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6EF" w:rsidRDefault="00D70F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B376E" wp14:editId="5ECA3AB2">
                <wp:simplePos x="0" y="0"/>
                <wp:positionH relativeFrom="column">
                  <wp:posOffset>2940050</wp:posOffset>
                </wp:positionH>
                <wp:positionV relativeFrom="paragraph">
                  <wp:posOffset>44895</wp:posOffset>
                </wp:positionV>
                <wp:extent cx="3531235" cy="1044575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B58" w:rsidRPr="00D70F00" w:rsidRDefault="00B97B58" w:rsidP="00D70F00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УТВЕРЖДАЮ.</w:t>
                            </w:r>
                          </w:p>
                          <w:p w:rsidR="00B97B58" w:rsidRDefault="00B97B58" w:rsidP="00D70F00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Директор </w:t>
                            </w:r>
                          </w:p>
                          <w:p w:rsidR="00B97B58" w:rsidRDefault="00B97B58" w:rsidP="00D70F00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школы;                           С.А. Кацембина</w:t>
                            </w:r>
                          </w:p>
                          <w:p w:rsidR="00B97B58" w:rsidRPr="00D70F00" w:rsidRDefault="00B97B58" w:rsidP="00D70F00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Приказ №189 от 31.08.2015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31.5pt;margin-top:3.55pt;width:278.05pt;height: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4ViwIAAGMFAAAOAAAAZHJzL2Uyb0RvYy54bWysVM1uEzEQviPxDpbvZPNbIOqmCq2CkKq2&#10;IkU9O167WWF7jO1kN7xMn4ITEs+QR2Ls3U2iwqWIy+7Y8814fr6Z84taK7IVzpdgcjro9SkRhkNR&#10;msecfrlfvHlHiQ/MFEyBETndCU8vZq9fnVd2KoawBlUIR9CJ8dPK5nQdgp1mmedroZnvgRUGlRKc&#10;ZgGP7jErHKvQu1bZsN8/yypwhXXAhfd4e9Uo6Sz5l1LwcCulF4GonGJsIX1d+q7iN5uds+mjY3Zd&#10;8jYM9g9RaFYafPTg6ooFRjau/MOVLrkDDzL0OOgMpCy5SDlgNoP+s2yWa2ZFygWL4+2hTP7/ueU3&#10;2ztHyiKnY0oM09ii/dP+1/7n/gcZx+pU1k8RtLQIC/UHqLHL3b3Hy5h0LZ2Of0yHoB7rvDvUVtSB&#10;cLwcTUaD4WhCCUfdoD8eT95Oop/saG6dDx8FaBKFnDpsXqop21770EA7SHzNwKJUKjVQGVLl9Gw0&#10;6SeDgwadKxOxIlGhdRNTakJPUtgpETHKfBYSS5EyiBeJhOJSObJlSB/GuTAhJZ/8IjqiJAbxEsMW&#10;f4zqJcZNHt3LYMLBWJcGXMr+WdjF1y5k2eCx5id5RzHUq7pt9QqKHXbaQTMp3vJFid24Zj7cMYej&#10;gc3FcQ+3+JEKsOrQSpSswX3/233EI2NRS0mFo5ZT/23DnKBEfTLI5feD8TjOZjogL4Z4cKea1anG&#10;bPQlYDsGuFgsT2LEB9WJ0oF+wK0wj6+iihmOb+c0dOJlaBYAbhUu5vMEwmm0LFybpeXRdexO5Np9&#10;/cCcbQkZkMs30A0lmz7jZYONlgbmmwCyTKSNBW6q2hYeJznRvt06cVWcnhPquBtnvwEAAP//AwBQ&#10;SwMEFAAGAAgAAAAhANo5SE3hAAAACgEAAA8AAABkcnMvZG93bnJldi54bWxMj0FPwkAQhe8m/ofN&#10;mHiTbVELlG4JaUJMjBxALt6m3aFt7O7W7gLVX+9w0tubvJc338tWo+nEmQbfOqsgnkQgyFZOt7ZW&#10;cHjfPMxB+IBWY+csKfgmD6v89ibDVLuL3dF5H2rBJdanqKAJoU+l9FVDBv3E9WTZO7rBYOBzqKUe&#10;8MLlppPTKEqkwdbyhwZ7KhqqPvcno+C12GxxV07N/KcrXt6O6/7r8PGs1P3duF6CCDSGvzBc8Rkd&#10;cmYq3clqLzoFT8kjbwkKZjGIqx/FC1Ylq1mcgMwz+X9C/gsAAP//AwBQSwECLQAUAAYACAAAACEA&#10;toM4kv4AAADhAQAAEwAAAAAAAAAAAAAAAAAAAAAAW0NvbnRlbnRfVHlwZXNdLnhtbFBLAQItABQA&#10;BgAIAAAAIQA4/SH/1gAAAJQBAAALAAAAAAAAAAAAAAAAAC8BAABfcmVscy8ucmVsc1BLAQItABQA&#10;BgAIAAAAIQD/EQ4ViwIAAGMFAAAOAAAAAAAAAAAAAAAAAC4CAABkcnMvZTJvRG9jLnhtbFBLAQIt&#10;ABQABgAIAAAAIQDaOUhN4QAAAAoBAAAPAAAAAAAAAAAAAAAAAOUEAABkcnMvZG93bnJldi54bWxQ&#10;SwUGAAAAAAQABADzAAAA8wUAAAAA&#10;" filled="f" stroked="f" strokeweight=".5pt">
                <v:textbox>
                  <w:txbxContent>
                    <w:p w:rsidR="00B97B58" w:rsidRPr="00D70F00" w:rsidRDefault="00B97B58" w:rsidP="00D70F00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УТВЕРЖДАЮ.</w:t>
                      </w:r>
                    </w:p>
                    <w:p w:rsidR="00B97B58" w:rsidRDefault="00B97B58" w:rsidP="00D70F00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Директор </w:t>
                      </w:r>
                    </w:p>
                    <w:p w:rsidR="00B97B58" w:rsidRDefault="00B97B58" w:rsidP="00D70F00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школы;                           С.А. Кацембина</w:t>
                      </w:r>
                    </w:p>
                    <w:p w:rsidR="00B97B58" w:rsidRPr="00D70F00" w:rsidRDefault="00B97B58" w:rsidP="00D70F00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Приказ №189 от 31.08.2015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0F3AA04D" wp14:editId="57245116">
                <wp:simplePos x="0" y="0"/>
                <wp:positionH relativeFrom="page">
                  <wp:posOffset>3883025</wp:posOffset>
                </wp:positionH>
                <wp:positionV relativeFrom="page">
                  <wp:posOffset>-13145</wp:posOffset>
                </wp:positionV>
                <wp:extent cx="4233545" cy="10603230"/>
                <wp:effectExtent l="0" t="0" r="0" b="7620"/>
                <wp:wrapNone/>
                <wp:docPr id="37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3545" cy="10603230"/>
                          <a:chOff x="6009" y="0"/>
                          <a:chExt cx="6273" cy="15840"/>
                        </a:xfrm>
                      </wpg:grpSpPr>
                      <wpg:grpSp>
                        <wpg:cNvPr id="38" name="Group 364"/>
                        <wpg:cNvGrpSpPr>
                          <a:grpSpLocks/>
                        </wpg:cNvGrpSpPr>
                        <wpg:grpSpPr bwMode="auto">
                          <a:xfrm>
                            <a:off x="6009" y="8"/>
                            <a:ext cx="6273" cy="15832"/>
                            <a:chOff x="6251" y="8"/>
                            <a:chExt cx="6009" cy="15832"/>
                          </a:xfrm>
                        </wpg:grpSpPr>
                        <wps:wsp>
                          <wps:cNvPr id="3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7" y="8"/>
                              <a:ext cx="5833" cy="15832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1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009" y="0"/>
                            <a:ext cx="6231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97B58" w:rsidRPr="000358EE" w:rsidRDefault="00B97B58">
                              <w:pPr>
                                <w:pStyle w:val="afff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97B58" w:rsidRPr="001D66EF" w:rsidRDefault="00B97B58">
                              <w:pPr>
                                <w:pStyle w:val="afff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7" style="position:absolute;margin-left:305.75pt;margin-top:-1.05pt;width:333.35pt;height:834.9pt;z-index:251657216;mso-position-horizontal-relative:page;mso-position-vertical-relative:page" coordorigin="6009" coordsize="627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I1LwUAAOAWAAAOAAAAZHJzL2Uyb0RvYy54bWzsWFlu40YQ/Q+QOzT4T4v7IlgeWNsggJMM&#10;4izfLZIiiVBsptmy5AQBAuQIuUhukCvM3CjV1SRFyTYiW7FnBrAESGz2wqpXr15X8/zNdlWQm4TX&#10;OStHmnlmaCQpIxbnZTrSfvh+rgcaqQUtY1qwMhlpt0mtvbn48ovzTTVMLJaxIk44gUXKeripRlom&#10;RDUcDOooS1a0PmNVUkLnkvEVFdDk6SDmdAOrr4qBZRjeYMN4XHEWJXUNd6eqU7vA9ZfLJBLfLpd1&#10;Ikgx0sA2gb8cfxfyd3BxTocpp1WWR40Z9AlWrGhewkO7paZUULLm+Z2lVnnEWc2W4ixiqwFbLvMo&#10;QR/AG9M48OYtZ+sKfUmHm7TqYAJoD3B68rLRNzfvOMnjkWb7GinpCmL0/q8Pf3z48/0/8P2bmI7E&#10;aFOlQxj6llfX1TuuHIXLKxb9XEP34LBftlM1mCw2X7MYlqVrwRCj7ZKv5BLgPdliKG67UCRbQSK4&#10;6Vi27TquRiLoMw3PsC27iVaUQUjlRM8wQo3s5kbZrJntWb7dTHUDB+cN6FA9F21tbFOOYaPzsYUD&#10;iKvgwCgQ23t2IDp/AkXLFos9b2xLde5QsFwTUWhm9VBAfBBAN1DzHkQBsq/eEaw+jWDXGa0S5G0t&#10;WdMiCsFSiH4HaUnLtEgAVVfRCwe23KoVsUjJJhmMSy45Z5ssoTHYZcrxEMPeBNmogZb/yTTPsYDk&#10;QJgDgAGdHV0OgKLDitfibcJWRF6MNA7GI43pzVUtpDG7IZLVNSvyeJ4XBTZ4upgUnNxQ0J9wPB67&#10;Idp/MKwo5eCSyWlqRXUHGADPkH2SC6gnv4Wm5RhjK9TnXuDrztxx9dA3At0ww3HoGU7oTOe/SwNN&#10;Z5jlcZyUV3mZtNpmOseFtlFZpUqobmQDHriWi74/7OQ0kN/7nFzlAqS+yFeAvyE/chAdyrjOyhiv&#10;Bc0LdT3YNx9RBgzaf0QFWSADL3O3Hi5YfAsk4AyCBFIPmxJcZIz/qpENCPxIq39ZU55opPiqBCKF&#10;pgPKQAQ2HNe3oMH7PYt+Dy0jWGqkCY2oy4lQu8i64nmawZNMBKZklyBzyxyJsbOqoSzkmLL12ZNN&#10;unY32TyNxEkdgeVX0mjEKI9oISOxl1LAz+fKwQO5akXODFuxdwMgmcqCdqd4ZApWVAiZSk3GFuJH&#10;4AKGZ5lCNkrW1fckprxPiyqjKl39ED4tkdVwpF+3xuLexeb4wacdsVizhtSQxmhpxYN6gBWNkh3U&#10;hE9KHUzLh6RGdB/UwAYdFd49Ffl/5KGvlJdz1/AdO9B937V1x54Z+jiYT/TLiel5/mw8Gc/MfaWc&#10;Ib716WIpQUjaYMkGW4P4XWfxhsS53EVcOwgsyMYcclHCJuWQ0CKFIjoSHJSIiZ9ykeFOKuUMUe1z&#10;dk9nu9WVPu4e3JPRxrdWQdv/j6ak6OapWror5l5KV6HWuqur/ksK6EHV2wqoZ9lgG1Z7oemdJqBd&#10;JXKSFBnhLJgFju5Y3kx3jOlUv5xPHN2bm747taeTyfQg/VCz1VkQtv+nFipHCZAcdIQ89xSql0qq&#10;ugPNxoqkLzkfszh7lV95gu5O4p384l7TFcOPkEGxXWzxaIxnjl0xd3SJCacb3+tqTDOwgqArMtuW&#10;qjLbVltmLj6XMhP2sEM5xJrphapJ37bUKwB4ReAenOqcIIA+KYiO4+GpuTv97k5sRx7qXgVRls2A&#10;36sgPu642t8cPpV69HRBxGz63AQRa0V4jYo8bl75yve0/TZc919MX/wLAAD//wMAUEsDBBQABgAI&#10;AAAAIQDcxPYA4gAAAAwBAAAPAAAAZHJzL2Rvd25yZXYueG1sTI/BasJAEIbvhb7DMoXedLMpJhKz&#10;EZG2JylUC8XbmB2TYHY3ZNckvn3XU73NMB//fH++nnTLBupdY40EMY+AkSmtakwl4efwMVsCcx6N&#10;wtYaknAjB+vi+SnHTNnRfNOw9xULIcZlKKH2vss4d2VNGt3cdmTC7Wx7jT6sfcVVj2MI1y2Poyjh&#10;GhsTPtTY0bam8rK/agmfI46bN/E+7C7n7e14WHz97gRJ+foybVbAPE3+H4a7flCHIjid7NUox1oJ&#10;iRCLgEqYxQLYHYjTZQzsFKYkSVPgRc4fSxR/AAAA//8DAFBLAQItABQABgAIAAAAIQC2gziS/gAA&#10;AOEBAAATAAAAAAAAAAAAAAAAAAAAAABbQ29udGVudF9UeXBlc10ueG1sUEsBAi0AFAAGAAgAAAAh&#10;ADj9If/WAAAAlAEAAAsAAAAAAAAAAAAAAAAALwEAAF9yZWxzLy5yZWxzUEsBAi0AFAAGAAgAAAAh&#10;ALnyYjUvBQAA4BYAAA4AAAAAAAAAAAAAAAAALgIAAGRycy9lMm9Eb2MueG1sUEsBAi0AFAAGAAgA&#10;AAAhANzE9gDiAAAADAEAAA8AAAAAAAAAAAAAAAAAiQcAAGRycy9kb3ducmV2LnhtbFBLBQYAAAAA&#10;BAAEAPMAAACYCAAAAAA=&#10;" o:allowincell="f">
                <v:group id="Group 364" o:spid="_x0000_s1028" style="position:absolute;left:6009;top:8;width:6273;height:15832" coordorigin="6251,8" coordsize="6009,1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ect id="Rectangle 365" o:spid="_x0000_s1029" style="position:absolute;left:6427;top:8;width:5833;height:15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EGcMA&#10;AADbAAAADwAAAGRycy9kb3ducmV2LnhtbESP3YrCMBSE7wXfIRzBO01VEO0aRZRdZEHwD9nLQ3O2&#10;rduclCSr9e2NIHg5zMw3zGzRmEpcyfnSsoJBPwFBnFldcq7gdPzsTUD4gKyxskwK7uRhMW+3Zphq&#10;e+M9XQ8hFxHCPkUFRQh1KqXPCjLo+7Ymjt6vdQZDlC6X2uEtwk0lh0kylgZLjgsF1rQqKPs7/BsF&#10;O9z9mON6c6ouX3uzdSUOz5dvpbqdZvkBIlAT3uFXe6MVjK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EGcMAAADbAAAADwAAAAAAAAAAAAAAAACYAgAAZHJzL2Rv&#10;d25yZXYueG1sUEsFBgAAAAAEAAQA9QAAAIgDAAAAAA==&#10;" fillcolor="#9bbb59" stroked="f" strokecolor="#d8d8d8"/>
                  <v:rect id="Rectangle 366" o:spid="_x0000_s1030" alt="Light vertical" style="position:absolute;left:6251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fpMQA&#10;AADbAAAADwAAAGRycy9kb3ducmV2LnhtbERPz2vCMBS+C/4P4Qm7yEw3VGY1igrCNnaYVQe7PZtn&#10;W9e8lCbT+N8vh4HHj+/3bBFMLS7UusqygqdBAoI4t7riQsF+t3l8AeE8ssbaMim4kYPFvNuZYart&#10;lbd0yXwhYgi7FBWU3jeplC4vyaAb2IY4cifbGvQRtoXULV5juKnlc5KMpcGKY0OJDa1Lyn+yX6Ng&#10;NXr/3H8Mw9fyfDxMJkn/7Tv0R0o99MJyCsJT8Hfxv/tVKxjG9fF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Kn6TEAAAA2wAAAA8AAAAAAAAAAAAAAAAAmAIAAGRycy9k&#10;b3ducmV2LnhtbFBLBQYAAAAABAAEAPUAAACJAwAAAAA=&#10;" fillcolor="#9bbb59" stroked="f" strokecolor="white" strokeweight="1pt">
                    <v:fill r:id="rId10" o:title="" opacity="52428f" o:opacity2="52428f" type="pattern"/>
                    <v:shadow color="#d8d8d8" offset="3pt,3pt"/>
                  </v:rect>
                </v:group>
                <v:rect id="_x0000_s1031" style="position:absolute;left:6009;width:6231;height:191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zAsQA&#10;AADbAAAADwAAAGRycy9kb3ducmV2LnhtbESPQWsCMRSE74L/IbyCF6mJtki7NYqUCu1FUUvx+Hbz&#10;ulncvCybqNt/bwqCx2FmvmFmi87V4kxtqDxrGI8UCOLCm4pLDd/71eMLiBCRDdaeScMfBVjM+70Z&#10;ZsZfeEvnXSxFgnDIUIONscmkDIUlh2HkG+Lk/frWYUyyLaVp8ZLgrpYTpabSYcVpwWJD75aK4+7k&#10;NGzoxz59veb5h1of88NBxaEho/XgoVu+gYjUxXv41v40Gp7H8P8l/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8wL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B97B58" w:rsidRPr="000358EE" w:rsidRDefault="00B97B58">
                        <w:pPr>
                          <w:pStyle w:val="afff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tdcQA&#10;AADbAAAADwAAAGRycy9kb3ducmV2LnhtbESPQWsCMRSE74L/IbyCF6lJbZF2axQpCu1FUUvx+Hbz&#10;ulncvCybqNt/bwqCx2FmvmGm887V4kxtqDxreBopEMSFNxWXGr73q8dXECEiG6w9k4Y/CjCf9XtT&#10;zIy/8JbOu1iKBOGQoQYbY5NJGQpLDsPIN8TJ+/Wtw5hkW0rT4iXBXS3HSk2kw4rTgsWGPiwVx93J&#10;adjQj33+esvzpVof88NBxaEho/XgoVu8g4jUxXv41v40Gl7G8P8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bXX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B97B58" w:rsidRPr="001D66EF" w:rsidRDefault="00B97B58">
                        <w:pPr>
                          <w:pStyle w:val="afff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78BCA" wp14:editId="7ECA9334">
                <wp:simplePos x="0" y="0"/>
                <wp:positionH relativeFrom="column">
                  <wp:posOffset>-890129</wp:posOffset>
                </wp:positionH>
                <wp:positionV relativeFrom="paragraph">
                  <wp:posOffset>85321</wp:posOffset>
                </wp:positionV>
                <wp:extent cx="3693226" cy="1044575"/>
                <wp:effectExtent l="0" t="0" r="254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226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B58" w:rsidRDefault="00B97B58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70F00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РАССМОТРЕНО </w:t>
                            </w:r>
                          </w:p>
                          <w:p w:rsidR="00B97B58" w:rsidRPr="00D70F00" w:rsidRDefault="00B97B5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D70F00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на заседании педагогического совета</w:t>
                            </w:r>
                          </w:p>
                          <w:p w:rsidR="00B97B58" w:rsidRPr="00D70F00" w:rsidRDefault="00B97B58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D70F00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Протокол 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№1 от 31 августа 2015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3" type="#_x0000_t202" style="position:absolute;margin-left:-70.1pt;margin-top:6.7pt;width:290.8pt;height: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HRmgIAAJIFAAAOAAAAZHJzL2Uyb0RvYy54bWysVM1uEzEQviPxDpbvdPPXQKNuqtCqCKlq&#10;K1rUs+O1GwvbY2wnu+FleApOSDxDHomxd/ND6aWIy67t+WbG8/mbOT1rjCYr4YMCW9L+UY8SYTlU&#10;yj6W9PP95Zt3lITIbMU0WFHStQj0bPr61WntJmIAC9CV8ASD2DCpXUkXMbpJUQS+EIaFI3DColGC&#10;Nyzi1j8WlWc1Rje6GPR646IGXzkPXISApxetkU5zfCkFjzdSBhGJLineLeavz995+hbTUzZ59Mwt&#10;FO+uwf7hFoYpi0l3oS5YZGTp1V+hjOIeAsh4xMEUIKXiIteA1fR7T6q5WzAnci1ITnA7msL/C8uv&#10;V7eeqArfjhLLDD7R5vvm1+bn5gfpJ3ZqFyYIunMIi817aBKyOw94mIpupDfpj+UQtCPP6x23oomE&#10;4+FwfDIcDMaUcLT1e6PR8dvjFKfYuzsf4gcBhqRFST0+XuaUra5CbKFbSMoWQKvqUmmdN0kw4lx7&#10;smL41DrmS2LwP1Dakrqk4+FxLwe2kNzbyNqmMCJLpkuXSm9LzKu41iJhtP0kJFKWK30mN+Nc2F3+&#10;jE4oiale4tjh97d6iXNbB3rkzGDjztkoCz5Xn3tsT1n1ZUuZbPH4Ngd1p2Vs5k3WynCrgDlUaxSG&#10;h7axguOXCh/vioV4yzx2EmoBp0O8wY/UgORDt6JkAf7bc+cJjwJHKyU1dmZJw9cl84IS/dGi9E/6&#10;o1Fq5bxBGQ1w4w8t80OLXZpzQEWgvPF2eZnwUW+X0oN5wCEyS1nRxCzH3CWN2+V5bOcFDiEuZrMM&#10;wuZ1LF7ZO8dT6MRykuZ988C86/QbUfrXsO1hNnki4xabPC3MlhGkyhpPPLesdvxj4+cu6YZUmiyH&#10;+4zaj9LpbwAAAP//AwBQSwMEFAAGAAgAAAAhABCRIlTiAAAACwEAAA8AAABkcnMvZG93bnJldi54&#10;bWxMj0tPhEAQhO8m/odJm3gxuwMLiiLDxhgfiTcXH/E2y7RAZHoIMwv4721PeuvuqlR/VWwX24sJ&#10;R985UhCvIxBItTMdNQpeqvvVJQgfNBndO0IF3+hhWx4fFTo3bqZnnHahERxCPtcK2hCGXEpft2i1&#10;X7sBibVPN1odeB0baUY9c7jt5SaKLqTVHfGHVg9422L9tTtYBR9nzfuTXx5e5+Q8Ge4epyp7M5VS&#10;pyfLzTWIgEv4M8MvPqNDyUx7dyDjRa9gFafRhr2sJCkIdqRpzMOeD1l2BbIs5P8O5Q8AAAD//wMA&#10;UEsBAi0AFAAGAAgAAAAhALaDOJL+AAAA4QEAABMAAAAAAAAAAAAAAAAAAAAAAFtDb250ZW50X1R5&#10;cGVzXS54bWxQSwECLQAUAAYACAAAACEAOP0h/9YAAACUAQAACwAAAAAAAAAAAAAAAAAvAQAAX3Jl&#10;bHMvLnJlbHNQSwECLQAUAAYACAAAACEAOa9B0ZoCAACSBQAADgAAAAAAAAAAAAAAAAAuAgAAZHJz&#10;L2Uyb0RvYy54bWxQSwECLQAUAAYACAAAACEAEJEiVOIAAAALAQAADwAAAAAAAAAAAAAAAAD0BAAA&#10;ZHJzL2Rvd25yZXYueG1sUEsFBgAAAAAEAAQA8wAAAAMGAAAAAA==&#10;" fillcolor="white [3201]" stroked="f" strokeweight=".5pt">
                <v:textbox>
                  <w:txbxContent>
                    <w:p w:rsidR="00B97B58" w:rsidRDefault="00B97B58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70F00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РАССМОТРЕНО </w:t>
                      </w:r>
                    </w:p>
                    <w:p w:rsidR="00B97B58" w:rsidRPr="00D70F00" w:rsidRDefault="00B97B5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D70F00">
                        <w:rPr>
                          <w:rFonts w:asciiTheme="majorHAnsi" w:hAnsiTheme="majorHAnsi"/>
                          <w:sz w:val="32"/>
                          <w:szCs w:val="32"/>
                        </w:rPr>
                        <w:t>на заседании педагогического совета</w:t>
                      </w:r>
                    </w:p>
                    <w:p w:rsidR="00B97B58" w:rsidRPr="00D70F00" w:rsidRDefault="00B97B58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D70F00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Протокол 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№1 от 31 августа 2015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B102DD" w:rsidRDefault="00382967" w:rsidP="00B102DD">
      <w:pPr>
        <w:pStyle w:val="1"/>
        <w:jc w:val="center"/>
        <w:sectPr w:rsidR="00B102DD" w:rsidSect="00977BB9">
          <w:footerReference w:type="default" r:id="rId11"/>
          <w:footerReference w:type="first" r:id="rId12"/>
          <w:pgSz w:w="11909" w:h="16834"/>
          <w:pgMar w:top="782" w:right="890" w:bottom="1134" w:left="1673" w:header="680" w:footer="567" w:gutter="0"/>
          <w:cols w:space="708"/>
          <w:docGrid w:linePitch="360"/>
        </w:sectPr>
      </w:pPr>
      <w:bookmarkStart w:id="0" w:name="_Toc480716739"/>
      <w:bookmarkStart w:id="1" w:name="_Toc480721757"/>
      <w:bookmarkStart w:id="2" w:name="_Toc480722898"/>
      <w:bookmarkStart w:id="3" w:name="_Toc480723184"/>
      <w:bookmarkStart w:id="4" w:name="_Toc480723815"/>
      <w:bookmarkStart w:id="5" w:name="_Toc480724612"/>
      <w:bookmarkStart w:id="6" w:name="_Toc480725464"/>
      <w:bookmarkStart w:id="7" w:name="_Toc480725979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9007C1" wp14:editId="37863647">
                <wp:simplePos x="0" y="0"/>
                <wp:positionH relativeFrom="column">
                  <wp:posOffset>1339215</wp:posOffset>
                </wp:positionH>
                <wp:positionV relativeFrom="paragraph">
                  <wp:posOffset>8830311</wp:posOffset>
                </wp:positionV>
                <wp:extent cx="2600325" cy="57150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B58" w:rsidRPr="00517258" w:rsidRDefault="00B97B58" w:rsidP="005172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1725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г. Жуковка</w:t>
                            </w:r>
                          </w:p>
                          <w:p w:rsidR="00B97B58" w:rsidRPr="00517258" w:rsidRDefault="00B97B58" w:rsidP="005172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1725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2015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4" type="#_x0000_t202" style="position:absolute;left:0;text-align:left;margin-left:105.45pt;margin-top:695.3pt;width:204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7JgnAIAAJEFAAAOAAAAZHJzL2Uyb0RvYy54bWysVM1uEzEQviPxDpbvdDd/LUTdVKFVEVLV&#10;VrSoZ8drNytsj7Gd7IaX4Sk4IfEMeSTG3t0klF6KuOzanm9mPJ+/mdOzRiuyFs5XYAo6OMopEYZD&#10;WZnHgn6+v3zzlhIfmCmZAiMKuhGens1evzqt7VQMYQmqFI5gEOOntS3oMgQ7zTLPl0IzfwRWGDRK&#10;cJoF3LrHrHSsxuhaZcM8P85qcKV1wIX3eHrRGuksxZdS8HAjpReBqILi3UL6uvRdxG82O2XTR8fs&#10;suLdNdg/3EKzymDSXagLFhhZueqvULriDjzIcMRBZyBlxUWqAasZ5E+quVsyK1ItSI63O5r8/wvL&#10;r9e3jlRlQUeUGKbxibbft7+2P7c/yCiyU1s/RdCdRVho3kODr9yfezyMRTfS6fjHcgjakefNjlvR&#10;BMLxcHic56PhhBKOtsnJYJIn8rO9t3U+fBCgSVwU1OHbJUrZ+soHvAlCe0hM5kFV5WWlVNpEvYhz&#10;5cia4UurkO6IHn+glCF1QY9HkzwFNhDd28jKxDAiKaZLFytvK0yrsFEiYpT5JCQylgp9JjfjXJhd&#10;/oSOKImpXuLY4fe3eolzWwd6pMxgws5ZVwZcqj612J6y8ktPmWzxSPhB3XEZmkWTpDLuBbCAcoO6&#10;cND2lbf8ssLHu2I+3DKHjYRSwOEQbvAjFSD50K0oWYL79tx5xKO+0UpJjY1ZUP91xZygRH00qPx3&#10;g/E4dnLajCcnQ9y4Q8vi0GJW+hxQEQMcQ5anZcQH1S+lA/2AM2Qes6KJGY65Cxr65XloxwXOIC7m&#10;8wTC3rUsXJk7y2PoyHKU5n3zwJzt9BtQ+dfQtzCbPpFxi42eBuarALJKGo88t6x2/GPfJ+l3MyoO&#10;lsN9Qu0n6ew3AAAA//8DAFBLAwQUAAYACAAAACEAnIDEC+MAAAANAQAADwAAAGRycy9kb3ducmV2&#10;LnhtbEyPwU7DMBBE70j8g7WVuCBqNymhDXEqhIBK3GigFTc33iYRsR3FbhL+nuUEx515mp3JNpNp&#10;2YC9b5yVsJgLYGhLpxtbSXgvnm9WwHxQVqvWWZTwjR42+eVFplLtRvuGwy5UjEKsT5WEOoQu5dyX&#10;NRrl565DS97J9UYFOvuK616NFG5aHgmRcKMaSx9q1eFjjeXX7mwkfF5Xh1c/vXyM8W3cPW2H4m6v&#10;CymvZtPDPbCAU/iD4bc+VYecOh3d2WrPWgnRQqwJJSNeiwQYIUkklsCOJC1XJPE84/9X5D8AAAD/&#10;/wMAUEsBAi0AFAAGAAgAAAAhALaDOJL+AAAA4QEAABMAAAAAAAAAAAAAAAAAAAAAAFtDb250ZW50&#10;X1R5cGVzXS54bWxQSwECLQAUAAYACAAAACEAOP0h/9YAAACUAQAACwAAAAAAAAAAAAAAAAAvAQAA&#10;X3JlbHMvLnJlbHNQSwECLQAUAAYACAAAACEAvVuyYJwCAACRBQAADgAAAAAAAAAAAAAAAAAuAgAA&#10;ZHJzL2Uyb0RvYy54bWxQSwECLQAUAAYACAAAACEAnIDEC+MAAAANAQAADwAAAAAAAAAAAAAAAAD2&#10;BAAAZHJzL2Rvd25yZXYueG1sUEsFBgAAAAAEAAQA8wAAAAYGAAAAAA==&#10;" fillcolor="white [3201]" stroked="f" strokeweight=".5pt">
                <v:textbox>
                  <w:txbxContent>
                    <w:p w:rsidR="00B97B58" w:rsidRPr="00517258" w:rsidRDefault="00B97B58" w:rsidP="00517258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1725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г. Жуковка</w:t>
                      </w:r>
                    </w:p>
                    <w:p w:rsidR="00B97B58" w:rsidRPr="00517258" w:rsidRDefault="00B97B58" w:rsidP="00517258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1725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2015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D205B" wp14:editId="682EFF60">
                <wp:simplePos x="0" y="0"/>
                <wp:positionH relativeFrom="column">
                  <wp:posOffset>-523331</wp:posOffset>
                </wp:positionH>
                <wp:positionV relativeFrom="paragraph">
                  <wp:posOffset>5334635</wp:posOffset>
                </wp:positionV>
                <wp:extent cx="3838575" cy="2009526"/>
                <wp:effectExtent l="0" t="0" r="0" b="0"/>
                <wp:wrapNone/>
                <wp:docPr id="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2009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7B58" w:rsidRPr="00382967" w:rsidRDefault="00B97B58" w:rsidP="00382967">
                            <w:pPr>
                              <w:pStyle w:val="afff"/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2967"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  <w:t>на 2015 – 20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  <w:t>19</w:t>
                            </w:r>
                            <w:r w:rsidRPr="00382967"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уч.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  <w:t>г</w:t>
                            </w:r>
                            <w:r w:rsidRPr="00382967"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</w:rPr>
                              <w:t>оды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7" o:spid="_x0000_s1035" style="position:absolute;left:0;text-align:left;margin-left:-41.2pt;margin-top:420.05pt;width:302.25pt;height:15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9+/wIAAKEGAAAOAAAAZHJzL2Uyb0RvYy54bWysVdtu1DAQfUfiHyy/p7ls7mpa7WY3CKlA&#10;ReEDvImzsUjsYLvNFsS/M3a27W7pA6LkwfLY45lz5pbzy/3QozsqFRO8wP6ZhxHltWgY3xX465fK&#10;STFSmvCG9ILTAt9ThS8v3r45n8acBqITfUMlAiNc5dNY4E7rMXddVXd0IOpMjJTDZSvkQDSIcuc2&#10;kkxgfejdwPNidxKyGaWoqVJwup4v8YW137a01p/aVlGN+gIDNm1XadetWd2Lc5LvJBk7Vh9gkH9A&#10;MRDGwemjqTXRBN1K9oepgdVSKNHqs1oMrmhbVlPLAdj43jM2Nx0ZqeUCwVHjY5jU/zNbf7y7log1&#10;BQ4w4mSAFH2GoBG+6ylaxIkJ0DSqHPRuxmtpKKrxStTfFOKi7ECPLqUUU0dJA7B8o++ePDCCgqdo&#10;O30QDdgnt1rYWO1bORiDEAW0tym5f0wJ3WtUw+EiXaRREmFUwx0kPIuC2Pog+cPzUSr9jooBmU2B&#10;JcC35sndldIGDskfVIw3LirW9zbvPT85AMX5hNrCmV+THKDA1mgaUDapPzMv26SbNHTCIN44obde&#10;O8uqDJ248pNovViX5dr/ZVD4Yd6xpqHcOH0oMD/8uwQeSn0ujccSU6JnjTFnICm525a9RHcECryy&#10;30y+HzsynyYZfIeYHdRtUI7suKc47TWQfcbZD0JvFWROFaeJE1Zh5GSJlzqen62y2AuzcF2dcr5i&#10;nL6eM5qgroLE8yyxI9Qvs58zfqI2MA1DpmdDgVPPfCYaJDc1u+GN3WvC+nl/FAuD/+VYLKvIS8JF&#10;6iRJtHDCxcZzVmlVOsvSj+NksypXm2f539iaUq8Ph03KUYEe4T34eIIMFf1QvbYpTR/O/az3271t&#10;+8jEwvToVjT30KVSQA/BpISZDptOyB8YTTAfC6y+3xJJMerfc+j0RRwlsZmoVvLTIE1BkifS9kQi&#10;vAZzBd5iNG9LPQ/i21GyXQfefJthLpYwIVpme/cJGbAyAsxBy+8ws82gPZat1tOf5eI3AAAA//8D&#10;AFBLAwQUAAYACAAAACEAfn4cB+EAAAAMAQAADwAAAGRycy9kb3ducmV2LnhtbEyPwU7DMAyG70i8&#10;Q2QkLmhLWraqlKYTQnDgwsRAaMekMU21JqmabCtvjznBzZY//f7+ejO7gZ1win3wErKlAIa+Dab3&#10;nYSP9+dFCSwm5Y0agkcJ3xhh01xe1Koy4ezf8LRLHaMQHyslwaY0VpzH1qJTcRlG9HT7CpNTidap&#10;42ZSZwp3A8+FKLhTvacPVo34aLE97I5OwhY/7e3LndZP4vWg93uRbgwaKa+v5od7YAnn9AfDrz6p&#10;Q0NOOhy9iWyQsCjzFaESypXIgBGxznMaNKHZuiiANzX/X6L5AQAA//8DAFBLAQItABQABgAIAAAA&#10;IQC2gziS/gAAAOEBAAATAAAAAAAAAAAAAAAAAAAAAABbQ29udGVudF9UeXBlc10ueG1sUEsBAi0A&#10;FAAGAAgAAAAhADj9If/WAAAAlAEAAAsAAAAAAAAAAAAAAAAALwEAAF9yZWxzLy5yZWxzUEsBAi0A&#10;FAAGAAgAAAAhACw5b37/AgAAoQYAAA4AAAAAAAAAAAAAAAAALgIAAGRycy9lMm9Eb2MueG1sUEsB&#10;Ai0AFAAGAAgAAAAhAH5+HAfhAAAADAEAAA8AAAAAAAAAAAAAAAAAWQUAAGRycy9kb3ducmV2Lnht&#10;bFBLBQYAAAAABAAEAPMAAABnBgAAAAA=&#10;" filled="f" stroked="f" strokecolor="white" strokeweight="1pt">
                <v:fill opacity="52428f"/>
                <v:textbox inset="28.8pt,14.4pt,14.4pt,14.4pt">
                  <w:txbxContent>
                    <w:p w:rsidR="00B97B58" w:rsidRPr="00382967" w:rsidRDefault="00B97B58" w:rsidP="00382967">
                      <w:pPr>
                        <w:pStyle w:val="afff"/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</w:pPr>
                      <w:r w:rsidRPr="00382967"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  <w:t>на 2015 – 20</w:t>
                      </w:r>
                      <w:r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  <w:t>19</w:t>
                      </w:r>
                      <w:r w:rsidRPr="00382967"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  <w:t xml:space="preserve"> уч. </w:t>
                      </w:r>
                      <w:r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  <w:t>г</w:t>
                      </w:r>
                      <w:r w:rsidRPr="00382967"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</w:rPr>
                        <w:t>оды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E07E82E" wp14:editId="4063128A">
                <wp:simplePos x="0" y="0"/>
                <wp:positionH relativeFrom="page">
                  <wp:posOffset>19050</wp:posOffset>
                </wp:positionH>
                <wp:positionV relativeFrom="page">
                  <wp:posOffset>2114550</wp:posOffset>
                </wp:positionV>
                <wp:extent cx="6782435" cy="1766570"/>
                <wp:effectExtent l="0" t="0" r="13970" b="24130"/>
                <wp:wrapNone/>
                <wp:docPr id="3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435" cy="17665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Default="00B97B58">
                            <w:pPr>
                              <w:pStyle w:val="afff"/>
                              <w:jc w:val="right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0358E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ОСНОВНАЯ ОБРАЗОВАТЕЛЬНАЯ ПРОГРАММА 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НАЧАЛЬНОГО</w:t>
                            </w:r>
                            <w:r w:rsidRPr="000358E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ОБЩЕГО ОБРАЗОВАНИЯ </w:t>
                            </w:r>
                          </w:p>
                          <w:p w:rsidR="00B97B58" w:rsidRDefault="00B97B58">
                            <w:pPr>
                              <w:pStyle w:val="afff"/>
                              <w:jc w:val="right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0358E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муниципального бюджетного общеобразовательного учреждения </w:t>
                            </w:r>
                          </w:p>
                          <w:p w:rsidR="00B97B58" w:rsidRDefault="00B97B58">
                            <w:pPr>
                              <w:pStyle w:val="afff"/>
                              <w:jc w:val="right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0358E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Жуковской средней общеобразовательной школы №2</w:t>
                            </w:r>
                          </w:p>
                          <w:p w:rsidR="00B97B58" w:rsidRPr="00382967" w:rsidRDefault="00B97B58" w:rsidP="00382967">
                            <w:pPr>
                              <w:pStyle w:val="afff"/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82967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(по ФГОС ООО)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6" style="position:absolute;left:0;text-align:left;margin-left:1.5pt;margin-top:166.5pt;width:534.05pt;height:139.1pt;z-index:25165926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wKWQIAAGcEAAAOAAAAZHJzL2Uyb0RvYy54bWysVM1u1DAQviPxDpbvNMm23Y2iZqvSsgiJ&#10;n0qFB/A6zsbCsc3Yu9lyQuKKxCPwEFwQP32G7BsxdrbLFjghcrA8nvHnme+bycnpulVkJcBJo0ua&#10;HaSUCM1NJfWipK9ezh7klDjPdMWU0aKk18LR0+n9eyedLcTINEZVAgiCaFd0tqSN97ZIEscb0TJ3&#10;YKzQ6KwNtMyjCYukAtYhequSUZqOk85AZcFw4RyeXgxOOo34dS24f1HXTniiSoq5+bhCXOdhTaYn&#10;rFgAs43k2zTYP2TRMqnx0R3UBfOMLEH+AdVKDsaZ2h9w0yamriUXsQasJkt/q+aqYVbEWpAcZ3c0&#10;uf8Hy5+vLoHIqqSHY0o0a1Gj/tPm3eZj/72/2bzvP/c3/bfNh/5H/6X/SrJxYKyzrsCLV/YSQs3O&#10;PjX8tSPanDdML8QZgOkawSrMMwvxyZ0LwXB4lcy7Z6bC99jSm0jeuoY2ACItZB01ut5pJNaecDwc&#10;T/LR0eExJRx92WQ8Pp5EFRNW3F634PxjYVoSNiUFbIIIz1ZPnQ/psOI2JKZvlKxmUqlowGJ+roCs&#10;GDbM0SzPHl7ECrDK/TClSYfPjyZpGqHvON0+xix+f8NopcfWV7ItaZ6GLwSxIhD3SFdx75lUwx5z&#10;VnrLZCBvEMGv5+so3k6WuamukVowQ6fjZOKmMfCWkg67vKTuzZKBoEQ90UGefJTnYS6idXQ8GaEB&#10;d1zzfRfTHMFKyj1QMhjnfhinpQW5aPC1LDKizRnKWstIeJB8yGxbAnZz1GE7eWFc9u0Y9ev/MP0J&#10;AAD//wMAUEsDBBQABgAIAAAAIQCA3KDo3wAAAAoBAAAPAAAAZHJzL2Rvd25yZXYueG1sTI/BTsMw&#10;EETvSPyDtUjcqONGalGIUyFEOCLaRpW4bWOTBOx1ZLtt4OtxTnDaXc1o9k25maxhZ+3D4EiCWGTA&#10;NLVODdRJaPb13T2wEJEUGkdawrcOsKmur0oslLvQVp93sWMphEKBEvoYx4Lz0PbaYli4UVPSPpy3&#10;GNPpO648XlK4NXyZZStucaD0ocdRP/W6/dqdrATk/rk+NPXh1bxtfz7z+PLerK2UtzfT4wOwqKf4&#10;Z4YZP6FDlZiO7kQqMCMhT01iGvm8zHq2FgLYUcJKiCXwquT/K1S/AAAA//8DAFBLAQItABQABgAI&#10;AAAAIQC2gziS/gAAAOEBAAATAAAAAAAAAAAAAAAAAAAAAABbQ29udGVudF9UeXBlc10ueG1sUEsB&#10;Ai0AFAAGAAgAAAAhADj9If/WAAAAlAEAAAsAAAAAAAAAAAAAAAAALwEAAF9yZWxzLy5yZWxzUEsB&#10;Ai0AFAAGAAgAAAAhABHazApZAgAAZwQAAA4AAAAAAAAAAAAAAAAALgIAAGRycy9lMm9Eb2MueG1s&#10;UEsBAi0AFAAGAAgAAAAhAIDcoOjfAAAACgEAAA8AAAAAAAAAAAAAAAAAswQAAGRycy9kb3ducmV2&#10;LnhtbFBLBQYAAAAABAAEAPMAAAC/BQAAAAA=&#10;" o:allowincell="f" fillcolor="#4f81bd" strokecolor="white" strokeweight="1pt">
                <v:textbox inset="14.4pt,,14.4pt">
                  <w:txbxContent>
                    <w:p w:rsidR="00B97B58" w:rsidRDefault="00B97B58">
                      <w:pPr>
                        <w:pStyle w:val="afff"/>
                        <w:jc w:val="right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0358E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ОСНОВНАЯ ОБРАЗОВАТЕЛЬНАЯ ПРОГРАММА 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НАЧАЛЬНОГО</w:t>
                      </w:r>
                      <w:r w:rsidRPr="000358E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ОБЩЕГО ОБРАЗОВАНИЯ </w:t>
                      </w:r>
                    </w:p>
                    <w:p w:rsidR="00B97B58" w:rsidRDefault="00B97B58">
                      <w:pPr>
                        <w:pStyle w:val="afff"/>
                        <w:jc w:val="right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0358E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муниципального бюджетного общеобразовательного учреждения </w:t>
                      </w:r>
                    </w:p>
                    <w:p w:rsidR="00B97B58" w:rsidRDefault="00B97B58">
                      <w:pPr>
                        <w:pStyle w:val="afff"/>
                        <w:jc w:val="right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0358E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Жуковской средней общеобразовательной школы №2</w:t>
                      </w:r>
                    </w:p>
                    <w:p w:rsidR="00B97B58" w:rsidRPr="00382967" w:rsidRDefault="00B97B58" w:rsidP="00382967">
                      <w:pPr>
                        <w:pStyle w:val="afff"/>
                        <w:jc w:val="center"/>
                        <w:rPr>
                          <w:rFonts w:ascii="Cambria" w:hAnsi="Cambria"/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382967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(по ФГОС ООО)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7C87">
        <w:rPr>
          <w:noProof/>
        </w:rPr>
        <w:drawing>
          <wp:anchor distT="0" distB="0" distL="114300" distR="114300" simplePos="0" relativeHeight="251658240" behindDoc="0" locked="0" layoutInCell="1" allowOverlap="1" wp14:anchorId="33CB0C47" wp14:editId="0FA2D8F6">
            <wp:simplePos x="0" y="0"/>
            <wp:positionH relativeFrom="column">
              <wp:posOffset>-748030</wp:posOffset>
            </wp:positionH>
            <wp:positionV relativeFrom="paragraph">
              <wp:posOffset>2999740</wp:posOffset>
            </wp:positionV>
            <wp:extent cx="6182995" cy="3096260"/>
            <wp:effectExtent l="0" t="0" r="8255" b="8890"/>
            <wp:wrapSquare wrapText="bothSides"/>
            <wp:docPr id="70" name="Рисунок 70" descr="http://zhsch2.narod.ru/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zhsch2.narod.ru/rt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7" t="7651" r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1D66EF" w:rsidRPr="003A346A">
        <w:br w:type="page"/>
      </w:r>
      <w:bookmarkStart w:id="8" w:name="_Toc480705163"/>
      <w:bookmarkStart w:id="9" w:name="_Toc480705477"/>
      <w:bookmarkStart w:id="10" w:name="_Toc480712851"/>
      <w:bookmarkStart w:id="11" w:name="_Toc480715546"/>
      <w:bookmarkStart w:id="12" w:name="_Toc480715936"/>
      <w:bookmarkStart w:id="13" w:name="_Toc480716051"/>
    </w:p>
    <w:p w:rsidR="00E554D1" w:rsidRPr="000E2D44" w:rsidRDefault="000E2D44" w:rsidP="000E2D44">
      <w:pPr>
        <w:pStyle w:val="1"/>
        <w:numPr>
          <w:ilvl w:val="0"/>
          <w:numId w:val="0"/>
        </w:numPr>
        <w:ind w:left="432"/>
        <w:jc w:val="center"/>
        <w:rPr>
          <w:rFonts w:ascii="Times New Roman" w:hAnsi="Times New Roman" w:cs="Times New Roman"/>
          <w:caps/>
          <w:sz w:val="28"/>
          <w:szCs w:val="28"/>
        </w:rPr>
      </w:pPr>
      <w:bookmarkStart w:id="14" w:name="_Toc480724613"/>
      <w:bookmarkStart w:id="15" w:name="_Toc480725465"/>
      <w:bookmarkStart w:id="16" w:name="_Toc480725980"/>
      <w:r>
        <w:rPr>
          <w:rFonts w:ascii="Times New Roman" w:hAnsi="Times New Roman" w:cs="Times New Roman"/>
          <w:caps/>
          <w:sz w:val="28"/>
          <w:szCs w:val="28"/>
        </w:rPr>
        <w:lastRenderedPageBreak/>
        <w:t>ОГЛАВЛЕНИЕ</w:t>
      </w:r>
      <w:bookmarkEnd w:id="14"/>
      <w:bookmarkEnd w:id="15"/>
      <w:bookmarkEnd w:id="16"/>
    </w:p>
    <w:p w:rsidR="003532E3" w:rsidRPr="003532E3" w:rsidRDefault="003532E3" w:rsidP="003532E3">
      <w:pPr>
        <w:pStyle w:val="1f8"/>
        <w:rPr>
          <w:rFonts w:eastAsiaTheme="minorEastAsia"/>
          <w:b w:val="0"/>
          <w:bCs w:val="0"/>
          <w:caps w:val="0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"1-4" \h \z \u </w:instrText>
      </w:r>
      <w:r>
        <w:rPr>
          <w:sz w:val="24"/>
          <w:szCs w:val="24"/>
        </w:rPr>
        <w:fldChar w:fldCharType="separate"/>
      </w:r>
      <w:hyperlink w:anchor="_Toc480725981" w:history="1">
        <w:r w:rsidRPr="003532E3">
          <w:rPr>
            <w:rStyle w:val="af2"/>
            <w:sz w:val="24"/>
            <w:szCs w:val="24"/>
          </w:rPr>
          <w:t>1.</w:t>
        </w:r>
        <w:r w:rsidRPr="003532E3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Pr="003532E3">
          <w:rPr>
            <w:rStyle w:val="af2"/>
            <w:sz w:val="24"/>
            <w:szCs w:val="24"/>
          </w:rPr>
          <w:t>Целевой раздел основной образовательной программы основного общего образования</w:t>
        </w:r>
        <w:r w:rsidRPr="003532E3">
          <w:rPr>
            <w:webHidden/>
            <w:sz w:val="24"/>
            <w:szCs w:val="24"/>
          </w:rPr>
          <w:tab/>
        </w:r>
        <w:r w:rsidRPr="003532E3">
          <w:rPr>
            <w:webHidden/>
            <w:sz w:val="24"/>
            <w:szCs w:val="24"/>
          </w:rPr>
          <w:fldChar w:fldCharType="begin"/>
        </w:r>
        <w:r w:rsidRPr="003532E3">
          <w:rPr>
            <w:webHidden/>
            <w:sz w:val="24"/>
            <w:szCs w:val="24"/>
          </w:rPr>
          <w:instrText xml:space="preserve"> PAGEREF _Toc480725981 \h </w:instrText>
        </w:r>
        <w:r w:rsidRPr="003532E3">
          <w:rPr>
            <w:webHidden/>
            <w:sz w:val="24"/>
            <w:szCs w:val="24"/>
          </w:rPr>
        </w:r>
        <w:r w:rsidRPr="003532E3">
          <w:rPr>
            <w:webHidden/>
            <w:sz w:val="24"/>
            <w:szCs w:val="24"/>
          </w:rPr>
          <w:fldChar w:fldCharType="separate"/>
        </w:r>
        <w:r w:rsidRPr="003532E3">
          <w:rPr>
            <w:webHidden/>
            <w:sz w:val="24"/>
            <w:szCs w:val="24"/>
          </w:rPr>
          <w:t>7</w:t>
        </w:r>
        <w:r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5982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1.1</w:t>
        </w:r>
        <w:r w:rsidR="003532E3" w:rsidRPr="003532E3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Пояснительная  записка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_Toc480725982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5983" w:history="1">
        <w:r w:rsidR="003532E3" w:rsidRPr="003532E3">
          <w:rPr>
            <w:rStyle w:val="af2"/>
            <w:sz w:val="24"/>
            <w:szCs w:val="24"/>
            <w:lang w:bidi="en-US"/>
          </w:rPr>
          <w:t>1.1.1.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  <w:lang w:bidi="en-US"/>
          </w:rPr>
          <w:t>Цели и задачи реализации основной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_Toc480725983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7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5984" w:history="1">
        <w:r w:rsidR="003532E3" w:rsidRPr="003532E3">
          <w:rPr>
            <w:rStyle w:val="af2"/>
            <w:sz w:val="24"/>
            <w:szCs w:val="24"/>
            <w:lang w:bidi="en-US"/>
          </w:rPr>
          <w:t>1.1.2.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  <w:lang w:bidi="en-US"/>
          </w:rPr>
          <w:t>Принципы и подходы к формированию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_Toc480725984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8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5985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1.2.</w:t>
        </w:r>
        <w:r w:rsidR="003532E3" w:rsidRPr="003532E3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Планируемые результаты освоения обучающимися основной образовательной программы основного общего образования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_Toc480725985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5986" w:history="1">
        <w:r w:rsidR="003532E3" w:rsidRPr="003532E3">
          <w:rPr>
            <w:rStyle w:val="af2"/>
            <w:sz w:val="24"/>
            <w:szCs w:val="24"/>
          </w:rPr>
          <w:t>1.2.1.</w:t>
        </w:r>
        <w:r w:rsidR="003532E3">
          <w:rPr>
            <w:rStyle w:val="af2"/>
            <w:sz w:val="24"/>
            <w:szCs w:val="24"/>
          </w:rPr>
          <w:tab/>
        </w:r>
        <w:r w:rsidR="003532E3">
          <w:rPr>
            <w:rFonts w:eastAsiaTheme="minorEastAsia"/>
            <w:sz w:val="24"/>
            <w:szCs w:val="24"/>
          </w:rPr>
          <w:t xml:space="preserve"> </w:t>
        </w:r>
        <w:r w:rsidR="003532E3" w:rsidRPr="003532E3">
          <w:rPr>
            <w:rStyle w:val="af2"/>
            <w:sz w:val="24"/>
            <w:szCs w:val="24"/>
          </w:rPr>
          <w:t>Общие положения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_Toc480725986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9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5987" w:history="1">
        <w:r w:rsidR="003532E3" w:rsidRPr="003532E3">
          <w:rPr>
            <w:rStyle w:val="af2"/>
            <w:sz w:val="24"/>
            <w:szCs w:val="24"/>
          </w:rPr>
          <w:t>1.2.2.</w:t>
        </w:r>
        <w:r w:rsidR="003532E3">
          <w:rPr>
            <w:rFonts w:eastAsiaTheme="minorEastAsia"/>
            <w:sz w:val="24"/>
            <w:szCs w:val="24"/>
          </w:rPr>
          <w:t xml:space="preserve"> </w:t>
        </w:r>
        <w:r w:rsid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Структура планируемых результатов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_Toc480725987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5988" w:history="1">
        <w:r w:rsidR="003532E3" w:rsidRPr="003532E3">
          <w:rPr>
            <w:rStyle w:val="af2"/>
            <w:sz w:val="24"/>
            <w:szCs w:val="24"/>
          </w:rPr>
          <w:t>1.2.3.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i/>
            <w:sz w:val="24"/>
            <w:szCs w:val="24"/>
          </w:rPr>
          <w:t xml:space="preserve"> </w:t>
        </w:r>
        <w:r w:rsidR="003532E3" w:rsidRPr="003532E3">
          <w:rPr>
            <w:rStyle w:val="af2"/>
            <w:sz w:val="24"/>
            <w:szCs w:val="24"/>
          </w:rPr>
          <w:t>Личностные результаты освоения основной образовательной программы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_Toc480725988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11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5989" w:history="1">
        <w:r w:rsidR="003532E3" w:rsidRPr="003532E3">
          <w:rPr>
            <w:rStyle w:val="af2"/>
            <w:sz w:val="24"/>
            <w:szCs w:val="24"/>
          </w:rPr>
          <w:t xml:space="preserve">1.2.4.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Метапредметные результаты освоения ООП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_Toc480725989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12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5990" w:history="1">
        <w:r w:rsidR="003532E3" w:rsidRPr="003532E3">
          <w:rPr>
            <w:rStyle w:val="af2"/>
            <w:sz w:val="24"/>
            <w:szCs w:val="24"/>
          </w:rPr>
          <w:t xml:space="preserve">1.2.5.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Предметные результаты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_Toc480725990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18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1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Русский язык и литература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_Toc480725991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2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Иностранные языки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_Toc480725992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3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Общественно-научные предметы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_Toc480725993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4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 xml:space="preserve">Математика </w:t>
        </w:r>
        <w:r w:rsidR="003532E3">
          <w:rPr>
            <w:rStyle w:val="af2"/>
            <w:rFonts w:ascii="Times New Roman" w:hAnsi="Times New Roman"/>
            <w:noProof/>
            <w:sz w:val="24"/>
            <w:szCs w:val="24"/>
          </w:rPr>
          <w:t>и информатика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_Toc480725994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45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5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Основы духовно-нравственной культуры народов России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_Toc480725995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68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6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Естественнонаучные предметы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_Toc480725996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68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7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И</w:t>
        </w:r>
        <w:r w:rsidR="003532E3">
          <w:rPr>
            <w:rStyle w:val="af2"/>
            <w:rFonts w:ascii="Times New Roman" w:hAnsi="Times New Roman"/>
            <w:noProof/>
            <w:sz w:val="24"/>
            <w:szCs w:val="24"/>
          </w:rPr>
          <w:t>скусство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_Toc480725997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80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8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Технология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_Toc480725998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93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5999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Физическая культура и основы безопасности жизнедеятельности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_Toc480725999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100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6000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1.3. Система оценки достижения планируемых результатов освоения основной образовательной программы основного общего образования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_Toc480726000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107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01" w:history="1">
        <w:r w:rsidR="003532E3" w:rsidRPr="003532E3">
          <w:rPr>
            <w:rStyle w:val="af2"/>
            <w:sz w:val="24"/>
            <w:szCs w:val="24"/>
          </w:rPr>
          <w:t>1.3.1.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 xml:space="preserve"> Общие положения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_Toc480726001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107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02" w:history="1">
        <w:r w:rsidR="003532E3" w:rsidRPr="003532E3">
          <w:rPr>
            <w:rStyle w:val="af2"/>
            <w:sz w:val="24"/>
            <w:szCs w:val="24"/>
          </w:rPr>
          <w:t xml:space="preserve">1.3.2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Особенности оценки личностных, метапредметных и предметных результатов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_Toc480726002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112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04" w:history="1">
        <w:r w:rsidR="003532E3" w:rsidRPr="003532E3">
          <w:rPr>
            <w:rStyle w:val="af2"/>
            <w:sz w:val="24"/>
            <w:szCs w:val="24"/>
          </w:rPr>
          <w:t xml:space="preserve">1.3.3.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Организация и содержание оценочных процедур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_Toc480726004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121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1f8"/>
        <w:rPr>
          <w:rFonts w:eastAsiaTheme="minorEastAsia"/>
          <w:b w:val="0"/>
          <w:bCs w:val="0"/>
          <w:caps w:val="0"/>
          <w:sz w:val="24"/>
          <w:szCs w:val="24"/>
        </w:rPr>
      </w:pPr>
      <w:hyperlink w:anchor="_Toc480726005" w:history="1">
        <w:r w:rsidR="003532E3" w:rsidRPr="003532E3">
          <w:rPr>
            <w:rStyle w:val="af2"/>
            <w:sz w:val="24"/>
            <w:szCs w:val="24"/>
          </w:rPr>
          <w:t>2.</w:t>
        </w:r>
        <w:r w:rsidR="003532E3" w:rsidRPr="003532E3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Содержательный раздел основной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_Toc480726005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125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6006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2.1. Программа развития универсальных учебных действий при получении основного общего образования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_Toc480726006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125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07" w:history="1">
        <w:r w:rsidR="003532E3" w:rsidRPr="003532E3">
          <w:rPr>
            <w:rStyle w:val="af2"/>
            <w:sz w:val="24"/>
            <w:szCs w:val="24"/>
          </w:rPr>
          <w:t xml:space="preserve">2.1.1.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Цели и задачи программы, описание ее места и роли в реализации требований ФГОС ООО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_Toc480726007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126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08" w:history="1">
        <w:r w:rsidR="003532E3" w:rsidRPr="003532E3">
          <w:rPr>
            <w:rStyle w:val="af2"/>
            <w:sz w:val="24"/>
            <w:szCs w:val="24"/>
          </w:rPr>
          <w:t xml:space="preserve">2.1.2.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Описание понятий, функций, состава и характеристик универсальных учебных действий (регулятивных, познавательных и коммуникативных) и их связи с содержанием отдельных учебных предметов, внеурочной и внешкольной деятельностью, а также места отдельных компонентов универсальных учебных действий в структуре образовательной деятельности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_Toc480726008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126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09" w:history="1">
        <w:r w:rsidR="003532E3" w:rsidRPr="003532E3">
          <w:rPr>
            <w:rStyle w:val="af2"/>
            <w:sz w:val="24"/>
            <w:szCs w:val="24"/>
          </w:rPr>
          <w:t xml:space="preserve">2.1.3.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Типовые задачи применения универсальных учебных действий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_Toc480726009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130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0" w:history="1">
        <w:r w:rsidR="003532E3" w:rsidRPr="003532E3">
          <w:rPr>
            <w:rStyle w:val="af2"/>
            <w:sz w:val="24"/>
            <w:szCs w:val="24"/>
          </w:rPr>
          <w:t xml:space="preserve">2.1.4.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Описание особенностей, основных направлений и планируемых результатов учебно-исследовательской и проектной деятельности обучающихся (исследовательское, инженерное, прикладное, информационное, социальное, игровое, творческое направление проектов) в рамках урочной и внеурочной деятельности по каждому из направлений, а также форм организации учебно-исследовательской и проектной деятельности по каждому из направлений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_Toc480726010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131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1" w:history="1">
        <w:r w:rsidR="003532E3" w:rsidRPr="003532E3">
          <w:rPr>
            <w:rStyle w:val="af2"/>
            <w:sz w:val="24"/>
            <w:szCs w:val="24"/>
          </w:rPr>
          <w:t xml:space="preserve">2.1.5. </w:t>
        </w:r>
        <w:r w:rsidR="003532E3">
          <w:rPr>
            <w:rStyle w:val="af2"/>
            <w:sz w:val="24"/>
            <w:szCs w:val="24"/>
          </w:rPr>
          <w:tab/>
          <w:t>О</w:t>
        </w:r>
        <w:r w:rsidR="003532E3" w:rsidRPr="003532E3">
          <w:rPr>
            <w:rStyle w:val="af2"/>
            <w:sz w:val="24"/>
            <w:szCs w:val="24"/>
          </w:rPr>
          <w:t>писание содержания, видов и форм организации учебной деятельности по формированию и развитию ИКТ-компетенций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_Toc480726011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133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2" w:history="1">
        <w:r w:rsidR="003532E3" w:rsidRPr="003532E3">
          <w:rPr>
            <w:rStyle w:val="af2"/>
            <w:sz w:val="24"/>
            <w:szCs w:val="24"/>
          </w:rPr>
          <w:t xml:space="preserve">2.1.6.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Перечень и описание основных элементов ИКТ-компетенций и инструментов их использования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_Toc480726012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134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3" w:history="1">
        <w:r w:rsidR="003532E3" w:rsidRPr="003532E3">
          <w:rPr>
            <w:rStyle w:val="af2"/>
            <w:sz w:val="24"/>
            <w:szCs w:val="24"/>
          </w:rPr>
          <w:t xml:space="preserve">2.1.7. </w:t>
        </w:r>
        <w:r w:rsidR="003532E3">
          <w:rPr>
            <w:rStyle w:val="af2"/>
            <w:sz w:val="24"/>
            <w:szCs w:val="24"/>
          </w:rPr>
          <w:tab/>
          <w:t>П</w:t>
        </w:r>
        <w:r w:rsidR="003532E3" w:rsidRPr="003532E3">
          <w:rPr>
            <w:rStyle w:val="af2"/>
            <w:sz w:val="24"/>
            <w:szCs w:val="24"/>
          </w:rPr>
          <w:t>ланируемые результаты формирования и развития компетентности обучающихся в области использования информационно-коммуникационных технологий, подготовки индивидуального проекта, выполняемого в процессе обучения в рамках одного предмета или на межпредметной основе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_Toc480726013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136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5" w:history="1">
        <w:r w:rsidR="003532E3" w:rsidRPr="003532E3">
          <w:rPr>
            <w:rStyle w:val="af2"/>
            <w:sz w:val="24"/>
            <w:szCs w:val="24"/>
          </w:rPr>
          <w:t xml:space="preserve">2.1.8.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Виды взаимодействия с учебными, научными и социальными организациями, формы привлечения консультантов, экспертов и научных руководителей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_Toc480726015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139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6" w:history="1">
        <w:r w:rsidR="003532E3" w:rsidRPr="003532E3">
          <w:rPr>
            <w:rStyle w:val="af2"/>
            <w:sz w:val="24"/>
            <w:szCs w:val="24"/>
          </w:rPr>
          <w:t xml:space="preserve">2.1.9.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Описание условий, обеспечивающих развитие универсальных учебных действий у обучающихся, в том числе информационно-методического обеспечения, подготовки кадров</w:t>
        </w:r>
        <w:r w:rsidR="003532E3" w:rsidRPr="003532E3">
          <w:rPr>
            <w:webHidden/>
            <w:sz w:val="24"/>
            <w:szCs w:val="24"/>
          </w:rPr>
          <w:tab/>
        </w:r>
        <w:r w:rsid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_Toc480726016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140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7" w:history="1">
        <w:r w:rsidR="003532E3" w:rsidRPr="003532E3">
          <w:rPr>
            <w:rStyle w:val="af2"/>
            <w:sz w:val="24"/>
            <w:szCs w:val="24"/>
          </w:rPr>
          <w:t xml:space="preserve">2.1.10.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Система оценки  деятельности МБОУ Жуковская    СОШ №2 по формированию и развитию универсальных учебных действий у обучающихся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_Toc480726017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140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18" w:history="1">
        <w:r w:rsidR="003532E3" w:rsidRPr="003532E3">
          <w:rPr>
            <w:rStyle w:val="af2"/>
            <w:sz w:val="24"/>
            <w:szCs w:val="24"/>
          </w:rPr>
          <w:t xml:space="preserve">2.1.11.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Методика и инструментарий мониторинга успешности освоения и применения обучающимися универсальных учебных действий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_Toc480726018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142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6020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1.4</w:t>
        </w:r>
        <w:r w:rsidR="003532E3" w:rsidRPr="003532E3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2.2. Рабочие программы учебных предметов, курсов, в том числе внеурочной деятельности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_Toc480726020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144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21" w:history="1">
        <w:r w:rsidR="003532E3" w:rsidRPr="003532E3">
          <w:rPr>
            <w:rStyle w:val="af2"/>
            <w:sz w:val="24"/>
            <w:szCs w:val="24"/>
          </w:rPr>
          <w:t xml:space="preserve">2.2.1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Общие положения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_Toc480726021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144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22" w:history="1">
        <w:r w:rsidR="003532E3" w:rsidRPr="003532E3">
          <w:rPr>
            <w:rStyle w:val="af2"/>
            <w:sz w:val="24"/>
            <w:szCs w:val="24"/>
          </w:rPr>
          <w:t xml:space="preserve">2.2.2.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Основное содержание учебных предметов на уровне основного общего образовани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_Toc480726022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144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23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Русский язык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_Toc480726023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144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24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Литература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_Toc480726024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148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25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Иностранный язык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_Toc480726025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162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26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История России. Всеобщая история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_Toc480726026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166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27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Всеобщая история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_Toc480726027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180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29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Обществознание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_Toc480726029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186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0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Основы духовно-нравственной культуры народов России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_Toc480726030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188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1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География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_Toc480726031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190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2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Математика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_Toc480726032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200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3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Информатика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_Toc480726033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208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4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Физика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_Toc480726034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213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5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Биология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_Toc480726035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218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6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Химия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_Toc480726036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224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7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Изобразительное искусство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_Toc480726037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227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39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Музыка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_Toc480726039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230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40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Искусство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_Toc480726040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235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41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Технология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_Toc480726041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241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42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Черчение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_Toc480726042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246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43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Физическая культура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_Toc480726043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248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42"/>
        <w:tabs>
          <w:tab w:val="right" w:leader="dot" w:pos="9336"/>
        </w:tabs>
        <w:jc w:val="both"/>
        <w:rPr>
          <w:rFonts w:ascii="Times New Roman" w:eastAsiaTheme="minorEastAsia" w:hAnsi="Times New Roman"/>
          <w:noProof/>
          <w:sz w:val="24"/>
          <w:szCs w:val="24"/>
        </w:rPr>
      </w:pPr>
      <w:hyperlink w:anchor="_Toc480726044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Основы безопасности жизнедеятельности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_Toc480726044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250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6045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2.3. Программа воспитания и социализации обучающихся при получении основного общего образования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_Toc480726045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253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46" w:history="1">
        <w:r w:rsidR="003532E3" w:rsidRPr="003532E3">
          <w:rPr>
            <w:rStyle w:val="af2"/>
            <w:sz w:val="24"/>
            <w:szCs w:val="24"/>
          </w:rPr>
          <w:t xml:space="preserve">2.3.1.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Основные положения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_Toc480726046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253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47" w:history="1">
        <w:r w:rsidR="003532E3" w:rsidRPr="003532E3">
          <w:rPr>
            <w:rStyle w:val="af2"/>
            <w:sz w:val="24"/>
            <w:szCs w:val="24"/>
          </w:rPr>
          <w:t xml:space="preserve">2.3.2.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Цель и задачи духовно-нравственного развития, воспитания и социализации обучающихся, описание ценностных ориентиров, лежащих в ее основе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_Toc480726047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255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48" w:history="1">
        <w:r w:rsidR="003532E3" w:rsidRPr="003532E3">
          <w:rPr>
            <w:rStyle w:val="af2"/>
            <w:sz w:val="24"/>
            <w:szCs w:val="24"/>
          </w:rPr>
          <w:t xml:space="preserve">2.3.3.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Направления деятельности по духовно-нравственному развитию, воспитанию и социализации, профессиональной ориентации обучающихся, здоровьесберегающей деятельности и формированию экологической культуры обучающихся, отражающие специфику организации, осуществляющей образовательную деятельность, запросы участников образовательных отношений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_Toc480726048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257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49" w:history="1">
        <w:r w:rsidR="003532E3" w:rsidRPr="003532E3">
          <w:rPr>
            <w:rStyle w:val="af2"/>
            <w:sz w:val="24"/>
            <w:szCs w:val="24"/>
          </w:rPr>
          <w:t xml:space="preserve">2.3.4.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Содержание, виды деятельности и формы занятий с обучающимися по каждому из направлений духовно-нравственного развития, воспитания и социализации обучающихся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_Toc480726049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258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0" w:history="1">
        <w:r w:rsidR="003532E3" w:rsidRPr="003532E3">
          <w:rPr>
            <w:rStyle w:val="af2"/>
            <w:sz w:val="24"/>
            <w:szCs w:val="24"/>
          </w:rPr>
          <w:t xml:space="preserve">2.3.5. </w:t>
        </w:r>
        <w:r w:rsidR="003532E3">
          <w:rPr>
            <w:rStyle w:val="af2"/>
            <w:sz w:val="24"/>
            <w:szCs w:val="24"/>
          </w:rPr>
          <w:tab/>
          <w:t>Ф</w:t>
        </w:r>
        <w:r w:rsidR="003532E3" w:rsidRPr="003532E3">
          <w:rPr>
            <w:rStyle w:val="af2"/>
            <w:sz w:val="24"/>
            <w:szCs w:val="24"/>
          </w:rPr>
          <w:t>ормы индивидуальной и групповой организации профессиональной ориентации обучающихся по каждому из направлений ("ярмарки профессий", дни открытых дверей, экскурсии, предметные недели, олимпиады, конкурсы)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_Toc480726050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260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1" w:history="1">
        <w:r w:rsidR="003532E3" w:rsidRPr="003532E3">
          <w:rPr>
            <w:rStyle w:val="af2"/>
            <w:sz w:val="24"/>
            <w:szCs w:val="24"/>
          </w:rPr>
          <w:t xml:space="preserve">2.3.6. </w:t>
        </w:r>
        <w:r w:rsidR="003532E3">
          <w:rPr>
            <w:rStyle w:val="af2"/>
            <w:sz w:val="24"/>
            <w:szCs w:val="24"/>
          </w:rPr>
          <w:tab/>
          <w:t>Э</w:t>
        </w:r>
        <w:r w:rsidR="003532E3" w:rsidRPr="003532E3">
          <w:rPr>
            <w:rStyle w:val="af2"/>
            <w:sz w:val="24"/>
            <w:szCs w:val="24"/>
          </w:rPr>
          <w:t>тапы организации работы в системе социального воспитания в рамках организации, осуществляющей образовательную деятельность, совместной деятельности организации, осуществляющей образовательную деятельность с предприятиями, общественными организациями, в том числе с системой дополнительного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_Toc480726051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261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3" w:history="1">
        <w:r w:rsidR="003532E3" w:rsidRPr="003532E3">
          <w:rPr>
            <w:rStyle w:val="af2"/>
            <w:sz w:val="24"/>
            <w:szCs w:val="24"/>
          </w:rPr>
          <w:t xml:space="preserve">2.3.7. </w:t>
        </w:r>
        <w:r w:rsidR="003532E3">
          <w:rPr>
            <w:rStyle w:val="af2"/>
            <w:sz w:val="24"/>
            <w:szCs w:val="24"/>
          </w:rPr>
          <w:tab/>
          <w:t>О</w:t>
        </w:r>
        <w:r w:rsidR="003532E3" w:rsidRPr="003532E3">
          <w:rPr>
            <w:rStyle w:val="af2"/>
            <w:sz w:val="24"/>
            <w:szCs w:val="24"/>
          </w:rPr>
          <w:t>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_Toc480726053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262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4" w:history="1">
        <w:r w:rsidR="003532E3" w:rsidRPr="003532E3">
          <w:rPr>
            <w:rStyle w:val="af2"/>
            <w:sz w:val="24"/>
            <w:szCs w:val="24"/>
          </w:rPr>
          <w:t xml:space="preserve">2.3.8. </w:t>
        </w:r>
        <w:r w:rsidR="003532E3">
          <w:rPr>
            <w:rStyle w:val="af2"/>
            <w:sz w:val="24"/>
            <w:szCs w:val="24"/>
          </w:rPr>
          <w:tab/>
          <w:t>М</w:t>
        </w:r>
        <w:r w:rsidR="003532E3" w:rsidRPr="003532E3">
          <w:rPr>
            <w:rStyle w:val="af2"/>
            <w:sz w:val="24"/>
            <w:szCs w:val="24"/>
          </w:rPr>
          <w:t>одели организации работы по формированию экологически целесообразного, здорового и безопасного образа жизни, включающие в том числе рациональную организацию учебной деятельности и образовательной среды, физкультурно-спортивной и оздоровительной работы, профилактику употребления психоактивных веществ обучающимися, профилактику детского дорожно-транспортного травматизма, организацию системы просветительской и методической работы с участниками образовательных отношений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_Toc480726054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263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5" w:history="1">
        <w:r w:rsidR="003532E3" w:rsidRPr="003532E3">
          <w:rPr>
            <w:rStyle w:val="af2"/>
            <w:sz w:val="24"/>
            <w:szCs w:val="24"/>
          </w:rPr>
          <w:t xml:space="preserve">2.3.9. </w:t>
        </w:r>
        <w:r w:rsidR="003532E3">
          <w:rPr>
            <w:rStyle w:val="af2"/>
            <w:sz w:val="24"/>
            <w:szCs w:val="24"/>
          </w:rPr>
          <w:tab/>
          <w:t>О</w:t>
        </w:r>
        <w:r w:rsidR="003532E3" w:rsidRPr="003532E3">
          <w:rPr>
            <w:rStyle w:val="af2"/>
            <w:sz w:val="24"/>
            <w:szCs w:val="24"/>
          </w:rPr>
          <w:t>писание деятельности организации, осуществляющей образовательную деятельность в области непрерывного экологического здоровьесберегающего образования обучающихся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_Toc480726055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265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6" w:history="1">
        <w:r w:rsidR="003532E3" w:rsidRPr="003532E3">
          <w:rPr>
            <w:rStyle w:val="af2"/>
            <w:sz w:val="24"/>
            <w:szCs w:val="24"/>
          </w:rPr>
          <w:t xml:space="preserve">2.3.10. </w:t>
        </w:r>
        <w:r w:rsidR="003532E3">
          <w:rPr>
            <w:rStyle w:val="af2"/>
            <w:sz w:val="24"/>
            <w:szCs w:val="24"/>
          </w:rPr>
          <w:tab/>
          <w:t>С</w:t>
        </w:r>
        <w:r w:rsidR="003532E3" w:rsidRPr="003532E3">
          <w:rPr>
            <w:rStyle w:val="af2"/>
            <w:sz w:val="24"/>
            <w:szCs w:val="24"/>
          </w:rPr>
          <w:t>истема поощрения социальной успешности и проявлений активной жизненной позиции обучающихся (рейтинг, формирование портфолио, установление стипендий, спонсорство и т.п.)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_Toc480726056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266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7" w:history="1">
        <w:r w:rsidR="003532E3" w:rsidRPr="003532E3">
          <w:rPr>
            <w:rStyle w:val="af2"/>
            <w:sz w:val="24"/>
            <w:szCs w:val="24"/>
          </w:rPr>
          <w:t xml:space="preserve">2.3.11. </w:t>
        </w:r>
        <w:r w:rsidR="003532E3">
          <w:rPr>
            <w:rStyle w:val="af2"/>
            <w:sz w:val="24"/>
            <w:szCs w:val="24"/>
          </w:rPr>
          <w:tab/>
          <w:t>К</w:t>
        </w:r>
        <w:r w:rsidR="003532E3" w:rsidRPr="003532E3">
          <w:rPr>
            <w:rStyle w:val="af2"/>
            <w:sz w:val="24"/>
            <w:szCs w:val="24"/>
          </w:rPr>
          <w:t>ритерии, показатели эффективности деятельности организации, осуществляющей образовательную деятельность в части духовно-нравственного развития, воспитания и социализации обучающихся, формирования здорового и безопасного образа жизни и экологической культуры обучающихся (поведение на дорогах, в чрезвычайных ситуациях)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_Toc480726057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268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8" w:history="1">
        <w:r w:rsidR="003532E3" w:rsidRPr="003532E3">
          <w:rPr>
            <w:rStyle w:val="af2"/>
            <w:sz w:val="24"/>
            <w:szCs w:val="24"/>
          </w:rPr>
          <w:t xml:space="preserve">2.3.12. </w:t>
        </w:r>
        <w:r w:rsidR="003532E3">
          <w:rPr>
            <w:rStyle w:val="af2"/>
            <w:sz w:val="24"/>
            <w:szCs w:val="24"/>
          </w:rPr>
          <w:tab/>
          <w:t>М</w:t>
        </w:r>
        <w:r w:rsidR="003532E3" w:rsidRPr="003532E3">
          <w:rPr>
            <w:rStyle w:val="af2"/>
            <w:sz w:val="24"/>
            <w:szCs w:val="24"/>
          </w:rPr>
          <w:t>етодика и инструментарий мониторинга духовно-нравственного развития, воспитания и социализации обучающихся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_Toc480726058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270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59" w:history="1">
        <w:r w:rsidR="003532E3" w:rsidRPr="003532E3">
          <w:rPr>
            <w:rStyle w:val="af2"/>
            <w:sz w:val="24"/>
            <w:szCs w:val="24"/>
          </w:rPr>
          <w:t xml:space="preserve">2.3.13. </w:t>
        </w:r>
        <w:r w:rsidR="003532E3">
          <w:rPr>
            <w:rStyle w:val="af2"/>
            <w:sz w:val="24"/>
            <w:szCs w:val="24"/>
          </w:rPr>
          <w:tab/>
          <w:t>П</w:t>
        </w:r>
        <w:r w:rsidR="003532E3" w:rsidRPr="003532E3">
          <w:rPr>
            <w:rStyle w:val="af2"/>
            <w:sz w:val="24"/>
            <w:szCs w:val="24"/>
          </w:rPr>
          <w:t>ланируемые результаты духовно-нравственного развития, воспитания и социализации обучающихся, формирования экологической культуры, культуры здорового и безопасного образа жизни обучающихся.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_Toc480726059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274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6060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2.4. Программа коррекционной работы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_Toc480726060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277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61" w:history="1">
        <w:r w:rsidR="003532E3" w:rsidRPr="003532E3">
          <w:rPr>
            <w:rStyle w:val="af2"/>
            <w:sz w:val="24"/>
            <w:szCs w:val="24"/>
          </w:rPr>
          <w:t xml:space="preserve">2.4.1.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Общие положения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_Toc480726061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277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62" w:history="1">
        <w:r w:rsidR="003532E3" w:rsidRPr="003532E3">
          <w:rPr>
            <w:rStyle w:val="af2"/>
            <w:sz w:val="24"/>
            <w:szCs w:val="24"/>
          </w:rPr>
          <w:t xml:space="preserve">2.4.2. </w:t>
        </w:r>
        <w:r w:rsidR="003532E3">
          <w:rPr>
            <w:rStyle w:val="af2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Цели и задачи коррекционной работы с обучающимися при получении основного общего образования.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_Toc480726062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277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63" w:history="1">
        <w:r w:rsidR="003532E3" w:rsidRPr="003532E3">
          <w:rPr>
            <w:rStyle w:val="af2"/>
            <w:sz w:val="24"/>
            <w:szCs w:val="24"/>
          </w:rPr>
          <w:t xml:space="preserve">2.4.3. </w:t>
        </w:r>
        <w:r w:rsidR="003532E3">
          <w:rPr>
            <w:rStyle w:val="af2"/>
            <w:sz w:val="24"/>
            <w:szCs w:val="24"/>
          </w:rPr>
          <w:tab/>
          <w:t>П</w:t>
        </w:r>
        <w:r w:rsidR="003532E3" w:rsidRPr="003532E3">
          <w:rPr>
            <w:rStyle w:val="af2"/>
            <w:sz w:val="24"/>
            <w:szCs w:val="24"/>
          </w:rPr>
          <w:t>еречень и содержание индивидуально ориентированных коррекционных направлений работы, способствующих освоению обучающимися с особыми образовательными потребностями основной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_Toc480726063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278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64" w:history="1">
        <w:r w:rsidR="003532E3" w:rsidRPr="003532E3">
          <w:rPr>
            <w:rStyle w:val="af2"/>
            <w:sz w:val="24"/>
            <w:szCs w:val="24"/>
          </w:rPr>
          <w:t xml:space="preserve">2.4.4. </w:t>
        </w:r>
        <w:r w:rsidR="003532E3">
          <w:rPr>
            <w:rStyle w:val="af2"/>
            <w:sz w:val="24"/>
            <w:szCs w:val="24"/>
          </w:rPr>
          <w:tab/>
          <w:t>С</w:t>
        </w:r>
        <w:r w:rsidR="003532E3" w:rsidRPr="003532E3">
          <w:rPr>
            <w:rStyle w:val="af2"/>
            <w:sz w:val="24"/>
            <w:szCs w:val="24"/>
          </w:rPr>
          <w:t>истема комплексного психолого-медико-социального сопровождения и поддержки обучающихся с ограниченными возможностями здоровья, включающую комплексное обследование, мониторинг динамики развития, успешности освоения основной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_Toc480726064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285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65" w:history="1">
        <w:r w:rsidR="003532E3" w:rsidRPr="003532E3">
          <w:rPr>
            <w:rStyle w:val="af2"/>
            <w:sz w:val="24"/>
            <w:szCs w:val="24"/>
          </w:rPr>
          <w:t xml:space="preserve">2.4.5. </w:t>
        </w:r>
        <w:r w:rsidR="003532E3">
          <w:rPr>
            <w:rStyle w:val="af2"/>
            <w:sz w:val="24"/>
            <w:szCs w:val="24"/>
          </w:rPr>
          <w:tab/>
          <w:t>М</w:t>
        </w:r>
        <w:r w:rsidR="003532E3" w:rsidRPr="003532E3">
          <w:rPr>
            <w:rStyle w:val="af2"/>
            <w:sz w:val="24"/>
            <w:szCs w:val="24"/>
          </w:rPr>
          <w:t xml:space="preserve">еханизм взаимодействия, предусматривающий общую целевую и единую стратегическую направленность работы с учетом вариативно-деятельностной тактики учителей, специалистов в области коррекционной и специальной педагогики, специальной психологии, медицинских работников организации, осуществляющей образовательную </w:t>
        </w:r>
        <w:r w:rsidR="003532E3" w:rsidRPr="003532E3">
          <w:rPr>
            <w:rStyle w:val="af2"/>
            <w:sz w:val="24"/>
            <w:szCs w:val="24"/>
          </w:rPr>
          <w:lastRenderedPageBreak/>
          <w:t>деятельность, других организаций, осуществляющих образовательную деятельность и институтов общества, реализующийся в единстве урочной, внеурочной и внешкольной деятельности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_Toc480726065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287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66" w:history="1">
        <w:r w:rsidR="003532E3" w:rsidRPr="003532E3">
          <w:rPr>
            <w:rStyle w:val="af2"/>
            <w:sz w:val="24"/>
            <w:szCs w:val="24"/>
          </w:rPr>
          <w:t xml:space="preserve">2.4.6. </w:t>
        </w:r>
        <w:r w:rsidR="003532E3">
          <w:rPr>
            <w:rStyle w:val="af2"/>
            <w:sz w:val="24"/>
            <w:szCs w:val="24"/>
          </w:rPr>
          <w:tab/>
          <w:t>П</w:t>
        </w:r>
        <w:r w:rsidR="003532E3" w:rsidRPr="003532E3">
          <w:rPr>
            <w:rStyle w:val="af2"/>
            <w:sz w:val="24"/>
            <w:szCs w:val="24"/>
          </w:rPr>
          <w:t>ланируемые результаты коррекционной работы.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_Toc480726066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288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1f8"/>
        <w:rPr>
          <w:rFonts w:eastAsiaTheme="minorEastAsia"/>
          <w:b w:val="0"/>
          <w:bCs w:val="0"/>
          <w:caps w:val="0"/>
          <w:sz w:val="24"/>
          <w:szCs w:val="24"/>
        </w:rPr>
      </w:pPr>
      <w:hyperlink w:anchor="_Toc480726067" w:history="1">
        <w:r w:rsidR="003532E3" w:rsidRPr="003532E3">
          <w:rPr>
            <w:rStyle w:val="af2"/>
            <w:sz w:val="24"/>
            <w:szCs w:val="24"/>
          </w:rPr>
          <w:t>3.</w:t>
        </w:r>
        <w:r w:rsidR="003532E3" w:rsidRPr="003532E3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Организационный раздел основной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_Toc480726067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290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6068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3.1.</w:t>
        </w:r>
        <w:r w:rsidR="003532E3" w:rsidRPr="003532E3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Учебный план основного общего образования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_Toc480726068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290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69" w:history="1">
        <w:r w:rsidR="003532E3" w:rsidRPr="003532E3">
          <w:rPr>
            <w:rStyle w:val="af2"/>
            <w:sz w:val="24"/>
            <w:szCs w:val="24"/>
          </w:rPr>
          <w:t>3.1.1.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Календарный учебный график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_Toc480726069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294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0" w:history="1">
        <w:r w:rsidR="003532E3" w:rsidRPr="003532E3">
          <w:rPr>
            <w:rStyle w:val="af2"/>
            <w:rFonts w:eastAsia="@Arial Unicode MS"/>
            <w:sz w:val="24"/>
            <w:szCs w:val="24"/>
          </w:rPr>
          <w:t>3.1.2.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rFonts w:eastAsia="@Arial Unicode MS"/>
            <w:sz w:val="24"/>
            <w:szCs w:val="24"/>
          </w:rPr>
          <w:t>План внеурочной деятельности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_Toc480726070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296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26"/>
        <w:tabs>
          <w:tab w:val="left" w:pos="600"/>
          <w:tab w:val="right" w:leader="dot" w:pos="9336"/>
        </w:tabs>
        <w:jc w:val="both"/>
        <w:rPr>
          <w:rFonts w:ascii="Times New Roman" w:eastAsiaTheme="minorEastAsia" w:hAnsi="Times New Roman"/>
          <w:b w:val="0"/>
          <w:bCs w:val="0"/>
          <w:noProof/>
          <w:sz w:val="24"/>
          <w:szCs w:val="24"/>
        </w:rPr>
      </w:pPr>
      <w:hyperlink w:anchor="_Toc480726071" w:history="1"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3.2.</w:t>
        </w:r>
        <w:r w:rsidR="003532E3" w:rsidRPr="003532E3">
          <w:rPr>
            <w:rFonts w:ascii="Times New Roman" w:eastAsiaTheme="minorEastAsia" w:hAnsi="Times New Roman"/>
            <w:b w:val="0"/>
            <w:bCs w:val="0"/>
            <w:noProof/>
            <w:sz w:val="24"/>
            <w:szCs w:val="24"/>
          </w:rPr>
          <w:tab/>
        </w:r>
        <w:r w:rsidR="003532E3" w:rsidRPr="003532E3">
          <w:rPr>
            <w:rStyle w:val="af2"/>
            <w:rFonts w:ascii="Times New Roman" w:hAnsi="Times New Roman"/>
            <w:noProof/>
            <w:sz w:val="24"/>
            <w:szCs w:val="24"/>
          </w:rPr>
          <w:t>Система условий реализации основной образовательной программы основного общего образования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_Toc480726071 \h </w:instrTex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t>301</w:t>
        </w:r>
        <w:r w:rsidR="003532E3" w:rsidRPr="003532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2" w:history="1">
        <w:r w:rsidR="003532E3" w:rsidRPr="003532E3">
          <w:rPr>
            <w:rStyle w:val="af2"/>
            <w:sz w:val="24"/>
            <w:szCs w:val="24"/>
          </w:rPr>
          <w:t>3.2.1.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Описание кадровых условий реализации основной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_Toc480726072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302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3" w:history="1">
        <w:r w:rsidR="003532E3" w:rsidRPr="003532E3">
          <w:rPr>
            <w:rStyle w:val="af2"/>
            <w:sz w:val="24"/>
            <w:szCs w:val="24"/>
          </w:rPr>
          <w:t>3.2.2.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Описание Психолого-педагогических условия реализации основной образовательной  программы 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_Toc480726073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310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4" w:history="1">
        <w:r w:rsidR="003532E3" w:rsidRPr="003532E3">
          <w:rPr>
            <w:rStyle w:val="af2"/>
            <w:sz w:val="24"/>
            <w:szCs w:val="24"/>
          </w:rPr>
          <w:t>3.2.3.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Финансово-экономические условия реализации образовательной 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_Toc480726074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323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5" w:history="1">
        <w:r w:rsidR="003532E3" w:rsidRPr="003532E3">
          <w:rPr>
            <w:rStyle w:val="af2"/>
            <w:sz w:val="24"/>
            <w:szCs w:val="24"/>
          </w:rPr>
          <w:t>3.2.4.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Материально-технические условия реализации основной образовательной программы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_Toc480726075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323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6" w:history="1">
        <w:r w:rsidR="003532E3" w:rsidRPr="003532E3">
          <w:rPr>
            <w:rStyle w:val="af2"/>
            <w:sz w:val="24"/>
            <w:szCs w:val="24"/>
          </w:rPr>
          <w:t>3.2.5.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Информационно-методические условия реализации основной образовательной программы 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_Toc480726076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332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7" w:history="1">
        <w:r w:rsidR="003532E3" w:rsidRPr="003532E3">
          <w:rPr>
            <w:rStyle w:val="af2"/>
            <w:sz w:val="24"/>
            <w:szCs w:val="24"/>
          </w:rPr>
          <w:t>3.2.6.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Механизмы достижения целевых ориентиров в системе условий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_Toc480726077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336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8" w:history="1">
        <w:r w:rsidR="003532E3" w:rsidRPr="003532E3">
          <w:rPr>
            <w:rStyle w:val="af2"/>
            <w:sz w:val="24"/>
            <w:szCs w:val="24"/>
          </w:rPr>
          <w:t>3.2.7.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Модель сетевого графика</w:t>
        </w:r>
        <w:r w:rsidR="003532E3" w:rsidRPr="003532E3">
          <w:rPr>
            <w:rStyle w:val="af2"/>
            <w:b/>
            <w:sz w:val="24"/>
            <w:szCs w:val="24"/>
          </w:rPr>
          <w:t xml:space="preserve"> </w:t>
        </w:r>
        <w:r w:rsidR="003532E3" w:rsidRPr="003532E3">
          <w:rPr>
            <w:rStyle w:val="af2"/>
            <w:sz w:val="24"/>
            <w:szCs w:val="24"/>
          </w:rPr>
          <w:t>(дорожной карты) по формированию</w:t>
        </w:r>
        <w:r w:rsidR="003532E3" w:rsidRPr="003532E3">
          <w:rPr>
            <w:rStyle w:val="af2"/>
            <w:b/>
            <w:sz w:val="24"/>
            <w:szCs w:val="24"/>
          </w:rPr>
          <w:t xml:space="preserve"> </w:t>
        </w:r>
        <w:r w:rsidR="003532E3" w:rsidRPr="003532E3">
          <w:rPr>
            <w:rStyle w:val="af2"/>
            <w:sz w:val="24"/>
            <w:szCs w:val="24"/>
          </w:rPr>
          <w:t>необходимой системы условий реализации</w:t>
        </w:r>
        <w:r w:rsidR="003532E3" w:rsidRPr="003532E3">
          <w:rPr>
            <w:rStyle w:val="af2"/>
            <w:b/>
            <w:sz w:val="24"/>
            <w:szCs w:val="24"/>
          </w:rPr>
          <w:t xml:space="preserve"> </w:t>
        </w:r>
        <w:r w:rsidR="003532E3" w:rsidRPr="003532E3">
          <w:rPr>
            <w:rStyle w:val="af2"/>
            <w:sz w:val="24"/>
            <w:szCs w:val="24"/>
          </w:rPr>
          <w:t>основной образовательной программы</w:t>
        </w:r>
        <w:r w:rsidR="003532E3" w:rsidRPr="003532E3">
          <w:rPr>
            <w:rStyle w:val="af2"/>
            <w:b/>
            <w:sz w:val="24"/>
            <w:szCs w:val="24"/>
          </w:rPr>
          <w:t xml:space="preserve"> </w:t>
        </w:r>
        <w:r w:rsidR="003532E3" w:rsidRPr="003532E3">
          <w:rPr>
            <w:rStyle w:val="af2"/>
            <w:sz w:val="24"/>
            <w:szCs w:val="24"/>
          </w:rPr>
          <w:t>основного общего образования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_Toc480726078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337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532E3" w:rsidRPr="003532E3" w:rsidRDefault="00B648BB" w:rsidP="003532E3">
      <w:pPr>
        <w:pStyle w:val="37"/>
        <w:jc w:val="both"/>
        <w:rPr>
          <w:rFonts w:eastAsiaTheme="minorEastAsia"/>
          <w:sz w:val="24"/>
          <w:szCs w:val="24"/>
        </w:rPr>
      </w:pPr>
      <w:hyperlink w:anchor="_Toc480726079" w:history="1">
        <w:r w:rsidR="003532E3" w:rsidRPr="003532E3">
          <w:rPr>
            <w:rStyle w:val="af2"/>
            <w:sz w:val="24"/>
            <w:szCs w:val="24"/>
          </w:rPr>
          <w:t>3.2.8.</w:t>
        </w:r>
        <w:r w:rsidR="003532E3" w:rsidRPr="003532E3">
          <w:rPr>
            <w:rFonts w:eastAsiaTheme="minorEastAsia"/>
            <w:sz w:val="24"/>
            <w:szCs w:val="24"/>
          </w:rPr>
          <w:tab/>
        </w:r>
        <w:r w:rsidR="003532E3" w:rsidRPr="003532E3">
          <w:rPr>
            <w:rStyle w:val="af2"/>
            <w:sz w:val="24"/>
            <w:szCs w:val="24"/>
          </w:rPr>
          <w:t>Контроль состояния системы условий.</w:t>
        </w:r>
        <w:r w:rsidR="003532E3" w:rsidRPr="003532E3">
          <w:rPr>
            <w:webHidden/>
            <w:sz w:val="24"/>
            <w:szCs w:val="24"/>
          </w:rPr>
          <w:tab/>
        </w:r>
        <w:r w:rsidR="003532E3" w:rsidRPr="003532E3">
          <w:rPr>
            <w:webHidden/>
            <w:sz w:val="24"/>
            <w:szCs w:val="24"/>
          </w:rPr>
          <w:fldChar w:fldCharType="begin"/>
        </w:r>
        <w:r w:rsidR="003532E3" w:rsidRPr="003532E3">
          <w:rPr>
            <w:webHidden/>
            <w:sz w:val="24"/>
            <w:szCs w:val="24"/>
          </w:rPr>
          <w:instrText xml:space="preserve"> PAGEREF _Toc480726079 \h </w:instrText>
        </w:r>
        <w:r w:rsidR="003532E3" w:rsidRPr="003532E3">
          <w:rPr>
            <w:webHidden/>
            <w:sz w:val="24"/>
            <w:szCs w:val="24"/>
          </w:rPr>
        </w:r>
        <w:r w:rsidR="003532E3" w:rsidRPr="003532E3">
          <w:rPr>
            <w:webHidden/>
            <w:sz w:val="24"/>
            <w:szCs w:val="24"/>
          </w:rPr>
          <w:fldChar w:fldCharType="separate"/>
        </w:r>
        <w:r w:rsidR="003532E3" w:rsidRPr="003532E3">
          <w:rPr>
            <w:webHidden/>
            <w:sz w:val="24"/>
            <w:szCs w:val="24"/>
          </w:rPr>
          <w:t>341</w:t>
        </w:r>
        <w:r w:rsidR="003532E3" w:rsidRPr="003532E3">
          <w:rPr>
            <w:webHidden/>
            <w:sz w:val="24"/>
            <w:szCs w:val="24"/>
          </w:rPr>
          <w:fldChar w:fldCharType="end"/>
        </w:r>
      </w:hyperlink>
    </w:p>
    <w:p w:rsidR="003E6F56" w:rsidRPr="003E6F56" w:rsidRDefault="003532E3" w:rsidP="003E6F56">
      <w:r>
        <w:rPr>
          <w:noProof/>
          <w:sz w:val="24"/>
          <w:szCs w:val="24"/>
        </w:rPr>
        <w:fldChar w:fldCharType="end"/>
      </w:r>
    </w:p>
    <w:p w:rsidR="003E6F56" w:rsidRDefault="003E6F56" w:rsidP="003E6F56">
      <w:pPr>
        <w:sectPr w:rsidR="003E6F56" w:rsidSect="00977BB9">
          <w:footerReference w:type="default" r:id="rId15"/>
          <w:pgSz w:w="11909" w:h="16834"/>
          <w:pgMar w:top="782" w:right="890" w:bottom="1134" w:left="1673" w:header="680" w:footer="567" w:gutter="0"/>
          <w:cols w:space="708"/>
          <w:docGrid w:linePitch="360"/>
        </w:sectPr>
      </w:pPr>
    </w:p>
    <w:p w:rsidR="003E6F56" w:rsidRPr="003E6F56" w:rsidRDefault="003E6F56" w:rsidP="003E6F56"/>
    <w:p w:rsidR="003E6F56" w:rsidRPr="003E6F56" w:rsidRDefault="003E6F56" w:rsidP="003E6F56"/>
    <w:p w:rsidR="004E5001" w:rsidRPr="00B102DD" w:rsidRDefault="004E5001" w:rsidP="00BB5DF4">
      <w:pPr>
        <w:pStyle w:val="1"/>
        <w:numPr>
          <w:ilvl w:val="0"/>
          <w:numId w:val="21"/>
        </w:numPr>
        <w:jc w:val="center"/>
        <w:rPr>
          <w:rFonts w:ascii="Times New Roman" w:hAnsi="Times New Roman" w:cs="Times New Roman"/>
          <w:caps/>
        </w:rPr>
      </w:pPr>
      <w:bookmarkStart w:id="17" w:name="_Toc480716741"/>
      <w:bookmarkStart w:id="18" w:name="_Toc480722900"/>
      <w:bookmarkStart w:id="19" w:name="_Toc480725981"/>
      <w:r w:rsidRPr="00B102DD">
        <w:rPr>
          <w:rFonts w:ascii="Times New Roman" w:hAnsi="Times New Roman" w:cs="Times New Roman"/>
          <w:caps/>
        </w:rPr>
        <w:t xml:space="preserve">Целевой раздел основной образовательной программы </w:t>
      </w:r>
      <w:r w:rsidR="00452F52">
        <w:rPr>
          <w:rFonts w:ascii="Times New Roman" w:hAnsi="Times New Roman" w:cs="Times New Roman"/>
          <w:caps/>
        </w:rPr>
        <w:t>НАЧАЛЬНОГО</w:t>
      </w:r>
      <w:r w:rsidRPr="00B102DD">
        <w:rPr>
          <w:rFonts w:ascii="Times New Roman" w:hAnsi="Times New Roman" w:cs="Times New Roman"/>
          <w:caps/>
        </w:rPr>
        <w:t xml:space="preserve"> общего образования</w:t>
      </w:r>
      <w:bookmarkEnd w:id="8"/>
      <w:bookmarkEnd w:id="9"/>
      <w:bookmarkEnd w:id="10"/>
      <w:bookmarkEnd w:id="11"/>
      <w:bookmarkEnd w:id="12"/>
      <w:bookmarkEnd w:id="13"/>
      <w:bookmarkEnd w:id="17"/>
      <w:bookmarkEnd w:id="18"/>
      <w:bookmarkEnd w:id="19"/>
    </w:p>
    <w:p w:rsidR="00517258" w:rsidRPr="00B102DD" w:rsidRDefault="00B102DD" w:rsidP="00452F52">
      <w:pPr>
        <w:pStyle w:val="2"/>
        <w:numPr>
          <w:ilvl w:val="0"/>
          <w:numId w:val="0"/>
        </w:numPr>
        <w:ind w:left="576"/>
        <w:jc w:val="center"/>
      </w:pPr>
      <w:bookmarkStart w:id="20" w:name="_Toc409691624"/>
      <w:bookmarkStart w:id="21" w:name="_Toc410653945"/>
      <w:bookmarkStart w:id="22" w:name="_Toc414553126"/>
      <w:bookmarkStart w:id="23" w:name="_Toc429517780"/>
      <w:bookmarkStart w:id="24" w:name="_Toc429518211"/>
      <w:bookmarkStart w:id="25" w:name="_Toc480705164"/>
      <w:bookmarkStart w:id="26" w:name="_Toc480705478"/>
      <w:bookmarkStart w:id="27" w:name="_Toc480712852"/>
      <w:bookmarkStart w:id="28" w:name="_Toc480715547"/>
      <w:bookmarkStart w:id="29" w:name="_Toc480715937"/>
      <w:bookmarkStart w:id="30" w:name="_Toc480716052"/>
      <w:bookmarkStart w:id="31" w:name="_Toc480722901"/>
      <w:bookmarkStart w:id="32" w:name="_Toc480725982"/>
      <w:r>
        <w:t xml:space="preserve">1.1. </w:t>
      </w:r>
      <w:r w:rsidR="00517258" w:rsidRPr="00B102DD">
        <w:t>Пояснительная  записка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4E5001" w:rsidRDefault="00517258" w:rsidP="002A47A8">
      <w:pPr>
        <w:pStyle w:val="afffb"/>
      </w:pPr>
      <w:r w:rsidRPr="004E5001">
        <w:t xml:space="preserve">Основная образовательная программа </w:t>
      </w:r>
      <w:r w:rsidR="00452F52">
        <w:t>начального</w:t>
      </w:r>
      <w:r w:rsidRPr="004E5001">
        <w:t xml:space="preserve"> общего образования муниц</w:t>
      </w:r>
      <w:r w:rsidRPr="004E5001">
        <w:t>и</w:t>
      </w:r>
      <w:r w:rsidRPr="004E5001">
        <w:t>пального бюджетного общеобразовательного учреждения Жуковской средней общеобр</w:t>
      </w:r>
      <w:r w:rsidRPr="004E5001">
        <w:t>а</w:t>
      </w:r>
      <w:r w:rsidRPr="004E5001">
        <w:t xml:space="preserve">зовательной школы №2  (далее </w:t>
      </w:r>
      <w:r w:rsidR="00452F52">
        <w:t>ООП НОО</w:t>
      </w:r>
      <w:r w:rsidRPr="004E5001">
        <w:t>) разработана в соответствии с федеральн</w:t>
      </w:r>
      <w:r w:rsidR="007754D6" w:rsidRPr="004E5001">
        <w:t>ым</w:t>
      </w:r>
      <w:r w:rsidRPr="004E5001">
        <w:t xml:space="preserve"> государственн</w:t>
      </w:r>
      <w:r w:rsidR="007754D6" w:rsidRPr="004E5001">
        <w:t xml:space="preserve">ым </w:t>
      </w:r>
      <w:r w:rsidRPr="004E5001">
        <w:t xml:space="preserve"> образовательн</w:t>
      </w:r>
      <w:r w:rsidR="007754D6" w:rsidRPr="004E5001">
        <w:t>ым</w:t>
      </w:r>
      <w:r w:rsidRPr="004E5001">
        <w:t xml:space="preserve"> стандарт</w:t>
      </w:r>
      <w:r w:rsidR="007754D6" w:rsidRPr="004E5001">
        <w:t>ом</w:t>
      </w:r>
      <w:r w:rsidRPr="004E5001">
        <w:t xml:space="preserve"> </w:t>
      </w:r>
      <w:r w:rsidR="00452F52">
        <w:t>начального</w:t>
      </w:r>
      <w:r w:rsidRPr="004E5001">
        <w:t xml:space="preserve"> общего образования</w:t>
      </w:r>
      <w:r w:rsidR="007754D6" w:rsidRPr="004E5001">
        <w:t xml:space="preserve"> и с уч</w:t>
      </w:r>
      <w:r w:rsidR="007754D6" w:rsidRPr="004E5001">
        <w:t>е</w:t>
      </w:r>
      <w:r w:rsidR="007754D6" w:rsidRPr="004E5001">
        <w:t>том примерной основной образовательной програм</w:t>
      </w:r>
      <w:r w:rsidR="004E5001" w:rsidRPr="004E5001">
        <w:t xml:space="preserve">мы </w:t>
      </w:r>
      <w:r w:rsidR="00452F52">
        <w:t>начального</w:t>
      </w:r>
      <w:r w:rsidR="004E5001" w:rsidRPr="004E5001">
        <w:t xml:space="preserve"> общего образования</w:t>
      </w:r>
      <w:r w:rsidR="00452F52">
        <w:t xml:space="preserve">. </w:t>
      </w:r>
      <w:r w:rsidR="004E5001" w:rsidRPr="004E5001">
        <w:t xml:space="preserve"> </w:t>
      </w:r>
      <w:proofErr w:type="gramStart"/>
      <w:r w:rsidR="00452F52">
        <w:t>ООП НОО определяет содержание и организацию образовательной деятельности при п</w:t>
      </w:r>
      <w:r w:rsidR="00452F52">
        <w:t>о</w:t>
      </w:r>
      <w:r w:rsidR="00452F52">
        <w:t>луч</w:t>
      </w:r>
      <w:r w:rsidR="00452F52">
        <w:t>е</w:t>
      </w:r>
      <w:r w:rsidR="00452F52">
        <w:t>нии начального общего образования и направлена на формирование общей культуры, духовно-нравственное, социальное, личностное и интеллектуальное развитие обучающи</w:t>
      </w:r>
      <w:r w:rsidR="00452F52">
        <w:t>х</w:t>
      </w:r>
      <w:r w:rsidR="00452F52">
        <w:t>ся, создание основы для самостоятельной реализации учебной деятельности, обеспечив</w:t>
      </w:r>
      <w:r w:rsidR="00452F52">
        <w:t>а</w:t>
      </w:r>
      <w:r w:rsidR="00452F52">
        <w:t>ющей социальную успешность, развитие творческих способностей, саморазвитие и сам</w:t>
      </w:r>
      <w:r w:rsidR="00452F52">
        <w:t>о</w:t>
      </w:r>
      <w:r w:rsidR="00452F52">
        <w:t>совершенствование, сохранение и укрепление здоровья обучающихся.</w:t>
      </w:r>
      <w:proofErr w:type="gramEnd"/>
    </w:p>
    <w:p w:rsidR="002144DC" w:rsidRPr="004E5001" w:rsidRDefault="002144DC" w:rsidP="004E50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17258" w:rsidRPr="00046414" w:rsidRDefault="00517258" w:rsidP="003532E3">
      <w:pPr>
        <w:pStyle w:val="3c"/>
        <w:numPr>
          <w:ilvl w:val="2"/>
          <w:numId w:val="12"/>
        </w:numPr>
        <w:rPr>
          <w:lang w:val="ru-RU"/>
        </w:rPr>
      </w:pPr>
      <w:bookmarkStart w:id="33" w:name="_Toc410653946"/>
      <w:bookmarkStart w:id="34" w:name="_Toc414553127"/>
      <w:bookmarkStart w:id="35" w:name="_Toc429517781"/>
      <w:bookmarkStart w:id="36" w:name="_Toc429518212"/>
      <w:bookmarkStart w:id="37" w:name="_Toc480705479"/>
      <w:bookmarkStart w:id="38" w:name="_Toc480712853"/>
      <w:bookmarkStart w:id="39" w:name="_Toc480715548"/>
      <w:bookmarkStart w:id="40" w:name="_Toc480715938"/>
      <w:bookmarkStart w:id="41" w:name="_Toc480716053"/>
      <w:bookmarkStart w:id="42" w:name="_Toc480716742"/>
      <w:bookmarkStart w:id="43" w:name="_Toc480722902"/>
      <w:bookmarkStart w:id="44" w:name="_Toc480725983"/>
      <w:r w:rsidRPr="00046414">
        <w:rPr>
          <w:rStyle w:val="Zag11"/>
          <w:lang w:val="ru-RU"/>
        </w:rPr>
        <w:t xml:space="preserve">Цели и задачи реализации </w:t>
      </w:r>
      <w:r w:rsidRPr="00046414">
        <w:rPr>
          <w:lang w:val="ru-RU"/>
        </w:rPr>
        <w:t>основной образов</w:t>
      </w:r>
      <w:r w:rsidRPr="00046414">
        <w:rPr>
          <w:lang w:val="ru-RU"/>
        </w:rPr>
        <w:t>а</w:t>
      </w:r>
      <w:r w:rsidRPr="00046414">
        <w:rPr>
          <w:lang w:val="ru-RU"/>
        </w:rPr>
        <w:t xml:space="preserve">тельной программы </w:t>
      </w:r>
      <w:r w:rsidR="00452F52">
        <w:rPr>
          <w:lang w:val="ru-RU"/>
        </w:rPr>
        <w:t>НАЧАЛЬНОГО</w:t>
      </w:r>
      <w:r w:rsidRPr="00046414">
        <w:rPr>
          <w:lang w:val="ru-RU"/>
        </w:rPr>
        <w:t xml:space="preserve"> общего образ</w:t>
      </w:r>
      <w:r w:rsidRPr="00046414">
        <w:rPr>
          <w:lang w:val="ru-RU"/>
        </w:rPr>
        <w:t>о</w:t>
      </w:r>
      <w:r w:rsidRPr="00046414">
        <w:rPr>
          <w:lang w:val="ru-RU"/>
        </w:rPr>
        <w:t>вания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E2714F" w:rsidRDefault="00E2714F" w:rsidP="00517258">
      <w:pPr>
        <w:spacing w:after="60"/>
        <w:ind w:firstLine="709"/>
        <w:jc w:val="both"/>
        <w:rPr>
          <w:rStyle w:val="Zag11"/>
          <w:rFonts w:eastAsia="@Arial Unicode MS"/>
          <w:b/>
          <w:sz w:val="24"/>
          <w:szCs w:val="24"/>
        </w:rPr>
      </w:pPr>
    </w:p>
    <w:p w:rsidR="00452F52" w:rsidRPr="00BD7394" w:rsidRDefault="00452F52" w:rsidP="00452F52">
      <w:pPr>
        <w:pStyle w:val="afffb"/>
      </w:pPr>
      <w:bookmarkStart w:id="45" w:name="_Toc414553128"/>
      <w:r w:rsidRPr="00BD7394">
        <w:rPr>
          <w:b/>
          <w:bCs/>
        </w:rPr>
        <w:t>Цель</w:t>
      </w:r>
      <w:r>
        <w:rPr>
          <w:b/>
          <w:bCs/>
        </w:rPr>
        <w:t xml:space="preserve"> </w:t>
      </w:r>
      <w:r w:rsidRPr="00BD7394">
        <w:rPr>
          <w:b/>
          <w:bCs/>
        </w:rPr>
        <w:t>реализации</w:t>
      </w:r>
      <w:r w:rsidRPr="00BD7394">
        <w:t xml:space="preserve"> основной образовательной программы начального общего обр</w:t>
      </w:r>
      <w:r w:rsidRPr="00BD7394">
        <w:t>а</w:t>
      </w:r>
      <w:r w:rsidRPr="00BD7394">
        <w:t>зования — обеспечение выполнения требований ФГОС НОО.</w:t>
      </w:r>
    </w:p>
    <w:p w:rsidR="00452F52" w:rsidRPr="00BD7394" w:rsidRDefault="00452F52" w:rsidP="00452F52">
      <w:pPr>
        <w:pStyle w:val="afffb"/>
      </w:pPr>
      <w:r w:rsidRPr="00BD7394">
        <w:rPr>
          <w:b/>
          <w:bCs/>
        </w:rPr>
        <w:t xml:space="preserve">Достижение поставленной цели </w:t>
      </w:r>
      <w:r w:rsidRPr="00BD7394">
        <w:t>при</w:t>
      </w:r>
      <w:r>
        <w:t xml:space="preserve"> </w:t>
      </w:r>
      <w:r w:rsidRPr="00BD7394">
        <w:t>разработке и реализации образовательной организацией</w:t>
      </w:r>
      <w:r>
        <w:t xml:space="preserve"> </w:t>
      </w:r>
      <w:r w:rsidRPr="00BD7394">
        <w:t>основной образовательной программы начального общего образования</w:t>
      </w:r>
      <w:r w:rsidRPr="00BD7394">
        <w:rPr>
          <w:b/>
          <w:bCs/>
        </w:rPr>
        <w:t xml:space="preserve"> предусматривает решение следующих основных задач</w:t>
      </w:r>
      <w:r w:rsidRPr="00BD7394">
        <w:t>:</w:t>
      </w:r>
    </w:p>
    <w:p w:rsidR="00452F52" w:rsidRPr="00BD7394" w:rsidRDefault="00452F52" w:rsidP="00452F52">
      <w:pPr>
        <w:pStyle w:val="afffb"/>
      </w:pPr>
      <w:r w:rsidRPr="00BD7394">
        <w:rPr>
          <w:spacing w:val="2"/>
        </w:rPr>
        <w:t>формирование общей культуры, духовно­нравственное,</w:t>
      </w:r>
      <w:r>
        <w:rPr>
          <w:spacing w:val="2"/>
        </w:rPr>
        <w:t xml:space="preserve"> </w:t>
      </w:r>
      <w:r w:rsidRPr="00BD7394">
        <w:rPr>
          <w:spacing w:val="-2"/>
        </w:rPr>
        <w:t>гражданское, социальное, личностное и интеллектуальное раз</w:t>
      </w:r>
      <w:r w:rsidRPr="00BD7394">
        <w:rPr>
          <w:spacing w:val="-4"/>
        </w:rPr>
        <w:t>витие, развитие творческих способностей, сохранение и укреп</w:t>
      </w:r>
      <w:r w:rsidRPr="00BD7394">
        <w:t>ление здоровья;</w:t>
      </w:r>
    </w:p>
    <w:p w:rsidR="00452F52" w:rsidRPr="00BD7394" w:rsidRDefault="00452F52" w:rsidP="00452F52">
      <w:pPr>
        <w:pStyle w:val="afffb"/>
        <w:rPr>
          <w:spacing w:val="-2"/>
        </w:rPr>
      </w:pPr>
      <w:r w:rsidRPr="00BD7394">
        <w:t>обеспечение планируемых результатов по освоению вы</w:t>
      </w:r>
      <w:r w:rsidRPr="00BD7394">
        <w:rPr>
          <w:spacing w:val="2"/>
        </w:rPr>
        <w:t>пускником целевых уст</w:t>
      </w:r>
      <w:r w:rsidRPr="00BD7394">
        <w:rPr>
          <w:spacing w:val="2"/>
        </w:rPr>
        <w:t>а</w:t>
      </w:r>
      <w:r w:rsidRPr="00BD7394">
        <w:rPr>
          <w:spacing w:val="2"/>
        </w:rPr>
        <w:t>новок, приобретению знаний, уме</w:t>
      </w:r>
      <w:r w:rsidRPr="00BD7394">
        <w:rPr>
          <w:spacing w:val="-2"/>
        </w:rPr>
        <w:t>ний, навыков, компетенций и компетентностей, опред</w:t>
      </w:r>
      <w:r w:rsidRPr="00BD7394">
        <w:rPr>
          <w:spacing w:val="-2"/>
        </w:rPr>
        <w:t>е</w:t>
      </w:r>
      <w:r w:rsidRPr="00BD7394">
        <w:rPr>
          <w:spacing w:val="-2"/>
        </w:rPr>
        <w:t xml:space="preserve">ляемых </w:t>
      </w:r>
      <w:r w:rsidRPr="00BD7394">
        <w:t>личностными, семейными, общественными, государственны</w:t>
      </w:r>
      <w:r w:rsidRPr="00BD7394">
        <w:rPr>
          <w:spacing w:val="-2"/>
        </w:rPr>
        <w:t>ми потребностями и возможностями обучающегося младшего школьного возраста, индивидуальными особенн</w:t>
      </w:r>
      <w:r w:rsidRPr="00BD7394">
        <w:rPr>
          <w:spacing w:val="-2"/>
        </w:rPr>
        <w:t>о</w:t>
      </w:r>
      <w:r w:rsidRPr="00BD7394">
        <w:rPr>
          <w:spacing w:val="-2"/>
        </w:rPr>
        <w:t>стями его развития и состояния здоровья;</w:t>
      </w:r>
    </w:p>
    <w:p w:rsidR="00452F52" w:rsidRPr="00BD7394" w:rsidRDefault="00452F52" w:rsidP="00452F52">
      <w:pPr>
        <w:pStyle w:val="afffb"/>
      </w:pPr>
      <w:r w:rsidRPr="00BD7394">
        <w:t>становление и развитие личности в её индивидуальности, самобытности, уникал</w:t>
      </w:r>
      <w:r w:rsidRPr="00BD7394">
        <w:t>ь</w:t>
      </w:r>
      <w:r w:rsidRPr="00BD7394">
        <w:t>ности и неповторимости;</w:t>
      </w:r>
    </w:p>
    <w:p w:rsidR="00452F52" w:rsidRPr="00BD7394" w:rsidRDefault="00452F52" w:rsidP="00452F52">
      <w:pPr>
        <w:pStyle w:val="afffb"/>
      </w:pPr>
      <w:r w:rsidRPr="00BD7394">
        <w:rPr>
          <w:spacing w:val="-4"/>
        </w:rPr>
        <w:t>обеспечение преемственности начального общего и основ</w:t>
      </w:r>
      <w:r w:rsidRPr="00BD7394">
        <w:t>ного общего образования;</w:t>
      </w:r>
    </w:p>
    <w:p w:rsidR="00452F52" w:rsidRPr="00BD7394" w:rsidRDefault="00452F52" w:rsidP="00452F52">
      <w:pPr>
        <w:pStyle w:val="afffb"/>
      </w:pPr>
      <w:r w:rsidRPr="00BD7394">
        <w:rPr>
          <w:spacing w:val="2"/>
        </w:rPr>
        <w:t>достижение планируемых ре</w:t>
      </w:r>
      <w:r w:rsidRPr="00BD7394">
        <w:rPr>
          <w:spacing w:val="-2"/>
        </w:rPr>
        <w:t>зультатов освоения основной образовательной пр</w:t>
      </w:r>
      <w:r w:rsidRPr="00BD7394">
        <w:rPr>
          <w:spacing w:val="-2"/>
        </w:rPr>
        <w:t>о</w:t>
      </w:r>
      <w:r w:rsidRPr="00BD7394">
        <w:rPr>
          <w:spacing w:val="-2"/>
        </w:rPr>
        <w:t>граммы на</w:t>
      </w:r>
      <w:r w:rsidRPr="00BD7394">
        <w:rPr>
          <w:spacing w:val="2"/>
        </w:rPr>
        <w:t xml:space="preserve">чального общего образования всеми обучающимися, в том </w:t>
      </w:r>
      <w:r w:rsidRPr="00BD7394">
        <w:t>числе детьми с огран</w:t>
      </w:r>
      <w:r w:rsidRPr="00BD7394">
        <w:t>и</w:t>
      </w:r>
      <w:r w:rsidRPr="00BD7394">
        <w:t>ченными возможностями здоровья (далее-дети с ОВЗ);</w:t>
      </w:r>
    </w:p>
    <w:p w:rsidR="00452F52" w:rsidRPr="00BD7394" w:rsidRDefault="00452F52" w:rsidP="00452F52">
      <w:pPr>
        <w:pStyle w:val="afffb"/>
      </w:pPr>
      <w:r w:rsidRPr="00BD7394">
        <w:rPr>
          <w:spacing w:val="2"/>
        </w:rPr>
        <w:t>обеспечение доступности получения качественного на</w:t>
      </w:r>
      <w:r w:rsidRPr="00BD7394">
        <w:t>чального общего образов</w:t>
      </w:r>
      <w:r w:rsidRPr="00BD7394">
        <w:t>а</w:t>
      </w:r>
      <w:r w:rsidRPr="00BD7394">
        <w:t>ния;</w:t>
      </w:r>
    </w:p>
    <w:p w:rsidR="00452F52" w:rsidRPr="00BD7394" w:rsidRDefault="00452F52" w:rsidP="00452F52">
      <w:pPr>
        <w:pStyle w:val="afffb"/>
        <w:rPr>
          <w:spacing w:val="-2"/>
        </w:rPr>
      </w:pPr>
      <w:r w:rsidRPr="00BD7394">
        <w:rPr>
          <w:spacing w:val="-2"/>
        </w:rPr>
        <w:t>выявление и развитие способностей обучающихся, в том числе лиц, проявивших в</w:t>
      </w:r>
      <w:r w:rsidRPr="00BD7394">
        <w:rPr>
          <w:spacing w:val="-2"/>
        </w:rPr>
        <w:t>ы</w:t>
      </w:r>
      <w:r w:rsidRPr="00BD7394">
        <w:rPr>
          <w:spacing w:val="-2"/>
        </w:rPr>
        <w:t>дающиеся способности</w:t>
      </w:r>
      <w:r>
        <w:rPr>
          <w:spacing w:val="-2"/>
        </w:rPr>
        <w:t xml:space="preserve">, </w:t>
      </w:r>
      <w:r w:rsidRPr="00BD7394">
        <w:rPr>
          <w:spacing w:val="-2"/>
        </w:rPr>
        <w:t>через систему клубов, секций, студий и кружков, организацию о</w:t>
      </w:r>
      <w:r w:rsidRPr="00BD7394">
        <w:rPr>
          <w:spacing w:val="-2"/>
        </w:rPr>
        <w:t>б</w:t>
      </w:r>
      <w:r w:rsidRPr="00BD7394">
        <w:rPr>
          <w:spacing w:val="-2"/>
        </w:rPr>
        <w:t>щественно полезной деятельности;</w:t>
      </w:r>
    </w:p>
    <w:p w:rsidR="00452F52" w:rsidRPr="00BD7394" w:rsidRDefault="00452F52" w:rsidP="00452F52">
      <w:pPr>
        <w:pStyle w:val="afffb"/>
      </w:pPr>
      <w:r w:rsidRPr="00BD7394">
        <w:t>организация интеллектуальных и творческих соревнований, научно­технического творчества и проектно­исследовательской деятельности;</w:t>
      </w:r>
    </w:p>
    <w:p w:rsidR="00452F52" w:rsidRPr="00BD7394" w:rsidRDefault="00452F52" w:rsidP="00452F52">
      <w:pPr>
        <w:pStyle w:val="afffb"/>
        <w:rPr>
          <w:spacing w:val="-2"/>
        </w:rPr>
      </w:pPr>
      <w:r w:rsidRPr="00BD7394">
        <w:rPr>
          <w:spacing w:val="-2"/>
        </w:rPr>
        <w:t>участие обучающихся, их родителей (законных представителей), педагогических р</w:t>
      </w:r>
      <w:r w:rsidRPr="00BD7394">
        <w:rPr>
          <w:spacing w:val="-2"/>
        </w:rPr>
        <w:t>а</w:t>
      </w:r>
      <w:r w:rsidRPr="00BD7394">
        <w:rPr>
          <w:spacing w:val="-2"/>
        </w:rPr>
        <w:t>ботников и общественности в проектировании и развитии внутришкольной социальной среды;</w:t>
      </w:r>
    </w:p>
    <w:p w:rsidR="00452F52" w:rsidRPr="00BD7394" w:rsidRDefault="00452F52" w:rsidP="00452F52">
      <w:pPr>
        <w:pStyle w:val="afffb"/>
      </w:pPr>
      <w:r w:rsidRPr="00BD7394">
        <w:lastRenderedPageBreak/>
        <w:t>использование в образовательной деятельности современных образовательных техн</w:t>
      </w:r>
      <w:r w:rsidRPr="00BD7394">
        <w:t>о</w:t>
      </w:r>
      <w:r w:rsidRPr="00BD7394">
        <w:t>логий деятельностного типа;</w:t>
      </w:r>
    </w:p>
    <w:p w:rsidR="00452F52" w:rsidRPr="00BD7394" w:rsidRDefault="00452F52" w:rsidP="00452F52">
      <w:pPr>
        <w:pStyle w:val="afffb"/>
      </w:pPr>
      <w:r w:rsidRPr="00BD7394">
        <w:rPr>
          <w:spacing w:val="2"/>
        </w:rPr>
        <w:t xml:space="preserve">предоставление </w:t>
      </w:r>
      <w:proofErr w:type="gramStart"/>
      <w:r w:rsidRPr="00BD7394">
        <w:rPr>
          <w:spacing w:val="2"/>
        </w:rPr>
        <w:t>обучающимся</w:t>
      </w:r>
      <w:proofErr w:type="gramEnd"/>
      <w:r w:rsidRPr="00BD7394">
        <w:rPr>
          <w:spacing w:val="2"/>
        </w:rPr>
        <w:t xml:space="preserve"> возможности для эффек</w:t>
      </w:r>
      <w:r w:rsidRPr="00BD7394">
        <w:t>тивной самостоятельной работы;</w:t>
      </w:r>
    </w:p>
    <w:p w:rsidR="00452F52" w:rsidRPr="00BD7394" w:rsidRDefault="00452F52" w:rsidP="00452F52">
      <w:pPr>
        <w:pStyle w:val="afffb"/>
      </w:pPr>
      <w:r w:rsidRPr="00BD7394">
        <w:rPr>
          <w:spacing w:val="2"/>
        </w:rPr>
        <w:t xml:space="preserve">включение </w:t>
      </w:r>
      <w:proofErr w:type="gramStart"/>
      <w:r w:rsidRPr="00BD7394">
        <w:rPr>
          <w:spacing w:val="2"/>
        </w:rPr>
        <w:t>обучающихся</w:t>
      </w:r>
      <w:proofErr w:type="gramEnd"/>
      <w:r w:rsidRPr="00BD7394">
        <w:rPr>
          <w:spacing w:val="2"/>
        </w:rPr>
        <w:t xml:space="preserve"> в процессы познания и преобразования внешкольной социальной среды </w:t>
      </w:r>
      <w:r w:rsidR="00E6686B">
        <w:rPr>
          <w:spacing w:val="2"/>
        </w:rPr>
        <w:t>г. Жуковка</w:t>
      </w:r>
      <w:r w:rsidRPr="00BD7394">
        <w:t>.</w:t>
      </w:r>
    </w:p>
    <w:p w:rsidR="00517258" w:rsidRPr="00517258" w:rsidRDefault="00517258" w:rsidP="00517258">
      <w:pPr>
        <w:pStyle w:val="aff6"/>
        <w:rPr>
          <w:rStyle w:val="Zag11"/>
          <w:rFonts w:eastAsia="@Arial Unicode MS"/>
          <w:b w:val="0"/>
          <w:bCs w:val="0"/>
          <w:i/>
          <w:iCs/>
        </w:rPr>
      </w:pPr>
    </w:p>
    <w:p w:rsidR="00517258" w:rsidRPr="00046414" w:rsidRDefault="00517258" w:rsidP="003532E3">
      <w:pPr>
        <w:pStyle w:val="3c"/>
        <w:numPr>
          <w:ilvl w:val="2"/>
          <w:numId w:val="12"/>
        </w:numPr>
        <w:ind w:left="0" w:firstLine="0"/>
        <w:jc w:val="center"/>
        <w:rPr>
          <w:rStyle w:val="Zag11"/>
          <w:lang w:val="ru-RU"/>
        </w:rPr>
      </w:pPr>
      <w:bookmarkStart w:id="46" w:name="_Toc429517782"/>
      <w:bookmarkStart w:id="47" w:name="_Toc429518213"/>
      <w:bookmarkStart w:id="48" w:name="_Toc480712854"/>
      <w:bookmarkStart w:id="49" w:name="_Toc480715549"/>
      <w:bookmarkStart w:id="50" w:name="_Toc480715939"/>
      <w:bookmarkStart w:id="51" w:name="_Toc480716054"/>
      <w:bookmarkStart w:id="52" w:name="_Toc480716743"/>
      <w:bookmarkStart w:id="53" w:name="_Toc480722903"/>
      <w:bookmarkStart w:id="54" w:name="_Toc480725984"/>
      <w:r w:rsidRPr="00046414">
        <w:rPr>
          <w:rStyle w:val="Zag11"/>
          <w:lang w:val="ru-RU"/>
        </w:rPr>
        <w:t>Принципы и подходы к формированию образов</w:t>
      </w:r>
      <w:r w:rsidRPr="00046414">
        <w:rPr>
          <w:rStyle w:val="Zag11"/>
          <w:lang w:val="ru-RU"/>
        </w:rPr>
        <w:t>а</w:t>
      </w:r>
      <w:r w:rsidRPr="00046414">
        <w:rPr>
          <w:rStyle w:val="Zag11"/>
          <w:lang w:val="ru-RU"/>
        </w:rPr>
        <w:t xml:space="preserve">тельной программы </w:t>
      </w:r>
      <w:r w:rsidR="006D2875">
        <w:rPr>
          <w:rStyle w:val="Zag11"/>
          <w:lang w:val="ru-RU"/>
        </w:rPr>
        <w:t>НАЧАЛЬНОГО</w:t>
      </w:r>
      <w:r w:rsidRPr="00046414">
        <w:rPr>
          <w:rStyle w:val="Zag11"/>
          <w:lang w:val="ru-RU"/>
        </w:rPr>
        <w:t xml:space="preserve"> общего образования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E2714F" w:rsidRDefault="00E2714F" w:rsidP="00D46E43">
      <w:pPr>
        <w:pStyle w:val="ConsPlusNormal"/>
        <w:ind w:firstLine="540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</w:p>
    <w:p w:rsidR="00E6686B" w:rsidRDefault="00E6686B" w:rsidP="00E6686B">
      <w:pPr>
        <w:pStyle w:val="afffb"/>
      </w:pPr>
      <w:bookmarkStart w:id="55" w:name="_Toc405145647"/>
      <w:bookmarkStart w:id="56" w:name="_Toc406058976"/>
      <w:bookmarkStart w:id="57" w:name="_Toc409691625"/>
      <w:bookmarkStart w:id="58" w:name="_Toc410653947"/>
      <w:bookmarkStart w:id="59" w:name="_Toc410702952"/>
      <w:bookmarkStart w:id="60" w:name="_Toc414553129"/>
      <w:bookmarkStart w:id="61" w:name="_Toc429517783"/>
      <w:bookmarkStart w:id="62" w:name="_Toc429518214"/>
      <w:bookmarkStart w:id="63" w:name="_Toc480704911"/>
      <w:bookmarkStart w:id="64" w:name="_Toc480705165"/>
      <w:bookmarkStart w:id="65" w:name="_Toc480705480"/>
      <w:r>
        <w:t>Де</w:t>
      </w:r>
      <w:r>
        <w:rPr>
          <w:spacing w:val="-1"/>
        </w:rPr>
        <w:t>я</w:t>
      </w:r>
      <w:r>
        <w:rPr>
          <w:spacing w:val="1"/>
        </w:rPr>
        <w:t>т</w:t>
      </w:r>
      <w:r>
        <w:t>е</w:t>
      </w:r>
      <w:r>
        <w:rPr>
          <w:spacing w:val="1"/>
        </w:rPr>
        <w:t>л</w:t>
      </w:r>
      <w:r>
        <w:rPr>
          <w:spacing w:val="2"/>
        </w:rPr>
        <w:t>ь</w:t>
      </w:r>
      <w:r>
        <w:t>ность</w:t>
      </w:r>
      <w:r>
        <w:rPr>
          <w:spacing w:val="126"/>
        </w:rPr>
        <w:t xml:space="preserve"> </w:t>
      </w:r>
      <w:r>
        <w:t>МБОУ Жуковской СОШ №2</w:t>
      </w:r>
      <w:r w:rsidR="00931FBE">
        <w:t xml:space="preserve"> (далее – школа) </w:t>
      </w:r>
      <w:r>
        <w:t>по</w:t>
      </w:r>
      <w:r>
        <w:rPr>
          <w:spacing w:val="124"/>
        </w:rPr>
        <w:t xml:space="preserve"> </w:t>
      </w:r>
      <w:r>
        <w:rPr>
          <w:spacing w:val="2"/>
        </w:rPr>
        <w:t>р</w:t>
      </w:r>
      <w:r>
        <w:t>еа</w:t>
      </w:r>
      <w:r>
        <w:rPr>
          <w:spacing w:val="1"/>
        </w:rPr>
        <w:t>л</w:t>
      </w:r>
      <w:r>
        <w:t>изац</w:t>
      </w:r>
      <w:r>
        <w:rPr>
          <w:spacing w:val="1"/>
        </w:rPr>
        <w:t>и</w:t>
      </w:r>
      <w:r>
        <w:t>и</w:t>
      </w:r>
      <w:r>
        <w:rPr>
          <w:spacing w:val="124"/>
        </w:rPr>
        <w:t xml:space="preserve"> </w:t>
      </w:r>
      <w:r>
        <w:t>ООП</w:t>
      </w:r>
      <w:r>
        <w:rPr>
          <w:spacing w:val="127"/>
        </w:rPr>
        <w:t xml:space="preserve"> </w:t>
      </w:r>
      <w:r>
        <w:t>НОО</w:t>
      </w:r>
      <w:r>
        <w:rPr>
          <w:spacing w:val="124"/>
        </w:rPr>
        <w:t xml:space="preserve"> </w:t>
      </w:r>
      <w:r>
        <w:t>о</w:t>
      </w:r>
      <w:r>
        <w:rPr>
          <w:spacing w:val="2"/>
        </w:rPr>
        <w:t>сн</w:t>
      </w:r>
      <w:r>
        <w:t>овывает</w:t>
      </w:r>
      <w:r>
        <w:rPr>
          <w:spacing w:val="2"/>
        </w:rPr>
        <w:t>с</w:t>
      </w:r>
      <w:r>
        <w:t>я</w:t>
      </w:r>
      <w:r>
        <w:rPr>
          <w:spacing w:val="123"/>
        </w:rPr>
        <w:t xml:space="preserve"> </w:t>
      </w:r>
      <w:r>
        <w:rPr>
          <w:spacing w:val="2"/>
        </w:rPr>
        <w:t>н</w:t>
      </w:r>
      <w:r>
        <w:t>а</w:t>
      </w:r>
      <w:r>
        <w:rPr>
          <w:spacing w:val="124"/>
        </w:rPr>
        <w:t xml:space="preserve"> </w:t>
      </w:r>
      <w:r>
        <w:t>с</w:t>
      </w:r>
      <w:r>
        <w:rPr>
          <w:spacing w:val="1"/>
        </w:rPr>
        <w:t>л</w:t>
      </w:r>
      <w:r>
        <w:t>ед</w:t>
      </w:r>
      <w:r>
        <w:rPr>
          <w:spacing w:val="2"/>
        </w:rPr>
        <w:t>ую</w:t>
      </w:r>
      <w:r>
        <w:t>щих пр</w:t>
      </w:r>
      <w:r>
        <w:rPr>
          <w:spacing w:val="1"/>
        </w:rPr>
        <w:t>и</w:t>
      </w:r>
      <w:r>
        <w:t>н</w:t>
      </w:r>
      <w:r>
        <w:rPr>
          <w:spacing w:val="-1"/>
        </w:rPr>
        <w:t>ц</w:t>
      </w:r>
      <w:r>
        <w:rPr>
          <w:spacing w:val="1"/>
        </w:rPr>
        <w:t>и</w:t>
      </w:r>
      <w:r>
        <w:t>пах</w:t>
      </w:r>
      <w:r>
        <w:rPr>
          <w:spacing w:val="1"/>
        </w:rPr>
        <w:t xml:space="preserve"> </w:t>
      </w:r>
      <w:r>
        <w:t>и под</w:t>
      </w:r>
      <w:r>
        <w:rPr>
          <w:spacing w:val="2"/>
        </w:rPr>
        <w:t>х</w:t>
      </w:r>
      <w:r>
        <w:t>ода</w:t>
      </w:r>
      <w:r>
        <w:rPr>
          <w:spacing w:val="2"/>
        </w:rPr>
        <w:t>х</w:t>
      </w:r>
      <w:r>
        <w:t>:</w:t>
      </w:r>
    </w:p>
    <w:p w:rsidR="00E6686B" w:rsidRDefault="00E6686B" w:rsidP="00E6686B">
      <w:pPr>
        <w:pStyle w:val="afffb"/>
        <w:rPr>
          <w:sz w:val="22"/>
          <w:szCs w:val="22"/>
        </w:rPr>
      </w:pPr>
    </w:p>
    <w:tbl>
      <w:tblPr>
        <w:tblW w:w="9361" w:type="dxa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370"/>
        <w:gridCol w:w="5991"/>
      </w:tblGrid>
      <w:tr w:rsidR="00E6686B" w:rsidTr="00EF2090">
        <w:trPr>
          <w:cantSplit/>
          <w:trHeight w:val="14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686B" w:rsidRDefault="00E6686B" w:rsidP="00EF2090">
            <w:pPr>
              <w:pStyle w:val="afffb"/>
              <w:ind w:left="113" w:right="113" w:firstLine="0"/>
              <w:jc w:val="left"/>
            </w:pPr>
            <w:r>
              <w:t>Принц</w:t>
            </w:r>
            <w:r>
              <w:rPr>
                <w:spacing w:val="1"/>
              </w:rPr>
              <w:t>и</w:t>
            </w:r>
            <w:r>
              <w:t xml:space="preserve">п </w:t>
            </w:r>
            <w:proofErr w:type="gramStart"/>
            <w:r>
              <w:rPr>
                <w:spacing w:val="1"/>
              </w:rPr>
              <w:t>н</w:t>
            </w:r>
            <w:r>
              <w:t>епрер</w:t>
            </w:r>
            <w:r>
              <w:rPr>
                <w:spacing w:val="1"/>
              </w:rPr>
              <w:t>ы</w:t>
            </w:r>
            <w:r>
              <w:t>вн</w:t>
            </w:r>
            <w:r>
              <w:rPr>
                <w:spacing w:val="3"/>
              </w:rPr>
              <w:t>о</w:t>
            </w:r>
            <w:r>
              <w:t>го</w:t>
            </w:r>
            <w:proofErr w:type="gramEnd"/>
            <w:r>
              <w:t xml:space="preserve"> </w:t>
            </w:r>
          </w:p>
          <w:p w:rsidR="00E6686B" w:rsidRDefault="00E6686B" w:rsidP="00EF2090">
            <w:pPr>
              <w:pStyle w:val="afffb"/>
              <w:ind w:left="113" w:right="113" w:firstLine="0"/>
              <w:jc w:val="left"/>
            </w:pPr>
            <w:r>
              <w:t>Общего развития</w:t>
            </w:r>
            <w:r>
              <w:rPr>
                <w:spacing w:val="1"/>
              </w:rPr>
              <w:t xml:space="preserve"> </w:t>
            </w:r>
            <w:r>
              <w:t>кажд</w:t>
            </w:r>
            <w:r>
              <w:rPr>
                <w:spacing w:val="2"/>
              </w:rPr>
              <w:t>о</w:t>
            </w:r>
            <w:r>
              <w:t>го р</w:t>
            </w:r>
            <w:r>
              <w:t>е</w:t>
            </w:r>
            <w:r>
              <w:rPr>
                <w:spacing w:val="1"/>
              </w:rPr>
              <w:t>б</w:t>
            </w:r>
            <w:r>
              <w:t>ёнка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686B" w:rsidRDefault="00E6686B" w:rsidP="00EF2090">
            <w:pPr>
              <w:pStyle w:val="afffb"/>
              <w:ind w:left="113" w:right="113" w:firstLine="0"/>
              <w:jc w:val="left"/>
            </w:pPr>
            <w:r>
              <w:t>Пре</w:t>
            </w:r>
            <w:r>
              <w:rPr>
                <w:spacing w:val="4"/>
              </w:rPr>
              <w:t>д</w:t>
            </w:r>
            <w:r>
              <w:rPr>
                <w:spacing w:val="-4"/>
              </w:rPr>
              <w:t>у</w:t>
            </w:r>
            <w:r>
              <w:t>с</w:t>
            </w:r>
            <w:r>
              <w:rPr>
                <w:spacing w:val="1"/>
              </w:rPr>
              <w:t>м</w:t>
            </w:r>
            <w:r>
              <w:t>атрива</w:t>
            </w:r>
            <w:r>
              <w:rPr>
                <w:spacing w:val="2"/>
              </w:rPr>
              <w:t>е</w:t>
            </w:r>
            <w:r>
              <w:t>т</w:t>
            </w:r>
            <w:r>
              <w:tab/>
              <w:t>орие</w:t>
            </w:r>
            <w:r>
              <w:rPr>
                <w:spacing w:val="1"/>
              </w:rPr>
              <w:t>н</w:t>
            </w:r>
            <w:r>
              <w:t>тацию</w:t>
            </w:r>
            <w:r>
              <w:tab/>
              <w:t>содер</w:t>
            </w:r>
            <w:r>
              <w:rPr>
                <w:spacing w:val="1"/>
              </w:rPr>
              <w:t>ж</w:t>
            </w:r>
            <w:r>
              <w:t>ан</w:t>
            </w:r>
            <w:r>
              <w:rPr>
                <w:spacing w:val="1"/>
              </w:rPr>
              <w:t>и</w:t>
            </w:r>
            <w:r>
              <w:t>я</w:t>
            </w:r>
            <w:r>
              <w:tab/>
              <w:t>на инте</w:t>
            </w:r>
            <w:r>
              <w:t>л</w:t>
            </w:r>
            <w:r>
              <w:t>ле</w:t>
            </w:r>
            <w:r>
              <w:rPr>
                <w:spacing w:val="2"/>
              </w:rPr>
              <w:t>к</w:t>
            </w:r>
            <w:r>
              <w:rPr>
                <w:spacing w:val="4"/>
              </w:rPr>
              <w:t>т</w:t>
            </w:r>
            <w:r>
              <w:rPr>
                <w:spacing w:val="-4"/>
              </w:rPr>
              <w:t>у</w:t>
            </w:r>
            <w:r>
              <w:t>альн</w:t>
            </w:r>
            <w:r>
              <w:rPr>
                <w:spacing w:val="1"/>
              </w:rPr>
              <w:t>о</w:t>
            </w:r>
            <w:r>
              <w:t xml:space="preserve">е,     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эм</w:t>
            </w:r>
            <w:r>
              <w:t>оциона</w:t>
            </w:r>
            <w:r>
              <w:rPr>
                <w:spacing w:val="3"/>
              </w:rPr>
              <w:t>л</w:t>
            </w:r>
            <w:r>
              <w:t xml:space="preserve">ьное,     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д</w:t>
            </w:r>
            <w:r>
              <w:t>уховн</w:t>
            </w:r>
            <w:r>
              <w:rPr>
                <w:spacing w:val="3"/>
              </w:rPr>
              <w:t>о</w:t>
            </w:r>
            <w:r>
              <w:t>-нрав</w:t>
            </w:r>
            <w:r>
              <w:rPr>
                <w:spacing w:val="3"/>
              </w:rPr>
              <w:t>с</w:t>
            </w:r>
            <w:r>
              <w:t>твенно</w:t>
            </w:r>
            <w:r>
              <w:rPr>
                <w:spacing w:val="1"/>
              </w:rPr>
              <w:t>е</w:t>
            </w:r>
            <w:r>
              <w:t>, фи</w:t>
            </w:r>
            <w:r>
              <w:rPr>
                <w:spacing w:val="1"/>
              </w:rPr>
              <w:t>з</w:t>
            </w:r>
            <w:r>
              <w:t>ичес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о</w:t>
            </w:r>
            <w:r>
              <w:t>е</w:t>
            </w:r>
            <w:r>
              <w:rPr>
                <w:spacing w:val="67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пс</w:t>
            </w:r>
            <w:r>
              <w:rPr>
                <w:spacing w:val="1"/>
              </w:rPr>
              <w:t>и</w:t>
            </w:r>
            <w:r>
              <w:t>х</w:t>
            </w:r>
            <w:r>
              <w:rPr>
                <w:spacing w:val="3"/>
              </w:rPr>
              <w:t>и</w:t>
            </w:r>
            <w:r>
              <w:t>чес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о</w:t>
            </w:r>
            <w:r>
              <w:t>е</w:t>
            </w:r>
            <w:r>
              <w:rPr>
                <w:spacing w:val="67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>з</w:t>
            </w:r>
            <w:r>
              <w:t>витие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7"/>
              </w:rPr>
              <w:t xml:space="preserve"> </w:t>
            </w:r>
            <w:r>
              <w:rPr>
                <w:spacing w:val="3"/>
              </w:rPr>
              <w:t>с</w:t>
            </w:r>
            <w:r>
              <w:t>аморазвитие</w:t>
            </w:r>
            <w:r>
              <w:rPr>
                <w:spacing w:val="69"/>
              </w:rPr>
              <w:t xml:space="preserve"> </w:t>
            </w:r>
            <w:r>
              <w:t>каж</w:t>
            </w:r>
            <w:r>
              <w:rPr>
                <w:spacing w:val="2"/>
              </w:rPr>
              <w:t>д</w:t>
            </w:r>
            <w:r>
              <w:t>ого ребёнка</w:t>
            </w:r>
          </w:p>
        </w:tc>
      </w:tr>
      <w:tr w:rsidR="00E6686B" w:rsidTr="00EF2090">
        <w:trPr>
          <w:cantSplit/>
          <w:trHeight w:val="2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686B" w:rsidRDefault="00E6686B" w:rsidP="00EF2090">
            <w:pPr>
              <w:pStyle w:val="afffb"/>
              <w:ind w:left="113" w:right="113" w:firstLine="0"/>
              <w:jc w:val="left"/>
            </w:pPr>
            <w:r>
              <w:t>Принц</w:t>
            </w:r>
            <w:r>
              <w:rPr>
                <w:spacing w:val="1"/>
              </w:rPr>
              <w:t>и</w:t>
            </w:r>
            <w:r>
              <w:t xml:space="preserve">п </w:t>
            </w:r>
            <w:r>
              <w:rPr>
                <w:spacing w:val="1"/>
              </w:rPr>
              <w:t>ц</w:t>
            </w:r>
            <w:r>
              <w:t>елостно</w:t>
            </w:r>
            <w:r>
              <w:rPr>
                <w:spacing w:val="2"/>
              </w:rPr>
              <w:t>ст</w:t>
            </w:r>
            <w:r>
              <w:t>и образа мира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686B" w:rsidRDefault="00E6686B" w:rsidP="00EF2090">
            <w:pPr>
              <w:pStyle w:val="afffb"/>
              <w:ind w:left="113" w:right="113" w:firstLine="0"/>
              <w:jc w:val="left"/>
            </w:pPr>
            <w:proofErr w:type="gramStart"/>
            <w:r>
              <w:t>Свя</w:t>
            </w:r>
            <w:r>
              <w:rPr>
                <w:spacing w:val="1"/>
              </w:rPr>
              <w:t>з</w:t>
            </w:r>
            <w:r>
              <w:t>ан</w:t>
            </w:r>
            <w:proofErr w:type="gramEnd"/>
            <w:r>
              <w:rPr>
                <w:spacing w:val="62"/>
              </w:rPr>
              <w:t xml:space="preserve"> </w:t>
            </w:r>
            <w:r>
              <w:t>с</w:t>
            </w:r>
            <w:r>
              <w:rPr>
                <w:spacing w:val="62"/>
              </w:rPr>
              <w:t xml:space="preserve"> </w:t>
            </w:r>
            <w:r>
              <w:t>от</w:t>
            </w:r>
            <w:r>
              <w:rPr>
                <w:spacing w:val="2"/>
              </w:rPr>
              <w:t>б</w:t>
            </w:r>
            <w:r>
              <w:t>ор</w:t>
            </w:r>
            <w:r>
              <w:rPr>
                <w:spacing w:val="2"/>
              </w:rPr>
              <w:t>о</w:t>
            </w:r>
            <w:r>
              <w:t>м</w:t>
            </w:r>
            <w:r>
              <w:rPr>
                <w:spacing w:val="61"/>
              </w:rPr>
              <w:t xml:space="preserve"> </w:t>
            </w:r>
            <w:r>
              <w:rPr>
                <w:spacing w:val="3"/>
              </w:rPr>
              <w:t>и</w:t>
            </w:r>
            <w:r>
              <w:t>нтегриро</w:t>
            </w:r>
            <w:r>
              <w:rPr>
                <w:spacing w:val="2"/>
              </w:rPr>
              <w:t>в</w:t>
            </w:r>
            <w:r>
              <w:t>ан</w:t>
            </w:r>
            <w:r>
              <w:rPr>
                <w:spacing w:val="1"/>
              </w:rPr>
              <w:t>н</w:t>
            </w:r>
            <w:r>
              <w:t>ого</w:t>
            </w:r>
            <w:r>
              <w:rPr>
                <w:spacing w:val="64"/>
              </w:rPr>
              <w:t xml:space="preserve"> </w:t>
            </w:r>
            <w:r>
              <w:t>со</w:t>
            </w:r>
            <w:r>
              <w:rPr>
                <w:spacing w:val="2"/>
              </w:rPr>
              <w:t>д</w:t>
            </w:r>
            <w:r>
              <w:t>ер</w:t>
            </w:r>
            <w:r>
              <w:rPr>
                <w:spacing w:val="1"/>
              </w:rPr>
              <w:t>ж</w:t>
            </w:r>
            <w:r>
              <w:t>ан</w:t>
            </w:r>
            <w:r>
              <w:rPr>
                <w:spacing w:val="1"/>
              </w:rPr>
              <w:t>и</w:t>
            </w:r>
            <w:r>
              <w:t>я</w:t>
            </w:r>
            <w:r>
              <w:rPr>
                <w:spacing w:val="63"/>
              </w:rPr>
              <w:t xml:space="preserve"> </w:t>
            </w:r>
            <w:r>
              <w:t>предм</w:t>
            </w:r>
            <w:r>
              <w:rPr>
                <w:spacing w:val="2"/>
              </w:rPr>
              <w:t>е</w:t>
            </w:r>
            <w:r>
              <w:t>тн</w:t>
            </w:r>
            <w:r>
              <w:rPr>
                <w:spacing w:val="1"/>
              </w:rPr>
              <w:t>ы</w:t>
            </w:r>
            <w:r>
              <w:t>х областей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ме</w:t>
            </w:r>
            <w:r>
              <w:rPr>
                <w:spacing w:val="2"/>
              </w:rPr>
              <w:t>т</w:t>
            </w:r>
            <w:r>
              <w:t>апре</w:t>
            </w:r>
            <w:r>
              <w:rPr>
                <w:spacing w:val="2"/>
              </w:rPr>
              <w:t>д</w:t>
            </w:r>
            <w:r>
              <w:t>метн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У</w:t>
            </w:r>
            <w:r>
              <w:t>УД,</w:t>
            </w:r>
            <w:r>
              <w:rPr>
                <w:spacing w:val="6"/>
              </w:rPr>
              <w:t xml:space="preserve"> </w:t>
            </w:r>
            <w:r>
              <w:t>кот</w:t>
            </w:r>
            <w:r>
              <w:t>о</w:t>
            </w:r>
            <w:r>
              <w:t>р</w:t>
            </w:r>
            <w:r>
              <w:rPr>
                <w:spacing w:val="2"/>
              </w:rPr>
              <w:t>ы</w:t>
            </w:r>
            <w:r>
              <w:t>е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>з</w:t>
            </w:r>
            <w:r>
              <w:t>вол</w:t>
            </w:r>
            <w:r>
              <w:rPr>
                <w:spacing w:val="1"/>
              </w:rPr>
              <w:t>я</w:t>
            </w:r>
            <w:r>
              <w:t>ют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д</w:t>
            </w:r>
            <w:r>
              <w:rPr>
                <w:spacing w:val="1"/>
              </w:rPr>
              <w:t>е</w:t>
            </w:r>
            <w:r>
              <w:t>р</w:t>
            </w:r>
            <w:r>
              <w:rPr>
                <w:spacing w:val="1"/>
              </w:rPr>
              <w:t>ж</w:t>
            </w:r>
            <w:r>
              <w:t>а</w:t>
            </w:r>
            <w:r>
              <w:rPr>
                <w:spacing w:val="2"/>
              </w:rPr>
              <w:t>т</w:t>
            </w:r>
            <w:r>
              <w:t>ь и</w:t>
            </w:r>
            <w:r>
              <w:rPr>
                <w:spacing w:val="24"/>
              </w:rPr>
              <w:t xml:space="preserve"> </w:t>
            </w:r>
            <w:r>
              <w:t>воссоздать</w:t>
            </w:r>
            <w:r>
              <w:rPr>
                <w:spacing w:val="23"/>
              </w:rPr>
              <w:t xml:space="preserve"> </w:t>
            </w:r>
            <w:r>
              <w:t>це</w:t>
            </w:r>
            <w:r>
              <w:rPr>
                <w:spacing w:val="3"/>
              </w:rPr>
              <w:t>л</w:t>
            </w:r>
            <w:r>
              <w:t>ост</w:t>
            </w:r>
            <w:r>
              <w:rPr>
                <w:spacing w:val="3"/>
              </w:rPr>
              <w:t>н</w:t>
            </w:r>
            <w:r>
              <w:t>ость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к</w:t>
            </w:r>
            <w:r>
              <w:t>артины</w:t>
            </w:r>
            <w:r>
              <w:rPr>
                <w:spacing w:val="25"/>
              </w:rPr>
              <w:t xml:space="preserve"> </w:t>
            </w:r>
            <w:r>
              <w:t>м</w:t>
            </w:r>
            <w:r>
              <w:rPr>
                <w:spacing w:val="1"/>
              </w:rPr>
              <w:t>и</w:t>
            </w:r>
            <w:r>
              <w:t>ра,</w:t>
            </w:r>
            <w:r>
              <w:rPr>
                <w:spacing w:val="24"/>
              </w:rPr>
              <w:t xml:space="preserve"> </w:t>
            </w:r>
            <w:r>
              <w:rPr>
                <w:spacing w:val="2"/>
              </w:rPr>
              <w:t>о</w:t>
            </w:r>
            <w:r>
              <w:t>бес</w:t>
            </w:r>
            <w:r>
              <w:rPr>
                <w:spacing w:val="1"/>
              </w:rPr>
              <w:t>п</w:t>
            </w:r>
            <w:r>
              <w:t>ечи</w:t>
            </w:r>
            <w:r>
              <w:rPr>
                <w:spacing w:val="1"/>
              </w:rPr>
              <w:t>т</w:t>
            </w:r>
            <w:r>
              <w:t>ь</w:t>
            </w:r>
            <w:r>
              <w:rPr>
                <w:spacing w:val="28"/>
              </w:rPr>
              <w:t xml:space="preserve"> </w:t>
            </w:r>
            <w:r>
              <w:t>осозна</w:t>
            </w:r>
            <w:r>
              <w:rPr>
                <w:spacing w:val="1"/>
              </w:rPr>
              <w:t>н</w:t>
            </w:r>
            <w:r>
              <w:t>ие ребёнк</w:t>
            </w:r>
            <w:r>
              <w:rPr>
                <w:spacing w:val="1"/>
              </w:rPr>
              <w:t>о</w:t>
            </w:r>
            <w:r>
              <w:t>м</w:t>
            </w:r>
            <w:r>
              <w:rPr>
                <w:spacing w:val="155"/>
              </w:rPr>
              <w:t xml:space="preserve"> </w:t>
            </w:r>
            <w:r>
              <w:rPr>
                <w:spacing w:val="2"/>
              </w:rPr>
              <w:t>р</w:t>
            </w:r>
            <w:r>
              <w:t>а</w:t>
            </w:r>
            <w:r>
              <w:t>з</w:t>
            </w:r>
            <w:r>
              <w:t>нообр</w:t>
            </w:r>
            <w:r>
              <w:rPr>
                <w:spacing w:val="3"/>
              </w:rPr>
              <w:t>а</w:t>
            </w:r>
            <w:r>
              <w:rPr>
                <w:spacing w:val="1"/>
              </w:rPr>
              <w:t>з</w:t>
            </w:r>
            <w:r>
              <w:t>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156"/>
              </w:rPr>
              <w:t xml:space="preserve"> </w:t>
            </w:r>
            <w:r>
              <w:t>свя</w:t>
            </w:r>
            <w:r>
              <w:rPr>
                <w:spacing w:val="1"/>
              </w:rPr>
              <w:t>з</w:t>
            </w:r>
            <w:r>
              <w:t>ей</w:t>
            </w:r>
            <w:r>
              <w:rPr>
                <w:spacing w:val="156"/>
              </w:rPr>
              <w:t xml:space="preserve"> </w:t>
            </w:r>
            <w:r>
              <w:t>меж</w:t>
            </w:r>
            <w:r>
              <w:rPr>
                <w:spacing w:val="5"/>
              </w:rPr>
              <w:t>д</w:t>
            </w:r>
            <w:r>
              <w:t>у</w:t>
            </w:r>
            <w:r>
              <w:rPr>
                <w:spacing w:val="153"/>
              </w:rPr>
              <w:t xml:space="preserve"> </w:t>
            </w:r>
            <w:r>
              <w:t>его</w:t>
            </w:r>
            <w:r>
              <w:rPr>
                <w:spacing w:val="157"/>
              </w:rPr>
              <w:t xml:space="preserve"> </w:t>
            </w:r>
            <w:r>
              <w:t>объ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к</w:t>
            </w:r>
            <w:r>
              <w:t>т</w:t>
            </w:r>
            <w:r>
              <w:rPr>
                <w:spacing w:val="1"/>
              </w:rPr>
              <w:t>а</w:t>
            </w:r>
            <w:r>
              <w:t>ми</w:t>
            </w:r>
            <w:r>
              <w:rPr>
                <w:spacing w:val="156"/>
              </w:rPr>
              <w:t xml:space="preserve"> </w:t>
            </w:r>
            <w:r>
              <w:t>и я</w:t>
            </w:r>
            <w:r>
              <w:t>в</w:t>
            </w:r>
            <w:r>
              <w:t>ле</w:t>
            </w:r>
            <w:r>
              <w:rPr>
                <w:spacing w:val="1"/>
              </w:rPr>
              <w:t>н</w:t>
            </w:r>
            <w:r>
              <w:t>и</w:t>
            </w:r>
            <w:r>
              <w:rPr>
                <w:spacing w:val="1"/>
              </w:rPr>
              <w:t>я</w:t>
            </w:r>
            <w:r>
              <w:t>ми;</w:t>
            </w:r>
          </w:p>
        </w:tc>
      </w:tr>
      <w:tr w:rsidR="00E6686B" w:rsidTr="00EF2090">
        <w:trPr>
          <w:cantSplit/>
          <w:trHeight w:val="2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686B" w:rsidRDefault="00E6686B" w:rsidP="00EF2090">
            <w:pPr>
              <w:pStyle w:val="afffb"/>
              <w:ind w:left="113" w:right="113" w:firstLine="0"/>
              <w:jc w:val="left"/>
            </w:pPr>
            <w:r>
              <w:t>Принц</w:t>
            </w:r>
            <w:r>
              <w:rPr>
                <w:spacing w:val="1"/>
              </w:rPr>
              <w:t>и</w:t>
            </w:r>
            <w:r>
              <w:t xml:space="preserve">п </w:t>
            </w:r>
            <w:r>
              <w:rPr>
                <w:spacing w:val="1"/>
              </w:rPr>
              <w:t>п</w:t>
            </w:r>
            <w:r>
              <w:t>ра</w:t>
            </w:r>
            <w:r>
              <w:rPr>
                <w:spacing w:val="1"/>
              </w:rPr>
              <w:t>к</w:t>
            </w:r>
            <w:r>
              <w:t>тиче</w:t>
            </w:r>
            <w:r>
              <w:rPr>
                <w:spacing w:val="1"/>
              </w:rPr>
              <w:t>ск</w:t>
            </w:r>
            <w:r>
              <w:t>ой на</w:t>
            </w:r>
            <w:r>
              <w:rPr>
                <w:spacing w:val="1"/>
              </w:rPr>
              <w:t>п</w:t>
            </w:r>
            <w:r>
              <w:t>равленности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686B" w:rsidRDefault="00E6686B" w:rsidP="00EF2090">
            <w:pPr>
              <w:pStyle w:val="afffb"/>
              <w:ind w:left="113" w:right="113" w:firstLine="0"/>
              <w:jc w:val="left"/>
            </w:pPr>
            <w:proofErr w:type="gramStart"/>
            <w:r>
              <w:t>пре</w:t>
            </w:r>
            <w:r>
              <w:rPr>
                <w:spacing w:val="5"/>
              </w:rPr>
              <w:t>д</w:t>
            </w:r>
            <w:r>
              <w:rPr>
                <w:spacing w:val="-4"/>
              </w:rPr>
              <w:t>у</w:t>
            </w:r>
            <w:r>
              <w:t>сматривает</w:t>
            </w:r>
            <w:r>
              <w:tab/>
            </w:r>
            <w:r>
              <w:rPr>
                <w:spacing w:val="2"/>
              </w:rPr>
              <w:t>ф</w:t>
            </w:r>
            <w:r>
              <w:t>ормирован</w:t>
            </w:r>
            <w:r>
              <w:rPr>
                <w:spacing w:val="2"/>
              </w:rPr>
              <w:t>и</w:t>
            </w:r>
            <w:r>
              <w:t>е</w:t>
            </w:r>
            <w:r>
              <w:tab/>
            </w:r>
            <w:r>
              <w:rPr>
                <w:spacing w:val="-4"/>
              </w:rPr>
              <w:t>у</w:t>
            </w:r>
            <w:r>
              <w:t>нив</w:t>
            </w:r>
            <w:r>
              <w:rPr>
                <w:spacing w:val="2"/>
              </w:rPr>
              <w:t>е</w:t>
            </w:r>
            <w:r>
              <w:t>рсальн</w:t>
            </w:r>
            <w:r>
              <w:rPr>
                <w:spacing w:val="1"/>
              </w:rPr>
              <w:t>ы</w:t>
            </w:r>
            <w:r>
              <w:t>х</w:t>
            </w:r>
            <w:r>
              <w:tab/>
            </w:r>
            <w:r>
              <w:rPr>
                <w:spacing w:val="-4"/>
              </w:rPr>
              <w:t>у</w:t>
            </w:r>
            <w:r>
              <w:t>чебн</w:t>
            </w:r>
            <w:r>
              <w:rPr>
                <w:spacing w:val="1"/>
              </w:rPr>
              <w:t>ы</w:t>
            </w:r>
            <w:r>
              <w:t>х действий</w:t>
            </w:r>
            <w:r>
              <w:tab/>
              <w:t>с</w:t>
            </w:r>
            <w:r>
              <w:rPr>
                <w:spacing w:val="2"/>
              </w:rPr>
              <w:t>р</w:t>
            </w:r>
            <w:r>
              <w:t>едств</w:t>
            </w:r>
            <w:r>
              <w:rPr>
                <w:spacing w:val="2"/>
              </w:rPr>
              <w:t>а</w:t>
            </w:r>
            <w:r>
              <w:rPr>
                <w:spacing w:val="1"/>
              </w:rPr>
              <w:t>м</w:t>
            </w:r>
            <w:r>
              <w:t>и</w:t>
            </w:r>
            <w:r>
              <w:tab/>
              <w:t>всех</w:t>
            </w:r>
            <w:r>
              <w:tab/>
            </w:r>
            <w:r>
              <w:rPr>
                <w:spacing w:val="2"/>
              </w:rPr>
              <w:t>п</w:t>
            </w:r>
            <w:r>
              <w:t>редм</w:t>
            </w:r>
            <w:r>
              <w:rPr>
                <w:spacing w:val="2"/>
              </w:rPr>
              <w:t>е</w:t>
            </w:r>
            <w:r>
              <w:t>тов,</w:t>
            </w:r>
            <w:r>
              <w:tab/>
              <w:t>способно</w:t>
            </w:r>
            <w:r>
              <w:rPr>
                <w:spacing w:val="3"/>
              </w:rPr>
              <w:t>с</w:t>
            </w:r>
            <w:r>
              <w:t>ти</w:t>
            </w:r>
            <w:r>
              <w:tab/>
              <w:t>их примен</w:t>
            </w:r>
            <w:r>
              <w:rPr>
                <w:spacing w:val="1"/>
              </w:rPr>
              <w:t>я</w:t>
            </w:r>
            <w:r>
              <w:t>ть</w:t>
            </w:r>
            <w:r>
              <w:rPr>
                <w:spacing w:val="70"/>
              </w:rPr>
              <w:t xml:space="preserve"> </w:t>
            </w:r>
            <w:r>
              <w:t>в</w:t>
            </w:r>
            <w:r>
              <w:rPr>
                <w:spacing w:val="74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слов</w:t>
            </w:r>
            <w:r>
              <w:rPr>
                <w:spacing w:val="2"/>
              </w:rPr>
              <w:t>и</w:t>
            </w:r>
            <w:r>
              <w:t>ях</w:t>
            </w:r>
            <w:r>
              <w:rPr>
                <w:spacing w:val="70"/>
              </w:rPr>
              <w:t xml:space="preserve"> </w:t>
            </w:r>
            <w:r>
              <w:t>решен</w:t>
            </w:r>
            <w:r>
              <w:rPr>
                <w:spacing w:val="1"/>
              </w:rPr>
              <w:t>и</w:t>
            </w:r>
            <w:r>
              <w:t>я</w:t>
            </w:r>
            <w:r>
              <w:rPr>
                <w:spacing w:val="74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ч</w:t>
            </w:r>
            <w:r>
              <w:t>ебн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71"/>
              </w:rPr>
              <w:t xml:space="preserve"> </w:t>
            </w:r>
            <w:r>
              <w:rPr>
                <w:spacing w:val="1"/>
              </w:rPr>
              <w:t>з</w:t>
            </w:r>
            <w:r>
              <w:t>адач</w:t>
            </w:r>
            <w:r>
              <w:rPr>
                <w:spacing w:val="74"/>
              </w:rPr>
              <w:t xml:space="preserve"> </w:t>
            </w:r>
            <w:r>
              <w:t>пр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к</w:t>
            </w:r>
            <w:r>
              <w:t>т</w:t>
            </w:r>
            <w:r>
              <w:rPr>
                <w:spacing w:val="1"/>
              </w:rPr>
              <w:t>и</w:t>
            </w:r>
            <w:r>
              <w:t>ческой деятельно</w:t>
            </w:r>
            <w:r>
              <w:rPr>
                <w:spacing w:val="2"/>
              </w:rPr>
              <w:t>с</w:t>
            </w:r>
            <w:r>
              <w:t>ти</w:t>
            </w:r>
            <w:r>
              <w:rPr>
                <w:spacing w:val="170"/>
              </w:rPr>
              <w:t xml:space="preserve"> </w:t>
            </w:r>
            <w:r>
              <w:t>повс</w:t>
            </w:r>
            <w:r>
              <w:rPr>
                <w:spacing w:val="3"/>
              </w:rPr>
              <w:t>е</w:t>
            </w:r>
            <w:r>
              <w:t>днев</w:t>
            </w:r>
            <w:r>
              <w:rPr>
                <w:spacing w:val="1"/>
              </w:rPr>
              <w:t>н</w:t>
            </w:r>
            <w:r>
              <w:t>ой</w:t>
            </w:r>
            <w:r>
              <w:rPr>
                <w:spacing w:val="171"/>
              </w:rPr>
              <w:t xml:space="preserve"> </w:t>
            </w:r>
            <w:r>
              <w:t>жи</w:t>
            </w:r>
            <w:r>
              <w:rPr>
                <w:spacing w:val="1"/>
              </w:rPr>
              <w:t>з</w:t>
            </w:r>
            <w:r>
              <w:t>н</w:t>
            </w:r>
            <w:r>
              <w:rPr>
                <w:spacing w:val="1"/>
              </w:rPr>
              <w:t>и</w:t>
            </w:r>
            <w:r>
              <w:t>,</w:t>
            </w:r>
            <w:r>
              <w:rPr>
                <w:spacing w:val="172"/>
              </w:rPr>
              <w:t xml:space="preserve"> </w:t>
            </w:r>
            <w:r>
              <w:rPr>
                <w:spacing w:val="-3"/>
              </w:rPr>
              <w:t>у</w:t>
            </w:r>
            <w:r>
              <w:t>мен</w:t>
            </w:r>
            <w:r>
              <w:rPr>
                <w:spacing w:val="1"/>
              </w:rPr>
              <w:t>и</w:t>
            </w:r>
            <w:r>
              <w:t>ями</w:t>
            </w:r>
            <w:r>
              <w:rPr>
                <w:spacing w:val="170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>т</w:t>
            </w:r>
            <w:r>
              <w:t>ь</w:t>
            </w:r>
            <w:r>
              <w:rPr>
                <w:spacing w:val="169"/>
              </w:rPr>
              <w:t xml:space="preserve"> </w:t>
            </w:r>
            <w:r>
              <w:t>с разн</w:t>
            </w:r>
            <w:r>
              <w:rPr>
                <w:spacing w:val="2"/>
              </w:rPr>
              <w:t>ы</w:t>
            </w:r>
            <w:r>
              <w:t>ми</w:t>
            </w:r>
            <w:r>
              <w:rPr>
                <w:spacing w:val="138"/>
              </w:rPr>
              <w:t xml:space="preserve"> </w:t>
            </w:r>
            <w:r>
              <w:t>источн</w:t>
            </w:r>
            <w:r>
              <w:rPr>
                <w:spacing w:val="3"/>
              </w:rPr>
              <w:t>и</w:t>
            </w:r>
            <w:r>
              <w:rPr>
                <w:spacing w:val="-1"/>
              </w:rPr>
              <w:t>к</w:t>
            </w:r>
            <w:r>
              <w:rPr>
                <w:spacing w:val="2"/>
              </w:rPr>
              <w:t>а</w:t>
            </w:r>
            <w:r>
              <w:t>ми</w:t>
            </w:r>
            <w:r>
              <w:rPr>
                <w:spacing w:val="13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>н</w:t>
            </w:r>
            <w:r>
              <w:t>фо</w:t>
            </w:r>
            <w:r>
              <w:rPr>
                <w:spacing w:val="2"/>
              </w:rPr>
              <w:t>р</w:t>
            </w:r>
            <w:r>
              <w:t>мации</w:t>
            </w:r>
            <w:r>
              <w:rPr>
                <w:spacing w:val="140"/>
              </w:rPr>
              <w:t xml:space="preserve"> </w:t>
            </w:r>
            <w:r>
              <w:rPr>
                <w:spacing w:val="4"/>
              </w:rPr>
              <w:t>(</w:t>
            </w:r>
            <w:r>
              <w:rPr>
                <w:spacing w:val="-1"/>
              </w:rPr>
              <w:t>уч</w:t>
            </w:r>
            <w:r>
              <w:t>ебник,</w:t>
            </w:r>
            <w:r>
              <w:rPr>
                <w:spacing w:val="140"/>
              </w:rPr>
              <w:t xml:space="preserve"> </w:t>
            </w:r>
            <w:r>
              <w:t>хрест</w:t>
            </w:r>
            <w:r>
              <w:rPr>
                <w:spacing w:val="2"/>
              </w:rPr>
              <w:t>о</w:t>
            </w:r>
            <w:r>
              <w:t>мати</w:t>
            </w:r>
            <w:r>
              <w:rPr>
                <w:spacing w:val="2"/>
              </w:rPr>
              <w:t>я</w:t>
            </w:r>
            <w:r>
              <w:t>, рабочая</w:t>
            </w:r>
            <w:r>
              <w:rPr>
                <w:spacing w:val="21"/>
              </w:rPr>
              <w:t xml:space="preserve"> </w:t>
            </w:r>
            <w:r>
              <w:t>т</w:t>
            </w:r>
            <w:r>
              <w:rPr>
                <w:spacing w:val="2"/>
              </w:rPr>
              <w:t>е</w:t>
            </w:r>
            <w:r>
              <w:t>трад</w:t>
            </w:r>
            <w:r>
              <w:rPr>
                <w:spacing w:val="1"/>
              </w:rPr>
              <w:t>ь</w:t>
            </w:r>
            <w:r>
              <w:t>)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про</w:t>
            </w:r>
            <w:r>
              <w:rPr>
                <w:spacing w:val="5"/>
              </w:rPr>
              <w:t>д</w:t>
            </w:r>
            <w:r>
              <w:rPr>
                <w:spacing w:val="-4"/>
              </w:rPr>
              <w:t>у</w:t>
            </w:r>
            <w:r>
              <w:rPr>
                <w:spacing w:val="-1"/>
              </w:rPr>
              <w:t>м</w:t>
            </w:r>
            <w:r>
              <w:t>анная</w:t>
            </w:r>
            <w:r>
              <w:rPr>
                <w:spacing w:val="22"/>
              </w:rPr>
              <w:t xml:space="preserve"> </w:t>
            </w:r>
            <w:r>
              <w:t>си</w:t>
            </w:r>
            <w:r>
              <w:rPr>
                <w:spacing w:val="3"/>
              </w:rPr>
              <w:t>с</w:t>
            </w:r>
            <w:r>
              <w:t>те</w:t>
            </w:r>
            <w:r>
              <w:rPr>
                <w:spacing w:val="-1"/>
              </w:rPr>
              <w:t>м</w:t>
            </w:r>
            <w:r>
              <w:t>а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>ы</w:t>
            </w:r>
            <w:r>
              <w:t>хода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21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>м</w:t>
            </w:r>
            <w:r>
              <w:t>ки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э</w:t>
            </w:r>
            <w:r>
              <w:t>тих трёх</w:t>
            </w:r>
            <w:r>
              <w:rPr>
                <w:spacing w:val="176"/>
              </w:rPr>
              <w:t xml:space="preserve"> </w:t>
            </w:r>
            <w:r>
              <w:t>еди</w:t>
            </w:r>
            <w:r>
              <w:rPr>
                <w:spacing w:val="1"/>
              </w:rPr>
              <w:t>н</w:t>
            </w:r>
            <w:r>
              <w:t>иц</w:t>
            </w:r>
            <w:r>
              <w:rPr>
                <w:spacing w:val="178"/>
              </w:rPr>
              <w:t xml:space="preserve"> </w:t>
            </w:r>
            <w:r>
              <w:t>в</w:t>
            </w:r>
            <w:r>
              <w:rPr>
                <w:spacing w:val="177"/>
              </w:rPr>
              <w:t xml:space="preserve"> </w:t>
            </w:r>
            <w:r>
              <w:t>область</w:t>
            </w:r>
            <w:r>
              <w:rPr>
                <w:spacing w:val="177"/>
              </w:rPr>
              <w:t xml:space="preserve"> </w:t>
            </w:r>
            <w:r>
              <w:t>словаре</w:t>
            </w:r>
            <w:r>
              <w:rPr>
                <w:spacing w:val="3"/>
              </w:rPr>
              <w:t>й</w:t>
            </w:r>
            <w:r>
              <w:t>,</w:t>
            </w:r>
            <w:r>
              <w:rPr>
                <w:spacing w:val="177"/>
              </w:rPr>
              <w:t xml:space="preserve"> </w:t>
            </w:r>
            <w:r>
              <w:t>научн</w:t>
            </w:r>
            <w:r>
              <w:rPr>
                <w:spacing w:val="4"/>
              </w:rPr>
              <w:t>о</w:t>
            </w:r>
            <w:r>
              <w:t>-по</w:t>
            </w:r>
            <w:r>
              <w:rPr>
                <w:spacing w:val="6"/>
              </w:rPr>
              <w:t>п</w:t>
            </w:r>
            <w:r>
              <w:rPr>
                <w:spacing w:val="-4"/>
              </w:rPr>
              <w:t>у</w:t>
            </w:r>
            <w:r>
              <w:t>лярн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177"/>
              </w:rPr>
              <w:t xml:space="preserve"> </w:t>
            </w:r>
            <w:r>
              <w:t xml:space="preserve">и </w:t>
            </w:r>
            <w:r>
              <w:rPr>
                <w:spacing w:val="2"/>
              </w:rPr>
              <w:t>х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д</w:t>
            </w:r>
            <w:r>
              <w:t>о</w:t>
            </w:r>
            <w:r>
              <w:rPr>
                <w:spacing w:val="1"/>
              </w:rPr>
              <w:t>ж</w:t>
            </w:r>
            <w:r>
              <w:t>ественн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74"/>
              </w:rPr>
              <w:t xml:space="preserve"> </w:t>
            </w:r>
            <w:r>
              <w:t>кн</w:t>
            </w:r>
            <w:r>
              <w:rPr>
                <w:spacing w:val="2"/>
              </w:rPr>
              <w:t>и</w:t>
            </w:r>
            <w:r>
              <w:t>г,</w:t>
            </w:r>
            <w:r>
              <w:rPr>
                <w:spacing w:val="71"/>
              </w:rPr>
              <w:t xml:space="preserve"> </w:t>
            </w:r>
            <w:r>
              <w:rPr>
                <w:spacing w:val="5"/>
              </w:rPr>
              <w:t>ж</w:t>
            </w:r>
            <w:r>
              <w:rPr>
                <w:spacing w:val="-4"/>
              </w:rPr>
              <w:t>у</w:t>
            </w:r>
            <w:r>
              <w:rPr>
                <w:spacing w:val="2"/>
              </w:rPr>
              <w:t>р</w:t>
            </w:r>
            <w:r>
              <w:t>на</w:t>
            </w:r>
            <w:r>
              <w:rPr>
                <w:spacing w:val="1"/>
              </w:rPr>
              <w:t>л</w:t>
            </w:r>
            <w:r>
              <w:t>ов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75"/>
              </w:rPr>
              <w:t xml:space="preserve"> </w:t>
            </w:r>
            <w:r>
              <w:t>газет,</w:t>
            </w:r>
            <w:r>
              <w:rPr>
                <w:spacing w:val="74"/>
              </w:rPr>
              <w:t xml:space="preserve"> </w:t>
            </w:r>
            <w:r>
              <w:t>д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у</w:t>
            </w:r>
            <w:r>
              <w:t>гих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>с</w:t>
            </w:r>
            <w:r>
              <w:t>то</w:t>
            </w:r>
            <w:r>
              <w:rPr>
                <w:spacing w:val="-1"/>
              </w:rPr>
              <w:t>ч</w:t>
            </w:r>
            <w:r>
              <w:t>н</w:t>
            </w:r>
            <w:r>
              <w:rPr>
                <w:spacing w:val="2"/>
              </w:rPr>
              <w:t>и</w:t>
            </w:r>
            <w:r>
              <w:t>ков информац</w:t>
            </w:r>
            <w:r>
              <w:rPr>
                <w:spacing w:val="1"/>
              </w:rPr>
              <w:t>и</w:t>
            </w:r>
            <w:r>
              <w:t>и;</w:t>
            </w:r>
            <w:proofErr w:type="gramEnd"/>
            <w:r>
              <w:rPr>
                <w:spacing w:val="81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м</w:t>
            </w:r>
            <w:r>
              <w:t>ен</w:t>
            </w:r>
            <w:r>
              <w:rPr>
                <w:spacing w:val="1"/>
              </w:rPr>
              <w:t>и</w:t>
            </w:r>
            <w:r>
              <w:t>й</w:t>
            </w:r>
            <w:r>
              <w:rPr>
                <w:spacing w:val="79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>т</w:t>
            </w:r>
            <w:r>
              <w:t>ь</w:t>
            </w:r>
            <w:r>
              <w:rPr>
                <w:spacing w:val="76"/>
              </w:rPr>
              <w:t xml:space="preserve"> </w:t>
            </w:r>
            <w:r>
              <w:t>в</w:t>
            </w:r>
            <w:r>
              <w:rPr>
                <w:spacing w:val="76"/>
              </w:rPr>
              <w:t xml:space="preserve"> </w:t>
            </w:r>
            <w:r>
              <w:t>сот</w:t>
            </w:r>
            <w:r>
              <w:rPr>
                <w:spacing w:val="4"/>
              </w:rPr>
              <w:t>р</w:t>
            </w:r>
            <w:r>
              <w:rPr>
                <w:spacing w:val="-3"/>
              </w:rPr>
              <w:t>у</w:t>
            </w:r>
            <w:r>
              <w:rPr>
                <w:spacing w:val="1"/>
              </w:rPr>
              <w:t>д</w:t>
            </w:r>
            <w:r>
              <w:rPr>
                <w:spacing w:val="2"/>
              </w:rPr>
              <w:t>н</w:t>
            </w:r>
            <w:r>
              <w:t>ичестве</w:t>
            </w:r>
            <w:r>
              <w:rPr>
                <w:spacing w:val="76"/>
              </w:rPr>
              <w:t xml:space="preserve"> </w:t>
            </w:r>
            <w:r>
              <w:t>(в</w:t>
            </w:r>
            <w:r>
              <w:rPr>
                <w:spacing w:val="79"/>
              </w:rPr>
              <w:t xml:space="preserve"> </w:t>
            </w:r>
            <w:r>
              <w:t>малой</w:t>
            </w:r>
            <w:r>
              <w:rPr>
                <w:spacing w:val="76"/>
              </w:rPr>
              <w:t xml:space="preserve"> </w:t>
            </w:r>
            <w:r>
              <w:t>и большой</w:t>
            </w:r>
            <w:r>
              <w:rPr>
                <w:spacing w:val="126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чебн</w:t>
            </w:r>
            <w:r>
              <w:rPr>
                <w:spacing w:val="2"/>
              </w:rPr>
              <w:t>ы</w:t>
            </w:r>
            <w:r>
              <w:t>х</w:t>
            </w:r>
            <w:r>
              <w:rPr>
                <w:spacing w:val="122"/>
              </w:rPr>
              <w:t xml:space="preserve"> </w:t>
            </w:r>
            <w:r>
              <w:rPr>
                <w:spacing w:val="1"/>
              </w:rPr>
              <w:t>г</w:t>
            </w:r>
            <w:r>
              <w:rPr>
                <w:spacing w:val="2"/>
              </w:rPr>
              <w:t>р</w:t>
            </w:r>
            <w:r>
              <w:rPr>
                <w:spacing w:val="-3"/>
              </w:rPr>
              <w:t>у</w:t>
            </w:r>
            <w:r>
              <w:t>пп</w:t>
            </w:r>
            <w:r>
              <w:rPr>
                <w:spacing w:val="2"/>
              </w:rPr>
              <w:t>а</w:t>
            </w:r>
            <w:r>
              <w:t>х),</w:t>
            </w:r>
            <w:r>
              <w:rPr>
                <w:spacing w:val="122"/>
              </w:rPr>
              <w:t xml:space="preserve"> </w:t>
            </w:r>
            <w:r>
              <w:t>в</w:t>
            </w:r>
            <w:r>
              <w:rPr>
                <w:spacing w:val="122"/>
              </w:rPr>
              <w:t xml:space="preserve"> </w:t>
            </w:r>
            <w:r>
              <w:t>разном</w:t>
            </w:r>
            <w:r>
              <w:rPr>
                <w:spacing w:val="122"/>
              </w:rPr>
              <w:t xml:space="preserve"> </w:t>
            </w:r>
            <w:r>
              <w:t>каче</w:t>
            </w:r>
            <w:r>
              <w:rPr>
                <w:spacing w:val="1"/>
              </w:rPr>
              <w:t>с</w:t>
            </w:r>
            <w:r>
              <w:t>тве</w:t>
            </w:r>
            <w:r>
              <w:rPr>
                <w:spacing w:val="121"/>
              </w:rPr>
              <w:t xml:space="preserve"> </w:t>
            </w:r>
            <w:r>
              <w:t>(ве</w:t>
            </w:r>
            <w:r>
              <w:rPr>
                <w:spacing w:val="5"/>
              </w:rPr>
              <w:t>д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щ</w:t>
            </w:r>
            <w:r>
              <w:t>его, ведом</w:t>
            </w:r>
            <w:r>
              <w:rPr>
                <w:spacing w:val="1"/>
              </w:rPr>
              <w:t>о</w:t>
            </w:r>
            <w:r>
              <w:t>го,</w:t>
            </w:r>
            <w:r>
              <w:rPr>
                <w:spacing w:val="93"/>
              </w:rPr>
              <w:t xml:space="preserve"> </w:t>
            </w:r>
            <w:r>
              <w:t>о</w:t>
            </w:r>
            <w:r>
              <w:rPr>
                <w:spacing w:val="2"/>
              </w:rPr>
              <w:t>р</w:t>
            </w:r>
            <w:r>
              <w:t>гани</w:t>
            </w:r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2"/>
              </w:rPr>
              <w:t>т</w:t>
            </w:r>
            <w:r>
              <w:t>ора</w:t>
            </w:r>
            <w:r>
              <w:rPr>
                <w:spacing w:val="98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-1"/>
              </w:rPr>
              <w:t>ч</w:t>
            </w:r>
            <w:r>
              <w:t>ебной</w:t>
            </w:r>
            <w:r>
              <w:rPr>
                <w:spacing w:val="95"/>
              </w:rPr>
              <w:t xml:space="preserve"> </w:t>
            </w:r>
            <w:r>
              <w:t>де</w:t>
            </w:r>
            <w:r>
              <w:rPr>
                <w:spacing w:val="1"/>
              </w:rPr>
              <w:t>я</w:t>
            </w:r>
            <w:r>
              <w:t>тел</w:t>
            </w:r>
            <w:r>
              <w:rPr>
                <w:spacing w:val="2"/>
              </w:rPr>
              <w:t>ь</w:t>
            </w:r>
            <w:r>
              <w:t>ности);</w:t>
            </w:r>
            <w:r>
              <w:rPr>
                <w:spacing w:val="93"/>
              </w:rPr>
              <w:t xml:space="preserve"> </w:t>
            </w:r>
            <w:r>
              <w:t>спосо</w:t>
            </w:r>
            <w:r>
              <w:rPr>
                <w:spacing w:val="1"/>
              </w:rPr>
              <w:t>б</w:t>
            </w:r>
            <w:r>
              <w:rPr>
                <w:spacing w:val="2"/>
              </w:rPr>
              <w:t>н</w:t>
            </w:r>
            <w:r>
              <w:t>ости работа</w:t>
            </w:r>
            <w:r>
              <w:rPr>
                <w:spacing w:val="1"/>
              </w:rPr>
              <w:t>т</w:t>
            </w:r>
            <w:r>
              <w:t>ь</w:t>
            </w:r>
            <w:r>
              <w:rPr>
                <w:spacing w:val="47"/>
              </w:rPr>
              <w:t xml:space="preserve"> </w:t>
            </w:r>
            <w:r>
              <w:t>са</w:t>
            </w:r>
            <w:r>
              <w:rPr>
                <w:spacing w:val="2"/>
              </w:rPr>
              <w:t>м</w:t>
            </w:r>
            <w:r>
              <w:t>остояте</w:t>
            </w:r>
            <w:r>
              <w:rPr>
                <w:spacing w:val="2"/>
              </w:rPr>
              <w:t>л</w:t>
            </w:r>
            <w:r>
              <w:t>ьно</w:t>
            </w:r>
            <w:r>
              <w:rPr>
                <w:spacing w:val="47"/>
              </w:rPr>
              <w:t xml:space="preserve"> </w:t>
            </w:r>
            <w:r>
              <w:t>(не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 w:rsidRPr="00EF2090">
              <w:t>одиночестве и без контроля, а</w:t>
            </w:r>
            <w:r w:rsidR="00EF2090" w:rsidRPr="00EF2090">
              <w:t xml:space="preserve"> как работа по самоо</w:t>
            </w:r>
            <w:r w:rsidR="00EF2090" w:rsidRPr="00EF2090">
              <w:t>б</w:t>
            </w:r>
            <w:r w:rsidR="00EF2090" w:rsidRPr="00EF2090">
              <w:t>разованию);</w:t>
            </w:r>
          </w:p>
        </w:tc>
      </w:tr>
      <w:tr w:rsidR="00EF2090" w:rsidTr="00EF2090">
        <w:trPr>
          <w:cantSplit/>
          <w:trHeight w:val="2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090" w:rsidRDefault="00EF2090" w:rsidP="00EF2090">
            <w:pPr>
              <w:pStyle w:val="afffb"/>
              <w:ind w:left="113" w:right="113" w:firstLine="0"/>
            </w:pPr>
            <w:r>
              <w:t>Принц</w:t>
            </w:r>
            <w:r>
              <w:rPr>
                <w:spacing w:val="1"/>
              </w:rPr>
              <w:t>и</w:t>
            </w:r>
            <w:r>
              <w:t>п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-1"/>
              </w:rPr>
              <w:t>ч</w:t>
            </w:r>
            <w:r>
              <w:t>ё</w:t>
            </w:r>
            <w:r>
              <w:rPr>
                <w:spacing w:val="1"/>
              </w:rPr>
              <w:t>т</w:t>
            </w:r>
            <w:r>
              <w:t>а индив</w:t>
            </w:r>
            <w:r>
              <w:rPr>
                <w:spacing w:val="1"/>
              </w:rPr>
              <w:t>и</w:t>
            </w:r>
            <w:r>
              <w:rPr>
                <w:spacing w:val="3"/>
              </w:rPr>
              <w:t>д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а</w:t>
            </w:r>
            <w:r>
              <w:t>л</w:t>
            </w:r>
            <w:r>
              <w:t>ь</w:t>
            </w:r>
            <w:r>
              <w:t>н</w:t>
            </w:r>
            <w:r>
              <w:rPr>
                <w:spacing w:val="1"/>
              </w:rPr>
              <w:t>ы</w:t>
            </w:r>
            <w:r>
              <w:t>х возможностей и спосо</w:t>
            </w:r>
            <w:r>
              <w:t>б</w:t>
            </w:r>
            <w:r>
              <w:t>ностей</w:t>
            </w:r>
            <w:r>
              <w:rPr>
                <w:spacing w:val="2"/>
              </w:rPr>
              <w:t xml:space="preserve"> </w:t>
            </w:r>
            <w:r>
              <w:t>ш</w:t>
            </w:r>
            <w:r>
              <w:rPr>
                <w:spacing w:val="1"/>
              </w:rPr>
              <w:t>к</w:t>
            </w:r>
            <w:r>
              <w:t>оль</w:t>
            </w:r>
            <w:r>
              <w:rPr>
                <w:spacing w:val="2"/>
              </w:rPr>
              <w:t>н</w:t>
            </w:r>
            <w:r>
              <w:t>иков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090" w:rsidRDefault="00EF2090" w:rsidP="00EF2090">
            <w:pPr>
              <w:pStyle w:val="afffb"/>
              <w:ind w:left="113" w:right="113" w:firstLine="0"/>
            </w:pPr>
            <w:r>
              <w:t>Использова</w:t>
            </w:r>
            <w:r>
              <w:rPr>
                <w:spacing w:val="1"/>
              </w:rPr>
              <w:t>н</w:t>
            </w:r>
            <w:r>
              <w:t>ие</w:t>
            </w:r>
            <w:r>
              <w:rPr>
                <w:spacing w:val="185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>з</w:t>
            </w:r>
            <w:r>
              <w:t>н</w:t>
            </w:r>
            <w:r>
              <w:rPr>
                <w:spacing w:val="2"/>
              </w:rPr>
              <w:t>о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р</w:t>
            </w:r>
            <w:r>
              <w:t>овнев</w:t>
            </w:r>
            <w:r>
              <w:rPr>
                <w:spacing w:val="3"/>
              </w:rPr>
              <w:t>о</w:t>
            </w:r>
            <w:r>
              <w:t>го</w:t>
            </w:r>
            <w:r>
              <w:rPr>
                <w:spacing w:val="182"/>
              </w:rPr>
              <w:t xml:space="preserve"> </w:t>
            </w:r>
            <w:r>
              <w:t>по</w:t>
            </w:r>
            <w:r>
              <w:rPr>
                <w:spacing w:val="184"/>
              </w:rPr>
              <w:t xml:space="preserve"> </w:t>
            </w:r>
            <w:r>
              <w:t>т</w:t>
            </w:r>
            <w:r>
              <w:rPr>
                <w:spacing w:val="2"/>
              </w:rPr>
              <w:t>р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д</w:t>
            </w:r>
            <w:r>
              <w:t>н</w:t>
            </w:r>
            <w:r>
              <w:rPr>
                <w:spacing w:val="3"/>
              </w:rPr>
              <w:t>о</w:t>
            </w:r>
            <w:r>
              <w:t>сти</w:t>
            </w:r>
            <w:r>
              <w:rPr>
                <w:spacing w:val="182"/>
              </w:rPr>
              <w:t xml:space="preserve"> </w:t>
            </w:r>
            <w:r>
              <w:t>и</w:t>
            </w:r>
            <w:r>
              <w:rPr>
                <w:spacing w:val="183"/>
              </w:rPr>
              <w:t xml:space="preserve"> </w:t>
            </w:r>
            <w:r>
              <w:t>об</w:t>
            </w:r>
            <w:r>
              <w:rPr>
                <w:spacing w:val="2"/>
              </w:rPr>
              <w:t>ъ</w:t>
            </w:r>
            <w:r>
              <w:t>ё</w:t>
            </w:r>
            <w:r>
              <w:rPr>
                <w:spacing w:val="4"/>
              </w:rPr>
              <w:t>м</w:t>
            </w:r>
            <w:r>
              <w:t>у представлен</w:t>
            </w:r>
            <w:r>
              <w:rPr>
                <w:spacing w:val="1"/>
              </w:rPr>
              <w:t>и</w:t>
            </w:r>
            <w:r>
              <w:t>я</w:t>
            </w:r>
            <w:r>
              <w:rPr>
                <w:spacing w:val="7"/>
              </w:rPr>
              <w:t xml:space="preserve"> </w:t>
            </w:r>
            <w:r>
              <w:t>пре</w:t>
            </w:r>
            <w:r>
              <w:rPr>
                <w:spacing w:val="3"/>
              </w:rPr>
              <w:t>д</w:t>
            </w:r>
            <w:r>
              <w:rPr>
                <w:spacing w:val="2"/>
              </w:rPr>
              <w:t>м</w:t>
            </w:r>
            <w:r>
              <w:t>етного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2"/>
              </w:rPr>
              <w:t>о</w:t>
            </w:r>
            <w:r>
              <w:t>дер</w:t>
            </w:r>
            <w:r>
              <w:rPr>
                <w:spacing w:val="1"/>
              </w:rPr>
              <w:t>ж</w:t>
            </w:r>
            <w:r>
              <w:t>ан</w:t>
            </w:r>
            <w:r>
              <w:rPr>
                <w:spacing w:val="1"/>
              </w:rPr>
              <w:t>и</w:t>
            </w:r>
            <w:r>
              <w:t>я</w:t>
            </w:r>
            <w:r>
              <w:rPr>
                <w:spacing w:val="8"/>
              </w:rPr>
              <w:t xml:space="preserve"> </w:t>
            </w:r>
            <w:r>
              <w:t>ч</w:t>
            </w:r>
            <w:r>
              <w:rPr>
                <w:spacing w:val="1"/>
              </w:rPr>
              <w:t>е</w:t>
            </w:r>
            <w:r>
              <w:t>рез</w:t>
            </w:r>
            <w:r>
              <w:rPr>
                <w:spacing w:val="8"/>
              </w:rPr>
              <w:t xml:space="preserve"> </w:t>
            </w:r>
            <w:r>
              <w:t>систе</w:t>
            </w:r>
            <w:r>
              <w:rPr>
                <w:spacing w:val="4"/>
              </w:rPr>
              <w:t>м</w:t>
            </w:r>
            <w:r>
              <w:t>у</w:t>
            </w:r>
            <w:r>
              <w:rPr>
                <w:spacing w:val="2"/>
              </w:rPr>
              <w:t xml:space="preserve"> </w:t>
            </w:r>
            <w:r>
              <w:t>зада</w:t>
            </w:r>
            <w:r>
              <w:rPr>
                <w:spacing w:val="1"/>
              </w:rPr>
              <w:t>н</w:t>
            </w:r>
            <w:r>
              <w:t>ий, что</w:t>
            </w:r>
            <w:r>
              <w:rPr>
                <w:spacing w:val="168"/>
              </w:rPr>
              <w:t xml:space="preserve"> </w:t>
            </w:r>
            <w:r>
              <w:t>о</w:t>
            </w:r>
            <w:r>
              <w:rPr>
                <w:spacing w:val="2"/>
              </w:rPr>
              <w:t>т</w:t>
            </w:r>
            <w:r>
              <w:t>крыва</w:t>
            </w:r>
            <w:r>
              <w:rPr>
                <w:spacing w:val="2"/>
              </w:rPr>
              <w:t>е</w:t>
            </w:r>
            <w:r>
              <w:t>т</w:t>
            </w:r>
            <w:r>
              <w:rPr>
                <w:spacing w:val="169"/>
              </w:rPr>
              <w:t xml:space="preserve"> </w:t>
            </w:r>
            <w:r>
              <w:t>ши</w:t>
            </w:r>
            <w:r>
              <w:rPr>
                <w:spacing w:val="3"/>
              </w:rPr>
              <w:t>р</w:t>
            </w:r>
            <w:r>
              <w:t>о</w:t>
            </w:r>
            <w:r>
              <w:rPr>
                <w:spacing w:val="-1"/>
              </w:rPr>
              <w:t>к</w:t>
            </w:r>
            <w:r>
              <w:t>ие</w:t>
            </w:r>
            <w:r>
              <w:rPr>
                <w:spacing w:val="170"/>
              </w:rPr>
              <w:t xml:space="preserve"> </w:t>
            </w:r>
            <w:r>
              <w:t>воз</w:t>
            </w:r>
            <w:r>
              <w:rPr>
                <w:spacing w:val="2"/>
              </w:rPr>
              <w:t>м</w:t>
            </w:r>
            <w:r>
              <w:t>о</w:t>
            </w:r>
            <w:r>
              <w:t>ж</w:t>
            </w:r>
            <w:r>
              <w:t>ности</w:t>
            </w:r>
            <w:r>
              <w:rPr>
                <w:spacing w:val="173"/>
              </w:rPr>
              <w:t xml:space="preserve"> </w:t>
            </w:r>
            <w:r>
              <w:t>для</w:t>
            </w:r>
            <w:r>
              <w:rPr>
                <w:spacing w:val="176"/>
              </w:rPr>
              <w:t xml:space="preserve"> </w:t>
            </w:r>
            <w:r>
              <w:t>вариативности образован</w:t>
            </w:r>
            <w:r>
              <w:rPr>
                <w:spacing w:val="1"/>
              </w:rPr>
              <w:t>и</w:t>
            </w:r>
            <w:r>
              <w:t>я,</w:t>
            </w:r>
            <w:r>
              <w:rPr>
                <w:spacing w:val="159"/>
              </w:rPr>
              <w:t xml:space="preserve"> </w:t>
            </w:r>
            <w:r>
              <w:t>реал</w:t>
            </w:r>
            <w:r>
              <w:rPr>
                <w:spacing w:val="1"/>
              </w:rPr>
              <w:t>и</w:t>
            </w:r>
            <w:r>
              <w:rPr>
                <w:spacing w:val="3"/>
              </w:rPr>
              <w:t>з</w:t>
            </w:r>
            <w:r>
              <w:t>ац</w:t>
            </w:r>
            <w:r>
              <w:rPr>
                <w:spacing w:val="1"/>
              </w:rPr>
              <w:t>и</w:t>
            </w:r>
            <w:r>
              <w:t>и</w:t>
            </w:r>
            <w:r>
              <w:rPr>
                <w:spacing w:val="15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>н</w:t>
            </w:r>
            <w:r>
              <w:t>див</w:t>
            </w:r>
            <w:r>
              <w:rPr>
                <w:spacing w:val="1"/>
              </w:rPr>
              <w:t>и</w:t>
            </w:r>
            <w:r>
              <w:rPr>
                <w:spacing w:val="2"/>
              </w:rPr>
              <w:t>д</w:t>
            </w:r>
            <w:r>
              <w:rPr>
                <w:spacing w:val="-4"/>
              </w:rPr>
              <w:t>у</w:t>
            </w:r>
            <w:r>
              <w:t>а</w:t>
            </w:r>
            <w:r>
              <w:rPr>
                <w:spacing w:val="2"/>
              </w:rPr>
              <w:t>л</w:t>
            </w:r>
            <w:r>
              <w:t>ь</w:t>
            </w:r>
            <w:r>
              <w:rPr>
                <w:spacing w:val="2"/>
              </w:rPr>
              <w:t>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158"/>
              </w:rPr>
              <w:t xml:space="preserve"> </w:t>
            </w:r>
            <w:r>
              <w:t>образовательн</w:t>
            </w:r>
            <w:r>
              <w:rPr>
                <w:spacing w:val="1"/>
              </w:rPr>
              <w:t>ы</w:t>
            </w:r>
            <w:r>
              <w:t>х прогр</w:t>
            </w:r>
            <w:r>
              <w:rPr>
                <w:spacing w:val="2"/>
              </w:rPr>
              <w:t>а</w:t>
            </w:r>
            <w:r>
              <w:t>м</w:t>
            </w:r>
            <w:r>
              <w:rPr>
                <w:spacing w:val="-1"/>
              </w:rPr>
              <w:t>м</w:t>
            </w:r>
            <w:r>
              <w:t>,</w:t>
            </w:r>
            <w:r>
              <w:rPr>
                <w:spacing w:val="119"/>
              </w:rPr>
              <w:t xml:space="preserve"> </w:t>
            </w:r>
            <w:r>
              <w:rPr>
                <w:spacing w:val="2"/>
              </w:rPr>
              <w:t>а</w:t>
            </w:r>
            <w:r>
              <w:t>де</w:t>
            </w:r>
            <w:r>
              <w:t>к</w:t>
            </w:r>
            <w:r>
              <w:rPr>
                <w:spacing w:val="1"/>
              </w:rPr>
              <w:t>в</w:t>
            </w:r>
            <w:r>
              <w:t>ат</w:t>
            </w:r>
            <w:r>
              <w:rPr>
                <w:spacing w:val="2"/>
              </w:rPr>
              <w:t>н</w:t>
            </w:r>
            <w:r>
              <w:rPr>
                <w:spacing w:val="1"/>
              </w:rPr>
              <w:t>ы</w:t>
            </w:r>
            <w:r>
              <w:t>х</w:t>
            </w:r>
            <w:r>
              <w:rPr>
                <w:spacing w:val="120"/>
              </w:rPr>
              <w:t xml:space="preserve"> </w:t>
            </w:r>
            <w:r>
              <w:t>развитию</w:t>
            </w:r>
            <w:r>
              <w:rPr>
                <w:spacing w:val="121"/>
              </w:rPr>
              <w:t xml:space="preserve"> </w:t>
            </w:r>
            <w:r>
              <w:t>ребё</w:t>
            </w:r>
            <w:r>
              <w:rPr>
                <w:spacing w:val="3"/>
              </w:rPr>
              <w:t>н</w:t>
            </w:r>
            <w:r>
              <w:t>ка.</w:t>
            </w:r>
            <w:r>
              <w:rPr>
                <w:spacing w:val="118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>ж</w:t>
            </w:r>
            <w:r>
              <w:t>д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120"/>
              </w:rPr>
              <w:t xml:space="preserve"> </w:t>
            </w:r>
            <w:r>
              <w:t>р</w:t>
            </w:r>
            <w:r>
              <w:rPr>
                <w:spacing w:val="2"/>
              </w:rPr>
              <w:t>е</w:t>
            </w:r>
            <w:r>
              <w:t>бён</w:t>
            </w:r>
            <w:r>
              <w:rPr>
                <w:spacing w:val="3"/>
              </w:rPr>
              <w:t>о</w:t>
            </w:r>
            <w:r>
              <w:t>к по</w:t>
            </w:r>
            <w:r>
              <w:rPr>
                <w:spacing w:val="2"/>
              </w:rPr>
              <w:t>л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ч</w:t>
            </w:r>
            <w:r>
              <w:t>ает</w:t>
            </w:r>
            <w:r>
              <w:tab/>
              <w:t>возмож</w:t>
            </w:r>
            <w:r>
              <w:rPr>
                <w:spacing w:val="2"/>
              </w:rPr>
              <w:t>н</w:t>
            </w:r>
            <w:r>
              <w:t>ость</w:t>
            </w:r>
            <w:r>
              <w:tab/>
            </w:r>
            <w:r>
              <w:rPr>
                <w:spacing w:val="-4"/>
              </w:rPr>
              <w:t>у</w:t>
            </w:r>
            <w:r>
              <w:t>с</w:t>
            </w:r>
            <w:r>
              <w:rPr>
                <w:spacing w:val="1"/>
              </w:rPr>
              <w:t>в</w:t>
            </w:r>
            <w:r>
              <w:t>оить</w:t>
            </w:r>
            <w:r>
              <w:tab/>
              <w:t xml:space="preserve"> о</w:t>
            </w:r>
            <w:r>
              <w:rPr>
                <w:spacing w:val="2"/>
              </w:rPr>
              <w:t>с</w:t>
            </w:r>
            <w:r>
              <w:t>нов</w:t>
            </w:r>
            <w:r>
              <w:rPr>
                <w:spacing w:val="1"/>
              </w:rPr>
              <w:t>н</w:t>
            </w:r>
            <w:r>
              <w:t>ой</w:t>
            </w:r>
            <w:r>
              <w:tab/>
              <w:t>(базов</w:t>
            </w:r>
            <w:r>
              <w:rPr>
                <w:spacing w:val="1"/>
              </w:rPr>
              <w:t>ы</w:t>
            </w:r>
            <w:r>
              <w:t>й) пр</w:t>
            </w:r>
            <w:r>
              <w:t>о</w:t>
            </w:r>
            <w:r>
              <w:t>гр</w:t>
            </w:r>
            <w:r>
              <w:rPr>
                <w:spacing w:val="2"/>
              </w:rPr>
              <w:t>а</w:t>
            </w:r>
            <w:r>
              <w:t>м</w:t>
            </w:r>
            <w:r>
              <w:rPr>
                <w:spacing w:val="-1"/>
              </w:rPr>
              <w:t>м</w:t>
            </w:r>
            <w:r>
              <w:t>ный</w:t>
            </w:r>
            <w:r>
              <w:rPr>
                <w:spacing w:val="15"/>
              </w:rPr>
              <w:t xml:space="preserve"> </w:t>
            </w:r>
            <w:r>
              <w:rPr>
                <w:spacing w:val="1"/>
              </w:rPr>
              <w:t>м</w:t>
            </w:r>
            <w:r>
              <w:t>атер</w:t>
            </w:r>
            <w:r>
              <w:rPr>
                <w:spacing w:val="3"/>
              </w:rPr>
              <w:t>и</w:t>
            </w:r>
            <w:r>
              <w:t>ал,</w:t>
            </w:r>
            <w:r>
              <w:rPr>
                <w:spacing w:val="14"/>
              </w:rPr>
              <w:t xml:space="preserve"> </w:t>
            </w:r>
            <w:r>
              <w:t>но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>з</w:t>
            </w:r>
            <w:r>
              <w:t>н</w:t>
            </w:r>
            <w:r>
              <w:rPr>
                <w:spacing w:val="2"/>
              </w:rPr>
              <w:t>ы</w:t>
            </w:r>
            <w:r>
              <w:t>е</w:t>
            </w:r>
            <w:r>
              <w:rPr>
                <w:spacing w:val="14"/>
              </w:rPr>
              <w:t xml:space="preserve"> </w:t>
            </w:r>
            <w:r>
              <w:t>пер</w:t>
            </w:r>
            <w:r>
              <w:rPr>
                <w:spacing w:val="1"/>
              </w:rPr>
              <w:t>и</w:t>
            </w:r>
            <w:r>
              <w:rPr>
                <w:spacing w:val="2"/>
              </w:rPr>
              <w:t>о</w:t>
            </w:r>
            <w:r>
              <w:t>ды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>з</w:t>
            </w:r>
            <w:r>
              <w:t>ной</w:t>
            </w:r>
            <w:r>
              <w:rPr>
                <w:spacing w:val="15"/>
              </w:rPr>
              <w:t xml:space="preserve"> </w:t>
            </w:r>
            <w:r>
              <w:t xml:space="preserve">мерой помощи    </w:t>
            </w:r>
            <w:r>
              <w:rPr>
                <w:spacing w:val="-42"/>
              </w:rPr>
              <w:t xml:space="preserve"> </w:t>
            </w:r>
            <w:r>
              <w:t>со</w:t>
            </w:r>
            <w:r>
              <w:tab/>
              <w:t>сто</w:t>
            </w:r>
            <w:r>
              <w:rPr>
                <w:spacing w:val="1"/>
              </w:rPr>
              <w:t>р</w:t>
            </w:r>
            <w:r>
              <w:rPr>
                <w:spacing w:val="2"/>
              </w:rPr>
              <w:t>о</w:t>
            </w:r>
            <w:r>
              <w:t xml:space="preserve">ны    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ч</w:t>
            </w:r>
            <w:r>
              <w:t>ителя</w:t>
            </w:r>
            <w:r>
              <w:tab/>
              <w:t xml:space="preserve">и    </w:t>
            </w:r>
            <w:r>
              <w:rPr>
                <w:spacing w:val="-4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у</w:t>
            </w:r>
            <w:r>
              <w:t>чен</w:t>
            </w:r>
            <w:r>
              <w:rPr>
                <w:spacing w:val="1"/>
              </w:rPr>
              <w:t>и</w:t>
            </w:r>
            <w:r>
              <w:rPr>
                <w:spacing w:val="1"/>
              </w:rPr>
              <w:t>к</w:t>
            </w:r>
            <w:r>
              <w:t xml:space="preserve">ов,    </w:t>
            </w:r>
            <w:r>
              <w:rPr>
                <w:spacing w:val="-41"/>
              </w:rPr>
              <w:t xml:space="preserve"> </w:t>
            </w:r>
            <w:r>
              <w:t>а</w:t>
            </w:r>
            <w:r>
              <w:tab/>
              <w:t>более подгот</w:t>
            </w:r>
            <w:r>
              <w:rPr>
                <w:spacing w:val="1"/>
              </w:rPr>
              <w:t>о</w:t>
            </w:r>
            <w:r>
              <w:t>вле</w:t>
            </w:r>
            <w:r>
              <w:rPr>
                <w:spacing w:val="1"/>
              </w:rPr>
              <w:t>н</w:t>
            </w:r>
            <w:r>
              <w:t>н</w:t>
            </w:r>
            <w:r>
              <w:rPr>
                <w:spacing w:val="1"/>
              </w:rPr>
              <w:t>ы</w:t>
            </w:r>
            <w:r>
              <w:t>е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ч</w:t>
            </w:r>
            <w:r>
              <w:rPr>
                <w:spacing w:val="2"/>
              </w:rPr>
              <w:t>а</w:t>
            </w:r>
            <w:r>
              <w:t>щиеся</w:t>
            </w:r>
            <w:r>
              <w:rPr>
                <w:spacing w:val="20"/>
              </w:rPr>
              <w:t xml:space="preserve"> </w:t>
            </w:r>
            <w:r>
              <w:t>име</w:t>
            </w:r>
            <w:r>
              <w:rPr>
                <w:spacing w:val="3"/>
              </w:rPr>
              <w:t>ю</w:t>
            </w:r>
            <w:r>
              <w:t>т</w:t>
            </w:r>
            <w:r>
              <w:rPr>
                <w:spacing w:val="20"/>
              </w:rPr>
              <w:t xml:space="preserve"> </w:t>
            </w:r>
            <w:r>
              <w:t>шанс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р</w:t>
            </w:r>
            <w:r>
              <w:t>асширить</w:t>
            </w:r>
            <w:r>
              <w:rPr>
                <w:spacing w:val="20"/>
              </w:rPr>
              <w:t xml:space="preserve"> </w:t>
            </w:r>
            <w:r>
              <w:t>свои</w:t>
            </w:r>
            <w:r>
              <w:rPr>
                <w:spacing w:val="22"/>
              </w:rPr>
              <w:t xml:space="preserve"> </w:t>
            </w:r>
            <w:r>
              <w:t>зна</w:t>
            </w:r>
            <w:r>
              <w:rPr>
                <w:spacing w:val="1"/>
              </w:rPr>
              <w:t>н</w:t>
            </w:r>
            <w:r>
              <w:rPr>
                <w:spacing w:val="3"/>
              </w:rPr>
              <w:t>и</w:t>
            </w:r>
            <w:r>
              <w:t>я (по сравне</w:t>
            </w:r>
            <w:r>
              <w:rPr>
                <w:spacing w:val="1"/>
              </w:rPr>
              <w:t>н</w:t>
            </w:r>
            <w:r>
              <w:t>ию</w:t>
            </w:r>
            <w:r>
              <w:rPr>
                <w:spacing w:val="1"/>
              </w:rPr>
              <w:t xml:space="preserve"> </w:t>
            </w:r>
            <w:r>
              <w:t xml:space="preserve">с </w:t>
            </w:r>
            <w:proofErr w:type="gramStart"/>
            <w:r>
              <w:t>баз</w:t>
            </w:r>
            <w:r>
              <w:rPr>
                <w:spacing w:val="2"/>
              </w:rPr>
              <w:t>о</w:t>
            </w:r>
            <w:r>
              <w:t>в</w:t>
            </w:r>
            <w:r>
              <w:rPr>
                <w:spacing w:val="1"/>
              </w:rPr>
              <w:t>ы</w:t>
            </w:r>
            <w:r>
              <w:t>м</w:t>
            </w:r>
            <w:proofErr w:type="gramEnd"/>
            <w:r>
              <w:t>)</w:t>
            </w:r>
          </w:p>
        </w:tc>
      </w:tr>
      <w:tr w:rsidR="00EF2090" w:rsidTr="00EF2090">
        <w:trPr>
          <w:cantSplit/>
          <w:trHeight w:val="2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090" w:rsidRDefault="00EF2090" w:rsidP="00EF2090">
            <w:pPr>
              <w:pStyle w:val="afffb"/>
              <w:ind w:left="113" w:right="113" w:firstLine="0"/>
            </w:pPr>
            <w:r>
              <w:lastRenderedPageBreak/>
              <w:t>Принц</w:t>
            </w:r>
            <w:r>
              <w:rPr>
                <w:spacing w:val="1"/>
              </w:rPr>
              <w:t>и</w:t>
            </w:r>
            <w:r>
              <w:t xml:space="preserve">п </w:t>
            </w:r>
            <w:r>
              <w:rPr>
                <w:spacing w:val="1"/>
              </w:rPr>
              <w:t>п</w:t>
            </w:r>
            <w:r>
              <w:t>рочно</w:t>
            </w:r>
            <w:r>
              <w:rPr>
                <w:spacing w:val="2"/>
              </w:rPr>
              <w:t>с</w:t>
            </w:r>
            <w:r>
              <w:t>ти и наглядности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090" w:rsidRDefault="00EF2090" w:rsidP="00EF2090">
            <w:pPr>
              <w:pStyle w:val="afffb"/>
              <w:ind w:left="113" w:right="113" w:firstLine="0"/>
            </w:pPr>
            <w:r>
              <w:t>Реали</w:t>
            </w:r>
            <w:r>
              <w:rPr>
                <w:spacing w:val="3"/>
              </w:rPr>
              <w:t>з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е</w:t>
            </w:r>
            <w:r>
              <w:t>тся</w:t>
            </w:r>
            <w:r>
              <w:tab/>
              <w:t xml:space="preserve"> ч</w:t>
            </w:r>
            <w:r>
              <w:rPr>
                <w:spacing w:val="1"/>
              </w:rPr>
              <w:t>е</w:t>
            </w:r>
            <w:r>
              <w:t>рез</w:t>
            </w:r>
            <w:r>
              <w:tab/>
              <w:t>рассм</w:t>
            </w:r>
            <w:r>
              <w:rPr>
                <w:spacing w:val="1"/>
              </w:rPr>
              <w:t>о</w:t>
            </w:r>
            <w:r>
              <w:t>трение</w:t>
            </w:r>
            <w:r>
              <w:tab/>
              <w:t xml:space="preserve"> ч</w:t>
            </w:r>
            <w:r>
              <w:rPr>
                <w:spacing w:val="1"/>
              </w:rPr>
              <w:t>а</w:t>
            </w:r>
            <w:r>
              <w:t>стного</w:t>
            </w:r>
            <w:r>
              <w:tab/>
            </w:r>
            <w:r>
              <w:rPr>
                <w:spacing w:val="2"/>
              </w:rPr>
              <w:t>(</w:t>
            </w:r>
            <w:r>
              <w:t>ко</w:t>
            </w:r>
            <w:r>
              <w:rPr>
                <w:spacing w:val="1"/>
              </w:rPr>
              <w:t>н</w:t>
            </w:r>
            <w:r>
              <w:t>кре</w:t>
            </w:r>
            <w:r>
              <w:t>т</w:t>
            </w:r>
            <w:r>
              <w:t>н</w:t>
            </w:r>
            <w:r>
              <w:rPr>
                <w:spacing w:val="1"/>
              </w:rPr>
              <w:t>о</w:t>
            </w:r>
            <w:r>
              <w:t>е набл</w:t>
            </w:r>
            <w:r>
              <w:rPr>
                <w:spacing w:val="1"/>
              </w:rPr>
              <w:t>ю</w:t>
            </w:r>
            <w:r>
              <w:t>ден</w:t>
            </w:r>
            <w:r>
              <w:rPr>
                <w:spacing w:val="1"/>
              </w:rPr>
              <w:t>и</w:t>
            </w:r>
            <w:r>
              <w:t xml:space="preserve">е)       </w:t>
            </w:r>
            <w:r>
              <w:rPr>
                <w:spacing w:val="-3"/>
              </w:rPr>
              <w:t xml:space="preserve"> </w:t>
            </w:r>
            <w:r>
              <w:t xml:space="preserve">к       </w:t>
            </w:r>
            <w:r>
              <w:rPr>
                <w:spacing w:val="-3"/>
              </w:rPr>
              <w:t xml:space="preserve"> </w:t>
            </w:r>
            <w:r>
              <w:t xml:space="preserve">пониманию       </w:t>
            </w:r>
            <w:r>
              <w:rPr>
                <w:spacing w:val="-3"/>
              </w:rPr>
              <w:t xml:space="preserve"> </w:t>
            </w:r>
            <w:r>
              <w:t xml:space="preserve">общего       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2"/>
              </w:rPr>
              <w:t>п</w:t>
            </w:r>
            <w:r>
              <w:t>ости</w:t>
            </w:r>
            <w:r>
              <w:rPr>
                <w:spacing w:val="1"/>
              </w:rPr>
              <w:t>ж</w:t>
            </w:r>
            <w:r>
              <w:rPr>
                <w:spacing w:val="2"/>
              </w:rPr>
              <w:t>е</w:t>
            </w:r>
            <w:r>
              <w:t>н</w:t>
            </w:r>
            <w:r>
              <w:rPr>
                <w:spacing w:val="1"/>
              </w:rPr>
              <w:t>и</w:t>
            </w:r>
            <w:r>
              <w:t>е законом</w:t>
            </w:r>
            <w:r>
              <w:rPr>
                <w:spacing w:val="1"/>
              </w:rPr>
              <w:t>е</w:t>
            </w:r>
            <w:r>
              <w:t>рности)</w:t>
            </w:r>
            <w:r>
              <w:tab/>
              <w:t xml:space="preserve">и     </w:t>
            </w:r>
            <w:r>
              <w:rPr>
                <w:spacing w:val="-58"/>
              </w:rPr>
              <w:t xml:space="preserve"> </w:t>
            </w:r>
            <w:r>
              <w:t>затем</w:t>
            </w:r>
            <w:r>
              <w:tab/>
              <w:t xml:space="preserve">от     </w:t>
            </w:r>
            <w:r>
              <w:rPr>
                <w:spacing w:val="-59"/>
              </w:rPr>
              <w:t xml:space="preserve"> </w:t>
            </w:r>
            <w:r>
              <w:t>общ</w:t>
            </w:r>
            <w:r>
              <w:rPr>
                <w:spacing w:val="1"/>
              </w:rPr>
              <w:t>е</w:t>
            </w:r>
            <w:r>
              <w:t>го</w:t>
            </w:r>
            <w:r>
              <w:tab/>
              <w:t>(</w:t>
            </w:r>
            <w:r>
              <w:rPr>
                <w:spacing w:val="2"/>
              </w:rPr>
              <w:t>о</w:t>
            </w:r>
            <w:r>
              <w:t xml:space="preserve">т     </w:t>
            </w:r>
            <w:r>
              <w:rPr>
                <w:spacing w:val="-56"/>
              </w:rPr>
              <w:t xml:space="preserve"> </w:t>
            </w:r>
            <w:r>
              <w:rPr>
                <w:spacing w:val="-5"/>
              </w:rPr>
              <w:t>у</w:t>
            </w:r>
            <w:r>
              <w:t>св</w:t>
            </w:r>
            <w:r>
              <w:rPr>
                <w:spacing w:val="1"/>
              </w:rPr>
              <w:t>о</w:t>
            </w:r>
            <w:r>
              <w:t>ен</w:t>
            </w:r>
            <w:r>
              <w:rPr>
                <w:spacing w:val="1"/>
              </w:rPr>
              <w:t>н</w:t>
            </w:r>
            <w:r>
              <w:t>ой законом</w:t>
            </w:r>
            <w:r>
              <w:rPr>
                <w:spacing w:val="1"/>
              </w:rPr>
              <w:t>е</w:t>
            </w:r>
            <w:r>
              <w:t>рности)</w:t>
            </w:r>
            <w:r>
              <w:rPr>
                <w:spacing w:val="65"/>
              </w:rPr>
              <w:t xml:space="preserve"> </w:t>
            </w:r>
            <w:r>
              <w:t>к</w:t>
            </w:r>
            <w:r>
              <w:rPr>
                <w:spacing w:val="60"/>
              </w:rPr>
              <w:t xml:space="preserve"> </w:t>
            </w:r>
            <w:r>
              <w:rPr>
                <w:spacing w:val="2"/>
              </w:rPr>
              <w:t>ч</w:t>
            </w:r>
            <w:r>
              <w:t>астно</w:t>
            </w:r>
            <w:r>
              <w:rPr>
                <w:spacing w:val="4"/>
              </w:rPr>
              <w:t>м</w:t>
            </w:r>
            <w:r>
              <w:t>у</w:t>
            </w:r>
            <w:r>
              <w:rPr>
                <w:spacing w:val="57"/>
              </w:rPr>
              <w:t xml:space="preserve"> </w:t>
            </w:r>
            <w:r>
              <w:rPr>
                <w:spacing w:val="2"/>
              </w:rPr>
              <w:t>(</w:t>
            </w:r>
            <w:r>
              <w:t>к</w:t>
            </w:r>
            <w:r>
              <w:rPr>
                <w:spacing w:val="61"/>
              </w:rPr>
              <w:t xml:space="preserve"> </w:t>
            </w:r>
            <w:r>
              <w:t>спосо</w:t>
            </w:r>
            <w:r>
              <w:rPr>
                <w:spacing w:val="5"/>
              </w:rPr>
              <w:t>б</w:t>
            </w:r>
            <w:r>
              <w:t>у</w:t>
            </w:r>
            <w:r>
              <w:rPr>
                <w:spacing w:val="60"/>
              </w:rPr>
              <w:t xml:space="preserve"> </w:t>
            </w:r>
            <w:r>
              <w:t>решения</w:t>
            </w:r>
            <w:r>
              <w:rPr>
                <w:spacing w:val="63"/>
              </w:rPr>
              <w:t xml:space="preserve"> </w:t>
            </w:r>
            <w:r>
              <w:t>ко</w:t>
            </w:r>
            <w:r>
              <w:rPr>
                <w:spacing w:val="1"/>
              </w:rPr>
              <w:t>н</w:t>
            </w:r>
            <w:r>
              <w:t xml:space="preserve">кретной </w:t>
            </w:r>
            <w:r>
              <w:rPr>
                <w:spacing w:val="-2"/>
              </w:rPr>
              <w:t>у</w:t>
            </w:r>
            <w:r>
              <w:t>чебной</w:t>
            </w:r>
            <w:r>
              <w:rPr>
                <w:spacing w:val="95"/>
              </w:rPr>
              <w:t xml:space="preserve"> </w:t>
            </w:r>
            <w:r>
              <w:t>или</w:t>
            </w:r>
            <w:r>
              <w:rPr>
                <w:spacing w:val="94"/>
              </w:rPr>
              <w:t xml:space="preserve"> </w:t>
            </w:r>
            <w:r>
              <w:t>пра</w:t>
            </w:r>
            <w:r>
              <w:rPr>
                <w:spacing w:val="1"/>
              </w:rPr>
              <w:t>к</w:t>
            </w:r>
            <w:r>
              <w:t>т</w:t>
            </w:r>
            <w:r>
              <w:rPr>
                <w:spacing w:val="2"/>
              </w:rPr>
              <w:t>и</w:t>
            </w:r>
            <w:r>
              <w:t>ческой</w:t>
            </w:r>
            <w:r>
              <w:rPr>
                <w:spacing w:val="92"/>
              </w:rPr>
              <w:t xml:space="preserve"> </w:t>
            </w:r>
            <w:r>
              <w:rPr>
                <w:spacing w:val="1"/>
              </w:rPr>
              <w:t>з</w:t>
            </w:r>
            <w:r>
              <w:t>ад</w:t>
            </w:r>
            <w:r>
              <w:rPr>
                <w:spacing w:val="2"/>
              </w:rPr>
              <w:t>а</w:t>
            </w:r>
            <w:r>
              <w:t>чи).</w:t>
            </w:r>
            <w:r>
              <w:rPr>
                <w:spacing w:val="93"/>
              </w:rPr>
              <w:t xml:space="preserve"> </w:t>
            </w:r>
            <w:r>
              <w:t>Ос</w:t>
            </w:r>
            <w:r>
              <w:rPr>
                <w:spacing w:val="3"/>
              </w:rPr>
              <w:t>н</w:t>
            </w:r>
            <w:r>
              <w:t>ован</w:t>
            </w:r>
            <w:r>
              <w:rPr>
                <w:spacing w:val="1"/>
              </w:rPr>
              <w:t>и</w:t>
            </w:r>
            <w:r>
              <w:t>ем</w:t>
            </w:r>
            <w:r>
              <w:rPr>
                <w:spacing w:val="92"/>
              </w:rPr>
              <w:t xml:space="preserve"> </w:t>
            </w:r>
            <w:r>
              <w:t>реал</w:t>
            </w:r>
            <w:r>
              <w:rPr>
                <w:spacing w:val="1"/>
              </w:rPr>
              <w:t>и</w:t>
            </w:r>
            <w:r>
              <w:t>зац</w:t>
            </w:r>
            <w:r>
              <w:rPr>
                <w:spacing w:val="1"/>
              </w:rPr>
              <w:t>и</w:t>
            </w:r>
            <w:r>
              <w:t>и прин</w:t>
            </w:r>
            <w:r>
              <w:rPr>
                <w:spacing w:val="1"/>
              </w:rPr>
              <w:t>ц</w:t>
            </w:r>
            <w:r>
              <w:t>и</w:t>
            </w:r>
            <w:r>
              <w:rPr>
                <w:spacing w:val="1"/>
              </w:rPr>
              <w:t>п</w:t>
            </w:r>
            <w:r>
              <w:t>а</w:t>
            </w:r>
            <w:r>
              <w:rPr>
                <w:spacing w:val="84"/>
              </w:rPr>
              <w:t xml:space="preserve"> </w:t>
            </w:r>
            <w:r>
              <w:t>прочн</w:t>
            </w:r>
            <w:r>
              <w:rPr>
                <w:spacing w:val="2"/>
              </w:rPr>
              <w:t>о</w:t>
            </w:r>
            <w:r>
              <w:t>сти</w:t>
            </w:r>
            <w:r>
              <w:rPr>
                <w:spacing w:val="86"/>
              </w:rPr>
              <w:t xml:space="preserve"> </w:t>
            </w:r>
            <w:r>
              <w:t>явл</w:t>
            </w:r>
            <w:r>
              <w:rPr>
                <w:spacing w:val="1"/>
              </w:rPr>
              <w:t>я</w:t>
            </w:r>
            <w:r>
              <w:t>ется</w:t>
            </w:r>
            <w:r>
              <w:rPr>
                <w:spacing w:val="84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>з</w:t>
            </w:r>
            <w:r>
              <w:t>н</w:t>
            </w:r>
            <w:r>
              <w:rPr>
                <w:spacing w:val="5"/>
              </w:rPr>
              <w:t>о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р</w:t>
            </w:r>
            <w:r>
              <w:t>о</w:t>
            </w:r>
            <w:r>
              <w:rPr>
                <w:spacing w:val="2"/>
              </w:rPr>
              <w:t>в</w:t>
            </w:r>
            <w:r>
              <w:t>невое</w:t>
            </w:r>
            <w:r>
              <w:rPr>
                <w:spacing w:val="84"/>
              </w:rPr>
              <w:t xml:space="preserve"> </w:t>
            </w:r>
            <w:r>
              <w:t>по</w:t>
            </w:r>
            <w:r>
              <w:rPr>
                <w:spacing w:val="87"/>
              </w:rPr>
              <w:t xml:space="preserve"> </w:t>
            </w:r>
            <w:r>
              <w:t>г</w:t>
            </w:r>
            <w:r>
              <w:rPr>
                <w:spacing w:val="4"/>
              </w:rPr>
              <w:t>л</w:t>
            </w:r>
            <w:r>
              <w:rPr>
                <w:spacing w:val="-4"/>
              </w:rPr>
              <w:t>у</w:t>
            </w:r>
            <w:r>
              <w:t>бине</w:t>
            </w:r>
            <w:r>
              <w:rPr>
                <w:spacing w:val="86"/>
              </w:rPr>
              <w:t xml:space="preserve"> </w:t>
            </w:r>
            <w:r>
              <w:t>и т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у</w:t>
            </w:r>
            <w:r>
              <w:t>дности</w:t>
            </w:r>
            <w:r>
              <w:rPr>
                <w:spacing w:val="162"/>
              </w:rPr>
              <w:t xml:space="preserve"> </w:t>
            </w:r>
            <w:r>
              <w:t>содер</w:t>
            </w:r>
            <w:r>
              <w:rPr>
                <w:spacing w:val="1"/>
              </w:rPr>
              <w:t>ж</w:t>
            </w:r>
            <w:r>
              <w:t>а</w:t>
            </w:r>
            <w:r>
              <w:rPr>
                <w:spacing w:val="3"/>
              </w:rPr>
              <w:t>н</w:t>
            </w:r>
            <w:r>
              <w:t>ие</w:t>
            </w:r>
            <w:r>
              <w:rPr>
                <w:spacing w:val="165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чебных</w:t>
            </w:r>
            <w:r>
              <w:rPr>
                <w:spacing w:val="160"/>
              </w:rPr>
              <w:t xml:space="preserve"> </w:t>
            </w:r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2"/>
              </w:rPr>
              <w:t>д</w:t>
            </w:r>
            <w:r>
              <w:t>ан</w:t>
            </w:r>
            <w:r>
              <w:rPr>
                <w:spacing w:val="1"/>
              </w:rPr>
              <w:t>и</w:t>
            </w:r>
            <w:r>
              <w:t>й.</w:t>
            </w:r>
            <w:r>
              <w:rPr>
                <w:spacing w:val="161"/>
              </w:rPr>
              <w:t xml:space="preserve"> </w:t>
            </w:r>
            <w:proofErr w:type="gramStart"/>
            <w:r>
              <w:t>Это</w:t>
            </w:r>
            <w:r>
              <w:rPr>
                <w:spacing w:val="161"/>
              </w:rPr>
              <w:t xml:space="preserve"> </w:t>
            </w:r>
            <w:r>
              <w:t>тре</w:t>
            </w:r>
            <w:r>
              <w:rPr>
                <w:spacing w:val="2"/>
              </w:rPr>
              <w:t>б</w:t>
            </w:r>
            <w:r>
              <w:t>ован</w:t>
            </w:r>
            <w:r>
              <w:rPr>
                <w:spacing w:val="1"/>
              </w:rPr>
              <w:t>и</w:t>
            </w:r>
            <w:r>
              <w:t>е пред</w:t>
            </w:r>
            <w:r>
              <w:rPr>
                <w:spacing w:val="1"/>
              </w:rPr>
              <w:t>п</w:t>
            </w:r>
            <w:r>
              <w:t>олага</w:t>
            </w:r>
            <w:r>
              <w:rPr>
                <w:spacing w:val="2"/>
              </w:rPr>
              <w:t>е</w:t>
            </w:r>
            <w:r>
              <w:t>т,</w:t>
            </w:r>
            <w:r>
              <w:rPr>
                <w:spacing w:val="18"/>
              </w:rPr>
              <w:t xml:space="preserve"> </w:t>
            </w:r>
            <w:r>
              <w:t>пре</w:t>
            </w:r>
            <w:r>
              <w:rPr>
                <w:spacing w:val="1"/>
              </w:rPr>
              <w:t>ж</w:t>
            </w:r>
            <w:r>
              <w:t>де</w:t>
            </w:r>
            <w:r>
              <w:rPr>
                <w:spacing w:val="21"/>
              </w:rPr>
              <w:t xml:space="preserve"> </w:t>
            </w:r>
            <w:r>
              <w:t>всего,</w:t>
            </w:r>
            <w:r>
              <w:rPr>
                <w:spacing w:val="21"/>
              </w:rPr>
              <w:t xml:space="preserve"> </w:t>
            </w:r>
            <w:r>
              <w:t>про</w:t>
            </w:r>
            <w:r>
              <w:rPr>
                <w:spacing w:val="5"/>
              </w:rPr>
              <w:t>д</w:t>
            </w:r>
            <w:r>
              <w:rPr>
                <w:spacing w:val="-4"/>
              </w:rPr>
              <w:t>у</w:t>
            </w:r>
            <w:r>
              <w:t>ман</w:t>
            </w:r>
            <w:r>
              <w:rPr>
                <w:spacing w:val="6"/>
              </w:rPr>
              <w:t>н</w:t>
            </w:r>
            <w:r>
              <w:rPr>
                <w:spacing w:val="-4"/>
              </w:rPr>
              <w:t>у</w:t>
            </w:r>
            <w:r>
              <w:t>ю</w:t>
            </w:r>
            <w:r>
              <w:rPr>
                <w:spacing w:val="23"/>
              </w:rPr>
              <w:t xml:space="preserve"> </w:t>
            </w:r>
            <w:r>
              <w:t>систе</w:t>
            </w:r>
            <w:r>
              <w:rPr>
                <w:spacing w:val="4"/>
              </w:rPr>
              <w:t>м</w:t>
            </w:r>
            <w:r>
              <w:t>у</w:t>
            </w:r>
            <w:r>
              <w:rPr>
                <w:spacing w:val="16"/>
              </w:rPr>
              <w:t xml:space="preserve"> </w:t>
            </w:r>
            <w:r>
              <w:t>пов</w:t>
            </w:r>
            <w:r>
              <w:rPr>
                <w:spacing w:val="3"/>
              </w:rPr>
              <w:t>т</w:t>
            </w:r>
            <w:r>
              <w:t>орен</w:t>
            </w:r>
            <w:r>
              <w:rPr>
                <w:spacing w:val="1"/>
              </w:rPr>
              <w:t>и</w:t>
            </w:r>
            <w:r>
              <w:t>я (неоднокр</w:t>
            </w:r>
            <w:r>
              <w:rPr>
                <w:spacing w:val="2"/>
              </w:rPr>
              <w:t>а</w:t>
            </w:r>
            <w:r>
              <w:t>тное</w:t>
            </w:r>
            <w:r>
              <w:rPr>
                <w:spacing w:val="71"/>
              </w:rPr>
              <w:t xml:space="preserve"> </w:t>
            </w:r>
            <w:r>
              <w:rPr>
                <w:spacing w:val="2"/>
              </w:rPr>
              <w:t>в</w:t>
            </w:r>
            <w:r>
              <w:t>о</w:t>
            </w:r>
            <w:r>
              <w:rPr>
                <w:spacing w:val="1"/>
              </w:rPr>
              <w:t>з</w:t>
            </w:r>
            <w:r>
              <w:t>вращен</w:t>
            </w:r>
            <w:r>
              <w:rPr>
                <w:spacing w:val="1"/>
              </w:rPr>
              <w:t>и</w:t>
            </w:r>
            <w:r>
              <w:t>е</w:t>
            </w:r>
            <w:r>
              <w:rPr>
                <w:spacing w:val="73"/>
              </w:rPr>
              <w:t xml:space="preserve"> </w:t>
            </w:r>
            <w:r>
              <w:t>к</w:t>
            </w:r>
            <w:r>
              <w:rPr>
                <w:spacing w:val="7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>й</w:t>
            </w:r>
            <w:r>
              <w:t>ден</w:t>
            </w:r>
            <w:r>
              <w:rPr>
                <w:spacing w:val="3"/>
              </w:rPr>
              <w:t>н</w:t>
            </w:r>
            <w:r>
              <w:t>о</w:t>
            </w:r>
            <w:r>
              <w:rPr>
                <w:spacing w:val="4"/>
              </w:rPr>
              <w:t>м</w:t>
            </w:r>
            <w:r>
              <w:t>у</w:t>
            </w:r>
            <w:r>
              <w:rPr>
                <w:spacing w:val="69"/>
              </w:rPr>
              <w:t xml:space="preserve"> </w:t>
            </w:r>
            <w:r>
              <w:t>материа</w:t>
            </w:r>
            <w:r>
              <w:rPr>
                <w:spacing w:val="4"/>
              </w:rPr>
              <w:t>л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)</w:t>
            </w:r>
            <w:r>
              <w:t>,</w:t>
            </w:r>
            <w:r>
              <w:rPr>
                <w:spacing w:val="72"/>
              </w:rPr>
              <w:t xml:space="preserve"> </w:t>
            </w:r>
            <w:r>
              <w:rPr>
                <w:spacing w:val="1"/>
              </w:rPr>
              <w:t>ч</w:t>
            </w:r>
            <w:r>
              <w:t>то приводит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п</w:t>
            </w:r>
            <w:r>
              <w:t>ри</w:t>
            </w:r>
            <w:r>
              <w:rPr>
                <w:spacing w:val="1"/>
              </w:rPr>
              <w:t>н</w:t>
            </w:r>
            <w:r>
              <w:t>ц</w:t>
            </w:r>
            <w:r>
              <w:rPr>
                <w:spacing w:val="1"/>
              </w:rPr>
              <w:t>и</w:t>
            </w:r>
            <w:r>
              <w:t>п</w:t>
            </w:r>
            <w:r>
              <w:rPr>
                <w:spacing w:val="1"/>
              </w:rPr>
              <w:t>и</w:t>
            </w:r>
            <w:r>
              <w:t>ально</w:t>
            </w:r>
            <w:r>
              <w:rPr>
                <w:spacing w:val="19"/>
              </w:rPr>
              <w:t xml:space="preserve"> </w:t>
            </w:r>
            <w:r>
              <w:t>новой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"/>
              </w:rPr>
              <w:t>т</w:t>
            </w:r>
            <w:r>
              <w:rPr>
                <w:spacing w:val="5"/>
              </w:rPr>
              <w:t>р</w:t>
            </w:r>
            <w:r>
              <w:rPr>
                <w:spacing w:val="-4"/>
              </w:rPr>
              <w:t>у</w:t>
            </w:r>
            <w:r>
              <w:t>к</w:t>
            </w:r>
            <w:r>
              <w:rPr>
                <w:spacing w:val="4"/>
              </w:rPr>
              <w:t>т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ч</w:t>
            </w:r>
            <w:r>
              <w:t>ебн</w:t>
            </w:r>
            <w:r>
              <w:rPr>
                <w:spacing w:val="1"/>
              </w:rPr>
              <w:t>ик</w:t>
            </w:r>
            <w:r>
              <w:t>ов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У</w:t>
            </w:r>
            <w:r>
              <w:t>МК</w:t>
            </w:r>
            <w:r>
              <w:rPr>
                <w:spacing w:val="19"/>
              </w:rPr>
              <w:t xml:space="preserve"> </w:t>
            </w:r>
            <w:r>
              <w:t>и подачи</w:t>
            </w:r>
            <w:r>
              <w:rPr>
                <w:spacing w:val="192"/>
              </w:rPr>
              <w:t xml:space="preserve"> </w:t>
            </w:r>
            <w:r>
              <w:t>м</w:t>
            </w:r>
            <w:r>
              <w:rPr>
                <w:spacing w:val="1"/>
              </w:rPr>
              <w:t>а</w:t>
            </w:r>
            <w:r>
              <w:t>териала:</w:t>
            </w:r>
            <w:r>
              <w:rPr>
                <w:spacing w:val="195"/>
              </w:rPr>
              <w:t xml:space="preserve"> </w:t>
            </w:r>
            <w:r>
              <w:rPr>
                <w:spacing w:val="-1"/>
              </w:rPr>
              <w:t>к</w:t>
            </w:r>
            <w:r>
              <w:t>аждое</w:t>
            </w:r>
            <w:r>
              <w:rPr>
                <w:spacing w:val="192"/>
              </w:rPr>
              <w:t xml:space="preserve"> </w:t>
            </w:r>
            <w:r>
              <w:t>после</w:t>
            </w:r>
            <w:r>
              <w:rPr>
                <w:spacing w:val="5"/>
              </w:rPr>
              <w:t>д</w:t>
            </w:r>
            <w:r>
              <w:rPr>
                <w:spacing w:val="-4"/>
              </w:rPr>
              <w:t>у</w:t>
            </w:r>
            <w:r>
              <w:rPr>
                <w:spacing w:val="2"/>
              </w:rPr>
              <w:t>ю</w:t>
            </w:r>
            <w:r>
              <w:t>щее</w:t>
            </w:r>
            <w:r>
              <w:rPr>
                <w:spacing w:val="19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>з</w:t>
            </w:r>
            <w:r>
              <w:t>вращен</w:t>
            </w:r>
            <w:r>
              <w:rPr>
                <w:spacing w:val="3"/>
              </w:rPr>
              <w:t>и</w:t>
            </w:r>
            <w:r>
              <w:t>е</w:t>
            </w:r>
            <w:r>
              <w:rPr>
                <w:spacing w:val="191"/>
              </w:rPr>
              <w:t xml:space="preserve"> </w:t>
            </w:r>
            <w:r>
              <w:t>к пройден</w:t>
            </w:r>
            <w:r>
              <w:rPr>
                <w:spacing w:val="1"/>
              </w:rPr>
              <w:t>н</w:t>
            </w:r>
            <w:r>
              <w:t>о</w:t>
            </w:r>
            <w:r>
              <w:rPr>
                <w:spacing w:val="4"/>
              </w:rPr>
              <w:t>м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матери</w:t>
            </w:r>
            <w:r>
              <w:rPr>
                <w:spacing w:val="2"/>
              </w:rPr>
              <w:t>ал</w:t>
            </w:r>
            <w:r>
              <w:t>у</w:t>
            </w:r>
            <w:r>
              <w:rPr>
                <w:spacing w:val="2"/>
              </w:rPr>
              <w:t xml:space="preserve"> </w:t>
            </w:r>
            <w:r>
              <w:t>про</w:t>
            </w:r>
            <w:r>
              <w:rPr>
                <w:spacing w:val="5"/>
              </w:rPr>
              <w:t>д</w:t>
            </w:r>
            <w:r>
              <w:rPr>
                <w:spacing w:val="-4"/>
              </w:rPr>
              <w:t>у</w:t>
            </w:r>
            <w:r>
              <w:t>к</w:t>
            </w:r>
            <w:r>
              <w:rPr>
                <w:spacing w:val="2"/>
              </w:rPr>
              <w:t>т</w:t>
            </w:r>
            <w:r>
              <w:t>ив</w:t>
            </w:r>
            <w:r>
              <w:rPr>
                <w:spacing w:val="1"/>
              </w:rPr>
              <w:t>н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>л</w:t>
            </w:r>
            <w:r>
              <w:t>ько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том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5"/>
              </w:rPr>
              <w:t>л</w:t>
            </w:r>
            <w:r>
              <w:rPr>
                <w:spacing w:val="-4"/>
              </w:rPr>
              <w:t>у</w:t>
            </w:r>
            <w:r>
              <w:t>чае,</w:t>
            </w:r>
            <w:r>
              <w:rPr>
                <w:spacing w:val="7"/>
              </w:rPr>
              <w:t xml:space="preserve"> </w:t>
            </w:r>
            <w:r>
              <w:t>если имел</w:t>
            </w:r>
            <w:r>
              <w:rPr>
                <w:spacing w:val="57"/>
              </w:rPr>
              <w:t xml:space="preserve"> </w:t>
            </w:r>
            <w:r>
              <w:t>ме</w:t>
            </w:r>
            <w:r>
              <w:rPr>
                <w:spacing w:val="1"/>
              </w:rPr>
              <w:t>с</w:t>
            </w:r>
            <w:r>
              <w:t>то</w:t>
            </w:r>
            <w:r>
              <w:rPr>
                <w:spacing w:val="57"/>
              </w:rPr>
              <w:t xml:space="preserve"> </w:t>
            </w:r>
            <w:r>
              <w:t>этап</w:t>
            </w:r>
            <w:r>
              <w:rPr>
                <w:spacing w:val="58"/>
              </w:rPr>
              <w:t xml:space="preserve"> </w:t>
            </w:r>
            <w:r>
              <w:t>об</w:t>
            </w:r>
            <w:r>
              <w:rPr>
                <w:spacing w:val="3"/>
              </w:rPr>
              <w:t>о</w:t>
            </w:r>
            <w:r>
              <w:t>бщения,</w:t>
            </w:r>
            <w:r>
              <w:rPr>
                <w:spacing w:val="58"/>
              </w:rPr>
              <w:t xml:space="preserve"> </w:t>
            </w:r>
            <w:r>
              <w:t>котор</w:t>
            </w:r>
            <w:r>
              <w:rPr>
                <w:spacing w:val="1"/>
              </w:rPr>
              <w:t>ы</w:t>
            </w:r>
            <w:r>
              <w:t>й</w:t>
            </w:r>
            <w:r>
              <w:rPr>
                <w:spacing w:val="58"/>
              </w:rPr>
              <w:t xml:space="preserve"> </w:t>
            </w:r>
            <w:r>
              <w:t>д</w:t>
            </w:r>
            <w:r>
              <w:rPr>
                <w:spacing w:val="2"/>
              </w:rPr>
              <w:t>а</w:t>
            </w:r>
            <w:r>
              <w:t>л</w:t>
            </w:r>
            <w:r>
              <w:rPr>
                <w:spacing w:val="57"/>
              </w:rPr>
              <w:t xml:space="preserve"> </w:t>
            </w:r>
            <w:r>
              <w:t>шко</w:t>
            </w:r>
            <w:r>
              <w:rPr>
                <w:spacing w:val="1"/>
              </w:rPr>
              <w:t>л</w:t>
            </w:r>
            <w:r>
              <w:t>ьни</w:t>
            </w:r>
            <w:r>
              <w:rPr>
                <w:spacing w:val="4"/>
              </w:rPr>
              <w:t>к</w:t>
            </w:r>
            <w:r>
              <w:t>у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7"/>
              </w:rPr>
              <w:t xml:space="preserve"> </w:t>
            </w:r>
            <w:r>
              <w:rPr>
                <w:spacing w:val="5"/>
              </w:rPr>
              <w:t>р</w:t>
            </w:r>
            <w:r>
              <w:rPr>
                <w:spacing w:val="-4"/>
              </w:rPr>
              <w:t>у</w:t>
            </w:r>
            <w:r>
              <w:t>ки инст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у</w:t>
            </w:r>
            <w:r>
              <w:t>ме</w:t>
            </w:r>
            <w:r>
              <w:rPr>
                <w:spacing w:val="2"/>
              </w:rPr>
              <w:t>н</w:t>
            </w:r>
            <w:r>
              <w:t>т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1"/>
              </w:rPr>
              <w:t xml:space="preserve"> </w:t>
            </w:r>
            <w:r>
              <w:t>оче</w:t>
            </w:r>
            <w:r>
              <w:rPr>
                <w:spacing w:val="1"/>
              </w:rPr>
              <w:t>р</w:t>
            </w:r>
            <w:r>
              <w:t>едного</w:t>
            </w:r>
            <w:r>
              <w:rPr>
                <w:spacing w:val="41"/>
              </w:rPr>
              <w:t xml:space="preserve"> </w:t>
            </w:r>
            <w:r>
              <w:t>возвр</w:t>
            </w:r>
            <w:r>
              <w:rPr>
                <w:spacing w:val="2"/>
              </w:rPr>
              <w:t>а</w:t>
            </w:r>
            <w:r>
              <w:t>щен</w:t>
            </w:r>
            <w:r>
              <w:rPr>
                <w:spacing w:val="1"/>
              </w:rPr>
              <w:t>и</w:t>
            </w:r>
            <w:r>
              <w:t>я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t>частн</w:t>
            </w:r>
            <w:r>
              <w:rPr>
                <w:spacing w:val="1"/>
              </w:rPr>
              <w:t>о</w:t>
            </w:r>
            <w:r>
              <w:rPr>
                <w:spacing w:val="4"/>
              </w:rPr>
              <w:t>м</w:t>
            </w:r>
            <w:r>
              <w:t>у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более высок</w:t>
            </w:r>
            <w:r>
              <w:rPr>
                <w:spacing w:val="1"/>
              </w:rPr>
              <w:t>о</w:t>
            </w:r>
            <w:r>
              <w:t>м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ровне</w:t>
            </w:r>
            <w:r>
              <w:rPr>
                <w:spacing w:val="2"/>
              </w:rPr>
              <w:t xml:space="preserve"> </w:t>
            </w:r>
            <w:r>
              <w:t>т</w:t>
            </w:r>
            <w:r>
              <w:rPr>
                <w:spacing w:val="4"/>
              </w:rPr>
              <w:t>р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д</w:t>
            </w:r>
            <w:r>
              <w:t>ности в</w:t>
            </w:r>
            <w:r>
              <w:rPr>
                <w:spacing w:val="2"/>
              </w:rPr>
              <w:t>ы</w:t>
            </w:r>
            <w:r>
              <w:t>полн</w:t>
            </w:r>
            <w:r>
              <w:rPr>
                <w:spacing w:val="1"/>
              </w:rPr>
              <w:t>я</w:t>
            </w:r>
            <w:r>
              <w:t>емых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>У</w:t>
            </w:r>
            <w:r>
              <w:t>Д;</w:t>
            </w:r>
            <w:proofErr w:type="gramEnd"/>
          </w:p>
        </w:tc>
      </w:tr>
      <w:tr w:rsidR="00EF2090" w:rsidTr="00EF2090">
        <w:trPr>
          <w:cantSplit/>
          <w:trHeight w:val="2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090" w:rsidRDefault="00EF2090" w:rsidP="00EF2090">
            <w:pPr>
              <w:pStyle w:val="afffb"/>
              <w:ind w:left="113" w:right="113" w:firstLine="0"/>
            </w:pPr>
            <w:r>
              <w:t>Принц</w:t>
            </w:r>
            <w:r>
              <w:rPr>
                <w:spacing w:val="1"/>
              </w:rPr>
              <w:t>и</w:t>
            </w:r>
            <w:r>
              <w:t>п охра</w:t>
            </w:r>
            <w:r>
              <w:rPr>
                <w:spacing w:val="1"/>
              </w:rPr>
              <w:t>н</w:t>
            </w:r>
            <w:r>
              <w:t xml:space="preserve">ы и </w:t>
            </w:r>
            <w:r>
              <w:rPr>
                <w:spacing w:val="-2"/>
              </w:rPr>
              <w:t>у</w:t>
            </w:r>
            <w:r>
              <w:t>креп</w:t>
            </w:r>
            <w:r>
              <w:rPr>
                <w:spacing w:val="1"/>
              </w:rPr>
              <w:t>л</w:t>
            </w:r>
            <w:r>
              <w:t>е</w:t>
            </w:r>
            <w:r>
              <w:t>н</w:t>
            </w:r>
            <w:r>
              <w:rPr>
                <w:spacing w:val="1"/>
              </w:rPr>
              <w:t>и</w:t>
            </w:r>
            <w:r>
              <w:t xml:space="preserve">я </w:t>
            </w:r>
            <w:r>
              <w:rPr>
                <w:spacing w:val="1"/>
              </w:rPr>
              <w:t>п</w:t>
            </w:r>
            <w:r>
              <w:t>сих</w:t>
            </w:r>
            <w:r>
              <w:rPr>
                <w:spacing w:val="3"/>
              </w:rPr>
              <w:t>и</w:t>
            </w:r>
            <w:r>
              <w:t>че</w:t>
            </w:r>
            <w:r>
              <w:rPr>
                <w:spacing w:val="2"/>
              </w:rPr>
              <w:t>с</w:t>
            </w:r>
            <w:r>
              <w:rPr>
                <w:spacing w:val="-1"/>
              </w:rPr>
              <w:t>к</w:t>
            </w:r>
            <w:r>
              <w:t>ого</w:t>
            </w:r>
            <w:r>
              <w:rPr>
                <w:spacing w:val="1"/>
              </w:rPr>
              <w:t xml:space="preserve"> </w:t>
            </w:r>
            <w:r>
              <w:t>и фи</w:t>
            </w:r>
            <w:r>
              <w:rPr>
                <w:spacing w:val="1"/>
              </w:rPr>
              <w:t>з</w:t>
            </w:r>
            <w:r>
              <w:t>ич</w:t>
            </w:r>
            <w:r>
              <w:t>е</w:t>
            </w:r>
            <w:r>
              <w:t>с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о</w:t>
            </w:r>
            <w:r>
              <w:t>го здо</w:t>
            </w:r>
            <w:r>
              <w:rPr>
                <w:spacing w:val="2"/>
              </w:rPr>
              <w:t>р</w:t>
            </w:r>
            <w:r>
              <w:t>овья ребёнка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090" w:rsidRDefault="00EF2090" w:rsidP="00EF2090">
            <w:pPr>
              <w:pStyle w:val="afffb"/>
              <w:ind w:left="113" w:right="113" w:firstLine="0"/>
            </w:pPr>
            <w:r>
              <w:t>бази</w:t>
            </w:r>
            <w:r>
              <w:rPr>
                <w:spacing w:val="3"/>
              </w:rPr>
              <w:t>р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ет</w:t>
            </w:r>
            <w:r>
              <w:t>ся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rPr>
                <w:spacing w:val="3"/>
              </w:rPr>
              <w:t>н</w:t>
            </w:r>
            <w:r>
              <w:t>еобх</w:t>
            </w:r>
            <w:r>
              <w:rPr>
                <w:spacing w:val="2"/>
              </w:rPr>
              <w:t>о</w:t>
            </w:r>
            <w:r>
              <w:t>димости</w:t>
            </w:r>
            <w:r>
              <w:rPr>
                <w:spacing w:val="23"/>
              </w:rPr>
              <w:t xml:space="preserve"> </w:t>
            </w:r>
            <w:r>
              <w:t>фо</w:t>
            </w:r>
            <w:r>
              <w:rPr>
                <w:spacing w:val="2"/>
              </w:rPr>
              <w:t>р</w:t>
            </w:r>
            <w:r>
              <w:t>мирова</w:t>
            </w:r>
            <w:r>
              <w:rPr>
                <w:spacing w:val="3"/>
              </w:rPr>
              <w:t>н</w:t>
            </w:r>
            <w:r>
              <w:t>ия</w:t>
            </w:r>
            <w:r>
              <w:rPr>
                <w:spacing w:val="24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24"/>
              </w:rPr>
              <w:t xml:space="preserve"> </w:t>
            </w:r>
            <w:r>
              <w:t>пр</w:t>
            </w:r>
            <w:r>
              <w:rPr>
                <w:spacing w:val="1"/>
              </w:rPr>
              <w:t>и</w:t>
            </w:r>
            <w:r>
              <w:t>выч</w:t>
            </w:r>
            <w:r>
              <w:rPr>
                <w:spacing w:val="2"/>
              </w:rPr>
              <w:t>е</w:t>
            </w:r>
            <w:r>
              <w:t>к к</w:t>
            </w:r>
            <w:r>
              <w:tab/>
              <w:t>чи</w:t>
            </w:r>
            <w:r>
              <w:rPr>
                <w:spacing w:val="2"/>
              </w:rPr>
              <w:t>с</w:t>
            </w:r>
            <w:r>
              <w:t>тоте,</w:t>
            </w:r>
            <w:r>
              <w:tab/>
            </w:r>
            <w:r>
              <w:rPr>
                <w:spacing w:val="2"/>
              </w:rPr>
              <w:t>а</w:t>
            </w:r>
            <w:r>
              <w:rPr>
                <w:spacing w:val="1"/>
              </w:rPr>
              <w:t>к</w:t>
            </w:r>
            <w:r>
              <w:rPr>
                <w:spacing w:val="3"/>
              </w:rPr>
              <w:t>к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р</w:t>
            </w:r>
            <w:r>
              <w:t>атности,</w:t>
            </w:r>
            <w:r>
              <w:tab/>
              <w:t>с</w:t>
            </w:r>
            <w:r>
              <w:rPr>
                <w:spacing w:val="2"/>
              </w:rPr>
              <w:t>о</w:t>
            </w:r>
            <w:r>
              <w:t>бл</w:t>
            </w:r>
            <w:r>
              <w:rPr>
                <w:spacing w:val="1"/>
              </w:rPr>
              <w:t>ю</w:t>
            </w:r>
            <w:r>
              <w:t>де</w:t>
            </w:r>
            <w:r>
              <w:rPr>
                <w:spacing w:val="2"/>
              </w:rPr>
              <w:t>н</w:t>
            </w:r>
            <w:r>
              <w:t>ию</w:t>
            </w:r>
            <w:r>
              <w:tab/>
              <w:t>режима</w:t>
            </w:r>
            <w:r>
              <w:tab/>
              <w:t>дн</w:t>
            </w:r>
            <w:r>
              <w:rPr>
                <w:spacing w:val="1"/>
              </w:rPr>
              <w:t>я</w:t>
            </w:r>
            <w:r>
              <w:t>. Предполаг</w:t>
            </w:r>
            <w:r>
              <w:rPr>
                <w:spacing w:val="2"/>
              </w:rPr>
              <w:t>а</w:t>
            </w:r>
            <w:r>
              <w:t>ется</w:t>
            </w:r>
            <w:r>
              <w:rPr>
                <w:spacing w:val="15"/>
              </w:rPr>
              <w:t xml:space="preserve"> </w:t>
            </w:r>
            <w:r>
              <w:t>т</w:t>
            </w:r>
            <w:r>
              <w:rPr>
                <w:spacing w:val="1"/>
              </w:rPr>
              <w:t>а</w:t>
            </w:r>
            <w:r>
              <w:t>к</w:t>
            </w:r>
            <w:r>
              <w:rPr>
                <w:spacing w:val="2"/>
              </w:rPr>
              <w:t>ж</w:t>
            </w:r>
            <w:r>
              <w:t>е</w:t>
            </w:r>
            <w:r>
              <w:rPr>
                <w:spacing w:val="14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>з</w:t>
            </w:r>
            <w:r>
              <w:t>дан</w:t>
            </w:r>
            <w:r>
              <w:rPr>
                <w:spacing w:val="1"/>
              </w:rPr>
              <w:t>и</w:t>
            </w:r>
            <w:r>
              <w:t>е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с</w:t>
            </w:r>
            <w:r>
              <w:t>ловий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д</w:t>
            </w:r>
            <w:r>
              <w:t>ля</w:t>
            </w:r>
            <w:r>
              <w:rPr>
                <w:spacing w:val="15"/>
              </w:rPr>
              <w:t xml:space="preserve"> </w:t>
            </w:r>
            <w:r>
              <w:t>активн</w:t>
            </w:r>
            <w:r>
              <w:rPr>
                <w:spacing w:val="2"/>
              </w:rPr>
              <w:t>о</w:t>
            </w:r>
            <w:r>
              <w:t>го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частия детей</w:t>
            </w:r>
            <w:r>
              <w:tab/>
              <w:t xml:space="preserve">в     </w:t>
            </w:r>
            <w:r>
              <w:rPr>
                <w:spacing w:val="-47"/>
              </w:rPr>
              <w:t xml:space="preserve"> </w:t>
            </w:r>
            <w:r>
              <w:t>озд</w:t>
            </w:r>
            <w:r>
              <w:rPr>
                <w:spacing w:val="2"/>
              </w:rPr>
              <w:t>о</w:t>
            </w:r>
            <w:r>
              <w:t>ров</w:t>
            </w:r>
            <w:r>
              <w:rPr>
                <w:spacing w:val="3"/>
              </w:rPr>
              <w:t>и</w:t>
            </w:r>
            <w:r>
              <w:t>тельн</w:t>
            </w:r>
            <w:r>
              <w:rPr>
                <w:spacing w:val="1"/>
              </w:rPr>
              <w:t>ы</w:t>
            </w:r>
            <w:r>
              <w:t xml:space="preserve">х     </w:t>
            </w:r>
            <w:r>
              <w:rPr>
                <w:spacing w:val="-44"/>
              </w:rPr>
              <w:t xml:space="preserve"> </w:t>
            </w:r>
            <w:r>
              <w:rPr>
                <w:spacing w:val="-1"/>
              </w:rPr>
              <w:t>м</w:t>
            </w:r>
            <w:r>
              <w:t>ероприя</w:t>
            </w:r>
            <w:r>
              <w:rPr>
                <w:spacing w:val="2"/>
              </w:rPr>
              <w:t>т</w:t>
            </w:r>
            <w:r>
              <w:t>и</w:t>
            </w:r>
            <w:r>
              <w:rPr>
                <w:spacing w:val="2"/>
              </w:rPr>
              <w:t>я</w:t>
            </w:r>
            <w:r>
              <w:t xml:space="preserve">х     </w:t>
            </w:r>
            <w:r>
              <w:rPr>
                <w:spacing w:val="-47"/>
              </w:rPr>
              <w:t xml:space="preserve"> </w:t>
            </w:r>
            <w:r>
              <w:rPr>
                <w:spacing w:val="2"/>
              </w:rPr>
              <w:t>(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р</w:t>
            </w:r>
            <w:r>
              <w:t xml:space="preserve">очных     </w:t>
            </w:r>
            <w:r>
              <w:rPr>
                <w:spacing w:val="-46"/>
              </w:rPr>
              <w:t xml:space="preserve"> </w:t>
            </w:r>
            <w:r>
              <w:t>и вн</w:t>
            </w:r>
            <w:r>
              <w:rPr>
                <w:spacing w:val="2"/>
              </w:rPr>
              <w:t>е</w:t>
            </w:r>
            <w:r>
              <w:rPr>
                <w:spacing w:val="-4"/>
              </w:rPr>
              <w:t>у</w:t>
            </w:r>
            <w:r>
              <w:rPr>
                <w:spacing w:val="2"/>
              </w:rPr>
              <w:t>р</w:t>
            </w:r>
            <w:r>
              <w:t>очных):</w:t>
            </w:r>
            <w:r>
              <w:rPr>
                <w:spacing w:val="192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тре</w:t>
            </w:r>
            <w:r>
              <w:rPr>
                <w:spacing w:val="3"/>
              </w:rPr>
              <w:t>н</w:t>
            </w:r>
            <w:r>
              <w:t>н</w:t>
            </w:r>
            <w:r>
              <w:rPr>
                <w:spacing w:val="1"/>
              </w:rPr>
              <w:t>я</w:t>
            </w:r>
            <w:r>
              <w:t>я</w:t>
            </w:r>
            <w:r>
              <w:rPr>
                <w:spacing w:val="188"/>
              </w:rPr>
              <w:t xml:space="preserve"> </w:t>
            </w:r>
            <w:r>
              <w:t>гимнаст</w:t>
            </w:r>
            <w:r>
              <w:rPr>
                <w:spacing w:val="1"/>
              </w:rPr>
              <w:t>и</w:t>
            </w:r>
            <w:r>
              <w:t>ка,</w:t>
            </w:r>
            <w:r>
              <w:rPr>
                <w:spacing w:val="186"/>
              </w:rPr>
              <w:t xml:space="preserve"> </w:t>
            </w:r>
            <w:r>
              <w:rPr>
                <w:spacing w:val="2"/>
              </w:rPr>
              <w:t>д</w:t>
            </w:r>
            <w:r>
              <w:t>и</w:t>
            </w:r>
            <w:r>
              <w:rPr>
                <w:spacing w:val="1"/>
              </w:rPr>
              <w:t>н</w:t>
            </w:r>
            <w:r>
              <w:t>амиче</w:t>
            </w:r>
            <w:r>
              <w:rPr>
                <w:spacing w:val="1"/>
              </w:rPr>
              <w:t>с</w:t>
            </w:r>
            <w:r>
              <w:t>кие</w:t>
            </w:r>
            <w:r>
              <w:rPr>
                <w:spacing w:val="187"/>
              </w:rPr>
              <w:t xml:space="preserve"> </w:t>
            </w:r>
            <w:r>
              <w:t>п</w:t>
            </w:r>
            <w:r>
              <w:rPr>
                <w:spacing w:val="5"/>
              </w:rPr>
              <w:t>а</w:t>
            </w:r>
            <w:r>
              <w:rPr>
                <w:spacing w:val="1"/>
              </w:rPr>
              <w:t>у</w:t>
            </w:r>
            <w:r>
              <w:t>з</w:t>
            </w:r>
            <w:r>
              <w:rPr>
                <w:spacing w:val="1"/>
              </w:rPr>
              <w:t>ы</w:t>
            </w:r>
            <w:r>
              <w:t>, э</w:t>
            </w:r>
            <w:r>
              <w:rPr>
                <w:spacing w:val="-2"/>
              </w:rPr>
              <w:t>к</w:t>
            </w:r>
            <w:r>
              <w:rPr>
                <w:spacing w:val="2"/>
              </w:rPr>
              <w:t>с</w:t>
            </w:r>
            <w:r>
              <w:rPr>
                <w:spacing w:val="3"/>
              </w:rPr>
              <w:t>к</w:t>
            </w:r>
            <w:r>
              <w:rPr>
                <w:spacing w:val="-4"/>
              </w:rPr>
              <w:t>у</w:t>
            </w:r>
            <w:r>
              <w:t xml:space="preserve">рсии на </w:t>
            </w:r>
            <w:r>
              <w:rPr>
                <w:spacing w:val="3"/>
              </w:rPr>
              <w:t>п</w:t>
            </w:r>
            <w:r>
              <w:t>риро</w:t>
            </w:r>
            <w:r>
              <w:rPr>
                <w:spacing w:val="5"/>
              </w:rPr>
              <w:t>д</w:t>
            </w:r>
            <w:r>
              <w:rPr>
                <w:spacing w:val="-1"/>
              </w:rPr>
              <w:t>у</w:t>
            </w:r>
            <w:r>
              <w:t>.</w:t>
            </w:r>
          </w:p>
        </w:tc>
      </w:tr>
    </w:tbl>
    <w:p w:rsidR="00E6686B" w:rsidRDefault="00E6686B" w:rsidP="00452F52">
      <w:pPr>
        <w:pStyle w:val="afffb"/>
        <w:rPr>
          <w:b/>
          <w:bCs/>
        </w:rPr>
      </w:pPr>
    </w:p>
    <w:p w:rsidR="00452F52" w:rsidRPr="00BD7394" w:rsidRDefault="00452F52" w:rsidP="00452F52">
      <w:pPr>
        <w:pStyle w:val="afffb"/>
      </w:pPr>
      <w:r w:rsidRPr="00BD7394">
        <w:rPr>
          <w:b/>
          <w:bCs/>
        </w:rPr>
        <w:t>В основе реализации основной образовательной программы лежит систе</w:t>
      </w:r>
      <w:r w:rsidRPr="00BD7394">
        <w:rPr>
          <w:b/>
          <w:bCs/>
        </w:rPr>
        <w:t>м</w:t>
      </w:r>
      <w:r w:rsidRPr="00BD7394">
        <w:rPr>
          <w:b/>
          <w:bCs/>
        </w:rPr>
        <w:t>но­деятельностный подход</w:t>
      </w:r>
      <w:r w:rsidRPr="00BD7394">
        <w:t>, который предполагает:</w:t>
      </w:r>
    </w:p>
    <w:p w:rsidR="00452F52" w:rsidRDefault="00452F52" w:rsidP="00452F52">
      <w:pPr>
        <w:pStyle w:val="afffb"/>
      </w:pPr>
      <w:r>
        <w:t>воспитание и развитие качеств личности, отвечающих требованиям информацио</w:t>
      </w:r>
      <w:r>
        <w:t>н</w:t>
      </w:r>
      <w:r>
        <w:t xml:space="preserve">ного общества, инновационной экономики, задачам построения </w:t>
      </w:r>
      <w:proofErr w:type="gramStart"/>
      <w:r>
        <w:t>демократического гра</w:t>
      </w:r>
      <w:r>
        <w:t>ж</w:t>
      </w:r>
      <w:r>
        <w:t>данского общества</w:t>
      </w:r>
      <w:proofErr w:type="gramEnd"/>
      <w:r>
        <w:t xml:space="preserve"> на основе толерантности, диалога культур и уважения многонаци</w:t>
      </w:r>
      <w:r>
        <w:t>о</w:t>
      </w:r>
      <w:r>
        <w:t>нальн</w:t>
      </w:r>
      <w:r>
        <w:t>о</w:t>
      </w:r>
      <w:r>
        <w:t>го, поликультурного и поликонфессионального состава российского общества;</w:t>
      </w:r>
    </w:p>
    <w:p w:rsidR="00452F52" w:rsidRDefault="00452F52" w:rsidP="00452F52">
      <w:pPr>
        <w:pStyle w:val="afffb"/>
      </w:pPr>
      <w:r>
        <w:t>переход к стратегии социального проектирования и конструирования в системе о</w:t>
      </w:r>
      <w:r>
        <w:t>б</w:t>
      </w:r>
      <w:r>
        <w:t>разования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</w:t>
      </w:r>
      <w:r>
        <w:t>о</w:t>
      </w:r>
      <w:r>
        <w:t>знав</w:t>
      </w:r>
      <w:r>
        <w:t>а</w:t>
      </w:r>
      <w:r>
        <w:t>тельного развития обучающихся;</w:t>
      </w:r>
    </w:p>
    <w:p w:rsidR="00452F52" w:rsidRDefault="00452F52" w:rsidP="00452F52">
      <w:pPr>
        <w:pStyle w:val="afffb"/>
      </w:pPr>
      <w:r>
        <w:t>ориентацию на результаты образования как системообразующий компонент Ста</w:t>
      </w:r>
      <w:r>
        <w:t>н</w:t>
      </w:r>
      <w:r>
        <w:t>да</w:t>
      </w:r>
      <w:r>
        <w:t>р</w:t>
      </w:r>
      <w:r>
        <w:t>та, где развитие личности обучающегося на основе усвоения универсальных учебных де</w:t>
      </w:r>
      <w:r>
        <w:t>й</w:t>
      </w:r>
      <w:r>
        <w:t>ствий, познания и освоения мира составляет цель и основной результат образования;</w:t>
      </w:r>
    </w:p>
    <w:p w:rsidR="00452F52" w:rsidRDefault="00452F52" w:rsidP="00452F52">
      <w:pPr>
        <w:pStyle w:val="afffb"/>
      </w:pPr>
      <w:r>
        <w:t>признание решающей роли содержания образования, способов организации обр</w:t>
      </w:r>
      <w:r>
        <w:t>а</w:t>
      </w:r>
      <w:r>
        <w:t>зовательной деятельности и взаимодействия участников образовательных отношений в д</w:t>
      </w:r>
      <w:r>
        <w:t>о</w:t>
      </w:r>
      <w:r>
        <w:t>стижении целей личностного, социального и познавательного развития обучающихся;</w:t>
      </w:r>
    </w:p>
    <w:p w:rsidR="00452F52" w:rsidRDefault="00452F52" w:rsidP="00452F52">
      <w:pPr>
        <w:pStyle w:val="afffb"/>
      </w:pPr>
      <w:r>
        <w:t>учет индивидуальных возрастных, психологических и физиологических особенн</w:t>
      </w:r>
      <w:r>
        <w:t>о</w:t>
      </w:r>
      <w:r>
        <w:t>стей обучающихся, роли и значения видов деятельности и форм общения для определения ц</w:t>
      </w:r>
      <w:r>
        <w:t>е</w:t>
      </w:r>
      <w:r>
        <w:t>лей образования и воспитания и путей их достижения;</w:t>
      </w:r>
    </w:p>
    <w:p w:rsidR="00452F52" w:rsidRDefault="00452F52" w:rsidP="00452F52">
      <w:pPr>
        <w:pStyle w:val="afffb"/>
      </w:pPr>
      <w:r>
        <w:t>обеспечение преемственности дошкольного, начального общего, основного и сре</w:t>
      </w:r>
      <w:r>
        <w:t>д</w:t>
      </w:r>
      <w:r>
        <w:t>него общего образования;</w:t>
      </w:r>
    </w:p>
    <w:p w:rsidR="00452F52" w:rsidRDefault="00452F52" w:rsidP="00452F52">
      <w:pPr>
        <w:pStyle w:val="afffb"/>
      </w:pPr>
      <w:r>
        <w:t>разнообразие организационных форм и учет индивидуальных особенностей кажд</w:t>
      </w:r>
      <w:r>
        <w:t>о</w:t>
      </w:r>
      <w:r>
        <w:t>го обучающегося (включая одаренных детей и детей с ограниченными возможностями здоровья), обеспечивающих рост творческого потенциала, познавательных мотивов, об</w:t>
      </w:r>
      <w:r>
        <w:t>о</w:t>
      </w:r>
      <w:r>
        <w:t>гащение форм взаимодействия со сверстниками и взрослыми в познавательной деятельн</w:t>
      </w:r>
      <w:r>
        <w:t>о</w:t>
      </w:r>
      <w:r>
        <w:t>сти;</w:t>
      </w:r>
    </w:p>
    <w:p w:rsidR="00452F52" w:rsidRDefault="00452F52" w:rsidP="00452F52">
      <w:pPr>
        <w:pStyle w:val="afffb"/>
      </w:pPr>
      <w:r>
        <w:lastRenderedPageBreak/>
        <w:t>гарантированность достижения планируемых результатов освоения основной обр</w:t>
      </w:r>
      <w:r>
        <w:t>а</w:t>
      </w:r>
      <w:r>
        <w:t>зовательной программы начального общего образования, что и создает основу для сам</w:t>
      </w:r>
      <w:r>
        <w:t>о</w:t>
      </w:r>
      <w:r>
        <w:t>стоятельного успешного усвоения обучающимися новых знаний, умений, компетенций, в</w:t>
      </w:r>
      <w:r>
        <w:t>и</w:t>
      </w:r>
      <w:r>
        <w:t>дов и способов деятельности.</w:t>
      </w:r>
    </w:p>
    <w:p w:rsidR="00EF2090" w:rsidRDefault="00452F52" w:rsidP="00452F52">
      <w:pPr>
        <w:pStyle w:val="afffb"/>
      </w:pPr>
      <w:r w:rsidRPr="00BD7394">
        <w:rPr>
          <w:b/>
          <w:bCs/>
          <w:spacing w:val="4"/>
        </w:rPr>
        <w:t>Основная образовательная программа формируется</w:t>
      </w:r>
      <w:r>
        <w:rPr>
          <w:b/>
          <w:bCs/>
          <w:spacing w:val="4"/>
        </w:rPr>
        <w:t xml:space="preserve"> </w:t>
      </w:r>
      <w:r w:rsidRPr="00BD7394">
        <w:rPr>
          <w:b/>
          <w:bCs/>
          <w:spacing w:val="2"/>
        </w:rPr>
        <w:t xml:space="preserve">с </w:t>
      </w:r>
      <w:r w:rsidRPr="00BD7394">
        <w:rPr>
          <w:b/>
          <w:bCs/>
        </w:rPr>
        <w:t>учётом особенностей уровня</w:t>
      </w:r>
      <w:r>
        <w:rPr>
          <w:b/>
          <w:bCs/>
        </w:rPr>
        <w:t xml:space="preserve"> </w:t>
      </w:r>
      <w:r w:rsidRPr="00BD7394">
        <w:rPr>
          <w:b/>
          <w:bCs/>
        </w:rPr>
        <w:t>начального общего образования как фундамента всего последующего обуч</w:t>
      </w:r>
      <w:r w:rsidRPr="00BD7394">
        <w:rPr>
          <w:b/>
          <w:bCs/>
        </w:rPr>
        <w:t>е</w:t>
      </w:r>
      <w:r w:rsidRPr="00BD7394">
        <w:rPr>
          <w:b/>
          <w:bCs/>
        </w:rPr>
        <w:t>ния.</w:t>
      </w:r>
      <w:r w:rsidRPr="00BD7394">
        <w:t xml:space="preserve"> </w:t>
      </w:r>
    </w:p>
    <w:p w:rsidR="00452F52" w:rsidRPr="00BD7394" w:rsidRDefault="00452F52" w:rsidP="00452F52">
      <w:pPr>
        <w:pStyle w:val="afffb"/>
      </w:pPr>
      <w:r w:rsidRPr="00BD7394">
        <w:t>Начальная школа — особый этап в жизни ребёнка, связанный:</w:t>
      </w:r>
    </w:p>
    <w:p w:rsidR="00452F52" w:rsidRPr="00BD7394" w:rsidRDefault="00452F52" w:rsidP="00452F52">
      <w:pPr>
        <w:pStyle w:val="afffb"/>
      </w:pPr>
      <w:r w:rsidRPr="00BD7394">
        <w:rPr>
          <w:spacing w:val="2"/>
        </w:rPr>
        <w:t>с изменением при поступлении в школу ведущей деятельности ребёнка — с пер</w:t>
      </w:r>
      <w:r w:rsidRPr="00BD7394">
        <w:rPr>
          <w:spacing w:val="2"/>
        </w:rPr>
        <w:t>е</w:t>
      </w:r>
      <w:r w:rsidRPr="00BD7394">
        <w:rPr>
          <w:spacing w:val="2"/>
        </w:rPr>
        <w:t xml:space="preserve">ходом к учебной деятельности </w:t>
      </w:r>
      <w:r w:rsidRPr="00BD7394">
        <w:t>(при сохранении значимости игровой), имеющей общ</w:t>
      </w:r>
      <w:r w:rsidRPr="00BD7394">
        <w:t>е</w:t>
      </w:r>
      <w:r w:rsidRPr="00BD7394">
        <w:t>ственный характер и являющейся социальной по содержанию;</w:t>
      </w:r>
    </w:p>
    <w:p w:rsidR="00452F52" w:rsidRPr="00BD7394" w:rsidRDefault="00452F52" w:rsidP="00452F52">
      <w:pPr>
        <w:pStyle w:val="afffb"/>
      </w:pPr>
      <w:r w:rsidRPr="00BD7394">
        <w:rPr>
          <w:spacing w:val="2"/>
        </w:rPr>
        <w:t xml:space="preserve">с освоением новой социальной позиции, расширением </w:t>
      </w:r>
      <w:r w:rsidRPr="00BD7394">
        <w:t>сферы взаимодействия р</w:t>
      </w:r>
      <w:r w:rsidRPr="00BD7394">
        <w:t>е</w:t>
      </w:r>
      <w:r w:rsidRPr="00BD7394">
        <w:t>бёнка с окружающим миром, развитием потребностей в общении, познании, социальном пр</w:t>
      </w:r>
      <w:r w:rsidRPr="00BD7394">
        <w:t>и</w:t>
      </w:r>
      <w:r w:rsidRPr="00BD7394">
        <w:t>знании и самовыражении;</w:t>
      </w:r>
    </w:p>
    <w:p w:rsidR="00452F52" w:rsidRPr="00BD7394" w:rsidRDefault="00452F52" w:rsidP="00452F52">
      <w:pPr>
        <w:pStyle w:val="afffb"/>
      </w:pPr>
      <w:r w:rsidRPr="00BD7394">
        <w:t xml:space="preserve">с принятием и освоением ребёнком новой социальной </w:t>
      </w:r>
      <w:r w:rsidRPr="00BD7394">
        <w:rPr>
          <w:spacing w:val="2"/>
        </w:rPr>
        <w:t>роли ученика, выража</w:t>
      </w:r>
      <w:r w:rsidRPr="00BD7394">
        <w:rPr>
          <w:spacing w:val="2"/>
        </w:rPr>
        <w:t>ю</w:t>
      </w:r>
      <w:r w:rsidRPr="00BD7394">
        <w:rPr>
          <w:spacing w:val="2"/>
        </w:rPr>
        <w:t xml:space="preserve">щейся в формировании внутренней </w:t>
      </w:r>
      <w:r w:rsidRPr="00BD7394">
        <w:t xml:space="preserve">позиции школьника, определяющей новый образ школьной </w:t>
      </w:r>
      <w:r w:rsidRPr="00BD7394">
        <w:rPr>
          <w:spacing w:val="2"/>
        </w:rPr>
        <w:t>жизни и перспективы личностного и познавательного раз</w:t>
      </w:r>
      <w:r w:rsidRPr="00BD7394">
        <w:t>вития;</w:t>
      </w:r>
    </w:p>
    <w:p w:rsidR="00452F52" w:rsidRPr="00BD7394" w:rsidRDefault="00452F52" w:rsidP="00452F52">
      <w:pPr>
        <w:pStyle w:val="afffb"/>
        <w:rPr>
          <w:spacing w:val="-2"/>
        </w:rPr>
      </w:pPr>
      <w:r w:rsidRPr="00BD7394">
        <w:rPr>
          <w:spacing w:val="2"/>
        </w:rPr>
        <w:t>с формированием у школьника основ умения учиться</w:t>
      </w:r>
      <w:r w:rsidRPr="00BD7394">
        <w:rPr>
          <w:spacing w:val="2"/>
        </w:rPr>
        <w:br/>
      </w:r>
      <w:r w:rsidRPr="00BD7394">
        <w:rPr>
          <w:spacing w:val="-2"/>
        </w:rPr>
        <w:t>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учебной</w:t>
      </w:r>
      <w:r>
        <w:rPr>
          <w:spacing w:val="-2"/>
        </w:rPr>
        <w:t xml:space="preserve"> </w:t>
      </w:r>
      <w:r w:rsidRPr="00BD7394">
        <w:rPr>
          <w:spacing w:val="-2"/>
        </w:rPr>
        <w:t>деятельности;</w:t>
      </w:r>
    </w:p>
    <w:p w:rsidR="00452F52" w:rsidRPr="00BD7394" w:rsidRDefault="00452F52" w:rsidP="00452F52">
      <w:pPr>
        <w:pStyle w:val="afffb"/>
      </w:pPr>
      <w:r w:rsidRPr="00BD7394">
        <w:rPr>
          <w:spacing w:val="4"/>
        </w:rPr>
        <w:t xml:space="preserve">с изменением при этом самооценки ребёнка, которая </w:t>
      </w:r>
      <w:r w:rsidRPr="00BD7394">
        <w:t>приобретает черты адеква</w:t>
      </w:r>
      <w:r w:rsidRPr="00BD7394">
        <w:t>т</w:t>
      </w:r>
      <w:r w:rsidRPr="00BD7394">
        <w:t>ности и рефлексивности;</w:t>
      </w:r>
    </w:p>
    <w:p w:rsidR="00452F52" w:rsidRPr="00BD7394" w:rsidRDefault="00452F52" w:rsidP="00452F52">
      <w:pPr>
        <w:pStyle w:val="afffb"/>
        <w:rPr>
          <w:spacing w:val="-2"/>
        </w:rPr>
      </w:pPr>
      <w:r w:rsidRPr="00BD7394">
        <w:rPr>
          <w:spacing w:val="-2"/>
        </w:rPr>
        <w:t xml:space="preserve">с моральным развитием, которое существенным образом </w:t>
      </w:r>
      <w:r w:rsidRPr="00BD7394">
        <w:t>связано с характером с</w:t>
      </w:r>
      <w:r w:rsidRPr="00BD7394">
        <w:t>о</w:t>
      </w:r>
      <w:r w:rsidRPr="00BD7394">
        <w:t xml:space="preserve">трудничества </w:t>
      </w:r>
      <w:proofErr w:type="gramStart"/>
      <w:r w:rsidRPr="00BD7394">
        <w:t>со</w:t>
      </w:r>
      <w:proofErr w:type="gramEnd"/>
      <w:r w:rsidRPr="00BD7394">
        <w:t xml:space="preserve"> взрослыми и свер</w:t>
      </w:r>
      <w:r w:rsidRPr="00BD7394">
        <w:rPr>
          <w:spacing w:val="-2"/>
        </w:rPr>
        <w:t>стниками, общением и межличностными отношениями дружбы, становлением основ гражданской идентичности и мировоззрения.</w:t>
      </w:r>
    </w:p>
    <w:p w:rsidR="00452F52" w:rsidRPr="00BD7394" w:rsidRDefault="00452F52" w:rsidP="00452F52">
      <w:pPr>
        <w:pStyle w:val="afffb"/>
      </w:pPr>
      <w:r w:rsidRPr="00BD7394">
        <w:t xml:space="preserve">Учитываются также </w:t>
      </w:r>
      <w:proofErr w:type="gramStart"/>
      <w:r w:rsidRPr="00BD7394">
        <w:t>характерные</w:t>
      </w:r>
      <w:proofErr w:type="gramEnd"/>
      <w:r w:rsidRPr="00BD7394">
        <w:t xml:space="preserve"> для младшего школьного возраста (от 6,5 до 11 лет): </w:t>
      </w:r>
    </w:p>
    <w:p w:rsidR="00452F52" w:rsidRPr="00BD7394" w:rsidRDefault="00452F52" w:rsidP="00452F52">
      <w:pPr>
        <w:pStyle w:val="afffb"/>
        <w:rPr>
          <w:spacing w:val="-2"/>
        </w:rPr>
      </w:pPr>
      <w:r w:rsidRPr="00BD7394">
        <w:t>центральные психологические новообразования, форми</w:t>
      </w:r>
      <w:r w:rsidRPr="00BD7394">
        <w:rPr>
          <w:spacing w:val="-2"/>
        </w:rPr>
        <w:t xml:space="preserve">руемые на данномуровне образования: словесно­логическое </w:t>
      </w:r>
      <w:r w:rsidRPr="00BD7394">
        <w:rPr>
          <w:spacing w:val="2"/>
        </w:rPr>
        <w:t>мышление, произвольная смысловая память, прои</w:t>
      </w:r>
      <w:r w:rsidRPr="00BD7394">
        <w:rPr>
          <w:spacing w:val="2"/>
        </w:rPr>
        <w:t>з</w:t>
      </w:r>
      <w:r w:rsidRPr="00BD7394">
        <w:rPr>
          <w:spacing w:val="2"/>
        </w:rPr>
        <w:t xml:space="preserve">вольное </w:t>
      </w:r>
      <w:r w:rsidRPr="00BD7394">
        <w:t xml:space="preserve">внимание, письменная речь, анализ, рефлексия содержания, </w:t>
      </w:r>
      <w:r w:rsidRPr="00BD7394">
        <w:rPr>
          <w:spacing w:val="-2"/>
        </w:rPr>
        <w:t>оснований и способов действий, планирование и умение действовать во внутреннем плане, знак</w:t>
      </w:r>
      <w:r w:rsidRPr="00BD7394">
        <w:rPr>
          <w:spacing w:val="-2"/>
        </w:rPr>
        <w:t>о</w:t>
      </w:r>
      <w:r w:rsidRPr="00BD7394">
        <w:rPr>
          <w:spacing w:val="-2"/>
        </w:rPr>
        <w:t xml:space="preserve">во­символическое мышление, осуществляемое как моделирование существенных связей и отношений объектов; </w:t>
      </w:r>
    </w:p>
    <w:p w:rsidR="00452F52" w:rsidRPr="00BD7394" w:rsidRDefault="00452F52" w:rsidP="00452F52">
      <w:pPr>
        <w:pStyle w:val="afffb"/>
        <w:rPr>
          <w:spacing w:val="-2"/>
        </w:rPr>
      </w:pPr>
      <w:r w:rsidRPr="00BD7394">
        <w:t>развитие целенаправленной и мотивированной активно</w:t>
      </w:r>
      <w:r w:rsidRPr="00BD7394">
        <w:rPr>
          <w:spacing w:val="-2"/>
        </w:rPr>
        <w:t>сти обучающегося, напра</w:t>
      </w:r>
      <w:r w:rsidRPr="00BD7394">
        <w:rPr>
          <w:spacing w:val="-2"/>
        </w:rPr>
        <w:t>в</w:t>
      </w:r>
      <w:r w:rsidRPr="00BD7394">
        <w:rPr>
          <w:spacing w:val="-2"/>
        </w:rPr>
        <w:t>ленной на овладение учебной деятельностью, основой которой выступает формирование устойчивой системы учебно­познавательных и социальных мотивов и личностного смысла учения.</w:t>
      </w:r>
    </w:p>
    <w:p w:rsidR="00452F52" w:rsidRPr="00BD7394" w:rsidRDefault="00452F52" w:rsidP="00452F52">
      <w:pPr>
        <w:pStyle w:val="afffb"/>
      </w:pPr>
      <w:r w:rsidRPr="00BD7394">
        <w:t xml:space="preserve">При определении стратегических характеристик основной </w:t>
      </w:r>
      <w:r w:rsidRPr="00BD7394">
        <w:rPr>
          <w:spacing w:val="-2"/>
        </w:rPr>
        <w:t>образовательной пр</w:t>
      </w:r>
      <w:r w:rsidRPr="00BD7394">
        <w:rPr>
          <w:spacing w:val="-2"/>
        </w:rPr>
        <w:t>о</w:t>
      </w:r>
      <w:r w:rsidRPr="00BD7394">
        <w:rPr>
          <w:spacing w:val="-2"/>
        </w:rPr>
        <w:t xml:space="preserve">граммы учитываются существующий </w:t>
      </w:r>
      <w:r w:rsidRPr="00BD7394">
        <w:t>разброс в темпах и направлениях развития детей, индивидуаль</w:t>
      </w:r>
      <w:r w:rsidRPr="00BD7394">
        <w:rPr>
          <w:spacing w:val="2"/>
        </w:rPr>
        <w:t>ные различия в их познавательной деятельности, восприя</w:t>
      </w:r>
      <w:r w:rsidRPr="00BD7394">
        <w:t>тии, внимании, памяти, мышлении, речи, моторике и</w:t>
      </w:r>
      <w:r w:rsidRPr="00BD7394">
        <w:t> </w:t>
      </w:r>
      <w:r w:rsidRPr="00BD7394">
        <w:t>т. д., связанные с возрастными, психологическими и физиологи</w:t>
      </w:r>
      <w:r w:rsidRPr="00BD7394">
        <w:rPr>
          <w:spacing w:val="2"/>
        </w:rPr>
        <w:t xml:space="preserve">ческими индивидуальными особенностями детей младшего </w:t>
      </w:r>
      <w:r w:rsidRPr="00BD7394">
        <w:t>школьного возра</w:t>
      </w:r>
      <w:r w:rsidRPr="00BD7394">
        <w:t>с</w:t>
      </w:r>
      <w:r w:rsidRPr="00BD7394">
        <w:t>та.</w:t>
      </w:r>
    </w:p>
    <w:p w:rsidR="00452F52" w:rsidRDefault="00452F52" w:rsidP="00452F52">
      <w:pPr>
        <w:pStyle w:val="afffb"/>
      </w:pPr>
      <w:r w:rsidRPr="00BD7394">
        <w:t>При этом успешность и своевременность формирования указанных новообразов</w:t>
      </w:r>
      <w:r w:rsidRPr="00BD7394">
        <w:t>а</w:t>
      </w:r>
      <w:r w:rsidRPr="00BD7394">
        <w:t>ний познавательной сферы, качеств и свойств личности связываются с активной позицией учителя, а также с адекватностью построения образовательной деятельности и выбора условий и методик обучения, учитывающих описанные выше особенности уровня начал</w:t>
      </w:r>
      <w:r w:rsidRPr="00BD7394">
        <w:t>ь</w:t>
      </w:r>
      <w:r w:rsidRPr="00BD7394">
        <w:t>ного общего образования.</w:t>
      </w:r>
    </w:p>
    <w:p w:rsidR="000C6789" w:rsidRDefault="000C6789" w:rsidP="000C6789">
      <w:pPr>
        <w:pStyle w:val="30"/>
      </w:pPr>
      <w:r>
        <w:t>общая  характеристика основной образовательной программы начального общего образования</w:t>
      </w:r>
    </w:p>
    <w:p w:rsidR="00EF2090" w:rsidRDefault="00EF2090" w:rsidP="000C6789">
      <w:pPr>
        <w:pStyle w:val="afffb"/>
        <w:rPr>
          <w:b/>
          <w:bCs/>
        </w:rPr>
      </w:pPr>
    </w:p>
    <w:p w:rsidR="00EF2090" w:rsidRDefault="00EF2090" w:rsidP="00EF2090">
      <w:pPr>
        <w:pStyle w:val="afffb"/>
      </w:pPr>
      <w:r>
        <w:rPr>
          <w:spacing w:val="-2"/>
        </w:rPr>
        <w:lastRenderedPageBreak/>
        <w:t>Осно</w:t>
      </w:r>
      <w:r>
        <w:t>в</w:t>
      </w:r>
      <w:r>
        <w:rPr>
          <w:spacing w:val="-2"/>
        </w:rPr>
        <w:t>на</w:t>
      </w:r>
      <w:r>
        <w:t>я</w:t>
      </w:r>
      <w:r>
        <w:rPr>
          <w:spacing w:val="33"/>
        </w:rPr>
        <w:t xml:space="preserve"> </w:t>
      </w:r>
      <w:r>
        <w:t>образов</w:t>
      </w:r>
      <w:r>
        <w:rPr>
          <w:spacing w:val="3"/>
        </w:rPr>
        <w:t>а</w:t>
      </w:r>
      <w:r>
        <w:t>т</w:t>
      </w:r>
      <w:r>
        <w:rPr>
          <w:spacing w:val="2"/>
        </w:rPr>
        <w:t>е</w:t>
      </w:r>
      <w:r>
        <w:t>льная</w:t>
      </w:r>
      <w:r>
        <w:rPr>
          <w:spacing w:val="36"/>
        </w:rPr>
        <w:t xml:space="preserve"> </w:t>
      </w:r>
      <w:r>
        <w:t>прогр</w:t>
      </w:r>
      <w:r>
        <w:rPr>
          <w:spacing w:val="2"/>
        </w:rPr>
        <w:t>а</w:t>
      </w:r>
      <w:r>
        <w:t>м</w:t>
      </w:r>
      <w:r>
        <w:rPr>
          <w:spacing w:val="-1"/>
        </w:rPr>
        <w:t>м</w:t>
      </w:r>
      <w:r>
        <w:t>а</w:t>
      </w:r>
      <w:r>
        <w:rPr>
          <w:spacing w:val="35"/>
        </w:rPr>
        <w:t xml:space="preserve"> </w:t>
      </w:r>
      <w:r>
        <w:t>на</w:t>
      </w:r>
      <w:r>
        <w:rPr>
          <w:spacing w:val="2"/>
        </w:rPr>
        <w:t>ч</w:t>
      </w:r>
      <w:r>
        <w:t>ального</w:t>
      </w:r>
      <w:r>
        <w:rPr>
          <w:spacing w:val="35"/>
        </w:rPr>
        <w:t xml:space="preserve"> </w:t>
      </w:r>
      <w:r>
        <w:t>о</w:t>
      </w:r>
      <w:r>
        <w:rPr>
          <w:spacing w:val="2"/>
        </w:rPr>
        <w:t>б</w:t>
      </w:r>
      <w:r>
        <w:t>щего</w:t>
      </w:r>
      <w:r>
        <w:rPr>
          <w:spacing w:val="35"/>
        </w:rPr>
        <w:t xml:space="preserve"> </w:t>
      </w:r>
      <w:r>
        <w:t>обр</w:t>
      </w:r>
      <w:r>
        <w:rPr>
          <w:spacing w:val="2"/>
        </w:rPr>
        <w:t>а</w:t>
      </w:r>
      <w:r>
        <w:rPr>
          <w:spacing w:val="1"/>
        </w:rPr>
        <w:t>з</w:t>
      </w:r>
      <w:r>
        <w:t>ован</w:t>
      </w:r>
      <w:r>
        <w:rPr>
          <w:spacing w:val="1"/>
        </w:rPr>
        <w:t>и</w:t>
      </w:r>
      <w:r>
        <w:t>я</w:t>
      </w:r>
      <w:r>
        <w:rPr>
          <w:spacing w:val="36"/>
        </w:rPr>
        <w:t xml:space="preserve"> </w:t>
      </w:r>
      <w:r>
        <w:t>МБОУ</w:t>
      </w:r>
      <w:r>
        <w:rPr>
          <w:spacing w:val="37"/>
        </w:rPr>
        <w:t xml:space="preserve"> </w:t>
      </w:r>
      <w:r>
        <w:rPr>
          <w:spacing w:val="-1"/>
        </w:rPr>
        <w:t>Жуковская СОШ №2 о</w:t>
      </w:r>
      <w:r>
        <w:rPr>
          <w:spacing w:val="-3"/>
        </w:rPr>
        <w:t>тр</w:t>
      </w:r>
      <w:r>
        <w:rPr>
          <w:spacing w:val="-2"/>
        </w:rPr>
        <w:t>ажае</w:t>
      </w:r>
      <w:r>
        <w:t>т</w:t>
      </w:r>
      <w:r>
        <w:rPr>
          <w:spacing w:val="22"/>
        </w:rPr>
        <w:t xml:space="preserve"> </w:t>
      </w:r>
      <w:r>
        <w:rPr>
          <w:spacing w:val="-2"/>
        </w:rPr>
        <w:t>тр</w:t>
      </w:r>
      <w:r>
        <w:rPr>
          <w:spacing w:val="-3"/>
        </w:rPr>
        <w:t>е</w:t>
      </w:r>
      <w:r>
        <w:rPr>
          <w:spacing w:val="-2"/>
        </w:rPr>
        <w:t>бо</w:t>
      </w:r>
      <w:r>
        <w:rPr>
          <w:spacing w:val="-3"/>
        </w:rPr>
        <w:t>в</w:t>
      </w:r>
      <w:r>
        <w:rPr>
          <w:spacing w:val="-2"/>
        </w:rPr>
        <w:t>ани</w:t>
      </w:r>
      <w:r>
        <w:t>я</w:t>
      </w:r>
      <w:r>
        <w:rPr>
          <w:spacing w:val="24"/>
        </w:rPr>
        <w:t xml:space="preserve"> </w:t>
      </w:r>
      <w:r>
        <w:rPr>
          <w:spacing w:val="-2"/>
        </w:rPr>
        <w:t>Ф</w:t>
      </w:r>
      <w:r>
        <w:rPr>
          <w:spacing w:val="-4"/>
        </w:rPr>
        <w:t>Г</w:t>
      </w:r>
      <w:r>
        <w:rPr>
          <w:spacing w:val="-2"/>
        </w:rPr>
        <w:t>О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Н</w:t>
      </w:r>
      <w:r>
        <w:rPr>
          <w:spacing w:val="-2"/>
        </w:rPr>
        <w:t>О</w:t>
      </w:r>
      <w:r>
        <w:t>О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т</w:t>
      </w:r>
      <w:r>
        <w:t>р</w:t>
      </w:r>
      <w:r>
        <w:rPr>
          <w:spacing w:val="-7"/>
        </w:rPr>
        <w:t>у</w:t>
      </w:r>
      <w:r>
        <w:rPr>
          <w:spacing w:val="-2"/>
        </w:rPr>
        <w:t>к</w:t>
      </w:r>
      <w:r>
        <w:rPr>
          <w:spacing w:val="1"/>
        </w:rPr>
        <w:t>т</w:t>
      </w:r>
      <w:r>
        <w:rPr>
          <w:spacing w:val="-6"/>
        </w:rPr>
        <w:t>у</w:t>
      </w:r>
      <w:r>
        <w:rPr>
          <w:spacing w:val="-3"/>
        </w:rPr>
        <w:t>р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>О</w:t>
      </w:r>
      <w:r>
        <w:t>П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од</w:t>
      </w:r>
      <w:r>
        <w:rPr>
          <w:spacing w:val="-3"/>
        </w:rPr>
        <w:t>е</w:t>
      </w:r>
      <w:r>
        <w:rPr>
          <w:spacing w:val="-2"/>
        </w:rPr>
        <w:t>ржи</w:t>
      </w:r>
      <w:r>
        <w:t>т</w:t>
      </w:r>
      <w:r>
        <w:rPr>
          <w:spacing w:val="31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основ</w:t>
      </w:r>
      <w:r>
        <w:rPr>
          <w:spacing w:val="1"/>
        </w:rPr>
        <w:t>ны</w:t>
      </w:r>
      <w:r>
        <w:t>х</w:t>
      </w:r>
      <w:r>
        <w:rPr>
          <w:spacing w:val="31"/>
        </w:rPr>
        <w:t xml:space="preserve"> </w:t>
      </w:r>
      <w:r>
        <w:t>раздела: целевой, содер</w:t>
      </w:r>
      <w:r>
        <w:rPr>
          <w:spacing w:val="1"/>
        </w:rPr>
        <w:t>ж</w:t>
      </w:r>
      <w:r>
        <w:rPr>
          <w:spacing w:val="2"/>
        </w:rPr>
        <w:t>а</w:t>
      </w:r>
      <w:r>
        <w:t>тел</w:t>
      </w:r>
      <w:r>
        <w:rPr>
          <w:spacing w:val="2"/>
        </w:rPr>
        <w:t>ь</w:t>
      </w:r>
      <w:r>
        <w:t>н</w:t>
      </w:r>
      <w:r>
        <w:rPr>
          <w:spacing w:val="1"/>
        </w:rPr>
        <w:t>ы</w:t>
      </w:r>
      <w:r>
        <w:t>й и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>з</w:t>
      </w:r>
      <w:r>
        <w:t>ац</w:t>
      </w:r>
      <w:r>
        <w:rPr>
          <w:spacing w:val="1"/>
        </w:rPr>
        <w:t>и</w:t>
      </w:r>
      <w:r>
        <w:t>он</w:t>
      </w:r>
      <w:r>
        <w:rPr>
          <w:spacing w:val="3"/>
        </w:rPr>
        <w:t>н</w:t>
      </w:r>
      <w:r>
        <w:rPr>
          <w:spacing w:val="1"/>
        </w:rPr>
        <w:t>ы</w:t>
      </w:r>
      <w:r>
        <w:t>й.</w:t>
      </w:r>
    </w:p>
    <w:p w:rsidR="00EF2090" w:rsidRDefault="00EF2090" w:rsidP="000C6789">
      <w:pPr>
        <w:pStyle w:val="afffb"/>
        <w:rPr>
          <w:b/>
          <w:bCs/>
        </w:rPr>
      </w:pPr>
    </w:p>
    <w:p w:rsidR="000C6789" w:rsidRDefault="000C6789" w:rsidP="000C6789">
      <w:pPr>
        <w:pStyle w:val="afffb"/>
        <w:rPr>
          <w:spacing w:val="52"/>
        </w:rPr>
      </w:pPr>
      <w:r w:rsidRPr="000C6789">
        <w:rPr>
          <w:b/>
          <w:bCs/>
        </w:rPr>
        <w:t>Целе</w:t>
      </w:r>
      <w:r w:rsidRPr="000C6789">
        <w:rPr>
          <w:b/>
          <w:bCs/>
          <w:spacing w:val="2"/>
        </w:rPr>
        <w:t>в</w:t>
      </w:r>
      <w:r w:rsidRPr="000C6789">
        <w:rPr>
          <w:b/>
          <w:bCs/>
        </w:rPr>
        <w:t>ой</w:t>
      </w:r>
      <w:r w:rsidRPr="000C6789">
        <w:rPr>
          <w:spacing w:val="140"/>
        </w:rPr>
        <w:t xml:space="preserve"> </w:t>
      </w:r>
      <w:r w:rsidRPr="000C6789">
        <w:rPr>
          <w:b/>
          <w:bCs/>
          <w:spacing w:val="2"/>
        </w:rPr>
        <w:t>р</w:t>
      </w:r>
      <w:r w:rsidRPr="000C6789">
        <w:rPr>
          <w:b/>
          <w:bCs/>
        </w:rPr>
        <w:t>аздел</w:t>
      </w:r>
      <w:r w:rsidRPr="000C6789">
        <w:rPr>
          <w:spacing w:val="147"/>
        </w:rPr>
        <w:t xml:space="preserve"> </w:t>
      </w:r>
      <w:r w:rsidRPr="000C6789">
        <w:t>определ</w:t>
      </w:r>
      <w:r w:rsidRPr="000C6789">
        <w:rPr>
          <w:spacing w:val="1"/>
        </w:rPr>
        <w:t>я</w:t>
      </w:r>
      <w:r w:rsidRPr="000C6789">
        <w:t>ет</w:t>
      </w:r>
      <w:r w:rsidRPr="000C6789">
        <w:rPr>
          <w:spacing w:val="143"/>
        </w:rPr>
        <w:t xml:space="preserve"> </w:t>
      </w:r>
      <w:r w:rsidRPr="000C6789">
        <w:t>общее</w:t>
      </w:r>
      <w:r w:rsidRPr="000C6789">
        <w:rPr>
          <w:spacing w:val="143"/>
        </w:rPr>
        <w:t xml:space="preserve"> </w:t>
      </w:r>
      <w:r w:rsidRPr="000C6789">
        <w:t>на</w:t>
      </w:r>
      <w:r w:rsidRPr="000C6789">
        <w:rPr>
          <w:spacing w:val="1"/>
        </w:rPr>
        <w:t>з</w:t>
      </w:r>
      <w:r w:rsidRPr="000C6789">
        <w:t>начен</w:t>
      </w:r>
      <w:r w:rsidRPr="000C6789">
        <w:rPr>
          <w:spacing w:val="1"/>
        </w:rPr>
        <w:t>и</w:t>
      </w:r>
      <w:r w:rsidRPr="000C6789">
        <w:t>е,</w:t>
      </w:r>
      <w:r w:rsidRPr="000C6789">
        <w:rPr>
          <w:spacing w:val="141"/>
        </w:rPr>
        <w:t xml:space="preserve"> </w:t>
      </w:r>
      <w:r w:rsidRPr="000C6789">
        <w:t>це</w:t>
      </w:r>
      <w:r w:rsidRPr="000C6789">
        <w:rPr>
          <w:spacing w:val="1"/>
        </w:rPr>
        <w:t>л</w:t>
      </w:r>
      <w:r w:rsidRPr="000C6789">
        <w:t>и,</w:t>
      </w:r>
      <w:r w:rsidRPr="000C6789">
        <w:rPr>
          <w:spacing w:val="144"/>
        </w:rPr>
        <w:t xml:space="preserve"> </w:t>
      </w:r>
      <w:r w:rsidRPr="000C6789">
        <w:t>задачи</w:t>
      </w:r>
      <w:r w:rsidRPr="000C6789">
        <w:rPr>
          <w:spacing w:val="141"/>
        </w:rPr>
        <w:t xml:space="preserve"> </w:t>
      </w:r>
      <w:r w:rsidRPr="000C6789">
        <w:t>и</w:t>
      </w:r>
      <w:r w:rsidRPr="000C6789">
        <w:rPr>
          <w:spacing w:val="142"/>
        </w:rPr>
        <w:t xml:space="preserve"> </w:t>
      </w:r>
      <w:r w:rsidRPr="000C6789">
        <w:t>п</w:t>
      </w:r>
      <w:r w:rsidRPr="000C6789">
        <w:rPr>
          <w:spacing w:val="3"/>
        </w:rPr>
        <w:t>л</w:t>
      </w:r>
      <w:r w:rsidRPr="000C6789">
        <w:t>ан</w:t>
      </w:r>
      <w:r w:rsidRPr="000C6789">
        <w:rPr>
          <w:spacing w:val="1"/>
        </w:rPr>
        <w:t>и</w:t>
      </w:r>
      <w:r w:rsidRPr="000C6789">
        <w:rPr>
          <w:spacing w:val="4"/>
        </w:rPr>
        <w:t>р</w:t>
      </w:r>
      <w:r w:rsidRPr="000C6789">
        <w:rPr>
          <w:spacing w:val="-1"/>
        </w:rPr>
        <w:t>у</w:t>
      </w:r>
      <w:r w:rsidRPr="000C6789">
        <w:t>емые ре</w:t>
      </w:r>
      <w:r w:rsidRPr="000C6789">
        <w:rPr>
          <w:spacing w:val="3"/>
        </w:rPr>
        <w:t>з</w:t>
      </w:r>
      <w:r w:rsidRPr="000C6789">
        <w:rPr>
          <w:spacing w:val="-4"/>
        </w:rPr>
        <w:t>у</w:t>
      </w:r>
      <w:r w:rsidRPr="000C6789">
        <w:rPr>
          <w:spacing w:val="1"/>
        </w:rPr>
        <w:t>л</w:t>
      </w:r>
      <w:r w:rsidRPr="000C6789">
        <w:t>ьтаты</w:t>
      </w:r>
      <w:r w:rsidRPr="000C6789">
        <w:tab/>
      </w:r>
      <w:r w:rsidRPr="000C6789">
        <w:rPr>
          <w:spacing w:val="2"/>
        </w:rPr>
        <w:t>р</w:t>
      </w:r>
      <w:r w:rsidRPr="000C6789">
        <w:t>еали</w:t>
      </w:r>
      <w:r w:rsidRPr="000C6789">
        <w:rPr>
          <w:spacing w:val="1"/>
        </w:rPr>
        <w:t>з</w:t>
      </w:r>
      <w:r w:rsidRPr="000C6789">
        <w:rPr>
          <w:spacing w:val="2"/>
        </w:rPr>
        <w:t>а</w:t>
      </w:r>
      <w:r w:rsidRPr="000C6789">
        <w:t>ц</w:t>
      </w:r>
      <w:r w:rsidRPr="000C6789">
        <w:rPr>
          <w:spacing w:val="1"/>
        </w:rPr>
        <w:t>и</w:t>
      </w:r>
      <w:r w:rsidRPr="000C6789">
        <w:t>и</w:t>
      </w:r>
      <w:r w:rsidRPr="000C6789">
        <w:tab/>
        <w:t>осн</w:t>
      </w:r>
      <w:r w:rsidRPr="000C6789">
        <w:rPr>
          <w:spacing w:val="4"/>
        </w:rPr>
        <w:t>о</w:t>
      </w:r>
      <w:r w:rsidRPr="000C6789">
        <w:t>вной</w:t>
      </w:r>
      <w:r w:rsidRPr="000C6789">
        <w:tab/>
        <w:t>о</w:t>
      </w:r>
      <w:r w:rsidRPr="000C6789">
        <w:rPr>
          <w:spacing w:val="2"/>
        </w:rPr>
        <w:t>б</w:t>
      </w:r>
      <w:r w:rsidRPr="000C6789">
        <w:t>ра</w:t>
      </w:r>
      <w:r w:rsidRPr="000C6789">
        <w:rPr>
          <w:spacing w:val="1"/>
        </w:rPr>
        <w:t>з</w:t>
      </w:r>
      <w:r w:rsidRPr="000C6789">
        <w:t>ователь</w:t>
      </w:r>
      <w:r w:rsidRPr="000C6789">
        <w:rPr>
          <w:spacing w:val="2"/>
        </w:rPr>
        <w:t>н</w:t>
      </w:r>
      <w:r w:rsidRPr="000C6789">
        <w:t>ой</w:t>
      </w:r>
      <w:r w:rsidRPr="000C6789">
        <w:tab/>
        <w:t>про</w:t>
      </w:r>
      <w:r w:rsidRPr="000C6789">
        <w:rPr>
          <w:spacing w:val="2"/>
        </w:rPr>
        <w:t>г</w:t>
      </w:r>
      <w:r w:rsidRPr="000C6789">
        <w:t>рам</w:t>
      </w:r>
      <w:r w:rsidRPr="000C6789">
        <w:rPr>
          <w:spacing w:val="-1"/>
        </w:rPr>
        <w:t>м</w:t>
      </w:r>
      <w:r w:rsidRPr="000C6789">
        <w:t>ы</w:t>
      </w:r>
      <w:r w:rsidRPr="000C6789">
        <w:tab/>
        <w:t>н</w:t>
      </w:r>
      <w:r w:rsidRPr="000C6789">
        <w:rPr>
          <w:spacing w:val="2"/>
        </w:rPr>
        <w:t>а</w:t>
      </w:r>
      <w:r w:rsidRPr="000C6789">
        <w:t>чальн</w:t>
      </w:r>
      <w:r w:rsidRPr="000C6789">
        <w:rPr>
          <w:spacing w:val="2"/>
        </w:rPr>
        <w:t>о</w:t>
      </w:r>
      <w:r w:rsidRPr="000C6789">
        <w:t>го</w:t>
      </w:r>
      <w:r w:rsidRPr="000C6789">
        <w:tab/>
        <w:t>общего образован</w:t>
      </w:r>
      <w:r w:rsidRPr="000C6789">
        <w:rPr>
          <w:spacing w:val="1"/>
        </w:rPr>
        <w:t>и</w:t>
      </w:r>
      <w:r w:rsidRPr="000C6789">
        <w:t>я,</w:t>
      </w:r>
      <w:r w:rsidRPr="000C6789">
        <w:rPr>
          <w:spacing w:val="51"/>
        </w:rPr>
        <w:t xml:space="preserve"> </w:t>
      </w:r>
      <w:r w:rsidRPr="000C6789">
        <w:t>а</w:t>
      </w:r>
      <w:r w:rsidRPr="000C6789">
        <w:rPr>
          <w:spacing w:val="50"/>
        </w:rPr>
        <w:t xml:space="preserve"> </w:t>
      </w:r>
      <w:r w:rsidRPr="000C6789">
        <w:rPr>
          <w:spacing w:val="2"/>
        </w:rPr>
        <w:t>т</w:t>
      </w:r>
      <w:r w:rsidRPr="000C6789">
        <w:t>акже</w:t>
      </w:r>
      <w:r w:rsidRPr="000C6789">
        <w:rPr>
          <w:spacing w:val="51"/>
        </w:rPr>
        <w:t xml:space="preserve"> </w:t>
      </w:r>
      <w:r w:rsidRPr="000C6789">
        <w:t>спосо</w:t>
      </w:r>
      <w:r w:rsidRPr="000C6789">
        <w:rPr>
          <w:spacing w:val="1"/>
        </w:rPr>
        <w:t>б</w:t>
      </w:r>
      <w:r w:rsidRPr="000C6789">
        <w:t>ы</w:t>
      </w:r>
      <w:r w:rsidRPr="000C6789">
        <w:rPr>
          <w:spacing w:val="50"/>
        </w:rPr>
        <w:t xml:space="preserve"> </w:t>
      </w:r>
      <w:r w:rsidRPr="000C6789">
        <w:t>опред</w:t>
      </w:r>
      <w:r w:rsidRPr="000C6789">
        <w:rPr>
          <w:spacing w:val="3"/>
        </w:rPr>
        <w:t>е</w:t>
      </w:r>
      <w:r w:rsidRPr="000C6789">
        <w:t>ле</w:t>
      </w:r>
      <w:r w:rsidRPr="000C6789">
        <w:rPr>
          <w:spacing w:val="1"/>
        </w:rPr>
        <w:t>н</w:t>
      </w:r>
      <w:r w:rsidRPr="000C6789">
        <w:rPr>
          <w:spacing w:val="2"/>
        </w:rPr>
        <w:t>и</w:t>
      </w:r>
      <w:r w:rsidRPr="000C6789">
        <w:t>я</w:t>
      </w:r>
      <w:r w:rsidRPr="000C6789">
        <w:rPr>
          <w:spacing w:val="51"/>
        </w:rPr>
        <w:t xml:space="preserve"> </w:t>
      </w:r>
      <w:r w:rsidRPr="000C6789">
        <w:t>дости</w:t>
      </w:r>
      <w:r w:rsidRPr="000C6789">
        <w:rPr>
          <w:spacing w:val="1"/>
        </w:rPr>
        <w:t>ж</w:t>
      </w:r>
      <w:r w:rsidRPr="000C6789">
        <w:t>ен</w:t>
      </w:r>
      <w:r w:rsidRPr="000C6789">
        <w:rPr>
          <w:spacing w:val="1"/>
        </w:rPr>
        <w:t>и</w:t>
      </w:r>
      <w:r w:rsidRPr="000C6789">
        <w:t>я</w:t>
      </w:r>
      <w:r w:rsidRPr="000C6789">
        <w:rPr>
          <w:spacing w:val="50"/>
        </w:rPr>
        <w:t xml:space="preserve"> </w:t>
      </w:r>
      <w:r w:rsidRPr="000C6789">
        <w:rPr>
          <w:spacing w:val="2"/>
        </w:rPr>
        <w:t>э</w:t>
      </w:r>
      <w:r w:rsidRPr="000C6789">
        <w:t>тих</w:t>
      </w:r>
      <w:r w:rsidRPr="000C6789">
        <w:rPr>
          <w:spacing w:val="50"/>
        </w:rPr>
        <w:t xml:space="preserve"> </w:t>
      </w:r>
      <w:r w:rsidRPr="000C6789">
        <w:rPr>
          <w:spacing w:val="2"/>
        </w:rPr>
        <w:t>ц</w:t>
      </w:r>
      <w:r w:rsidRPr="000C6789">
        <w:t>елей</w:t>
      </w:r>
      <w:r w:rsidRPr="000C6789">
        <w:rPr>
          <w:spacing w:val="51"/>
        </w:rPr>
        <w:t xml:space="preserve"> </w:t>
      </w:r>
      <w:r w:rsidRPr="000C6789">
        <w:t>и</w:t>
      </w:r>
      <w:r w:rsidRPr="000C6789">
        <w:rPr>
          <w:spacing w:val="50"/>
        </w:rPr>
        <w:t xml:space="preserve"> </w:t>
      </w:r>
      <w:r w:rsidRPr="000C6789">
        <w:t>р</w:t>
      </w:r>
      <w:r w:rsidRPr="000C6789">
        <w:t>е</w:t>
      </w:r>
      <w:r w:rsidRPr="000C6789">
        <w:rPr>
          <w:spacing w:val="6"/>
        </w:rPr>
        <w:t>з</w:t>
      </w:r>
      <w:r w:rsidRPr="000C6789">
        <w:rPr>
          <w:spacing w:val="-4"/>
        </w:rPr>
        <w:t>у</w:t>
      </w:r>
      <w:r w:rsidRPr="000C6789">
        <w:t>л</w:t>
      </w:r>
      <w:r w:rsidRPr="000C6789">
        <w:rPr>
          <w:spacing w:val="1"/>
        </w:rPr>
        <w:t>ь</w:t>
      </w:r>
      <w:r w:rsidRPr="000C6789">
        <w:t>тато</w:t>
      </w:r>
      <w:r w:rsidRPr="000C6789">
        <w:rPr>
          <w:spacing w:val="1"/>
        </w:rPr>
        <w:t>в</w:t>
      </w:r>
      <w:r w:rsidRPr="000C6789">
        <w:t>.</w:t>
      </w:r>
      <w:r w:rsidRPr="000C6789">
        <w:rPr>
          <w:spacing w:val="52"/>
        </w:rPr>
        <w:t xml:space="preserve"> </w:t>
      </w:r>
    </w:p>
    <w:p w:rsidR="000C6789" w:rsidRPr="000C6789" w:rsidRDefault="000C6789" w:rsidP="000C6789">
      <w:pPr>
        <w:pStyle w:val="afffb"/>
      </w:pPr>
      <w:r w:rsidRPr="000C6789">
        <w:t>Целевой раздел вкл</w:t>
      </w:r>
      <w:r w:rsidRPr="000C6789">
        <w:rPr>
          <w:spacing w:val="3"/>
        </w:rPr>
        <w:t>ю</w:t>
      </w:r>
      <w:r w:rsidRPr="000C6789">
        <w:t>чает:</w:t>
      </w:r>
    </w:p>
    <w:p w:rsidR="000C6789" w:rsidRPr="000C6789" w:rsidRDefault="000C6789" w:rsidP="000C6789">
      <w:pPr>
        <w:pStyle w:val="afffb"/>
      </w:pPr>
      <w:r w:rsidRPr="000C6789">
        <w:t>1.</w:t>
      </w:r>
      <w:r w:rsidRPr="000C6789">
        <w:rPr>
          <w:spacing w:val="76"/>
        </w:rPr>
        <w:t xml:space="preserve"> </w:t>
      </w:r>
      <w:r w:rsidRPr="000C6789">
        <w:t>По</w:t>
      </w:r>
      <w:r w:rsidRPr="000C6789">
        <w:rPr>
          <w:spacing w:val="1"/>
        </w:rPr>
        <w:t>я</w:t>
      </w:r>
      <w:r w:rsidRPr="000C6789">
        <w:t>сн</w:t>
      </w:r>
      <w:r w:rsidRPr="000C6789">
        <w:rPr>
          <w:spacing w:val="1"/>
        </w:rPr>
        <w:t>и</w:t>
      </w:r>
      <w:r w:rsidRPr="000C6789">
        <w:t>тель</w:t>
      </w:r>
      <w:r w:rsidRPr="000C6789">
        <w:rPr>
          <w:spacing w:val="5"/>
        </w:rPr>
        <w:t>н</w:t>
      </w:r>
      <w:r w:rsidRPr="000C6789">
        <w:rPr>
          <w:spacing w:val="-4"/>
        </w:rPr>
        <w:t>у</w:t>
      </w:r>
      <w:r w:rsidRPr="000C6789">
        <w:t xml:space="preserve">ю </w:t>
      </w:r>
      <w:r w:rsidRPr="000C6789">
        <w:rPr>
          <w:spacing w:val="1"/>
        </w:rPr>
        <w:t>з</w:t>
      </w:r>
      <w:r w:rsidRPr="000C6789">
        <w:t>ап</w:t>
      </w:r>
      <w:r w:rsidRPr="000C6789">
        <w:rPr>
          <w:spacing w:val="1"/>
        </w:rPr>
        <w:t>и</w:t>
      </w:r>
      <w:r w:rsidRPr="000C6789">
        <w:rPr>
          <w:spacing w:val="2"/>
        </w:rPr>
        <w:t>с</w:t>
      </w:r>
      <w:r w:rsidRPr="000C6789">
        <w:rPr>
          <w:spacing w:val="4"/>
        </w:rPr>
        <w:t>к</w:t>
      </w:r>
      <w:r w:rsidRPr="000C6789">
        <w:t>у</w:t>
      </w:r>
    </w:p>
    <w:p w:rsidR="000C6789" w:rsidRPr="000C6789" w:rsidRDefault="000C6789" w:rsidP="000C6789">
      <w:pPr>
        <w:pStyle w:val="afffb"/>
      </w:pPr>
      <w:r w:rsidRPr="000C6789">
        <w:t>2.</w:t>
      </w:r>
      <w:r w:rsidRPr="000C6789">
        <w:rPr>
          <w:spacing w:val="76"/>
        </w:rPr>
        <w:t xml:space="preserve"> </w:t>
      </w:r>
      <w:r w:rsidRPr="000C6789">
        <w:t>Пла</w:t>
      </w:r>
      <w:r w:rsidRPr="000C6789">
        <w:rPr>
          <w:spacing w:val="1"/>
        </w:rPr>
        <w:t>н</w:t>
      </w:r>
      <w:r w:rsidRPr="000C6789">
        <w:t>и</w:t>
      </w:r>
      <w:r w:rsidRPr="000C6789">
        <w:rPr>
          <w:spacing w:val="5"/>
        </w:rPr>
        <w:t>р</w:t>
      </w:r>
      <w:r w:rsidRPr="000C6789">
        <w:rPr>
          <w:spacing w:val="-4"/>
        </w:rPr>
        <w:t>у</w:t>
      </w:r>
      <w:r w:rsidRPr="000C6789">
        <w:t xml:space="preserve">емые </w:t>
      </w:r>
      <w:r w:rsidRPr="000C6789">
        <w:rPr>
          <w:spacing w:val="1"/>
        </w:rPr>
        <w:t>р</w:t>
      </w:r>
      <w:r w:rsidRPr="000C6789">
        <w:t>е</w:t>
      </w:r>
      <w:r w:rsidRPr="000C6789">
        <w:rPr>
          <w:spacing w:val="6"/>
        </w:rPr>
        <w:t>з</w:t>
      </w:r>
      <w:r w:rsidRPr="000C6789">
        <w:rPr>
          <w:spacing w:val="-4"/>
        </w:rPr>
        <w:t>у</w:t>
      </w:r>
      <w:r w:rsidRPr="000C6789">
        <w:t>льтаты о</w:t>
      </w:r>
      <w:r w:rsidRPr="000C6789">
        <w:rPr>
          <w:spacing w:val="1"/>
        </w:rPr>
        <w:t>с</w:t>
      </w:r>
      <w:r w:rsidRPr="000C6789">
        <w:t>воен</w:t>
      </w:r>
      <w:r w:rsidRPr="000C6789">
        <w:rPr>
          <w:spacing w:val="1"/>
        </w:rPr>
        <w:t>и</w:t>
      </w:r>
      <w:r w:rsidRPr="000C6789">
        <w:t>я</w:t>
      </w:r>
      <w:r w:rsidRPr="000C6789">
        <w:rPr>
          <w:spacing w:val="3"/>
        </w:rPr>
        <w:t xml:space="preserve"> </w:t>
      </w:r>
      <w:proofErr w:type="gramStart"/>
      <w:r w:rsidRPr="000C6789">
        <w:t>о</w:t>
      </w:r>
      <w:r w:rsidRPr="000C6789">
        <w:rPr>
          <w:spacing w:val="5"/>
        </w:rPr>
        <w:t>б</w:t>
      </w:r>
      <w:r w:rsidRPr="000C6789">
        <w:rPr>
          <w:spacing w:val="-4"/>
        </w:rPr>
        <w:t>у</w:t>
      </w:r>
      <w:r w:rsidRPr="000C6789">
        <w:t>ча</w:t>
      </w:r>
      <w:r w:rsidRPr="000C6789">
        <w:rPr>
          <w:spacing w:val="3"/>
        </w:rPr>
        <w:t>ю</w:t>
      </w:r>
      <w:r w:rsidRPr="000C6789">
        <w:t>щимися</w:t>
      </w:r>
      <w:proofErr w:type="gramEnd"/>
      <w:r w:rsidRPr="000C6789">
        <w:rPr>
          <w:spacing w:val="2"/>
        </w:rPr>
        <w:t xml:space="preserve"> </w:t>
      </w:r>
      <w:r w:rsidRPr="000C6789">
        <w:t>О</w:t>
      </w:r>
      <w:r w:rsidRPr="000C6789">
        <w:rPr>
          <w:spacing w:val="2"/>
        </w:rPr>
        <w:t>О</w:t>
      </w:r>
      <w:r w:rsidRPr="000C6789">
        <w:t>П Н</w:t>
      </w:r>
      <w:r w:rsidRPr="000C6789">
        <w:rPr>
          <w:spacing w:val="1"/>
        </w:rPr>
        <w:t>О</w:t>
      </w:r>
      <w:r w:rsidRPr="000C6789">
        <w:t>О</w:t>
      </w:r>
    </w:p>
    <w:p w:rsidR="000C6789" w:rsidRDefault="000C6789" w:rsidP="000C6789">
      <w:pPr>
        <w:pStyle w:val="afffb"/>
      </w:pPr>
      <w:r w:rsidRPr="000C6789">
        <w:t>3.</w:t>
      </w:r>
      <w:r w:rsidRPr="000C6789">
        <w:rPr>
          <w:spacing w:val="76"/>
        </w:rPr>
        <w:t xml:space="preserve"> </w:t>
      </w:r>
      <w:r w:rsidRPr="000C6789">
        <w:t>Систе</w:t>
      </w:r>
      <w:r w:rsidRPr="000C6789">
        <w:rPr>
          <w:spacing w:val="4"/>
        </w:rPr>
        <w:t>м</w:t>
      </w:r>
      <w:r w:rsidRPr="000C6789">
        <w:t>у</w:t>
      </w:r>
      <w:r w:rsidRPr="000C6789">
        <w:rPr>
          <w:spacing w:val="-1"/>
        </w:rPr>
        <w:t xml:space="preserve"> </w:t>
      </w:r>
      <w:r w:rsidRPr="000C6789">
        <w:t>оцен</w:t>
      </w:r>
      <w:r w:rsidRPr="000C6789">
        <w:rPr>
          <w:spacing w:val="-1"/>
        </w:rPr>
        <w:t>к</w:t>
      </w:r>
      <w:r w:rsidRPr="000C6789">
        <w:t>и</w:t>
      </w:r>
      <w:r w:rsidRPr="000C6789">
        <w:rPr>
          <w:spacing w:val="2"/>
        </w:rPr>
        <w:t xml:space="preserve"> </w:t>
      </w:r>
      <w:r w:rsidRPr="000C6789">
        <w:t>дос</w:t>
      </w:r>
      <w:r w:rsidRPr="000C6789">
        <w:rPr>
          <w:spacing w:val="1"/>
        </w:rPr>
        <w:t>т</w:t>
      </w:r>
      <w:r w:rsidRPr="000C6789">
        <w:t>и</w:t>
      </w:r>
      <w:r w:rsidRPr="000C6789">
        <w:rPr>
          <w:spacing w:val="2"/>
        </w:rPr>
        <w:t>ж</w:t>
      </w:r>
      <w:r w:rsidRPr="000C6789">
        <w:t>ен</w:t>
      </w:r>
      <w:r w:rsidRPr="000C6789">
        <w:rPr>
          <w:spacing w:val="1"/>
        </w:rPr>
        <w:t>и</w:t>
      </w:r>
      <w:r w:rsidRPr="000C6789">
        <w:t>я пл</w:t>
      </w:r>
      <w:r w:rsidRPr="000C6789">
        <w:rPr>
          <w:spacing w:val="3"/>
        </w:rPr>
        <w:t>а</w:t>
      </w:r>
      <w:r w:rsidRPr="000C6789">
        <w:t>н</w:t>
      </w:r>
      <w:r w:rsidRPr="000C6789">
        <w:rPr>
          <w:spacing w:val="1"/>
        </w:rPr>
        <w:t>и</w:t>
      </w:r>
      <w:r w:rsidRPr="000C6789">
        <w:rPr>
          <w:spacing w:val="2"/>
        </w:rPr>
        <w:t>р</w:t>
      </w:r>
      <w:r w:rsidRPr="000C6789">
        <w:rPr>
          <w:spacing w:val="-4"/>
        </w:rPr>
        <w:t>у</w:t>
      </w:r>
      <w:r w:rsidRPr="000C6789">
        <w:rPr>
          <w:spacing w:val="2"/>
        </w:rPr>
        <w:t>е</w:t>
      </w:r>
      <w:r w:rsidRPr="000C6789">
        <w:t>мых</w:t>
      </w:r>
      <w:r w:rsidRPr="000C6789">
        <w:rPr>
          <w:spacing w:val="2"/>
        </w:rPr>
        <w:t xml:space="preserve"> </w:t>
      </w:r>
      <w:r w:rsidRPr="000C6789">
        <w:t>ре</w:t>
      </w:r>
      <w:r w:rsidRPr="000C6789">
        <w:rPr>
          <w:spacing w:val="3"/>
        </w:rPr>
        <w:t>з</w:t>
      </w:r>
      <w:r w:rsidRPr="000C6789">
        <w:rPr>
          <w:spacing w:val="-4"/>
        </w:rPr>
        <w:t>у</w:t>
      </w:r>
      <w:r w:rsidRPr="000C6789">
        <w:rPr>
          <w:spacing w:val="1"/>
        </w:rPr>
        <w:t>л</w:t>
      </w:r>
      <w:r w:rsidRPr="000C6789">
        <w:t>ьт</w:t>
      </w:r>
      <w:r w:rsidRPr="000C6789">
        <w:rPr>
          <w:spacing w:val="1"/>
        </w:rPr>
        <w:t>а</w:t>
      </w:r>
      <w:r w:rsidRPr="000C6789">
        <w:t>тов ос</w:t>
      </w:r>
      <w:r w:rsidRPr="000C6789">
        <w:rPr>
          <w:spacing w:val="2"/>
        </w:rPr>
        <w:t>в</w:t>
      </w:r>
      <w:r w:rsidRPr="000C6789">
        <w:t>оен</w:t>
      </w:r>
      <w:r w:rsidRPr="000C6789">
        <w:rPr>
          <w:spacing w:val="3"/>
        </w:rPr>
        <w:t>и</w:t>
      </w:r>
      <w:r w:rsidRPr="000C6789">
        <w:t xml:space="preserve">я </w:t>
      </w:r>
      <w:r w:rsidRPr="000C6789">
        <w:rPr>
          <w:spacing w:val="1"/>
        </w:rPr>
        <w:t>О</w:t>
      </w:r>
      <w:r w:rsidRPr="000C6789">
        <w:t>ОП</w:t>
      </w:r>
      <w:r w:rsidRPr="000C6789">
        <w:rPr>
          <w:spacing w:val="3"/>
        </w:rPr>
        <w:t xml:space="preserve"> </w:t>
      </w:r>
      <w:r w:rsidRPr="000C6789">
        <w:t>НОО</w:t>
      </w:r>
      <w:r>
        <w:t>.</w:t>
      </w:r>
    </w:p>
    <w:p w:rsidR="00B31855" w:rsidRDefault="00B31855" w:rsidP="000C6789">
      <w:pPr>
        <w:pStyle w:val="afffb"/>
        <w:rPr>
          <w:b/>
          <w:bCs/>
        </w:rPr>
      </w:pPr>
    </w:p>
    <w:p w:rsidR="000C6789" w:rsidRPr="000C6789" w:rsidRDefault="000C6789" w:rsidP="000C6789">
      <w:pPr>
        <w:pStyle w:val="afffb"/>
      </w:pPr>
      <w:r w:rsidRPr="000C6789">
        <w:rPr>
          <w:b/>
          <w:bCs/>
        </w:rPr>
        <w:t>Соде</w:t>
      </w:r>
      <w:r w:rsidRPr="000C6789">
        <w:rPr>
          <w:b/>
          <w:bCs/>
          <w:spacing w:val="2"/>
        </w:rPr>
        <w:t>р</w:t>
      </w:r>
      <w:r w:rsidRPr="000C6789">
        <w:rPr>
          <w:b/>
          <w:bCs/>
          <w:spacing w:val="-2"/>
        </w:rPr>
        <w:t>ж</w:t>
      </w:r>
      <w:r w:rsidRPr="000C6789">
        <w:rPr>
          <w:b/>
          <w:bCs/>
          <w:spacing w:val="1"/>
        </w:rPr>
        <w:t>а</w:t>
      </w:r>
      <w:r w:rsidRPr="000C6789">
        <w:rPr>
          <w:b/>
          <w:bCs/>
        </w:rPr>
        <w:t>те</w:t>
      </w:r>
      <w:r w:rsidRPr="000C6789">
        <w:rPr>
          <w:b/>
          <w:bCs/>
          <w:spacing w:val="1"/>
        </w:rPr>
        <w:t>л</w:t>
      </w:r>
      <w:r w:rsidRPr="000C6789">
        <w:rPr>
          <w:b/>
          <w:bCs/>
          <w:spacing w:val="2"/>
        </w:rPr>
        <w:t>ь</w:t>
      </w:r>
      <w:r w:rsidRPr="000C6789">
        <w:rPr>
          <w:b/>
          <w:bCs/>
        </w:rPr>
        <w:t>н</w:t>
      </w:r>
      <w:r w:rsidRPr="000C6789">
        <w:rPr>
          <w:b/>
          <w:bCs/>
          <w:spacing w:val="-1"/>
        </w:rPr>
        <w:t>ы</w:t>
      </w:r>
      <w:r w:rsidRPr="000C6789">
        <w:rPr>
          <w:b/>
          <w:bCs/>
        </w:rPr>
        <w:t>й</w:t>
      </w:r>
      <w:r w:rsidRPr="000C6789">
        <w:rPr>
          <w:spacing w:val="20"/>
        </w:rPr>
        <w:t xml:space="preserve"> </w:t>
      </w:r>
      <w:r w:rsidRPr="000C6789">
        <w:rPr>
          <w:b/>
          <w:bCs/>
        </w:rPr>
        <w:t>р</w:t>
      </w:r>
      <w:r w:rsidRPr="000C6789">
        <w:rPr>
          <w:b/>
          <w:bCs/>
          <w:spacing w:val="2"/>
        </w:rPr>
        <w:t>а</w:t>
      </w:r>
      <w:r w:rsidRPr="000C6789">
        <w:rPr>
          <w:b/>
          <w:bCs/>
        </w:rPr>
        <w:t>здел</w:t>
      </w:r>
      <w:r w:rsidRPr="000C6789">
        <w:rPr>
          <w:spacing w:val="25"/>
        </w:rPr>
        <w:t xml:space="preserve"> </w:t>
      </w:r>
      <w:r w:rsidRPr="000C6789">
        <w:rPr>
          <w:spacing w:val="2"/>
        </w:rPr>
        <w:t>о</w:t>
      </w:r>
      <w:r w:rsidRPr="000C6789">
        <w:rPr>
          <w:spacing w:val="3"/>
        </w:rPr>
        <w:t>п</w:t>
      </w:r>
      <w:r w:rsidRPr="000C6789">
        <w:rPr>
          <w:spacing w:val="2"/>
        </w:rPr>
        <w:t>ред</w:t>
      </w:r>
      <w:r w:rsidRPr="000C6789">
        <w:rPr>
          <w:spacing w:val="3"/>
        </w:rPr>
        <w:t>е</w:t>
      </w:r>
      <w:r w:rsidRPr="000C6789">
        <w:rPr>
          <w:spacing w:val="2"/>
        </w:rPr>
        <w:t>л</w:t>
      </w:r>
      <w:r w:rsidRPr="000C6789">
        <w:rPr>
          <w:spacing w:val="3"/>
        </w:rPr>
        <w:t>я</w:t>
      </w:r>
      <w:r w:rsidRPr="000C6789">
        <w:rPr>
          <w:spacing w:val="2"/>
        </w:rPr>
        <w:t>е</w:t>
      </w:r>
      <w:r w:rsidRPr="000C6789">
        <w:t>т</w:t>
      </w:r>
      <w:r w:rsidRPr="000C6789">
        <w:rPr>
          <w:spacing w:val="23"/>
        </w:rPr>
        <w:t xml:space="preserve"> </w:t>
      </w:r>
      <w:r w:rsidRPr="000C6789">
        <w:rPr>
          <w:spacing w:val="2"/>
        </w:rPr>
        <w:t>обще</w:t>
      </w:r>
      <w:r w:rsidRPr="000C6789">
        <w:t>е</w:t>
      </w:r>
      <w:r w:rsidRPr="000C6789">
        <w:rPr>
          <w:spacing w:val="24"/>
        </w:rPr>
        <w:t xml:space="preserve"> </w:t>
      </w:r>
      <w:r w:rsidRPr="000C6789">
        <w:rPr>
          <w:spacing w:val="2"/>
        </w:rPr>
        <w:t>сод</w:t>
      </w:r>
      <w:r w:rsidRPr="000C6789">
        <w:rPr>
          <w:spacing w:val="3"/>
        </w:rPr>
        <w:t>е</w:t>
      </w:r>
      <w:r w:rsidRPr="000C6789">
        <w:rPr>
          <w:spacing w:val="2"/>
        </w:rPr>
        <w:t>р</w:t>
      </w:r>
      <w:r w:rsidRPr="000C6789">
        <w:rPr>
          <w:spacing w:val="3"/>
        </w:rPr>
        <w:t>ж</w:t>
      </w:r>
      <w:r w:rsidRPr="000C6789">
        <w:rPr>
          <w:spacing w:val="2"/>
        </w:rPr>
        <w:t>а</w:t>
      </w:r>
      <w:r w:rsidRPr="000C6789">
        <w:rPr>
          <w:spacing w:val="3"/>
        </w:rPr>
        <w:t>ни</w:t>
      </w:r>
      <w:r w:rsidRPr="000C6789">
        <w:t>е</w:t>
      </w:r>
      <w:r w:rsidRPr="000C6789">
        <w:rPr>
          <w:spacing w:val="30"/>
        </w:rPr>
        <w:t xml:space="preserve"> </w:t>
      </w:r>
      <w:r w:rsidRPr="000C6789">
        <w:t>начального</w:t>
      </w:r>
      <w:r w:rsidRPr="000C6789">
        <w:rPr>
          <w:spacing w:val="21"/>
        </w:rPr>
        <w:t xml:space="preserve"> </w:t>
      </w:r>
      <w:r w:rsidRPr="000C6789">
        <w:t>о</w:t>
      </w:r>
      <w:r w:rsidRPr="000C6789">
        <w:rPr>
          <w:spacing w:val="2"/>
        </w:rPr>
        <w:t>б</w:t>
      </w:r>
      <w:r w:rsidRPr="000C6789">
        <w:t>щего</w:t>
      </w:r>
      <w:r w:rsidRPr="000C6789">
        <w:rPr>
          <w:spacing w:val="20"/>
        </w:rPr>
        <w:t xml:space="preserve"> </w:t>
      </w:r>
      <w:r w:rsidRPr="000C6789">
        <w:t>о</w:t>
      </w:r>
      <w:r w:rsidRPr="000C6789">
        <w:t>б</w:t>
      </w:r>
      <w:r w:rsidRPr="000C6789">
        <w:t>ра</w:t>
      </w:r>
      <w:r w:rsidRPr="000C6789">
        <w:rPr>
          <w:spacing w:val="1"/>
        </w:rPr>
        <w:t>з</w:t>
      </w:r>
      <w:r w:rsidRPr="000C6789">
        <w:rPr>
          <w:spacing w:val="2"/>
        </w:rPr>
        <w:t>о</w:t>
      </w:r>
      <w:r w:rsidRPr="000C6789">
        <w:t>ван</w:t>
      </w:r>
      <w:r w:rsidRPr="000C6789">
        <w:rPr>
          <w:spacing w:val="1"/>
        </w:rPr>
        <w:t>и</w:t>
      </w:r>
      <w:r w:rsidRPr="000C6789">
        <w:t>я</w:t>
      </w:r>
    </w:p>
    <w:p w:rsidR="000C6789" w:rsidRPr="000C6789" w:rsidRDefault="000C6789" w:rsidP="000C6789">
      <w:pPr>
        <w:pStyle w:val="afffb"/>
      </w:pPr>
      <w:r w:rsidRPr="000C6789">
        <w:t>и</w:t>
      </w:r>
      <w:r w:rsidRPr="000C6789">
        <w:rPr>
          <w:spacing w:val="192"/>
        </w:rPr>
        <w:t xml:space="preserve"> </w:t>
      </w:r>
      <w:r w:rsidRPr="000C6789">
        <w:t>включает</w:t>
      </w:r>
      <w:r w:rsidRPr="000C6789">
        <w:rPr>
          <w:spacing w:val="191"/>
        </w:rPr>
        <w:t xml:space="preserve"> </w:t>
      </w:r>
      <w:r w:rsidRPr="000C6789">
        <w:t>сл</w:t>
      </w:r>
      <w:r w:rsidRPr="000C6789">
        <w:rPr>
          <w:spacing w:val="3"/>
        </w:rPr>
        <w:t>е</w:t>
      </w:r>
      <w:r w:rsidRPr="000C6789">
        <w:rPr>
          <w:spacing w:val="4"/>
        </w:rPr>
        <w:t>д</w:t>
      </w:r>
      <w:r w:rsidRPr="000C6789">
        <w:rPr>
          <w:spacing w:val="-1"/>
        </w:rPr>
        <w:t>у</w:t>
      </w:r>
      <w:r w:rsidRPr="000C6789">
        <w:t>ющие</w:t>
      </w:r>
      <w:r w:rsidRPr="000C6789">
        <w:rPr>
          <w:spacing w:val="193"/>
        </w:rPr>
        <w:t xml:space="preserve"> </w:t>
      </w:r>
      <w:r w:rsidRPr="000C6789">
        <w:rPr>
          <w:spacing w:val="2"/>
        </w:rPr>
        <w:t>програм</w:t>
      </w:r>
      <w:r w:rsidRPr="000C6789">
        <w:rPr>
          <w:spacing w:val="1"/>
        </w:rPr>
        <w:t>м</w:t>
      </w:r>
      <w:r w:rsidRPr="000C6789">
        <w:rPr>
          <w:spacing w:val="3"/>
        </w:rPr>
        <w:t>ы</w:t>
      </w:r>
      <w:r w:rsidRPr="000C6789">
        <w:t>,</w:t>
      </w:r>
      <w:r w:rsidRPr="000C6789">
        <w:tab/>
      </w:r>
      <w:r w:rsidRPr="000C6789">
        <w:rPr>
          <w:spacing w:val="2"/>
        </w:rPr>
        <w:t>ори</w:t>
      </w:r>
      <w:r w:rsidRPr="000C6789">
        <w:rPr>
          <w:spacing w:val="3"/>
        </w:rPr>
        <w:t>е</w:t>
      </w:r>
      <w:r w:rsidRPr="000C6789">
        <w:rPr>
          <w:spacing w:val="2"/>
        </w:rPr>
        <w:t>нтиро</w:t>
      </w:r>
      <w:r w:rsidRPr="000C6789">
        <w:rPr>
          <w:spacing w:val="3"/>
        </w:rPr>
        <w:t>в</w:t>
      </w:r>
      <w:r w:rsidRPr="000C6789">
        <w:rPr>
          <w:spacing w:val="2"/>
        </w:rPr>
        <w:t>ан</w:t>
      </w:r>
      <w:r w:rsidRPr="000C6789">
        <w:t>н</w:t>
      </w:r>
      <w:r w:rsidRPr="000C6789">
        <w:rPr>
          <w:spacing w:val="4"/>
        </w:rPr>
        <w:t>ы</w:t>
      </w:r>
      <w:r w:rsidRPr="000C6789">
        <w:t>е</w:t>
      </w:r>
      <w:r w:rsidRPr="000C6789">
        <w:rPr>
          <w:spacing w:val="194"/>
        </w:rPr>
        <w:t xml:space="preserve"> </w:t>
      </w:r>
      <w:r w:rsidRPr="000C6789">
        <w:rPr>
          <w:spacing w:val="3"/>
        </w:rPr>
        <w:t>н</w:t>
      </w:r>
      <w:r w:rsidRPr="000C6789">
        <w:t>а</w:t>
      </w:r>
      <w:r w:rsidRPr="000C6789">
        <w:tab/>
      </w:r>
      <w:r w:rsidRPr="000C6789">
        <w:rPr>
          <w:spacing w:val="2"/>
        </w:rPr>
        <w:t>дост</w:t>
      </w:r>
      <w:r w:rsidRPr="000C6789">
        <w:t>и</w:t>
      </w:r>
      <w:r w:rsidRPr="000C6789">
        <w:rPr>
          <w:spacing w:val="3"/>
        </w:rPr>
        <w:t>же</w:t>
      </w:r>
      <w:r w:rsidRPr="000C6789">
        <w:rPr>
          <w:spacing w:val="2"/>
        </w:rPr>
        <w:t>н</w:t>
      </w:r>
      <w:r w:rsidRPr="000C6789">
        <w:rPr>
          <w:spacing w:val="3"/>
        </w:rPr>
        <w:t>и</w:t>
      </w:r>
      <w:r w:rsidRPr="000C6789">
        <w:t>е</w:t>
      </w:r>
      <w:r w:rsidRPr="000C6789">
        <w:rPr>
          <w:spacing w:val="192"/>
        </w:rPr>
        <w:t xml:space="preserve"> </w:t>
      </w:r>
      <w:r w:rsidRPr="000C6789">
        <w:rPr>
          <w:spacing w:val="2"/>
        </w:rPr>
        <w:t>лично</w:t>
      </w:r>
      <w:r w:rsidRPr="000C6789">
        <w:rPr>
          <w:spacing w:val="3"/>
        </w:rPr>
        <w:t>с</w:t>
      </w:r>
      <w:r w:rsidRPr="000C6789">
        <w:rPr>
          <w:spacing w:val="1"/>
        </w:rPr>
        <w:t>т</w:t>
      </w:r>
      <w:r w:rsidRPr="000C6789">
        <w:rPr>
          <w:spacing w:val="3"/>
        </w:rPr>
        <w:t>ны</w:t>
      </w:r>
      <w:r w:rsidRPr="000C6789">
        <w:rPr>
          <w:spacing w:val="2"/>
        </w:rPr>
        <w:t>х</w:t>
      </w:r>
      <w:r w:rsidRPr="000C6789">
        <w:t>, предметных и</w:t>
      </w:r>
      <w:r w:rsidRPr="000C6789">
        <w:rPr>
          <w:spacing w:val="2"/>
        </w:rPr>
        <w:t xml:space="preserve"> </w:t>
      </w:r>
      <w:r w:rsidRPr="000C6789">
        <w:t>ме</w:t>
      </w:r>
      <w:r w:rsidRPr="000C6789">
        <w:rPr>
          <w:spacing w:val="2"/>
        </w:rPr>
        <w:t>т</w:t>
      </w:r>
      <w:r w:rsidRPr="000C6789">
        <w:t>ап</w:t>
      </w:r>
      <w:r w:rsidRPr="000C6789">
        <w:rPr>
          <w:spacing w:val="2"/>
        </w:rPr>
        <w:t>р</w:t>
      </w:r>
      <w:r w:rsidRPr="000C6789">
        <w:t>едметн</w:t>
      </w:r>
      <w:r w:rsidRPr="000C6789">
        <w:rPr>
          <w:spacing w:val="1"/>
        </w:rPr>
        <w:t>ы</w:t>
      </w:r>
      <w:r w:rsidRPr="000C6789">
        <w:t>х ре</w:t>
      </w:r>
      <w:r w:rsidRPr="000C6789">
        <w:rPr>
          <w:spacing w:val="5"/>
        </w:rPr>
        <w:t>з</w:t>
      </w:r>
      <w:r w:rsidRPr="000C6789">
        <w:rPr>
          <w:spacing w:val="-4"/>
        </w:rPr>
        <w:t>у</w:t>
      </w:r>
      <w:r w:rsidRPr="000C6789">
        <w:rPr>
          <w:spacing w:val="1"/>
        </w:rPr>
        <w:t>л</w:t>
      </w:r>
      <w:r w:rsidRPr="000C6789">
        <w:t>ьт</w:t>
      </w:r>
      <w:r w:rsidRPr="000C6789">
        <w:rPr>
          <w:spacing w:val="2"/>
        </w:rPr>
        <w:t>а</w:t>
      </w:r>
      <w:r w:rsidRPr="000C6789">
        <w:t>т</w:t>
      </w:r>
      <w:r w:rsidRPr="000C6789">
        <w:rPr>
          <w:spacing w:val="1"/>
        </w:rPr>
        <w:t>о</w:t>
      </w:r>
      <w:r w:rsidRPr="000C6789">
        <w:t>в:</w:t>
      </w:r>
    </w:p>
    <w:p w:rsidR="000C6789" w:rsidRPr="000C6789" w:rsidRDefault="000C6789" w:rsidP="000C6789">
      <w:pPr>
        <w:pStyle w:val="afffb"/>
      </w:pPr>
      <w:r w:rsidRPr="000C6789">
        <w:t>1.</w:t>
      </w:r>
      <w:r w:rsidRPr="000C6789">
        <w:rPr>
          <w:spacing w:val="100"/>
        </w:rPr>
        <w:t xml:space="preserve"> </w:t>
      </w:r>
      <w:proofErr w:type="gramStart"/>
      <w:r w:rsidRPr="000C6789">
        <w:t>Прогр</w:t>
      </w:r>
      <w:r w:rsidRPr="000C6789">
        <w:rPr>
          <w:spacing w:val="2"/>
        </w:rPr>
        <w:t>а</w:t>
      </w:r>
      <w:r w:rsidRPr="000C6789">
        <w:t>м</w:t>
      </w:r>
      <w:r w:rsidRPr="000C6789">
        <w:rPr>
          <w:spacing w:val="3"/>
        </w:rPr>
        <w:t>м</w:t>
      </w:r>
      <w:r w:rsidRPr="000C6789">
        <w:t>у</w:t>
      </w:r>
      <w:r w:rsidRPr="000C6789">
        <w:rPr>
          <w:spacing w:val="32"/>
        </w:rPr>
        <w:t xml:space="preserve"> </w:t>
      </w:r>
      <w:r w:rsidRPr="000C6789">
        <w:t>фо</w:t>
      </w:r>
      <w:r w:rsidRPr="000C6789">
        <w:rPr>
          <w:spacing w:val="2"/>
        </w:rPr>
        <w:t>р</w:t>
      </w:r>
      <w:r w:rsidRPr="000C6789">
        <w:t>мир</w:t>
      </w:r>
      <w:r w:rsidRPr="000C6789">
        <w:rPr>
          <w:spacing w:val="1"/>
        </w:rPr>
        <w:t>о</w:t>
      </w:r>
      <w:r w:rsidRPr="000C6789">
        <w:t>ван</w:t>
      </w:r>
      <w:r w:rsidRPr="000C6789">
        <w:rPr>
          <w:spacing w:val="1"/>
        </w:rPr>
        <w:t>и</w:t>
      </w:r>
      <w:r w:rsidRPr="000C6789">
        <w:t>я</w:t>
      </w:r>
      <w:r w:rsidRPr="000C6789">
        <w:rPr>
          <w:spacing w:val="37"/>
        </w:rPr>
        <w:t xml:space="preserve"> </w:t>
      </w:r>
      <w:r w:rsidRPr="000C6789">
        <w:rPr>
          <w:spacing w:val="-4"/>
        </w:rPr>
        <w:t>у</w:t>
      </w:r>
      <w:r w:rsidRPr="000C6789">
        <w:t>нив</w:t>
      </w:r>
      <w:r w:rsidRPr="000C6789">
        <w:rPr>
          <w:spacing w:val="2"/>
        </w:rPr>
        <w:t>е</w:t>
      </w:r>
      <w:r w:rsidRPr="000C6789">
        <w:t>рсальн</w:t>
      </w:r>
      <w:r w:rsidRPr="000C6789">
        <w:rPr>
          <w:spacing w:val="1"/>
        </w:rPr>
        <w:t>ы</w:t>
      </w:r>
      <w:r w:rsidRPr="000C6789">
        <w:t>х</w:t>
      </w:r>
      <w:r w:rsidRPr="000C6789">
        <w:rPr>
          <w:spacing w:val="38"/>
        </w:rPr>
        <w:t xml:space="preserve"> </w:t>
      </w:r>
      <w:r w:rsidRPr="000C6789">
        <w:rPr>
          <w:spacing w:val="-4"/>
        </w:rPr>
        <w:t>у</w:t>
      </w:r>
      <w:r w:rsidRPr="000C6789">
        <w:t>чебн</w:t>
      </w:r>
      <w:r w:rsidRPr="000C6789">
        <w:rPr>
          <w:spacing w:val="2"/>
        </w:rPr>
        <w:t>ы</w:t>
      </w:r>
      <w:r w:rsidRPr="000C6789">
        <w:t>х</w:t>
      </w:r>
      <w:r w:rsidRPr="000C6789">
        <w:rPr>
          <w:spacing w:val="33"/>
        </w:rPr>
        <w:t xml:space="preserve"> </w:t>
      </w:r>
      <w:r w:rsidRPr="000C6789">
        <w:t>дей</w:t>
      </w:r>
      <w:r w:rsidRPr="000C6789">
        <w:rPr>
          <w:spacing w:val="1"/>
        </w:rPr>
        <w:t>ст</w:t>
      </w:r>
      <w:r w:rsidRPr="000C6789">
        <w:t>вий</w:t>
      </w:r>
      <w:r w:rsidRPr="000C6789">
        <w:rPr>
          <w:spacing w:val="44"/>
        </w:rPr>
        <w:t xml:space="preserve"> </w:t>
      </w:r>
      <w:r w:rsidRPr="000C6789">
        <w:t>у</w:t>
      </w:r>
      <w:r w:rsidRPr="000C6789">
        <w:rPr>
          <w:spacing w:val="31"/>
        </w:rPr>
        <w:t xml:space="preserve"> </w:t>
      </w:r>
      <w:r w:rsidRPr="000C6789">
        <w:t>о</w:t>
      </w:r>
      <w:r w:rsidRPr="000C6789">
        <w:rPr>
          <w:spacing w:val="3"/>
        </w:rPr>
        <w:t>б</w:t>
      </w:r>
      <w:r w:rsidRPr="000C6789">
        <w:rPr>
          <w:spacing w:val="-4"/>
        </w:rPr>
        <w:t>у</w:t>
      </w:r>
      <w:r w:rsidRPr="000C6789">
        <w:t>чающ</w:t>
      </w:r>
      <w:r w:rsidRPr="000C6789">
        <w:rPr>
          <w:spacing w:val="3"/>
        </w:rPr>
        <w:t>и</w:t>
      </w:r>
      <w:r w:rsidRPr="000C6789">
        <w:t>хся</w:t>
      </w:r>
      <w:r w:rsidRPr="000C6789">
        <w:rPr>
          <w:spacing w:val="34"/>
        </w:rPr>
        <w:t xml:space="preserve"> </w:t>
      </w:r>
      <w:r w:rsidRPr="000C6789">
        <w:t>при по</w:t>
      </w:r>
      <w:r w:rsidRPr="000C6789">
        <w:rPr>
          <w:spacing w:val="2"/>
        </w:rPr>
        <w:t>л</w:t>
      </w:r>
      <w:r w:rsidRPr="000C6789">
        <w:rPr>
          <w:spacing w:val="-4"/>
        </w:rPr>
        <w:t>у</w:t>
      </w:r>
      <w:r w:rsidRPr="000C6789">
        <w:rPr>
          <w:spacing w:val="1"/>
        </w:rPr>
        <w:t>ч</w:t>
      </w:r>
      <w:r w:rsidRPr="000C6789">
        <w:t>ен</w:t>
      </w:r>
      <w:r w:rsidRPr="000C6789">
        <w:rPr>
          <w:spacing w:val="1"/>
        </w:rPr>
        <w:t>и</w:t>
      </w:r>
      <w:r w:rsidRPr="000C6789">
        <w:t>и н</w:t>
      </w:r>
      <w:r w:rsidRPr="000C6789">
        <w:rPr>
          <w:spacing w:val="3"/>
        </w:rPr>
        <w:t>а</w:t>
      </w:r>
      <w:r w:rsidRPr="000C6789">
        <w:t>чальн</w:t>
      </w:r>
      <w:r w:rsidRPr="000C6789">
        <w:rPr>
          <w:spacing w:val="1"/>
        </w:rPr>
        <w:t>о</w:t>
      </w:r>
      <w:r w:rsidRPr="000C6789">
        <w:rPr>
          <w:spacing w:val="2"/>
        </w:rPr>
        <w:t>г</w:t>
      </w:r>
      <w:r w:rsidRPr="000C6789">
        <w:t>о обще</w:t>
      </w:r>
      <w:r w:rsidRPr="000C6789">
        <w:rPr>
          <w:spacing w:val="1"/>
        </w:rPr>
        <w:t>г</w:t>
      </w:r>
      <w:r w:rsidRPr="000C6789">
        <w:t>о образо</w:t>
      </w:r>
      <w:r w:rsidRPr="000C6789">
        <w:rPr>
          <w:spacing w:val="3"/>
        </w:rPr>
        <w:t>в</w:t>
      </w:r>
      <w:r w:rsidRPr="000C6789">
        <w:t>ан</w:t>
      </w:r>
      <w:r w:rsidRPr="000C6789">
        <w:rPr>
          <w:spacing w:val="1"/>
        </w:rPr>
        <w:t>и</w:t>
      </w:r>
      <w:r w:rsidRPr="000C6789">
        <w:t>я</w:t>
      </w:r>
      <w:proofErr w:type="gramEnd"/>
    </w:p>
    <w:p w:rsidR="000C6789" w:rsidRPr="000C6789" w:rsidRDefault="000C6789" w:rsidP="000C6789">
      <w:pPr>
        <w:pStyle w:val="afffb"/>
      </w:pPr>
      <w:r w:rsidRPr="000C6789">
        <w:t>2.</w:t>
      </w:r>
      <w:r w:rsidRPr="000C6789">
        <w:rPr>
          <w:spacing w:val="100"/>
        </w:rPr>
        <w:t xml:space="preserve"> </w:t>
      </w:r>
      <w:r w:rsidRPr="000C6789">
        <w:t>Прогр</w:t>
      </w:r>
      <w:r w:rsidRPr="000C6789">
        <w:rPr>
          <w:spacing w:val="2"/>
        </w:rPr>
        <w:t>а</w:t>
      </w:r>
      <w:r w:rsidRPr="000C6789">
        <w:t>м</w:t>
      </w:r>
      <w:r w:rsidRPr="000C6789">
        <w:rPr>
          <w:spacing w:val="2"/>
        </w:rPr>
        <w:t>м</w:t>
      </w:r>
      <w:r w:rsidRPr="000C6789">
        <w:t>у</w:t>
      </w:r>
      <w:r w:rsidRPr="000C6789">
        <w:rPr>
          <w:spacing w:val="180"/>
        </w:rPr>
        <w:t xml:space="preserve"> </w:t>
      </w:r>
      <w:r w:rsidRPr="000C6789">
        <w:rPr>
          <w:spacing w:val="2"/>
        </w:rPr>
        <w:t>о</w:t>
      </w:r>
      <w:r w:rsidRPr="000C6789">
        <w:t>тдель</w:t>
      </w:r>
      <w:r w:rsidRPr="000C6789">
        <w:rPr>
          <w:spacing w:val="2"/>
        </w:rPr>
        <w:t>н</w:t>
      </w:r>
      <w:r w:rsidRPr="000C6789">
        <w:rPr>
          <w:spacing w:val="1"/>
        </w:rPr>
        <w:t>ы</w:t>
      </w:r>
      <w:r w:rsidRPr="000C6789">
        <w:t>х</w:t>
      </w:r>
      <w:r w:rsidRPr="000C6789">
        <w:rPr>
          <w:spacing w:val="189"/>
        </w:rPr>
        <w:t xml:space="preserve"> </w:t>
      </w:r>
      <w:r w:rsidRPr="000C6789">
        <w:rPr>
          <w:spacing w:val="-4"/>
        </w:rPr>
        <w:t>у</w:t>
      </w:r>
      <w:r w:rsidRPr="000C6789">
        <w:rPr>
          <w:spacing w:val="-1"/>
        </w:rPr>
        <w:t>ч</w:t>
      </w:r>
      <w:r w:rsidRPr="000C6789">
        <w:rPr>
          <w:spacing w:val="2"/>
        </w:rPr>
        <w:t>е</w:t>
      </w:r>
      <w:r w:rsidRPr="000C6789">
        <w:t>бн</w:t>
      </w:r>
      <w:r w:rsidRPr="000C6789">
        <w:rPr>
          <w:spacing w:val="1"/>
        </w:rPr>
        <w:t>ы</w:t>
      </w:r>
      <w:r w:rsidRPr="000C6789">
        <w:t>х</w:t>
      </w:r>
      <w:r w:rsidRPr="000C6789">
        <w:rPr>
          <w:spacing w:val="184"/>
        </w:rPr>
        <w:t xml:space="preserve"> </w:t>
      </w:r>
      <w:r w:rsidRPr="000C6789">
        <w:t>пред</w:t>
      </w:r>
      <w:r w:rsidRPr="000C6789">
        <w:rPr>
          <w:spacing w:val="2"/>
        </w:rPr>
        <w:t>м</w:t>
      </w:r>
      <w:r w:rsidRPr="000C6789">
        <w:t>етов,</w:t>
      </w:r>
      <w:r w:rsidRPr="000C6789">
        <w:rPr>
          <w:spacing w:val="185"/>
        </w:rPr>
        <w:t xml:space="preserve"> </w:t>
      </w:r>
      <w:r w:rsidRPr="000C6789">
        <w:rPr>
          <w:spacing w:val="3"/>
        </w:rPr>
        <w:t>к</w:t>
      </w:r>
      <w:r w:rsidRPr="000C6789">
        <w:rPr>
          <w:spacing w:val="-4"/>
        </w:rPr>
        <w:t>у</w:t>
      </w:r>
      <w:r w:rsidRPr="000C6789">
        <w:rPr>
          <w:spacing w:val="1"/>
        </w:rPr>
        <w:t>р</w:t>
      </w:r>
      <w:r w:rsidRPr="000C6789">
        <w:t>сов</w:t>
      </w:r>
      <w:r w:rsidRPr="000C6789">
        <w:rPr>
          <w:spacing w:val="185"/>
        </w:rPr>
        <w:t xml:space="preserve"> </w:t>
      </w:r>
      <w:r w:rsidRPr="000C6789">
        <w:t>и</w:t>
      </w:r>
      <w:r w:rsidRPr="000C6789">
        <w:rPr>
          <w:spacing w:val="185"/>
        </w:rPr>
        <w:t xml:space="preserve"> </w:t>
      </w:r>
      <w:r w:rsidRPr="000C6789">
        <w:rPr>
          <w:spacing w:val="3"/>
        </w:rPr>
        <w:t>к</w:t>
      </w:r>
      <w:r w:rsidRPr="000C6789">
        <w:rPr>
          <w:spacing w:val="-1"/>
        </w:rPr>
        <w:t>у</w:t>
      </w:r>
      <w:r w:rsidRPr="000C6789">
        <w:t>рсов</w:t>
      </w:r>
      <w:r w:rsidRPr="000C6789">
        <w:rPr>
          <w:spacing w:val="183"/>
        </w:rPr>
        <w:t xml:space="preserve"> </w:t>
      </w:r>
      <w:r w:rsidRPr="000C6789">
        <w:t>вн</w:t>
      </w:r>
      <w:r w:rsidRPr="000C6789">
        <w:rPr>
          <w:spacing w:val="5"/>
        </w:rPr>
        <w:t>е</w:t>
      </w:r>
      <w:r w:rsidRPr="000C6789">
        <w:rPr>
          <w:spacing w:val="-4"/>
        </w:rPr>
        <w:t>у</w:t>
      </w:r>
      <w:r w:rsidRPr="000C6789">
        <w:t>роч</w:t>
      </w:r>
      <w:r w:rsidRPr="000C6789">
        <w:rPr>
          <w:spacing w:val="1"/>
        </w:rPr>
        <w:t>н</w:t>
      </w:r>
      <w:r w:rsidRPr="000C6789">
        <w:t>ой деятельно</w:t>
      </w:r>
      <w:r w:rsidRPr="000C6789">
        <w:rPr>
          <w:spacing w:val="2"/>
        </w:rPr>
        <w:t>с</w:t>
      </w:r>
      <w:r w:rsidRPr="000C6789">
        <w:t>ти</w:t>
      </w:r>
    </w:p>
    <w:p w:rsidR="000C6789" w:rsidRPr="000C6789" w:rsidRDefault="000C6789" w:rsidP="000C6789">
      <w:pPr>
        <w:pStyle w:val="afffb"/>
      </w:pPr>
      <w:r w:rsidRPr="000C6789">
        <w:t>3.</w:t>
      </w:r>
      <w:r w:rsidRPr="000C6789">
        <w:rPr>
          <w:spacing w:val="100"/>
        </w:rPr>
        <w:t xml:space="preserve"> </w:t>
      </w:r>
      <w:r w:rsidRPr="000C6789">
        <w:t>Прогр</w:t>
      </w:r>
      <w:r w:rsidRPr="000C6789">
        <w:rPr>
          <w:spacing w:val="2"/>
        </w:rPr>
        <w:t>а</w:t>
      </w:r>
      <w:r w:rsidRPr="000C6789">
        <w:t>м</w:t>
      </w:r>
      <w:r w:rsidRPr="000C6789">
        <w:rPr>
          <w:spacing w:val="3"/>
        </w:rPr>
        <w:t>м</w:t>
      </w:r>
      <w:r w:rsidRPr="000C6789">
        <w:t>у</w:t>
      </w:r>
      <w:r w:rsidRPr="000C6789">
        <w:rPr>
          <w:spacing w:val="144"/>
        </w:rPr>
        <w:t xml:space="preserve"> </w:t>
      </w:r>
      <w:r w:rsidRPr="000C6789">
        <w:rPr>
          <w:spacing w:val="7"/>
        </w:rPr>
        <w:t>д</w:t>
      </w:r>
      <w:r w:rsidRPr="000C6789">
        <w:rPr>
          <w:spacing w:val="-1"/>
        </w:rPr>
        <w:t>у</w:t>
      </w:r>
      <w:r w:rsidRPr="000C6789">
        <w:rPr>
          <w:spacing w:val="1"/>
        </w:rPr>
        <w:t>х</w:t>
      </w:r>
      <w:r w:rsidRPr="000C6789">
        <w:rPr>
          <w:spacing w:val="2"/>
        </w:rPr>
        <w:t>ов</w:t>
      </w:r>
      <w:r w:rsidRPr="000C6789">
        <w:rPr>
          <w:spacing w:val="3"/>
        </w:rPr>
        <w:t>н</w:t>
      </w:r>
      <w:r w:rsidRPr="000C6789">
        <w:rPr>
          <w:spacing w:val="5"/>
        </w:rPr>
        <w:t>о</w:t>
      </w:r>
      <w:r w:rsidR="00D25CDE">
        <w:rPr>
          <w:spacing w:val="5"/>
        </w:rPr>
        <w:t>-</w:t>
      </w:r>
      <w:r w:rsidRPr="000C6789">
        <w:rPr>
          <w:spacing w:val="2"/>
        </w:rPr>
        <w:softHyphen/>
        <w:t>н</w:t>
      </w:r>
      <w:r w:rsidRPr="000C6789">
        <w:rPr>
          <w:spacing w:val="3"/>
        </w:rPr>
        <w:t>р</w:t>
      </w:r>
      <w:r w:rsidRPr="000C6789">
        <w:rPr>
          <w:spacing w:val="2"/>
        </w:rPr>
        <w:t>австве</w:t>
      </w:r>
      <w:r w:rsidRPr="000C6789">
        <w:rPr>
          <w:spacing w:val="3"/>
        </w:rPr>
        <w:t>н</w:t>
      </w:r>
      <w:r w:rsidRPr="000C6789">
        <w:rPr>
          <w:spacing w:val="2"/>
        </w:rPr>
        <w:t>ног</w:t>
      </w:r>
      <w:r w:rsidRPr="000C6789">
        <w:t>о</w:t>
      </w:r>
      <w:r w:rsidRPr="000C6789">
        <w:rPr>
          <w:spacing w:val="157"/>
        </w:rPr>
        <w:t xml:space="preserve"> </w:t>
      </w:r>
      <w:r w:rsidRPr="000C6789">
        <w:rPr>
          <w:spacing w:val="2"/>
        </w:rPr>
        <w:t>ра</w:t>
      </w:r>
      <w:r w:rsidRPr="000C6789">
        <w:rPr>
          <w:spacing w:val="3"/>
        </w:rPr>
        <w:t>з</w:t>
      </w:r>
      <w:r w:rsidRPr="000C6789">
        <w:t>в</w:t>
      </w:r>
      <w:r w:rsidRPr="000C6789">
        <w:rPr>
          <w:spacing w:val="3"/>
        </w:rPr>
        <w:t>и</w:t>
      </w:r>
      <w:r w:rsidRPr="000C6789">
        <w:rPr>
          <w:spacing w:val="1"/>
        </w:rPr>
        <w:t>т</w:t>
      </w:r>
      <w:r w:rsidRPr="000C6789">
        <w:rPr>
          <w:spacing w:val="3"/>
        </w:rPr>
        <w:t>и</w:t>
      </w:r>
      <w:r w:rsidRPr="000C6789">
        <w:rPr>
          <w:spacing w:val="5"/>
        </w:rPr>
        <w:t>я</w:t>
      </w:r>
      <w:r w:rsidRPr="000C6789">
        <w:t>,</w:t>
      </w:r>
      <w:r w:rsidRPr="000C6789">
        <w:rPr>
          <w:spacing w:val="151"/>
        </w:rPr>
        <w:t xml:space="preserve"> </w:t>
      </w:r>
      <w:r w:rsidRPr="000C6789">
        <w:rPr>
          <w:spacing w:val="2"/>
        </w:rPr>
        <w:t>вос</w:t>
      </w:r>
      <w:r w:rsidRPr="000C6789">
        <w:rPr>
          <w:spacing w:val="3"/>
        </w:rPr>
        <w:t>пи</w:t>
      </w:r>
      <w:r w:rsidRPr="000C6789">
        <w:rPr>
          <w:spacing w:val="1"/>
        </w:rPr>
        <w:t>т</w:t>
      </w:r>
      <w:r w:rsidRPr="000C6789">
        <w:rPr>
          <w:spacing w:val="3"/>
        </w:rPr>
        <w:t>а</w:t>
      </w:r>
      <w:r w:rsidRPr="000C6789">
        <w:rPr>
          <w:spacing w:val="2"/>
        </w:rPr>
        <w:t>н</w:t>
      </w:r>
      <w:r w:rsidRPr="000C6789">
        <w:t>ия</w:t>
      </w:r>
      <w:r w:rsidRPr="000C6789">
        <w:rPr>
          <w:spacing w:val="152"/>
        </w:rPr>
        <w:t xml:space="preserve"> </w:t>
      </w:r>
      <w:proofErr w:type="gramStart"/>
      <w:r w:rsidRPr="000C6789">
        <w:t>о</w:t>
      </w:r>
      <w:r w:rsidRPr="000C6789">
        <w:rPr>
          <w:spacing w:val="4"/>
        </w:rPr>
        <w:t>б</w:t>
      </w:r>
      <w:r w:rsidRPr="000C6789">
        <w:rPr>
          <w:spacing w:val="-1"/>
        </w:rPr>
        <w:t>у</w:t>
      </w:r>
      <w:r w:rsidRPr="000C6789">
        <w:t>ч</w:t>
      </w:r>
      <w:r w:rsidRPr="000C6789">
        <w:rPr>
          <w:spacing w:val="3"/>
        </w:rPr>
        <w:t>аю</w:t>
      </w:r>
      <w:r w:rsidRPr="000C6789">
        <w:rPr>
          <w:spacing w:val="1"/>
        </w:rPr>
        <w:t>щ</w:t>
      </w:r>
      <w:r w:rsidRPr="000C6789">
        <w:rPr>
          <w:spacing w:val="3"/>
        </w:rPr>
        <w:t>и</w:t>
      </w:r>
      <w:r w:rsidRPr="000C6789">
        <w:rPr>
          <w:spacing w:val="2"/>
        </w:rPr>
        <w:t>хс</w:t>
      </w:r>
      <w:r w:rsidRPr="000C6789">
        <w:t>я</w:t>
      </w:r>
      <w:proofErr w:type="gramEnd"/>
      <w:r w:rsidRPr="000C6789">
        <w:rPr>
          <w:spacing w:val="152"/>
        </w:rPr>
        <w:t xml:space="preserve"> </w:t>
      </w:r>
      <w:r w:rsidRPr="000C6789">
        <w:rPr>
          <w:spacing w:val="2"/>
        </w:rPr>
        <w:t>пр</w:t>
      </w:r>
      <w:r w:rsidRPr="000C6789">
        <w:t xml:space="preserve">и </w:t>
      </w:r>
      <w:r w:rsidRPr="000C6789">
        <w:rPr>
          <w:spacing w:val="2"/>
        </w:rPr>
        <w:t>по</w:t>
      </w:r>
      <w:r w:rsidRPr="000C6789">
        <w:rPr>
          <w:spacing w:val="5"/>
        </w:rPr>
        <w:t>л</w:t>
      </w:r>
      <w:r w:rsidRPr="000C6789">
        <w:rPr>
          <w:spacing w:val="-1"/>
        </w:rPr>
        <w:t>у</w:t>
      </w:r>
      <w:r w:rsidRPr="000C6789">
        <w:rPr>
          <w:spacing w:val="1"/>
        </w:rPr>
        <w:t>ч</w:t>
      </w:r>
      <w:r w:rsidRPr="000C6789">
        <w:rPr>
          <w:spacing w:val="2"/>
        </w:rPr>
        <w:t>е</w:t>
      </w:r>
      <w:r w:rsidRPr="000C6789">
        <w:rPr>
          <w:spacing w:val="3"/>
        </w:rPr>
        <w:t>ни</w:t>
      </w:r>
      <w:r w:rsidRPr="000C6789">
        <w:t>и</w:t>
      </w:r>
      <w:r w:rsidRPr="000C6789">
        <w:rPr>
          <w:spacing w:val="4"/>
        </w:rPr>
        <w:t xml:space="preserve"> </w:t>
      </w:r>
      <w:r w:rsidRPr="000C6789">
        <w:rPr>
          <w:spacing w:val="3"/>
        </w:rPr>
        <w:t>н</w:t>
      </w:r>
      <w:r w:rsidRPr="000C6789">
        <w:rPr>
          <w:spacing w:val="2"/>
        </w:rPr>
        <w:t>а</w:t>
      </w:r>
      <w:r w:rsidRPr="000C6789">
        <w:rPr>
          <w:spacing w:val="1"/>
        </w:rPr>
        <w:t>ч</w:t>
      </w:r>
      <w:r w:rsidRPr="000C6789">
        <w:rPr>
          <w:spacing w:val="3"/>
        </w:rPr>
        <w:t>а</w:t>
      </w:r>
      <w:r w:rsidRPr="000C6789">
        <w:rPr>
          <w:spacing w:val="2"/>
        </w:rPr>
        <w:t>льно</w:t>
      </w:r>
      <w:r w:rsidRPr="000C6789">
        <w:rPr>
          <w:spacing w:val="4"/>
        </w:rPr>
        <w:t>г</w:t>
      </w:r>
      <w:r w:rsidRPr="000C6789">
        <w:t>о</w:t>
      </w:r>
      <w:r w:rsidRPr="000C6789">
        <w:rPr>
          <w:spacing w:val="4"/>
        </w:rPr>
        <w:t xml:space="preserve"> </w:t>
      </w:r>
      <w:r w:rsidRPr="000C6789">
        <w:rPr>
          <w:spacing w:val="2"/>
        </w:rPr>
        <w:t>общ</w:t>
      </w:r>
      <w:r w:rsidRPr="000C6789">
        <w:rPr>
          <w:spacing w:val="3"/>
        </w:rPr>
        <w:t>е</w:t>
      </w:r>
      <w:r w:rsidRPr="000C6789">
        <w:rPr>
          <w:spacing w:val="1"/>
        </w:rPr>
        <w:t>г</w:t>
      </w:r>
      <w:r w:rsidRPr="000C6789">
        <w:t>о</w:t>
      </w:r>
      <w:r w:rsidRPr="000C6789">
        <w:rPr>
          <w:spacing w:val="4"/>
        </w:rPr>
        <w:t xml:space="preserve"> </w:t>
      </w:r>
      <w:r w:rsidRPr="000C6789">
        <w:rPr>
          <w:spacing w:val="2"/>
        </w:rPr>
        <w:t>об</w:t>
      </w:r>
      <w:r w:rsidRPr="000C6789">
        <w:rPr>
          <w:spacing w:val="3"/>
        </w:rPr>
        <w:t>р</w:t>
      </w:r>
      <w:r w:rsidRPr="000C6789">
        <w:rPr>
          <w:spacing w:val="2"/>
        </w:rPr>
        <w:t>а</w:t>
      </w:r>
      <w:r w:rsidRPr="000C6789">
        <w:rPr>
          <w:spacing w:val="3"/>
        </w:rPr>
        <w:t>з</w:t>
      </w:r>
      <w:r w:rsidRPr="000C6789">
        <w:rPr>
          <w:spacing w:val="2"/>
        </w:rPr>
        <w:t>ова</w:t>
      </w:r>
      <w:r w:rsidRPr="000C6789">
        <w:rPr>
          <w:spacing w:val="3"/>
        </w:rPr>
        <w:t>н</w:t>
      </w:r>
      <w:r w:rsidRPr="000C6789">
        <w:t>ия</w:t>
      </w:r>
    </w:p>
    <w:p w:rsidR="000C6789" w:rsidRPr="000C6789" w:rsidRDefault="000C6789" w:rsidP="000C6789">
      <w:pPr>
        <w:pStyle w:val="afffb"/>
      </w:pPr>
      <w:r w:rsidRPr="000C6789">
        <w:t>4.</w:t>
      </w:r>
      <w:r w:rsidRPr="000C6789">
        <w:rPr>
          <w:spacing w:val="100"/>
        </w:rPr>
        <w:t xml:space="preserve"> </w:t>
      </w:r>
      <w:r w:rsidRPr="000C6789">
        <w:t>Прогр</w:t>
      </w:r>
      <w:r w:rsidRPr="000C6789">
        <w:rPr>
          <w:spacing w:val="2"/>
        </w:rPr>
        <w:t>а</w:t>
      </w:r>
      <w:r w:rsidRPr="000C6789">
        <w:t>м</w:t>
      </w:r>
      <w:r w:rsidRPr="000C6789">
        <w:rPr>
          <w:spacing w:val="3"/>
        </w:rPr>
        <w:t>м</w:t>
      </w:r>
      <w:r w:rsidRPr="000C6789">
        <w:t>у</w:t>
      </w:r>
      <w:r w:rsidRPr="000C6789">
        <w:rPr>
          <w:spacing w:val="111"/>
        </w:rPr>
        <w:t xml:space="preserve"> </w:t>
      </w:r>
      <w:r w:rsidRPr="000C6789">
        <w:rPr>
          <w:spacing w:val="2"/>
        </w:rPr>
        <w:t>ф</w:t>
      </w:r>
      <w:r w:rsidRPr="000C6789">
        <w:t>орми</w:t>
      </w:r>
      <w:r w:rsidRPr="000C6789">
        <w:rPr>
          <w:spacing w:val="2"/>
        </w:rPr>
        <w:t>ро</w:t>
      </w:r>
      <w:r w:rsidRPr="000C6789">
        <w:t>ван</w:t>
      </w:r>
      <w:r w:rsidRPr="000C6789">
        <w:rPr>
          <w:spacing w:val="1"/>
        </w:rPr>
        <w:t>и</w:t>
      </w:r>
      <w:r w:rsidRPr="000C6789">
        <w:t>я</w:t>
      </w:r>
      <w:r w:rsidRPr="000C6789">
        <w:rPr>
          <w:spacing w:val="115"/>
        </w:rPr>
        <w:t xml:space="preserve"> </w:t>
      </w:r>
      <w:r w:rsidRPr="000C6789">
        <w:t>э</w:t>
      </w:r>
      <w:r w:rsidRPr="000C6789">
        <w:rPr>
          <w:spacing w:val="-1"/>
        </w:rPr>
        <w:t>к</w:t>
      </w:r>
      <w:r w:rsidRPr="000C6789">
        <w:t>ол</w:t>
      </w:r>
      <w:r w:rsidRPr="000C6789">
        <w:rPr>
          <w:spacing w:val="1"/>
        </w:rPr>
        <w:t>о</w:t>
      </w:r>
      <w:r w:rsidRPr="000C6789">
        <w:t>гиче</w:t>
      </w:r>
      <w:r w:rsidRPr="000C6789">
        <w:rPr>
          <w:spacing w:val="2"/>
        </w:rPr>
        <w:t>с</w:t>
      </w:r>
      <w:r w:rsidRPr="000C6789">
        <w:rPr>
          <w:spacing w:val="-1"/>
        </w:rPr>
        <w:t>к</w:t>
      </w:r>
      <w:r w:rsidRPr="000C6789">
        <w:t>ой</w:t>
      </w:r>
      <w:r w:rsidRPr="000C6789">
        <w:rPr>
          <w:spacing w:val="117"/>
        </w:rPr>
        <w:t xml:space="preserve"> </w:t>
      </w:r>
      <w:r w:rsidRPr="000C6789">
        <w:rPr>
          <w:spacing w:val="1"/>
        </w:rPr>
        <w:t>к</w:t>
      </w:r>
      <w:r w:rsidRPr="000C6789">
        <w:rPr>
          <w:spacing w:val="-4"/>
        </w:rPr>
        <w:t>у</w:t>
      </w:r>
      <w:r w:rsidRPr="000C6789">
        <w:rPr>
          <w:spacing w:val="1"/>
        </w:rPr>
        <w:t>л</w:t>
      </w:r>
      <w:r w:rsidRPr="000C6789">
        <w:t>ь</w:t>
      </w:r>
      <w:r w:rsidRPr="000C6789">
        <w:rPr>
          <w:spacing w:val="3"/>
        </w:rPr>
        <w:t>т</w:t>
      </w:r>
      <w:r w:rsidRPr="000C6789">
        <w:rPr>
          <w:spacing w:val="-3"/>
        </w:rPr>
        <w:t>у</w:t>
      </w:r>
      <w:r w:rsidRPr="000C6789">
        <w:t>ры,</w:t>
      </w:r>
      <w:r w:rsidRPr="000C6789">
        <w:rPr>
          <w:spacing w:val="114"/>
        </w:rPr>
        <w:t xml:space="preserve"> </w:t>
      </w:r>
      <w:r w:rsidRPr="000C6789">
        <w:t>здор</w:t>
      </w:r>
      <w:r w:rsidRPr="000C6789">
        <w:rPr>
          <w:spacing w:val="3"/>
        </w:rPr>
        <w:t>о</w:t>
      </w:r>
      <w:r w:rsidRPr="000C6789">
        <w:t>в</w:t>
      </w:r>
      <w:r w:rsidRPr="000C6789">
        <w:rPr>
          <w:spacing w:val="2"/>
        </w:rPr>
        <w:t>о</w:t>
      </w:r>
      <w:r w:rsidRPr="000C6789">
        <w:t>го</w:t>
      </w:r>
      <w:r w:rsidRPr="000C6789">
        <w:rPr>
          <w:spacing w:val="114"/>
        </w:rPr>
        <w:t xml:space="preserve"> </w:t>
      </w:r>
      <w:r w:rsidRPr="000C6789">
        <w:t>и</w:t>
      </w:r>
      <w:r w:rsidRPr="000C6789">
        <w:rPr>
          <w:spacing w:val="115"/>
        </w:rPr>
        <w:t xml:space="preserve"> </w:t>
      </w:r>
      <w:r w:rsidRPr="000C6789">
        <w:t>бе</w:t>
      </w:r>
      <w:r w:rsidRPr="000C6789">
        <w:rPr>
          <w:spacing w:val="1"/>
        </w:rPr>
        <w:t>з</w:t>
      </w:r>
      <w:r w:rsidRPr="000C6789">
        <w:t>опас</w:t>
      </w:r>
      <w:r w:rsidRPr="000C6789">
        <w:rPr>
          <w:spacing w:val="1"/>
        </w:rPr>
        <w:t>н</w:t>
      </w:r>
      <w:r w:rsidRPr="000C6789">
        <w:t xml:space="preserve">ого образа </w:t>
      </w:r>
      <w:r w:rsidRPr="000C6789">
        <w:rPr>
          <w:spacing w:val="1"/>
        </w:rPr>
        <w:t>ж</w:t>
      </w:r>
      <w:r w:rsidRPr="000C6789">
        <w:t>и</w:t>
      </w:r>
      <w:r w:rsidRPr="000C6789">
        <w:rPr>
          <w:spacing w:val="1"/>
        </w:rPr>
        <w:t>з</w:t>
      </w:r>
      <w:r w:rsidRPr="000C6789">
        <w:t>ни</w:t>
      </w:r>
    </w:p>
    <w:p w:rsidR="000C6789" w:rsidRPr="000C6789" w:rsidRDefault="000C6789" w:rsidP="000C6789">
      <w:pPr>
        <w:pStyle w:val="afffb"/>
      </w:pPr>
      <w:r w:rsidRPr="000C6789">
        <w:t>5.</w:t>
      </w:r>
      <w:r w:rsidRPr="000C6789">
        <w:rPr>
          <w:spacing w:val="100"/>
        </w:rPr>
        <w:t xml:space="preserve"> </w:t>
      </w:r>
      <w:r w:rsidRPr="000C6789">
        <w:t>Прогр</w:t>
      </w:r>
      <w:r w:rsidRPr="000C6789">
        <w:rPr>
          <w:spacing w:val="2"/>
        </w:rPr>
        <w:t>а</w:t>
      </w:r>
      <w:r w:rsidRPr="000C6789">
        <w:t>м</w:t>
      </w:r>
      <w:r w:rsidRPr="000C6789">
        <w:rPr>
          <w:spacing w:val="3"/>
        </w:rPr>
        <w:t>м</w:t>
      </w:r>
      <w:r w:rsidRPr="000C6789">
        <w:t>у</w:t>
      </w:r>
      <w:r w:rsidRPr="000C6789">
        <w:rPr>
          <w:spacing w:val="-1"/>
        </w:rPr>
        <w:t xml:space="preserve"> к</w:t>
      </w:r>
      <w:r w:rsidRPr="000C6789">
        <w:rPr>
          <w:spacing w:val="1"/>
        </w:rPr>
        <w:t>о</w:t>
      </w:r>
      <w:r w:rsidRPr="000C6789">
        <w:t>рр</w:t>
      </w:r>
      <w:r w:rsidRPr="000C6789">
        <w:rPr>
          <w:spacing w:val="2"/>
        </w:rPr>
        <w:t>е</w:t>
      </w:r>
      <w:r w:rsidRPr="000C6789">
        <w:t>кционной работы</w:t>
      </w:r>
    </w:p>
    <w:p w:rsidR="00E6686B" w:rsidRDefault="00E6686B" w:rsidP="000C6789">
      <w:pPr>
        <w:pStyle w:val="afffb"/>
        <w:rPr>
          <w:b/>
          <w:bCs/>
        </w:rPr>
      </w:pPr>
    </w:p>
    <w:p w:rsidR="00E6686B" w:rsidRDefault="000C6789" w:rsidP="000C6789">
      <w:pPr>
        <w:pStyle w:val="afffb"/>
      </w:pPr>
      <w:r w:rsidRPr="000C6789">
        <w:rPr>
          <w:b/>
          <w:bCs/>
        </w:rPr>
        <w:t>Орга</w:t>
      </w:r>
      <w:r w:rsidRPr="000C6789">
        <w:rPr>
          <w:b/>
          <w:bCs/>
          <w:spacing w:val="1"/>
        </w:rPr>
        <w:t>н</w:t>
      </w:r>
      <w:r w:rsidRPr="000C6789">
        <w:rPr>
          <w:b/>
          <w:bCs/>
        </w:rPr>
        <w:t>и</w:t>
      </w:r>
      <w:r w:rsidRPr="000C6789">
        <w:rPr>
          <w:b/>
          <w:bCs/>
          <w:spacing w:val="-1"/>
        </w:rPr>
        <w:t>з</w:t>
      </w:r>
      <w:r w:rsidRPr="000C6789">
        <w:rPr>
          <w:b/>
          <w:bCs/>
          <w:spacing w:val="1"/>
        </w:rPr>
        <w:t>а</w:t>
      </w:r>
      <w:r w:rsidRPr="000C6789">
        <w:rPr>
          <w:b/>
          <w:bCs/>
        </w:rPr>
        <w:t>ци</w:t>
      </w:r>
      <w:r w:rsidRPr="000C6789">
        <w:rPr>
          <w:b/>
          <w:bCs/>
          <w:spacing w:val="1"/>
        </w:rPr>
        <w:t>о</w:t>
      </w:r>
      <w:r w:rsidRPr="000C6789">
        <w:rPr>
          <w:b/>
          <w:bCs/>
        </w:rPr>
        <w:t>н</w:t>
      </w:r>
      <w:r w:rsidRPr="000C6789">
        <w:rPr>
          <w:b/>
          <w:bCs/>
          <w:spacing w:val="1"/>
        </w:rPr>
        <w:t>н</w:t>
      </w:r>
      <w:r w:rsidRPr="000C6789">
        <w:rPr>
          <w:b/>
          <w:bCs/>
        </w:rPr>
        <w:t>ый</w:t>
      </w:r>
      <w:r w:rsidRPr="000C6789">
        <w:rPr>
          <w:spacing w:val="154"/>
        </w:rPr>
        <w:t xml:space="preserve"> </w:t>
      </w:r>
      <w:r w:rsidRPr="000C6789">
        <w:rPr>
          <w:b/>
          <w:bCs/>
        </w:rPr>
        <w:t>раздел</w:t>
      </w:r>
      <w:r w:rsidRPr="000C6789">
        <w:rPr>
          <w:spacing w:val="155"/>
        </w:rPr>
        <w:t xml:space="preserve"> </w:t>
      </w:r>
      <w:r w:rsidRPr="000C6789">
        <w:t>опред</w:t>
      </w:r>
      <w:r w:rsidRPr="000C6789">
        <w:rPr>
          <w:spacing w:val="3"/>
        </w:rPr>
        <w:t>е</w:t>
      </w:r>
      <w:r w:rsidRPr="000C6789">
        <w:t>ляет</w:t>
      </w:r>
      <w:r w:rsidRPr="000C6789">
        <w:rPr>
          <w:spacing w:val="154"/>
        </w:rPr>
        <w:t xml:space="preserve"> </w:t>
      </w:r>
      <w:r w:rsidRPr="000C6789">
        <w:t>общие</w:t>
      </w:r>
      <w:r w:rsidRPr="000C6789">
        <w:rPr>
          <w:spacing w:val="152"/>
        </w:rPr>
        <w:t xml:space="preserve"> </w:t>
      </w:r>
      <w:r w:rsidRPr="000C6789">
        <w:t>р</w:t>
      </w:r>
      <w:r w:rsidRPr="000C6789">
        <w:rPr>
          <w:spacing w:val="2"/>
        </w:rPr>
        <w:t>а</w:t>
      </w:r>
      <w:r w:rsidRPr="000C6789">
        <w:t>м</w:t>
      </w:r>
      <w:r w:rsidRPr="000C6789">
        <w:rPr>
          <w:spacing w:val="-1"/>
        </w:rPr>
        <w:t>к</w:t>
      </w:r>
      <w:r w:rsidRPr="000C6789">
        <w:t>и</w:t>
      </w:r>
      <w:r w:rsidRPr="000C6789">
        <w:rPr>
          <w:spacing w:val="152"/>
        </w:rPr>
        <w:t xml:space="preserve"> </w:t>
      </w:r>
      <w:r w:rsidRPr="000C6789">
        <w:t>ор</w:t>
      </w:r>
      <w:r w:rsidRPr="000C6789">
        <w:rPr>
          <w:spacing w:val="2"/>
        </w:rPr>
        <w:t>г</w:t>
      </w:r>
      <w:r w:rsidRPr="000C6789">
        <w:t>а</w:t>
      </w:r>
      <w:r w:rsidRPr="000C6789">
        <w:rPr>
          <w:spacing w:val="2"/>
        </w:rPr>
        <w:t>н</w:t>
      </w:r>
      <w:r w:rsidRPr="000C6789">
        <w:t>и</w:t>
      </w:r>
      <w:r w:rsidRPr="000C6789">
        <w:rPr>
          <w:spacing w:val="1"/>
        </w:rPr>
        <w:t>з</w:t>
      </w:r>
      <w:r w:rsidRPr="000C6789">
        <w:t>ац</w:t>
      </w:r>
      <w:r w:rsidRPr="000C6789">
        <w:rPr>
          <w:spacing w:val="2"/>
        </w:rPr>
        <w:t>и</w:t>
      </w:r>
      <w:r w:rsidRPr="000C6789">
        <w:t>и</w:t>
      </w:r>
      <w:r w:rsidRPr="000C6789">
        <w:rPr>
          <w:spacing w:val="151"/>
        </w:rPr>
        <w:t xml:space="preserve"> </w:t>
      </w:r>
      <w:r w:rsidRPr="000C6789">
        <w:t>образ</w:t>
      </w:r>
      <w:r w:rsidRPr="000C6789">
        <w:t>о</w:t>
      </w:r>
      <w:r w:rsidRPr="000C6789">
        <w:t>вате</w:t>
      </w:r>
      <w:r w:rsidRPr="000C6789">
        <w:rPr>
          <w:spacing w:val="3"/>
        </w:rPr>
        <w:t>л</w:t>
      </w:r>
      <w:r w:rsidRPr="000C6789">
        <w:rPr>
          <w:spacing w:val="1"/>
        </w:rPr>
        <w:t>ь</w:t>
      </w:r>
      <w:r w:rsidRPr="000C6789">
        <w:t>ной деятельно</w:t>
      </w:r>
      <w:r w:rsidRPr="000C6789">
        <w:rPr>
          <w:spacing w:val="2"/>
        </w:rPr>
        <w:t>с</w:t>
      </w:r>
      <w:r w:rsidRPr="000C6789">
        <w:t>ти,</w:t>
      </w:r>
      <w:r w:rsidRPr="000C6789">
        <w:rPr>
          <w:spacing w:val="161"/>
        </w:rPr>
        <w:t xml:space="preserve"> </w:t>
      </w:r>
      <w:r w:rsidRPr="000C6789">
        <w:t>а</w:t>
      </w:r>
      <w:r w:rsidRPr="000C6789">
        <w:rPr>
          <w:spacing w:val="160"/>
        </w:rPr>
        <w:t xml:space="preserve"> </w:t>
      </w:r>
      <w:r w:rsidRPr="000C6789">
        <w:t>т</w:t>
      </w:r>
      <w:r w:rsidRPr="000C6789">
        <w:rPr>
          <w:spacing w:val="2"/>
        </w:rPr>
        <w:t>а</w:t>
      </w:r>
      <w:r w:rsidRPr="000C6789">
        <w:t>кже</w:t>
      </w:r>
      <w:r w:rsidRPr="000C6789">
        <w:rPr>
          <w:spacing w:val="160"/>
        </w:rPr>
        <w:t xml:space="preserve"> </w:t>
      </w:r>
      <w:r w:rsidRPr="000C6789">
        <w:t>механи</w:t>
      </w:r>
      <w:r w:rsidRPr="000C6789">
        <w:rPr>
          <w:spacing w:val="3"/>
        </w:rPr>
        <w:t>з</w:t>
      </w:r>
      <w:r w:rsidRPr="000C6789">
        <w:rPr>
          <w:spacing w:val="2"/>
        </w:rPr>
        <w:t>м</w:t>
      </w:r>
      <w:r w:rsidRPr="000C6789">
        <w:t>ы</w:t>
      </w:r>
      <w:r w:rsidRPr="000C6789">
        <w:rPr>
          <w:spacing w:val="162"/>
        </w:rPr>
        <w:t xml:space="preserve"> </w:t>
      </w:r>
      <w:r w:rsidRPr="000C6789">
        <w:t>реал</w:t>
      </w:r>
      <w:r w:rsidRPr="000C6789">
        <w:rPr>
          <w:spacing w:val="1"/>
        </w:rPr>
        <w:t>и</w:t>
      </w:r>
      <w:r w:rsidRPr="000C6789">
        <w:t>зац</w:t>
      </w:r>
      <w:r w:rsidRPr="000C6789">
        <w:rPr>
          <w:spacing w:val="1"/>
        </w:rPr>
        <w:t>и</w:t>
      </w:r>
      <w:r w:rsidRPr="000C6789">
        <w:t>и</w:t>
      </w:r>
      <w:r w:rsidRPr="000C6789">
        <w:rPr>
          <w:spacing w:val="161"/>
        </w:rPr>
        <w:t xml:space="preserve"> </w:t>
      </w:r>
      <w:r w:rsidRPr="000C6789">
        <w:t>основ</w:t>
      </w:r>
      <w:r w:rsidRPr="000C6789">
        <w:rPr>
          <w:spacing w:val="1"/>
        </w:rPr>
        <w:t>н</w:t>
      </w:r>
      <w:r w:rsidRPr="000C6789">
        <w:t>ой</w:t>
      </w:r>
      <w:r w:rsidRPr="000C6789">
        <w:rPr>
          <w:spacing w:val="161"/>
        </w:rPr>
        <w:t xml:space="preserve"> </w:t>
      </w:r>
      <w:r w:rsidRPr="000C6789">
        <w:t>обра</w:t>
      </w:r>
      <w:r w:rsidRPr="000C6789">
        <w:rPr>
          <w:spacing w:val="1"/>
        </w:rPr>
        <w:t>з</w:t>
      </w:r>
      <w:r w:rsidRPr="000C6789">
        <w:t>овател</w:t>
      </w:r>
      <w:r w:rsidRPr="000C6789">
        <w:t>ь</w:t>
      </w:r>
      <w:r w:rsidRPr="000C6789">
        <w:rPr>
          <w:spacing w:val="2"/>
        </w:rPr>
        <w:t>н</w:t>
      </w:r>
      <w:r w:rsidRPr="000C6789">
        <w:t>ой</w:t>
      </w:r>
      <w:r w:rsidRPr="000C6789">
        <w:rPr>
          <w:spacing w:val="161"/>
        </w:rPr>
        <w:t xml:space="preserve"> </w:t>
      </w:r>
      <w:r w:rsidRPr="000C6789">
        <w:t>прогр</w:t>
      </w:r>
      <w:r w:rsidRPr="000C6789">
        <w:rPr>
          <w:spacing w:val="2"/>
        </w:rPr>
        <w:t>а</w:t>
      </w:r>
      <w:r w:rsidRPr="000C6789">
        <w:t>м</w:t>
      </w:r>
      <w:r w:rsidRPr="000C6789">
        <w:rPr>
          <w:spacing w:val="-1"/>
        </w:rPr>
        <w:t>м</w:t>
      </w:r>
      <w:r w:rsidRPr="000C6789">
        <w:rPr>
          <w:spacing w:val="2"/>
        </w:rPr>
        <w:t>ы</w:t>
      </w:r>
      <w:r w:rsidRPr="000C6789">
        <w:t xml:space="preserve">. </w:t>
      </w:r>
    </w:p>
    <w:p w:rsidR="000C6789" w:rsidRPr="000C6789" w:rsidRDefault="000C6789" w:rsidP="000C6789">
      <w:pPr>
        <w:pStyle w:val="afffb"/>
      </w:pPr>
      <w:r w:rsidRPr="000C6789">
        <w:t>Органи</w:t>
      </w:r>
      <w:r w:rsidRPr="000C6789">
        <w:rPr>
          <w:spacing w:val="1"/>
        </w:rPr>
        <w:t>з</w:t>
      </w:r>
      <w:r w:rsidRPr="000C6789">
        <w:t>ац</w:t>
      </w:r>
      <w:r w:rsidRPr="000C6789">
        <w:rPr>
          <w:spacing w:val="1"/>
        </w:rPr>
        <w:t>и</w:t>
      </w:r>
      <w:r w:rsidRPr="000C6789">
        <w:t>онн</w:t>
      </w:r>
      <w:r w:rsidRPr="000C6789">
        <w:rPr>
          <w:spacing w:val="1"/>
        </w:rPr>
        <w:t>ы</w:t>
      </w:r>
      <w:r w:rsidRPr="000C6789">
        <w:t>й ра</w:t>
      </w:r>
      <w:r w:rsidRPr="000C6789">
        <w:rPr>
          <w:spacing w:val="4"/>
        </w:rPr>
        <w:t>з</w:t>
      </w:r>
      <w:r w:rsidRPr="000C6789">
        <w:t>дел вкл</w:t>
      </w:r>
      <w:r w:rsidRPr="000C6789">
        <w:rPr>
          <w:spacing w:val="2"/>
        </w:rPr>
        <w:t>ю</w:t>
      </w:r>
      <w:r w:rsidRPr="000C6789">
        <w:t>чает:</w:t>
      </w:r>
    </w:p>
    <w:p w:rsidR="000C6789" w:rsidRPr="000C6789" w:rsidRDefault="000C6789" w:rsidP="000C6789">
      <w:pPr>
        <w:pStyle w:val="afffb"/>
      </w:pPr>
      <w:r w:rsidRPr="000C6789">
        <w:t>1.</w:t>
      </w:r>
      <w:r w:rsidRPr="000C6789">
        <w:rPr>
          <w:spacing w:val="100"/>
        </w:rPr>
        <w:t xml:space="preserve"> </w:t>
      </w:r>
      <w:r w:rsidRPr="000C6789">
        <w:t>У</w:t>
      </w:r>
      <w:r w:rsidRPr="000C6789">
        <w:rPr>
          <w:spacing w:val="-1"/>
        </w:rPr>
        <w:t>ч</w:t>
      </w:r>
      <w:r w:rsidRPr="000C6789">
        <w:t>ебн</w:t>
      </w:r>
      <w:r w:rsidRPr="000C6789">
        <w:rPr>
          <w:spacing w:val="1"/>
        </w:rPr>
        <w:t>ы</w:t>
      </w:r>
      <w:r w:rsidRPr="000C6789">
        <w:t>й план</w:t>
      </w:r>
      <w:r w:rsidRPr="000C6789">
        <w:rPr>
          <w:spacing w:val="2"/>
        </w:rPr>
        <w:t xml:space="preserve"> </w:t>
      </w:r>
      <w:r w:rsidRPr="000C6789">
        <w:rPr>
          <w:spacing w:val="3"/>
        </w:rPr>
        <w:t>н</w:t>
      </w:r>
      <w:r w:rsidRPr="000C6789">
        <w:t>ача</w:t>
      </w:r>
      <w:r w:rsidRPr="000C6789">
        <w:rPr>
          <w:spacing w:val="1"/>
        </w:rPr>
        <w:t>л</w:t>
      </w:r>
      <w:r w:rsidRPr="000C6789">
        <w:rPr>
          <w:spacing w:val="2"/>
        </w:rPr>
        <w:t>ь</w:t>
      </w:r>
      <w:r w:rsidRPr="000C6789">
        <w:t>ного о</w:t>
      </w:r>
      <w:r w:rsidRPr="000C6789">
        <w:rPr>
          <w:spacing w:val="2"/>
        </w:rPr>
        <w:t>б</w:t>
      </w:r>
      <w:r w:rsidRPr="000C6789">
        <w:t>щего</w:t>
      </w:r>
      <w:r w:rsidRPr="000C6789">
        <w:rPr>
          <w:spacing w:val="1"/>
        </w:rPr>
        <w:t xml:space="preserve"> </w:t>
      </w:r>
      <w:r w:rsidRPr="000C6789">
        <w:t>образов</w:t>
      </w:r>
      <w:r w:rsidRPr="000C6789">
        <w:rPr>
          <w:spacing w:val="3"/>
        </w:rPr>
        <w:t>а</w:t>
      </w:r>
      <w:r w:rsidRPr="000C6789">
        <w:t>н</w:t>
      </w:r>
      <w:r w:rsidRPr="000C6789">
        <w:rPr>
          <w:spacing w:val="1"/>
        </w:rPr>
        <w:t>и</w:t>
      </w:r>
      <w:r w:rsidRPr="000C6789">
        <w:t>я</w:t>
      </w:r>
    </w:p>
    <w:p w:rsidR="000C6789" w:rsidRPr="000C6789" w:rsidRDefault="000C6789" w:rsidP="000C6789">
      <w:pPr>
        <w:pStyle w:val="afffb"/>
      </w:pPr>
      <w:r w:rsidRPr="000C6789">
        <w:t>2.</w:t>
      </w:r>
      <w:r w:rsidRPr="000C6789">
        <w:rPr>
          <w:spacing w:val="100"/>
        </w:rPr>
        <w:t xml:space="preserve"> </w:t>
      </w:r>
      <w:r w:rsidRPr="000C6789">
        <w:t>План</w:t>
      </w:r>
      <w:r w:rsidRPr="000C6789">
        <w:rPr>
          <w:spacing w:val="1"/>
        </w:rPr>
        <w:t xml:space="preserve"> </w:t>
      </w:r>
      <w:r w:rsidRPr="000C6789">
        <w:t>вн</w:t>
      </w:r>
      <w:r w:rsidRPr="000C6789">
        <w:rPr>
          <w:spacing w:val="5"/>
        </w:rPr>
        <w:t>е</w:t>
      </w:r>
      <w:r w:rsidRPr="000C6789">
        <w:rPr>
          <w:spacing w:val="-4"/>
        </w:rPr>
        <w:t>у</w:t>
      </w:r>
      <w:r w:rsidRPr="000C6789">
        <w:t>р</w:t>
      </w:r>
      <w:r w:rsidRPr="000C6789">
        <w:rPr>
          <w:spacing w:val="1"/>
        </w:rPr>
        <w:t>о</w:t>
      </w:r>
      <w:r w:rsidRPr="000C6789">
        <w:t>чной де</w:t>
      </w:r>
      <w:r w:rsidRPr="000C6789">
        <w:rPr>
          <w:spacing w:val="3"/>
        </w:rPr>
        <w:t>я</w:t>
      </w:r>
      <w:r w:rsidRPr="000C6789">
        <w:t>тельност</w:t>
      </w:r>
      <w:r w:rsidRPr="000C6789">
        <w:rPr>
          <w:spacing w:val="5"/>
        </w:rPr>
        <w:t>и</w:t>
      </w:r>
      <w:r w:rsidRPr="000C6789">
        <w:t xml:space="preserve">, </w:t>
      </w:r>
      <w:r w:rsidRPr="000C6789">
        <w:rPr>
          <w:spacing w:val="-1"/>
        </w:rPr>
        <w:t>к</w:t>
      </w:r>
      <w:r w:rsidRPr="000C6789">
        <w:t>а</w:t>
      </w:r>
      <w:r w:rsidRPr="000C6789">
        <w:rPr>
          <w:spacing w:val="2"/>
        </w:rPr>
        <w:t>л</w:t>
      </w:r>
      <w:r w:rsidRPr="000C6789">
        <w:t>ендар</w:t>
      </w:r>
      <w:r w:rsidRPr="000C6789">
        <w:rPr>
          <w:spacing w:val="3"/>
        </w:rPr>
        <w:t>н</w:t>
      </w:r>
      <w:r w:rsidRPr="000C6789">
        <w:rPr>
          <w:spacing w:val="1"/>
        </w:rPr>
        <w:t>ы</w:t>
      </w:r>
      <w:r w:rsidRPr="000C6789">
        <w:t>й</w:t>
      </w:r>
      <w:r w:rsidRPr="000C6789">
        <w:rPr>
          <w:spacing w:val="2"/>
        </w:rPr>
        <w:t xml:space="preserve"> </w:t>
      </w:r>
      <w:r w:rsidRPr="000C6789">
        <w:rPr>
          <w:spacing w:val="-4"/>
        </w:rPr>
        <w:t>у</w:t>
      </w:r>
      <w:r w:rsidRPr="000C6789">
        <w:t>чебн</w:t>
      </w:r>
      <w:r w:rsidRPr="000C6789">
        <w:rPr>
          <w:spacing w:val="2"/>
        </w:rPr>
        <w:t>ы</w:t>
      </w:r>
      <w:r w:rsidRPr="000C6789">
        <w:t>й граф</w:t>
      </w:r>
      <w:r w:rsidRPr="000C6789">
        <w:rPr>
          <w:spacing w:val="2"/>
        </w:rPr>
        <w:t>и</w:t>
      </w:r>
      <w:r w:rsidRPr="000C6789">
        <w:t>к</w:t>
      </w:r>
    </w:p>
    <w:p w:rsidR="000C6789" w:rsidRDefault="000C6789" w:rsidP="00EF2090">
      <w:pPr>
        <w:pStyle w:val="afffb"/>
        <w:rPr>
          <w:spacing w:val="2"/>
        </w:rPr>
      </w:pPr>
      <w:r w:rsidRPr="000C6789">
        <w:t>3.</w:t>
      </w:r>
      <w:r w:rsidRPr="000C6789">
        <w:rPr>
          <w:spacing w:val="100"/>
        </w:rPr>
        <w:t xml:space="preserve"> </w:t>
      </w:r>
      <w:r w:rsidRPr="000C6789">
        <w:t>Систе</w:t>
      </w:r>
      <w:r w:rsidRPr="000C6789">
        <w:rPr>
          <w:spacing w:val="4"/>
        </w:rPr>
        <w:t>м</w:t>
      </w:r>
      <w:r w:rsidRPr="000C6789">
        <w:t xml:space="preserve">у </w:t>
      </w:r>
      <w:r w:rsidRPr="000C6789">
        <w:rPr>
          <w:spacing w:val="-4"/>
        </w:rPr>
        <w:t>у</w:t>
      </w:r>
      <w:r w:rsidRPr="000C6789">
        <w:rPr>
          <w:spacing w:val="1"/>
        </w:rPr>
        <w:t>с</w:t>
      </w:r>
      <w:r w:rsidRPr="000C6789">
        <w:t>лов</w:t>
      </w:r>
      <w:r w:rsidRPr="000C6789">
        <w:rPr>
          <w:spacing w:val="1"/>
        </w:rPr>
        <w:t>и</w:t>
      </w:r>
      <w:r w:rsidRPr="000C6789">
        <w:t xml:space="preserve">й </w:t>
      </w:r>
      <w:r w:rsidRPr="000C6789">
        <w:rPr>
          <w:spacing w:val="2"/>
        </w:rPr>
        <w:t>р</w:t>
      </w:r>
      <w:r w:rsidRPr="000C6789">
        <w:t>е</w:t>
      </w:r>
      <w:r w:rsidRPr="000C6789">
        <w:rPr>
          <w:spacing w:val="3"/>
        </w:rPr>
        <w:t>а</w:t>
      </w:r>
      <w:r w:rsidRPr="000C6789">
        <w:t>ли</w:t>
      </w:r>
      <w:r w:rsidRPr="000C6789">
        <w:rPr>
          <w:spacing w:val="1"/>
        </w:rPr>
        <w:t>з</w:t>
      </w:r>
      <w:r w:rsidRPr="000C6789">
        <w:t>ац</w:t>
      </w:r>
      <w:r w:rsidRPr="000C6789">
        <w:rPr>
          <w:spacing w:val="1"/>
        </w:rPr>
        <w:t>и</w:t>
      </w:r>
      <w:r w:rsidRPr="000C6789">
        <w:t>и ООП</w:t>
      </w:r>
      <w:r w:rsidRPr="000C6789">
        <w:rPr>
          <w:spacing w:val="3"/>
        </w:rPr>
        <w:t xml:space="preserve"> </w:t>
      </w:r>
      <w:r w:rsidRPr="000C6789">
        <w:t>в со</w:t>
      </w:r>
      <w:r w:rsidRPr="000C6789">
        <w:rPr>
          <w:spacing w:val="2"/>
        </w:rPr>
        <w:t>о</w:t>
      </w:r>
      <w:r w:rsidRPr="000C6789">
        <w:t>т</w:t>
      </w:r>
      <w:r w:rsidRPr="000C6789">
        <w:rPr>
          <w:spacing w:val="2"/>
        </w:rPr>
        <w:t>в</w:t>
      </w:r>
      <w:r w:rsidRPr="000C6789">
        <w:t>етствии с</w:t>
      </w:r>
      <w:r w:rsidRPr="000C6789">
        <w:rPr>
          <w:spacing w:val="2"/>
        </w:rPr>
        <w:t xml:space="preserve"> </w:t>
      </w:r>
      <w:r w:rsidRPr="000C6789">
        <w:t>требован</w:t>
      </w:r>
      <w:r w:rsidRPr="000C6789">
        <w:rPr>
          <w:spacing w:val="1"/>
        </w:rPr>
        <w:t>и</w:t>
      </w:r>
      <w:r w:rsidRPr="000C6789">
        <w:rPr>
          <w:spacing w:val="3"/>
        </w:rPr>
        <w:t>я</w:t>
      </w:r>
      <w:r w:rsidRPr="000C6789">
        <w:t>ми Стан</w:t>
      </w:r>
      <w:r w:rsidRPr="000C6789">
        <w:rPr>
          <w:spacing w:val="2"/>
        </w:rPr>
        <w:t>д</w:t>
      </w:r>
      <w:r w:rsidRPr="000C6789">
        <w:t>арта.</w:t>
      </w:r>
      <w:r w:rsidRPr="000C6789">
        <w:rPr>
          <w:spacing w:val="2"/>
        </w:rPr>
        <w:t xml:space="preserve"> </w:t>
      </w:r>
    </w:p>
    <w:p w:rsidR="00EF2090" w:rsidRDefault="00EF2090" w:rsidP="00EF2090">
      <w:pPr>
        <w:pStyle w:val="afffb"/>
        <w:rPr>
          <w:spacing w:val="2"/>
        </w:rPr>
      </w:pPr>
    </w:p>
    <w:p w:rsidR="00EF2090" w:rsidRDefault="00EF2090" w:rsidP="00EF2090">
      <w:pPr>
        <w:pStyle w:val="afffb"/>
      </w:pPr>
      <w:r>
        <w:t>Исполь</w:t>
      </w:r>
      <w:r>
        <w:rPr>
          <w:spacing w:val="5"/>
        </w:rPr>
        <w:t>з</w:t>
      </w:r>
      <w:r>
        <w:rPr>
          <w:spacing w:val="-4"/>
        </w:rPr>
        <w:t>у</w:t>
      </w:r>
      <w:r>
        <w:rPr>
          <w:spacing w:val="1"/>
        </w:rPr>
        <w:t>е</w:t>
      </w:r>
      <w:r>
        <w:t>мые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школе </w:t>
      </w:r>
      <w:r>
        <w:rPr>
          <w:spacing w:val="1"/>
        </w:rPr>
        <w:t>У</w:t>
      </w:r>
      <w:r>
        <w:t>МК</w:t>
      </w:r>
      <w:r>
        <w:rPr>
          <w:spacing w:val="95"/>
        </w:rPr>
        <w:t xml:space="preserve"> </w:t>
      </w:r>
      <w:r>
        <w:t>пред</w:t>
      </w:r>
      <w:r>
        <w:rPr>
          <w:spacing w:val="3"/>
        </w:rPr>
        <w:t>с</w:t>
      </w:r>
      <w:r>
        <w:rPr>
          <w:spacing w:val="1"/>
        </w:rPr>
        <w:t>т</w:t>
      </w:r>
      <w:r>
        <w:t>авл</w:t>
      </w:r>
      <w:r>
        <w:rPr>
          <w:spacing w:val="1"/>
        </w:rPr>
        <w:t>яю</w:t>
      </w:r>
      <w:r>
        <w:t>т</w:t>
      </w:r>
      <w:r>
        <w:rPr>
          <w:spacing w:val="92"/>
        </w:rPr>
        <w:t xml:space="preserve"> </w:t>
      </w:r>
      <w:r>
        <w:t>собой</w:t>
      </w:r>
      <w:r>
        <w:rPr>
          <w:spacing w:val="99"/>
        </w:rPr>
        <w:t xml:space="preserve"> </w:t>
      </w:r>
      <w:r>
        <w:rPr>
          <w:b/>
          <w:bCs/>
        </w:rPr>
        <w:t>цело</w:t>
      </w:r>
      <w:r>
        <w:rPr>
          <w:b/>
          <w:bCs/>
          <w:spacing w:val="3"/>
        </w:rPr>
        <w:t>с</w:t>
      </w:r>
      <w:r>
        <w:rPr>
          <w:b/>
          <w:bCs/>
        </w:rPr>
        <w:t>тн</w:t>
      </w:r>
      <w:r>
        <w:rPr>
          <w:b/>
          <w:bCs/>
          <w:spacing w:val="2"/>
        </w:rPr>
        <w:t>у</w:t>
      </w:r>
      <w:r>
        <w:rPr>
          <w:b/>
          <w:bCs/>
        </w:rPr>
        <w:t>ю</w:t>
      </w:r>
      <w:r>
        <w:rPr>
          <w:spacing w:val="95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ф</w:t>
      </w:r>
      <w:r>
        <w:rPr>
          <w:b/>
          <w:bCs/>
        </w:rPr>
        <w:t>орма</w:t>
      </w:r>
      <w:r>
        <w:rPr>
          <w:b/>
          <w:bCs/>
          <w:spacing w:val="1"/>
        </w:rPr>
        <w:t>ц</w:t>
      </w:r>
      <w:r>
        <w:rPr>
          <w:b/>
          <w:bCs/>
        </w:rPr>
        <w:t>и</w:t>
      </w:r>
      <w:r>
        <w:rPr>
          <w:b/>
          <w:bCs/>
        </w:rPr>
        <w:t>о</w:t>
      </w:r>
      <w:r>
        <w:rPr>
          <w:b/>
          <w:bCs/>
          <w:spacing w:val="1"/>
        </w:rPr>
        <w:t>н</w:t>
      </w:r>
      <w:r>
        <w:rPr>
          <w:b/>
          <w:bCs/>
        </w:rPr>
        <w:t>н</w:t>
      </w:r>
      <w:r>
        <w:rPr>
          <w:b/>
          <w:bCs/>
          <w:spacing w:val="2"/>
        </w:rPr>
        <w:t>о</w:t>
      </w:r>
      <w:r>
        <w:rPr>
          <w:b/>
          <w:bCs/>
        </w:rPr>
        <w:t>-обра</w:t>
      </w:r>
      <w:r>
        <w:rPr>
          <w:b/>
          <w:bCs/>
          <w:spacing w:val="-1"/>
        </w:rPr>
        <w:t>з</w:t>
      </w:r>
      <w:r>
        <w:rPr>
          <w:b/>
          <w:bCs/>
          <w:spacing w:val="2"/>
        </w:rPr>
        <w:t>о</w:t>
      </w:r>
      <w:r>
        <w:rPr>
          <w:b/>
          <w:bCs/>
        </w:rPr>
        <w:t>вател</w:t>
      </w:r>
      <w:r>
        <w:rPr>
          <w:b/>
          <w:bCs/>
          <w:spacing w:val="1"/>
        </w:rPr>
        <w:t>ь</w:t>
      </w:r>
      <w:r>
        <w:rPr>
          <w:b/>
          <w:bCs/>
        </w:rPr>
        <w:t>н</w:t>
      </w:r>
      <w:r>
        <w:rPr>
          <w:b/>
          <w:bCs/>
          <w:spacing w:val="2"/>
        </w:rPr>
        <w:t>у</w:t>
      </w:r>
      <w:r>
        <w:rPr>
          <w:b/>
          <w:bCs/>
        </w:rPr>
        <w:t>ю</w:t>
      </w:r>
      <w:r>
        <w:rPr>
          <w:spacing w:val="94"/>
        </w:rPr>
        <w:t xml:space="preserve"> </w:t>
      </w:r>
      <w:r>
        <w:rPr>
          <w:b/>
          <w:bCs/>
        </w:rPr>
        <w:t>сре</w:t>
      </w:r>
      <w:r>
        <w:rPr>
          <w:b/>
          <w:bCs/>
          <w:spacing w:val="1"/>
        </w:rPr>
        <w:t>д</w:t>
      </w:r>
      <w:r>
        <w:rPr>
          <w:b/>
          <w:bCs/>
        </w:rPr>
        <w:t>у</w:t>
      </w:r>
      <w:r>
        <w:rPr>
          <w:spacing w:val="95"/>
        </w:rPr>
        <w:t xml:space="preserve"> </w:t>
      </w:r>
      <w:r>
        <w:rPr>
          <w:b/>
          <w:bCs/>
          <w:spacing w:val="1"/>
        </w:rPr>
        <w:t>д</w:t>
      </w:r>
      <w:r>
        <w:rPr>
          <w:b/>
          <w:bCs/>
        </w:rPr>
        <w:t>ля</w:t>
      </w:r>
      <w:r>
        <w:rPr>
          <w:spacing w:val="92"/>
        </w:rPr>
        <w:t xml:space="preserve"> </w:t>
      </w:r>
      <w:r>
        <w:rPr>
          <w:b/>
          <w:bCs/>
        </w:rPr>
        <w:t>начал</w:t>
      </w:r>
      <w:r>
        <w:rPr>
          <w:b/>
          <w:bCs/>
          <w:spacing w:val="3"/>
        </w:rPr>
        <w:t>ь</w:t>
      </w:r>
      <w:r>
        <w:rPr>
          <w:b/>
          <w:bCs/>
        </w:rPr>
        <w:t>ной</w:t>
      </w:r>
      <w:r>
        <w:rPr>
          <w:spacing w:val="92"/>
        </w:rPr>
        <w:t xml:space="preserve"> </w:t>
      </w:r>
      <w:r>
        <w:rPr>
          <w:b/>
          <w:bCs/>
        </w:rPr>
        <w:t>ш</w:t>
      </w:r>
      <w:r>
        <w:rPr>
          <w:b/>
          <w:bCs/>
          <w:spacing w:val="1"/>
        </w:rPr>
        <w:t>к</w:t>
      </w:r>
      <w:r>
        <w:rPr>
          <w:b/>
          <w:bCs/>
        </w:rPr>
        <w:t>о</w:t>
      </w:r>
      <w:r>
        <w:rPr>
          <w:b/>
          <w:bCs/>
          <w:spacing w:val="1"/>
        </w:rPr>
        <w:t>л</w:t>
      </w:r>
      <w:r>
        <w:rPr>
          <w:b/>
          <w:bCs/>
          <w:spacing w:val="5"/>
        </w:rPr>
        <w:t>ы</w:t>
      </w:r>
      <w:r>
        <w:t>,</w:t>
      </w:r>
      <w:r>
        <w:rPr>
          <w:spacing w:val="93"/>
        </w:rPr>
        <w:t xml:space="preserve"> </w:t>
      </w:r>
      <w:r>
        <w:rPr>
          <w:spacing w:val="3"/>
        </w:rPr>
        <w:t>с</w:t>
      </w:r>
      <w:r>
        <w:rPr>
          <w:spacing w:val="-1"/>
        </w:rPr>
        <w:t>к</w:t>
      </w:r>
      <w:r>
        <w:t>онс</w:t>
      </w:r>
      <w:r>
        <w:rPr>
          <w:spacing w:val="2"/>
        </w:rPr>
        <w:t>т</w:t>
      </w:r>
      <w:r>
        <w:rPr>
          <w:spacing w:val="4"/>
        </w:rPr>
        <w:t>р</w:t>
      </w:r>
      <w:r>
        <w:rPr>
          <w:spacing w:val="-1"/>
        </w:rPr>
        <w:t>у</w:t>
      </w:r>
      <w:r>
        <w:t>ирован</w:t>
      </w:r>
      <w:r>
        <w:rPr>
          <w:spacing w:val="5"/>
        </w:rPr>
        <w:t>н</w:t>
      </w:r>
      <w:r>
        <w:rPr>
          <w:spacing w:val="-4"/>
        </w:rPr>
        <w:t>у</w:t>
      </w:r>
      <w:r>
        <w:t>ю</w:t>
      </w:r>
      <w:r>
        <w:rPr>
          <w:spacing w:val="93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о</w:t>
      </w:r>
      <w:r>
        <w:t>с</w:t>
      </w:r>
      <w:r>
        <w:t>н</w:t>
      </w:r>
      <w:r>
        <w:rPr>
          <w:spacing w:val="3"/>
        </w:rPr>
        <w:t>о</w:t>
      </w:r>
      <w:r>
        <w:rPr>
          <w:spacing w:val="2"/>
        </w:rPr>
        <w:t>в</w:t>
      </w:r>
      <w:r>
        <w:t>е</w:t>
      </w:r>
      <w:r>
        <w:rPr>
          <w:spacing w:val="93"/>
        </w:rPr>
        <w:t xml:space="preserve"> </w:t>
      </w:r>
      <w:r>
        <w:t>еди</w:t>
      </w:r>
      <w:r>
        <w:rPr>
          <w:spacing w:val="1"/>
        </w:rPr>
        <w:t>ны</w:t>
      </w:r>
      <w:r>
        <w:t>х идеолог</w:t>
      </w:r>
      <w:r>
        <w:rPr>
          <w:spacing w:val="2"/>
        </w:rPr>
        <w:t>и</w:t>
      </w:r>
      <w:r>
        <w:t>чески</w:t>
      </w:r>
      <w:r>
        <w:rPr>
          <w:spacing w:val="1"/>
        </w:rPr>
        <w:t>х</w:t>
      </w:r>
      <w:r>
        <w:t>,</w:t>
      </w:r>
      <w:r>
        <w:rPr>
          <w:spacing w:val="12"/>
        </w:rPr>
        <w:t xml:space="preserve"> </w:t>
      </w:r>
      <w:r>
        <w:t>дидакти</w:t>
      </w:r>
      <w:r>
        <w:rPr>
          <w:spacing w:val="1"/>
        </w:rPr>
        <w:t>ч</w:t>
      </w:r>
      <w:r>
        <w:t>еских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</w:t>
      </w:r>
      <w:r>
        <w:rPr>
          <w:spacing w:val="1"/>
        </w:rPr>
        <w:t>т</w:t>
      </w:r>
      <w:r>
        <w:t>оди</w:t>
      </w:r>
      <w:r>
        <w:rPr>
          <w:spacing w:val="2"/>
        </w:rPr>
        <w:t>ч</w:t>
      </w:r>
      <w:r>
        <w:t>еских</w:t>
      </w:r>
      <w:r>
        <w:rPr>
          <w:spacing w:val="11"/>
        </w:rPr>
        <w:t xml:space="preserve"> </w:t>
      </w:r>
      <w:r>
        <w:t>прин</w:t>
      </w:r>
      <w:r>
        <w:rPr>
          <w:spacing w:val="1"/>
        </w:rPr>
        <w:t>ц</w:t>
      </w:r>
      <w:r>
        <w:t>и</w:t>
      </w:r>
      <w:r>
        <w:rPr>
          <w:spacing w:val="1"/>
        </w:rPr>
        <w:t>п</w:t>
      </w:r>
      <w:r>
        <w:t>ов,</w:t>
      </w:r>
      <w:r>
        <w:rPr>
          <w:spacing w:val="12"/>
        </w:rPr>
        <w:t xml:space="preserve"> </w:t>
      </w:r>
      <w:r>
        <w:t>ад</w:t>
      </w:r>
      <w:r>
        <w:rPr>
          <w:spacing w:val="2"/>
        </w:rPr>
        <w:t>е</w:t>
      </w:r>
      <w:r>
        <w:t>кватных</w:t>
      </w:r>
      <w:r>
        <w:rPr>
          <w:spacing w:val="11"/>
        </w:rPr>
        <w:t xml:space="preserve"> </w:t>
      </w:r>
      <w:r>
        <w:t>тре</w:t>
      </w:r>
      <w:r>
        <w:rPr>
          <w:spacing w:val="2"/>
        </w:rPr>
        <w:t>б</w:t>
      </w:r>
      <w:r>
        <w:t>ован</w:t>
      </w:r>
      <w:r>
        <w:rPr>
          <w:spacing w:val="1"/>
        </w:rPr>
        <w:t>и</w:t>
      </w:r>
      <w:r>
        <w:t>ям</w:t>
      </w:r>
      <w:r>
        <w:rPr>
          <w:spacing w:val="14"/>
        </w:rPr>
        <w:t xml:space="preserve"> </w:t>
      </w:r>
      <w:r>
        <w:t>Ф</w:t>
      </w:r>
      <w:r>
        <w:rPr>
          <w:spacing w:val="-1"/>
        </w:rPr>
        <w:t>Г</w:t>
      </w:r>
      <w:r>
        <w:t>ОС</w:t>
      </w:r>
      <w:r>
        <w:rPr>
          <w:spacing w:val="10"/>
        </w:rPr>
        <w:t xml:space="preserve"> </w:t>
      </w:r>
      <w:r>
        <w:t>к 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</w:t>
      </w:r>
      <w:r>
        <w:rPr>
          <w:spacing w:val="1"/>
        </w:rPr>
        <w:t>т</w:t>
      </w:r>
      <w:r>
        <w:t>ам</w:t>
      </w:r>
      <w:r>
        <w:rPr>
          <w:spacing w:val="20"/>
        </w:rPr>
        <w:t xml:space="preserve"> </w:t>
      </w:r>
      <w:r>
        <w:t>освое</w:t>
      </w:r>
      <w:r>
        <w:rPr>
          <w:spacing w:val="1"/>
        </w:rPr>
        <w:t>н</w:t>
      </w:r>
      <w:r>
        <w:t>ия</w:t>
      </w:r>
      <w:r>
        <w:rPr>
          <w:spacing w:val="22"/>
        </w:rPr>
        <w:t xml:space="preserve"> </w:t>
      </w:r>
      <w:r>
        <w:t>основ</w:t>
      </w:r>
      <w:r>
        <w:rPr>
          <w:spacing w:val="1"/>
        </w:rPr>
        <w:t>н</w:t>
      </w:r>
      <w:r>
        <w:t>ой</w:t>
      </w:r>
      <w:r>
        <w:rPr>
          <w:spacing w:val="19"/>
        </w:rPr>
        <w:t xml:space="preserve"> </w:t>
      </w:r>
      <w:r>
        <w:rPr>
          <w:spacing w:val="2"/>
        </w:rPr>
        <w:t>о</w:t>
      </w:r>
      <w:r>
        <w:t>бра</w:t>
      </w:r>
      <w:r>
        <w:rPr>
          <w:spacing w:val="1"/>
        </w:rPr>
        <w:t>з</w:t>
      </w:r>
      <w:r>
        <w:t>ова</w:t>
      </w:r>
      <w:r>
        <w:rPr>
          <w:spacing w:val="2"/>
        </w:rPr>
        <w:t>те</w:t>
      </w:r>
      <w:r>
        <w:rPr>
          <w:spacing w:val="5"/>
        </w:rPr>
        <w:t>л</w:t>
      </w:r>
      <w:r>
        <w:t>ьной</w:t>
      </w:r>
      <w:r>
        <w:rPr>
          <w:spacing w:val="19"/>
        </w:rPr>
        <w:t xml:space="preserve"> </w:t>
      </w:r>
      <w:r>
        <w:t>пр</w:t>
      </w:r>
      <w:r>
        <w:rPr>
          <w:spacing w:val="3"/>
        </w:rPr>
        <w:t>о</w:t>
      </w:r>
      <w:r>
        <w:t>гра</w:t>
      </w:r>
      <w:r>
        <w:rPr>
          <w:spacing w:val="1"/>
        </w:rPr>
        <w:t>м</w:t>
      </w:r>
      <w:r>
        <w:t>мы</w:t>
      </w:r>
      <w:r>
        <w:rPr>
          <w:spacing w:val="19"/>
        </w:rPr>
        <w:t xml:space="preserve"> </w:t>
      </w:r>
      <w:r>
        <w:t>н</w:t>
      </w:r>
      <w:r>
        <w:rPr>
          <w:spacing w:val="2"/>
        </w:rPr>
        <w:t>а</w:t>
      </w:r>
      <w:r>
        <w:t>чальн</w:t>
      </w:r>
      <w:r>
        <w:rPr>
          <w:spacing w:val="2"/>
        </w:rPr>
        <w:t>о</w:t>
      </w:r>
      <w:r>
        <w:t>го</w:t>
      </w:r>
      <w:r>
        <w:rPr>
          <w:spacing w:val="18"/>
        </w:rPr>
        <w:t xml:space="preserve"> </w:t>
      </w:r>
      <w:r>
        <w:t>о</w:t>
      </w:r>
      <w:r>
        <w:rPr>
          <w:spacing w:val="2"/>
        </w:rPr>
        <w:t>б</w:t>
      </w:r>
      <w:r>
        <w:t>ще</w:t>
      </w:r>
      <w:r>
        <w:rPr>
          <w:spacing w:val="2"/>
        </w:rPr>
        <w:t>г</w:t>
      </w:r>
      <w:r>
        <w:t>о</w:t>
      </w:r>
      <w:r>
        <w:rPr>
          <w:spacing w:val="18"/>
        </w:rPr>
        <w:t xml:space="preserve"> </w:t>
      </w:r>
      <w:r>
        <w:t>об</w:t>
      </w:r>
      <w:r>
        <w:rPr>
          <w:spacing w:val="3"/>
        </w:rPr>
        <w:t>р</w:t>
      </w:r>
      <w:r>
        <w:t>азован</w:t>
      </w:r>
      <w:r>
        <w:rPr>
          <w:spacing w:val="1"/>
        </w:rPr>
        <w:t>и</w:t>
      </w:r>
      <w:r>
        <w:t>я. Та</w:t>
      </w:r>
      <w:r>
        <w:rPr>
          <w:spacing w:val="-1"/>
        </w:rPr>
        <w:t>к</w:t>
      </w:r>
      <w:r>
        <w:t>ой</w:t>
      </w:r>
      <w:r>
        <w:tab/>
        <w:t>под</w:t>
      </w:r>
      <w:r>
        <w:rPr>
          <w:spacing w:val="2"/>
        </w:rPr>
        <w:t>х</w:t>
      </w:r>
      <w:r>
        <w:t>од</w:t>
      </w:r>
      <w:r>
        <w:tab/>
        <w:t>по</w:t>
      </w:r>
      <w:r>
        <w:rPr>
          <w:spacing w:val="3"/>
        </w:rPr>
        <w:t>з</w:t>
      </w:r>
      <w:r>
        <w:t>вол</w:t>
      </w:r>
      <w:r>
        <w:rPr>
          <w:spacing w:val="1"/>
        </w:rPr>
        <w:t>я</w:t>
      </w:r>
      <w:r>
        <w:t>ет</w:t>
      </w:r>
      <w:r>
        <w:tab/>
        <w:t>реали</w:t>
      </w:r>
      <w:r>
        <w:rPr>
          <w:spacing w:val="1"/>
        </w:rPr>
        <w:t>з</w:t>
      </w:r>
      <w:r>
        <w:t>ов</w:t>
      </w:r>
      <w:r>
        <w:rPr>
          <w:spacing w:val="2"/>
        </w:rPr>
        <w:t>а</w:t>
      </w:r>
      <w:r>
        <w:t>ть</w:t>
      </w:r>
      <w:r>
        <w:tab/>
        <w:t>на</w:t>
      </w:r>
      <w:r>
        <w:tab/>
        <w:t>прак</w:t>
      </w:r>
      <w:r>
        <w:rPr>
          <w:spacing w:val="-1"/>
        </w:rPr>
        <w:t>т</w:t>
      </w:r>
      <w:r>
        <w:rPr>
          <w:spacing w:val="2"/>
        </w:rPr>
        <w:t>и</w:t>
      </w:r>
      <w:r>
        <w:t>ке</w:t>
      </w:r>
      <w:r>
        <w:tab/>
      </w:r>
      <w:r>
        <w:rPr>
          <w:spacing w:val="1"/>
        </w:rPr>
        <w:t>к</w:t>
      </w:r>
      <w:r>
        <w:rPr>
          <w:spacing w:val="2"/>
        </w:rPr>
        <w:t>л</w:t>
      </w:r>
      <w:r>
        <w:t>ючевое</w:t>
      </w:r>
      <w:r>
        <w:tab/>
        <w:t>поло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 xml:space="preserve">е </w:t>
      </w:r>
      <w:r>
        <w:tab/>
        <w:t>Ф</w:t>
      </w:r>
      <w:r>
        <w:rPr>
          <w:spacing w:val="-1"/>
        </w:rPr>
        <w:t>Г</w:t>
      </w:r>
      <w:r>
        <w:rPr>
          <w:spacing w:val="1"/>
        </w:rPr>
        <w:t>О</w:t>
      </w:r>
      <w:r>
        <w:t>С: «Эфф</w:t>
      </w:r>
      <w:r>
        <w:rPr>
          <w:spacing w:val="1"/>
        </w:rPr>
        <w:t>е</w:t>
      </w:r>
      <w:r>
        <w:t>ктивн</w:t>
      </w:r>
      <w:r>
        <w:rPr>
          <w:spacing w:val="2"/>
        </w:rPr>
        <w:t>о</w:t>
      </w:r>
      <w:r>
        <w:t>сть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3"/>
        </w:rPr>
        <w:t>е</w:t>
      </w:r>
      <w:r>
        <w:t>бн</w:t>
      </w:r>
      <w:r>
        <w:rPr>
          <w:spacing w:val="3"/>
        </w:rPr>
        <w:t>о</w:t>
      </w:r>
      <w:r>
        <w:t>-восп</w:t>
      </w:r>
      <w:r>
        <w:rPr>
          <w:spacing w:val="1"/>
        </w:rPr>
        <w:t>и</w:t>
      </w:r>
      <w:r>
        <w:t>т</w:t>
      </w:r>
      <w:r>
        <w:rPr>
          <w:spacing w:val="2"/>
        </w:rPr>
        <w:t>а</w:t>
      </w:r>
      <w:r>
        <w:t>тельн</w:t>
      </w:r>
      <w:r>
        <w:rPr>
          <w:spacing w:val="2"/>
        </w:rPr>
        <w:t>о</w:t>
      </w:r>
      <w:r>
        <w:t>го</w:t>
      </w:r>
      <w:r>
        <w:rPr>
          <w:spacing w:val="56"/>
        </w:rPr>
        <w:t xml:space="preserve"> </w:t>
      </w:r>
      <w:r>
        <w:t>про</w:t>
      </w:r>
      <w:r>
        <w:rPr>
          <w:spacing w:val="1"/>
        </w:rPr>
        <w:t>ц</w:t>
      </w:r>
      <w:r>
        <w:t>есса</w:t>
      </w:r>
      <w:r>
        <w:rPr>
          <w:spacing w:val="55"/>
        </w:rPr>
        <w:t xml:space="preserve"> </w:t>
      </w:r>
      <w:r>
        <w:t>дол</w:t>
      </w:r>
      <w:r>
        <w:rPr>
          <w:spacing w:val="1"/>
        </w:rPr>
        <w:t>ж</w:t>
      </w:r>
      <w:r>
        <w:t>на</w:t>
      </w:r>
      <w:r>
        <w:rPr>
          <w:spacing w:val="56"/>
        </w:rPr>
        <w:t xml:space="preserve"> </w:t>
      </w:r>
      <w:r>
        <w:t>обеспечива</w:t>
      </w:r>
      <w:r>
        <w:rPr>
          <w:spacing w:val="2"/>
        </w:rPr>
        <w:t>т</w:t>
      </w:r>
      <w:r>
        <w:t>ься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>н</w:t>
      </w:r>
      <w:r>
        <w:t>фор</w:t>
      </w:r>
      <w:r>
        <w:rPr>
          <w:spacing w:val="1"/>
        </w:rPr>
        <w:t>м</w:t>
      </w:r>
      <w:r>
        <w:t>ац</w:t>
      </w:r>
      <w:r>
        <w:rPr>
          <w:spacing w:val="1"/>
        </w:rPr>
        <w:t>и</w:t>
      </w:r>
      <w:r>
        <w:t>он</w:t>
      </w:r>
      <w:r>
        <w:rPr>
          <w:spacing w:val="1"/>
        </w:rPr>
        <w:t>н</w:t>
      </w:r>
      <w:r>
        <w:rPr>
          <w:spacing w:val="5"/>
        </w:rPr>
        <w:t>о</w:t>
      </w:r>
      <w:r>
        <w:t>-образовате</w:t>
      </w:r>
      <w:r>
        <w:rPr>
          <w:spacing w:val="3"/>
        </w:rPr>
        <w:t>л</w:t>
      </w:r>
      <w:r>
        <w:t xml:space="preserve">ьной      </w:t>
      </w:r>
      <w:r>
        <w:rPr>
          <w:spacing w:val="-56"/>
        </w:rPr>
        <w:t xml:space="preserve"> </w:t>
      </w:r>
      <w:r>
        <w:rPr>
          <w:spacing w:val="2"/>
        </w:rPr>
        <w:t>с</w:t>
      </w:r>
      <w:r>
        <w:t xml:space="preserve">редой,      </w:t>
      </w:r>
      <w:r>
        <w:rPr>
          <w:spacing w:val="-55"/>
        </w:rPr>
        <w:t xml:space="preserve"> </w:t>
      </w:r>
      <w:r>
        <w:t xml:space="preserve">системой      </w:t>
      </w:r>
      <w:r>
        <w:rPr>
          <w:spacing w:val="-53"/>
        </w:rPr>
        <w:t xml:space="preserve"> </w:t>
      </w:r>
      <w:r>
        <w:t>и</w:t>
      </w:r>
      <w:r>
        <w:t>н</w:t>
      </w:r>
      <w:r>
        <w:t>формац</w:t>
      </w:r>
      <w:r>
        <w:t>и</w:t>
      </w:r>
      <w:r>
        <w:t>он</w:t>
      </w:r>
      <w:r>
        <w:rPr>
          <w:spacing w:val="1"/>
        </w:rPr>
        <w:t>н</w:t>
      </w:r>
      <w:r>
        <w:rPr>
          <w:spacing w:val="4"/>
        </w:rPr>
        <w:t>о</w:t>
      </w:r>
      <w:r>
        <w:t>-</w:t>
      </w:r>
      <w:r>
        <w:rPr>
          <w:spacing w:val="2"/>
        </w:rPr>
        <w:t>о</w:t>
      </w:r>
      <w:r>
        <w:t>бра</w:t>
      </w:r>
      <w:r>
        <w:rPr>
          <w:spacing w:val="1"/>
        </w:rPr>
        <w:t>з</w:t>
      </w:r>
      <w:r>
        <w:t>ов</w:t>
      </w:r>
      <w:r>
        <w:rPr>
          <w:spacing w:val="1"/>
        </w:rPr>
        <w:t>а</w:t>
      </w:r>
      <w:r>
        <w:t>те</w:t>
      </w:r>
      <w:r>
        <w:rPr>
          <w:spacing w:val="2"/>
        </w:rPr>
        <w:t>л</w:t>
      </w:r>
      <w:r>
        <w:t>ьн</w:t>
      </w:r>
      <w:r>
        <w:rPr>
          <w:spacing w:val="1"/>
        </w:rPr>
        <w:t>ы</w:t>
      </w:r>
      <w:r>
        <w:t>х</w:t>
      </w:r>
      <w:r>
        <w:tab/>
        <w:t>ре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р</w:t>
      </w:r>
      <w:r>
        <w:t>сов</w:t>
      </w:r>
      <w:r>
        <w:tab/>
        <w:t>и инст</w:t>
      </w:r>
      <w:r>
        <w:rPr>
          <w:spacing w:val="4"/>
        </w:rPr>
        <w:t>р</w:t>
      </w:r>
      <w:r>
        <w:rPr>
          <w:spacing w:val="-4"/>
        </w:rPr>
        <w:t>у</w:t>
      </w:r>
      <w:r>
        <w:t>ме</w:t>
      </w:r>
      <w:r>
        <w:rPr>
          <w:spacing w:val="2"/>
        </w:rPr>
        <w:t>н</w:t>
      </w:r>
      <w:r>
        <w:t xml:space="preserve">тов,    </w:t>
      </w:r>
      <w:r>
        <w:rPr>
          <w:spacing w:val="-49"/>
        </w:rPr>
        <w:t xml:space="preserve"> </w:t>
      </w:r>
      <w:r>
        <w:t>обе</w:t>
      </w:r>
      <w:r>
        <w:rPr>
          <w:spacing w:val="1"/>
        </w:rPr>
        <w:t>с</w:t>
      </w:r>
      <w:r>
        <w:t>печива</w:t>
      </w:r>
      <w:r>
        <w:rPr>
          <w:spacing w:val="1"/>
        </w:rPr>
        <w:t>ю</w:t>
      </w:r>
      <w:r>
        <w:t>щих</w:t>
      </w:r>
      <w:r>
        <w:tab/>
      </w:r>
      <w:r>
        <w:rPr>
          <w:spacing w:val="-4"/>
        </w:rPr>
        <w:t>у</w:t>
      </w:r>
      <w:r>
        <w:t>сло</w:t>
      </w:r>
      <w:r>
        <w:rPr>
          <w:spacing w:val="1"/>
        </w:rPr>
        <w:t>в</w:t>
      </w:r>
      <w:r>
        <w:t xml:space="preserve">ия    </w:t>
      </w:r>
      <w:r>
        <w:rPr>
          <w:spacing w:val="-47"/>
        </w:rPr>
        <w:t xml:space="preserve"> </w:t>
      </w:r>
      <w:r>
        <w:t xml:space="preserve">для    </w:t>
      </w:r>
      <w:r>
        <w:rPr>
          <w:spacing w:val="-48"/>
        </w:rPr>
        <w:t xml:space="preserve"> </w:t>
      </w:r>
      <w:r>
        <w:t>реализац</w:t>
      </w:r>
      <w:r>
        <w:rPr>
          <w:spacing w:val="1"/>
        </w:rPr>
        <w:t>и</w:t>
      </w:r>
      <w:r>
        <w:t>и</w:t>
      </w:r>
      <w:r>
        <w:tab/>
        <w:t>основ</w:t>
      </w:r>
      <w:r>
        <w:rPr>
          <w:spacing w:val="1"/>
        </w:rPr>
        <w:t>н</w:t>
      </w:r>
      <w:r>
        <w:t xml:space="preserve">ой    </w:t>
      </w:r>
      <w:r>
        <w:rPr>
          <w:spacing w:val="-48"/>
        </w:rPr>
        <w:t xml:space="preserve"> </w:t>
      </w:r>
      <w:r>
        <w:t>образовательн</w:t>
      </w:r>
      <w:r>
        <w:rPr>
          <w:spacing w:val="2"/>
        </w:rPr>
        <w:t>о</w:t>
      </w:r>
      <w:r>
        <w:t>й прогр</w:t>
      </w:r>
      <w:r>
        <w:rPr>
          <w:spacing w:val="2"/>
        </w:rPr>
        <w:t>а</w:t>
      </w:r>
      <w:r>
        <w:t>м</w:t>
      </w:r>
      <w:r>
        <w:rPr>
          <w:spacing w:val="-1"/>
        </w:rPr>
        <w:t>м</w:t>
      </w:r>
      <w:r>
        <w:t>ы об</w:t>
      </w:r>
      <w:r>
        <w:rPr>
          <w:spacing w:val="2"/>
        </w:rPr>
        <w:t>р</w:t>
      </w:r>
      <w:r>
        <w:t>а</w:t>
      </w:r>
      <w:r>
        <w:rPr>
          <w:spacing w:val="1"/>
        </w:rPr>
        <w:t>з</w:t>
      </w:r>
      <w:r>
        <w:t>ова</w:t>
      </w:r>
      <w:r>
        <w:rPr>
          <w:spacing w:val="2"/>
        </w:rPr>
        <w:t>т</w:t>
      </w:r>
      <w:r>
        <w:t>ельного</w:t>
      </w:r>
      <w:r>
        <w:rPr>
          <w:spacing w:val="3"/>
        </w:rPr>
        <w:t xml:space="preserve"> </w:t>
      </w:r>
      <w:r>
        <w:rPr>
          <w:spacing w:val="-3"/>
        </w:rPr>
        <w:t>у</w:t>
      </w:r>
      <w:r>
        <w:t>чре</w:t>
      </w:r>
      <w:r>
        <w:rPr>
          <w:spacing w:val="1"/>
        </w:rPr>
        <w:t>ж</w:t>
      </w:r>
      <w:r>
        <w:t>д</w:t>
      </w:r>
      <w:r>
        <w:t>е</w:t>
      </w:r>
      <w:r>
        <w:t>н</w:t>
      </w:r>
      <w:r>
        <w:rPr>
          <w:spacing w:val="1"/>
        </w:rPr>
        <w:t>и</w:t>
      </w:r>
      <w:r>
        <w:rPr>
          <w:spacing w:val="3"/>
        </w:rPr>
        <w:t>я</w:t>
      </w:r>
      <w:r>
        <w:t>».</w:t>
      </w:r>
    </w:p>
    <w:p w:rsidR="00EF2090" w:rsidRDefault="00EF2090" w:rsidP="00EF2090">
      <w:pPr>
        <w:pStyle w:val="afffb"/>
      </w:pPr>
      <w:r>
        <w:t>Для</w:t>
      </w:r>
      <w:r>
        <w:rPr>
          <w:spacing w:val="5"/>
        </w:rPr>
        <w:t xml:space="preserve"> </w:t>
      </w:r>
      <w:r>
        <w:t>обес</w:t>
      </w:r>
      <w:r>
        <w:rPr>
          <w:spacing w:val="1"/>
        </w:rPr>
        <w:t>п</w:t>
      </w:r>
      <w:r>
        <w:t>ечения</w:t>
      </w:r>
      <w:r>
        <w:rPr>
          <w:spacing w:val="5"/>
        </w:rPr>
        <w:t xml:space="preserve"> </w:t>
      </w:r>
      <w:r>
        <w:t>дос</w:t>
      </w:r>
      <w:r>
        <w:rPr>
          <w:spacing w:val="4"/>
        </w:rPr>
        <w:t>т</w:t>
      </w:r>
      <w:r>
        <w:rPr>
          <w:spacing w:val="-6"/>
        </w:rPr>
        <w:t>у</w:t>
      </w:r>
      <w:r>
        <w:t>п</w:t>
      </w:r>
      <w:r>
        <w:rPr>
          <w:spacing w:val="2"/>
        </w:rPr>
        <w:t>н</w:t>
      </w:r>
      <w:r>
        <w:t>ости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rPr>
          <w:spacing w:val="6"/>
        </w:rPr>
        <w:t>а</w:t>
      </w:r>
      <w:r>
        <w:t>чест</w:t>
      </w:r>
      <w:r>
        <w:rPr>
          <w:spacing w:val="1"/>
        </w:rPr>
        <w:t>в</w:t>
      </w:r>
      <w:r>
        <w:t>ен</w:t>
      </w:r>
      <w:r>
        <w:rPr>
          <w:spacing w:val="1"/>
        </w:rPr>
        <w:t>н</w:t>
      </w:r>
      <w:r>
        <w:rPr>
          <w:spacing w:val="2"/>
        </w:rPr>
        <w:t>о</w:t>
      </w:r>
      <w:r>
        <w:t>го</w:t>
      </w:r>
      <w:r>
        <w:rPr>
          <w:spacing w:val="4"/>
        </w:rPr>
        <w:t xml:space="preserve"> </w:t>
      </w:r>
      <w:r>
        <w:t>образован</w:t>
      </w:r>
      <w:r>
        <w:rPr>
          <w:spacing w:val="1"/>
        </w:rPr>
        <w:t>и</w:t>
      </w:r>
      <w:r>
        <w:t>я</w:t>
      </w:r>
      <w:r>
        <w:rPr>
          <w:spacing w:val="5"/>
        </w:rPr>
        <w:t xml:space="preserve"> </w:t>
      </w:r>
      <w:r>
        <w:t>ис</w:t>
      </w:r>
      <w:r>
        <w:rPr>
          <w:spacing w:val="1"/>
        </w:rPr>
        <w:t>п</w:t>
      </w:r>
      <w:r>
        <w:t>о</w:t>
      </w:r>
      <w:r>
        <w:rPr>
          <w:spacing w:val="3"/>
        </w:rPr>
        <w:t>л</w:t>
      </w:r>
      <w:r>
        <w:t>ь</w:t>
      </w:r>
      <w:r>
        <w:rPr>
          <w:spacing w:val="2"/>
        </w:rPr>
        <w:t>з</w:t>
      </w:r>
      <w:r>
        <w:rPr>
          <w:spacing w:val="-4"/>
        </w:rPr>
        <w:t>у</w:t>
      </w:r>
      <w:r>
        <w:rPr>
          <w:spacing w:val="2"/>
        </w:rPr>
        <w:t>е</w:t>
      </w:r>
      <w:r>
        <w:t>тся</w:t>
      </w:r>
      <w:r>
        <w:rPr>
          <w:spacing w:val="4"/>
        </w:rPr>
        <w:t xml:space="preserve"> </w:t>
      </w:r>
      <w:r>
        <w:t>очная</w:t>
      </w:r>
      <w:r>
        <w:rPr>
          <w:spacing w:val="5"/>
        </w:rPr>
        <w:t xml:space="preserve"> </w:t>
      </w:r>
      <w:r>
        <w:t>фор</w:t>
      </w:r>
      <w:r>
        <w:rPr>
          <w:spacing w:val="1"/>
        </w:rPr>
        <w:t>м</w:t>
      </w:r>
      <w:r>
        <w:t>а</w:t>
      </w:r>
      <w:r>
        <w:rPr>
          <w:spacing w:val="5"/>
        </w:rPr>
        <w:t xml:space="preserve"> </w:t>
      </w:r>
      <w:r>
        <w:t>освоения ООП</w:t>
      </w:r>
      <w:r w:rsidR="00D25CDE">
        <w:t xml:space="preserve"> ООО</w:t>
      </w:r>
      <w:r>
        <w:t>.</w:t>
      </w:r>
      <w:r>
        <w:rPr>
          <w:spacing w:val="146"/>
        </w:rPr>
        <w:t xml:space="preserve"> </w:t>
      </w:r>
      <w:r>
        <w:t>В</w:t>
      </w:r>
      <w:r>
        <w:rPr>
          <w:spacing w:val="151"/>
        </w:rPr>
        <w:t xml:space="preserve"> </w:t>
      </w:r>
      <w:r>
        <w:rPr>
          <w:spacing w:val="-1"/>
        </w:rPr>
        <w:t>к</w:t>
      </w:r>
      <w:r>
        <w:t>онк</w:t>
      </w:r>
      <w:r>
        <w:rPr>
          <w:spacing w:val="1"/>
        </w:rPr>
        <w:t>р</w:t>
      </w:r>
      <w:r>
        <w:t>етн</w:t>
      </w:r>
      <w:r>
        <w:rPr>
          <w:spacing w:val="3"/>
        </w:rPr>
        <w:t>ы</w:t>
      </w:r>
      <w:r>
        <w:t>х</w:t>
      </w:r>
      <w:r>
        <w:rPr>
          <w:spacing w:val="151"/>
        </w:rPr>
        <w:t xml:space="preserve"> </w:t>
      </w:r>
      <w:r>
        <w:rPr>
          <w:spacing w:val="-4"/>
        </w:rPr>
        <w:t>у</w:t>
      </w:r>
      <w:r>
        <w:t>словиях</w:t>
      </w:r>
      <w:r>
        <w:rPr>
          <w:spacing w:val="149"/>
        </w:rPr>
        <w:t xml:space="preserve"> </w:t>
      </w:r>
      <w:r>
        <w:t>деяте</w:t>
      </w:r>
      <w:r>
        <w:rPr>
          <w:spacing w:val="2"/>
        </w:rPr>
        <w:t>ль</w:t>
      </w:r>
      <w:r>
        <w:t>ность</w:t>
      </w:r>
      <w:r>
        <w:rPr>
          <w:spacing w:val="148"/>
        </w:rPr>
        <w:t xml:space="preserve"> </w:t>
      </w:r>
      <w:r w:rsidR="00D25CDE">
        <w:t>школы</w:t>
      </w:r>
      <w:r>
        <w:rPr>
          <w:spacing w:val="149"/>
        </w:rPr>
        <w:t xml:space="preserve"> </w:t>
      </w:r>
      <w:r>
        <w:t>н</w:t>
      </w:r>
      <w:r>
        <w:rPr>
          <w:spacing w:val="3"/>
        </w:rPr>
        <w:t>а</w:t>
      </w:r>
      <w:r>
        <w:t>пра</w:t>
      </w:r>
      <w:r>
        <w:t>в</w:t>
      </w:r>
      <w:r>
        <w:rPr>
          <w:spacing w:val="1"/>
        </w:rPr>
        <w:t>л</w:t>
      </w:r>
      <w:r>
        <w:t>ена</w:t>
      </w:r>
      <w:r>
        <w:rPr>
          <w:spacing w:val="146"/>
        </w:rPr>
        <w:t xml:space="preserve"> </w:t>
      </w:r>
      <w:r>
        <w:t>на</w:t>
      </w:r>
      <w:r>
        <w:rPr>
          <w:spacing w:val="152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д</w:t>
      </w:r>
      <w:r>
        <w:t>овл</w:t>
      </w:r>
      <w:r>
        <w:rPr>
          <w:spacing w:val="3"/>
        </w:rPr>
        <w:t>е</w:t>
      </w:r>
      <w:r>
        <w:t>творение соц</w:t>
      </w:r>
      <w:r>
        <w:rPr>
          <w:spacing w:val="1"/>
        </w:rPr>
        <w:t>и</w:t>
      </w:r>
      <w:r>
        <w:t>ально</w:t>
      </w:r>
      <w:r>
        <w:rPr>
          <w:spacing w:val="1"/>
        </w:rPr>
        <w:t>г</w:t>
      </w:r>
      <w:r>
        <w:t>о</w:t>
      </w:r>
      <w:r>
        <w:rPr>
          <w:spacing w:val="91"/>
        </w:rPr>
        <w:t xml:space="preserve"> </w:t>
      </w:r>
      <w:r>
        <w:rPr>
          <w:spacing w:val="1"/>
        </w:rPr>
        <w:t>з</w:t>
      </w:r>
      <w:r>
        <w:t>аказа,</w:t>
      </w:r>
      <w:r>
        <w:rPr>
          <w:spacing w:val="93"/>
        </w:rPr>
        <w:t xml:space="preserve"> </w:t>
      </w:r>
      <w:r>
        <w:t>орие</w:t>
      </w:r>
      <w:r>
        <w:rPr>
          <w:spacing w:val="1"/>
        </w:rPr>
        <w:t>н</w:t>
      </w:r>
      <w:r>
        <w:t>тирован</w:t>
      </w:r>
      <w:r>
        <w:rPr>
          <w:spacing w:val="1"/>
        </w:rPr>
        <w:t>н</w:t>
      </w:r>
      <w:r>
        <w:rPr>
          <w:spacing w:val="2"/>
        </w:rPr>
        <w:t>о</w:t>
      </w:r>
      <w:r>
        <w:t>го</w:t>
      </w:r>
      <w:r>
        <w:rPr>
          <w:spacing w:val="93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>а</w:t>
      </w:r>
      <w:r>
        <w:t>к</w:t>
      </w:r>
      <w:r>
        <w:rPr>
          <w:spacing w:val="89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о</w:t>
      </w:r>
      <w:r>
        <w:rPr>
          <w:spacing w:val="3"/>
        </w:rPr>
        <w:t>б</w:t>
      </w:r>
      <w:r>
        <w:t>ще</w:t>
      </w:r>
      <w:r>
        <w:rPr>
          <w:spacing w:val="3"/>
        </w:rPr>
        <w:t>к</w:t>
      </w:r>
      <w:r>
        <w:rPr>
          <w:spacing w:val="-4"/>
        </w:rPr>
        <w:t>у</w:t>
      </w:r>
      <w:r>
        <w:rPr>
          <w:spacing w:val="1"/>
        </w:rPr>
        <w:t>л</w:t>
      </w:r>
      <w:r>
        <w:t>ь</w:t>
      </w:r>
      <w:r>
        <w:rPr>
          <w:spacing w:val="4"/>
        </w:rPr>
        <w:t>т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5"/>
        </w:rPr>
        <w:t>н</w:t>
      </w:r>
      <w:r>
        <w:rPr>
          <w:spacing w:val="-1"/>
        </w:rPr>
        <w:t>у</w:t>
      </w:r>
      <w:r>
        <w:t>ю</w:t>
      </w:r>
      <w:r>
        <w:rPr>
          <w:spacing w:val="90"/>
        </w:rPr>
        <w:t xml:space="preserve"> </w:t>
      </w:r>
      <w:r>
        <w:t>составл</w:t>
      </w:r>
      <w:r>
        <w:rPr>
          <w:spacing w:val="1"/>
        </w:rPr>
        <w:t>я</w:t>
      </w:r>
      <w:r>
        <w:t>ю</w:t>
      </w:r>
      <w:r>
        <w:rPr>
          <w:spacing w:val="4"/>
        </w:rPr>
        <w:t>щ</w:t>
      </w:r>
      <w:r>
        <w:rPr>
          <w:spacing w:val="-4"/>
        </w:rPr>
        <w:t>у</w:t>
      </w:r>
      <w:r>
        <w:t>ю,</w:t>
      </w:r>
      <w:r>
        <w:rPr>
          <w:spacing w:val="93"/>
        </w:rPr>
        <w:t xml:space="preserve"> </w:t>
      </w:r>
      <w:r>
        <w:rPr>
          <w:spacing w:val="1"/>
        </w:rPr>
        <w:t>т</w:t>
      </w:r>
      <w:r>
        <w:t>ак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на интелле</w:t>
      </w:r>
      <w:r>
        <w:rPr>
          <w:spacing w:val="2"/>
        </w:rPr>
        <w:t>к</w:t>
      </w:r>
      <w:r>
        <w:rPr>
          <w:spacing w:val="4"/>
        </w:rPr>
        <w:t>т</w:t>
      </w:r>
      <w:r>
        <w:rPr>
          <w:spacing w:val="-4"/>
        </w:rPr>
        <w:t>у</w:t>
      </w:r>
      <w:r>
        <w:t>альн</w:t>
      </w:r>
      <w:r>
        <w:rPr>
          <w:spacing w:val="3"/>
        </w:rPr>
        <w:t>о</w:t>
      </w:r>
      <w:r>
        <w:t>-тв</w:t>
      </w:r>
      <w:r>
        <w:rPr>
          <w:spacing w:val="2"/>
        </w:rPr>
        <w:t>о</w:t>
      </w:r>
      <w:r>
        <w:t>рчес</w:t>
      </w:r>
      <w:r>
        <w:rPr>
          <w:spacing w:val="2"/>
        </w:rPr>
        <w:t>к</w:t>
      </w:r>
      <w:r>
        <w:rPr>
          <w:spacing w:val="-3"/>
        </w:rPr>
        <w:t>у</w:t>
      </w:r>
      <w:r>
        <w:t>ю</w:t>
      </w:r>
      <w:r>
        <w:rPr>
          <w:spacing w:val="32"/>
        </w:rPr>
        <w:t xml:space="preserve"> </w:t>
      </w:r>
      <w:r>
        <w:t>де</w:t>
      </w:r>
      <w:r>
        <w:rPr>
          <w:spacing w:val="3"/>
        </w:rPr>
        <w:t>я</w:t>
      </w:r>
      <w:r>
        <w:t>тельно</w:t>
      </w:r>
      <w:r>
        <w:rPr>
          <w:spacing w:val="2"/>
        </w:rPr>
        <w:t>ст</w:t>
      </w:r>
      <w:r>
        <w:t>ь.</w:t>
      </w:r>
      <w:r>
        <w:rPr>
          <w:spacing w:val="32"/>
        </w:rPr>
        <w:t xml:space="preserve"> </w:t>
      </w:r>
      <w:r>
        <w:rPr>
          <w:spacing w:val="1"/>
        </w:rPr>
        <w:t>Д</w:t>
      </w:r>
      <w:r>
        <w:t>ля</w:t>
      </w:r>
      <w:r>
        <w:rPr>
          <w:spacing w:val="34"/>
        </w:rPr>
        <w:t xml:space="preserve"> </w:t>
      </w:r>
      <w:r>
        <w:t>ре</w:t>
      </w:r>
      <w:r>
        <w:t>а</w:t>
      </w:r>
      <w:r>
        <w:t>л</w:t>
      </w:r>
      <w:r>
        <w:rPr>
          <w:spacing w:val="1"/>
        </w:rPr>
        <w:t>и</w:t>
      </w:r>
      <w:r>
        <w:t>зац</w:t>
      </w:r>
      <w:r>
        <w:rPr>
          <w:spacing w:val="1"/>
        </w:rPr>
        <w:t>и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О</w:t>
      </w:r>
      <w:r>
        <w:t>ОП</w:t>
      </w:r>
      <w:r>
        <w:rPr>
          <w:spacing w:val="32"/>
        </w:rPr>
        <w:t xml:space="preserve"> </w:t>
      </w:r>
      <w:r>
        <w:t>опред</w:t>
      </w:r>
      <w:r>
        <w:rPr>
          <w:spacing w:val="1"/>
        </w:rPr>
        <w:t>е</w:t>
      </w:r>
      <w:r>
        <w:t>ляется</w:t>
      </w:r>
      <w:r>
        <w:rPr>
          <w:spacing w:val="34"/>
        </w:rPr>
        <w:t xml:space="preserve"> </w:t>
      </w:r>
      <w:r>
        <w:t>но</w:t>
      </w:r>
      <w:r>
        <w:rPr>
          <w:spacing w:val="3"/>
        </w:rPr>
        <w:t>р</w:t>
      </w:r>
      <w:r>
        <w:t>мативный срок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го</w:t>
      </w:r>
      <w:r>
        <w:rPr>
          <w:spacing w:val="1"/>
        </w:rPr>
        <w:t>д</w:t>
      </w:r>
      <w:r>
        <w:t>а</w:t>
      </w:r>
      <w:r>
        <w:rPr>
          <w:spacing w:val="24"/>
        </w:rPr>
        <w:t xml:space="preserve"> </w:t>
      </w:r>
      <w:r>
        <w:t>(</w:t>
      </w:r>
      <w:r>
        <w:rPr>
          <w:spacing w:val="1"/>
        </w:rPr>
        <w:t>6</w:t>
      </w:r>
      <w:r>
        <w:t>,5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3"/>
        </w:rPr>
        <w:t>1</w:t>
      </w:r>
      <w:r>
        <w:t>0,5</w:t>
      </w:r>
      <w:r>
        <w:rPr>
          <w:spacing w:val="23"/>
        </w:rPr>
        <w:t xml:space="preserve"> </w:t>
      </w:r>
      <w:r>
        <w:t>(11)</w:t>
      </w:r>
      <w:r>
        <w:rPr>
          <w:spacing w:val="24"/>
        </w:rPr>
        <w:t xml:space="preserve"> </w:t>
      </w:r>
      <w:r>
        <w:t>л</w:t>
      </w:r>
      <w:r>
        <w:rPr>
          <w:spacing w:val="2"/>
        </w:rPr>
        <w:t>е</w:t>
      </w:r>
      <w:r>
        <w:t>т),</w:t>
      </w:r>
      <w:r>
        <w:rPr>
          <w:spacing w:val="26"/>
        </w:rPr>
        <w:t xml:space="preserve"> </w:t>
      </w:r>
      <w:r>
        <w:t>котор</w:t>
      </w:r>
      <w:r>
        <w:rPr>
          <w:spacing w:val="1"/>
        </w:rPr>
        <w:t>ы</w:t>
      </w:r>
      <w:r>
        <w:t>й</w:t>
      </w:r>
      <w:r>
        <w:rPr>
          <w:spacing w:val="24"/>
        </w:rPr>
        <w:t xml:space="preserve"> </w:t>
      </w:r>
      <w:r>
        <w:t>по</w:t>
      </w:r>
      <w:r>
        <w:rPr>
          <w:spacing w:val="1"/>
        </w:rPr>
        <w:t>л</w:t>
      </w:r>
      <w:r>
        <w:t>ностью</w:t>
      </w:r>
      <w:r>
        <w:rPr>
          <w:spacing w:val="24"/>
        </w:rPr>
        <w:t xml:space="preserve"> </w:t>
      </w:r>
      <w:r>
        <w:rPr>
          <w:spacing w:val="2"/>
        </w:rPr>
        <w:t>с</w:t>
      </w:r>
      <w:r>
        <w:t>оотв</w:t>
      </w:r>
      <w:r>
        <w:rPr>
          <w:spacing w:val="2"/>
        </w:rPr>
        <w:t>е</w:t>
      </w:r>
      <w:r>
        <w:rPr>
          <w:spacing w:val="1"/>
        </w:rPr>
        <w:t>т</w:t>
      </w:r>
      <w:r>
        <w:t>ст</w:t>
      </w:r>
      <w:r>
        <w:rPr>
          <w:spacing w:val="5"/>
        </w:rPr>
        <w:t>в</w:t>
      </w:r>
      <w:r>
        <w:rPr>
          <w:spacing w:val="-4"/>
        </w:rPr>
        <w:t>у</w:t>
      </w:r>
      <w:r>
        <w:t>ет</w:t>
      </w:r>
      <w:r>
        <w:rPr>
          <w:spacing w:val="22"/>
        </w:rPr>
        <w:t xml:space="preserve"> </w:t>
      </w:r>
      <w:r>
        <w:rPr>
          <w:spacing w:val="2"/>
        </w:rPr>
        <w:t>с</w:t>
      </w:r>
      <w:r>
        <w:t>табиль</w:t>
      </w:r>
      <w:r>
        <w:rPr>
          <w:spacing w:val="3"/>
        </w:rPr>
        <w:t>н</w:t>
      </w:r>
      <w:r>
        <w:t>о</w:t>
      </w:r>
      <w:r>
        <w:rPr>
          <w:spacing w:val="3"/>
        </w:rPr>
        <w:t>м</w:t>
      </w:r>
      <w:r>
        <w:t>у</w:t>
      </w:r>
      <w:r>
        <w:rPr>
          <w:spacing w:val="21"/>
        </w:rPr>
        <w:t xml:space="preserve"> </w:t>
      </w:r>
      <w:r>
        <w:t>младш</w:t>
      </w:r>
      <w:r>
        <w:rPr>
          <w:spacing w:val="2"/>
        </w:rPr>
        <w:t>е</w:t>
      </w:r>
      <w:r>
        <w:rPr>
          <w:spacing w:val="4"/>
        </w:rPr>
        <w:t>м</w:t>
      </w:r>
      <w:r>
        <w:t>у ш</w:t>
      </w:r>
      <w:r>
        <w:rPr>
          <w:spacing w:val="-1"/>
        </w:rPr>
        <w:t>к</w:t>
      </w:r>
      <w:r>
        <w:t>о</w:t>
      </w:r>
      <w:r>
        <w:rPr>
          <w:spacing w:val="1"/>
        </w:rPr>
        <w:t>л</w:t>
      </w:r>
      <w:r>
        <w:t>ьно</w:t>
      </w:r>
      <w:r>
        <w:rPr>
          <w:spacing w:val="4"/>
        </w:rPr>
        <w:t>м</w:t>
      </w:r>
      <w:r>
        <w:t>у</w:t>
      </w:r>
      <w:r>
        <w:rPr>
          <w:spacing w:val="143"/>
        </w:rPr>
        <w:t xml:space="preserve"> </w:t>
      </w:r>
      <w:r>
        <w:t>во</w:t>
      </w:r>
      <w:r>
        <w:rPr>
          <w:spacing w:val="1"/>
        </w:rPr>
        <w:t>з</w:t>
      </w:r>
      <w:r>
        <w:t>ра</w:t>
      </w:r>
      <w:r>
        <w:rPr>
          <w:spacing w:val="2"/>
        </w:rPr>
        <w:t>с</w:t>
      </w:r>
      <w:r>
        <w:rPr>
          <w:spacing w:val="4"/>
        </w:rPr>
        <w:t>т</w:t>
      </w:r>
      <w:r>
        <w:t>у</w:t>
      </w:r>
      <w:r>
        <w:rPr>
          <w:spacing w:val="144"/>
        </w:rPr>
        <w:t xml:space="preserve"> </w:t>
      </w:r>
      <w:r>
        <w:t>о</w:t>
      </w:r>
      <w:r>
        <w:rPr>
          <w:spacing w:val="5"/>
        </w:rPr>
        <w:t>б</w:t>
      </w:r>
      <w:r>
        <w:rPr>
          <w:spacing w:val="-4"/>
        </w:rPr>
        <w:t>у</w:t>
      </w:r>
      <w:r>
        <w:rPr>
          <w:spacing w:val="-1"/>
        </w:rPr>
        <w:t>ч</w:t>
      </w:r>
      <w:r>
        <w:t>а</w:t>
      </w:r>
      <w:r>
        <w:rPr>
          <w:spacing w:val="2"/>
        </w:rPr>
        <w:t>ю</w:t>
      </w:r>
      <w:r>
        <w:t>щихся</w:t>
      </w:r>
      <w:r>
        <w:rPr>
          <w:spacing w:val="147"/>
        </w:rPr>
        <w:t xml:space="preserve"> </w:t>
      </w:r>
      <w:r>
        <w:t>1</w:t>
      </w:r>
      <w:r>
        <w:rPr>
          <w:spacing w:val="152"/>
        </w:rPr>
        <w:t xml:space="preserve"> </w:t>
      </w:r>
      <w:r>
        <w:t>-</w:t>
      </w:r>
      <w:r>
        <w:rPr>
          <w:spacing w:val="149"/>
        </w:rPr>
        <w:t xml:space="preserve"> </w:t>
      </w:r>
      <w:r>
        <w:t>4</w:t>
      </w:r>
      <w:r>
        <w:rPr>
          <w:spacing w:val="149"/>
        </w:rPr>
        <w:t xml:space="preserve"> </w:t>
      </w:r>
      <w:r>
        <w:rPr>
          <w:spacing w:val="-1"/>
        </w:rPr>
        <w:t>к</w:t>
      </w:r>
      <w:r>
        <w:t>лассов.</w:t>
      </w:r>
      <w:r>
        <w:rPr>
          <w:spacing w:val="148"/>
        </w:rPr>
        <w:t xml:space="preserve"> </w:t>
      </w:r>
      <w:r>
        <w:t>Пр</w:t>
      </w:r>
      <w:r>
        <w:rPr>
          <w:spacing w:val="2"/>
        </w:rPr>
        <w:t>о</w:t>
      </w:r>
      <w:r>
        <w:t>г</w:t>
      </w:r>
      <w:r>
        <w:rPr>
          <w:spacing w:val="2"/>
        </w:rPr>
        <w:t>р</w:t>
      </w:r>
      <w:r>
        <w:t>ам</w:t>
      </w:r>
      <w:r>
        <w:rPr>
          <w:spacing w:val="-1"/>
        </w:rPr>
        <w:t>м</w:t>
      </w:r>
      <w:r>
        <w:t>а</w:t>
      </w:r>
      <w:r>
        <w:rPr>
          <w:spacing w:val="148"/>
        </w:rPr>
        <w:t xml:space="preserve"> </w:t>
      </w:r>
      <w:r>
        <w:t>реали</w:t>
      </w:r>
      <w:r>
        <w:rPr>
          <w:spacing w:val="6"/>
        </w:rPr>
        <w:t>з</w:t>
      </w:r>
      <w:r>
        <w:rPr>
          <w:spacing w:val="-4"/>
        </w:rPr>
        <w:t>у</w:t>
      </w:r>
      <w:r>
        <w:rPr>
          <w:spacing w:val="1"/>
        </w:rPr>
        <w:t>е</w:t>
      </w:r>
      <w:r>
        <w:t>тся</w:t>
      </w:r>
      <w:r>
        <w:rPr>
          <w:spacing w:val="147"/>
        </w:rPr>
        <w:t xml:space="preserve"> </w:t>
      </w:r>
      <w:r>
        <w:t>в</w:t>
      </w:r>
      <w:r>
        <w:rPr>
          <w:spacing w:val="148"/>
        </w:rPr>
        <w:t xml:space="preserve"> </w:t>
      </w:r>
      <w:r>
        <w:t>ра</w:t>
      </w:r>
      <w:r>
        <w:rPr>
          <w:spacing w:val="1"/>
        </w:rPr>
        <w:t>м</w:t>
      </w:r>
      <w:r>
        <w:t>ках п</w:t>
      </w:r>
      <w:r>
        <w:rPr>
          <w:spacing w:val="1"/>
        </w:rPr>
        <w:t>я</w:t>
      </w:r>
      <w:r>
        <w:t>тидневной</w:t>
      </w:r>
      <w:r>
        <w:rPr>
          <w:spacing w:val="1"/>
        </w:rPr>
        <w:t xml:space="preserve"> </w:t>
      </w:r>
      <w:r>
        <w:t>раб</w:t>
      </w:r>
      <w:r>
        <w:rPr>
          <w:spacing w:val="2"/>
        </w:rPr>
        <w:t>о</w:t>
      </w:r>
      <w:r>
        <w:t>чей</w:t>
      </w:r>
      <w:r>
        <w:rPr>
          <w:spacing w:val="2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для 1</w:t>
      </w:r>
      <w:r>
        <w:rPr>
          <w:spacing w:val="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 шестид</w:t>
      </w:r>
      <w:r>
        <w:rPr>
          <w:spacing w:val="1"/>
        </w:rPr>
        <w:t>н</w:t>
      </w:r>
      <w:r>
        <w:t>ев</w:t>
      </w:r>
      <w:r>
        <w:rPr>
          <w:spacing w:val="3"/>
        </w:rPr>
        <w:t>н</w:t>
      </w:r>
      <w:r>
        <w:t>ой для 2</w:t>
      </w:r>
      <w:r>
        <w:rPr>
          <w:spacing w:val="9"/>
        </w:rPr>
        <w:t xml:space="preserve"> </w:t>
      </w:r>
      <w:r>
        <w:t>– 4 классов.</w:t>
      </w:r>
      <w:r>
        <w:rPr>
          <w:spacing w:val="3"/>
        </w:rPr>
        <w:t xml:space="preserve"> </w:t>
      </w:r>
      <w:r>
        <w:t>Реали</w:t>
      </w:r>
      <w:r>
        <w:rPr>
          <w:spacing w:val="1"/>
        </w:rPr>
        <w:t>з</w:t>
      </w:r>
      <w:r>
        <w:t>а</w:t>
      </w:r>
      <w:r>
        <w:rPr>
          <w:spacing w:val="3"/>
        </w:rPr>
        <w:t>ц</w:t>
      </w:r>
      <w:r>
        <w:t>ия</w:t>
      </w:r>
      <w:r>
        <w:rPr>
          <w:spacing w:val="1"/>
        </w:rPr>
        <w:t xml:space="preserve"> </w:t>
      </w:r>
      <w:r>
        <w:t>ООП о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ес</w:t>
      </w:r>
      <w:r>
        <w:rPr>
          <w:spacing w:val="2"/>
        </w:rPr>
        <w:t>т</w:t>
      </w:r>
      <w:r>
        <w:t>вляет</w:t>
      </w:r>
      <w:r>
        <w:rPr>
          <w:spacing w:val="2"/>
        </w:rPr>
        <w:t>с</w:t>
      </w:r>
      <w:r>
        <w:t>я в сл</w:t>
      </w:r>
      <w:r>
        <w:rPr>
          <w:spacing w:val="2"/>
        </w:rPr>
        <w:t>е</w:t>
      </w:r>
      <w:r>
        <w:rPr>
          <w:spacing w:val="3"/>
        </w:rPr>
        <w:t>д</w:t>
      </w:r>
      <w:r>
        <w:rPr>
          <w:spacing w:val="-4"/>
        </w:rPr>
        <w:t>у</w:t>
      </w:r>
      <w:r>
        <w:rPr>
          <w:spacing w:val="2"/>
        </w:rPr>
        <w:t>ю</w:t>
      </w:r>
      <w:r>
        <w:t>щих в</w:t>
      </w:r>
      <w:r>
        <w:t>и</w:t>
      </w:r>
      <w:r>
        <w:t>дах</w:t>
      </w:r>
      <w:r>
        <w:rPr>
          <w:spacing w:val="2"/>
        </w:rPr>
        <w:t xml:space="preserve"> </w:t>
      </w:r>
      <w:r>
        <w:t>де</w:t>
      </w:r>
      <w:r>
        <w:rPr>
          <w:spacing w:val="1"/>
        </w:rPr>
        <w:t>я</w:t>
      </w:r>
      <w:r>
        <w:t>те</w:t>
      </w:r>
      <w:r>
        <w:rPr>
          <w:spacing w:val="2"/>
        </w:rPr>
        <w:t>л</w:t>
      </w:r>
      <w:r>
        <w:t>ьности</w:t>
      </w:r>
      <w:r>
        <w:rPr>
          <w:spacing w:val="2"/>
        </w:rPr>
        <w:t xml:space="preserve"> </w:t>
      </w:r>
      <w:r>
        <w:t>младш</w:t>
      </w:r>
      <w:r>
        <w:rPr>
          <w:spacing w:val="2"/>
        </w:rPr>
        <w:t>е</w:t>
      </w:r>
      <w:r>
        <w:t>го</w:t>
      </w:r>
      <w:r>
        <w:rPr>
          <w:spacing w:val="1"/>
        </w:rPr>
        <w:t xml:space="preserve"> </w:t>
      </w:r>
      <w:r>
        <w:t>ш</w:t>
      </w:r>
      <w:r>
        <w:rPr>
          <w:spacing w:val="-1"/>
        </w:rPr>
        <w:t>к</w:t>
      </w:r>
      <w:r>
        <w:rPr>
          <w:spacing w:val="1"/>
        </w:rPr>
        <w:t>о</w:t>
      </w:r>
      <w:r>
        <w:t>льника:</w:t>
      </w:r>
    </w:p>
    <w:p w:rsidR="00EF2090" w:rsidRDefault="00EF2090" w:rsidP="00EF2090">
      <w:pPr>
        <w:pStyle w:val="afffb"/>
      </w:pPr>
      <w:r>
        <w:lastRenderedPageBreak/>
        <w:t>•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t>ебн</w:t>
      </w:r>
      <w:r>
        <w:rPr>
          <w:spacing w:val="3"/>
        </w:rPr>
        <w:t>о</w:t>
      </w:r>
      <w:r>
        <w:t>м</w:t>
      </w:r>
      <w:r>
        <w:rPr>
          <w:spacing w:val="17"/>
        </w:rPr>
        <w:t xml:space="preserve"> </w:t>
      </w:r>
      <w:proofErr w:type="gramStart"/>
      <w:r>
        <w:t>с</w:t>
      </w:r>
      <w:r>
        <w:rPr>
          <w:spacing w:val="3"/>
        </w:rPr>
        <w:t>о</w:t>
      </w:r>
      <w:r>
        <w:t>т</w:t>
      </w:r>
      <w:r>
        <w:rPr>
          <w:spacing w:val="4"/>
        </w:rPr>
        <w:t>р</w:t>
      </w:r>
      <w:r>
        <w:rPr>
          <w:spacing w:val="-4"/>
        </w:rPr>
        <w:t>у</w:t>
      </w:r>
      <w:r>
        <w:t>дн</w:t>
      </w:r>
      <w:r>
        <w:rPr>
          <w:spacing w:val="2"/>
        </w:rPr>
        <w:t>ич</w:t>
      </w:r>
      <w:r>
        <w:t>естве</w:t>
      </w:r>
      <w:proofErr w:type="gramEnd"/>
      <w:r>
        <w:rPr>
          <w:spacing w:val="18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</w:t>
      </w:r>
      <w:r>
        <w:rPr>
          <w:spacing w:val="2"/>
        </w:rPr>
        <w:t>о</w:t>
      </w:r>
      <w:r>
        <w:t>м</w:t>
      </w:r>
      <w:r>
        <w:rPr>
          <w:spacing w:val="20"/>
        </w:rPr>
        <w:t xml:space="preserve"> </w:t>
      </w:r>
      <w:r>
        <w:t>числе,</w:t>
      </w:r>
      <w:r>
        <w:rPr>
          <w:spacing w:val="19"/>
        </w:rPr>
        <w:t xml:space="preserve"> </w:t>
      </w:r>
      <w:r>
        <w:rPr>
          <w:spacing w:val="2"/>
        </w:rPr>
        <w:t>в</w:t>
      </w:r>
      <w:r>
        <w:rPr>
          <w:spacing w:val="1"/>
        </w:rPr>
        <w:t>з</w:t>
      </w:r>
      <w:r>
        <w:t>аимодействие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чи</w:t>
      </w:r>
      <w:r>
        <w:rPr>
          <w:spacing w:val="2"/>
        </w:rPr>
        <w:t>т</w:t>
      </w:r>
      <w:r>
        <w:t>елем,</w:t>
      </w:r>
      <w:r>
        <w:rPr>
          <w:spacing w:val="21"/>
        </w:rPr>
        <w:t xml:space="preserve"> </w:t>
      </w:r>
      <w:r>
        <w:t>колл</w:t>
      </w:r>
      <w:r>
        <w:rPr>
          <w:spacing w:val="2"/>
        </w:rPr>
        <w:t>е</w:t>
      </w:r>
      <w:r>
        <w:rPr>
          <w:spacing w:val="-1"/>
        </w:rPr>
        <w:t>к</w:t>
      </w:r>
      <w:r>
        <w:t>ти</w:t>
      </w:r>
      <w:r>
        <w:t>в</w:t>
      </w:r>
      <w:r>
        <w:t>ная</w:t>
      </w:r>
      <w:r>
        <w:rPr>
          <w:spacing w:val="22"/>
        </w:rPr>
        <w:t xml:space="preserve"> </w:t>
      </w:r>
      <w:r>
        <w:rPr>
          <w:spacing w:val="2"/>
        </w:rPr>
        <w:t>д</w:t>
      </w:r>
      <w:r>
        <w:t>ис</w:t>
      </w:r>
      <w:r>
        <w:rPr>
          <w:spacing w:val="4"/>
        </w:rPr>
        <w:t>к</w:t>
      </w:r>
      <w:r>
        <w:rPr>
          <w:spacing w:val="-4"/>
        </w:rPr>
        <w:t>у</w:t>
      </w:r>
      <w:r>
        <w:t>ссия, г</w:t>
      </w:r>
      <w:r>
        <w:rPr>
          <w:spacing w:val="3"/>
        </w:rPr>
        <w:t>р</w:t>
      </w:r>
      <w:r>
        <w:rPr>
          <w:spacing w:val="-4"/>
        </w:rPr>
        <w:t>у</w:t>
      </w:r>
      <w:r>
        <w:t>пповая</w:t>
      </w:r>
      <w:r>
        <w:rPr>
          <w:spacing w:val="1"/>
        </w:rPr>
        <w:t xml:space="preserve"> </w:t>
      </w:r>
      <w:r>
        <w:t>ра</w:t>
      </w:r>
      <w:r>
        <w:rPr>
          <w:spacing w:val="2"/>
        </w:rPr>
        <w:t>б</w:t>
      </w:r>
      <w:r>
        <w:t>ота);</w:t>
      </w:r>
    </w:p>
    <w:p w:rsidR="00EF2090" w:rsidRDefault="00EF2090" w:rsidP="00EF2090">
      <w:pPr>
        <w:pStyle w:val="afffb"/>
      </w:pPr>
      <w:r>
        <w:t>•</w:t>
      </w:r>
      <w:r>
        <w:rPr>
          <w:spacing w:val="184"/>
        </w:rPr>
        <w:t xml:space="preserve"> </w:t>
      </w:r>
      <w:r>
        <w:t>и</w:t>
      </w:r>
      <w:r>
        <w:rPr>
          <w:spacing w:val="1"/>
        </w:rPr>
        <w:t>н</w:t>
      </w:r>
      <w:r>
        <w:t>див</w:t>
      </w:r>
      <w:r>
        <w:rPr>
          <w:spacing w:val="1"/>
        </w:rPr>
        <w:t>и</w:t>
      </w:r>
      <w:r>
        <w:rPr>
          <w:spacing w:val="5"/>
        </w:rPr>
        <w:t>д</w:t>
      </w:r>
      <w:r>
        <w:rPr>
          <w:spacing w:val="-4"/>
        </w:rPr>
        <w:t>у</w:t>
      </w:r>
      <w:r>
        <w:rPr>
          <w:spacing w:val="1"/>
        </w:rPr>
        <w:t>а</w:t>
      </w:r>
      <w:r>
        <w:t>льной</w:t>
      </w:r>
      <w:r>
        <w:rPr>
          <w:spacing w:val="192"/>
        </w:rPr>
        <w:t xml:space="preserve"> </w:t>
      </w:r>
      <w:r>
        <w:rPr>
          <w:spacing w:val="-1"/>
        </w:rPr>
        <w:t>у</w:t>
      </w:r>
      <w:r>
        <w:t>чебной</w:t>
      </w:r>
      <w:r>
        <w:rPr>
          <w:spacing w:val="188"/>
        </w:rPr>
        <w:t xml:space="preserve"> </w:t>
      </w:r>
      <w:r>
        <w:t>де</w:t>
      </w:r>
      <w:r>
        <w:rPr>
          <w:spacing w:val="3"/>
        </w:rPr>
        <w:t>я</w:t>
      </w:r>
      <w:r>
        <w:t>тельно</w:t>
      </w:r>
      <w:r>
        <w:rPr>
          <w:spacing w:val="2"/>
        </w:rPr>
        <w:t>с</w:t>
      </w:r>
      <w:r>
        <w:t>ти</w:t>
      </w:r>
      <w:r>
        <w:rPr>
          <w:spacing w:val="187"/>
        </w:rPr>
        <w:t xml:space="preserve"> </w:t>
      </w:r>
      <w:r>
        <w:t>(в</w:t>
      </w:r>
      <w:r>
        <w:rPr>
          <w:spacing w:val="187"/>
        </w:rPr>
        <w:t xml:space="preserve"> </w:t>
      </w:r>
      <w:r>
        <w:rPr>
          <w:spacing w:val="1"/>
        </w:rPr>
        <w:t>т</w:t>
      </w:r>
      <w:r>
        <w:t>ом</w:t>
      </w:r>
      <w:r>
        <w:rPr>
          <w:spacing w:val="188"/>
        </w:rPr>
        <w:t xml:space="preserve"> </w:t>
      </w:r>
      <w:r>
        <w:t>числе,</w:t>
      </w:r>
      <w:r>
        <w:rPr>
          <w:spacing w:val="189"/>
        </w:rPr>
        <w:t xml:space="preserve"> </w:t>
      </w:r>
      <w:r>
        <w:t>само</w:t>
      </w:r>
      <w:r>
        <w:rPr>
          <w:spacing w:val="2"/>
        </w:rPr>
        <w:t>с</w:t>
      </w:r>
      <w:r>
        <w:t>тоятел</w:t>
      </w:r>
      <w:r>
        <w:t>ь</w:t>
      </w:r>
      <w:r>
        <w:rPr>
          <w:spacing w:val="2"/>
        </w:rPr>
        <w:t>н</w:t>
      </w:r>
      <w:r>
        <w:t>ая</w:t>
      </w:r>
      <w:r>
        <w:rPr>
          <w:spacing w:val="190"/>
        </w:rPr>
        <w:t xml:space="preserve"> </w:t>
      </w:r>
      <w:r>
        <w:t>работа</w:t>
      </w:r>
      <w:r>
        <w:rPr>
          <w:spacing w:val="186"/>
        </w:rPr>
        <w:t xml:space="preserve"> </w:t>
      </w:r>
      <w:r>
        <w:t>с ис</w:t>
      </w:r>
      <w:r>
        <w:rPr>
          <w:spacing w:val="1"/>
        </w:rPr>
        <w:t>п</w:t>
      </w:r>
      <w:r>
        <w:t>ользова</w:t>
      </w:r>
      <w:r>
        <w:rPr>
          <w:spacing w:val="1"/>
        </w:rPr>
        <w:t>н</w:t>
      </w:r>
      <w:r>
        <w:t>и</w:t>
      </w:r>
      <w:r>
        <w:rPr>
          <w:spacing w:val="2"/>
        </w:rPr>
        <w:t>е</w:t>
      </w:r>
      <w:r>
        <w:t>м доп</w:t>
      </w:r>
      <w:r>
        <w:rPr>
          <w:spacing w:val="3"/>
        </w:rPr>
        <w:t>о</w:t>
      </w:r>
      <w:r>
        <w:t>л</w:t>
      </w:r>
      <w:r>
        <w:rPr>
          <w:spacing w:val="1"/>
        </w:rPr>
        <w:t>н</w:t>
      </w:r>
      <w:r>
        <w:t>ительн</w:t>
      </w:r>
      <w:r>
        <w:rPr>
          <w:spacing w:val="1"/>
        </w:rPr>
        <w:t>ы</w:t>
      </w:r>
      <w:r>
        <w:t>х инфо</w:t>
      </w:r>
      <w:r>
        <w:rPr>
          <w:spacing w:val="2"/>
        </w:rPr>
        <w:t>р</w:t>
      </w:r>
      <w:r>
        <w:t>м</w:t>
      </w:r>
      <w:r>
        <w:rPr>
          <w:spacing w:val="2"/>
        </w:rPr>
        <w:t>а</w:t>
      </w:r>
      <w:r>
        <w:t>ц</w:t>
      </w:r>
      <w:r>
        <w:rPr>
          <w:spacing w:val="1"/>
        </w:rPr>
        <w:t>и</w:t>
      </w:r>
      <w:r>
        <w:t>онн</w:t>
      </w:r>
      <w:r>
        <w:rPr>
          <w:spacing w:val="1"/>
        </w:rPr>
        <w:t>ы</w:t>
      </w:r>
      <w:r>
        <w:t>х источн</w:t>
      </w:r>
      <w:r>
        <w:rPr>
          <w:spacing w:val="3"/>
        </w:rPr>
        <w:t>и</w:t>
      </w:r>
      <w:r>
        <w:rPr>
          <w:spacing w:val="-1"/>
        </w:rPr>
        <w:t>к</w:t>
      </w:r>
      <w:r>
        <w:t>ов</w:t>
      </w:r>
      <w:r>
        <w:rPr>
          <w:spacing w:val="2"/>
        </w:rPr>
        <w:t>)</w:t>
      </w:r>
      <w:r>
        <w:t>;</w:t>
      </w:r>
    </w:p>
    <w:p w:rsidR="00EF2090" w:rsidRDefault="00EF2090" w:rsidP="00EF2090">
      <w:pPr>
        <w:pStyle w:val="afffb"/>
      </w:pPr>
      <w:r>
        <w:t>•</w:t>
      </w:r>
      <w:r>
        <w:rPr>
          <w:spacing w:val="19"/>
        </w:rPr>
        <w:t xml:space="preserve"> </w:t>
      </w:r>
      <w:r>
        <w:t>и</w:t>
      </w:r>
      <w:r>
        <w:rPr>
          <w:spacing w:val="2"/>
        </w:rPr>
        <w:t>г</w:t>
      </w:r>
      <w:r>
        <w:t>ровой</w:t>
      </w:r>
      <w:r>
        <w:rPr>
          <w:spacing w:val="22"/>
        </w:rPr>
        <w:t xml:space="preserve"> </w:t>
      </w:r>
      <w:r>
        <w:t>де</w:t>
      </w:r>
      <w:r>
        <w:rPr>
          <w:spacing w:val="3"/>
        </w:rPr>
        <w:t>я</w:t>
      </w:r>
      <w:r>
        <w:t>тельно</w:t>
      </w:r>
      <w:r>
        <w:rPr>
          <w:spacing w:val="2"/>
        </w:rPr>
        <w:t>с</w:t>
      </w:r>
      <w:r>
        <w:t>ти</w:t>
      </w:r>
      <w:r>
        <w:rPr>
          <w:spacing w:val="21"/>
        </w:rPr>
        <w:t xml:space="preserve"> </w:t>
      </w:r>
      <w:r>
        <w:t>(в</w:t>
      </w:r>
      <w:r>
        <w:rPr>
          <w:spacing w:val="1"/>
        </w:rPr>
        <w:t>ы</w:t>
      </w:r>
      <w:r>
        <w:t>сшие</w:t>
      </w:r>
      <w:r>
        <w:rPr>
          <w:spacing w:val="21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rPr>
          <w:spacing w:val="2"/>
        </w:rPr>
        <w:t>и</w:t>
      </w:r>
      <w:r>
        <w:t>г</w:t>
      </w:r>
      <w:r>
        <w:rPr>
          <w:spacing w:val="2"/>
        </w:rPr>
        <w:t>р</w:t>
      </w:r>
      <w:r>
        <w:t>ы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игра-др</w:t>
      </w:r>
      <w:r>
        <w:rPr>
          <w:spacing w:val="3"/>
        </w:rPr>
        <w:t>а</w:t>
      </w:r>
      <w:r>
        <w:t>матиза</w:t>
      </w:r>
      <w:r>
        <w:rPr>
          <w:spacing w:val="3"/>
        </w:rPr>
        <w:t>ц</w:t>
      </w:r>
      <w:r>
        <w:t>и</w:t>
      </w:r>
      <w:r>
        <w:rPr>
          <w:spacing w:val="1"/>
        </w:rPr>
        <w:t>я</w:t>
      </w:r>
      <w:r>
        <w:t>,</w:t>
      </w:r>
      <w:r>
        <w:rPr>
          <w:spacing w:val="21"/>
        </w:rPr>
        <w:t xml:space="preserve"> </w:t>
      </w:r>
      <w:r>
        <w:t>режисс</w:t>
      </w:r>
      <w:r>
        <w:rPr>
          <w:spacing w:val="1"/>
        </w:rPr>
        <w:t>ё</w:t>
      </w:r>
      <w:r>
        <w:t>рская</w:t>
      </w:r>
      <w:r>
        <w:rPr>
          <w:spacing w:val="20"/>
        </w:rPr>
        <w:t xml:space="preserve"> </w:t>
      </w:r>
      <w:r>
        <w:rPr>
          <w:spacing w:val="3"/>
        </w:rPr>
        <w:t>и</w:t>
      </w:r>
      <w:r>
        <w:t>г</w:t>
      </w:r>
      <w:r>
        <w:rPr>
          <w:spacing w:val="2"/>
        </w:rPr>
        <w:t>р</w:t>
      </w:r>
      <w:r>
        <w:t>а,</w:t>
      </w:r>
      <w:r>
        <w:rPr>
          <w:spacing w:val="21"/>
        </w:rPr>
        <w:t xml:space="preserve"> </w:t>
      </w:r>
      <w:r>
        <w:t>игра</w:t>
      </w:r>
      <w:r>
        <w:rPr>
          <w:spacing w:val="21"/>
        </w:rPr>
        <w:t xml:space="preserve"> </w:t>
      </w:r>
      <w:r>
        <w:t>по прав</w:t>
      </w:r>
      <w:r>
        <w:rPr>
          <w:spacing w:val="1"/>
        </w:rPr>
        <w:t>и</w:t>
      </w:r>
      <w:r>
        <w:t>лам);</w:t>
      </w:r>
    </w:p>
    <w:p w:rsidR="00EF2090" w:rsidRDefault="00EF2090" w:rsidP="00EF2090">
      <w:pPr>
        <w:pStyle w:val="afffb"/>
      </w:pPr>
      <w:r>
        <w:rPr>
          <w:spacing w:val="-1"/>
        </w:rPr>
        <w:t>•</w:t>
      </w:r>
      <w:r>
        <w:t>т</w:t>
      </w:r>
      <w:r>
        <w:rPr>
          <w:spacing w:val="1"/>
        </w:rPr>
        <w:t>в</w:t>
      </w:r>
      <w:r>
        <w:t>орче</w:t>
      </w:r>
      <w:r>
        <w:rPr>
          <w:spacing w:val="1"/>
        </w:rPr>
        <w:t>с</w:t>
      </w:r>
      <w:r>
        <w:t>кой</w:t>
      </w:r>
      <w:r w:rsidR="00D25CDE">
        <w:t xml:space="preserve"> </w:t>
      </w:r>
      <w:r>
        <w:tab/>
        <w:t>и</w:t>
      </w:r>
      <w:r>
        <w:tab/>
        <w:t>пр</w:t>
      </w:r>
      <w:r>
        <w:rPr>
          <w:spacing w:val="2"/>
        </w:rPr>
        <w:t>о</w:t>
      </w:r>
      <w:r>
        <w:t>ектной</w:t>
      </w:r>
      <w:r>
        <w:tab/>
        <w:t>деяте</w:t>
      </w:r>
      <w:r>
        <w:rPr>
          <w:spacing w:val="2"/>
        </w:rPr>
        <w:t>л</w:t>
      </w:r>
      <w:r>
        <w:t>ьнос</w:t>
      </w:r>
      <w:r>
        <w:rPr>
          <w:spacing w:val="2"/>
        </w:rPr>
        <w:t>т</w:t>
      </w:r>
      <w:r>
        <w:t>и</w:t>
      </w:r>
      <w:r>
        <w:tab/>
        <w:t>(</w:t>
      </w:r>
      <w:r>
        <w:rPr>
          <w:spacing w:val="2"/>
        </w:rPr>
        <w:t>х</w:t>
      </w:r>
      <w:r>
        <w:rPr>
          <w:spacing w:val="-4"/>
        </w:rPr>
        <w:t>у</w:t>
      </w:r>
      <w:r>
        <w:t>доже</w:t>
      </w:r>
      <w:r>
        <w:rPr>
          <w:spacing w:val="2"/>
        </w:rPr>
        <w:t>с</w:t>
      </w:r>
      <w:r>
        <w:t>твенно</w:t>
      </w:r>
      <w:r>
        <w:rPr>
          <w:spacing w:val="1"/>
        </w:rPr>
        <w:t>е</w:t>
      </w:r>
      <w:r>
        <w:t>,</w:t>
      </w:r>
      <w:r>
        <w:tab/>
      </w:r>
      <w:r>
        <w:rPr>
          <w:spacing w:val="1"/>
        </w:rPr>
        <w:t>м</w:t>
      </w:r>
      <w:r>
        <w:rPr>
          <w:spacing w:val="-4"/>
        </w:rPr>
        <w:t>у</w:t>
      </w:r>
      <w:r>
        <w:t>з</w:t>
      </w:r>
      <w:r>
        <w:rPr>
          <w:spacing w:val="2"/>
        </w:rPr>
        <w:t>ы</w:t>
      </w:r>
      <w:r>
        <w:t>кальное,</w:t>
      </w:r>
      <w:r>
        <w:tab/>
        <w:t>т</w:t>
      </w:r>
      <w:r>
        <w:rPr>
          <w:spacing w:val="1"/>
        </w:rPr>
        <w:t>е</w:t>
      </w:r>
      <w:r>
        <w:rPr>
          <w:spacing w:val="3"/>
        </w:rPr>
        <w:t>а</w:t>
      </w:r>
      <w:r>
        <w:t>т</w:t>
      </w:r>
      <w:r>
        <w:t>ральное твор</w:t>
      </w:r>
      <w:r>
        <w:rPr>
          <w:spacing w:val="-1"/>
        </w:rPr>
        <w:t>ч</w:t>
      </w:r>
      <w:r>
        <w:rPr>
          <w:spacing w:val="2"/>
        </w:rPr>
        <w:t>е</w:t>
      </w:r>
      <w:r>
        <w:t>ство,</w:t>
      </w:r>
      <w:r>
        <w:rPr>
          <w:spacing w:val="104"/>
        </w:rPr>
        <w:t xml:space="preserve"> </w:t>
      </w:r>
      <w:r>
        <w:t>кон</w:t>
      </w:r>
      <w:r>
        <w:rPr>
          <w:spacing w:val="2"/>
        </w:rPr>
        <w:t>с</w:t>
      </w:r>
      <w:r>
        <w:t>т</w:t>
      </w:r>
      <w:r>
        <w:rPr>
          <w:spacing w:val="4"/>
        </w:rPr>
        <w:t>р</w:t>
      </w:r>
      <w:r>
        <w:rPr>
          <w:spacing w:val="-1"/>
        </w:rPr>
        <w:t>у</w:t>
      </w:r>
      <w:r>
        <w:t>ирование,</w:t>
      </w:r>
      <w:r>
        <w:rPr>
          <w:spacing w:val="103"/>
        </w:rPr>
        <w:t xml:space="preserve"> </w:t>
      </w:r>
      <w:r>
        <w:t>фо</w:t>
      </w:r>
      <w:r>
        <w:rPr>
          <w:spacing w:val="5"/>
        </w:rPr>
        <w:t>р</w:t>
      </w:r>
      <w:r>
        <w:t>миро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</w:t>
      </w:r>
      <w:r>
        <w:rPr>
          <w:spacing w:val="103"/>
        </w:rPr>
        <w:t xml:space="preserve"> </w:t>
      </w:r>
      <w:r>
        <w:rPr>
          <w:spacing w:val="1"/>
        </w:rPr>
        <w:t>з</w:t>
      </w:r>
      <w:r>
        <w:t>амысла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rPr>
          <w:spacing w:val="2"/>
        </w:rPr>
        <w:t>р</w:t>
      </w:r>
      <w:r>
        <w:t>е</w:t>
      </w:r>
      <w:r>
        <w:rPr>
          <w:spacing w:val="3"/>
        </w:rPr>
        <w:t>а</w:t>
      </w:r>
      <w:r>
        <w:t>ли</w:t>
      </w:r>
      <w:r>
        <w:rPr>
          <w:spacing w:val="1"/>
        </w:rPr>
        <w:t>з</w:t>
      </w:r>
      <w:r>
        <w:t>ац</w:t>
      </w:r>
      <w:r>
        <w:rPr>
          <w:spacing w:val="1"/>
        </w:rPr>
        <w:t>и</w:t>
      </w:r>
      <w:r>
        <w:t>я</w:t>
      </w:r>
      <w:r>
        <w:rPr>
          <w:spacing w:val="103"/>
        </w:rPr>
        <w:t xml:space="preserve"> </w:t>
      </w:r>
      <w:r>
        <w:t>соц</w:t>
      </w:r>
      <w:r>
        <w:rPr>
          <w:spacing w:val="1"/>
        </w:rPr>
        <w:t>и</w:t>
      </w:r>
      <w:r>
        <w:t>ально</w:t>
      </w:r>
      <w:r>
        <w:rPr>
          <w:spacing w:val="106"/>
        </w:rPr>
        <w:t xml:space="preserve"> </w:t>
      </w:r>
      <w:r>
        <w:t>значимых ини</w:t>
      </w:r>
      <w:r>
        <w:rPr>
          <w:spacing w:val="1"/>
        </w:rPr>
        <w:t>ц</w:t>
      </w:r>
      <w:r>
        <w:t>иатив и</w:t>
      </w:r>
      <w:r>
        <w:rPr>
          <w:spacing w:val="1"/>
        </w:rPr>
        <w:t xml:space="preserve"> </w:t>
      </w:r>
      <w:r>
        <w:t>др.);</w:t>
      </w:r>
    </w:p>
    <w:p w:rsidR="00EF2090" w:rsidRDefault="00EF2090" w:rsidP="00EF2090">
      <w:pPr>
        <w:pStyle w:val="afffb"/>
      </w:pPr>
      <w:r>
        <w:t>•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t>ебн</w:t>
      </w:r>
      <w:r>
        <w:rPr>
          <w:spacing w:val="1"/>
        </w:rPr>
        <w:t>о</w:t>
      </w:r>
      <w:r>
        <w:t>–исс</w:t>
      </w:r>
      <w:r>
        <w:rPr>
          <w:spacing w:val="3"/>
        </w:rPr>
        <w:t>л</w:t>
      </w:r>
      <w:r>
        <w:t>едоват</w:t>
      </w:r>
      <w:r>
        <w:rPr>
          <w:spacing w:val="2"/>
        </w:rPr>
        <w:t>е</w:t>
      </w:r>
      <w:r>
        <w:t>льской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>я</w:t>
      </w:r>
      <w:r>
        <w:t>тель</w:t>
      </w:r>
      <w:r>
        <w:rPr>
          <w:spacing w:val="2"/>
        </w:rPr>
        <w:t>н</w:t>
      </w:r>
      <w:r>
        <w:t>ости;</w:t>
      </w:r>
    </w:p>
    <w:p w:rsidR="00EF2090" w:rsidRDefault="00EF2090" w:rsidP="00EF2090">
      <w:pPr>
        <w:pStyle w:val="afffb"/>
      </w:pPr>
      <w:r>
        <w:rPr>
          <w:spacing w:val="-1"/>
        </w:rPr>
        <w:t>•</w:t>
      </w:r>
      <w:r>
        <w:t>т</w:t>
      </w:r>
      <w:r>
        <w:rPr>
          <w:spacing w:val="3"/>
        </w:rPr>
        <w:t>р</w:t>
      </w:r>
      <w:r>
        <w:rPr>
          <w:spacing w:val="-4"/>
        </w:rPr>
        <w:t>у</w:t>
      </w:r>
      <w:r>
        <w:rPr>
          <w:spacing w:val="1"/>
        </w:rPr>
        <w:t>д</w:t>
      </w:r>
      <w:r>
        <w:t>овой</w:t>
      </w:r>
      <w:r>
        <w:rPr>
          <w:spacing w:val="135"/>
        </w:rPr>
        <w:t xml:space="preserve"> </w:t>
      </w:r>
      <w:r>
        <w:t>де</w:t>
      </w:r>
      <w:r>
        <w:rPr>
          <w:spacing w:val="1"/>
        </w:rPr>
        <w:t>я</w:t>
      </w:r>
      <w:r>
        <w:t>тель</w:t>
      </w:r>
      <w:r>
        <w:rPr>
          <w:spacing w:val="2"/>
        </w:rPr>
        <w:t>но</w:t>
      </w:r>
      <w:r>
        <w:t>сти</w:t>
      </w:r>
      <w:r>
        <w:rPr>
          <w:spacing w:val="131"/>
        </w:rPr>
        <w:t xml:space="preserve"> </w:t>
      </w:r>
      <w:r>
        <w:t>(са</w:t>
      </w:r>
      <w:r>
        <w:rPr>
          <w:spacing w:val="2"/>
        </w:rPr>
        <w:t>м</w:t>
      </w:r>
      <w:r>
        <w:t>ообс</w:t>
      </w:r>
      <w:r>
        <w:rPr>
          <w:spacing w:val="5"/>
        </w:rPr>
        <w:t>л</w:t>
      </w:r>
      <w:r>
        <w:rPr>
          <w:spacing w:val="-4"/>
        </w:rPr>
        <w:t>у</w:t>
      </w:r>
      <w:r>
        <w:t>жив</w:t>
      </w:r>
      <w:r>
        <w:rPr>
          <w:spacing w:val="2"/>
        </w:rPr>
        <w:t>а</w:t>
      </w:r>
      <w:r>
        <w:t>н</w:t>
      </w:r>
      <w:r>
        <w:rPr>
          <w:spacing w:val="1"/>
        </w:rPr>
        <w:t>и</w:t>
      </w:r>
      <w:r>
        <w:t>е,</w:t>
      </w:r>
      <w:r>
        <w:rPr>
          <w:spacing w:val="137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t>а</w:t>
      </w:r>
      <w:r>
        <w:rPr>
          <w:spacing w:val="1"/>
        </w:rPr>
        <w:t>с</w:t>
      </w:r>
      <w:r>
        <w:t>тие</w:t>
      </w:r>
      <w:r>
        <w:rPr>
          <w:spacing w:val="132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о</w:t>
      </w:r>
      <w:r>
        <w:rPr>
          <w:spacing w:val="3"/>
        </w:rPr>
        <w:t>б</w:t>
      </w:r>
      <w:r>
        <w:t>щественн</w:t>
      </w:r>
      <w:r>
        <w:rPr>
          <w:spacing w:val="7"/>
        </w:rPr>
        <w:t>о</w:t>
      </w:r>
      <w:r>
        <w:t>-</w:t>
      </w:r>
      <w:r>
        <w:rPr>
          <w:spacing w:val="3"/>
        </w:rPr>
        <w:t>п</w:t>
      </w:r>
      <w:r>
        <w:t>оле</w:t>
      </w:r>
      <w:r>
        <w:rPr>
          <w:spacing w:val="1"/>
        </w:rPr>
        <w:t>з</w:t>
      </w:r>
      <w:r>
        <w:t>ном</w:t>
      </w:r>
      <w:r>
        <w:rPr>
          <w:spacing w:val="133"/>
        </w:rPr>
        <w:t xml:space="preserve"> </w:t>
      </w:r>
      <w:r>
        <w:t>т</w:t>
      </w:r>
      <w:r>
        <w:rPr>
          <w:spacing w:val="4"/>
        </w:rPr>
        <w:t>р</w:t>
      </w:r>
      <w:r>
        <w:rPr>
          <w:spacing w:val="-4"/>
        </w:rPr>
        <w:t>у</w:t>
      </w:r>
      <w:r>
        <w:t>де,</w:t>
      </w:r>
      <w:r>
        <w:rPr>
          <w:spacing w:val="133"/>
        </w:rPr>
        <w:t xml:space="preserve"> </w:t>
      </w:r>
      <w:r>
        <w:t>в соц</w:t>
      </w:r>
      <w:r>
        <w:rPr>
          <w:spacing w:val="1"/>
        </w:rPr>
        <w:t>и</w:t>
      </w:r>
      <w:r>
        <w:t>ально знач</w:t>
      </w:r>
      <w:r>
        <w:rPr>
          <w:spacing w:val="3"/>
        </w:rPr>
        <w:t>и</w:t>
      </w:r>
      <w:r>
        <w:t>мых</w:t>
      </w:r>
      <w:r>
        <w:rPr>
          <w:spacing w:val="2"/>
        </w:rPr>
        <w:t xml:space="preserve"> </w:t>
      </w:r>
      <w:r>
        <w:t>т</w:t>
      </w:r>
      <w:r>
        <w:rPr>
          <w:spacing w:val="4"/>
        </w:rPr>
        <w:t>р</w:t>
      </w:r>
      <w:r>
        <w:rPr>
          <w:spacing w:val="-4"/>
        </w:rPr>
        <w:t>у</w:t>
      </w:r>
      <w:r>
        <w:t xml:space="preserve">довых </w:t>
      </w:r>
      <w:r>
        <w:rPr>
          <w:spacing w:val="2"/>
        </w:rPr>
        <w:t>а</w:t>
      </w:r>
      <w:r>
        <w:rPr>
          <w:spacing w:val="-1"/>
        </w:rPr>
        <w:t>к</w:t>
      </w:r>
      <w:r>
        <w:t>циях</w:t>
      </w:r>
      <w:r>
        <w:rPr>
          <w:spacing w:val="1"/>
        </w:rPr>
        <w:t>)</w:t>
      </w:r>
      <w:r>
        <w:t>;</w:t>
      </w:r>
    </w:p>
    <w:p w:rsidR="00EF2090" w:rsidRDefault="00EF2090" w:rsidP="00EF2090">
      <w:pPr>
        <w:pStyle w:val="afffb"/>
      </w:pPr>
      <w:r>
        <w:t>•</w:t>
      </w:r>
      <w:r>
        <w:rPr>
          <w:spacing w:val="28"/>
        </w:rPr>
        <w:t xml:space="preserve"> </w:t>
      </w:r>
      <w:r>
        <w:t>спо</w:t>
      </w:r>
      <w:r>
        <w:rPr>
          <w:spacing w:val="3"/>
        </w:rPr>
        <w:t>р</w:t>
      </w:r>
      <w:r>
        <w:t>тивной</w:t>
      </w:r>
      <w:r>
        <w:rPr>
          <w:spacing w:val="32"/>
        </w:rPr>
        <w:t xml:space="preserve"> </w:t>
      </w:r>
      <w:r>
        <w:t>де</w:t>
      </w:r>
      <w:r>
        <w:rPr>
          <w:spacing w:val="1"/>
        </w:rPr>
        <w:t>я</w:t>
      </w:r>
      <w:r>
        <w:t>те</w:t>
      </w:r>
      <w:r>
        <w:rPr>
          <w:spacing w:val="2"/>
        </w:rPr>
        <w:t>л</w:t>
      </w:r>
      <w:r>
        <w:rPr>
          <w:spacing w:val="1"/>
        </w:rPr>
        <w:t>ь</w:t>
      </w:r>
      <w:r>
        <w:t>ности</w:t>
      </w:r>
      <w:r>
        <w:rPr>
          <w:spacing w:val="35"/>
        </w:rPr>
        <w:t xml:space="preserve"> </w:t>
      </w:r>
      <w:r>
        <w:t>(освоение</w:t>
      </w:r>
      <w:r>
        <w:rPr>
          <w:spacing w:val="31"/>
        </w:rPr>
        <w:t xml:space="preserve"> </w:t>
      </w:r>
      <w:r>
        <w:t>ос</w:t>
      </w:r>
      <w:r>
        <w:rPr>
          <w:spacing w:val="3"/>
        </w:rPr>
        <w:t>н</w:t>
      </w:r>
      <w:r>
        <w:rPr>
          <w:spacing w:val="2"/>
        </w:rPr>
        <w:t>о</w:t>
      </w:r>
      <w:r>
        <w:t>в</w:t>
      </w:r>
      <w:r>
        <w:rPr>
          <w:spacing w:val="31"/>
        </w:rPr>
        <w:t xml:space="preserve"> </w:t>
      </w:r>
      <w:r>
        <w:t>фи</w:t>
      </w:r>
      <w:r>
        <w:rPr>
          <w:spacing w:val="1"/>
        </w:rPr>
        <w:t>з</w:t>
      </w:r>
      <w:r>
        <w:t>ической</w:t>
      </w:r>
      <w:r>
        <w:rPr>
          <w:spacing w:val="33"/>
        </w:rPr>
        <w:t xml:space="preserve"> </w:t>
      </w:r>
      <w:r>
        <w:rPr>
          <w:spacing w:val="3"/>
        </w:rPr>
        <w:t>к</w:t>
      </w:r>
      <w:r>
        <w:rPr>
          <w:spacing w:val="-4"/>
        </w:rPr>
        <w:t>у</w:t>
      </w:r>
      <w:r>
        <w:rPr>
          <w:spacing w:val="2"/>
        </w:rPr>
        <w:t>л</w:t>
      </w:r>
      <w:r>
        <w:t>ь</w:t>
      </w:r>
      <w:r>
        <w:rPr>
          <w:spacing w:val="3"/>
        </w:rPr>
        <w:t>т</w:t>
      </w:r>
      <w:r>
        <w:rPr>
          <w:spacing w:val="-1"/>
        </w:rPr>
        <w:t>у</w:t>
      </w:r>
      <w:r>
        <w:t>ры,</w:t>
      </w:r>
      <w:r>
        <w:rPr>
          <w:spacing w:val="30"/>
        </w:rPr>
        <w:t xml:space="preserve"> </w:t>
      </w:r>
      <w:r>
        <w:rPr>
          <w:spacing w:val="1"/>
        </w:rPr>
        <w:t>з</w:t>
      </w:r>
      <w:r>
        <w:t>нако</w:t>
      </w:r>
      <w:r>
        <w:rPr>
          <w:spacing w:val="-1"/>
        </w:rPr>
        <w:t>м</w:t>
      </w:r>
      <w:r>
        <w:rPr>
          <w:spacing w:val="2"/>
        </w:rPr>
        <w:t>с</w:t>
      </w:r>
      <w:r>
        <w:t>тво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</w:t>
      </w:r>
      <w:r>
        <w:rPr>
          <w:spacing w:val="3"/>
        </w:rPr>
        <w:t>з</w:t>
      </w:r>
      <w:r>
        <w:t>л</w:t>
      </w:r>
      <w:r>
        <w:rPr>
          <w:spacing w:val="1"/>
        </w:rPr>
        <w:t>и</w:t>
      </w:r>
      <w:r>
        <w:t>чными видами спо</w:t>
      </w:r>
      <w:r>
        <w:rPr>
          <w:spacing w:val="2"/>
        </w:rPr>
        <w:t>р</w:t>
      </w:r>
      <w:r>
        <w:t>та, оп</w:t>
      </w:r>
      <w:r>
        <w:rPr>
          <w:spacing w:val="1"/>
        </w:rPr>
        <w:t>ы</w:t>
      </w:r>
      <w:r>
        <w:t>т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t>частия</w:t>
      </w:r>
      <w:r>
        <w:rPr>
          <w:spacing w:val="1"/>
        </w:rPr>
        <w:t xml:space="preserve"> </w:t>
      </w:r>
      <w:r>
        <w:t>в с</w:t>
      </w:r>
      <w:r>
        <w:rPr>
          <w:spacing w:val="3"/>
        </w:rPr>
        <w:t>п</w:t>
      </w:r>
      <w:r>
        <w:t>ортивн</w:t>
      </w:r>
      <w:r>
        <w:rPr>
          <w:spacing w:val="1"/>
        </w:rPr>
        <w:t>ы</w:t>
      </w:r>
      <w:r>
        <w:t>х</w:t>
      </w:r>
      <w:r>
        <w:rPr>
          <w:spacing w:val="2"/>
        </w:rPr>
        <w:t xml:space="preserve"> </w:t>
      </w:r>
      <w:r>
        <w:t>соревнован</w:t>
      </w:r>
      <w:r>
        <w:rPr>
          <w:spacing w:val="1"/>
        </w:rPr>
        <w:t>и</w:t>
      </w:r>
      <w:r>
        <w:t>ях</w:t>
      </w:r>
      <w:r>
        <w:rPr>
          <w:spacing w:val="1"/>
        </w:rPr>
        <w:t>)</w:t>
      </w:r>
      <w:r>
        <w:t>.</w:t>
      </w:r>
    </w:p>
    <w:p w:rsidR="00EF2090" w:rsidRDefault="00EF2090" w:rsidP="00EF2090">
      <w:pPr>
        <w:pStyle w:val="afffb"/>
      </w:pPr>
      <w:r>
        <w:t>Э</w:t>
      </w:r>
      <w:r>
        <w:rPr>
          <w:spacing w:val="-1"/>
        </w:rPr>
        <w:t>т</w:t>
      </w:r>
      <w:r>
        <w:t>и</w:t>
      </w:r>
      <w:r>
        <w:rPr>
          <w:spacing w:val="88"/>
        </w:rPr>
        <w:t xml:space="preserve"> </w:t>
      </w:r>
      <w:r>
        <w:t>виды</w:t>
      </w:r>
      <w:r>
        <w:rPr>
          <w:spacing w:val="97"/>
        </w:rPr>
        <w:t xml:space="preserve"> </w:t>
      </w:r>
      <w:r>
        <w:rPr>
          <w:spacing w:val="-3"/>
        </w:rPr>
        <w:t>у</w:t>
      </w:r>
      <w:r>
        <w:rPr>
          <w:spacing w:val="-1"/>
        </w:rPr>
        <w:t>ч</w:t>
      </w:r>
      <w:r>
        <w:t>еб</w:t>
      </w:r>
      <w:r>
        <w:rPr>
          <w:spacing w:val="2"/>
        </w:rPr>
        <w:t>н</w:t>
      </w:r>
      <w:r>
        <w:t>ой</w:t>
      </w:r>
      <w:r>
        <w:rPr>
          <w:spacing w:val="91"/>
        </w:rPr>
        <w:t xml:space="preserve"> </w:t>
      </w:r>
      <w:r>
        <w:t>де</w:t>
      </w:r>
      <w:r>
        <w:rPr>
          <w:spacing w:val="1"/>
        </w:rPr>
        <w:t>я</w:t>
      </w:r>
      <w:r>
        <w:t>тельно</w:t>
      </w:r>
      <w:r>
        <w:rPr>
          <w:spacing w:val="2"/>
        </w:rPr>
        <w:t>с</w:t>
      </w:r>
      <w:r>
        <w:t>ти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</w:t>
      </w:r>
      <w:r>
        <w:rPr>
          <w:spacing w:val="2"/>
        </w:rPr>
        <w:t>о</w:t>
      </w:r>
      <w:r>
        <w:t>о</w:t>
      </w:r>
      <w:r>
        <w:rPr>
          <w:spacing w:val="2"/>
        </w:rPr>
        <w:t>т</w:t>
      </w:r>
      <w:r>
        <w:t>ветствии</w:t>
      </w:r>
      <w:r>
        <w:rPr>
          <w:spacing w:val="88"/>
        </w:rPr>
        <w:t xml:space="preserve"> </w:t>
      </w:r>
      <w:r>
        <w:rPr>
          <w:spacing w:val="3"/>
        </w:rPr>
        <w:t>с</w:t>
      </w:r>
      <w:r>
        <w:t>о</w:t>
      </w:r>
      <w:r>
        <w:rPr>
          <w:spacing w:val="88"/>
        </w:rPr>
        <w:t xml:space="preserve"> </w:t>
      </w:r>
      <w:r>
        <w:rPr>
          <w:spacing w:val="2"/>
        </w:rPr>
        <w:t>С</w:t>
      </w:r>
      <w:r>
        <w:t>танда</w:t>
      </w:r>
      <w:r>
        <w:rPr>
          <w:spacing w:val="3"/>
        </w:rPr>
        <w:t>р</w:t>
      </w:r>
      <w:r>
        <w:t>том</w:t>
      </w:r>
      <w:r>
        <w:rPr>
          <w:spacing w:val="87"/>
        </w:rPr>
        <w:t xml:space="preserve"> </w:t>
      </w:r>
      <w:r>
        <w:t>п</w:t>
      </w:r>
      <w:r>
        <w:rPr>
          <w:spacing w:val="2"/>
        </w:rPr>
        <w:t>о</w:t>
      </w:r>
      <w:r>
        <w:rPr>
          <w:spacing w:val="5"/>
        </w:rPr>
        <w:t>л</w:t>
      </w:r>
      <w:r>
        <w:rPr>
          <w:spacing w:val="-4"/>
        </w:rPr>
        <w:t>у</w:t>
      </w:r>
      <w:r>
        <w:t>ча</w:t>
      </w:r>
      <w:r>
        <w:rPr>
          <w:spacing w:val="2"/>
        </w:rPr>
        <w:t>ю</w:t>
      </w:r>
      <w:r>
        <w:t>т</w:t>
      </w:r>
      <w:r>
        <w:rPr>
          <w:spacing w:val="88"/>
        </w:rPr>
        <w:t xml:space="preserve"> </w:t>
      </w:r>
      <w:r>
        <w:t>при</w:t>
      </w:r>
      <w:r>
        <w:rPr>
          <w:spacing w:val="3"/>
        </w:rPr>
        <w:t>о</w:t>
      </w:r>
      <w:r>
        <w:t>ритетное развитие</w:t>
      </w:r>
      <w:r>
        <w:rPr>
          <w:spacing w:val="149"/>
        </w:rPr>
        <w:t xml:space="preserve"> </w:t>
      </w:r>
      <w:r>
        <w:t>по</w:t>
      </w:r>
      <w:r>
        <w:rPr>
          <w:spacing w:val="151"/>
        </w:rPr>
        <w:t xml:space="preserve"> </w:t>
      </w:r>
      <w:r>
        <w:t>срав</w:t>
      </w:r>
      <w:r>
        <w:rPr>
          <w:spacing w:val="1"/>
        </w:rPr>
        <w:t>н</w:t>
      </w:r>
      <w:r>
        <w:rPr>
          <w:spacing w:val="2"/>
        </w:rPr>
        <w:t>е</w:t>
      </w:r>
      <w:r>
        <w:t>н</w:t>
      </w:r>
      <w:r>
        <w:rPr>
          <w:spacing w:val="1"/>
        </w:rPr>
        <w:t>и</w:t>
      </w:r>
      <w:r>
        <w:t>ю</w:t>
      </w:r>
      <w:r>
        <w:rPr>
          <w:spacing w:val="149"/>
        </w:rPr>
        <w:t xml:space="preserve"> </w:t>
      </w:r>
      <w:r>
        <w:t>с</w:t>
      </w:r>
      <w:r>
        <w:rPr>
          <w:spacing w:val="148"/>
        </w:rPr>
        <w:t xml:space="preserve"> </w:t>
      </w:r>
      <w:proofErr w:type="gramStart"/>
      <w:r>
        <w:t>т</w:t>
      </w:r>
      <w:r>
        <w:rPr>
          <w:spacing w:val="2"/>
        </w:rPr>
        <w:t>р</w:t>
      </w:r>
      <w:r>
        <w:t>ади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rPr>
          <w:spacing w:val="2"/>
        </w:rPr>
        <w:t>н</w:t>
      </w:r>
      <w:r>
        <w:rPr>
          <w:spacing w:val="1"/>
        </w:rPr>
        <w:t>ы</w:t>
      </w:r>
      <w:r>
        <w:t>ми</w:t>
      </w:r>
      <w:proofErr w:type="gramEnd"/>
      <w:r>
        <w:t>:</w:t>
      </w:r>
      <w:r>
        <w:rPr>
          <w:spacing w:val="148"/>
        </w:rPr>
        <w:t xml:space="preserve"> </w:t>
      </w:r>
      <w:r>
        <w:t>воспр</w:t>
      </w:r>
      <w:r>
        <w:rPr>
          <w:spacing w:val="1"/>
        </w:rPr>
        <w:t>и</w:t>
      </w:r>
      <w:r>
        <w:rPr>
          <w:spacing w:val="3"/>
        </w:rPr>
        <w:t>я</w:t>
      </w:r>
      <w:r>
        <w:t>тие</w:t>
      </w:r>
      <w:r>
        <w:rPr>
          <w:spacing w:val="149"/>
        </w:rPr>
        <w:t xml:space="preserve"> </w:t>
      </w:r>
      <w:r>
        <w:rPr>
          <w:spacing w:val="2"/>
        </w:rPr>
        <w:t>р</w:t>
      </w:r>
      <w:r>
        <w:t>асс</w:t>
      </w:r>
      <w:r>
        <w:rPr>
          <w:spacing w:val="6"/>
        </w:rPr>
        <w:t>к</w:t>
      </w:r>
      <w:r>
        <w:t>а</w:t>
      </w:r>
      <w:r>
        <w:rPr>
          <w:spacing w:val="1"/>
        </w:rPr>
        <w:t>з</w:t>
      </w:r>
      <w:r>
        <w:t>а</w:t>
      </w:r>
      <w:r>
        <w:rPr>
          <w:spacing w:val="153"/>
        </w:rPr>
        <w:t xml:space="preserve"> </w:t>
      </w:r>
      <w:r>
        <w:rPr>
          <w:spacing w:val="-4"/>
        </w:rPr>
        <w:t>у</w:t>
      </w:r>
      <w:r>
        <w:t>чител</w:t>
      </w:r>
      <w:r>
        <w:rPr>
          <w:spacing w:val="1"/>
        </w:rPr>
        <w:t>я</w:t>
      </w:r>
      <w:r>
        <w:t>,</w:t>
      </w:r>
      <w:r>
        <w:rPr>
          <w:spacing w:val="156"/>
        </w:rPr>
        <w:t xml:space="preserve"> </w:t>
      </w:r>
      <w:r>
        <w:rPr>
          <w:spacing w:val="-4"/>
        </w:rPr>
        <w:t>у</w:t>
      </w:r>
      <w:r>
        <w:t>частие</w:t>
      </w:r>
      <w:r>
        <w:rPr>
          <w:spacing w:val="149"/>
        </w:rPr>
        <w:t xml:space="preserve"> </w:t>
      </w:r>
      <w:r>
        <w:rPr>
          <w:spacing w:val="2"/>
        </w:rPr>
        <w:t>в</w:t>
      </w:r>
      <w:r>
        <w:t>о фронталь</w:t>
      </w:r>
      <w:r>
        <w:rPr>
          <w:spacing w:val="2"/>
        </w:rPr>
        <w:t>н</w:t>
      </w:r>
      <w:r>
        <w:t>ом о</w:t>
      </w:r>
      <w:r>
        <w:rPr>
          <w:spacing w:val="2"/>
        </w:rPr>
        <w:t>п</w:t>
      </w:r>
      <w:r>
        <w:t>росе,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>ы</w:t>
      </w:r>
      <w:r>
        <w:t>полне</w:t>
      </w:r>
      <w:r>
        <w:rPr>
          <w:spacing w:val="1"/>
        </w:rPr>
        <w:t>н</w:t>
      </w:r>
      <w:r>
        <w:t xml:space="preserve">ие </w:t>
      </w:r>
      <w:r>
        <w:rPr>
          <w:spacing w:val="1"/>
        </w:rPr>
        <w:t>п</w:t>
      </w:r>
      <w:r>
        <w:t>ровер</w:t>
      </w:r>
      <w:r>
        <w:rPr>
          <w:spacing w:val="2"/>
        </w:rPr>
        <w:t>оч</w:t>
      </w:r>
      <w:r>
        <w:t>н</w:t>
      </w:r>
      <w:r>
        <w:rPr>
          <w:spacing w:val="1"/>
        </w:rPr>
        <w:t>ы</w:t>
      </w:r>
      <w:r>
        <w:t xml:space="preserve">х работ и </w:t>
      </w:r>
      <w:r>
        <w:rPr>
          <w:spacing w:val="1"/>
        </w:rPr>
        <w:t>т</w:t>
      </w:r>
      <w:r>
        <w:t>.п.</w:t>
      </w:r>
    </w:p>
    <w:p w:rsidR="00EF2090" w:rsidRDefault="00EF2090" w:rsidP="00EF2090">
      <w:pPr>
        <w:pStyle w:val="afffb"/>
      </w:pPr>
      <w:r>
        <w:t>Выстраивая</w:t>
      </w:r>
      <w:r>
        <w:rPr>
          <w:spacing w:val="66"/>
        </w:rPr>
        <w:t xml:space="preserve"> </w:t>
      </w:r>
      <w:r>
        <w:t>пед</w:t>
      </w:r>
      <w:r>
        <w:rPr>
          <w:spacing w:val="3"/>
        </w:rPr>
        <w:t>а</w:t>
      </w:r>
      <w:r>
        <w:t>г</w:t>
      </w:r>
      <w:r>
        <w:rPr>
          <w:spacing w:val="1"/>
        </w:rPr>
        <w:t>о</w:t>
      </w:r>
      <w:r>
        <w:t>г</w:t>
      </w:r>
      <w:r>
        <w:rPr>
          <w:spacing w:val="2"/>
        </w:rPr>
        <w:t>и</w:t>
      </w:r>
      <w:r>
        <w:t>чес</w:t>
      </w:r>
      <w:r>
        <w:rPr>
          <w:spacing w:val="3"/>
        </w:rPr>
        <w:t>к</w:t>
      </w:r>
      <w:r>
        <w:rPr>
          <w:spacing w:val="-4"/>
        </w:rPr>
        <w:t>у</w:t>
      </w:r>
      <w:r>
        <w:t>ю</w:t>
      </w:r>
      <w:r>
        <w:rPr>
          <w:spacing w:val="2"/>
        </w:rPr>
        <w:t xml:space="preserve"> </w:t>
      </w:r>
      <w:r>
        <w:t>де</w:t>
      </w:r>
      <w:r>
        <w:rPr>
          <w:spacing w:val="1"/>
        </w:rPr>
        <w:t>я</w:t>
      </w:r>
      <w:r>
        <w:t>те</w:t>
      </w:r>
      <w:r>
        <w:rPr>
          <w:spacing w:val="2"/>
        </w:rPr>
        <w:t>л</w:t>
      </w:r>
      <w:r>
        <w:t>ьнос</w:t>
      </w:r>
      <w:r>
        <w:rPr>
          <w:spacing w:val="2"/>
        </w:rPr>
        <w:t>т</w:t>
      </w:r>
      <w:r>
        <w:t>ь,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чителя</w:t>
      </w:r>
      <w:r>
        <w:rPr>
          <w:spacing w:val="1"/>
        </w:rPr>
        <w:t xml:space="preserve"> </w:t>
      </w:r>
      <w:r w:rsidR="00D25CDE">
        <w:t xml:space="preserve">школы </w:t>
      </w:r>
      <w:r>
        <w:t>пр</w:t>
      </w:r>
      <w:r>
        <w:rPr>
          <w:spacing w:val="1"/>
        </w:rPr>
        <w:t>и</w:t>
      </w:r>
      <w:r>
        <w:t>с</w:t>
      </w:r>
      <w:r>
        <w:rPr>
          <w:spacing w:val="4"/>
        </w:rPr>
        <w:t>л</w:t>
      </w:r>
      <w:r>
        <w:t>ушива</w:t>
      </w:r>
      <w:r w:rsidR="00D25CDE">
        <w:t xml:space="preserve">ются </w:t>
      </w:r>
      <w:r>
        <w:t>к</w:t>
      </w:r>
      <w:r>
        <w:rPr>
          <w:spacing w:val="89"/>
        </w:rPr>
        <w:t xml:space="preserve"> </w:t>
      </w:r>
      <w:r>
        <w:t>и</w:t>
      </w:r>
      <w:r>
        <w:rPr>
          <w:spacing w:val="1"/>
        </w:rPr>
        <w:t>н</w:t>
      </w:r>
      <w:r>
        <w:t>тер</w:t>
      </w:r>
      <w:r>
        <w:rPr>
          <w:spacing w:val="2"/>
        </w:rPr>
        <w:t>е</w:t>
      </w:r>
      <w:r>
        <w:t>сам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2"/>
        </w:rPr>
        <w:t>п</w:t>
      </w:r>
      <w:r>
        <w:t>от</w:t>
      </w:r>
      <w:r>
        <w:rPr>
          <w:spacing w:val="2"/>
        </w:rPr>
        <w:t>р</w:t>
      </w:r>
      <w:r>
        <w:t>ебно</w:t>
      </w:r>
      <w:r>
        <w:rPr>
          <w:spacing w:val="1"/>
        </w:rPr>
        <w:t>с</w:t>
      </w:r>
      <w:r>
        <w:t>тям</w:t>
      </w:r>
      <w:r>
        <w:rPr>
          <w:spacing w:val="92"/>
        </w:rPr>
        <w:t xml:space="preserve"> </w:t>
      </w:r>
      <w:r>
        <w:t>кажд</w:t>
      </w:r>
      <w:r>
        <w:rPr>
          <w:spacing w:val="2"/>
        </w:rPr>
        <w:t>о</w:t>
      </w:r>
      <w:r>
        <w:t>го</w:t>
      </w:r>
      <w:r>
        <w:rPr>
          <w:spacing w:val="90"/>
        </w:rPr>
        <w:t xml:space="preserve"> </w:t>
      </w:r>
      <w:r>
        <w:rPr>
          <w:spacing w:val="2"/>
        </w:rPr>
        <w:t>р</w:t>
      </w:r>
      <w:r>
        <w:t>ебё</w:t>
      </w:r>
      <w:r>
        <w:rPr>
          <w:spacing w:val="1"/>
        </w:rPr>
        <w:t>н</w:t>
      </w:r>
      <w:r>
        <w:rPr>
          <w:spacing w:val="-1"/>
        </w:rPr>
        <w:t>к</w:t>
      </w:r>
      <w:r>
        <w:t>а,</w:t>
      </w:r>
      <w:r>
        <w:rPr>
          <w:spacing w:val="95"/>
        </w:rPr>
        <w:t xml:space="preserve"> </w:t>
      </w:r>
      <w:r>
        <w:rPr>
          <w:spacing w:val="-4"/>
        </w:rPr>
        <w:t>у</w:t>
      </w:r>
      <w:r>
        <w:t>чит</w:t>
      </w:r>
      <w:r>
        <w:rPr>
          <w:spacing w:val="1"/>
        </w:rPr>
        <w:t>ы</w:t>
      </w:r>
      <w:r>
        <w:t>в</w:t>
      </w:r>
      <w:r>
        <w:rPr>
          <w:spacing w:val="2"/>
        </w:rPr>
        <w:t>а</w:t>
      </w:r>
      <w:r w:rsidR="00D25CDE">
        <w:rPr>
          <w:spacing w:val="2"/>
        </w:rPr>
        <w:t>ют</w:t>
      </w:r>
      <w:r>
        <w:rPr>
          <w:spacing w:val="90"/>
        </w:rPr>
        <w:t xml:space="preserve"> </w:t>
      </w:r>
      <w:r>
        <w:rPr>
          <w:spacing w:val="3"/>
        </w:rPr>
        <w:t>е</w:t>
      </w:r>
      <w:r>
        <w:t>го</w:t>
      </w:r>
      <w:r>
        <w:rPr>
          <w:spacing w:val="90"/>
        </w:rPr>
        <w:t xml:space="preserve"> </w:t>
      </w:r>
      <w:r>
        <w:t>се</w:t>
      </w:r>
      <w:r>
        <w:rPr>
          <w:spacing w:val="1"/>
        </w:rPr>
        <w:t>г</w:t>
      </w:r>
      <w:r>
        <w:t>одн</w:t>
      </w:r>
      <w:r>
        <w:rPr>
          <w:spacing w:val="1"/>
        </w:rPr>
        <w:t>я</w:t>
      </w:r>
      <w:r>
        <w:t>шние</w:t>
      </w:r>
      <w:r>
        <w:rPr>
          <w:spacing w:val="92"/>
        </w:rPr>
        <w:t xml:space="preserve"> </w:t>
      </w:r>
      <w:r>
        <w:rPr>
          <w:spacing w:val="2"/>
        </w:rPr>
        <w:t>с</w:t>
      </w:r>
      <w:r>
        <w:t>к</w:t>
      </w:r>
      <w:r>
        <w:rPr>
          <w:spacing w:val="1"/>
        </w:rPr>
        <w:t>л</w:t>
      </w:r>
      <w:r>
        <w:t>он</w:t>
      </w:r>
      <w:r>
        <w:rPr>
          <w:spacing w:val="1"/>
        </w:rPr>
        <w:t>н</w:t>
      </w:r>
      <w:r>
        <w:t>о</w:t>
      </w:r>
      <w:r>
        <w:t>сти</w:t>
      </w:r>
      <w:r>
        <w:rPr>
          <w:spacing w:val="91"/>
        </w:rPr>
        <w:t xml:space="preserve"> </w:t>
      </w:r>
      <w:r>
        <w:t>и сп</w:t>
      </w:r>
      <w:r>
        <w:rPr>
          <w:spacing w:val="1"/>
        </w:rPr>
        <w:t>о</w:t>
      </w:r>
      <w:r>
        <w:t>собности.</w:t>
      </w:r>
      <w:r>
        <w:rPr>
          <w:spacing w:val="137"/>
        </w:rPr>
        <w:t xml:space="preserve"> </w:t>
      </w:r>
      <w:r>
        <w:rPr>
          <w:spacing w:val="1"/>
        </w:rPr>
        <w:t>Д</w:t>
      </w:r>
      <w:r>
        <w:t>ля</w:t>
      </w:r>
      <w:r>
        <w:rPr>
          <w:spacing w:val="36"/>
        </w:rPr>
        <w:t xml:space="preserve"> </w:t>
      </w:r>
      <w:r>
        <w:rPr>
          <w:spacing w:val="2"/>
        </w:rPr>
        <w:t>в</w:t>
      </w:r>
      <w:r>
        <w:rPr>
          <w:spacing w:val="1"/>
        </w:rPr>
        <w:t>ы</w:t>
      </w:r>
      <w:r>
        <w:t>явле</w:t>
      </w:r>
      <w:r>
        <w:rPr>
          <w:spacing w:val="1"/>
        </w:rPr>
        <w:t>н</w:t>
      </w:r>
      <w:r>
        <w:t>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</w:t>
      </w:r>
      <w:r>
        <w:rPr>
          <w:spacing w:val="1"/>
        </w:rPr>
        <w:t>з</w:t>
      </w:r>
      <w:r>
        <w:t>вития</w:t>
      </w:r>
      <w:r>
        <w:rPr>
          <w:spacing w:val="37"/>
        </w:rPr>
        <w:t xml:space="preserve"> </w:t>
      </w:r>
      <w:r>
        <w:t>способностей</w:t>
      </w:r>
      <w:r>
        <w:rPr>
          <w:spacing w:val="36"/>
        </w:rPr>
        <w:t xml:space="preserve"> </w:t>
      </w:r>
      <w:r>
        <w:t>о</w:t>
      </w:r>
      <w:r>
        <w:rPr>
          <w:spacing w:val="5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rPr>
          <w:spacing w:val="2"/>
        </w:rPr>
        <w:t>а</w:t>
      </w:r>
      <w:r>
        <w:t>ющихс</w:t>
      </w:r>
      <w:r>
        <w:rPr>
          <w:spacing w:val="1"/>
        </w:rPr>
        <w:t>я</w:t>
      </w:r>
      <w:r>
        <w:t>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 w:rsidR="00D25CDE">
        <w:t xml:space="preserve">школе 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ест</w:t>
      </w:r>
      <w:r>
        <w:rPr>
          <w:spacing w:val="5"/>
        </w:rPr>
        <w:t>в</w:t>
      </w:r>
      <w:r>
        <w:rPr>
          <w:spacing w:val="-4"/>
        </w:rPr>
        <w:t>у</w:t>
      </w:r>
      <w:r>
        <w:rPr>
          <w:spacing w:val="1"/>
        </w:rPr>
        <w:t>е</w:t>
      </w:r>
      <w:r>
        <w:t>т система</w:t>
      </w:r>
      <w:r>
        <w:tab/>
        <w:t>ди</w:t>
      </w:r>
      <w:r>
        <w:rPr>
          <w:spacing w:val="2"/>
        </w:rPr>
        <w:t>а</w:t>
      </w:r>
      <w:r>
        <w:t>гност</w:t>
      </w:r>
      <w:r>
        <w:rPr>
          <w:spacing w:val="2"/>
        </w:rPr>
        <w:t>и</w:t>
      </w:r>
      <w:r>
        <w:rPr>
          <w:spacing w:val="1"/>
        </w:rPr>
        <w:t>к</w:t>
      </w:r>
      <w:r>
        <w:t>и</w:t>
      </w:r>
      <w:r>
        <w:tab/>
        <w:t>одарённости</w:t>
      </w:r>
      <w:r>
        <w:tab/>
        <w:t>де</w:t>
      </w:r>
      <w:r>
        <w:rPr>
          <w:spacing w:val="1"/>
        </w:rPr>
        <w:t>т</w:t>
      </w:r>
      <w:r>
        <w:t>ей.</w:t>
      </w:r>
      <w:r>
        <w:tab/>
        <w:t>Развитие</w:t>
      </w:r>
      <w:r>
        <w:tab/>
        <w:t>способностей</w:t>
      </w:r>
      <w:r>
        <w:tab/>
        <w:t>и</w:t>
      </w:r>
      <w:r>
        <w:tab/>
        <w:t>н</w:t>
      </w:r>
      <w:r>
        <w:rPr>
          <w:spacing w:val="2"/>
        </w:rPr>
        <w:t>а</w:t>
      </w:r>
      <w:r>
        <w:rPr>
          <w:spacing w:val="1"/>
        </w:rPr>
        <w:t>к</w:t>
      </w:r>
      <w:r>
        <w:t>ло</w:t>
      </w:r>
      <w:r>
        <w:rPr>
          <w:spacing w:val="1"/>
        </w:rPr>
        <w:t>н</w:t>
      </w:r>
      <w:r>
        <w:t>н</w:t>
      </w:r>
      <w:r>
        <w:t>о</w:t>
      </w:r>
      <w:r>
        <w:t>стей перс</w:t>
      </w:r>
      <w:r>
        <w:rPr>
          <w:spacing w:val="1"/>
        </w:rPr>
        <w:t>п</w:t>
      </w:r>
      <w:r>
        <w:t>е</w:t>
      </w:r>
      <w:r>
        <w:rPr>
          <w:spacing w:val="-1"/>
        </w:rPr>
        <w:t>к</w:t>
      </w:r>
      <w:r>
        <w:t>т</w:t>
      </w:r>
      <w:r>
        <w:rPr>
          <w:spacing w:val="2"/>
        </w:rPr>
        <w:t>и</w:t>
      </w:r>
      <w:r>
        <w:t>вн</w:t>
      </w:r>
      <w:r>
        <w:rPr>
          <w:spacing w:val="1"/>
        </w:rPr>
        <w:t>ы</w:t>
      </w:r>
      <w:r>
        <w:t>х</w:t>
      </w:r>
      <w:r>
        <w:rPr>
          <w:spacing w:val="40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про</w:t>
      </w:r>
      <w:r>
        <w:rPr>
          <w:spacing w:val="1"/>
        </w:rPr>
        <w:t>и</w:t>
      </w:r>
      <w:r>
        <w:t>сходит</w:t>
      </w:r>
      <w:r>
        <w:rPr>
          <w:spacing w:val="43"/>
        </w:rPr>
        <w:t xml:space="preserve"> </w:t>
      </w:r>
      <w:r>
        <w:t>через</w:t>
      </w:r>
      <w:r>
        <w:rPr>
          <w:spacing w:val="145"/>
        </w:rPr>
        <w:t xml:space="preserve"> </w:t>
      </w:r>
      <w:r>
        <w:rPr>
          <w:spacing w:val="2"/>
        </w:rPr>
        <w:t>о</w:t>
      </w:r>
      <w:r>
        <w:t>ргани</w:t>
      </w:r>
      <w:r>
        <w:rPr>
          <w:spacing w:val="1"/>
        </w:rPr>
        <w:t>з</w:t>
      </w:r>
      <w:r>
        <w:t>ац</w:t>
      </w:r>
      <w:r>
        <w:rPr>
          <w:spacing w:val="1"/>
        </w:rPr>
        <w:t>и</w:t>
      </w:r>
      <w:r>
        <w:t>ю</w:t>
      </w:r>
      <w:r>
        <w:rPr>
          <w:spacing w:val="41"/>
        </w:rPr>
        <w:t xml:space="preserve"> </w:t>
      </w:r>
      <w:r>
        <w:t>обще</w:t>
      </w:r>
      <w:r>
        <w:rPr>
          <w:spacing w:val="2"/>
        </w:rPr>
        <w:t>с</w:t>
      </w:r>
      <w:r>
        <w:t>т</w:t>
      </w:r>
      <w:r>
        <w:rPr>
          <w:spacing w:val="2"/>
        </w:rPr>
        <w:t>в</w:t>
      </w:r>
      <w:r>
        <w:t>ен</w:t>
      </w:r>
      <w:r>
        <w:rPr>
          <w:spacing w:val="1"/>
        </w:rPr>
        <w:t>н</w:t>
      </w:r>
      <w:r>
        <w:t>о</w:t>
      </w:r>
      <w:r>
        <w:rPr>
          <w:spacing w:val="40"/>
        </w:rPr>
        <w:t xml:space="preserve"> </w:t>
      </w:r>
      <w:r>
        <w:t>по</w:t>
      </w:r>
      <w:r>
        <w:rPr>
          <w:spacing w:val="1"/>
        </w:rPr>
        <w:t>л</w:t>
      </w:r>
      <w:r>
        <w:t>е</w:t>
      </w:r>
      <w:r>
        <w:rPr>
          <w:spacing w:val="1"/>
        </w:rPr>
        <w:t>з</w:t>
      </w:r>
      <w:r>
        <w:t>ной</w:t>
      </w:r>
      <w:r>
        <w:rPr>
          <w:spacing w:val="41"/>
        </w:rPr>
        <w:t xml:space="preserve"> </w:t>
      </w:r>
      <w:r>
        <w:t>деят</w:t>
      </w:r>
      <w:r>
        <w:rPr>
          <w:spacing w:val="2"/>
        </w:rPr>
        <w:t>е</w:t>
      </w:r>
      <w:r>
        <w:t>льности,</w:t>
      </w:r>
      <w:r>
        <w:rPr>
          <w:spacing w:val="41"/>
        </w:rPr>
        <w:t xml:space="preserve"> </w:t>
      </w:r>
      <w:r>
        <w:t>в том</w:t>
      </w:r>
      <w:r>
        <w:rPr>
          <w:spacing w:val="12"/>
        </w:rPr>
        <w:t xml:space="preserve"> </w:t>
      </w:r>
      <w:r>
        <w:t>чис</w:t>
      </w:r>
      <w:r>
        <w:rPr>
          <w:spacing w:val="1"/>
        </w:rPr>
        <w:t>л</w:t>
      </w:r>
      <w:r>
        <w:t>е</w:t>
      </w:r>
      <w:r>
        <w:rPr>
          <w:spacing w:val="12"/>
        </w:rPr>
        <w:t xml:space="preserve"> </w:t>
      </w:r>
      <w:r>
        <w:t>соц</w:t>
      </w:r>
      <w:r>
        <w:rPr>
          <w:spacing w:val="1"/>
        </w:rPr>
        <w:t>и</w:t>
      </w:r>
      <w:r>
        <w:t>а</w:t>
      </w:r>
      <w:r>
        <w:rPr>
          <w:spacing w:val="2"/>
        </w:rPr>
        <w:t>л</w:t>
      </w:r>
      <w:r>
        <w:t>ьн</w:t>
      </w:r>
      <w:r>
        <w:rPr>
          <w:spacing w:val="2"/>
        </w:rPr>
        <w:t>о</w:t>
      </w:r>
      <w:r>
        <w:t>й</w:t>
      </w:r>
      <w:r>
        <w:rPr>
          <w:spacing w:val="12"/>
        </w:rPr>
        <w:t xml:space="preserve"> </w:t>
      </w:r>
      <w:r>
        <w:t>практ</w:t>
      </w:r>
      <w:r>
        <w:rPr>
          <w:spacing w:val="2"/>
        </w:rPr>
        <w:t>и</w:t>
      </w:r>
      <w:r>
        <w:t>ки,</w:t>
      </w:r>
      <w:r>
        <w:rPr>
          <w:spacing w:val="87"/>
        </w:rPr>
        <w:t xml:space="preserve"> </w:t>
      </w:r>
      <w:r>
        <w:t>с</w:t>
      </w:r>
      <w:r>
        <w:rPr>
          <w:spacing w:val="3"/>
        </w:rPr>
        <w:t>и</w:t>
      </w:r>
      <w:r>
        <w:t>ст</w:t>
      </w:r>
      <w:r>
        <w:rPr>
          <w:spacing w:val="2"/>
        </w:rPr>
        <w:t>е</w:t>
      </w:r>
      <w:r>
        <w:rPr>
          <w:spacing w:val="3"/>
        </w:rPr>
        <w:t>м</w:t>
      </w:r>
      <w:r>
        <w:t>у</w:t>
      </w:r>
      <w:r>
        <w:rPr>
          <w:spacing w:val="9"/>
        </w:rPr>
        <w:t xml:space="preserve"> </w:t>
      </w:r>
      <w:r>
        <w:t>к</w:t>
      </w:r>
      <w:r>
        <w:rPr>
          <w:spacing w:val="4"/>
        </w:rPr>
        <w:t>л</w:t>
      </w:r>
      <w:r>
        <w:rPr>
          <w:spacing w:val="-4"/>
        </w:rPr>
        <w:t>у</w:t>
      </w:r>
      <w:r>
        <w:t>бов,</w:t>
      </w:r>
      <w:r>
        <w:rPr>
          <w:spacing w:val="13"/>
        </w:rPr>
        <w:t xml:space="preserve"> </w:t>
      </w:r>
      <w:r>
        <w:t>секций,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>т</w:t>
      </w:r>
      <w:r>
        <w:rPr>
          <w:spacing w:val="-4"/>
        </w:rPr>
        <w:t>у</w:t>
      </w:r>
      <w:r>
        <w:rPr>
          <w:spacing w:val="1"/>
        </w:rPr>
        <w:t>д</w:t>
      </w:r>
      <w:r>
        <w:t>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к</w:t>
      </w:r>
      <w:r>
        <w:rPr>
          <w:spacing w:val="4"/>
        </w:rPr>
        <w:t>р</w:t>
      </w:r>
      <w:r>
        <w:rPr>
          <w:spacing w:val="-4"/>
        </w:rPr>
        <w:t>у</w:t>
      </w:r>
      <w:r>
        <w:rPr>
          <w:spacing w:val="2"/>
        </w:rPr>
        <w:t>ж</w:t>
      </w:r>
      <w:r>
        <w:t>ков,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</w:t>
      </w:r>
      <w:r>
        <w:rPr>
          <w:spacing w:val="1"/>
        </w:rPr>
        <w:t>п</w:t>
      </w:r>
      <w:r>
        <w:rPr>
          <w:spacing w:val="2"/>
        </w:rPr>
        <w:t>о</w:t>
      </w:r>
      <w:r>
        <w:t>льзова</w:t>
      </w:r>
      <w:r>
        <w:rPr>
          <w:spacing w:val="2"/>
        </w:rPr>
        <w:t>н</w:t>
      </w:r>
      <w:r>
        <w:t>ием возможностей</w:t>
      </w:r>
      <w:r>
        <w:rPr>
          <w:spacing w:val="19"/>
        </w:rPr>
        <w:t xml:space="preserve"> </w:t>
      </w:r>
      <w:r>
        <w:t>обра</w:t>
      </w:r>
      <w:r>
        <w:rPr>
          <w:spacing w:val="1"/>
        </w:rPr>
        <w:t>з</w:t>
      </w:r>
      <w:r>
        <w:rPr>
          <w:spacing w:val="2"/>
        </w:rPr>
        <w:t>о</w:t>
      </w:r>
      <w:r>
        <w:t>вательн</w:t>
      </w:r>
      <w:r>
        <w:rPr>
          <w:spacing w:val="1"/>
        </w:rPr>
        <w:t>ы</w:t>
      </w:r>
      <w:r>
        <w:t>х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чре</w:t>
      </w:r>
      <w:r>
        <w:rPr>
          <w:spacing w:val="1"/>
        </w:rPr>
        <w:t>ж</w:t>
      </w:r>
      <w:r>
        <w:t>ден</w:t>
      </w:r>
      <w:r>
        <w:rPr>
          <w:spacing w:val="3"/>
        </w:rPr>
        <w:t>и</w:t>
      </w:r>
      <w:r>
        <w:t>й</w:t>
      </w:r>
      <w:r>
        <w:rPr>
          <w:spacing w:val="17"/>
        </w:rPr>
        <w:t xml:space="preserve"> </w:t>
      </w:r>
      <w:r>
        <w:t>допо</w:t>
      </w:r>
      <w:r>
        <w:rPr>
          <w:spacing w:val="1"/>
        </w:rPr>
        <w:t>л</w:t>
      </w:r>
      <w:r>
        <w:t>н</w:t>
      </w:r>
      <w:r>
        <w:t>и</w:t>
      </w:r>
      <w:r>
        <w:t>те</w:t>
      </w:r>
      <w:r>
        <w:rPr>
          <w:spacing w:val="2"/>
        </w:rPr>
        <w:t>л</w:t>
      </w:r>
      <w:r>
        <w:t>ьно</w:t>
      </w:r>
      <w:r>
        <w:rPr>
          <w:spacing w:val="2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2"/>
        </w:rPr>
        <w:t>о</w:t>
      </w:r>
      <w:r>
        <w:t>бра</w:t>
      </w:r>
      <w:r>
        <w:rPr>
          <w:spacing w:val="1"/>
        </w:rPr>
        <w:t>з</w:t>
      </w:r>
      <w:r>
        <w:t>ован</w:t>
      </w:r>
      <w:r>
        <w:rPr>
          <w:spacing w:val="1"/>
        </w:rPr>
        <w:t>и</w:t>
      </w:r>
      <w:r>
        <w:t>я</w:t>
      </w:r>
      <w:r>
        <w:rPr>
          <w:spacing w:val="17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о</w:t>
      </w:r>
      <w:r>
        <w:rPr>
          <w:spacing w:val="2"/>
        </w:rPr>
        <w:t>р</w:t>
      </w:r>
      <w:r>
        <w:t>гани</w:t>
      </w:r>
      <w:r>
        <w:rPr>
          <w:spacing w:val="1"/>
        </w:rPr>
        <w:t>з</w:t>
      </w:r>
      <w:r>
        <w:t>ац</w:t>
      </w:r>
      <w:r>
        <w:rPr>
          <w:spacing w:val="1"/>
        </w:rPr>
        <w:t>и</w:t>
      </w:r>
      <w:r>
        <w:t>ю интелле</w:t>
      </w:r>
      <w:r>
        <w:rPr>
          <w:spacing w:val="2"/>
        </w:rPr>
        <w:t>к</w:t>
      </w:r>
      <w:r>
        <w:rPr>
          <w:spacing w:val="4"/>
        </w:rPr>
        <w:t>т</w:t>
      </w:r>
      <w:r>
        <w:rPr>
          <w:spacing w:val="-4"/>
        </w:rPr>
        <w:t>у</w:t>
      </w:r>
      <w:r>
        <w:t>альных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творч</w:t>
      </w:r>
      <w:r>
        <w:rPr>
          <w:spacing w:val="1"/>
        </w:rPr>
        <w:t>е</w:t>
      </w:r>
      <w:r>
        <w:t>ских</w:t>
      </w:r>
      <w:r>
        <w:rPr>
          <w:spacing w:val="61"/>
        </w:rPr>
        <w:t xml:space="preserve"> </w:t>
      </w:r>
      <w:r>
        <w:t>сорев</w:t>
      </w:r>
      <w:r>
        <w:rPr>
          <w:spacing w:val="3"/>
        </w:rPr>
        <w:t>н</w:t>
      </w:r>
      <w:r>
        <w:t>о</w:t>
      </w:r>
      <w:r>
        <w:rPr>
          <w:spacing w:val="2"/>
        </w:rPr>
        <w:t>в</w:t>
      </w:r>
      <w:r>
        <w:t>а</w:t>
      </w:r>
      <w:r>
        <w:t>н</w:t>
      </w:r>
      <w:r>
        <w:rPr>
          <w:spacing w:val="1"/>
        </w:rPr>
        <w:t>и</w:t>
      </w:r>
      <w:r>
        <w:t>й,</w:t>
      </w:r>
      <w:r>
        <w:rPr>
          <w:spacing w:val="60"/>
        </w:rPr>
        <w:t xml:space="preserve"> </w:t>
      </w:r>
      <w:r>
        <w:t>н</w:t>
      </w:r>
      <w:r>
        <w:rPr>
          <w:spacing w:val="5"/>
        </w:rPr>
        <w:t>а</w:t>
      </w:r>
      <w:r>
        <w:rPr>
          <w:spacing w:val="-4"/>
        </w:rPr>
        <w:t>у</w:t>
      </w:r>
      <w:r>
        <w:rPr>
          <w:spacing w:val="-1"/>
        </w:rPr>
        <w:t>ч</w:t>
      </w:r>
      <w:r>
        <w:t>н</w:t>
      </w:r>
      <w:r>
        <w:rPr>
          <w:spacing w:val="8"/>
        </w:rPr>
        <w:t>о</w:t>
      </w:r>
      <w:r>
        <w:t>-техн</w:t>
      </w:r>
      <w:r>
        <w:rPr>
          <w:spacing w:val="3"/>
        </w:rPr>
        <w:t>и</w:t>
      </w:r>
      <w:r>
        <w:rPr>
          <w:spacing w:val="1"/>
        </w:rPr>
        <w:t>ч</w:t>
      </w:r>
      <w:r>
        <w:t>еско</w:t>
      </w:r>
      <w:r>
        <w:rPr>
          <w:spacing w:val="1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2"/>
        </w:rPr>
        <w:t>т</w:t>
      </w:r>
      <w:r>
        <w:t>ворч</w:t>
      </w:r>
      <w:r>
        <w:rPr>
          <w:spacing w:val="1"/>
        </w:rPr>
        <w:t>е</w:t>
      </w:r>
      <w:r>
        <w:t>ства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проек</w:t>
      </w:r>
      <w:r>
        <w:rPr>
          <w:spacing w:val="-1"/>
        </w:rPr>
        <w:t>т</w:t>
      </w:r>
      <w:r>
        <w:rPr>
          <w:spacing w:val="2"/>
        </w:rPr>
        <w:t>н</w:t>
      </w:r>
      <w:r>
        <w:rPr>
          <w:spacing w:val="4"/>
        </w:rPr>
        <w:t>о</w:t>
      </w:r>
      <w:r>
        <w:t>-исследовате</w:t>
      </w:r>
      <w:r>
        <w:rPr>
          <w:spacing w:val="3"/>
        </w:rPr>
        <w:t>л</w:t>
      </w:r>
      <w:r>
        <w:t>ьской</w:t>
      </w:r>
      <w:r>
        <w:rPr>
          <w:spacing w:val="96"/>
        </w:rPr>
        <w:t xml:space="preserve"> </w:t>
      </w:r>
      <w:r>
        <w:rPr>
          <w:spacing w:val="2"/>
        </w:rPr>
        <w:t>д</w:t>
      </w:r>
      <w:r>
        <w:t>е</w:t>
      </w:r>
      <w:r>
        <w:rPr>
          <w:spacing w:val="1"/>
        </w:rPr>
        <w:t>я</w:t>
      </w:r>
      <w:r>
        <w:t>тельности.</w:t>
      </w:r>
      <w:r>
        <w:rPr>
          <w:spacing w:val="101"/>
        </w:rPr>
        <w:t xml:space="preserve"> </w:t>
      </w:r>
      <w:r>
        <w:t>Н</w:t>
      </w:r>
      <w:r>
        <w:rPr>
          <w:spacing w:val="2"/>
        </w:rPr>
        <w:t>а</w:t>
      </w:r>
      <w:r>
        <w:t>чин</w:t>
      </w:r>
      <w:r>
        <w:rPr>
          <w:spacing w:val="2"/>
        </w:rPr>
        <w:t>а</w:t>
      </w:r>
      <w:r>
        <w:t>я</w:t>
      </w:r>
      <w:r>
        <w:rPr>
          <w:spacing w:val="97"/>
        </w:rPr>
        <w:t xml:space="preserve"> </w:t>
      </w:r>
      <w:r>
        <w:t>со</w:t>
      </w:r>
      <w:r>
        <w:rPr>
          <w:spacing w:val="95"/>
        </w:rPr>
        <w:t xml:space="preserve"> </w:t>
      </w:r>
      <w:r>
        <w:t>вто</w:t>
      </w:r>
      <w:r>
        <w:rPr>
          <w:spacing w:val="2"/>
        </w:rPr>
        <w:t>р</w:t>
      </w:r>
      <w:r>
        <w:t>ого</w:t>
      </w:r>
      <w:r>
        <w:rPr>
          <w:spacing w:val="97"/>
        </w:rPr>
        <w:t xml:space="preserve"> </w:t>
      </w:r>
      <w:r>
        <w:t>клас</w:t>
      </w:r>
      <w:r>
        <w:rPr>
          <w:spacing w:val="2"/>
        </w:rPr>
        <w:t>са</w:t>
      </w:r>
      <w:r>
        <w:t>,</w:t>
      </w:r>
      <w:r>
        <w:rPr>
          <w:spacing w:val="96"/>
        </w:rPr>
        <w:t xml:space="preserve"> </w:t>
      </w:r>
      <w:r>
        <w:t>наши</w:t>
      </w:r>
      <w:r>
        <w:rPr>
          <w:spacing w:val="101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97"/>
        </w:rPr>
        <w:t xml:space="preserve"> </w:t>
      </w:r>
      <w:r>
        <w:t>з</w:t>
      </w:r>
      <w:r>
        <w:rPr>
          <w:spacing w:val="2"/>
        </w:rPr>
        <w:t>а</w:t>
      </w:r>
      <w:r>
        <w:t>н</w:t>
      </w:r>
      <w:r>
        <w:rPr>
          <w:spacing w:val="1"/>
        </w:rPr>
        <w:t>и</w:t>
      </w:r>
      <w:r>
        <w:t>маются н</w:t>
      </w:r>
      <w:r>
        <w:rPr>
          <w:spacing w:val="2"/>
        </w:rPr>
        <w:t>а</w:t>
      </w:r>
      <w:r>
        <w:rPr>
          <w:spacing w:val="-4"/>
        </w:rPr>
        <w:t>у</w:t>
      </w:r>
      <w:r>
        <w:rPr>
          <w:spacing w:val="1"/>
        </w:rPr>
        <w:t>ч</w:t>
      </w:r>
      <w:r>
        <w:t>но</w:t>
      </w:r>
      <w:r>
        <w:rPr>
          <w:spacing w:val="128"/>
        </w:rPr>
        <w:t xml:space="preserve"> </w:t>
      </w:r>
      <w:r>
        <w:t>–</w:t>
      </w:r>
      <w:r>
        <w:rPr>
          <w:spacing w:val="127"/>
        </w:rPr>
        <w:t xml:space="preserve"> </w:t>
      </w:r>
      <w:r>
        <w:t>исс</w:t>
      </w:r>
      <w:r>
        <w:rPr>
          <w:spacing w:val="1"/>
        </w:rPr>
        <w:t>л</w:t>
      </w:r>
      <w:r>
        <w:t>е</w:t>
      </w:r>
      <w:r>
        <w:rPr>
          <w:spacing w:val="2"/>
        </w:rPr>
        <w:t>д</w:t>
      </w:r>
      <w:r>
        <w:t>ов</w:t>
      </w:r>
      <w:r>
        <w:rPr>
          <w:spacing w:val="3"/>
        </w:rPr>
        <w:t>а</w:t>
      </w:r>
      <w:r>
        <w:t>тел</w:t>
      </w:r>
      <w:r>
        <w:t>ь</w:t>
      </w:r>
      <w:r>
        <w:rPr>
          <w:spacing w:val="1"/>
        </w:rPr>
        <w:t>с</w:t>
      </w:r>
      <w:r>
        <w:t>кой</w:t>
      </w:r>
      <w:r>
        <w:rPr>
          <w:spacing w:val="126"/>
        </w:rPr>
        <w:t xml:space="preserve"> </w:t>
      </w:r>
      <w:r>
        <w:t>де</w:t>
      </w:r>
      <w:r>
        <w:rPr>
          <w:spacing w:val="1"/>
        </w:rPr>
        <w:t>я</w:t>
      </w:r>
      <w:r>
        <w:t>те</w:t>
      </w:r>
      <w:r>
        <w:rPr>
          <w:spacing w:val="2"/>
        </w:rPr>
        <w:t>л</w:t>
      </w:r>
      <w:r>
        <w:t>ь</w:t>
      </w:r>
      <w:r>
        <w:t>но</w:t>
      </w:r>
      <w:r>
        <w:rPr>
          <w:spacing w:val="2"/>
        </w:rPr>
        <w:t>с</w:t>
      </w:r>
      <w:r>
        <w:t>тью</w:t>
      </w:r>
      <w:r>
        <w:rPr>
          <w:spacing w:val="127"/>
        </w:rPr>
        <w:t xml:space="preserve"> </w:t>
      </w:r>
      <w:r>
        <w:t>в</w:t>
      </w:r>
      <w:r>
        <w:rPr>
          <w:spacing w:val="126"/>
        </w:rPr>
        <w:t xml:space="preserve"> </w:t>
      </w:r>
      <w:r w:rsidR="00931FBE">
        <w:t>детском</w:t>
      </w:r>
      <w:r>
        <w:rPr>
          <w:spacing w:val="126"/>
        </w:rPr>
        <w:t xml:space="preserve"> </w:t>
      </w:r>
      <w:r>
        <w:t>н</w:t>
      </w:r>
      <w:r>
        <w:rPr>
          <w:spacing w:val="5"/>
        </w:rPr>
        <w:t>а</w:t>
      </w:r>
      <w:r>
        <w:rPr>
          <w:spacing w:val="-4"/>
        </w:rPr>
        <w:t>у</w:t>
      </w:r>
      <w:r>
        <w:rPr>
          <w:spacing w:val="3"/>
        </w:rPr>
        <w:t>ч</w:t>
      </w:r>
      <w:r>
        <w:t>ном</w:t>
      </w:r>
      <w:r>
        <w:rPr>
          <w:spacing w:val="127"/>
        </w:rPr>
        <w:t xml:space="preserve"> </w:t>
      </w:r>
      <w:r>
        <w:t>общ</w:t>
      </w:r>
      <w:r>
        <w:rPr>
          <w:spacing w:val="1"/>
        </w:rPr>
        <w:t>е</w:t>
      </w:r>
      <w:r>
        <w:t>стве</w:t>
      </w:r>
      <w:r>
        <w:rPr>
          <w:spacing w:val="129"/>
        </w:rPr>
        <w:t xml:space="preserve"> </w:t>
      </w:r>
      <w:r>
        <w:t>«</w:t>
      </w:r>
      <w:r w:rsidR="00931FBE">
        <w:t>Эврика</w:t>
      </w:r>
      <w:r>
        <w:rPr>
          <w:spacing w:val="-2"/>
        </w:rPr>
        <w:t>»</w:t>
      </w:r>
      <w:r>
        <w:t>, прин</w:t>
      </w:r>
      <w:r>
        <w:rPr>
          <w:spacing w:val="1"/>
        </w:rPr>
        <w:t>и</w:t>
      </w:r>
      <w:r>
        <w:t>мают</w:t>
      </w:r>
      <w:r>
        <w:rPr>
          <w:spacing w:val="76"/>
        </w:rPr>
        <w:t xml:space="preserve"> </w:t>
      </w:r>
      <w:r>
        <w:rPr>
          <w:spacing w:val="-4"/>
        </w:rPr>
        <w:t>у</w:t>
      </w:r>
      <w:r>
        <w:t>частие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кон</w:t>
      </w:r>
      <w:r>
        <w:rPr>
          <w:spacing w:val="3"/>
        </w:rPr>
        <w:t>к</w:t>
      </w:r>
      <w:r>
        <w:rPr>
          <w:spacing w:val="-4"/>
        </w:rPr>
        <w:t>у</w:t>
      </w:r>
      <w:r>
        <w:rPr>
          <w:spacing w:val="1"/>
        </w:rPr>
        <w:t>р</w:t>
      </w:r>
      <w:r>
        <w:t>сах,</w:t>
      </w:r>
      <w:r>
        <w:rPr>
          <w:spacing w:val="72"/>
        </w:rPr>
        <w:t xml:space="preserve"> </w:t>
      </w:r>
      <w:r>
        <w:t>ол</w:t>
      </w:r>
      <w:r>
        <w:rPr>
          <w:spacing w:val="2"/>
        </w:rPr>
        <w:t>и</w:t>
      </w:r>
      <w:r>
        <w:t>мп</w:t>
      </w:r>
      <w:r>
        <w:rPr>
          <w:spacing w:val="3"/>
        </w:rPr>
        <w:t>и</w:t>
      </w:r>
      <w:r>
        <w:t>адах</w:t>
      </w:r>
      <w:r>
        <w:rPr>
          <w:spacing w:val="72"/>
        </w:rPr>
        <w:t xml:space="preserve"> </w:t>
      </w:r>
      <w:r w:rsidR="00931FBE">
        <w:t>школьного</w:t>
      </w:r>
      <w:r>
        <w:t>,</w:t>
      </w:r>
      <w:r w:rsidR="00931FBE">
        <w:t xml:space="preserve"> муниципального,</w:t>
      </w:r>
      <w:r>
        <w:rPr>
          <w:spacing w:val="71"/>
        </w:rPr>
        <w:t xml:space="preserve"> </w:t>
      </w:r>
      <w:r>
        <w:t>р</w:t>
      </w:r>
      <w:r>
        <w:rPr>
          <w:spacing w:val="2"/>
        </w:rPr>
        <w:t>ег</w:t>
      </w:r>
      <w:r>
        <w:t>ио</w:t>
      </w:r>
      <w:r>
        <w:rPr>
          <w:spacing w:val="1"/>
        </w:rPr>
        <w:t>н</w:t>
      </w:r>
      <w:r>
        <w:t>альног</w:t>
      </w:r>
      <w:r>
        <w:rPr>
          <w:spacing w:val="1"/>
        </w:rPr>
        <w:t>о</w:t>
      </w:r>
      <w:r>
        <w:t>,</w:t>
      </w:r>
      <w:r>
        <w:rPr>
          <w:spacing w:val="72"/>
        </w:rPr>
        <w:t xml:space="preserve"> </w:t>
      </w:r>
      <w:r>
        <w:t>всерос</w:t>
      </w:r>
      <w:r>
        <w:rPr>
          <w:spacing w:val="3"/>
        </w:rPr>
        <w:t>с</w:t>
      </w:r>
      <w:r>
        <w:t>ийского</w:t>
      </w:r>
      <w:r>
        <w:rPr>
          <w:spacing w:val="70"/>
        </w:rPr>
        <w:t xml:space="preserve"> </w:t>
      </w:r>
      <w:r>
        <w:t>и меж</w:t>
      </w:r>
      <w:r>
        <w:rPr>
          <w:spacing w:val="4"/>
        </w:rPr>
        <w:t>д</w:t>
      </w:r>
      <w:r>
        <w:rPr>
          <w:spacing w:val="-4"/>
        </w:rPr>
        <w:t>у</w:t>
      </w:r>
      <w:r>
        <w:rPr>
          <w:spacing w:val="1"/>
        </w:rPr>
        <w:t>н</w:t>
      </w:r>
      <w:r>
        <w:t>а</w:t>
      </w:r>
      <w:r>
        <w:t>родн</w:t>
      </w:r>
      <w:r>
        <w:rPr>
          <w:spacing w:val="3"/>
        </w:rPr>
        <w:t>о</w:t>
      </w:r>
      <w:r>
        <w:t>го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t>о</w:t>
      </w:r>
      <w:r>
        <w:rPr>
          <w:spacing w:val="2"/>
        </w:rPr>
        <w:t>в</w:t>
      </w:r>
      <w:r>
        <w:t>не</w:t>
      </w:r>
      <w:r>
        <w:rPr>
          <w:spacing w:val="2"/>
        </w:rPr>
        <w:t>й</w:t>
      </w:r>
      <w:r>
        <w:t>.</w:t>
      </w:r>
    </w:p>
    <w:p w:rsidR="00EF2090" w:rsidRPr="000C6789" w:rsidRDefault="00EF2090" w:rsidP="00EF2090">
      <w:pPr>
        <w:pStyle w:val="afffb"/>
      </w:pPr>
    </w:p>
    <w:p w:rsidR="000C6789" w:rsidRDefault="00931FBE" w:rsidP="00931FBE">
      <w:pPr>
        <w:pStyle w:val="30"/>
      </w:pPr>
      <w:r>
        <w:t>общие подходы к организации внеурочной деятел</w:t>
      </w:r>
      <w:r>
        <w:t>ь</w:t>
      </w:r>
      <w:r>
        <w:t>ности</w:t>
      </w:r>
    </w:p>
    <w:p w:rsidR="00931FBE" w:rsidRPr="00931FBE" w:rsidRDefault="00931FBE" w:rsidP="00931FBE">
      <w:pPr>
        <w:pStyle w:val="afffb"/>
      </w:pPr>
      <w:r w:rsidRPr="00931FBE">
        <w:t>С</w:t>
      </w:r>
      <w:r w:rsidRPr="00931FBE">
        <w:rPr>
          <w:spacing w:val="97"/>
        </w:rPr>
        <w:t xml:space="preserve"> </w:t>
      </w:r>
      <w:r w:rsidRPr="00931FBE">
        <w:t>це</w:t>
      </w:r>
      <w:r w:rsidRPr="00931FBE">
        <w:rPr>
          <w:spacing w:val="1"/>
        </w:rPr>
        <w:t>л</w:t>
      </w:r>
      <w:r w:rsidRPr="00931FBE">
        <w:t>ью</w:t>
      </w:r>
      <w:r w:rsidRPr="00931FBE">
        <w:rPr>
          <w:spacing w:val="98"/>
        </w:rPr>
        <w:t xml:space="preserve"> </w:t>
      </w:r>
      <w:r w:rsidRPr="00931FBE">
        <w:t>сове</w:t>
      </w:r>
      <w:r w:rsidRPr="00931FBE">
        <w:rPr>
          <w:spacing w:val="2"/>
        </w:rPr>
        <w:t>р</w:t>
      </w:r>
      <w:r w:rsidRPr="00931FBE">
        <w:t>шен</w:t>
      </w:r>
      <w:r w:rsidRPr="00931FBE">
        <w:rPr>
          <w:spacing w:val="3"/>
        </w:rPr>
        <w:t>с</w:t>
      </w:r>
      <w:r w:rsidRPr="00931FBE">
        <w:t>твования</w:t>
      </w:r>
      <w:r w:rsidRPr="00931FBE">
        <w:rPr>
          <w:spacing w:val="99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t>ов</w:t>
      </w:r>
      <w:r w:rsidRPr="00931FBE">
        <w:rPr>
          <w:spacing w:val="2"/>
        </w:rPr>
        <w:t>а</w:t>
      </w:r>
      <w:r w:rsidRPr="00931FBE">
        <w:t>т</w:t>
      </w:r>
      <w:r w:rsidRPr="00931FBE">
        <w:rPr>
          <w:spacing w:val="2"/>
        </w:rPr>
        <w:t>е</w:t>
      </w:r>
      <w:r w:rsidRPr="00931FBE">
        <w:t>льной</w:t>
      </w:r>
      <w:r w:rsidRPr="00931FBE">
        <w:rPr>
          <w:spacing w:val="99"/>
        </w:rPr>
        <w:t xml:space="preserve"> </w:t>
      </w:r>
      <w:r w:rsidRPr="00931FBE">
        <w:t>деятель</w:t>
      </w:r>
      <w:r w:rsidRPr="00931FBE">
        <w:rPr>
          <w:spacing w:val="2"/>
        </w:rPr>
        <w:t>н</w:t>
      </w:r>
      <w:r w:rsidRPr="00931FBE">
        <w:t>ости,</w:t>
      </w:r>
      <w:r w:rsidRPr="00931FBE">
        <w:rPr>
          <w:spacing w:val="101"/>
        </w:rPr>
        <w:t xml:space="preserve"> </w:t>
      </w:r>
      <w:r w:rsidRPr="00931FBE">
        <w:t>пов</w:t>
      </w:r>
      <w:r w:rsidRPr="00931FBE">
        <w:rPr>
          <w:spacing w:val="1"/>
        </w:rPr>
        <w:t>ы</w:t>
      </w:r>
      <w:r w:rsidRPr="00931FBE">
        <w:t>шен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98"/>
        </w:rPr>
        <w:t xml:space="preserve"> </w:t>
      </w:r>
      <w:r w:rsidRPr="00931FBE">
        <w:t>р</w:t>
      </w:r>
      <w:r w:rsidRPr="00931FBE">
        <w:t>е</w:t>
      </w:r>
      <w:r w:rsidRPr="00931FBE">
        <w:rPr>
          <w:spacing w:val="4"/>
        </w:rPr>
        <w:t>з</w:t>
      </w:r>
      <w:r w:rsidRPr="00931FBE">
        <w:rPr>
          <w:spacing w:val="-4"/>
        </w:rPr>
        <w:t>у</w:t>
      </w:r>
      <w:r w:rsidRPr="00931FBE">
        <w:rPr>
          <w:spacing w:val="1"/>
        </w:rPr>
        <w:t>л</w:t>
      </w:r>
      <w:r w:rsidRPr="00931FBE">
        <w:t>ь</w:t>
      </w:r>
      <w:r w:rsidRPr="00931FBE">
        <w:rPr>
          <w:spacing w:val="1"/>
        </w:rPr>
        <w:t>т</w:t>
      </w:r>
      <w:r w:rsidRPr="00931FBE">
        <w:t>ативности о</w:t>
      </w:r>
      <w:r w:rsidRPr="00931FBE">
        <w:rPr>
          <w:spacing w:val="2"/>
        </w:rPr>
        <w:t>б</w:t>
      </w:r>
      <w:r w:rsidRPr="00931FBE">
        <w:rPr>
          <w:spacing w:val="-4"/>
        </w:rPr>
        <w:t>у</w:t>
      </w:r>
      <w:r w:rsidRPr="00931FBE">
        <w:t>чен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53"/>
        </w:rPr>
        <w:t xml:space="preserve"> </w:t>
      </w:r>
      <w:r w:rsidRPr="00931FBE">
        <w:t>детей,</w:t>
      </w:r>
      <w:r w:rsidRPr="00931FBE">
        <w:rPr>
          <w:spacing w:val="55"/>
        </w:rPr>
        <w:t xml:space="preserve"> </w:t>
      </w:r>
      <w:r w:rsidRPr="00931FBE">
        <w:t>обе</w:t>
      </w:r>
      <w:r w:rsidRPr="00931FBE">
        <w:rPr>
          <w:spacing w:val="3"/>
        </w:rPr>
        <w:t>с</w:t>
      </w:r>
      <w:r w:rsidRPr="00931FBE">
        <w:t>печен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53"/>
        </w:rPr>
        <w:t xml:space="preserve"> </w:t>
      </w:r>
      <w:r w:rsidRPr="00931FBE">
        <w:t>вариативн</w:t>
      </w:r>
      <w:r w:rsidRPr="00931FBE">
        <w:rPr>
          <w:spacing w:val="3"/>
        </w:rPr>
        <w:t>о</w:t>
      </w:r>
      <w:r w:rsidRPr="00931FBE">
        <w:rPr>
          <w:spacing w:val="2"/>
        </w:rPr>
        <w:t>с</w:t>
      </w:r>
      <w:r w:rsidRPr="00931FBE">
        <w:t>ти</w:t>
      </w:r>
      <w:r w:rsidRPr="00931FBE">
        <w:rPr>
          <w:spacing w:val="53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t>оват</w:t>
      </w:r>
      <w:r w:rsidRPr="00931FBE">
        <w:rPr>
          <w:spacing w:val="2"/>
        </w:rPr>
        <w:t>е</w:t>
      </w:r>
      <w:r w:rsidRPr="00931FBE">
        <w:t>льн</w:t>
      </w:r>
      <w:r w:rsidRPr="00931FBE">
        <w:rPr>
          <w:spacing w:val="2"/>
        </w:rPr>
        <w:t>о</w:t>
      </w:r>
      <w:r w:rsidRPr="00931FBE">
        <w:t>го</w:t>
      </w:r>
      <w:r w:rsidRPr="00931FBE">
        <w:rPr>
          <w:spacing w:val="54"/>
        </w:rPr>
        <w:t xml:space="preserve"> </w:t>
      </w:r>
      <w:r w:rsidRPr="00931FBE">
        <w:t>про</w:t>
      </w:r>
      <w:r w:rsidRPr="00931FBE">
        <w:rPr>
          <w:spacing w:val="1"/>
        </w:rPr>
        <w:t>ц</w:t>
      </w:r>
      <w:r w:rsidRPr="00931FBE">
        <w:t>е</w:t>
      </w:r>
      <w:r w:rsidRPr="00931FBE">
        <w:t>с</w:t>
      </w:r>
      <w:r w:rsidRPr="00931FBE">
        <w:t>са,</w:t>
      </w:r>
      <w:r w:rsidRPr="00931FBE">
        <w:rPr>
          <w:spacing w:val="52"/>
        </w:rPr>
        <w:t xml:space="preserve"> </w:t>
      </w:r>
      <w:r w:rsidRPr="00931FBE">
        <w:t>сохран</w:t>
      </w:r>
      <w:r w:rsidRPr="00931FBE">
        <w:rPr>
          <w:spacing w:val="1"/>
        </w:rPr>
        <w:t>е</w:t>
      </w:r>
      <w:r w:rsidRPr="00931FBE">
        <w:t>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55"/>
        </w:rPr>
        <w:t xml:space="preserve"> </w:t>
      </w:r>
      <w:r w:rsidRPr="00931FBE">
        <w:t>еди</w:t>
      </w:r>
      <w:r w:rsidRPr="00931FBE">
        <w:rPr>
          <w:spacing w:val="1"/>
        </w:rPr>
        <w:t>н</w:t>
      </w:r>
      <w:r w:rsidRPr="00931FBE">
        <w:t>ого образовате</w:t>
      </w:r>
      <w:r w:rsidRPr="00931FBE">
        <w:rPr>
          <w:spacing w:val="3"/>
        </w:rPr>
        <w:t>л</w:t>
      </w:r>
      <w:r w:rsidRPr="00931FBE">
        <w:t>ьного</w:t>
      </w:r>
      <w:r w:rsidRPr="00931FBE">
        <w:rPr>
          <w:spacing w:val="66"/>
        </w:rPr>
        <w:t xml:space="preserve"> </w:t>
      </w:r>
      <w:r w:rsidRPr="00931FBE">
        <w:t>п</w:t>
      </w:r>
      <w:r w:rsidRPr="00931FBE">
        <w:rPr>
          <w:spacing w:val="3"/>
        </w:rPr>
        <w:t>р</w:t>
      </w:r>
      <w:r w:rsidRPr="00931FBE">
        <w:t>остранст</w:t>
      </w:r>
      <w:r w:rsidRPr="00931FBE">
        <w:rPr>
          <w:spacing w:val="2"/>
        </w:rPr>
        <w:t>в</w:t>
      </w:r>
      <w:r w:rsidRPr="00931FBE">
        <w:t>а,</w:t>
      </w:r>
      <w:r w:rsidRPr="00931FBE">
        <w:rPr>
          <w:spacing w:val="64"/>
        </w:rPr>
        <w:t xml:space="preserve"> </w:t>
      </w:r>
      <w:r w:rsidRPr="00931FBE">
        <w:t>а</w:t>
      </w:r>
      <w:r w:rsidRPr="00931FBE">
        <w:rPr>
          <w:spacing w:val="67"/>
        </w:rPr>
        <w:t xml:space="preserve"> </w:t>
      </w:r>
      <w:r w:rsidRPr="00931FBE">
        <w:t>также</w:t>
      </w:r>
      <w:r w:rsidRPr="00931FBE">
        <w:rPr>
          <w:spacing w:val="66"/>
        </w:rPr>
        <w:t xml:space="preserve"> </w:t>
      </w:r>
      <w:r w:rsidRPr="00931FBE">
        <w:t>в</w:t>
      </w:r>
      <w:r w:rsidRPr="00931FBE">
        <w:rPr>
          <w:spacing w:val="1"/>
        </w:rPr>
        <w:t>ы</w:t>
      </w:r>
      <w:r w:rsidRPr="00931FBE">
        <w:t>полне</w:t>
      </w:r>
      <w:r w:rsidRPr="00931FBE">
        <w:rPr>
          <w:spacing w:val="1"/>
        </w:rPr>
        <w:t>н</w:t>
      </w:r>
      <w:r w:rsidRPr="00931FBE">
        <w:t>ия</w:t>
      </w:r>
      <w:r w:rsidRPr="00931FBE">
        <w:rPr>
          <w:spacing w:val="66"/>
        </w:rPr>
        <w:t xml:space="preserve"> </w:t>
      </w:r>
      <w:r w:rsidRPr="00931FBE">
        <w:t>гигиен</w:t>
      </w:r>
      <w:r w:rsidRPr="00931FBE">
        <w:rPr>
          <w:spacing w:val="3"/>
        </w:rPr>
        <w:t>и</w:t>
      </w:r>
      <w:r w:rsidRPr="00931FBE">
        <w:t>чес</w:t>
      </w:r>
      <w:r w:rsidRPr="00931FBE">
        <w:rPr>
          <w:spacing w:val="-1"/>
        </w:rPr>
        <w:t>к</w:t>
      </w:r>
      <w:r w:rsidRPr="00931FBE">
        <w:t>их</w:t>
      </w:r>
      <w:r w:rsidRPr="00931FBE">
        <w:rPr>
          <w:spacing w:val="66"/>
        </w:rPr>
        <w:t xml:space="preserve"> </w:t>
      </w:r>
      <w:r w:rsidRPr="00931FBE">
        <w:t>тре</w:t>
      </w:r>
      <w:r w:rsidRPr="00931FBE">
        <w:rPr>
          <w:spacing w:val="2"/>
        </w:rPr>
        <w:t>б</w:t>
      </w:r>
      <w:r w:rsidRPr="00931FBE">
        <w:t>ован</w:t>
      </w:r>
      <w:r w:rsidRPr="00931FBE">
        <w:rPr>
          <w:spacing w:val="1"/>
        </w:rPr>
        <w:t>и</w:t>
      </w:r>
      <w:r w:rsidRPr="00931FBE">
        <w:t>й</w:t>
      </w:r>
      <w:r w:rsidRPr="00931FBE">
        <w:rPr>
          <w:spacing w:val="67"/>
        </w:rPr>
        <w:t xml:space="preserve"> </w:t>
      </w:r>
      <w:r w:rsidRPr="00931FBE">
        <w:t>к</w:t>
      </w:r>
      <w:r w:rsidRPr="00931FBE">
        <w:rPr>
          <w:spacing w:val="67"/>
        </w:rPr>
        <w:t xml:space="preserve"> </w:t>
      </w:r>
      <w:r w:rsidRPr="00931FBE">
        <w:rPr>
          <w:spacing w:val="-3"/>
        </w:rPr>
        <w:t>у</w:t>
      </w:r>
      <w:r w:rsidRPr="00931FBE">
        <w:rPr>
          <w:spacing w:val="1"/>
        </w:rPr>
        <w:t>с</w:t>
      </w:r>
      <w:r w:rsidRPr="00931FBE">
        <w:t>ловиям о</w:t>
      </w:r>
      <w:r w:rsidRPr="00931FBE">
        <w:rPr>
          <w:spacing w:val="2"/>
        </w:rPr>
        <w:t>б</w:t>
      </w:r>
      <w:r w:rsidRPr="00931FBE">
        <w:rPr>
          <w:spacing w:val="-4"/>
        </w:rPr>
        <w:t>у</w:t>
      </w:r>
      <w:r w:rsidRPr="00931FBE">
        <w:t>чен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8"/>
        </w:rPr>
        <w:t xml:space="preserve"> </w:t>
      </w:r>
      <w:r w:rsidRPr="00931FBE">
        <w:rPr>
          <w:spacing w:val="2"/>
        </w:rPr>
        <w:t>ш</w:t>
      </w:r>
      <w:r w:rsidRPr="00931FBE">
        <w:rPr>
          <w:spacing w:val="-1"/>
        </w:rPr>
        <w:t>к</w:t>
      </w:r>
      <w:r w:rsidRPr="00931FBE">
        <w:t>ольн</w:t>
      </w:r>
      <w:r w:rsidRPr="00931FBE">
        <w:rPr>
          <w:spacing w:val="2"/>
        </w:rPr>
        <w:t>и</w:t>
      </w:r>
      <w:r w:rsidRPr="00931FBE">
        <w:t>к</w:t>
      </w:r>
      <w:r w:rsidRPr="00931FBE">
        <w:rPr>
          <w:spacing w:val="1"/>
        </w:rPr>
        <w:t>о</w:t>
      </w:r>
      <w:r w:rsidRPr="00931FBE">
        <w:t>в</w:t>
      </w:r>
      <w:r w:rsidRPr="00931FBE">
        <w:rPr>
          <w:spacing w:val="7"/>
        </w:rPr>
        <w:t xml:space="preserve"> </w:t>
      </w:r>
      <w:r w:rsidRPr="00931FBE">
        <w:t>и</w:t>
      </w:r>
      <w:r w:rsidRPr="00931FBE">
        <w:rPr>
          <w:spacing w:val="7"/>
        </w:rPr>
        <w:t xml:space="preserve"> </w:t>
      </w:r>
      <w:r w:rsidRPr="00931FBE">
        <w:t>сохран</w:t>
      </w:r>
      <w:r w:rsidRPr="00931FBE">
        <w:rPr>
          <w:spacing w:val="1"/>
        </w:rPr>
        <w:t>е</w:t>
      </w:r>
      <w:r w:rsidRPr="00931FBE">
        <w:t>ния</w:t>
      </w:r>
      <w:r w:rsidRPr="00931FBE">
        <w:rPr>
          <w:spacing w:val="8"/>
        </w:rPr>
        <w:t xml:space="preserve"> </w:t>
      </w:r>
      <w:r w:rsidRPr="00931FBE">
        <w:t>их</w:t>
      </w:r>
      <w:r w:rsidRPr="00931FBE">
        <w:rPr>
          <w:spacing w:val="7"/>
        </w:rPr>
        <w:t xml:space="preserve"> </w:t>
      </w:r>
      <w:r w:rsidRPr="00931FBE">
        <w:rPr>
          <w:spacing w:val="1"/>
        </w:rPr>
        <w:t>з</w:t>
      </w:r>
      <w:r w:rsidRPr="00931FBE">
        <w:t>доровья</w:t>
      </w:r>
      <w:r w:rsidRPr="00931FBE">
        <w:rPr>
          <w:spacing w:val="7"/>
        </w:rPr>
        <w:t xml:space="preserve"> </w:t>
      </w:r>
      <w:r w:rsidRPr="00931FBE">
        <w:t>в</w:t>
      </w:r>
      <w:r w:rsidRPr="00931FBE">
        <w:rPr>
          <w:spacing w:val="7"/>
        </w:rPr>
        <w:t xml:space="preserve"> </w:t>
      </w:r>
      <w:r w:rsidRPr="00931FBE">
        <w:t>ст</w:t>
      </w:r>
      <w:r w:rsidRPr="00931FBE">
        <w:rPr>
          <w:spacing w:val="4"/>
        </w:rPr>
        <w:t>р</w:t>
      </w:r>
      <w:r w:rsidRPr="00931FBE">
        <w:rPr>
          <w:spacing w:val="-4"/>
        </w:rPr>
        <w:t>у</w:t>
      </w:r>
      <w:r w:rsidRPr="00931FBE">
        <w:t>к</w:t>
      </w:r>
      <w:r w:rsidRPr="00931FBE">
        <w:rPr>
          <w:spacing w:val="4"/>
        </w:rPr>
        <w:t>т</w:t>
      </w:r>
      <w:r w:rsidRPr="00931FBE">
        <w:rPr>
          <w:spacing w:val="-4"/>
        </w:rPr>
        <w:t>у</w:t>
      </w:r>
      <w:r w:rsidRPr="00931FBE">
        <w:rPr>
          <w:spacing w:val="4"/>
        </w:rPr>
        <w:t>р</w:t>
      </w:r>
      <w:r w:rsidRPr="00931FBE">
        <w:t>у</w:t>
      </w:r>
      <w:r w:rsidRPr="00931FBE">
        <w:rPr>
          <w:spacing w:val="4"/>
        </w:rPr>
        <w:t xml:space="preserve"> </w:t>
      </w:r>
      <w:r w:rsidRPr="00931FBE">
        <w:t>п</w:t>
      </w:r>
      <w:r w:rsidRPr="00931FBE">
        <w:rPr>
          <w:spacing w:val="3"/>
        </w:rPr>
        <w:t>р</w:t>
      </w:r>
      <w:r w:rsidRPr="00931FBE">
        <w:t>ограммы</w:t>
      </w:r>
      <w:r w:rsidRPr="00931FBE">
        <w:rPr>
          <w:spacing w:val="7"/>
        </w:rPr>
        <w:t xml:space="preserve"> </w:t>
      </w:r>
      <w:r w:rsidRPr="00931FBE">
        <w:t>введе</w:t>
      </w:r>
      <w:r w:rsidRPr="00931FBE">
        <w:rPr>
          <w:spacing w:val="1"/>
        </w:rPr>
        <w:t>н</w:t>
      </w:r>
      <w:r w:rsidRPr="00931FBE">
        <w:t>ы</w:t>
      </w:r>
      <w:r w:rsidRPr="00931FBE">
        <w:rPr>
          <w:spacing w:val="12"/>
        </w:rPr>
        <w:t xml:space="preserve"> </w:t>
      </w:r>
      <w:r w:rsidRPr="00931FBE">
        <w:rPr>
          <w:spacing w:val="-4"/>
        </w:rPr>
        <w:t>у</w:t>
      </w:r>
      <w:r w:rsidRPr="00931FBE">
        <w:rPr>
          <w:spacing w:val="1"/>
        </w:rPr>
        <w:t>ч</w:t>
      </w:r>
      <w:r w:rsidRPr="00931FBE">
        <w:rPr>
          <w:spacing w:val="2"/>
        </w:rPr>
        <w:t>е</w:t>
      </w:r>
      <w:r w:rsidRPr="00931FBE">
        <w:t>бн</w:t>
      </w:r>
      <w:r w:rsidRPr="00931FBE">
        <w:rPr>
          <w:spacing w:val="1"/>
        </w:rPr>
        <w:t>ы</w:t>
      </w:r>
      <w:r w:rsidRPr="00931FBE">
        <w:t>й</w:t>
      </w:r>
      <w:r w:rsidRPr="00931FBE">
        <w:rPr>
          <w:spacing w:val="7"/>
        </w:rPr>
        <w:t xml:space="preserve"> </w:t>
      </w:r>
      <w:r w:rsidRPr="00931FBE">
        <w:t>п</w:t>
      </w:r>
      <w:r w:rsidRPr="00931FBE">
        <w:rPr>
          <w:spacing w:val="1"/>
        </w:rPr>
        <w:t>л</w:t>
      </w:r>
      <w:r w:rsidRPr="00931FBE">
        <w:t>ан вн</w:t>
      </w:r>
      <w:r w:rsidRPr="00931FBE">
        <w:rPr>
          <w:spacing w:val="2"/>
        </w:rPr>
        <w:t>е</w:t>
      </w:r>
      <w:r w:rsidRPr="00931FBE">
        <w:rPr>
          <w:spacing w:val="-4"/>
        </w:rPr>
        <w:t>у</w:t>
      </w:r>
      <w:r w:rsidRPr="00931FBE">
        <w:rPr>
          <w:spacing w:val="2"/>
        </w:rPr>
        <w:t>р</w:t>
      </w:r>
      <w:r w:rsidRPr="00931FBE">
        <w:t>очной</w:t>
      </w:r>
      <w:r w:rsidRPr="00931FBE">
        <w:rPr>
          <w:spacing w:val="1"/>
        </w:rPr>
        <w:t xml:space="preserve"> </w:t>
      </w:r>
      <w:r w:rsidRPr="00931FBE">
        <w:t>де</w:t>
      </w:r>
      <w:r w:rsidRPr="00931FBE">
        <w:rPr>
          <w:spacing w:val="1"/>
        </w:rPr>
        <w:t>я</w:t>
      </w:r>
      <w:r w:rsidRPr="00931FBE">
        <w:t>те</w:t>
      </w:r>
      <w:r w:rsidRPr="00931FBE">
        <w:rPr>
          <w:spacing w:val="2"/>
        </w:rPr>
        <w:t>л</w:t>
      </w:r>
      <w:r w:rsidRPr="00931FBE">
        <w:t>ь</w:t>
      </w:r>
      <w:r w:rsidRPr="00931FBE">
        <w:rPr>
          <w:spacing w:val="2"/>
        </w:rPr>
        <w:t>н</w:t>
      </w:r>
      <w:r w:rsidRPr="00931FBE">
        <w:t>ости,</w:t>
      </w:r>
      <w:r w:rsidRPr="00931FBE">
        <w:rPr>
          <w:spacing w:val="6"/>
        </w:rPr>
        <w:t xml:space="preserve"> </w:t>
      </w:r>
      <w:r w:rsidRPr="00931FBE">
        <w:t>обеспечива</w:t>
      </w:r>
      <w:r w:rsidRPr="00931FBE">
        <w:rPr>
          <w:spacing w:val="3"/>
        </w:rPr>
        <w:t>ю</w:t>
      </w:r>
      <w:r w:rsidRPr="00931FBE">
        <w:t>щ</w:t>
      </w:r>
      <w:r w:rsidRPr="00931FBE">
        <w:rPr>
          <w:spacing w:val="2"/>
        </w:rPr>
        <w:t>и</w:t>
      </w:r>
      <w:r>
        <w:t>й</w:t>
      </w:r>
      <w:r w:rsidRPr="00931FBE">
        <w:rPr>
          <w:spacing w:val="5"/>
        </w:rPr>
        <w:t xml:space="preserve"> </w:t>
      </w:r>
      <w:r w:rsidRPr="00931FBE">
        <w:rPr>
          <w:spacing w:val="-4"/>
        </w:rPr>
        <w:t>у</w:t>
      </w:r>
      <w:r w:rsidRPr="00931FBE">
        <w:rPr>
          <w:spacing w:val="-1"/>
        </w:rPr>
        <w:t>ч</w:t>
      </w:r>
      <w:r w:rsidRPr="00931FBE">
        <w:rPr>
          <w:spacing w:val="1"/>
        </w:rPr>
        <w:t>е</w:t>
      </w:r>
      <w:r w:rsidRPr="00931FBE">
        <w:t>т</w:t>
      </w:r>
      <w:r w:rsidRPr="00931FBE">
        <w:rPr>
          <w:spacing w:val="2"/>
        </w:rPr>
        <w:t xml:space="preserve"> </w:t>
      </w:r>
      <w:r w:rsidRPr="00931FBE">
        <w:t>и</w:t>
      </w:r>
      <w:r w:rsidRPr="00931FBE">
        <w:rPr>
          <w:spacing w:val="1"/>
        </w:rPr>
        <w:t>н</w:t>
      </w:r>
      <w:r w:rsidRPr="00931FBE">
        <w:t>див</w:t>
      </w:r>
      <w:r w:rsidRPr="00931FBE">
        <w:rPr>
          <w:spacing w:val="1"/>
        </w:rPr>
        <w:t>и</w:t>
      </w:r>
      <w:r w:rsidRPr="00931FBE">
        <w:rPr>
          <w:spacing w:val="4"/>
        </w:rPr>
        <w:t>д</w:t>
      </w:r>
      <w:r w:rsidRPr="00931FBE">
        <w:rPr>
          <w:spacing w:val="-4"/>
        </w:rPr>
        <w:t>у</w:t>
      </w:r>
      <w:r w:rsidRPr="00931FBE">
        <w:t>аль</w:t>
      </w:r>
      <w:r w:rsidRPr="00931FBE">
        <w:rPr>
          <w:spacing w:val="2"/>
        </w:rPr>
        <w:t>н</w:t>
      </w:r>
      <w:r w:rsidRPr="00931FBE">
        <w:t>ых</w:t>
      </w:r>
      <w:r w:rsidRPr="00931FBE">
        <w:rPr>
          <w:spacing w:val="2"/>
        </w:rPr>
        <w:t xml:space="preserve"> </w:t>
      </w:r>
      <w:r w:rsidRPr="00931FBE">
        <w:t>особе</w:t>
      </w:r>
      <w:r w:rsidRPr="00931FBE">
        <w:rPr>
          <w:spacing w:val="1"/>
        </w:rPr>
        <w:t>н</w:t>
      </w:r>
      <w:r w:rsidRPr="00931FBE">
        <w:t>ностей</w:t>
      </w:r>
      <w:r w:rsidRPr="00931FBE">
        <w:rPr>
          <w:spacing w:val="2"/>
        </w:rPr>
        <w:t xml:space="preserve"> </w:t>
      </w:r>
      <w:r w:rsidRPr="00931FBE">
        <w:t>и</w:t>
      </w:r>
      <w:r w:rsidRPr="00931FBE">
        <w:rPr>
          <w:spacing w:val="3"/>
        </w:rPr>
        <w:t xml:space="preserve"> </w:t>
      </w:r>
      <w:r w:rsidRPr="00931FBE">
        <w:t>потребностей о</w:t>
      </w:r>
      <w:r w:rsidRPr="00931FBE">
        <w:rPr>
          <w:spacing w:val="2"/>
        </w:rPr>
        <w:t>б</w:t>
      </w:r>
      <w:r w:rsidRPr="00931FBE">
        <w:rPr>
          <w:spacing w:val="-4"/>
        </w:rPr>
        <w:t>у</w:t>
      </w:r>
      <w:r w:rsidRPr="00931FBE">
        <w:t>ча</w:t>
      </w:r>
      <w:r w:rsidRPr="00931FBE">
        <w:rPr>
          <w:spacing w:val="1"/>
        </w:rPr>
        <w:t>ющ</w:t>
      </w:r>
      <w:r w:rsidRPr="00931FBE">
        <w:rPr>
          <w:spacing w:val="2"/>
        </w:rPr>
        <w:t>и</w:t>
      </w:r>
      <w:r w:rsidRPr="00931FBE">
        <w:t>хс</w:t>
      </w:r>
      <w:r w:rsidRPr="00931FBE">
        <w:rPr>
          <w:spacing w:val="1"/>
        </w:rPr>
        <w:t>я</w:t>
      </w:r>
      <w:r w:rsidRPr="00931FBE">
        <w:t>.</w:t>
      </w:r>
      <w:r w:rsidRPr="00931FBE">
        <w:tab/>
        <w:t>При</w:t>
      </w:r>
      <w:r w:rsidRPr="00931FBE">
        <w:tab/>
      </w:r>
      <w:r w:rsidRPr="00931FBE">
        <w:rPr>
          <w:spacing w:val="-1"/>
        </w:rPr>
        <w:t>к</w:t>
      </w:r>
      <w:r w:rsidRPr="00931FBE">
        <w:t>онс</w:t>
      </w:r>
      <w:r w:rsidRPr="00931FBE">
        <w:rPr>
          <w:spacing w:val="2"/>
        </w:rPr>
        <w:t>т</w:t>
      </w:r>
      <w:r w:rsidRPr="00931FBE">
        <w:rPr>
          <w:spacing w:val="4"/>
        </w:rPr>
        <w:t>р</w:t>
      </w:r>
      <w:r w:rsidRPr="00931FBE">
        <w:rPr>
          <w:spacing w:val="-4"/>
        </w:rPr>
        <w:t>у</w:t>
      </w:r>
      <w:r w:rsidRPr="00931FBE">
        <w:t>иров</w:t>
      </w:r>
      <w:r w:rsidRPr="00931FBE">
        <w:t>а</w:t>
      </w:r>
      <w:r w:rsidRPr="00931FBE">
        <w:t>нии</w:t>
      </w:r>
      <w:r w:rsidRPr="00931FBE">
        <w:tab/>
        <w:t>плана</w:t>
      </w:r>
      <w:r w:rsidRPr="00931FBE">
        <w:tab/>
        <w:t>вн</w:t>
      </w:r>
      <w:r w:rsidRPr="00931FBE">
        <w:rPr>
          <w:spacing w:val="5"/>
        </w:rPr>
        <w:t>е</w:t>
      </w:r>
      <w:r w:rsidRPr="00931FBE">
        <w:rPr>
          <w:spacing w:val="-4"/>
        </w:rPr>
        <w:t>у</w:t>
      </w:r>
      <w:r w:rsidRPr="00931FBE">
        <w:t>р</w:t>
      </w:r>
      <w:r w:rsidRPr="00931FBE">
        <w:rPr>
          <w:spacing w:val="1"/>
        </w:rPr>
        <w:t>о</w:t>
      </w:r>
      <w:r w:rsidRPr="00931FBE">
        <w:t>чн</w:t>
      </w:r>
      <w:r w:rsidRPr="00931FBE">
        <w:rPr>
          <w:spacing w:val="2"/>
        </w:rPr>
        <w:t>о</w:t>
      </w:r>
      <w:r w:rsidRPr="00931FBE">
        <w:t>й</w:t>
      </w:r>
      <w:r w:rsidRPr="00931FBE">
        <w:tab/>
        <w:t>деятельно</w:t>
      </w:r>
      <w:r w:rsidRPr="00931FBE">
        <w:rPr>
          <w:spacing w:val="2"/>
        </w:rPr>
        <w:t>с</w:t>
      </w:r>
      <w:r w:rsidRPr="00931FBE">
        <w:t>ти</w:t>
      </w:r>
      <w:r w:rsidRPr="00931FBE">
        <w:tab/>
      </w:r>
      <w:r w:rsidRPr="00931FBE">
        <w:rPr>
          <w:spacing w:val="-2"/>
        </w:rPr>
        <w:t>у</w:t>
      </w:r>
      <w:r w:rsidRPr="00931FBE">
        <w:rPr>
          <w:spacing w:val="-1"/>
        </w:rPr>
        <w:t>ч</w:t>
      </w:r>
      <w:r w:rsidRPr="00931FBE">
        <w:t>итывал</w:t>
      </w:r>
      <w:r w:rsidRPr="00931FBE">
        <w:rPr>
          <w:spacing w:val="1"/>
        </w:rPr>
        <w:t>и</w:t>
      </w:r>
      <w:r w:rsidRPr="00931FBE">
        <w:rPr>
          <w:spacing w:val="2"/>
        </w:rPr>
        <w:t>с</w:t>
      </w:r>
      <w:r w:rsidRPr="00931FBE">
        <w:t>ь предло</w:t>
      </w:r>
      <w:r w:rsidRPr="00931FBE">
        <w:rPr>
          <w:spacing w:val="1"/>
        </w:rPr>
        <w:t>ж</w:t>
      </w:r>
      <w:r w:rsidRPr="00931FBE">
        <w:t>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99"/>
        </w:rPr>
        <w:t xml:space="preserve"> </w:t>
      </w:r>
      <w:r w:rsidRPr="00931FBE">
        <w:t>педа</w:t>
      </w:r>
      <w:r w:rsidRPr="00931FBE">
        <w:rPr>
          <w:spacing w:val="2"/>
        </w:rPr>
        <w:t>го</w:t>
      </w:r>
      <w:r w:rsidRPr="00931FBE">
        <w:t>гиче</w:t>
      </w:r>
      <w:r w:rsidRPr="00931FBE">
        <w:rPr>
          <w:spacing w:val="1"/>
        </w:rPr>
        <w:t>с</w:t>
      </w:r>
      <w:r w:rsidRPr="00931FBE">
        <w:t>кого</w:t>
      </w:r>
      <w:r w:rsidRPr="00931FBE">
        <w:rPr>
          <w:spacing w:val="101"/>
        </w:rPr>
        <w:t xml:space="preserve"> </w:t>
      </w:r>
      <w:r w:rsidRPr="00931FBE">
        <w:rPr>
          <w:spacing w:val="-1"/>
        </w:rPr>
        <w:t>к</w:t>
      </w:r>
      <w:r w:rsidRPr="00931FBE">
        <w:t>олл</w:t>
      </w:r>
      <w:r w:rsidRPr="00931FBE">
        <w:rPr>
          <w:spacing w:val="2"/>
        </w:rPr>
        <w:t>е</w:t>
      </w:r>
      <w:r w:rsidRPr="00931FBE">
        <w:t>кти</w:t>
      </w:r>
      <w:r w:rsidRPr="00931FBE">
        <w:rPr>
          <w:spacing w:val="1"/>
        </w:rPr>
        <w:t>в</w:t>
      </w:r>
      <w:r w:rsidRPr="00931FBE">
        <w:t>а</w:t>
      </w:r>
      <w:r w:rsidRPr="00931FBE">
        <w:rPr>
          <w:spacing w:val="103"/>
        </w:rPr>
        <w:t xml:space="preserve"> </w:t>
      </w:r>
      <w:r>
        <w:t>школы</w:t>
      </w:r>
      <w:r w:rsidRPr="00931FBE">
        <w:t>,</w:t>
      </w:r>
      <w:r w:rsidRPr="00931FBE">
        <w:rPr>
          <w:spacing w:val="103"/>
        </w:rPr>
        <w:t xml:space="preserve"> </w:t>
      </w:r>
      <w:r w:rsidRPr="00931FBE">
        <w:rPr>
          <w:spacing w:val="-4"/>
        </w:rPr>
        <w:t>у</w:t>
      </w:r>
      <w:r w:rsidRPr="00931FBE">
        <w:t>чащи</w:t>
      </w:r>
      <w:r w:rsidRPr="00931FBE">
        <w:rPr>
          <w:spacing w:val="3"/>
        </w:rPr>
        <w:t>х</w:t>
      </w:r>
      <w:r w:rsidRPr="00931FBE">
        <w:t>ся</w:t>
      </w:r>
      <w:r w:rsidRPr="00931FBE">
        <w:rPr>
          <w:spacing w:val="98"/>
        </w:rPr>
        <w:t xml:space="preserve"> </w:t>
      </w:r>
      <w:r w:rsidRPr="00931FBE">
        <w:t>и</w:t>
      </w:r>
      <w:r w:rsidRPr="00931FBE">
        <w:rPr>
          <w:spacing w:val="99"/>
        </w:rPr>
        <w:t xml:space="preserve"> </w:t>
      </w:r>
      <w:r w:rsidRPr="00931FBE">
        <w:t>их</w:t>
      </w:r>
      <w:r w:rsidRPr="00931FBE">
        <w:rPr>
          <w:spacing w:val="98"/>
        </w:rPr>
        <w:t xml:space="preserve"> </w:t>
      </w:r>
      <w:r w:rsidRPr="00931FBE">
        <w:rPr>
          <w:spacing w:val="2"/>
        </w:rPr>
        <w:t>р</w:t>
      </w:r>
      <w:r w:rsidRPr="00931FBE">
        <w:t>одителей</w:t>
      </w:r>
      <w:r w:rsidRPr="00931FBE">
        <w:rPr>
          <w:spacing w:val="104"/>
        </w:rPr>
        <w:t xml:space="preserve"> </w:t>
      </w:r>
      <w:r w:rsidRPr="00931FBE">
        <w:t>(</w:t>
      </w:r>
      <w:r w:rsidRPr="00931FBE">
        <w:rPr>
          <w:spacing w:val="1"/>
        </w:rPr>
        <w:t>з</w:t>
      </w:r>
      <w:r w:rsidRPr="00931FBE">
        <w:t>аконных представит</w:t>
      </w:r>
      <w:r w:rsidRPr="00931FBE">
        <w:rPr>
          <w:spacing w:val="2"/>
        </w:rPr>
        <w:t>е</w:t>
      </w:r>
      <w:r w:rsidRPr="00931FBE">
        <w:t>ле</w:t>
      </w:r>
      <w:r w:rsidRPr="00931FBE">
        <w:rPr>
          <w:spacing w:val="1"/>
        </w:rPr>
        <w:t>й</w:t>
      </w:r>
      <w:r w:rsidRPr="00931FBE">
        <w:t>),</w:t>
      </w:r>
      <w:r w:rsidRPr="00931FBE">
        <w:rPr>
          <w:spacing w:val="23"/>
        </w:rPr>
        <w:t xml:space="preserve"> </w:t>
      </w:r>
      <w:r w:rsidRPr="00931FBE">
        <w:t>а</w:t>
      </w:r>
      <w:r w:rsidRPr="00931FBE">
        <w:rPr>
          <w:spacing w:val="26"/>
        </w:rPr>
        <w:t xml:space="preserve"> </w:t>
      </w:r>
      <w:r w:rsidRPr="00931FBE">
        <w:t>т</w:t>
      </w:r>
      <w:r w:rsidRPr="00931FBE">
        <w:rPr>
          <w:spacing w:val="2"/>
        </w:rPr>
        <w:t>а</w:t>
      </w:r>
      <w:r w:rsidRPr="00931FBE">
        <w:t>кже</w:t>
      </w:r>
      <w:r w:rsidRPr="00931FBE">
        <w:rPr>
          <w:spacing w:val="26"/>
        </w:rPr>
        <w:t xml:space="preserve"> </w:t>
      </w:r>
      <w:r w:rsidRPr="00931FBE">
        <w:t>осо</w:t>
      </w:r>
      <w:r w:rsidRPr="00931FBE">
        <w:rPr>
          <w:spacing w:val="3"/>
        </w:rPr>
        <w:t>б</w:t>
      </w:r>
      <w:r w:rsidRPr="00931FBE">
        <w:t>ен</w:t>
      </w:r>
      <w:r w:rsidRPr="00931FBE">
        <w:rPr>
          <w:spacing w:val="1"/>
        </w:rPr>
        <w:t>н</w:t>
      </w:r>
      <w:r w:rsidRPr="00931FBE">
        <w:t>ости</w:t>
      </w:r>
      <w:r w:rsidRPr="00931FBE">
        <w:rPr>
          <w:spacing w:val="23"/>
        </w:rPr>
        <w:t xml:space="preserve"> </w:t>
      </w:r>
      <w:r w:rsidRPr="00931FBE">
        <w:t>в</w:t>
      </w:r>
      <w:r w:rsidRPr="00931FBE">
        <w:rPr>
          <w:spacing w:val="3"/>
        </w:rPr>
        <w:t>не</w:t>
      </w:r>
      <w:r w:rsidRPr="00931FBE">
        <w:t>шней</w:t>
      </w:r>
      <w:r w:rsidRPr="00931FBE">
        <w:rPr>
          <w:spacing w:val="24"/>
        </w:rPr>
        <w:t xml:space="preserve"> </w:t>
      </w:r>
      <w:r w:rsidRPr="00931FBE">
        <w:t>среды</w:t>
      </w:r>
      <w:r w:rsidRPr="00931FBE">
        <w:rPr>
          <w:spacing w:val="24"/>
        </w:rPr>
        <w:t xml:space="preserve"> </w:t>
      </w:r>
      <w:r w:rsidRPr="00931FBE">
        <w:t>в</w:t>
      </w:r>
      <w:r w:rsidRPr="00931FBE">
        <w:rPr>
          <w:spacing w:val="26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rPr>
          <w:spacing w:val="2"/>
        </w:rPr>
        <w:t>о</w:t>
      </w:r>
      <w:r w:rsidRPr="00931FBE">
        <w:t>вательн</w:t>
      </w:r>
      <w:r w:rsidRPr="00931FBE">
        <w:rPr>
          <w:spacing w:val="2"/>
        </w:rPr>
        <w:t>о</w:t>
      </w:r>
      <w:r w:rsidRPr="00931FBE">
        <w:t>м</w:t>
      </w:r>
      <w:r w:rsidRPr="00931FBE">
        <w:rPr>
          <w:spacing w:val="23"/>
        </w:rPr>
        <w:t xml:space="preserve"> </w:t>
      </w:r>
      <w:r w:rsidRPr="00931FBE">
        <w:t>пр</w:t>
      </w:r>
      <w:r w:rsidRPr="00931FBE">
        <w:rPr>
          <w:spacing w:val="3"/>
        </w:rPr>
        <w:t>о</w:t>
      </w:r>
      <w:r w:rsidRPr="00931FBE">
        <w:t>стран</w:t>
      </w:r>
      <w:r w:rsidRPr="00931FBE">
        <w:rPr>
          <w:spacing w:val="2"/>
        </w:rPr>
        <w:t>с</w:t>
      </w:r>
      <w:r w:rsidRPr="00931FBE">
        <w:t>тве</w:t>
      </w:r>
      <w:r w:rsidRPr="00931FBE">
        <w:rPr>
          <w:spacing w:val="23"/>
        </w:rPr>
        <w:t xml:space="preserve"> </w:t>
      </w:r>
      <w:r>
        <w:t>г. Жуковка</w:t>
      </w:r>
      <w:r w:rsidRPr="00931FBE">
        <w:t>,</w:t>
      </w:r>
      <w:r w:rsidRPr="00931FBE">
        <w:rPr>
          <w:spacing w:val="38"/>
        </w:rPr>
        <w:t xml:space="preserve"> </w:t>
      </w:r>
      <w:r w:rsidRPr="00931FBE">
        <w:t>спе</w:t>
      </w:r>
      <w:r w:rsidRPr="00931FBE">
        <w:rPr>
          <w:spacing w:val="1"/>
        </w:rPr>
        <w:t>ц</w:t>
      </w:r>
      <w:r w:rsidRPr="00931FBE">
        <w:t>и</w:t>
      </w:r>
      <w:r w:rsidRPr="00931FBE">
        <w:rPr>
          <w:spacing w:val="1"/>
        </w:rPr>
        <w:t>ф</w:t>
      </w:r>
      <w:r w:rsidRPr="00931FBE">
        <w:rPr>
          <w:spacing w:val="3"/>
        </w:rPr>
        <w:t>и</w:t>
      </w:r>
      <w:r w:rsidRPr="00931FBE">
        <w:rPr>
          <w:spacing w:val="-1"/>
        </w:rPr>
        <w:t>к</w:t>
      </w:r>
      <w:r w:rsidRPr="00931FBE">
        <w:t>а</w:t>
      </w:r>
      <w:r w:rsidRPr="00931FBE">
        <w:rPr>
          <w:spacing w:val="40"/>
        </w:rPr>
        <w:t xml:space="preserve"> </w:t>
      </w:r>
      <w:r w:rsidRPr="00931FBE">
        <w:t>и</w:t>
      </w:r>
      <w:r w:rsidRPr="00931FBE">
        <w:rPr>
          <w:spacing w:val="38"/>
        </w:rPr>
        <w:t xml:space="preserve"> </w:t>
      </w:r>
      <w:r w:rsidRPr="00931FBE">
        <w:t>на</w:t>
      </w:r>
      <w:r w:rsidRPr="00931FBE">
        <w:rPr>
          <w:spacing w:val="1"/>
        </w:rPr>
        <w:t>п</w:t>
      </w:r>
      <w:r w:rsidRPr="00931FBE">
        <w:t>равле</w:t>
      </w:r>
      <w:r w:rsidRPr="00931FBE">
        <w:rPr>
          <w:spacing w:val="1"/>
        </w:rPr>
        <w:t>н</w:t>
      </w:r>
      <w:r w:rsidRPr="00931FBE">
        <w:t>ность</w:t>
      </w:r>
      <w:r w:rsidRPr="00931FBE">
        <w:rPr>
          <w:spacing w:val="40"/>
        </w:rPr>
        <w:t xml:space="preserve"> </w:t>
      </w:r>
      <w:r w:rsidRPr="00931FBE">
        <w:rPr>
          <w:spacing w:val="2"/>
        </w:rPr>
        <w:t>о</w:t>
      </w:r>
      <w:r w:rsidRPr="00931FBE">
        <w:t>ргани</w:t>
      </w:r>
      <w:r w:rsidRPr="00931FBE">
        <w:rPr>
          <w:spacing w:val="1"/>
        </w:rPr>
        <w:t>з</w:t>
      </w:r>
      <w:r w:rsidRPr="00931FBE">
        <w:t>ац</w:t>
      </w:r>
      <w:r w:rsidRPr="00931FBE">
        <w:rPr>
          <w:spacing w:val="1"/>
        </w:rPr>
        <w:t>и</w:t>
      </w:r>
      <w:r w:rsidRPr="00931FBE">
        <w:rPr>
          <w:spacing w:val="2"/>
        </w:rPr>
        <w:t>и</w:t>
      </w:r>
      <w:r w:rsidRPr="00931FBE">
        <w:t>.</w:t>
      </w:r>
      <w:r w:rsidRPr="00931FBE">
        <w:rPr>
          <w:spacing w:val="38"/>
        </w:rPr>
        <w:t xml:space="preserve"> </w:t>
      </w:r>
      <w:r>
        <w:t>Школа</w:t>
      </w:r>
      <w:r w:rsidRPr="00931FBE">
        <w:rPr>
          <w:spacing w:val="41"/>
        </w:rPr>
        <w:t xml:space="preserve"> </w:t>
      </w:r>
      <w:r w:rsidRPr="00931FBE">
        <w:t>реали</w:t>
      </w:r>
      <w:r w:rsidRPr="00931FBE">
        <w:rPr>
          <w:spacing w:val="3"/>
        </w:rPr>
        <w:t>з</w:t>
      </w:r>
      <w:r w:rsidRPr="00931FBE">
        <w:rPr>
          <w:spacing w:val="-4"/>
        </w:rPr>
        <w:t>у</w:t>
      </w:r>
      <w:r w:rsidRPr="00931FBE">
        <w:t>ет</w:t>
      </w:r>
      <w:r w:rsidRPr="00931FBE">
        <w:rPr>
          <w:spacing w:val="39"/>
        </w:rPr>
        <w:t xml:space="preserve"> </w:t>
      </w:r>
      <w:r w:rsidRPr="00931FBE">
        <w:t>моде</w:t>
      </w:r>
      <w:r w:rsidRPr="00931FBE">
        <w:rPr>
          <w:spacing w:val="2"/>
        </w:rPr>
        <w:t>л</w:t>
      </w:r>
      <w:r w:rsidRPr="00931FBE">
        <w:t>ь</w:t>
      </w:r>
      <w:r w:rsidRPr="00931FBE">
        <w:rPr>
          <w:spacing w:val="37"/>
        </w:rPr>
        <w:t xml:space="preserve"> </w:t>
      </w:r>
      <w:r w:rsidRPr="00931FBE">
        <w:rPr>
          <w:spacing w:val="2"/>
        </w:rPr>
        <w:t>в</w:t>
      </w:r>
      <w:r w:rsidRPr="00931FBE">
        <w:t>н</w:t>
      </w:r>
      <w:r w:rsidRPr="00931FBE">
        <w:rPr>
          <w:spacing w:val="3"/>
        </w:rPr>
        <w:t>е</w:t>
      </w:r>
      <w:r w:rsidRPr="00931FBE">
        <w:rPr>
          <w:spacing w:val="-4"/>
        </w:rPr>
        <w:t>у</w:t>
      </w:r>
      <w:r w:rsidRPr="00931FBE">
        <w:rPr>
          <w:spacing w:val="1"/>
        </w:rPr>
        <w:t>р</w:t>
      </w:r>
      <w:r w:rsidRPr="00931FBE">
        <w:t>очной деятельно</w:t>
      </w:r>
      <w:r w:rsidRPr="00931FBE">
        <w:rPr>
          <w:spacing w:val="2"/>
        </w:rPr>
        <w:t>с</w:t>
      </w:r>
      <w:r w:rsidRPr="00931FBE">
        <w:t>ти</w:t>
      </w:r>
      <w:r w:rsidRPr="00931FBE">
        <w:rPr>
          <w:spacing w:val="149"/>
        </w:rPr>
        <w:t xml:space="preserve"> </w:t>
      </w:r>
      <w:r w:rsidRPr="00931FBE">
        <w:t>на</w:t>
      </w:r>
      <w:r w:rsidRPr="00931FBE">
        <w:rPr>
          <w:spacing w:val="149"/>
        </w:rPr>
        <w:t xml:space="preserve"> </w:t>
      </w:r>
      <w:r w:rsidRPr="00931FBE">
        <w:t>о</w:t>
      </w:r>
      <w:r w:rsidRPr="00931FBE">
        <w:rPr>
          <w:spacing w:val="2"/>
        </w:rPr>
        <w:t>с</w:t>
      </w:r>
      <w:r w:rsidRPr="00931FBE">
        <w:t>нове</w:t>
      </w:r>
      <w:r w:rsidRPr="00931FBE">
        <w:rPr>
          <w:spacing w:val="149"/>
        </w:rPr>
        <w:t xml:space="preserve"> </w:t>
      </w:r>
      <w:r w:rsidRPr="00931FBE">
        <w:t>опт</w:t>
      </w:r>
      <w:r w:rsidRPr="00931FBE">
        <w:rPr>
          <w:spacing w:val="3"/>
        </w:rPr>
        <w:t>и</w:t>
      </w:r>
      <w:r w:rsidRPr="00931FBE">
        <w:t>мизац</w:t>
      </w:r>
      <w:r w:rsidRPr="00931FBE">
        <w:rPr>
          <w:spacing w:val="1"/>
        </w:rPr>
        <w:t>и</w:t>
      </w:r>
      <w:r w:rsidRPr="00931FBE">
        <w:t>и</w:t>
      </w:r>
      <w:r w:rsidRPr="00931FBE">
        <w:rPr>
          <w:spacing w:val="152"/>
        </w:rPr>
        <w:t xml:space="preserve"> </w:t>
      </w:r>
      <w:r w:rsidRPr="00931FBE">
        <w:t>всех</w:t>
      </w:r>
      <w:r w:rsidRPr="00931FBE">
        <w:rPr>
          <w:spacing w:val="148"/>
        </w:rPr>
        <w:t xml:space="preserve"> </w:t>
      </w:r>
      <w:r w:rsidRPr="00931FBE">
        <w:t>в</w:t>
      </w:r>
      <w:r w:rsidRPr="00931FBE">
        <w:rPr>
          <w:spacing w:val="5"/>
        </w:rPr>
        <w:t>н</w:t>
      </w:r>
      <w:r w:rsidRPr="00931FBE">
        <w:rPr>
          <w:spacing w:val="-4"/>
        </w:rPr>
        <w:t>у</w:t>
      </w:r>
      <w:r w:rsidRPr="00931FBE">
        <w:rPr>
          <w:spacing w:val="1"/>
        </w:rPr>
        <w:t>т</w:t>
      </w:r>
      <w:r w:rsidRPr="00931FBE">
        <w:t>рен</w:t>
      </w:r>
      <w:r w:rsidRPr="00931FBE">
        <w:rPr>
          <w:spacing w:val="1"/>
        </w:rPr>
        <w:t>н</w:t>
      </w:r>
      <w:r w:rsidRPr="00931FBE">
        <w:t>их</w:t>
      </w:r>
      <w:r w:rsidRPr="00931FBE">
        <w:rPr>
          <w:spacing w:val="149"/>
        </w:rPr>
        <w:t xml:space="preserve"> </w:t>
      </w:r>
      <w:r w:rsidRPr="00931FBE">
        <w:t>р</w:t>
      </w:r>
      <w:r w:rsidRPr="00931FBE">
        <w:rPr>
          <w:spacing w:val="2"/>
        </w:rPr>
        <w:t>ес</w:t>
      </w:r>
      <w:r w:rsidRPr="00931FBE">
        <w:rPr>
          <w:spacing w:val="-3"/>
        </w:rPr>
        <w:t>у</w:t>
      </w:r>
      <w:r w:rsidRPr="00931FBE">
        <w:rPr>
          <w:spacing w:val="1"/>
        </w:rPr>
        <w:t>р</w:t>
      </w:r>
      <w:r w:rsidRPr="00931FBE">
        <w:t>сов</w:t>
      </w:r>
      <w:r w:rsidRPr="00931FBE">
        <w:rPr>
          <w:spacing w:val="148"/>
        </w:rPr>
        <w:t xml:space="preserve"> </w:t>
      </w:r>
      <w:r w:rsidRPr="00931FBE">
        <w:t>о</w:t>
      </w:r>
      <w:r w:rsidRPr="00931FBE">
        <w:rPr>
          <w:spacing w:val="3"/>
        </w:rPr>
        <w:t>б</w:t>
      </w:r>
      <w:r w:rsidRPr="00931FBE">
        <w:t>щеобраз</w:t>
      </w:r>
      <w:r w:rsidRPr="00931FBE">
        <w:rPr>
          <w:spacing w:val="2"/>
        </w:rPr>
        <w:t>ов</w:t>
      </w:r>
      <w:r w:rsidRPr="00931FBE">
        <w:t>ательн</w:t>
      </w:r>
      <w:r w:rsidRPr="00931FBE">
        <w:rPr>
          <w:spacing w:val="3"/>
        </w:rPr>
        <w:t>о</w:t>
      </w:r>
      <w:r w:rsidRPr="00931FBE">
        <w:t xml:space="preserve">го </w:t>
      </w:r>
      <w:r w:rsidRPr="00931FBE">
        <w:rPr>
          <w:spacing w:val="-2"/>
        </w:rPr>
        <w:t>у</w:t>
      </w:r>
      <w:r w:rsidRPr="00931FBE">
        <w:t>чре</w:t>
      </w:r>
      <w:r w:rsidRPr="00931FBE">
        <w:rPr>
          <w:spacing w:val="1"/>
        </w:rPr>
        <w:t>ж</w:t>
      </w:r>
      <w:r w:rsidRPr="00931FBE">
        <w:t>д</w:t>
      </w:r>
      <w:r w:rsidRPr="00931FBE">
        <w:t>е</w:t>
      </w:r>
      <w:r w:rsidRPr="00931FBE">
        <w:t>н</w:t>
      </w:r>
      <w:r w:rsidRPr="00931FBE">
        <w:rPr>
          <w:spacing w:val="1"/>
        </w:rPr>
        <w:t>и</w:t>
      </w:r>
      <w:r w:rsidRPr="00931FBE">
        <w:t>я.</w:t>
      </w:r>
      <w:r w:rsidRPr="00931FBE">
        <w:rPr>
          <w:spacing w:val="106"/>
        </w:rPr>
        <w:t xml:space="preserve"> </w:t>
      </w:r>
      <w:r w:rsidRPr="00931FBE">
        <w:t>В</w:t>
      </w:r>
      <w:r w:rsidRPr="00931FBE">
        <w:rPr>
          <w:spacing w:val="105"/>
        </w:rPr>
        <w:t xml:space="preserve"> </w:t>
      </w:r>
      <w:r w:rsidRPr="00931FBE">
        <w:t>ее</w:t>
      </w:r>
      <w:r w:rsidRPr="00931FBE">
        <w:rPr>
          <w:spacing w:val="108"/>
        </w:rPr>
        <w:t xml:space="preserve"> </w:t>
      </w:r>
      <w:r w:rsidRPr="00931FBE">
        <w:rPr>
          <w:spacing w:val="2"/>
        </w:rPr>
        <w:t>р</w:t>
      </w:r>
      <w:r w:rsidRPr="00931FBE">
        <w:t>еал</w:t>
      </w:r>
      <w:r w:rsidRPr="00931FBE">
        <w:rPr>
          <w:spacing w:val="1"/>
        </w:rPr>
        <w:t>и</w:t>
      </w:r>
      <w:r w:rsidRPr="00931FBE">
        <w:t>зац</w:t>
      </w:r>
      <w:r w:rsidRPr="00931FBE">
        <w:rPr>
          <w:spacing w:val="1"/>
        </w:rPr>
        <w:t>и</w:t>
      </w:r>
      <w:r w:rsidRPr="00931FBE">
        <w:t>и</w:t>
      </w:r>
      <w:r w:rsidRPr="00931FBE">
        <w:rPr>
          <w:spacing w:val="106"/>
        </w:rPr>
        <w:t xml:space="preserve"> </w:t>
      </w:r>
      <w:r w:rsidRPr="00931FBE">
        <w:t>пр</w:t>
      </w:r>
      <w:r w:rsidRPr="00931FBE">
        <w:rPr>
          <w:spacing w:val="1"/>
        </w:rPr>
        <w:t>и</w:t>
      </w:r>
      <w:r w:rsidRPr="00931FBE">
        <w:t>н</w:t>
      </w:r>
      <w:r w:rsidRPr="00931FBE">
        <w:rPr>
          <w:spacing w:val="1"/>
        </w:rPr>
        <w:t>и</w:t>
      </w:r>
      <w:r w:rsidRPr="00931FBE">
        <w:t>м</w:t>
      </w:r>
      <w:r w:rsidRPr="00931FBE">
        <w:rPr>
          <w:spacing w:val="1"/>
        </w:rPr>
        <w:t>аю</w:t>
      </w:r>
      <w:r w:rsidRPr="00931FBE">
        <w:t>т</w:t>
      </w:r>
      <w:r w:rsidRPr="00931FBE">
        <w:rPr>
          <w:spacing w:val="109"/>
        </w:rPr>
        <w:t xml:space="preserve"> </w:t>
      </w:r>
      <w:r w:rsidRPr="00931FBE">
        <w:rPr>
          <w:spacing w:val="-4"/>
        </w:rPr>
        <w:t>у</w:t>
      </w:r>
      <w:r w:rsidRPr="00931FBE">
        <w:rPr>
          <w:spacing w:val="-1"/>
        </w:rPr>
        <w:t>ч</w:t>
      </w:r>
      <w:r w:rsidRPr="00931FBE">
        <w:t>а</w:t>
      </w:r>
      <w:r w:rsidRPr="00931FBE">
        <w:rPr>
          <w:spacing w:val="2"/>
        </w:rPr>
        <w:t>с</w:t>
      </w:r>
      <w:r w:rsidRPr="00931FBE">
        <w:t>тие</w:t>
      </w:r>
      <w:r w:rsidRPr="00931FBE">
        <w:rPr>
          <w:spacing w:val="105"/>
        </w:rPr>
        <w:t xml:space="preserve"> </w:t>
      </w:r>
      <w:r w:rsidRPr="00931FBE">
        <w:t>име</w:t>
      </w:r>
      <w:r w:rsidRPr="00931FBE">
        <w:rPr>
          <w:spacing w:val="3"/>
        </w:rPr>
        <w:t>ю</w:t>
      </w:r>
      <w:r w:rsidRPr="00931FBE">
        <w:rPr>
          <w:spacing w:val="1"/>
        </w:rPr>
        <w:t>щ</w:t>
      </w:r>
      <w:r w:rsidRPr="00931FBE">
        <w:t>иеся</w:t>
      </w:r>
      <w:r w:rsidRPr="00931FBE">
        <w:rPr>
          <w:spacing w:val="107"/>
        </w:rPr>
        <w:t xml:space="preserve"> </w:t>
      </w:r>
      <w:r w:rsidRPr="00931FBE">
        <w:t>педагог</w:t>
      </w:r>
      <w:r w:rsidRPr="00931FBE">
        <w:rPr>
          <w:spacing w:val="2"/>
        </w:rPr>
        <w:t>и</w:t>
      </w:r>
      <w:r w:rsidRPr="00931FBE">
        <w:t>че</w:t>
      </w:r>
      <w:r w:rsidRPr="00931FBE">
        <w:rPr>
          <w:spacing w:val="1"/>
        </w:rPr>
        <w:t>с</w:t>
      </w:r>
      <w:r w:rsidRPr="00931FBE">
        <w:t>кие</w:t>
      </w:r>
      <w:r w:rsidRPr="00931FBE">
        <w:rPr>
          <w:spacing w:val="107"/>
        </w:rPr>
        <w:t xml:space="preserve"> </w:t>
      </w:r>
      <w:r w:rsidRPr="00931FBE">
        <w:t>работн</w:t>
      </w:r>
      <w:r w:rsidRPr="00931FBE">
        <w:rPr>
          <w:spacing w:val="3"/>
        </w:rPr>
        <w:t>и</w:t>
      </w:r>
      <w:r w:rsidRPr="00931FBE">
        <w:rPr>
          <w:spacing w:val="-1"/>
        </w:rPr>
        <w:t>к</w:t>
      </w:r>
      <w:r w:rsidRPr="00931FBE">
        <w:t>и дан</w:t>
      </w:r>
      <w:r w:rsidRPr="00931FBE">
        <w:rPr>
          <w:spacing w:val="1"/>
        </w:rPr>
        <w:t>н</w:t>
      </w:r>
      <w:r w:rsidRPr="00931FBE">
        <w:t>ого</w:t>
      </w:r>
      <w:r w:rsidRPr="00931FBE">
        <w:rPr>
          <w:spacing w:val="20"/>
        </w:rPr>
        <w:t xml:space="preserve"> </w:t>
      </w:r>
      <w:r w:rsidRPr="00931FBE">
        <w:rPr>
          <w:spacing w:val="-4"/>
        </w:rPr>
        <w:t>у</w:t>
      </w:r>
      <w:r w:rsidRPr="00931FBE">
        <w:t>чре</w:t>
      </w:r>
      <w:r w:rsidRPr="00931FBE">
        <w:rPr>
          <w:spacing w:val="1"/>
        </w:rPr>
        <w:t>ж</w:t>
      </w:r>
      <w:r w:rsidRPr="00931FBE">
        <w:t>ден</w:t>
      </w:r>
      <w:r w:rsidRPr="00931FBE">
        <w:rPr>
          <w:spacing w:val="1"/>
        </w:rPr>
        <w:t>и</w:t>
      </w:r>
      <w:r w:rsidRPr="00931FBE">
        <w:t>я.</w:t>
      </w:r>
      <w:r w:rsidRPr="00931FBE">
        <w:rPr>
          <w:spacing w:val="22"/>
        </w:rPr>
        <w:t xml:space="preserve"> </w:t>
      </w:r>
      <w:proofErr w:type="gramStart"/>
      <w:r w:rsidRPr="00931FBE">
        <w:t>Вн</w:t>
      </w:r>
      <w:r w:rsidRPr="00931FBE">
        <w:rPr>
          <w:spacing w:val="8"/>
        </w:rPr>
        <w:t>е</w:t>
      </w:r>
      <w:r w:rsidRPr="00931FBE">
        <w:rPr>
          <w:spacing w:val="-4"/>
        </w:rPr>
        <w:t>у</w:t>
      </w:r>
      <w:r w:rsidRPr="00931FBE">
        <w:t>ро</w:t>
      </w:r>
      <w:r w:rsidRPr="00931FBE">
        <w:rPr>
          <w:spacing w:val="-1"/>
        </w:rPr>
        <w:t>ч</w:t>
      </w:r>
      <w:r w:rsidRPr="00931FBE">
        <w:t>ная</w:t>
      </w:r>
      <w:r w:rsidRPr="00931FBE">
        <w:rPr>
          <w:spacing w:val="19"/>
        </w:rPr>
        <w:t xml:space="preserve"> </w:t>
      </w:r>
      <w:r w:rsidRPr="00931FBE">
        <w:t>де</w:t>
      </w:r>
      <w:r w:rsidRPr="00931FBE">
        <w:rPr>
          <w:spacing w:val="1"/>
        </w:rPr>
        <w:t>я</w:t>
      </w:r>
      <w:r w:rsidRPr="00931FBE">
        <w:t>те</w:t>
      </w:r>
      <w:r w:rsidRPr="00931FBE">
        <w:rPr>
          <w:spacing w:val="2"/>
        </w:rPr>
        <w:t>л</w:t>
      </w:r>
      <w:r w:rsidRPr="00931FBE">
        <w:t>ь</w:t>
      </w:r>
      <w:r w:rsidRPr="00931FBE">
        <w:rPr>
          <w:spacing w:val="2"/>
        </w:rPr>
        <w:t>н</w:t>
      </w:r>
      <w:r w:rsidRPr="00931FBE">
        <w:t>ость</w:t>
      </w:r>
      <w:r w:rsidRPr="00931FBE">
        <w:rPr>
          <w:spacing w:val="18"/>
        </w:rPr>
        <w:t xml:space="preserve"> </w:t>
      </w:r>
      <w:r w:rsidRPr="00931FBE">
        <w:t>о</w:t>
      </w:r>
      <w:r w:rsidRPr="00931FBE">
        <w:rPr>
          <w:spacing w:val="5"/>
        </w:rPr>
        <w:t>с</w:t>
      </w:r>
      <w:r w:rsidRPr="00931FBE">
        <w:rPr>
          <w:spacing w:val="-4"/>
        </w:rPr>
        <w:t>у</w:t>
      </w:r>
      <w:r w:rsidRPr="00931FBE">
        <w:t>ще</w:t>
      </w:r>
      <w:r w:rsidRPr="00931FBE">
        <w:rPr>
          <w:spacing w:val="1"/>
        </w:rPr>
        <w:t>с</w:t>
      </w:r>
      <w:r w:rsidRPr="00931FBE">
        <w:t>твляется</w:t>
      </w:r>
      <w:r w:rsidRPr="00931FBE">
        <w:rPr>
          <w:spacing w:val="22"/>
        </w:rPr>
        <w:t xml:space="preserve"> </w:t>
      </w:r>
      <w:r w:rsidRPr="00931FBE">
        <w:t>через</w:t>
      </w:r>
      <w:r w:rsidRPr="00931FBE">
        <w:rPr>
          <w:spacing w:val="16"/>
        </w:rPr>
        <w:t xml:space="preserve"> </w:t>
      </w:r>
      <w:r w:rsidRPr="00931FBE">
        <w:t>де</w:t>
      </w:r>
      <w:r w:rsidRPr="00931FBE">
        <w:rPr>
          <w:spacing w:val="1"/>
        </w:rPr>
        <w:t>я</w:t>
      </w:r>
      <w:r w:rsidRPr="00931FBE">
        <w:t>т</w:t>
      </w:r>
      <w:r w:rsidRPr="00931FBE">
        <w:rPr>
          <w:spacing w:val="2"/>
        </w:rPr>
        <w:t>е</w:t>
      </w:r>
      <w:r w:rsidRPr="00931FBE">
        <w:t>льно</w:t>
      </w:r>
      <w:r w:rsidRPr="00931FBE">
        <w:rPr>
          <w:spacing w:val="2"/>
        </w:rPr>
        <w:t>с</w:t>
      </w:r>
      <w:r w:rsidRPr="00931FBE">
        <w:t>ть</w:t>
      </w:r>
      <w:r w:rsidRPr="00931FBE">
        <w:rPr>
          <w:spacing w:val="18"/>
        </w:rPr>
        <w:t xml:space="preserve"> </w:t>
      </w:r>
      <w:r w:rsidRPr="00931FBE">
        <w:rPr>
          <w:spacing w:val="1"/>
        </w:rPr>
        <w:t>к</w:t>
      </w:r>
      <w:r w:rsidRPr="00931FBE">
        <w:rPr>
          <w:spacing w:val="2"/>
        </w:rPr>
        <w:t>р</w:t>
      </w:r>
      <w:r w:rsidRPr="00931FBE">
        <w:rPr>
          <w:spacing w:val="-4"/>
        </w:rPr>
        <w:t>у</w:t>
      </w:r>
      <w:r w:rsidRPr="00931FBE">
        <w:rPr>
          <w:spacing w:val="2"/>
        </w:rPr>
        <w:t>ж</w:t>
      </w:r>
      <w:r w:rsidRPr="00931FBE">
        <w:t>ков</w:t>
      </w:r>
      <w:r w:rsidRPr="00931FBE">
        <w:rPr>
          <w:spacing w:val="17"/>
        </w:rPr>
        <w:t xml:space="preserve"> </w:t>
      </w:r>
      <w:r w:rsidRPr="00931FBE">
        <w:t>по интересам,</w:t>
      </w:r>
      <w:r w:rsidRPr="00931FBE">
        <w:rPr>
          <w:spacing w:val="188"/>
        </w:rPr>
        <w:t xml:space="preserve"> </w:t>
      </w:r>
      <w:r w:rsidRPr="00931FBE">
        <w:t>с</w:t>
      </w:r>
      <w:r w:rsidRPr="00931FBE">
        <w:rPr>
          <w:spacing w:val="4"/>
        </w:rPr>
        <w:t>т</w:t>
      </w:r>
      <w:r w:rsidRPr="00931FBE">
        <w:rPr>
          <w:spacing w:val="-4"/>
        </w:rPr>
        <w:t>у</w:t>
      </w:r>
      <w:r w:rsidRPr="00931FBE">
        <w:t>ди</w:t>
      </w:r>
      <w:r w:rsidRPr="00931FBE">
        <w:rPr>
          <w:spacing w:val="3"/>
        </w:rPr>
        <w:t>й</w:t>
      </w:r>
      <w:r w:rsidRPr="00931FBE">
        <w:t>;</w:t>
      </w:r>
      <w:r w:rsidRPr="00931FBE">
        <w:rPr>
          <w:spacing w:val="189"/>
        </w:rPr>
        <w:t xml:space="preserve"> </w:t>
      </w:r>
      <w:r w:rsidRPr="00931FBE">
        <w:t>деятельно</w:t>
      </w:r>
      <w:r w:rsidRPr="00931FBE">
        <w:rPr>
          <w:spacing w:val="2"/>
        </w:rPr>
        <w:t>с</w:t>
      </w:r>
      <w:r w:rsidRPr="00931FBE">
        <w:t>ть</w:t>
      </w:r>
      <w:r w:rsidRPr="00931FBE">
        <w:rPr>
          <w:spacing w:val="188"/>
        </w:rPr>
        <w:t xml:space="preserve"> </w:t>
      </w:r>
      <w:r w:rsidRPr="00931FBE">
        <w:t>пе</w:t>
      </w:r>
      <w:r w:rsidRPr="00931FBE">
        <w:rPr>
          <w:spacing w:val="3"/>
        </w:rPr>
        <w:t>д</w:t>
      </w:r>
      <w:r w:rsidRPr="00931FBE">
        <w:t>агог</w:t>
      </w:r>
      <w:r w:rsidRPr="00931FBE">
        <w:rPr>
          <w:spacing w:val="1"/>
        </w:rPr>
        <w:t>и</w:t>
      </w:r>
      <w:r w:rsidRPr="00931FBE">
        <w:t>ческ</w:t>
      </w:r>
      <w:r w:rsidRPr="00931FBE">
        <w:rPr>
          <w:spacing w:val="1"/>
        </w:rPr>
        <w:t>и</w:t>
      </w:r>
      <w:r w:rsidRPr="00931FBE">
        <w:t>х</w:t>
      </w:r>
      <w:r w:rsidRPr="00931FBE">
        <w:rPr>
          <w:spacing w:val="187"/>
        </w:rPr>
        <w:t xml:space="preserve"> </w:t>
      </w:r>
      <w:r w:rsidRPr="00931FBE">
        <w:t>раб</w:t>
      </w:r>
      <w:r w:rsidRPr="00931FBE">
        <w:rPr>
          <w:spacing w:val="2"/>
        </w:rPr>
        <w:t>о</w:t>
      </w:r>
      <w:r w:rsidRPr="00931FBE">
        <w:t>т</w:t>
      </w:r>
      <w:r w:rsidRPr="00931FBE">
        <w:rPr>
          <w:spacing w:val="2"/>
        </w:rPr>
        <w:t>н</w:t>
      </w:r>
      <w:r w:rsidRPr="00931FBE">
        <w:t>иков</w:t>
      </w:r>
      <w:r w:rsidRPr="00931FBE">
        <w:rPr>
          <w:spacing w:val="186"/>
        </w:rPr>
        <w:t xml:space="preserve"> </w:t>
      </w:r>
      <w:r w:rsidRPr="00931FBE">
        <w:rPr>
          <w:spacing w:val="3"/>
        </w:rPr>
        <w:t>(</w:t>
      </w:r>
      <w:r w:rsidRPr="00931FBE">
        <w:t>эк</w:t>
      </w:r>
      <w:r w:rsidRPr="00931FBE">
        <w:t>с</w:t>
      </w:r>
      <w:r w:rsidRPr="00931FBE">
        <w:rPr>
          <w:spacing w:val="3"/>
        </w:rPr>
        <w:t>к</w:t>
      </w:r>
      <w:r w:rsidRPr="00931FBE">
        <w:rPr>
          <w:spacing w:val="-4"/>
        </w:rPr>
        <w:t>у</w:t>
      </w:r>
      <w:r w:rsidRPr="00931FBE">
        <w:rPr>
          <w:spacing w:val="1"/>
        </w:rPr>
        <w:t>р</w:t>
      </w:r>
      <w:r w:rsidRPr="00931FBE">
        <w:t>си</w:t>
      </w:r>
      <w:r w:rsidRPr="00931FBE">
        <w:rPr>
          <w:spacing w:val="2"/>
        </w:rPr>
        <w:t>и</w:t>
      </w:r>
      <w:r w:rsidRPr="00931FBE">
        <w:t>,</w:t>
      </w:r>
      <w:r w:rsidRPr="00931FBE">
        <w:rPr>
          <w:spacing w:val="186"/>
        </w:rPr>
        <w:t xml:space="preserve"> </w:t>
      </w:r>
      <w:r w:rsidRPr="00931FBE">
        <w:rPr>
          <w:spacing w:val="3"/>
        </w:rPr>
        <w:t>н</w:t>
      </w:r>
      <w:r w:rsidRPr="00931FBE">
        <w:t>абл</w:t>
      </w:r>
      <w:r w:rsidRPr="00931FBE">
        <w:rPr>
          <w:spacing w:val="1"/>
        </w:rPr>
        <w:t>ю</w:t>
      </w:r>
      <w:r w:rsidRPr="00931FBE">
        <w:t>ден</w:t>
      </w:r>
      <w:r w:rsidRPr="00931FBE">
        <w:rPr>
          <w:spacing w:val="1"/>
        </w:rPr>
        <w:t>и</w:t>
      </w:r>
      <w:r w:rsidRPr="00931FBE">
        <w:t>я, соревнован</w:t>
      </w:r>
      <w:r w:rsidRPr="00931FBE">
        <w:rPr>
          <w:spacing w:val="1"/>
        </w:rPr>
        <w:t>и</w:t>
      </w:r>
      <w:r w:rsidRPr="00931FBE">
        <w:t>я,</w:t>
      </w:r>
      <w:r w:rsidRPr="00931FBE">
        <w:rPr>
          <w:spacing w:val="94"/>
        </w:rPr>
        <w:t xml:space="preserve"> </w:t>
      </w:r>
      <w:r w:rsidRPr="00931FBE">
        <w:t>о</w:t>
      </w:r>
      <w:r w:rsidRPr="00931FBE">
        <w:rPr>
          <w:spacing w:val="2"/>
        </w:rPr>
        <w:t>б</w:t>
      </w:r>
      <w:r w:rsidRPr="00931FBE">
        <w:t>ще</w:t>
      </w:r>
      <w:r w:rsidRPr="00931FBE">
        <w:rPr>
          <w:spacing w:val="2"/>
        </w:rPr>
        <w:t>с</w:t>
      </w:r>
      <w:r w:rsidRPr="00931FBE">
        <w:t>твенно</w:t>
      </w:r>
      <w:r w:rsidRPr="00931FBE">
        <w:rPr>
          <w:spacing w:val="97"/>
        </w:rPr>
        <w:t xml:space="preserve"> </w:t>
      </w:r>
      <w:r w:rsidRPr="00931FBE">
        <w:t>-</w:t>
      </w:r>
      <w:r w:rsidRPr="00931FBE">
        <w:rPr>
          <w:spacing w:val="93"/>
        </w:rPr>
        <w:t xml:space="preserve"> </w:t>
      </w:r>
      <w:r w:rsidRPr="00931FBE">
        <w:t>по</w:t>
      </w:r>
      <w:r w:rsidRPr="00931FBE">
        <w:rPr>
          <w:spacing w:val="1"/>
        </w:rPr>
        <w:t>л</w:t>
      </w:r>
      <w:r w:rsidRPr="00931FBE">
        <w:t>езн</w:t>
      </w:r>
      <w:r w:rsidRPr="00931FBE">
        <w:rPr>
          <w:spacing w:val="2"/>
        </w:rPr>
        <w:t>ы</w:t>
      </w:r>
      <w:r w:rsidRPr="00931FBE">
        <w:t>е</w:t>
      </w:r>
      <w:r w:rsidRPr="00931FBE">
        <w:rPr>
          <w:spacing w:val="95"/>
        </w:rPr>
        <w:t xml:space="preserve"> </w:t>
      </w:r>
      <w:r w:rsidRPr="00931FBE">
        <w:t>практ</w:t>
      </w:r>
      <w:r w:rsidRPr="00931FBE">
        <w:rPr>
          <w:spacing w:val="2"/>
        </w:rPr>
        <w:t>и</w:t>
      </w:r>
      <w:r w:rsidRPr="00931FBE">
        <w:t>ки</w:t>
      </w:r>
      <w:r w:rsidRPr="00931FBE">
        <w:rPr>
          <w:spacing w:val="92"/>
        </w:rPr>
        <w:t xml:space="preserve"> </w:t>
      </w:r>
      <w:r w:rsidRPr="00931FBE">
        <w:t>и</w:t>
      </w:r>
      <w:r w:rsidRPr="00931FBE">
        <w:rPr>
          <w:spacing w:val="94"/>
        </w:rPr>
        <w:t xml:space="preserve"> </w:t>
      </w:r>
      <w:r w:rsidRPr="00931FBE">
        <w:t>т.д.),</w:t>
      </w:r>
      <w:r w:rsidRPr="00931FBE">
        <w:rPr>
          <w:spacing w:val="93"/>
        </w:rPr>
        <w:t xml:space="preserve"> </w:t>
      </w:r>
      <w:r w:rsidRPr="00931FBE">
        <w:t>п</w:t>
      </w:r>
      <w:r w:rsidRPr="00931FBE">
        <w:rPr>
          <w:spacing w:val="3"/>
        </w:rPr>
        <w:t>е</w:t>
      </w:r>
      <w:r w:rsidRPr="00931FBE">
        <w:t>дагог</w:t>
      </w:r>
      <w:r w:rsidRPr="00931FBE">
        <w:rPr>
          <w:spacing w:val="2"/>
        </w:rPr>
        <w:t>а-</w:t>
      </w:r>
      <w:r w:rsidRPr="00931FBE">
        <w:t>органи</w:t>
      </w:r>
      <w:r w:rsidRPr="00931FBE">
        <w:rPr>
          <w:spacing w:val="1"/>
        </w:rPr>
        <w:t>з</w:t>
      </w:r>
      <w:r w:rsidRPr="00931FBE">
        <w:t>а</w:t>
      </w:r>
      <w:r w:rsidRPr="00931FBE">
        <w:rPr>
          <w:spacing w:val="2"/>
        </w:rPr>
        <w:t>т</w:t>
      </w:r>
      <w:r w:rsidRPr="00931FBE">
        <w:t>ора,</w:t>
      </w:r>
      <w:r w:rsidRPr="00931FBE">
        <w:rPr>
          <w:spacing w:val="96"/>
        </w:rPr>
        <w:t xml:space="preserve"> </w:t>
      </w:r>
      <w:r w:rsidRPr="00931FBE">
        <w:t>педагог</w:t>
      </w:r>
      <w:r w:rsidRPr="00931FBE">
        <w:rPr>
          <w:spacing w:val="1"/>
        </w:rPr>
        <w:t>а</w:t>
      </w:r>
      <w:r w:rsidRPr="00931FBE">
        <w:t>-пс</w:t>
      </w:r>
      <w:r w:rsidRPr="00931FBE">
        <w:rPr>
          <w:spacing w:val="1"/>
        </w:rPr>
        <w:t>и</w:t>
      </w:r>
      <w:r w:rsidRPr="00931FBE">
        <w:t>холога.</w:t>
      </w:r>
      <w:proofErr w:type="gramEnd"/>
      <w:r w:rsidRPr="00931FBE">
        <w:rPr>
          <w:spacing w:val="8"/>
        </w:rPr>
        <w:t xml:space="preserve"> </w:t>
      </w:r>
      <w:r w:rsidRPr="00931FBE">
        <w:t>Коорди</w:t>
      </w:r>
      <w:r w:rsidRPr="00931FBE">
        <w:rPr>
          <w:spacing w:val="1"/>
        </w:rPr>
        <w:t>н</w:t>
      </w:r>
      <w:r w:rsidRPr="00931FBE">
        <w:rPr>
          <w:spacing w:val="3"/>
        </w:rPr>
        <w:t>и</w:t>
      </w:r>
      <w:r w:rsidRPr="00931FBE">
        <w:rPr>
          <w:spacing w:val="2"/>
        </w:rPr>
        <w:t>р</w:t>
      </w:r>
      <w:r w:rsidRPr="00931FBE">
        <w:rPr>
          <w:spacing w:val="-2"/>
        </w:rPr>
        <w:t>у</w:t>
      </w:r>
      <w:r w:rsidRPr="00931FBE">
        <w:rPr>
          <w:spacing w:val="2"/>
        </w:rPr>
        <w:t>ю</w:t>
      </w:r>
      <w:r w:rsidRPr="00931FBE">
        <w:rPr>
          <w:spacing w:val="4"/>
        </w:rPr>
        <w:t>щ</w:t>
      </w:r>
      <w:r w:rsidRPr="00931FBE">
        <w:rPr>
          <w:spacing w:val="-4"/>
        </w:rPr>
        <w:t>у</w:t>
      </w:r>
      <w:r w:rsidRPr="00931FBE">
        <w:t>ю</w:t>
      </w:r>
      <w:r w:rsidRPr="00931FBE">
        <w:rPr>
          <w:spacing w:val="7"/>
        </w:rPr>
        <w:t xml:space="preserve"> </w:t>
      </w:r>
      <w:r w:rsidRPr="00931FBE">
        <w:t>р</w:t>
      </w:r>
      <w:r w:rsidRPr="00931FBE">
        <w:rPr>
          <w:spacing w:val="2"/>
        </w:rPr>
        <w:t>о</w:t>
      </w:r>
      <w:r w:rsidRPr="00931FBE">
        <w:t>ль</w:t>
      </w:r>
      <w:r w:rsidRPr="00931FBE">
        <w:rPr>
          <w:spacing w:val="6"/>
        </w:rPr>
        <w:t xml:space="preserve"> </w:t>
      </w:r>
      <w:r w:rsidRPr="00931FBE">
        <w:t>в</w:t>
      </w:r>
      <w:r w:rsidRPr="00931FBE">
        <w:rPr>
          <w:spacing w:val="1"/>
        </w:rPr>
        <w:t>ы</w:t>
      </w:r>
      <w:r w:rsidRPr="00931FBE">
        <w:t>по</w:t>
      </w:r>
      <w:r w:rsidRPr="00931FBE">
        <w:rPr>
          <w:spacing w:val="3"/>
        </w:rPr>
        <w:t>л</w:t>
      </w:r>
      <w:r w:rsidRPr="00931FBE">
        <w:t>н</w:t>
      </w:r>
      <w:r w:rsidRPr="00931FBE">
        <w:rPr>
          <w:spacing w:val="1"/>
        </w:rPr>
        <w:t>я</w:t>
      </w:r>
      <w:r w:rsidRPr="00931FBE">
        <w:t>ет,</w:t>
      </w:r>
      <w:r w:rsidRPr="00931FBE">
        <w:rPr>
          <w:spacing w:val="6"/>
        </w:rPr>
        <w:t xml:space="preserve"> </w:t>
      </w:r>
      <w:r w:rsidRPr="00931FBE">
        <w:t>кл</w:t>
      </w:r>
      <w:r w:rsidRPr="00931FBE">
        <w:rPr>
          <w:spacing w:val="1"/>
        </w:rPr>
        <w:t>а</w:t>
      </w:r>
      <w:r w:rsidRPr="00931FBE">
        <w:t>ссн</w:t>
      </w:r>
      <w:r w:rsidRPr="00931FBE">
        <w:rPr>
          <w:spacing w:val="2"/>
        </w:rPr>
        <w:t>ы</w:t>
      </w:r>
      <w:r w:rsidRPr="00931FBE">
        <w:t>й</w:t>
      </w:r>
      <w:r w:rsidRPr="00931FBE">
        <w:rPr>
          <w:spacing w:val="7"/>
        </w:rPr>
        <w:t xml:space="preserve"> </w:t>
      </w:r>
      <w:r w:rsidRPr="00931FBE">
        <w:rPr>
          <w:spacing w:val="5"/>
        </w:rPr>
        <w:t>р</w:t>
      </w:r>
      <w:r w:rsidRPr="00931FBE">
        <w:rPr>
          <w:spacing w:val="-4"/>
        </w:rPr>
        <w:t>у</w:t>
      </w:r>
      <w:r w:rsidRPr="00931FBE">
        <w:t>ко</w:t>
      </w:r>
      <w:r w:rsidRPr="00931FBE">
        <w:rPr>
          <w:spacing w:val="2"/>
        </w:rPr>
        <w:t>в</w:t>
      </w:r>
      <w:r w:rsidRPr="00931FBE">
        <w:t>одитель.</w:t>
      </w:r>
      <w:r w:rsidRPr="00931FBE">
        <w:rPr>
          <w:spacing w:val="9"/>
        </w:rPr>
        <w:t xml:space="preserve"> </w:t>
      </w:r>
      <w:r w:rsidRPr="00931FBE">
        <w:t>Спе</w:t>
      </w:r>
      <w:r w:rsidRPr="00931FBE">
        <w:rPr>
          <w:spacing w:val="1"/>
        </w:rPr>
        <w:t>ц</w:t>
      </w:r>
      <w:r w:rsidRPr="00931FBE">
        <w:t>иф</w:t>
      </w:r>
      <w:r w:rsidRPr="00931FBE">
        <w:rPr>
          <w:spacing w:val="3"/>
        </w:rPr>
        <w:t>и</w:t>
      </w:r>
      <w:r w:rsidRPr="00931FBE">
        <w:t>ка</w:t>
      </w:r>
      <w:r w:rsidRPr="00931FBE">
        <w:rPr>
          <w:spacing w:val="8"/>
        </w:rPr>
        <w:t xml:space="preserve"> </w:t>
      </w:r>
      <w:r w:rsidRPr="00931FBE">
        <w:t>вн</w:t>
      </w:r>
      <w:r w:rsidRPr="00931FBE">
        <w:rPr>
          <w:spacing w:val="2"/>
        </w:rPr>
        <w:t>е</w:t>
      </w:r>
      <w:r w:rsidRPr="00931FBE">
        <w:rPr>
          <w:spacing w:val="-3"/>
        </w:rPr>
        <w:t>у</w:t>
      </w:r>
      <w:r w:rsidRPr="00931FBE">
        <w:rPr>
          <w:spacing w:val="1"/>
        </w:rPr>
        <w:t>р</w:t>
      </w:r>
      <w:r w:rsidRPr="00931FBE">
        <w:t>очн</w:t>
      </w:r>
      <w:r w:rsidRPr="00931FBE">
        <w:rPr>
          <w:spacing w:val="1"/>
        </w:rPr>
        <w:t>о</w:t>
      </w:r>
      <w:r w:rsidRPr="00931FBE">
        <w:t>й деятельно</w:t>
      </w:r>
      <w:r w:rsidRPr="00931FBE">
        <w:rPr>
          <w:spacing w:val="2"/>
        </w:rPr>
        <w:t>с</w:t>
      </w:r>
      <w:r w:rsidRPr="00931FBE">
        <w:t>ти</w:t>
      </w:r>
      <w:r w:rsidRPr="00931FBE">
        <w:rPr>
          <w:spacing w:val="53"/>
        </w:rPr>
        <w:t xml:space="preserve"> </w:t>
      </w:r>
      <w:r w:rsidRPr="00931FBE">
        <w:t>закл</w:t>
      </w:r>
      <w:r w:rsidRPr="00931FBE">
        <w:rPr>
          <w:spacing w:val="2"/>
        </w:rPr>
        <w:t>юч</w:t>
      </w:r>
      <w:r w:rsidRPr="00931FBE">
        <w:t>ается</w:t>
      </w:r>
      <w:r w:rsidRPr="00931FBE">
        <w:rPr>
          <w:spacing w:val="53"/>
        </w:rPr>
        <w:t xml:space="preserve"> </w:t>
      </w:r>
      <w:r w:rsidRPr="00931FBE">
        <w:t>в</w:t>
      </w:r>
      <w:r w:rsidRPr="00931FBE">
        <w:rPr>
          <w:spacing w:val="52"/>
        </w:rPr>
        <w:t xml:space="preserve"> </w:t>
      </w:r>
      <w:r w:rsidRPr="00931FBE">
        <w:t>т</w:t>
      </w:r>
      <w:r w:rsidRPr="00931FBE">
        <w:rPr>
          <w:spacing w:val="2"/>
        </w:rPr>
        <w:t>о</w:t>
      </w:r>
      <w:r w:rsidRPr="00931FBE">
        <w:t>м,</w:t>
      </w:r>
      <w:r w:rsidRPr="00931FBE">
        <w:rPr>
          <w:spacing w:val="54"/>
        </w:rPr>
        <w:t xml:space="preserve"> </w:t>
      </w:r>
      <w:r w:rsidRPr="00931FBE">
        <w:t>что</w:t>
      </w:r>
      <w:r w:rsidRPr="00931FBE">
        <w:rPr>
          <w:spacing w:val="53"/>
        </w:rPr>
        <w:t xml:space="preserve"> </w:t>
      </w:r>
      <w:r w:rsidRPr="00931FBE">
        <w:t>в</w:t>
      </w:r>
      <w:r w:rsidRPr="00931FBE">
        <w:rPr>
          <w:spacing w:val="57"/>
        </w:rPr>
        <w:t xml:space="preserve"> </w:t>
      </w:r>
      <w:r w:rsidRPr="00931FBE">
        <w:rPr>
          <w:spacing w:val="-2"/>
        </w:rPr>
        <w:t>у</w:t>
      </w:r>
      <w:r w:rsidRPr="00931FBE">
        <w:t>словиях</w:t>
      </w:r>
      <w:r w:rsidRPr="00931FBE">
        <w:rPr>
          <w:spacing w:val="53"/>
        </w:rPr>
        <w:t xml:space="preserve"> </w:t>
      </w:r>
      <w:r w:rsidRPr="00931FBE">
        <w:t>общ</w:t>
      </w:r>
      <w:r w:rsidRPr="00931FBE">
        <w:rPr>
          <w:spacing w:val="2"/>
        </w:rPr>
        <w:t>е</w:t>
      </w:r>
      <w:r w:rsidRPr="00931FBE">
        <w:t>обра</w:t>
      </w:r>
      <w:r w:rsidRPr="00931FBE">
        <w:rPr>
          <w:spacing w:val="1"/>
        </w:rPr>
        <w:t>з</w:t>
      </w:r>
      <w:r w:rsidRPr="00931FBE">
        <w:t>о</w:t>
      </w:r>
      <w:r w:rsidRPr="00931FBE">
        <w:rPr>
          <w:spacing w:val="2"/>
        </w:rPr>
        <w:t>в</w:t>
      </w:r>
      <w:r w:rsidRPr="00931FBE">
        <w:t>ательн</w:t>
      </w:r>
      <w:r w:rsidRPr="00931FBE">
        <w:rPr>
          <w:spacing w:val="7"/>
        </w:rPr>
        <w:t>о</w:t>
      </w:r>
      <w:r w:rsidRPr="00931FBE">
        <w:t>й</w:t>
      </w:r>
      <w:r w:rsidRPr="00931FBE">
        <w:rPr>
          <w:spacing w:val="53"/>
        </w:rPr>
        <w:t xml:space="preserve"> </w:t>
      </w:r>
      <w:r w:rsidRPr="00931FBE">
        <w:rPr>
          <w:spacing w:val="2"/>
        </w:rPr>
        <w:t>о</w:t>
      </w:r>
      <w:r w:rsidRPr="00931FBE">
        <w:t>ргани</w:t>
      </w:r>
      <w:r w:rsidRPr="00931FBE">
        <w:rPr>
          <w:spacing w:val="1"/>
        </w:rPr>
        <w:t>з</w:t>
      </w:r>
      <w:r w:rsidRPr="00931FBE">
        <w:t>ац</w:t>
      </w:r>
      <w:r w:rsidRPr="00931FBE">
        <w:rPr>
          <w:spacing w:val="3"/>
        </w:rPr>
        <w:t>и</w:t>
      </w:r>
      <w:r w:rsidRPr="00931FBE">
        <w:t>и</w:t>
      </w:r>
      <w:r w:rsidRPr="00931FBE">
        <w:rPr>
          <w:spacing w:val="55"/>
        </w:rPr>
        <w:t xml:space="preserve"> </w:t>
      </w:r>
      <w:r w:rsidRPr="00931FBE">
        <w:t>ребёнок по</w:t>
      </w:r>
      <w:r w:rsidRPr="00931FBE">
        <w:rPr>
          <w:spacing w:val="2"/>
        </w:rPr>
        <w:t>л</w:t>
      </w:r>
      <w:r w:rsidRPr="00931FBE">
        <w:rPr>
          <w:spacing w:val="-4"/>
        </w:rPr>
        <w:t>у</w:t>
      </w:r>
      <w:r w:rsidRPr="00931FBE">
        <w:rPr>
          <w:spacing w:val="1"/>
        </w:rPr>
        <w:t>ч</w:t>
      </w:r>
      <w:r w:rsidRPr="00931FBE">
        <w:t>ает</w:t>
      </w:r>
      <w:r w:rsidRPr="00931FBE">
        <w:rPr>
          <w:spacing w:val="134"/>
        </w:rPr>
        <w:t xml:space="preserve"> </w:t>
      </w:r>
      <w:r w:rsidRPr="00931FBE">
        <w:t>возможно</w:t>
      </w:r>
      <w:r w:rsidRPr="00931FBE">
        <w:rPr>
          <w:spacing w:val="3"/>
        </w:rPr>
        <w:t>с</w:t>
      </w:r>
      <w:r w:rsidRPr="00931FBE">
        <w:t>ть</w:t>
      </w:r>
      <w:r w:rsidRPr="00931FBE">
        <w:rPr>
          <w:spacing w:val="130"/>
        </w:rPr>
        <w:t xml:space="preserve"> </w:t>
      </w:r>
      <w:r w:rsidRPr="00931FBE">
        <w:t>по</w:t>
      </w:r>
      <w:r w:rsidRPr="00931FBE">
        <w:rPr>
          <w:spacing w:val="3"/>
        </w:rPr>
        <w:t>д</w:t>
      </w:r>
      <w:r w:rsidRPr="00931FBE">
        <w:t>ключи</w:t>
      </w:r>
      <w:r w:rsidRPr="00931FBE">
        <w:rPr>
          <w:spacing w:val="1"/>
        </w:rPr>
        <w:t>т</w:t>
      </w:r>
      <w:r w:rsidRPr="00931FBE">
        <w:t>ься</w:t>
      </w:r>
      <w:r w:rsidRPr="00931FBE">
        <w:rPr>
          <w:spacing w:val="131"/>
        </w:rPr>
        <w:t xml:space="preserve"> </w:t>
      </w:r>
      <w:r w:rsidRPr="00931FBE">
        <w:t>к</w:t>
      </w:r>
      <w:r w:rsidRPr="00931FBE">
        <w:rPr>
          <w:spacing w:val="133"/>
        </w:rPr>
        <w:t xml:space="preserve"> </w:t>
      </w:r>
      <w:r w:rsidRPr="00931FBE">
        <w:t>зан</w:t>
      </w:r>
      <w:r w:rsidRPr="00931FBE">
        <w:rPr>
          <w:spacing w:val="2"/>
        </w:rPr>
        <w:t>я</w:t>
      </w:r>
      <w:r w:rsidRPr="00931FBE">
        <w:t>тиям</w:t>
      </w:r>
      <w:r w:rsidRPr="00931FBE">
        <w:rPr>
          <w:spacing w:val="131"/>
        </w:rPr>
        <w:t xml:space="preserve"> </w:t>
      </w:r>
      <w:r w:rsidRPr="00931FBE">
        <w:t>по</w:t>
      </w:r>
      <w:r w:rsidRPr="00931FBE">
        <w:rPr>
          <w:spacing w:val="132"/>
        </w:rPr>
        <w:t xml:space="preserve"> </w:t>
      </w:r>
      <w:r w:rsidRPr="00931FBE">
        <w:t>инт</w:t>
      </w:r>
      <w:r w:rsidRPr="00931FBE">
        <w:rPr>
          <w:spacing w:val="2"/>
        </w:rPr>
        <w:t>е</w:t>
      </w:r>
      <w:r w:rsidRPr="00931FBE">
        <w:t>ресам,</w:t>
      </w:r>
      <w:r w:rsidRPr="00931FBE">
        <w:rPr>
          <w:spacing w:val="131"/>
        </w:rPr>
        <w:t xml:space="preserve"> </w:t>
      </w:r>
      <w:r w:rsidRPr="00931FBE">
        <w:t>по</w:t>
      </w:r>
      <w:r w:rsidRPr="00931FBE">
        <w:rPr>
          <w:spacing w:val="1"/>
        </w:rPr>
        <w:t>з</w:t>
      </w:r>
      <w:r w:rsidRPr="00931FBE">
        <w:t>на</w:t>
      </w:r>
      <w:r w:rsidRPr="00931FBE">
        <w:rPr>
          <w:spacing w:val="3"/>
        </w:rPr>
        <w:t>т</w:t>
      </w:r>
      <w:r w:rsidRPr="00931FBE">
        <w:t>ь</w:t>
      </w:r>
      <w:r w:rsidRPr="00931FBE">
        <w:rPr>
          <w:spacing w:val="131"/>
        </w:rPr>
        <w:t xml:space="preserve"> </w:t>
      </w:r>
      <w:r w:rsidRPr="00931FBE">
        <w:t>но</w:t>
      </w:r>
      <w:r w:rsidRPr="00931FBE">
        <w:rPr>
          <w:spacing w:val="2"/>
        </w:rPr>
        <w:t>в</w:t>
      </w:r>
      <w:r w:rsidRPr="00931FBE">
        <w:rPr>
          <w:spacing w:val="1"/>
        </w:rPr>
        <w:t>ы</w:t>
      </w:r>
      <w:r w:rsidRPr="00931FBE">
        <w:t>й</w:t>
      </w:r>
      <w:r w:rsidRPr="00931FBE">
        <w:rPr>
          <w:spacing w:val="132"/>
        </w:rPr>
        <w:t xml:space="preserve"> </w:t>
      </w:r>
      <w:r w:rsidRPr="00931FBE">
        <w:t xml:space="preserve">способ </w:t>
      </w:r>
      <w:r w:rsidRPr="00931FBE">
        <w:rPr>
          <w:spacing w:val="2"/>
        </w:rPr>
        <w:t>с</w:t>
      </w:r>
      <w:r w:rsidRPr="00931FBE">
        <w:rPr>
          <w:spacing w:val="-4"/>
        </w:rPr>
        <w:t>у</w:t>
      </w:r>
      <w:r w:rsidRPr="00931FBE">
        <w:rPr>
          <w:spacing w:val="1"/>
        </w:rPr>
        <w:t>щ</w:t>
      </w:r>
      <w:r w:rsidRPr="00931FBE">
        <w:t>ест</w:t>
      </w:r>
      <w:r w:rsidRPr="00931FBE">
        <w:rPr>
          <w:spacing w:val="2"/>
        </w:rPr>
        <w:t>в</w:t>
      </w:r>
      <w:r w:rsidRPr="00931FBE">
        <w:t>ован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38"/>
        </w:rPr>
        <w:t xml:space="preserve"> </w:t>
      </w:r>
      <w:r w:rsidRPr="00931FBE">
        <w:t>–</w:t>
      </w:r>
      <w:r w:rsidRPr="00931FBE">
        <w:rPr>
          <w:spacing w:val="35"/>
        </w:rPr>
        <w:t xml:space="preserve"> </w:t>
      </w:r>
      <w:r w:rsidRPr="00931FBE">
        <w:t>бе</w:t>
      </w:r>
      <w:r w:rsidRPr="00931FBE">
        <w:rPr>
          <w:spacing w:val="4"/>
        </w:rPr>
        <w:t>з</w:t>
      </w:r>
      <w:r w:rsidRPr="00931FBE">
        <w:t>оце</w:t>
      </w:r>
      <w:r w:rsidRPr="00931FBE">
        <w:rPr>
          <w:spacing w:val="1"/>
        </w:rPr>
        <w:t>но</w:t>
      </w:r>
      <w:r w:rsidRPr="00931FBE">
        <w:t>чный,</w:t>
      </w:r>
      <w:r w:rsidRPr="00931FBE">
        <w:rPr>
          <w:spacing w:val="36"/>
        </w:rPr>
        <w:t xml:space="preserve"> </w:t>
      </w:r>
      <w:r w:rsidRPr="00931FBE">
        <w:lastRenderedPageBreak/>
        <w:t>при</w:t>
      </w:r>
      <w:r w:rsidRPr="00931FBE">
        <w:rPr>
          <w:spacing w:val="39"/>
        </w:rPr>
        <w:t xml:space="preserve"> </w:t>
      </w:r>
      <w:r w:rsidRPr="00931FBE">
        <w:t>эт</w:t>
      </w:r>
      <w:r w:rsidRPr="00931FBE">
        <w:rPr>
          <w:spacing w:val="1"/>
        </w:rPr>
        <w:t>о</w:t>
      </w:r>
      <w:r w:rsidRPr="00931FBE">
        <w:t>м</w:t>
      </w:r>
      <w:r w:rsidRPr="00931FBE">
        <w:rPr>
          <w:spacing w:val="37"/>
        </w:rPr>
        <w:t xml:space="preserve"> </w:t>
      </w:r>
      <w:r w:rsidRPr="00931FBE">
        <w:t>обеспечи</w:t>
      </w:r>
      <w:r w:rsidRPr="00931FBE">
        <w:rPr>
          <w:spacing w:val="2"/>
        </w:rPr>
        <w:t>в</w:t>
      </w:r>
      <w:r w:rsidRPr="00931FBE">
        <w:t>а</w:t>
      </w:r>
      <w:r w:rsidRPr="00931FBE">
        <w:rPr>
          <w:spacing w:val="1"/>
        </w:rPr>
        <w:t>ю</w:t>
      </w:r>
      <w:r w:rsidRPr="00931FBE">
        <w:t>щий</w:t>
      </w:r>
      <w:r w:rsidRPr="00931FBE">
        <w:rPr>
          <w:spacing w:val="36"/>
        </w:rPr>
        <w:t xml:space="preserve"> </w:t>
      </w:r>
      <w:r w:rsidRPr="00931FBE">
        <w:t>д</w:t>
      </w:r>
      <w:r w:rsidRPr="00931FBE">
        <w:rPr>
          <w:spacing w:val="2"/>
        </w:rPr>
        <w:t>о</w:t>
      </w:r>
      <w:r w:rsidRPr="00931FBE">
        <w:t>сти</w:t>
      </w:r>
      <w:r w:rsidRPr="00931FBE">
        <w:rPr>
          <w:spacing w:val="1"/>
        </w:rPr>
        <w:t>ж</w:t>
      </w:r>
      <w:r w:rsidRPr="00931FBE">
        <w:t>ен</w:t>
      </w:r>
      <w:r w:rsidRPr="00931FBE">
        <w:rPr>
          <w:spacing w:val="1"/>
        </w:rPr>
        <w:t>и</w:t>
      </w:r>
      <w:r w:rsidRPr="00931FBE">
        <w:t>е</w:t>
      </w:r>
      <w:r w:rsidRPr="00931FBE">
        <w:rPr>
          <w:spacing w:val="40"/>
        </w:rPr>
        <w:t xml:space="preserve"> </w:t>
      </w:r>
      <w:r w:rsidRPr="00931FBE">
        <w:rPr>
          <w:spacing w:val="-4"/>
        </w:rPr>
        <w:t>у</w:t>
      </w:r>
      <w:r w:rsidRPr="00931FBE">
        <w:t>спеха</w:t>
      </w:r>
      <w:r w:rsidRPr="00931FBE">
        <w:rPr>
          <w:spacing w:val="38"/>
        </w:rPr>
        <w:t xml:space="preserve"> </w:t>
      </w:r>
      <w:r w:rsidRPr="00931FBE">
        <w:t>бл</w:t>
      </w:r>
      <w:r w:rsidRPr="00931FBE">
        <w:rPr>
          <w:spacing w:val="3"/>
        </w:rPr>
        <w:t>а</w:t>
      </w:r>
      <w:r w:rsidRPr="00931FBE">
        <w:t>годаря</w:t>
      </w:r>
      <w:r w:rsidRPr="00931FBE">
        <w:rPr>
          <w:spacing w:val="36"/>
        </w:rPr>
        <w:t xml:space="preserve"> </w:t>
      </w:r>
      <w:r w:rsidRPr="00931FBE">
        <w:rPr>
          <w:spacing w:val="2"/>
        </w:rPr>
        <w:t>е</w:t>
      </w:r>
      <w:r w:rsidRPr="00931FBE">
        <w:t>го способност</w:t>
      </w:r>
      <w:r w:rsidRPr="00931FBE">
        <w:rPr>
          <w:spacing w:val="3"/>
        </w:rPr>
        <w:t>я</w:t>
      </w:r>
      <w:r w:rsidRPr="00931FBE">
        <w:t>м</w:t>
      </w:r>
      <w:r w:rsidRPr="00931FBE">
        <w:rPr>
          <w:spacing w:val="191"/>
        </w:rPr>
        <w:t xml:space="preserve"> </w:t>
      </w:r>
      <w:r w:rsidRPr="00931FBE">
        <w:t>не</w:t>
      </w:r>
      <w:r w:rsidRPr="00931FBE">
        <w:rPr>
          <w:spacing w:val="1"/>
        </w:rPr>
        <w:t>з</w:t>
      </w:r>
      <w:r w:rsidRPr="00931FBE">
        <w:t>а</w:t>
      </w:r>
      <w:r w:rsidRPr="00931FBE">
        <w:rPr>
          <w:spacing w:val="3"/>
        </w:rPr>
        <w:t>в</w:t>
      </w:r>
      <w:r w:rsidRPr="00931FBE">
        <w:t>ис</w:t>
      </w:r>
      <w:r w:rsidRPr="00931FBE">
        <w:rPr>
          <w:spacing w:val="1"/>
        </w:rPr>
        <w:t>и</w:t>
      </w:r>
      <w:r w:rsidRPr="00931FBE">
        <w:t>мо</w:t>
      </w:r>
      <w:r w:rsidRPr="00931FBE">
        <w:rPr>
          <w:spacing w:val="190"/>
        </w:rPr>
        <w:t xml:space="preserve"> </w:t>
      </w:r>
      <w:r w:rsidRPr="00931FBE">
        <w:rPr>
          <w:spacing w:val="3"/>
        </w:rPr>
        <w:t>о</w:t>
      </w:r>
      <w:r w:rsidRPr="00931FBE">
        <w:t>т</w:t>
      </w:r>
      <w:r w:rsidRPr="00931FBE">
        <w:tab/>
      </w:r>
      <w:r w:rsidRPr="00931FBE">
        <w:rPr>
          <w:spacing w:val="-4"/>
        </w:rPr>
        <w:t>у</w:t>
      </w:r>
      <w:r w:rsidRPr="00931FBE">
        <w:t>спев</w:t>
      </w:r>
      <w:r w:rsidRPr="00931FBE">
        <w:rPr>
          <w:spacing w:val="1"/>
        </w:rPr>
        <w:t>а</w:t>
      </w:r>
      <w:r w:rsidRPr="00931FBE">
        <w:rPr>
          <w:spacing w:val="3"/>
        </w:rPr>
        <w:t>е</w:t>
      </w:r>
      <w:r w:rsidRPr="00931FBE">
        <w:t>мости</w:t>
      </w:r>
      <w:r w:rsidRPr="00931FBE">
        <w:rPr>
          <w:spacing w:val="191"/>
        </w:rPr>
        <w:t xml:space="preserve"> </w:t>
      </w:r>
      <w:r w:rsidRPr="00931FBE">
        <w:rPr>
          <w:spacing w:val="2"/>
        </w:rPr>
        <w:t>п</w:t>
      </w:r>
      <w:r w:rsidRPr="00931FBE">
        <w:t>о</w:t>
      </w:r>
      <w:r w:rsidRPr="00931FBE">
        <w:rPr>
          <w:spacing w:val="192"/>
        </w:rPr>
        <w:t xml:space="preserve"> </w:t>
      </w:r>
      <w:r w:rsidRPr="00931FBE">
        <w:t>обя</w:t>
      </w:r>
      <w:r w:rsidRPr="00931FBE">
        <w:rPr>
          <w:spacing w:val="1"/>
        </w:rPr>
        <w:t>з</w:t>
      </w:r>
      <w:r w:rsidRPr="00931FBE">
        <w:t>ате</w:t>
      </w:r>
      <w:r w:rsidRPr="00931FBE">
        <w:rPr>
          <w:spacing w:val="2"/>
        </w:rPr>
        <w:t>л</w:t>
      </w:r>
      <w:r w:rsidRPr="00931FBE">
        <w:t>ьн</w:t>
      </w:r>
      <w:r w:rsidRPr="00931FBE">
        <w:rPr>
          <w:spacing w:val="1"/>
        </w:rPr>
        <w:t>ы</w:t>
      </w:r>
      <w:r w:rsidRPr="00931FBE">
        <w:t>м</w:t>
      </w:r>
      <w:r w:rsidRPr="00931FBE">
        <w:tab/>
      </w:r>
      <w:r w:rsidRPr="00931FBE">
        <w:rPr>
          <w:spacing w:val="-4"/>
        </w:rPr>
        <w:t>у</w:t>
      </w:r>
      <w:r w:rsidRPr="00931FBE">
        <w:t>чебн</w:t>
      </w:r>
      <w:r w:rsidRPr="00931FBE">
        <w:rPr>
          <w:spacing w:val="1"/>
        </w:rPr>
        <w:t>ы</w:t>
      </w:r>
      <w:r w:rsidRPr="00931FBE">
        <w:t>м</w:t>
      </w:r>
      <w:r w:rsidRPr="00931FBE">
        <w:rPr>
          <w:spacing w:val="193"/>
        </w:rPr>
        <w:t xml:space="preserve"> </w:t>
      </w:r>
      <w:r w:rsidRPr="00931FBE">
        <w:t>д</w:t>
      </w:r>
      <w:r w:rsidRPr="00931FBE">
        <w:rPr>
          <w:spacing w:val="3"/>
        </w:rPr>
        <w:t>и</w:t>
      </w:r>
      <w:r w:rsidRPr="00931FBE">
        <w:t>сц</w:t>
      </w:r>
      <w:r w:rsidRPr="00931FBE">
        <w:rPr>
          <w:spacing w:val="1"/>
        </w:rPr>
        <w:t>и</w:t>
      </w:r>
      <w:r w:rsidRPr="00931FBE">
        <w:t>п</w:t>
      </w:r>
      <w:r w:rsidRPr="00931FBE">
        <w:rPr>
          <w:spacing w:val="1"/>
        </w:rPr>
        <w:t>л</w:t>
      </w:r>
      <w:r w:rsidRPr="00931FBE">
        <w:t>и</w:t>
      </w:r>
      <w:r w:rsidRPr="00931FBE">
        <w:rPr>
          <w:spacing w:val="1"/>
        </w:rPr>
        <w:t>н</w:t>
      </w:r>
      <w:r w:rsidRPr="00931FBE">
        <w:t>ам. Вн</w:t>
      </w:r>
      <w:r w:rsidRPr="00931FBE">
        <w:rPr>
          <w:spacing w:val="5"/>
        </w:rPr>
        <w:t>е</w:t>
      </w:r>
      <w:r w:rsidRPr="00931FBE">
        <w:rPr>
          <w:spacing w:val="-4"/>
        </w:rPr>
        <w:t>у</w:t>
      </w:r>
      <w:r w:rsidRPr="00931FBE">
        <w:t>ро</w:t>
      </w:r>
      <w:r w:rsidRPr="00931FBE">
        <w:rPr>
          <w:spacing w:val="-1"/>
        </w:rPr>
        <w:t>ч</w:t>
      </w:r>
      <w:r w:rsidRPr="00931FBE">
        <w:t>ная</w:t>
      </w:r>
      <w:r w:rsidRPr="00931FBE">
        <w:rPr>
          <w:spacing w:val="2"/>
        </w:rPr>
        <w:t xml:space="preserve"> </w:t>
      </w:r>
      <w:r w:rsidRPr="00931FBE">
        <w:t>де</w:t>
      </w:r>
      <w:r w:rsidRPr="00931FBE">
        <w:rPr>
          <w:spacing w:val="1"/>
        </w:rPr>
        <w:t>я</w:t>
      </w:r>
      <w:r w:rsidRPr="00931FBE">
        <w:t>т</w:t>
      </w:r>
      <w:r w:rsidRPr="00931FBE">
        <w:rPr>
          <w:spacing w:val="1"/>
        </w:rPr>
        <w:t>е</w:t>
      </w:r>
      <w:r w:rsidRPr="00931FBE">
        <w:t>ль</w:t>
      </w:r>
      <w:r w:rsidRPr="00931FBE">
        <w:rPr>
          <w:spacing w:val="3"/>
        </w:rPr>
        <w:t>н</w:t>
      </w:r>
      <w:r w:rsidRPr="00931FBE">
        <w:t>ость</w:t>
      </w:r>
      <w:r w:rsidRPr="00931FBE">
        <w:rPr>
          <w:spacing w:val="1"/>
        </w:rPr>
        <w:t xml:space="preserve"> </w:t>
      </w:r>
      <w:r w:rsidRPr="00931FBE">
        <w:t>опира</w:t>
      </w:r>
      <w:r w:rsidRPr="00931FBE">
        <w:rPr>
          <w:spacing w:val="3"/>
        </w:rPr>
        <w:t>е</w:t>
      </w:r>
      <w:r w:rsidRPr="00931FBE">
        <w:t>тся</w:t>
      </w:r>
      <w:r w:rsidRPr="00931FBE">
        <w:rPr>
          <w:spacing w:val="2"/>
        </w:rPr>
        <w:t xml:space="preserve"> </w:t>
      </w:r>
      <w:r w:rsidRPr="00931FBE">
        <w:t>на</w:t>
      </w:r>
      <w:r w:rsidRPr="00931FBE">
        <w:rPr>
          <w:spacing w:val="3"/>
        </w:rPr>
        <w:t xml:space="preserve"> </w:t>
      </w:r>
      <w:r w:rsidRPr="00931FBE">
        <w:t>содер</w:t>
      </w:r>
      <w:r w:rsidRPr="00931FBE">
        <w:rPr>
          <w:spacing w:val="1"/>
        </w:rPr>
        <w:t>ж</w:t>
      </w:r>
      <w:r w:rsidRPr="00931FBE">
        <w:t>ан</w:t>
      </w:r>
      <w:r w:rsidRPr="00931FBE">
        <w:rPr>
          <w:spacing w:val="1"/>
        </w:rPr>
        <w:t>и</w:t>
      </w:r>
      <w:r w:rsidRPr="00931FBE">
        <w:t>е</w:t>
      </w:r>
      <w:r w:rsidRPr="00931FBE">
        <w:rPr>
          <w:spacing w:val="2"/>
        </w:rPr>
        <w:t xml:space="preserve"> </w:t>
      </w:r>
      <w:r w:rsidRPr="00931FBE">
        <w:t>начальн</w:t>
      </w:r>
      <w:r w:rsidRPr="00931FBE">
        <w:rPr>
          <w:spacing w:val="2"/>
        </w:rPr>
        <w:t>о</w:t>
      </w:r>
      <w:r w:rsidRPr="00931FBE">
        <w:t>го</w:t>
      </w:r>
      <w:r w:rsidRPr="00931FBE">
        <w:rPr>
          <w:spacing w:val="2"/>
        </w:rPr>
        <w:t xml:space="preserve"> о</w:t>
      </w:r>
      <w:r w:rsidRPr="00931FBE">
        <w:t>бра</w:t>
      </w:r>
      <w:r w:rsidRPr="00931FBE">
        <w:rPr>
          <w:spacing w:val="1"/>
        </w:rPr>
        <w:t>з</w:t>
      </w:r>
      <w:r w:rsidRPr="00931FBE">
        <w:t>ован</w:t>
      </w:r>
      <w:r w:rsidRPr="00931FBE">
        <w:rPr>
          <w:spacing w:val="1"/>
        </w:rPr>
        <w:t>и</w:t>
      </w:r>
      <w:r w:rsidRPr="00931FBE">
        <w:t>я,</w:t>
      </w:r>
      <w:r w:rsidRPr="00931FBE">
        <w:rPr>
          <w:spacing w:val="2"/>
        </w:rPr>
        <w:t xml:space="preserve"> </w:t>
      </w:r>
      <w:r w:rsidRPr="00931FBE">
        <w:t>и</w:t>
      </w:r>
      <w:r w:rsidRPr="00931FBE">
        <w:rPr>
          <w:spacing w:val="1"/>
        </w:rPr>
        <w:t>н</w:t>
      </w:r>
      <w:r w:rsidRPr="00931FBE">
        <w:t>тегри</w:t>
      </w:r>
      <w:r w:rsidRPr="00931FBE">
        <w:rPr>
          <w:spacing w:val="2"/>
        </w:rPr>
        <w:t>р</w:t>
      </w:r>
      <w:r w:rsidRPr="00931FBE">
        <w:rPr>
          <w:spacing w:val="-4"/>
        </w:rPr>
        <w:t>у</w:t>
      </w:r>
      <w:r w:rsidRPr="00931FBE">
        <w:rPr>
          <w:spacing w:val="1"/>
        </w:rPr>
        <w:t>е</w:t>
      </w:r>
      <w:r w:rsidRPr="00931FBE">
        <w:t>т</w:t>
      </w:r>
      <w:r w:rsidRPr="00931FBE">
        <w:rPr>
          <w:spacing w:val="1"/>
        </w:rPr>
        <w:t xml:space="preserve"> </w:t>
      </w:r>
      <w:r w:rsidRPr="00931FBE">
        <w:t>с</w:t>
      </w:r>
      <w:r w:rsidRPr="00931FBE">
        <w:rPr>
          <w:spacing w:val="2"/>
        </w:rPr>
        <w:t xml:space="preserve"> </w:t>
      </w:r>
      <w:r w:rsidRPr="00931FBE">
        <w:t>н</w:t>
      </w:r>
      <w:r w:rsidRPr="00931FBE">
        <w:rPr>
          <w:spacing w:val="4"/>
        </w:rPr>
        <w:t>и</w:t>
      </w:r>
      <w:r w:rsidRPr="00931FBE">
        <w:t>м, что</w:t>
      </w:r>
      <w:r w:rsidRPr="00931FBE">
        <w:rPr>
          <w:spacing w:val="24"/>
        </w:rPr>
        <w:t xml:space="preserve"> </w:t>
      </w:r>
      <w:r w:rsidRPr="00931FBE">
        <w:t>по</w:t>
      </w:r>
      <w:r w:rsidRPr="00931FBE">
        <w:rPr>
          <w:spacing w:val="1"/>
        </w:rPr>
        <w:t>з</w:t>
      </w:r>
      <w:r w:rsidRPr="00931FBE">
        <w:t>вол</w:t>
      </w:r>
      <w:r w:rsidRPr="00931FBE">
        <w:rPr>
          <w:spacing w:val="1"/>
        </w:rPr>
        <w:t>я</w:t>
      </w:r>
      <w:r w:rsidRPr="00931FBE">
        <w:t>ет</w:t>
      </w:r>
      <w:r w:rsidRPr="00931FBE">
        <w:rPr>
          <w:spacing w:val="25"/>
        </w:rPr>
        <w:t xml:space="preserve"> </w:t>
      </w:r>
      <w:r w:rsidRPr="00931FBE">
        <w:t>сбл</w:t>
      </w:r>
      <w:r w:rsidRPr="00931FBE">
        <w:rPr>
          <w:spacing w:val="1"/>
        </w:rPr>
        <w:t>из</w:t>
      </w:r>
      <w:r w:rsidRPr="00931FBE">
        <w:rPr>
          <w:spacing w:val="2"/>
        </w:rPr>
        <w:t>и</w:t>
      </w:r>
      <w:r w:rsidRPr="00931FBE">
        <w:t>ть</w:t>
      </w:r>
      <w:r w:rsidRPr="00931FBE">
        <w:rPr>
          <w:spacing w:val="25"/>
        </w:rPr>
        <w:t xml:space="preserve"> </w:t>
      </w:r>
      <w:r w:rsidRPr="00931FBE">
        <w:t>пр</w:t>
      </w:r>
      <w:r w:rsidRPr="00931FBE">
        <w:rPr>
          <w:spacing w:val="4"/>
        </w:rPr>
        <w:t>о</w:t>
      </w:r>
      <w:r w:rsidRPr="00931FBE">
        <w:t>цес</w:t>
      </w:r>
      <w:r w:rsidRPr="00931FBE">
        <w:rPr>
          <w:spacing w:val="1"/>
        </w:rPr>
        <w:t>с</w:t>
      </w:r>
      <w:r w:rsidRPr="00931FBE">
        <w:t>ы</w:t>
      </w:r>
      <w:r w:rsidRPr="00931FBE">
        <w:rPr>
          <w:spacing w:val="26"/>
        </w:rPr>
        <w:t xml:space="preserve"> </w:t>
      </w:r>
      <w:r w:rsidRPr="00931FBE">
        <w:t>восп</w:t>
      </w:r>
      <w:r w:rsidRPr="00931FBE">
        <w:rPr>
          <w:spacing w:val="1"/>
        </w:rPr>
        <w:t>и</w:t>
      </w:r>
      <w:r w:rsidRPr="00931FBE">
        <w:rPr>
          <w:spacing w:val="2"/>
        </w:rPr>
        <w:t>та</w:t>
      </w:r>
      <w:r w:rsidRPr="00931FBE">
        <w:t>н</w:t>
      </w:r>
      <w:r w:rsidRPr="00931FBE">
        <w:rPr>
          <w:spacing w:val="1"/>
        </w:rPr>
        <w:t>и</w:t>
      </w:r>
      <w:r w:rsidRPr="00931FBE">
        <w:t>я,</w:t>
      </w:r>
      <w:r w:rsidRPr="00931FBE">
        <w:rPr>
          <w:spacing w:val="27"/>
        </w:rPr>
        <w:t xml:space="preserve"> </w:t>
      </w:r>
      <w:r w:rsidRPr="00931FBE">
        <w:t>о</w:t>
      </w:r>
      <w:r w:rsidRPr="00931FBE">
        <w:rPr>
          <w:spacing w:val="2"/>
        </w:rPr>
        <w:t>б</w:t>
      </w:r>
      <w:r w:rsidRPr="00931FBE">
        <w:rPr>
          <w:spacing w:val="-4"/>
        </w:rPr>
        <w:t>у</w:t>
      </w:r>
      <w:r w:rsidRPr="00931FBE">
        <w:rPr>
          <w:spacing w:val="1"/>
        </w:rPr>
        <w:t>ч</w:t>
      </w:r>
      <w:r w:rsidRPr="00931FBE">
        <w:t>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26"/>
        </w:rPr>
        <w:t xml:space="preserve"> </w:t>
      </w:r>
      <w:r w:rsidRPr="00931FBE">
        <w:t>и</w:t>
      </w:r>
      <w:r w:rsidRPr="00931FBE">
        <w:rPr>
          <w:spacing w:val="27"/>
        </w:rPr>
        <w:t xml:space="preserve"> </w:t>
      </w:r>
      <w:r w:rsidRPr="00931FBE">
        <w:t>ра</w:t>
      </w:r>
      <w:r w:rsidRPr="00931FBE">
        <w:rPr>
          <w:spacing w:val="1"/>
        </w:rPr>
        <w:t>з</w:t>
      </w:r>
      <w:r w:rsidRPr="00931FBE">
        <w:t>вити</w:t>
      </w:r>
      <w:r w:rsidRPr="00931FBE">
        <w:rPr>
          <w:spacing w:val="1"/>
        </w:rPr>
        <w:t>я</w:t>
      </w:r>
      <w:r w:rsidRPr="00931FBE">
        <w:t>,</w:t>
      </w:r>
      <w:r w:rsidRPr="00931FBE">
        <w:rPr>
          <w:spacing w:val="26"/>
        </w:rPr>
        <w:t xml:space="preserve"> </w:t>
      </w:r>
      <w:r w:rsidRPr="00931FBE">
        <w:t>решая</w:t>
      </w:r>
      <w:r w:rsidRPr="00931FBE">
        <w:rPr>
          <w:spacing w:val="26"/>
        </w:rPr>
        <w:t xml:space="preserve"> </w:t>
      </w:r>
      <w:r w:rsidRPr="00931FBE">
        <w:t>тем</w:t>
      </w:r>
      <w:r w:rsidRPr="00931FBE">
        <w:rPr>
          <w:spacing w:val="25"/>
        </w:rPr>
        <w:t xml:space="preserve"> </w:t>
      </w:r>
      <w:r w:rsidRPr="00931FBE">
        <w:t>с</w:t>
      </w:r>
      <w:r w:rsidRPr="00931FBE">
        <w:rPr>
          <w:spacing w:val="2"/>
        </w:rPr>
        <w:t>а</w:t>
      </w:r>
      <w:r w:rsidRPr="00931FBE">
        <w:rPr>
          <w:spacing w:val="1"/>
        </w:rPr>
        <w:t>мы</w:t>
      </w:r>
      <w:r w:rsidRPr="00931FBE">
        <w:t>м</w:t>
      </w:r>
      <w:r w:rsidRPr="00931FBE">
        <w:rPr>
          <w:spacing w:val="25"/>
        </w:rPr>
        <w:t xml:space="preserve"> </w:t>
      </w:r>
      <w:r w:rsidRPr="00931FBE">
        <w:t>од</w:t>
      </w:r>
      <w:r w:rsidRPr="00931FBE">
        <w:rPr>
          <w:spacing w:val="6"/>
        </w:rPr>
        <w:t>н</w:t>
      </w:r>
      <w:r w:rsidRPr="00931FBE">
        <w:t>у</w:t>
      </w:r>
      <w:r w:rsidRPr="00931FBE">
        <w:rPr>
          <w:spacing w:val="18"/>
        </w:rPr>
        <w:t xml:space="preserve"> </w:t>
      </w:r>
      <w:r w:rsidRPr="00931FBE">
        <w:t>из на</w:t>
      </w:r>
      <w:r w:rsidRPr="00931FBE">
        <w:rPr>
          <w:spacing w:val="1"/>
        </w:rPr>
        <w:t>и</w:t>
      </w:r>
      <w:r w:rsidRPr="00931FBE">
        <w:t>более сло</w:t>
      </w:r>
      <w:r w:rsidRPr="00931FBE">
        <w:rPr>
          <w:spacing w:val="1"/>
        </w:rPr>
        <w:t>ж</w:t>
      </w:r>
      <w:r w:rsidRPr="00931FBE">
        <w:t>н</w:t>
      </w:r>
      <w:r w:rsidRPr="00931FBE">
        <w:rPr>
          <w:spacing w:val="1"/>
        </w:rPr>
        <w:t>ы</w:t>
      </w:r>
      <w:r w:rsidRPr="00931FBE">
        <w:t>х п</w:t>
      </w:r>
      <w:r w:rsidRPr="00931FBE">
        <w:rPr>
          <w:spacing w:val="2"/>
        </w:rPr>
        <w:t>р</w:t>
      </w:r>
      <w:r w:rsidRPr="00931FBE">
        <w:t>облем с</w:t>
      </w:r>
      <w:r w:rsidRPr="00931FBE">
        <w:rPr>
          <w:spacing w:val="2"/>
        </w:rPr>
        <w:t>о</w:t>
      </w:r>
      <w:r w:rsidRPr="00931FBE">
        <w:t>времен</w:t>
      </w:r>
      <w:r w:rsidRPr="00931FBE">
        <w:rPr>
          <w:spacing w:val="3"/>
        </w:rPr>
        <w:t>н</w:t>
      </w:r>
      <w:r w:rsidRPr="00931FBE">
        <w:t xml:space="preserve">ой </w:t>
      </w:r>
      <w:r w:rsidRPr="00931FBE">
        <w:rPr>
          <w:spacing w:val="2"/>
        </w:rPr>
        <w:t>п</w:t>
      </w:r>
      <w:r w:rsidRPr="00931FBE">
        <w:t>едагог</w:t>
      </w:r>
      <w:r w:rsidRPr="00931FBE">
        <w:rPr>
          <w:spacing w:val="2"/>
        </w:rPr>
        <w:t>и</w:t>
      </w:r>
      <w:r w:rsidRPr="00931FBE">
        <w:t>ки.</w:t>
      </w:r>
    </w:p>
    <w:p w:rsidR="00931FBE" w:rsidRPr="00931FBE" w:rsidRDefault="00931FBE" w:rsidP="00931FBE">
      <w:pPr>
        <w:pStyle w:val="afffb"/>
      </w:pPr>
      <w:r w:rsidRPr="00931FBE">
        <w:t>В</w:t>
      </w:r>
      <w:r w:rsidRPr="00931FBE">
        <w:rPr>
          <w:spacing w:val="60"/>
        </w:rPr>
        <w:t xml:space="preserve"> </w:t>
      </w:r>
      <w:r>
        <w:t>школы</w:t>
      </w:r>
      <w:r w:rsidRPr="00931FBE">
        <w:rPr>
          <w:spacing w:val="60"/>
        </w:rPr>
        <w:t xml:space="preserve"> </w:t>
      </w:r>
      <w:r w:rsidRPr="00931FBE">
        <w:t>для</w:t>
      </w:r>
      <w:r w:rsidRPr="00931FBE">
        <w:rPr>
          <w:spacing w:val="63"/>
        </w:rPr>
        <w:t xml:space="preserve"> </w:t>
      </w:r>
      <w:r w:rsidRPr="00931FBE">
        <w:rPr>
          <w:spacing w:val="-4"/>
        </w:rPr>
        <w:t>у</w:t>
      </w:r>
      <w:r w:rsidRPr="00931FBE">
        <w:t>ч</w:t>
      </w:r>
      <w:r w:rsidRPr="00931FBE">
        <w:rPr>
          <w:spacing w:val="3"/>
        </w:rPr>
        <w:t>а</w:t>
      </w:r>
      <w:r w:rsidRPr="00931FBE">
        <w:t>щихся</w:t>
      </w:r>
      <w:r w:rsidRPr="00931FBE">
        <w:rPr>
          <w:spacing w:val="60"/>
        </w:rPr>
        <w:t xml:space="preserve"> </w:t>
      </w:r>
      <w:r w:rsidRPr="00931FBE">
        <w:t>началь</w:t>
      </w:r>
      <w:r w:rsidRPr="00931FBE">
        <w:rPr>
          <w:spacing w:val="2"/>
        </w:rPr>
        <w:t>н</w:t>
      </w:r>
      <w:r w:rsidRPr="00931FBE">
        <w:t>ой</w:t>
      </w:r>
      <w:r w:rsidRPr="00931FBE">
        <w:rPr>
          <w:spacing w:val="60"/>
        </w:rPr>
        <w:t xml:space="preserve"> </w:t>
      </w:r>
      <w:r w:rsidRPr="00931FBE">
        <w:t>ш</w:t>
      </w:r>
      <w:r w:rsidRPr="00931FBE">
        <w:rPr>
          <w:spacing w:val="1"/>
        </w:rPr>
        <w:t>к</w:t>
      </w:r>
      <w:r w:rsidRPr="00931FBE">
        <w:t>ол</w:t>
      </w:r>
      <w:r w:rsidRPr="00931FBE">
        <w:rPr>
          <w:spacing w:val="5"/>
        </w:rPr>
        <w:t>ы</w:t>
      </w:r>
      <w:r w:rsidRPr="00931FBE">
        <w:t>,</w:t>
      </w:r>
      <w:r w:rsidRPr="00931FBE">
        <w:rPr>
          <w:spacing w:val="60"/>
        </w:rPr>
        <w:t xml:space="preserve"> </w:t>
      </w:r>
      <w:r w:rsidRPr="00931FBE">
        <w:t>органи</w:t>
      </w:r>
      <w:r w:rsidRPr="00931FBE">
        <w:rPr>
          <w:spacing w:val="1"/>
        </w:rPr>
        <w:t>з</w:t>
      </w:r>
      <w:r w:rsidRPr="00931FBE">
        <w:t>ован</w:t>
      </w:r>
      <w:r>
        <w:t>а группа досмотра</w:t>
      </w:r>
      <w:r w:rsidRPr="00931FBE">
        <w:t>.</w:t>
      </w:r>
      <w:r w:rsidRPr="00931FBE">
        <w:rPr>
          <w:spacing w:val="59"/>
        </w:rPr>
        <w:t xml:space="preserve"> </w:t>
      </w:r>
      <w:r w:rsidRPr="00931FBE">
        <w:rPr>
          <w:spacing w:val="1"/>
        </w:rPr>
        <w:t>Д</w:t>
      </w:r>
      <w:r w:rsidRPr="00931FBE">
        <w:t>е</w:t>
      </w:r>
      <w:r w:rsidRPr="00931FBE">
        <w:t>ти, посеща</w:t>
      </w:r>
      <w:r w:rsidRPr="00931FBE">
        <w:rPr>
          <w:spacing w:val="1"/>
        </w:rPr>
        <w:t>ю</w:t>
      </w:r>
      <w:r w:rsidRPr="00931FBE">
        <w:t>щие</w:t>
      </w:r>
      <w:r w:rsidRPr="00931FBE">
        <w:rPr>
          <w:spacing w:val="28"/>
        </w:rPr>
        <w:t xml:space="preserve"> </w:t>
      </w:r>
      <w:r w:rsidRPr="00931FBE">
        <w:t>ГД,</w:t>
      </w:r>
      <w:r w:rsidRPr="00931FBE">
        <w:rPr>
          <w:spacing w:val="28"/>
        </w:rPr>
        <w:t xml:space="preserve"> </w:t>
      </w:r>
      <w:r w:rsidRPr="00931FBE">
        <w:rPr>
          <w:spacing w:val="2"/>
        </w:rPr>
        <w:t>о</w:t>
      </w:r>
      <w:r w:rsidRPr="00931FBE">
        <w:t>беспечива</w:t>
      </w:r>
      <w:r w:rsidRPr="00931FBE">
        <w:rPr>
          <w:spacing w:val="1"/>
        </w:rPr>
        <w:t>ю</w:t>
      </w:r>
      <w:r w:rsidRPr="00931FBE">
        <w:t>тся</w:t>
      </w:r>
      <w:r w:rsidRPr="00931FBE">
        <w:rPr>
          <w:spacing w:val="29"/>
        </w:rPr>
        <w:t xml:space="preserve"> </w:t>
      </w:r>
      <w:r w:rsidRPr="00931FBE">
        <w:t>д</w:t>
      </w:r>
      <w:r w:rsidRPr="00931FBE">
        <w:rPr>
          <w:spacing w:val="5"/>
        </w:rPr>
        <w:t>в</w:t>
      </w:r>
      <w:r w:rsidRPr="00931FBE">
        <w:rPr>
          <w:spacing w:val="-4"/>
        </w:rPr>
        <w:t>у</w:t>
      </w:r>
      <w:r w:rsidRPr="00931FBE">
        <w:t>х</w:t>
      </w:r>
      <w:r w:rsidRPr="00931FBE">
        <w:rPr>
          <w:spacing w:val="1"/>
        </w:rPr>
        <w:t>р</w:t>
      </w:r>
      <w:r w:rsidRPr="00931FBE">
        <w:t>азов</w:t>
      </w:r>
      <w:r w:rsidRPr="00931FBE">
        <w:rPr>
          <w:spacing w:val="1"/>
        </w:rPr>
        <w:t>ы</w:t>
      </w:r>
      <w:r w:rsidRPr="00931FBE">
        <w:t>м</w:t>
      </w:r>
      <w:r w:rsidRPr="00931FBE">
        <w:rPr>
          <w:spacing w:val="25"/>
        </w:rPr>
        <w:t xml:space="preserve"> </w:t>
      </w:r>
      <w:r w:rsidRPr="00931FBE">
        <w:t>г</w:t>
      </w:r>
      <w:r w:rsidRPr="00931FBE">
        <w:rPr>
          <w:spacing w:val="2"/>
        </w:rPr>
        <w:t>о</w:t>
      </w:r>
      <w:r w:rsidRPr="00931FBE">
        <w:t>рячим</w:t>
      </w:r>
      <w:r w:rsidRPr="00931FBE">
        <w:rPr>
          <w:spacing w:val="28"/>
        </w:rPr>
        <w:t xml:space="preserve"> </w:t>
      </w:r>
      <w:r w:rsidRPr="00931FBE">
        <w:t>п</w:t>
      </w:r>
      <w:r w:rsidRPr="00931FBE">
        <w:rPr>
          <w:spacing w:val="1"/>
        </w:rPr>
        <w:t>и</w:t>
      </w:r>
      <w:r w:rsidRPr="00931FBE">
        <w:t>т</w:t>
      </w:r>
      <w:r w:rsidRPr="00931FBE">
        <w:rPr>
          <w:spacing w:val="1"/>
        </w:rPr>
        <w:t>а</w:t>
      </w:r>
      <w:r w:rsidRPr="00931FBE">
        <w:t>н</w:t>
      </w:r>
      <w:r w:rsidRPr="00931FBE">
        <w:rPr>
          <w:spacing w:val="1"/>
        </w:rPr>
        <w:t>и</w:t>
      </w:r>
      <w:r w:rsidRPr="00931FBE">
        <w:t>ем;</w:t>
      </w:r>
      <w:r w:rsidRPr="00931FBE">
        <w:rPr>
          <w:spacing w:val="33"/>
        </w:rPr>
        <w:t xml:space="preserve"> </w:t>
      </w:r>
      <w:r w:rsidRPr="00931FBE">
        <w:t>пре</w:t>
      </w:r>
      <w:r w:rsidRPr="00931FBE">
        <w:rPr>
          <w:spacing w:val="5"/>
        </w:rPr>
        <w:t>д</w:t>
      </w:r>
      <w:r w:rsidRPr="00931FBE">
        <w:rPr>
          <w:spacing w:val="-4"/>
        </w:rPr>
        <w:t>у</w:t>
      </w:r>
      <w:r w:rsidRPr="00931FBE">
        <w:rPr>
          <w:spacing w:val="1"/>
        </w:rPr>
        <w:t>с</w:t>
      </w:r>
      <w:r w:rsidRPr="00931FBE">
        <w:t>м</w:t>
      </w:r>
      <w:r w:rsidRPr="00931FBE">
        <w:rPr>
          <w:spacing w:val="1"/>
        </w:rPr>
        <w:t>о</w:t>
      </w:r>
      <w:r w:rsidRPr="00931FBE">
        <w:t>трены</w:t>
      </w:r>
      <w:r w:rsidRPr="00931FBE">
        <w:rPr>
          <w:spacing w:val="30"/>
        </w:rPr>
        <w:t xml:space="preserve"> </w:t>
      </w:r>
      <w:r w:rsidRPr="00931FBE">
        <w:t>пр</w:t>
      </w:r>
      <w:r w:rsidRPr="00931FBE">
        <w:t>о</w:t>
      </w:r>
      <w:r w:rsidRPr="00931FBE">
        <w:rPr>
          <w:spacing w:val="4"/>
        </w:rPr>
        <w:t>г</w:t>
      </w:r>
      <w:r w:rsidRPr="00931FBE">
        <w:rPr>
          <w:spacing w:val="-4"/>
        </w:rPr>
        <w:t>у</w:t>
      </w:r>
      <w:r w:rsidRPr="00931FBE">
        <w:rPr>
          <w:spacing w:val="2"/>
        </w:rPr>
        <w:t>л</w:t>
      </w:r>
      <w:r w:rsidRPr="00931FBE">
        <w:rPr>
          <w:spacing w:val="-1"/>
        </w:rPr>
        <w:t>к</w:t>
      </w:r>
      <w:r w:rsidRPr="00931FBE">
        <w:t>и и</w:t>
      </w:r>
      <w:r w:rsidRPr="00931FBE">
        <w:rPr>
          <w:spacing w:val="26"/>
        </w:rPr>
        <w:t xml:space="preserve"> </w:t>
      </w:r>
      <w:r w:rsidRPr="00931FBE">
        <w:t>подв</w:t>
      </w:r>
      <w:r w:rsidRPr="00931FBE">
        <w:rPr>
          <w:spacing w:val="1"/>
        </w:rPr>
        <w:t>иж</w:t>
      </w:r>
      <w:r w:rsidRPr="00931FBE">
        <w:t>н</w:t>
      </w:r>
      <w:r w:rsidRPr="00931FBE">
        <w:rPr>
          <w:spacing w:val="1"/>
        </w:rPr>
        <w:t>ы</w:t>
      </w:r>
      <w:r w:rsidRPr="00931FBE">
        <w:t>е</w:t>
      </w:r>
      <w:r w:rsidRPr="00931FBE">
        <w:rPr>
          <w:spacing w:val="26"/>
        </w:rPr>
        <w:t xml:space="preserve"> </w:t>
      </w:r>
      <w:r w:rsidRPr="00931FBE">
        <w:t>игры</w:t>
      </w:r>
      <w:r w:rsidRPr="00931FBE">
        <w:rPr>
          <w:spacing w:val="26"/>
        </w:rPr>
        <w:t xml:space="preserve"> </w:t>
      </w:r>
      <w:r w:rsidRPr="00931FBE">
        <w:rPr>
          <w:spacing w:val="3"/>
        </w:rPr>
        <w:t>н</w:t>
      </w:r>
      <w:r w:rsidRPr="00931FBE">
        <w:t>а</w:t>
      </w:r>
      <w:r w:rsidRPr="00931FBE">
        <w:rPr>
          <w:spacing w:val="26"/>
        </w:rPr>
        <w:t xml:space="preserve"> </w:t>
      </w:r>
      <w:r w:rsidRPr="00931FBE">
        <w:t>воз</w:t>
      </w:r>
      <w:r w:rsidRPr="00931FBE">
        <w:rPr>
          <w:spacing w:val="5"/>
        </w:rPr>
        <w:t>д</w:t>
      </w:r>
      <w:r w:rsidRPr="00931FBE">
        <w:rPr>
          <w:spacing w:val="-4"/>
        </w:rPr>
        <w:t>у</w:t>
      </w:r>
      <w:r w:rsidRPr="00931FBE">
        <w:t>хе.</w:t>
      </w:r>
      <w:r w:rsidRPr="00931FBE">
        <w:rPr>
          <w:spacing w:val="28"/>
        </w:rPr>
        <w:t xml:space="preserve"> </w:t>
      </w:r>
      <w:r w:rsidRPr="00931FBE">
        <w:t>Расп</w:t>
      </w:r>
      <w:r w:rsidRPr="00931FBE">
        <w:rPr>
          <w:spacing w:val="1"/>
        </w:rPr>
        <w:t>и</w:t>
      </w:r>
      <w:r w:rsidRPr="00931FBE">
        <w:t>сан</w:t>
      </w:r>
      <w:r w:rsidRPr="00931FBE">
        <w:rPr>
          <w:spacing w:val="3"/>
        </w:rPr>
        <w:t>и</w:t>
      </w:r>
      <w:r w:rsidRPr="00931FBE">
        <w:t>е</w:t>
      </w:r>
      <w:r w:rsidRPr="00931FBE">
        <w:rPr>
          <w:spacing w:val="26"/>
        </w:rPr>
        <w:t xml:space="preserve"> </w:t>
      </w:r>
      <w:r w:rsidRPr="00931FBE">
        <w:t>работы</w:t>
      </w:r>
      <w:r w:rsidRPr="00931FBE">
        <w:rPr>
          <w:spacing w:val="29"/>
        </w:rPr>
        <w:t xml:space="preserve"> </w:t>
      </w:r>
      <w:r w:rsidRPr="00931FBE">
        <w:t>к</w:t>
      </w:r>
      <w:r w:rsidRPr="00931FBE">
        <w:rPr>
          <w:spacing w:val="4"/>
        </w:rPr>
        <w:t>р</w:t>
      </w:r>
      <w:r w:rsidRPr="00931FBE">
        <w:rPr>
          <w:spacing w:val="-4"/>
        </w:rPr>
        <w:t>у</w:t>
      </w:r>
      <w:r w:rsidRPr="00931FBE">
        <w:rPr>
          <w:spacing w:val="2"/>
        </w:rPr>
        <w:t>ж</w:t>
      </w:r>
      <w:r w:rsidRPr="00931FBE">
        <w:rPr>
          <w:spacing w:val="-1"/>
        </w:rPr>
        <w:t>к</w:t>
      </w:r>
      <w:r w:rsidRPr="00931FBE">
        <w:t>ов</w:t>
      </w:r>
      <w:r w:rsidRPr="00931FBE">
        <w:rPr>
          <w:spacing w:val="28"/>
        </w:rPr>
        <w:t xml:space="preserve"> </w:t>
      </w:r>
      <w:r>
        <w:t>школы</w:t>
      </w:r>
      <w:r w:rsidRPr="00931FBE">
        <w:rPr>
          <w:spacing w:val="32"/>
        </w:rPr>
        <w:t xml:space="preserve"> </w:t>
      </w:r>
      <w:r w:rsidRPr="00931FBE">
        <w:rPr>
          <w:spacing w:val="-4"/>
        </w:rPr>
        <w:t>у</w:t>
      </w:r>
      <w:r w:rsidRPr="00931FBE">
        <w:rPr>
          <w:spacing w:val="-1"/>
        </w:rPr>
        <w:t>ч</w:t>
      </w:r>
      <w:r w:rsidRPr="00931FBE">
        <w:rPr>
          <w:spacing w:val="2"/>
        </w:rPr>
        <w:t>и</w:t>
      </w:r>
      <w:r w:rsidRPr="00931FBE">
        <w:t>тывает</w:t>
      </w:r>
      <w:r w:rsidRPr="00931FBE">
        <w:rPr>
          <w:spacing w:val="28"/>
        </w:rPr>
        <w:t xml:space="preserve"> </w:t>
      </w:r>
      <w:r w:rsidRPr="00931FBE">
        <w:t>т</w:t>
      </w:r>
      <w:r w:rsidRPr="00931FBE">
        <w:rPr>
          <w:spacing w:val="2"/>
        </w:rPr>
        <w:t>р</w:t>
      </w:r>
      <w:r w:rsidRPr="00931FBE">
        <w:t>ебования</w:t>
      </w:r>
      <w:r w:rsidRPr="00931FBE">
        <w:rPr>
          <w:spacing w:val="27"/>
        </w:rPr>
        <w:t xml:space="preserve"> </w:t>
      </w:r>
      <w:r w:rsidRPr="00931FBE">
        <w:t>к режи</w:t>
      </w:r>
      <w:r w:rsidRPr="00931FBE">
        <w:rPr>
          <w:spacing w:val="4"/>
        </w:rPr>
        <w:t>м</w:t>
      </w:r>
      <w:r w:rsidRPr="00931FBE">
        <w:t>у</w:t>
      </w:r>
      <w:r w:rsidRPr="00931FBE">
        <w:rPr>
          <w:spacing w:val="74"/>
        </w:rPr>
        <w:t xml:space="preserve"> </w:t>
      </w:r>
      <w:r w:rsidRPr="00931FBE">
        <w:t>раб</w:t>
      </w:r>
      <w:r w:rsidRPr="00931FBE">
        <w:rPr>
          <w:spacing w:val="3"/>
        </w:rPr>
        <w:t>о</w:t>
      </w:r>
      <w:r w:rsidRPr="00931FBE">
        <w:t>ты</w:t>
      </w:r>
      <w:r>
        <w:t xml:space="preserve"> </w:t>
      </w:r>
      <w:r w:rsidRPr="00931FBE">
        <w:tab/>
      </w:r>
      <w:r w:rsidRPr="00931FBE">
        <w:rPr>
          <w:spacing w:val="-1"/>
        </w:rPr>
        <w:t>Г</w:t>
      </w:r>
      <w:r w:rsidRPr="00931FBE">
        <w:t>Д.</w:t>
      </w:r>
      <w:r w:rsidRPr="00931FBE">
        <w:rPr>
          <w:spacing w:val="79"/>
        </w:rPr>
        <w:t xml:space="preserve"> </w:t>
      </w:r>
      <w:r w:rsidRPr="00931FBE">
        <w:t>Во</w:t>
      </w:r>
      <w:r w:rsidRPr="00931FBE">
        <w:rPr>
          <w:spacing w:val="79"/>
        </w:rPr>
        <w:t xml:space="preserve"> </w:t>
      </w:r>
      <w:r w:rsidRPr="00931FBE">
        <w:t>2</w:t>
      </w:r>
      <w:r w:rsidRPr="00931FBE">
        <w:rPr>
          <w:spacing w:val="78"/>
        </w:rPr>
        <w:t xml:space="preserve"> </w:t>
      </w:r>
      <w:r w:rsidRPr="00931FBE">
        <w:t>по</w:t>
      </w:r>
      <w:r w:rsidRPr="00931FBE">
        <w:rPr>
          <w:spacing w:val="1"/>
        </w:rPr>
        <w:t>л</w:t>
      </w:r>
      <w:r w:rsidRPr="00931FBE">
        <w:t>ови</w:t>
      </w:r>
      <w:r w:rsidRPr="00931FBE">
        <w:rPr>
          <w:spacing w:val="6"/>
        </w:rPr>
        <w:t>н</w:t>
      </w:r>
      <w:r w:rsidRPr="00931FBE">
        <w:t>у</w:t>
      </w:r>
      <w:r w:rsidRPr="00931FBE">
        <w:rPr>
          <w:spacing w:val="74"/>
        </w:rPr>
        <w:t xml:space="preserve"> </w:t>
      </w:r>
      <w:r w:rsidRPr="00931FBE">
        <w:rPr>
          <w:spacing w:val="2"/>
        </w:rPr>
        <w:t>д</w:t>
      </w:r>
      <w:r w:rsidRPr="00931FBE">
        <w:t>ня</w:t>
      </w:r>
      <w:r w:rsidRPr="00931FBE">
        <w:rPr>
          <w:spacing w:val="80"/>
        </w:rPr>
        <w:t xml:space="preserve"> </w:t>
      </w:r>
      <w:r w:rsidRPr="00931FBE">
        <w:t>с</w:t>
      </w:r>
      <w:r w:rsidRPr="00931FBE">
        <w:rPr>
          <w:spacing w:val="79"/>
        </w:rPr>
        <w:t xml:space="preserve"> </w:t>
      </w:r>
      <w:r w:rsidRPr="00931FBE">
        <w:t>деть</w:t>
      </w:r>
      <w:r w:rsidRPr="00931FBE">
        <w:rPr>
          <w:spacing w:val="-1"/>
        </w:rPr>
        <w:t>м</w:t>
      </w:r>
      <w:r w:rsidRPr="00931FBE">
        <w:t>и</w:t>
      </w:r>
      <w:r w:rsidRPr="00931FBE">
        <w:rPr>
          <w:spacing w:val="78"/>
        </w:rPr>
        <w:t xml:space="preserve"> </w:t>
      </w:r>
      <w:r w:rsidRPr="00931FBE">
        <w:rPr>
          <w:spacing w:val="3"/>
        </w:rPr>
        <w:t>п</w:t>
      </w:r>
      <w:r w:rsidRPr="00931FBE">
        <w:t>рово</w:t>
      </w:r>
      <w:r w:rsidRPr="00931FBE">
        <w:rPr>
          <w:spacing w:val="2"/>
        </w:rPr>
        <w:t>д</w:t>
      </w:r>
      <w:r w:rsidRPr="00931FBE">
        <w:t>ятся</w:t>
      </w:r>
      <w:r w:rsidRPr="00931FBE">
        <w:rPr>
          <w:spacing w:val="80"/>
        </w:rPr>
        <w:t xml:space="preserve"> </w:t>
      </w:r>
      <w:r w:rsidRPr="00931FBE">
        <w:t>ра</w:t>
      </w:r>
      <w:r w:rsidRPr="00931FBE">
        <w:rPr>
          <w:spacing w:val="1"/>
        </w:rPr>
        <w:t>з</w:t>
      </w:r>
      <w:r w:rsidRPr="00931FBE">
        <w:t>в</w:t>
      </w:r>
      <w:r w:rsidRPr="00931FBE">
        <w:t>и</w:t>
      </w:r>
      <w:r w:rsidRPr="00931FBE">
        <w:t>ва</w:t>
      </w:r>
      <w:r w:rsidRPr="00931FBE">
        <w:rPr>
          <w:spacing w:val="1"/>
        </w:rPr>
        <w:t>ю</w:t>
      </w:r>
      <w:r w:rsidRPr="00931FBE">
        <w:t>щие</w:t>
      </w:r>
      <w:r w:rsidRPr="00931FBE">
        <w:rPr>
          <w:spacing w:val="79"/>
        </w:rPr>
        <w:t xml:space="preserve"> </w:t>
      </w:r>
      <w:r w:rsidRPr="00931FBE">
        <w:rPr>
          <w:spacing w:val="3"/>
        </w:rPr>
        <w:t>з</w:t>
      </w:r>
      <w:r w:rsidRPr="00931FBE">
        <w:t>ан</w:t>
      </w:r>
      <w:r w:rsidRPr="00931FBE">
        <w:rPr>
          <w:spacing w:val="1"/>
        </w:rPr>
        <w:t>я</w:t>
      </w:r>
      <w:r w:rsidRPr="00931FBE">
        <w:t>тия</w:t>
      </w:r>
      <w:r w:rsidRPr="00931FBE">
        <w:rPr>
          <w:spacing w:val="80"/>
        </w:rPr>
        <w:t xml:space="preserve"> </w:t>
      </w:r>
      <w:r w:rsidRPr="00931FBE">
        <w:t>по разл</w:t>
      </w:r>
      <w:r w:rsidRPr="00931FBE">
        <w:rPr>
          <w:spacing w:val="1"/>
        </w:rPr>
        <w:t>и</w:t>
      </w:r>
      <w:r w:rsidRPr="00931FBE">
        <w:t>чным</w:t>
      </w:r>
      <w:r w:rsidRPr="00931FBE">
        <w:rPr>
          <w:spacing w:val="169"/>
        </w:rPr>
        <w:t xml:space="preserve"> </w:t>
      </w:r>
      <w:r w:rsidRPr="00931FBE">
        <w:t>на</w:t>
      </w:r>
      <w:r w:rsidRPr="00931FBE">
        <w:rPr>
          <w:spacing w:val="4"/>
        </w:rPr>
        <w:t>п</w:t>
      </w:r>
      <w:r w:rsidRPr="00931FBE">
        <w:t>рав</w:t>
      </w:r>
      <w:r w:rsidRPr="00931FBE">
        <w:rPr>
          <w:spacing w:val="2"/>
        </w:rPr>
        <w:t>л</w:t>
      </w:r>
      <w:r w:rsidRPr="00931FBE">
        <w:t>ен</w:t>
      </w:r>
      <w:r w:rsidRPr="00931FBE">
        <w:rPr>
          <w:spacing w:val="1"/>
        </w:rPr>
        <w:t>и</w:t>
      </w:r>
      <w:r w:rsidRPr="00931FBE">
        <w:t>ям.</w:t>
      </w:r>
      <w:r w:rsidRPr="00931FBE">
        <w:rPr>
          <w:spacing w:val="170"/>
        </w:rPr>
        <w:t xml:space="preserve"> </w:t>
      </w:r>
      <w:r w:rsidRPr="00931FBE">
        <w:rPr>
          <w:spacing w:val="1"/>
        </w:rPr>
        <w:t>Д</w:t>
      </w:r>
      <w:r w:rsidRPr="00931FBE">
        <w:t>ополн</w:t>
      </w:r>
      <w:r w:rsidRPr="00931FBE">
        <w:rPr>
          <w:spacing w:val="3"/>
        </w:rPr>
        <w:t>и</w:t>
      </w:r>
      <w:r w:rsidRPr="00931FBE">
        <w:t>тел</w:t>
      </w:r>
      <w:r w:rsidRPr="00931FBE">
        <w:rPr>
          <w:spacing w:val="2"/>
        </w:rPr>
        <w:t>ь</w:t>
      </w:r>
      <w:r w:rsidRPr="00931FBE">
        <w:t>ное</w:t>
      </w:r>
      <w:r w:rsidRPr="00931FBE">
        <w:rPr>
          <w:spacing w:val="171"/>
        </w:rPr>
        <w:t xml:space="preserve"> </w:t>
      </w:r>
      <w:r w:rsidRPr="00931FBE">
        <w:t>образован</w:t>
      </w:r>
      <w:r w:rsidRPr="00931FBE">
        <w:rPr>
          <w:spacing w:val="1"/>
        </w:rPr>
        <w:t>и</w:t>
      </w:r>
      <w:r w:rsidRPr="00931FBE">
        <w:t>е</w:t>
      </w:r>
      <w:r w:rsidRPr="00931FBE">
        <w:rPr>
          <w:spacing w:val="173"/>
        </w:rPr>
        <w:t xml:space="preserve"> </w:t>
      </w:r>
      <w:r w:rsidRPr="00931FBE">
        <w:t>в</w:t>
      </w:r>
      <w:r w:rsidRPr="00931FBE">
        <w:rPr>
          <w:spacing w:val="171"/>
        </w:rPr>
        <w:t xml:space="preserve"> </w:t>
      </w:r>
      <w:r>
        <w:t>школы</w:t>
      </w:r>
      <w:r w:rsidRPr="00931FBE">
        <w:rPr>
          <w:spacing w:val="173"/>
        </w:rPr>
        <w:t xml:space="preserve"> </w:t>
      </w:r>
      <w:r w:rsidRPr="00931FBE">
        <w:t>с</w:t>
      </w:r>
      <w:r w:rsidRPr="00931FBE">
        <w:rPr>
          <w:spacing w:val="7"/>
        </w:rPr>
        <w:t>о</w:t>
      </w:r>
      <w:r w:rsidRPr="00931FBE">
        <w:rPr>
          <w:spacing w:val="1"/>
        </w:rPr>
        <w:t>з</w:t>
      </w:r>
      <w:r w:rsidRPr="00931FBE">
        <w:t>дано</w:t>
      </w:r>
      <w:r w:rsidRPr="00931FBE">
        <w:rPr>
          <w:spacing w:val="173"/>
        </w:rPr>
        <w:t xml:space="preserve"> </w:t>
      </w:r>
      <w:r w:rsidRPr="00931FBE">
        <w:t>в</w:t>
      </w:r>
      <w:r w:rsidRPr="00931FBE">
        <w:rPr>
          <w:spacing w:val="170"/>
        </w:rPr>
        <w:t xml:space="preserve"> </w:t>
      </w:r>
      <w:r w:rsidRPr="00931FBE">
        <w:t>целях формир</w:t>
      </w:r>
      <w:r w:rsidRPr="00931FBE">
        <w:rPr>
          <w:spacing w:val="1"/>
        </w:rPr>
        <w:t>о</w:t>
      </w:r>
      <w:r w:rsidRPr="00931FBE">
        <w:t>ван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20"/>
        </w:rPr>
        <w:t xml:space="preserve"> </w:t>
      </w:r>
      <w:r w:rsidRPr="00931FBE">
        <w:t>еди</w:t>
      </w:r>
      <w:r w:rsidRPr="00931FBE">
        <w:rPr>
          <w:spacing w:val="1"/>
        </w:rPr>
        <w:t>н</w:t>
      </w:r>
      <w:r w:rsidRPr="00931FBE">
        <w:t>ого</w:t>
      </w:r>
      <w:r w:rsidRPr="00931FBE">
        <w:rPr>
          <w:spacing w:val="18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t>овате</w:t>
      </w:r>
      <w:r w:rsidRPr="00931FBE">
        <w:rPr>
          <w:spacing w:val="2"/>
        </w:rPr>
        <w:t>л</w:t>
      </w:r>
      <w:r w:rsidRPr="00931FBE">
        <w:t>ьно</w:t>
      </w:r>
      <w:r w:rsidRPr="00931FBE">
        <w:rPr>
          <w:spacing w:val="1"/>
        </w:rPr>
        <w:t>г</w:t>
      </w:r>
      <w:r w:rsidRPr="00931FBE">
        <w:t>о</w:t>
      </w:r>
      <w:r w:rsidRPr="00931FBE">
        <w:rPr>
          <w:spacing w:val="19"/>
        </w:rPr>
        <w:t xml:space="preserve"> </w:t>
      </w:r>
      <w:r w:rsidRPr="00931FBE">
        <w:t>пространс</w:t>
      </w:r>
      <w:r w:rsidRPr="00931FBE">
        <w:rPr>
          <w:spacing w:val="2"/>
        </w:rPr>
        <w:t>т</w:t>
      </w:r>
      <w:r w:rsidRPr="00931FBE">
        <w:t>ва</w:t>
      </w:r>
      <w:r w:rsidRPr="00931FBE">
        <w:rPr>
          <w:spacing w:val="19"/>
        </w:rPr>
        <w:t xml:space="preserve"> </w:t>
      </w:r>
      <w:r w:rsidRPr="00931FBE">
        <w:t>для</w:t>
      </w:r>
      <w:r w:rsidRPr="00931FBE">
        <w:rPr>
          <w:spacing w:val="20"/>
        </w:rPr>
        <w:t xml:space="preserve"> </w:t>
      </w:r>
      <w:r w:rsidRPr="00931FBE">
        <w:t>пов</w:t>
      </w:r>
      <w:r w:rsidRPr="00931FBE">
        <w:rPr>
          <w:spacing w:val="1"/>
        </w:rPr>
        <w:t>ы</w:t>
      </w:r>
      <w:r w:rsidRPr="00931FBE">
        <w:t>шен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19"/>
        </w:rPr>
        <w:t xml:space="preserve"> </w:t>
      </w:r>
      <w:r w:rsidRPr="00931FBE">
        <w:t>качества</w:t>
      </w:r>
      <w:r w:rsidRPr="00931FBE">
        <w:rPr>
          <w:spacing w:val="19"/>
        </w:rPr>
        <w:t xml:space="preserve"> </w:t>
      </w:r>
      <w:r w:rsidRPr="00931FBE">
        <w:t>об</w:t>
      </w:r>
      <w:r w:rsidRPr="00931FBE">
        <w:rPr>
          <w:spacing w:val="2"/>
        </w:rPr>
        <w:t>р</w:t>
      </w:r>
      <w:r w:rsidRPr="00931FBE">
        <w:t>а</w:t>
      </w:r>
      <w:r w:rsidRPr="00931FBE">
        <w:rPr>
          <w:spacing w:val="1"/>
        </w:rPr>
        <w:t>з</w:t>
      </w:r>
      <w:r w:rsidRPr="00931FBE">
        <w:t>ован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20"/>
        </w:rPr>
        <w:t xml:space="preserve"> </w:t>
      </w:r>
      <w:r w:rsidRPr="00931FBE">
        <w:t>и реали</w:t>
      </w:r>
      <w:r w:rsidRPr="00931FBE">
        <w:rPr>
          <w:spacing w:val="1"/>
        </w:rPr>
        <w:t>з</w:t>
      </w:r>
      <w:r w:rsidRPr="00931FBE">
        <w:t>ац</w:t>
      </w:r>
      <w:r w:rsidRPr="00931FBE">
        <w:rPr>
          <w:spacing w:val="1"/>
        </w:rPr>
        <w:t>и</w:t>
      </w:r>
      <w:r w:rsidRPr="00931FBE">
        <w:t>и</w:t>
      </w:r>
      <w:r w:rsidRPr="00931FBE">
        <w:rPr>
          <w:spacing w:val="48"/>
        </w:rPr>
        <w:t xml:space="preserve"> </w:t>
      </w:r>
      <w:r w:rsidRPr="00931FBE">
        <w:t>про</w:t>
      </w:r>
      <w:r w:rsidRPr="00931FBE">
        <w:rPr>
          <w:spacing w:val="1"/>
        </w:rPr>
        <w:t>ц</w:t>
      </w:r>
      <w:r w:rsidRPr="00931FBE">
        <w:t>есса</w:t>
      </w:r>
      <w:r w:rsidRPr="00931FBE">
        <w:rPr>
          <w:spacing w:val="50"/>
        </w:rPr>
        <w:t xml:space="preserve"> </w:t>
      </w:r>
      <w:r w:rsidRPr="00931FBE">
        <w:t>становле</w:t>
      </w:r>
      <w:r w:rsidRPr="00931FBE">
        <w:rPr>
          <w:spacing w:val="1"/>
        </w:rPr>
        <w:t>н</w:t>
      </w:r>
      <w:r w:rsidRPr="00931FBE">
        <w:t>ия</w:t>
      </w:r>
      <w:r w:rsidRPr="00931FBE">
        <w:rPr>
          <w:spacing w:val="48"/>
        </w:rPr>
        <w:t xml:space="preserve"> </w:t>
      </w:r>
      <w:r w:rsidRPr="00931FBE">
        <w:t>л</w:t>
      </w:r>
      <w:r w:rsidRPr="00931FBE">
        <w:rPr>
          <w:spacing w:val="1"/>
        </w:rPr>
        <w:t>и</w:t>
      </w:r>
      <w:r w:rsidRPr="00931FBE">
        <w:t>чно</w:t>
      </w:r>
      <w:r w:rsidRPr="00931FBE">
        <w:rPr>
          <w:spacing w:val="2"/>
        </w:rPr>
        <w:t>с</w:t>
      </w:r>
      <w:r w:rsidRPr="00931FBE">
        <w:t>ти</w:t>
      </w:r>
      <w:r w:rsidRPr="00931FBE">
        <w:rPr>
          <w:spacing w:val="47"/>
        </w:rPr>
        <w:t xml:space="preserve"> </w:t>
      </w:r>
      <w:r w:rsidRPr="00931FBE">
        <w:t>в</w:t>
      </w:r>
      <w:r w:rsidRPr="00931FBE">
        <w:rPr>
          <w:spacing w:val="48"/>
        </w:rPr>
        <w:t xml:space="preserve"> </w:t>
      </w:r>
      <w:r w:rsidRPr="00931FBE">
        <w:t>ра</w:t>
      </w:r>
      <w:r w:rsidRPr="00931FBE">
        <w:rPr>
          <w:spacing w:val="1"/>
        </w:rPr>
        <w:t>з</w:t>
      </w:r>
      <w:r w:rsidRPr="00931FBE">
        <w:t>нообра</w:t>
      </w:r>
      <w:r w:rsidRPr="00931FBE">
        <w:rPr>
          <w:spacing w:val="1"/>
        </w:rPr>
        <w:t>з</w:t>
      </w:r>
      <w:r w:rsidRPr="00931FBE">
        <w:t>н</w:t>
      </w:r>
      <w:r w:rsidRPr="00931FBE">
        <w:rPr>
          <w:spacing w:val="1"/>
        </w:rPr>
        <w:t>ы</w:t>
      </w:r>
      <w:r w:rsidRPr="00931FBE">
        <w:t>х</w:t>
      </w:r>
      <w:r w:rsidRPr="00931FBE">
        <w:rPr>
          <w:spacing w:val="48"/>
        </w:rPr>
        <w:t xml:space="preserve"> </w:t>
      </w:r>
      <w:r w:rsidRPr="00931FBE">
        <w:t>развива</w:t>
      </w:r>
      <w:r w:rsidRPr="00931FBE">
        <w:rPr>
          <w:spacing w:val="2"/>
        </w:rPr>
        <w:t>ю</w:t>
      </w:r>
      <w:r w:rsidRPr="00931FBE">
        <w:t>щих</w:t>
      </w:r>
      <w:r w:rsidRPr="00931FBE">
        <w:rPr>
          <w:spacing w:val="48"/>
        </w:rPr>
        <w:t xml:space="preserve"> </w:t>
      </w:r>
      <w:r w:rsidRPr="00931FBE">
        <w:t>средах.</w:t>
      </w:r>
      <w:r w:rsidRPr="00931FBE">
        <w:rPr>
          <w:spacing w:val="50"/>
        </w:rPr>
        <w:t xml:space="preserve"> </w:t>
      </w:r>
      <w:r w:rsidRPr="00931FBE">
        <w:t>Развитию способностей</w:t>
      </w:r>
      <w:r w:rsidRPr="00931FBE">
        <w:rPr>
          <w:spacing w:val="43"/>
        </w:rPr>
        <w:t xml:space="preserve"> </w:t>
      </w:r>
      <w:r w:rsidRPr="00931FBE">
        <w:t>и</w:t>
      </w:r>
      <w:r w:rsidRPr="00931FBE">
        <w:rPr>
          <w:spacing w:val="41"/>
        </w:rPr>
        <w:t xml:space="preserve"> </w:t>
      </w:r>
      <w:r w:rsidRPr="00931FBE">
        <w:t>тал</w:t>
      </w:r>
      <w:r w:rsidRPr="00931FBE">
        <w:rPr>
          <w:spacing w:val="2"/>
        </w:rPr>
        <w:t>а</w:t>
      </w:r>
      <w:r w:rsidRPr="00931FBE">
        <w:t>нтов</w:t>
      </w:r>
      <w:r w:rsidRPr="00931FBE">
        <w:rPr>
          <w:spacing w:val="40"/>
        </w:rPr>
        <w:t xml:space="preserve"> </w:t>
      </w:r>
      <w:r w:rsidRPr="00931FBE">
        <w:rPr>
          <w:spacing w:val="2"/>
        </w:rPr>
        <w:t>ш</w:t>
      </w:r>
      <w:r w:rsidRPr="00931FBE">
        <w:t>ко</w:t>
      </w:r>
      <w:r w:rsidRPr="00931FBE">
        <w:rPr>
          <w:spacing w:val="1"/>
        </w:rPr>
        <w:t>л</w:t>
      </w:r>
      <w:r w:rsidRPr="00931FBE">
        <w:t>ьник</w:t>
      </w:r>
      <w:r w:rsidRPr="00931FBE">
        <w:rPr>
          <w:spacing w:val="2"/>
        </w:rPr>
        <w:t>о</w:t>
      </w:r>
      <w:r w:rsidRPr="00931FBE">
        <w:t>в</w:t>
      </w:r>
      <w:r w:rsidRPr="00931FBE">
        <w:rPr>
          <w:spacing w:val="40"/>
        </w:rPr>
        <w:t xml:space="preserve"> </w:t>
      </w:r>
      <w:r w:rsidRPr="00931FBE">
        <w:t>с</w:t>
      </w:r>
      <w:r w:rsidRPr="00931FBE">
        <w:rPr>
          <w:spacing w:val="3"/>
        </w:rPr>
        <w:t>о</w:t>
      </w:r>
      <w:r w:rsidRPr="00931FBE">
        <w:t>дейст</w:t>
      </w:r>
      <w:r w:rsidRPr="00931FBE">
        <w:rPr>
          <w:spacing w:val="4"/>
        </w:rPr>
        <w:t>в</w:t>
      </w:r>
      <w:r w:rsidRPr="00931FBE">
        <w:rPr>
          <w:spacing w:val="-4"/>
        </w:rPr>
        <w:t>у</w:t>
      </w:r>
      <w:r w:rsidRPr="00931FBE">
        <w:t>ют</w:t>
      </w:r>
      <w:r w:rsidRPr="00931FBE">
        <w:rPr>
          <w:spacing w:val="42"/>
        </w:rPr>
        <w:t xml:space="preserve"> </w:t>
      </w:r>
      <w:r w:rsidRPr="00931FBE">
        <w:t>тво</w:t>
      </w:r>
      <w:r w:rsidRPr="00931FBE">
        <w:rPr>
          <w:spacing w:val="2"/>
        </w:rPr>
        <w:t>р</w:t>
      </w:r>
      <w:r w:rsidRPr="00931FBE">
        <w:t>че</w:t>
      </w:r>
      <w:r w:rsidRPr="00931FBE">
        <w:rPr>
          <w:spacing w:val="1"/>
        </w:rPr>
        <w:t>с</w:t>
      </w:r>
      <w:r w:rsidRPr="00931FBE">
        <w:t>к</w:t>
      </w:r>
      <w:r w:rsidRPr="00931FBE">
        <w:rPr>
          <w:spacing w:val="1"/>
        </w:rPr>
        <w:t>и</w:t>
      </w:r>
      <w:r w:rsidRPr="00931FBE">
        <w:t>е</w:t>
      </w:r>
      <w:r w:rsidRPr="00931FBE">
        <w:rPr>
          <w:spacing w:val="41"/>
        </w:rPr>
        <w:t xml:space="preserve"> </w:t>
      </w:r>
      <w:r w:rsidRPr="00931FBE">
        <w:t>объед</w:t>
      </w:r>
      <w:r w:rsidRPr="00931FBE">
        <w:rPr>
          <w:spacing w:val="1"/>
        </w:rPr>
        <w:t>и</w:t>
      </w:r>
      <w:r w:rsidRPr="00931FBE">
        <w:t>не</w:t>
      </w:r>
      <w:r w:rsidRPr="00931FBE">
        <w:rPr>
          <w:spacing w:val="1"/>
        </w:rPr>
        <w:t>н</w:t>
      </w:r>
      <w:r w:rsidRPr="00931FBE">
        <w:rPr>
          <w:spacing w:val="9"/>
        </w:rPr>
        <w:t>и</w:t>
      </w:r>
      <w:r w:rsidRPr="00931FBE">
        <w:t>я</w:t>
      </w:r>
      <w:r w:rsidRPr="00931FBE">
        <w:rPr>
          <w:spacing w:val="41"/>
        </w:rPr>
        <w:t xml:space="preserve"> </w:t>
      </w:r>
      <w:r w:rsidRPr="00931FBE">
        <w:t>доп</w:t>
      </w:r>
      <w:r w:rsidRPr="00931FBE">
        <w:rPr>
          <w:spacing w:val="3"/>
        </w:rPr>
        <w:t>о</w:t>
      </w:r>
      <w:r w:rsidRPr="00931FBE">
        <w:rPr>
          <w:spacing w:val="2"/>
        </w:rPr>
        <w:t>л</w:t>
      </w:r>
      <w:r w:rsidRPr="00931FBE">
        <w:t>н</w:t>
      </w:r>
      <w:r w:rsidRPr="00931FBE">
        <w:rPr>
          <w:spacing w:val="1"/>
        </w:rPr>
        <w:t>и</w:t>
      </w:r>
      <w:r w:rsidRPr="00931FBE">
        <w:t>тельно</w:t>
      </w:r>
      <w:r w:rsidRPr="00931FBE">
        <w:rPr>
          <w:spacing w:val="1"/>
        </w:rPr>
        <w:t>г</w:t>
      </w:r>
      <w:r w:rsidRPr="00931FBE">
        <w:t>о образован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10"/>
        </w:rPr>
        <w:t xml:space="preserve"> </w:t>
      </w:r>
      <w:r w:rsidRPr="00931FBE">
        <w:rPr>
          <w:spacing w:val="5"/>
        </w:rPr>
        <w:t>х</w:t>
      </w:r>
      <w:r w:rsidRPr="00931FBE">
        <w:rPr>
          <w:spacing w:val="-4"/>
        </w:rPr>
        <w:t>у</w:t>
      </w:r>
      <w:r w:rsidRPr="00931FBE">
        <w:rPr>
          <w:spacing w:val="1"/>
        </w:rPr>
        <w:t>д</w:t>
      </w:r>
      <w:r w:rsidRPr="00931FBE">
        <w:t>о</w:t>
      </w:r>
      <w:r w:rsidRPr="00931FBE">
        <w:rPr>
          <w:spacing w:val="1"/>
        </w:rPr>
        <w:t>ж</w:t>
      </w:r>
      <w:r w:rsidRPr="00931FBE">
        <w:t>е</w:t>
      </w:r>
      <w:r w:rsidRPr="00931FBE">
        <w:rPr>
          <w:spacing w:val="2"/>
        </w:rPr>
        <w:t>с</w:t>
      </w:r>
      <w:r w:rsidRPr="00931FBE">
        <w:t>твенно</w:t>
      </w:r>
      <w:r w:rsidRPr="00931FBE">
        <w:rPr>
          <w:spacing w:val="13"/>
        </w:rPr>
        <w:t xml:space="preserve"> </w:t>
      </w:r>
      <w:r w:rsidRPr="00931FBE">
        <w:t>–</w:t>
      </w:r>
      <w:r w:rsidRPr="00931FBE">
        <w:rPr>
          <w:spacing w:val="12"/>
        </w:rPr>
        <w:t xml:space="preserve"> </w:t>
      </w:r>
      <w:r w:rsidRPr="00931FBE">
        <w:t>э</w:t>
      </w:r>
      <w:r w:rsidRPr="00931FBE">
        <w:rPr>
          <w:spacing w:val="1"/>
        </w:rPr>
        <w:t>с</w:t>
      </w:r>
      <w:r w:rsidRPr="00931FBE">
        <w:t>тети</w:t>
      </w:r>
      <w:r w:rsidRPr="00931FBE">
        <w:rPr>
          <w:spacing w:val="1"/>
        </w:rPr>
        <w:t>ч</w:t>
      </w:r>
      <w:r w:rsidRPr="00931FBE">
        <w:t>еск</w:t>
      </w:r>
      <w:r w:rsidRPr="00931FBE">
        <w:rPr>
          <w:spacing w:val="1"/>
        </w:rPr>
        <w:t>о</w:t>
      </w:r>
      <w:r w:rsidRPr="00931FBE">
        <w:t>го</w:t>
      </w:r>
      <w:r w:rsidRPr="00931FBE">
        <w:rPr>
          <w:spacing w:val="9"/>
        </w:rPr>
        <w:t xml:space="preserve"> </w:t>
      </w:r>
      <w:r w:rsidRPr="00931FBE">
        <w:t>и</w:t>
      </w:r>
      <w:r w:rsidRPr="00931FBE">
        <w:rPr>
          <w:spacing w:val="9"/>
        </w:rPr>
        <w:t xml:space="preserve"> </w:t>
      </w:r>
      <w:r w:rsidRPr="00931FBE">
        <w:t>с</w:t>
      </w:r>
      <w:r w:rsidRPr="00931FBE">
        <w:rPr>
          <w:spacing w:val="3"/>
        </w:rPr>
        <w:t>п</w:t>
      </w:r>
      <w:r w:rsidRPr="00931FBE">
        <w:t>ортивн</w:t>
      </w:r>
      <w:r w:rsidRPr="00931FBE">
        <w:rPr>
          <w:spacing w:val="3"/>
        </w:rPr>
        <w:t>о</w:t>
      </w:r>
      <w:r w:rsidRPr="00931FBE">
        <w:t>го</w:t>
      </w:r>
      <w:r w:rsidRPr="00931FBE">
        <w:rPr>
          <w:spacing w:val="9"/>
        </w:rPr>
        <w:t xml:space="preserve"> </w:t>
      </w:r>
      <w:r w:rsidRPr="00931FBE">
        <w:t>на</w:t>
      </w:r>
      <w:r w:rsidRPr="00931FBE">
        <w:rPr>
          <w:spacing w:val="3"/>
        </w:rPr>
        <w:t>п</w:t>
      </w:r>
      <w:r w:rsidRPr="00931FBE">
        <w:t>равле</w:t>
      </w:r>
      <w:r w:rsidRPr="00931FBE">
        <w:rPr>
          <w:spacing w:val="1"/>
        </w:rPr>
        <w:t>н</w:t>
      </w:r>
      <w:r w:rsidRPr="00931FBE">
        <w:t>ий</w:t>
      </w:r>
      <w:r>
        <w:t xml:space="preserve">.  </w:t>
      </w:r>
      <w:r w:rsidRPr="00931FBE">
        <w:t>Ре</w:t>
      </w:r>
      <w:r w:rsidRPr="00931FBE">
        <w:rPr>
          <w:spacing w:val="2"/>
        </w:rPr>
        <w:t>а</w:t>
      </w:r>
      <w:r w:rsidRPr="00931FBE">
        <w:t>л</w:t>
      </w:r>
      <w:r w:rsidRPr="00931FBE">
        <w:rPr>
          <w:spacing w:val="1"/>
        </w:rPr>
        <w:t>и</w:t>
      </w:r>
      <w:r w:rsidRPr="00931FBE">
        <w:t>зац</w:t>
      </w:r>
      <w:r w:rsidRPr="00931FBE">
        <w:rPr>
          <w:spacing w:val="2"/>
        </w:rPr>
        <w:t>и</w:t>
      </w:r>
      <w:r w:rsidRPr="00931FBE">
        <w:t>я</w:t>
      </w:r>
      <w:r w:rsidRPr="00931FBE">
        <w:rPr>
          <w:spacing w:val="34"/>
        </w:rPr>
        <w:t xml:space="preserve"> </w:t>
      </w:r>
      <w:r w:rsidRPr="00931FBE">
        <w:t>фи</w:t>
      </w:r>
      <w:r w:rsidRPr="00931FBE">
        <w:rPr>
          <w:spacing w:val="1"/>
        </w:rPr>
        <w:t>зк</w:t>
      </w:r>
      <w:r w:rsidRPr="00931FBE">
        <w:rPr>
          <w:spacing w:val="-4"/>
        </w:rPr>
        <w:t>у</w:t>
      </w:r>
      <w:r w:rsidRPr="00931FBE">
        <w:rPr>
          <w:spacing w:val="1"/>
        </w:rPr>
        <w:t>л</w:t>
      </w:r>
      <w:r w:rsidRPr="00931FBE">
        <w:t>ь</w:t>
      </w:r>
      <w:r w:rsidRPr="00931FBE">
        <w:rPr>
          <w:spacing w:val="3"/>
        </w:rPr>
        <w:t>т</w:t>
      </w:r>
      <w:r w:rsidRPr="00931FBE">
        <w:rPr>
          <w:spacing w:val="-4"/>
        </w:rPr>
        <w:t>у</w:t>
      </w:r>
      <w:r w:rsidRPr="00931FBE">
        <w:rPr>
          <w:spacing w:val="2"/>
        </w:rPr>
        <w:t>рн</w:t>
      </w:r>
      <w:r w:rsidRPr="00931FBE">
        <w:rPr>
          <w:spacing w:val="5"/>
        </w:rPr>
        <w:t>о</w:t>
      </w:r>
      <w:r w:rsidRPr="00931FBE">
        <w:t>-спортив</w:t>
      </w:r>
      <w:r w:rsidRPr="00931FBE">
        <w:rPr>
          <w:spacing w:val="1"/>
        </w:rPr>
        <w:t>ны</w:t>
      </w:r>
      <w:r w:rsidRPr="00931FBE">
        <w:t>х</w:t>
      </w:r>
      <w:r w:rsidRPr="00931FBE">
        <w:rPr>
          <w:spacing w:val="33"/>
        </w:rPr>
        <w:t xml:space="preserve"> </w:t>
      </w:r>
      <w:r w:rsidRPr="00931FBE">
        <w:t>пр</w:t>
      </w:r>
      <w:r w:rsidRPr="00931FBE">
        <w:rPr>
          <w:spacing w:val="3"/>
        </w:rPr>
        <w:t>о</w:t>
      </w:r>
      <w:r w:rsidRPr="00931FBE">
        <w:t>гр</w:t>
      </w:r>
      <w:r w:rsidRPr="00931FBE">
        <w:rPr>
          <w:spacing w:val="2"/>
        </w:rPr>
        <w:t>а</w:t>
      </w:r>
      <w:r w:rsidRPr="00931FBE">
        <w:t>мм</w:t>
      </w:r>
      <w:r w:rsidRPr="00931FBE">
        <w:rPr>
          <w:spacing w:val="31"/>
        </w:rPr>
        <w:t xml:space="preserve"> </w:t>
      </w:r>
      <w:r w:rsidRPr="00931FBE">
        <w:t>спос</w:t>
      </w:r>
      <w:r w:rsidRPr="00931FBE">
        <w:rPr>
          <w:spacing w:val="3"/>
        </w:rPr>
        <w:t>о</w:t>
      </w:r>
      <w:r w:rsidRPr="00931FBE">
        <w:t>бст</w:t>
      </w:r>
      <w:r w:rsidRPr="00931FBE">
        <w:rPr>
          <w:spacing w:val="5"/>
        </w:rPr>
        <w:t>в</w:t>
      </w:r>
      <w:r w:rsidRPr="00931FBE">
        <w:rPr>
          <w:spacing w:val="-4"/>
        </w:rPr>
        <w:t>у</w:t>
      </w:r>
      <w:r w:rsidRPr="00931FBE">
        <w:rPr>
          <w:spacing w:val="1"/>
        </w:rPr>
        <w:t>е</w:t>
      </w:r>
      <w:r w:rsidRPr="00931FBE">
        <w:t>т</w:t>
      </w:r>
      <w:r w:rsidRPr="00931FBE">
        <w:rPr>
          <w:spacing w:val="33"/>
        </w:rPr>
        <w:t xml:space="preserve"> </w:t>
      </w:r>
      <w:r w:rsidRPr="00931FBE">
        <w:t>пр</w:t>
      </w:r>
      <w:r w:rsidRPr="00931FBE">
        <w:rPr>
          <w:spacing w:val="3"/>
        </w:rPr>
        <w:t>и</w:t>
      </w:r>
      <w:r w:rsidRPr="00931FBE">
        <w:t xml:space="preserve">обретению </w:t>
      </w:r>
      <w:r w:rsidRPr="00931FBE">
        <w:rPr>
          <w:spacing w:val="-2"/>
        </w:rPr>
        <w:t>у</w:t>
      </w:r>
      <w:r w:rsidRPr="00931FBE">
        <w:t>чен</w:t>
      </w:r>
      <w:r w:rsidRPr="00931FBE">
        <w:rPr>
          <w:spacing w:val="2"/>
        </w:rPr>
        <w:t>и</w:t>
      </w:r>
      <w:r w:rsidRPr="00931FBE">
        <w:t>к</w:t>
      </w:r>
      <w:r w:rsidRPr="00931FBE">
        <w:rPr>
          <w:spacing w:val="2"/>
        </w:rPr>
        <w:t>а</w:t>
      </w:r>
      <w:r w:rsidRPr="00931FBE">
        <w:t>ми</w:t>
      </w:r>
      <w:r w:rsidRPr="00931FBE">
        <w:rPr>
          <w:spacing w:val="100"/>
        </w:rPr>
        <w:t xml:space="preserve"> </w:t>
      </w:r>
      <w:r w:rsidRPr="00931FBE">
        <w:t>оздоров</w:t>
      </w:r>
      <w:r w:rsidRPr="00931FBE">
        <w:rPr>
          <w:spacing w:val="3"/>
        </w:rPr>
        <w:t>и</w:t>
      </w:r>
      <w:r w:rsidRPr="00931FBE">
        <w:t>тельн</w:t>
      </w:r>
      <w:r w:rsidRPr="00931FBE">
        <w:rPr>
          <w:spacing w:val="1"/>
        </w:rPr>
        <w:t>о</w:t>
      </w:r>
      <w:r w:rsidRPr="00931FBE">
        <w:t>-ре</w:t>
      </w:r>
      <w:r w:rsidRPr="00931FBE">
        <w:rPr>
          <w:spacing w:val="3"/>
        </w:rPr>
        <w:t>а</w:t>
      </w:r>
      <w:r w:rsidRPr="00931FBE">
        <w:t>билитац</w:t>
      </w:r>
      <w:r w:rsidRPr="00931FBE">
        <w:rPr>
          <w:spacing w:val="1"/>
        </w:rPr>
        <w:t>и</w:t>
      </w:r>
      <w:r w:rsidRPr="00931FBE">
        <w:rPr>
          <w:spacing w:val="2"/>
        </w:rPr>
        <w:t>о</w:t>
      </w:r>
      <w:r w:rsidRPr="00931FBE">
        <w:t>н</w:t>
      </w:r>
      <w:r w:rsidRPr="00931FBE">
        <w:rPr>
          <w:spacing w:val="1"/>
        </w:rPr>
        <w:t>н</w:t>
      </w:r>
      <w:r w:rsidRPr="00931FBE">
        <w:t>ой,</w:t>
      </w:r>
      <w:r w:rsidRPr="00931FBE">
        <w:rPr>
          <w:spacing w:val="101"/>
        </w:rPr>
        <w:t xml:space="preserve"> </w:t>
      </w:r>
      <w:r w:rsidRPr="00931FBE">
        <w:t>дв</w:t>
      </w:r>
      <w:r w:rsidRPr="00931FBE">
        <w:t>и</w:t>
      </w:r>
      <w:r w:rsidRPr="00931FBE">
        <w:t>гатель</w:t>
      </w:r>
      <w:r w:rsidRPr="00931FBE">
        <w:rPr>
          <w:spacing w:val="2"/>
        </w:rPr>
        <w:t>н</w:t>
      </w:r>
      <w:r w:rsidRPr="00931FBE">
        <w:t>ой</w:t>
      </w:r>
      <w:r w:rsidRPr="00931FBE">
        <w:rPr>
          <w:spacing w:val="101"/>
        </w:rPr>
        <w:t xml:space="preserve"> </w:t>
      </w:r>
      <w:r w:rsidRPr="00931FBE">
        <w:t>ко</w:t>
      </w:r>
      <w:r w:rsidRPr="00931FBE">
        <w:rPr>
          <w:spacing w:val="-1"/>
        </w:rPr>
        <w:t>м</w:t>
      </w:r>
      <w:r w:rsidRPr="00931FBE">
        <w:t>п</w:t>
      </w:r>
      <w:r w:rsidRPr="00931FBE">
        <w:rPr>
          <w:spacing w:val="2"/>
        </w:rPr>
        <w:t>е</w:t>
      </w:r>
      <w:r w:rsidRPr="00931FBE">
        <w:t>тентно</w:t>
      </w:r>
      <w:r w:rsidRPr="00931FBE">
        <w:rPr>
          <w:spacing w:val="2"/>
        </w:rPr>
        <w:t>с</w:t>
      </w:r>
      <w:r w:rsidRPr="00931FBE">
        <w:t>тей.</w:t>
      </w:r>
      <w:r w:rsidRPr="00931FBE">
        <w:rPr>
          <w:spacing w:val="101"/>
        </w:rPr>
        <w:t xml:space="preserve"> </w:t>
      </w:r>
      <w:proofErr w:type="gramStart"/>
      <w:r w:rsidRPr="00931FBE">
        <w:t>К</w:t>
      </w:r>
      <w:r w:rsidRPr="00931FBE">
        <w:rPr>
          <w:spacing w:val="2"/>
        </w:rPr>
        <w:t>р</w:t>
      </w:r>
      <w:r w:rsidRPr="00931FBE">
        <w:t>оме</w:t>
      </w:r>
      <w:r w:rsidRPr="00931FBE">
        <w:rPr>
          <w:spacing w:val="100"/>
        </w:rPr>
        <w:t xml:space="preserve"> </w:t>
      </w:r>
      <w:r w:rsidRPr="00931FBE">
        <w:t>то</w:t>
      </w:r>
      <w:r w:rsidRPr="00931FBE">
        <w:rPr>
          <w:spacing w:val="1"/>
        </w:rPr>
        <w:t>г</w:t>
      </w:r>
      <w:r w:rsidRPr="00931FBE">
        <w:t>о, вн</w:t>
      </w:r>
      <w:r w:rsidRPr="00931FBE">
        <w:rPr>
          <w:spacing w:val="2"/>
        </w:rPr>
        <w:t>е</w:t>
      </w:r>
      <w:r w:rsidRPr="00931FBE">
        <w:rPr>
          <w:spacing w:val="-4"/>
        </w:rPr>
        <w:t>у</w:t>
      </w:r>
      <w:r w:rsidRPr="00931FBE">
        <w:rPr>
          <w:spacing w:val="2"/>
        </w:rPr>
        <w:t>р</w:t>
      </w:r>
      <w:r w:rsidRPr="00931FBE">
        <w:t>очная</w:t>
      </w:r>
      <w:r w:rsidRPr="00931FBE">
        <w:rPr>
          <w:spacing w:val="52"/>
        </w:rPr>
        <w:t xml:space="preserve"> </w:t>
      </w:r>
      <w:r w:rsidRPr="00931FBE">
        <w:t>де</w:t>
      </w:r>
      <w:r w:rsidRPr="00931FBE">
        <w:rPr>
          <w:spacing w:val="3"/>
        </w:rPr>
        <w:t>я</w:t>
      </w:r>
      <w:r w:rsidRPr="00931FBE">
        <w:t>тель</w:t>
      </w:r>
      <w:r w:rsidRPr="00931FBE">
        <w:rPr>
          <w:spacing w:val="2"/>
        </w:rPr>
        <w:t>н</w:t>
      </w:r>
      <w:r w:rsidRPr="00931FBE">
        <w:t>ость</w:t>
      </w:r>
      <w:r w:rsidRPr="00931FBE">
        <w:rPr>
          <w:spacing w:val="52"/>
        </w:rPr>
        <w:t xml:space="preserve"> </w:t>
      </w:r>
      <w:r w:rsidRPr="00931FBE">
        <w:rPr>
          <w:spacing w:val="2"/>
        </w:rPr>
        <w:t>о</w:t>
      </w:r>
      <w:r w:rsidRPr="00931FBE">
        <w:t>ргани</w:t>
      </w:r>
      <w:r w:rsidRPr="00931FBE">
        <w:rPr>
          <w:spacing w:val="6"/>
        </w:rPr>
        <w:t>з</w:t>
      </w:r>
      <w:r w:rsidRPr="00931FBE">
        <w:rPr>
          <w:spacing w:val="-4"/>
        </w:rPr>
        <w:t>у</w:t>
      </w:r>
      <w:r w:rsidRPr="00931FBE">
        <w:t>ется</w:t>
      </w:r>
      <w:r w:rsidRPr="00931FBE">
        <w:rPr>
          <w:spacing w:val="54"/>
        </w:rPr>
        <w:t xml:space="preserve"> </w:t>
      </w:r>
      <w:r w:rsidRPr="00931FBE">
        <w:t>в</w:t>
      </w:r>
      <w:r w:rsidRPr="00931FBE">
        <w:rPr>
          <w:spacing w:val="55"/>
        </w:rPr>
        <w:t xml:space="preserve"> </w:t>
      </w:r>
      <w:r w:rsidRPr="00931FBE">
        <w:t>ра</w:t>
      </w:r>
      <w:r w:rsidRPr="00931FBE">
        <w:rPr>
          <w:spacing w:val="1"/>
        </w:rPr>
        <w:t>з</w:t>
      </w:r>
      <w:r w:rsidRPr="00931FBE">
        <w:t>личн</w:t>
      </w:r>
      <w:r w:rsidRPr="00931FBE">
        <w:rPr>
          <w:spacing w:val="1"/>
        </w:rPr>
        <w:t>ы</w:t>
      </w:r>
      <w:r w:rsidRPr="00931FBE">
        <w:t>х</w:t>
      </w:r>
      <w:r w:rsidRPr="00931FBE">
        <w:rPr>
          <w:spacing w:val="52"/>
        </w:rPr>
        <w:t xml:space="preserve"> </w:t>
      </w:r>
      <w:r w:rsidRPr="00931FBE">
        <w:t>фо</w:t>
      </w:r>
      <w:r w:rsidRPr="00931FBE">
        <w:rPr>
          <w:spacing w:val="2"/>
        </w:rPr>
        <w:t>р</w:t>
      </w:r>
      <w:r w:rsidRPr="00931FBE">
        <w:t>мах:</w:t>
      </w:r>
      <w:r w:rsidRPr="00931FBE">
        <w:rPr>
          <w:spacing w:val="54"/>
        </w:rPr>
        <w:t xml:space="preserve"> </w:t>
      </w:r>
      <w:r w:rsidRPr="00931FBE">
        <w:rPr>
          <w:spacing w:val="2"/>
        </w:rPr>
        <w:t>э</w:t>
      </w:r>
      <w:r w:rsidRPr="00931FBE">
        <w:rPr>
          <w:spacing w:val="-1"/>
        </w:rPr>
        <w:t>к</w:t>
      </w:r>
      <w:r w:rsidRPr="00931FBE">
        <w:t>с</w:t>
      </w:r>
      <w:r w:rsidRPr="00931FBE">
        <w:rPr>
          <w:spacing w:val="3"/>
        </w:rPr>
        <w:t>к</w:t>
      </w:r>
      <w:r w:rsidRPr="00931FBE">
        <w:rPr>
          <w:spacing w:val="-4"/>
        </w:rPr>
        <w:t>у</w:t>
      </w:r>
      <w:r w:rsidRPr="00931FBE">
        <w:rPr>
          <w:spacing w:val="1"/>
        </w:rPr>
        <w:t>р</w:t>
      </w:r>
      <w:r w:rsidRPr="00931FBE">
        <w:t>си</w:t>
      </w:r>
      <w:r w:rsidRPr="00931FBE">
        <w:rPr>
          <w:spacing w:val="1"/>
        </w:rPr>
        <w:t>и</w:t>
      </w:r>
      <w:r w:rsidRPr="00931FBE">
        <w:t>,</w:t>
      </w:r>
      <w:r w:rsidRPr="00931FBE">
        <w:rPr>
          <w:spacing w:val="52"/>
        </w:rPr>
        <w:t xml:space="preserve"> </w:t>
      </w:r>
      <w:r w:rsidRPr="00931FBE">
        <w:rPr>
          <w:spacing w:val="1"/>
        </w:rPr>
        <w:t>э</w:t>
      </w:r>
      <w:r w:rsidRPr="00931FBE">
        <w:t>кспедиц</w:t>
      </w:r>
      <w:r w:rsidRPr="00931FBE">
        <w:rPr>
          <w:spacing w:val="3"/>
        </w:rPr>
        <w:t>и</w:t>
      </w:r>
      <w:r w:rsidRPr="00931FBE">
        <w:t>и,</w:t>
      </w:r>
      <w:r w:rsidRPr="00931FBE">
        <w:rPr>
          <w:spacing w:val="53"/>
        </w:rPr>
        <w:t xml:space="preserve"> </w:t>
      </w:r>
      <w:r w:rsidRPr="00931FBE">
        <w:t xml:space="preserve">секции, </w:t>
      </w:r>
      <w:r w:rsidRPr="00931FBE">
        <w:rPr>
          <w:spacing w:val="-1"/>
        </w:rPr>
        <w:t>к</w:t>
      </w:r>
      <w:r w:rsidRPr="00931FBE">
        <w:rPr>
          <w:spacing w:val="4"/>
        </w:rPr>
        <w:t>р</w:t>
      </w:r>
      <w:r w:rsidRPr="00931FBE">
        <w:rPr>
          <w:spacing w:val="-4"/>
        </w:rPr>
        <w:t>у</w:t>
      </w:r>
      <w:r w:rsidRPr="00931FBE">
        <w:t>глые</w:t>
      </w:r>
      <w:r w:rsidRPr="00931FBE">
        <w:tab/>
        <w:t>с</w:t>
      </w:r>
      <w:r w:rsidRPr="00931FBE">
        <w:rPr>
          <w:spacing w:val="1"/>
        </w:rPr>
        <w:t>т</w:t>
      </w:r>
      <w:r w:rsidRPr="00931FBE">
        <w:t>ол</w:t>
      </w:r>
      <w:r w:rsidRPr="00931FBE">
        <w:rPr>
          <w:spacing w:val="1"/>
        </w:rPr>
        <w:t>ы</w:t>
      </w:r>
      <w:r w:rsidRPr="00931FBE">
        <w:t>,</w:t>
      </w:r>
      <w:r w:rsidRPr="00931FBE">
        <w:tab/>
      </w:r>
      <w:r w:rsidRPr="00931FBE">
        <w:rPr>
          <w:spacing w:val="1"/>
        </w:rPr>
        <w:t>к</w:t>
      </w:r>
      <w:r w:rsidRPr="00931FBE">
        <w:t>онферен</w:t>
      </w:r>
      <w:r w:rsidRPr="00931FBE">
        <w:rPr>
          <w:spacing w:val="1"/>
        </w:rPr>
        <w:t>ц</w:t>
      </w:r>
      <w:r w:rsidRPr="00931FBE">
        <w:t>и</w:t>
      </w:r>
      <w:r w:rsidRPr="00931FBE">
        <w:rPr>
          <w:spacing w:val="1"/>
        </w:rPr>
        <w:t>и</w:t>
      </w:r>
      <w:r w:rsidRPr="00931FBE">
        <w:t>,</w:t>
      </w:r>
      <w:r>
        <w:t xml:space="preserve"> </w:t>
      </w:r>
      <w:r w:rsidRPr="00931FBE">
        <w:t>дис</w:t>
      </w:r>
      <w:r w:rsidRPr="00931FBE">
        <w:rPr>
          <w:spacing w:val="5"/>
        </w:rPr>
        <w:t>п</w:t>
      </w:r>
      <w:r w:rsidRPr="00931FBE">
        <w:rPr>
          <w:spacing w:val="-1"/>
        </w:rPr>
        <w:t>у</w:t>
      </w:r>
      <w:r w:rsidRPr="00931FBE">
        <w:t>ты,</w:t>
      </w:r>
      <w:r w:rsidRPr="00931FBE">
        <w:tab/>
        <w:t>ш</w:t>
      </w:r>
      <w:r w:rsidRPr="00931FBE">
        <w:rPr>
          <w:spacing w:val="-1"/>
        </w:rPr>
        <w:t>к</w:t>
      </w:r>
      <w:r w:rsidRPr="00931FBE">
        <w:t>о</w:t>
      </w:r>
      <w:r w:rsidRPr="00931FBE">
        <w:rPr>
          <w:spacing w:val="1"/>
        </w:rPr>
        <w:t>л</w:t>
      </w:r>
      <w:r w:rsidRPr="00931FBE">
        <w:t>ьн</w:t>
      </w:r>
      <w:r w:rsidRPr="00931FBE">
        <w:rPr>
          <w:spacing w:val="1"/>
        </w:rPr>
        <w:t>ы</w:t>
      </w:r>
      <w:r w:rsidRPr="00931FBE">
        <w:t>е</w:t>
      </w:r>
      <w:r w:rsidRPr="00931FBE">
        <w:tab/>
        <w:t>н</w:t>
      </w:r>
      <w:r w:rsidRPr="00931FBE">
        <w:rPr>
          <w:spacing w:val="2"/>
        </w:rPr>
        <w:t>а</w:t>
      </w:r>
      <w:r w:rsidRPr="00931FBE">
        <w:rPr>
          <w:spacing w:val="-1"/>
        </w:rPr>
        <w:t>уч</w:t>
      </w:r>
      <w:r w:rsidRPr="00931FBE">
        <w:t>н</w:t>
      </w:r>
      <w:r w:rsidRPr="00931FBE">
        <w:rPr>
          <w:spacing w:val="1"/>
        </w:rPr>
        <w:t>ы</w:t>
      </w:r>
      <w:r w:rsidRPr="00931FBE">
        <w:t>е</w:t>
      </w:r>
      <w:r w:rsidRPr="00931FBE">
        <w:tab/>
        <w:t>общест</w:t>
      </w:r>
      <w:r w:rsidRPr="00931FBE">
        <w:rPr>
          <w:spacing w:val="1"/>
        </w:rPr>
        <w:t>в</w:t>
      </w:r>
      <w:r w:rsidRPr="00931FBE">
        <w:t xml:space="preserve">а,    </w:t>
      </w:r>
      <w:r w:rsidRPr="00931FBE">
        <w:rPr>
          <w:spacing w:val="-31"/>
        </w:rPr>
        <w:t xml:space="preserve"> </w:t>
      </w:r>
      <w:r w:rsidRPr="00931FBE">
        <w:t>оли</w:t>
      </w:r>
      <w:r w:rsidRPr="00931FBE">
        <w:rPr>
          <w:spacing w:val="-1"/>
        </w:rPr>
        <w:t>м</w:t>
      </w:r>
      <w:r w:rsidRPr="00931FBE">
        <w:t>пиад</w:t>
      </w:r>
      <w:r w:rsidRPr="00931FBE">
        <w:rPr>
          <w:spacing w:val="1"/>
        </w:rPr>
        <w:t>ы</w:t>
      </w:r>
      <w:r w:rsidRPr="00931FBE">
        <w:t>, соревнован</w:t>
      </w:r>
      <w:r w:rsidRPr="00931FBE">
        <w:rPr>
          <w:spacing w:val="1"/>
        </w:rPr>
        <w:t>и</w:t>
      </w:r>
      <w:r w:rsidRPr="00931FBE">
        <w:t>я,</w:t>
      </w:r>
      <w:r w:rsidRPr="00931FBE">
        <w:rPr>
          <w:spacing w:val="102"/>
        </w:rPr>
        <w:t xml:space="preserve"> </w:t>
      </w:r>
      <w:r w:rsidRPr="00931FBE">
        <w:t>по</w:t>
      </w:r>
      <w:r w:rsidRPr="00931FBE">
        <w:rPr>
          <w:spacing w:val="1"/>
        </w:rPr>
        <w:t>и</w:t>
      </w:r>
      <w:r w:rsidRPr="00931FBE">
        <w:rPr>
          <w:spacing w:val="2"/>
        </w:rPr>
        <w:t>с</w:t>
      </w:r>
      <w:r w:rsidRPr="00931FBE">
        <w:rPr>
          <w:spacing w:val="1"/>
        </w:rPr>
        <w:t>к</w:t>
      </w:r>
      <w:r w:rsidRPr="00931FBE">
        <w:t>ов</w:t>
      </w:r>
      <w:r w:rsidRPr="00931FBE">
        <w:rPr>
          <w:spacing w:val="1"/>
        </w:rPr>
        <w:t>ы</w:t>
      </w:r>
      <w:r w:rsidRPr="00931FBE">
        <w:t>е</w:t>
      </w:r>
      <w:r w:rsidRPr="00931FBE">
        <w:rPr>
          <w:spacing w:val="101"/>
        </w:rPr>
        <w:t xml:space="preserve"> </w:t>
      </w:r>
      <w:r w:rsidRPr="00931FBE">
        <w:t>и</w:t>
      </w:r>
      <w:r w:rsidRPr="00931FBE">
        <w:rPr>
          <w:spacing w:val="100"/>
        </w:rPr>
        <w:t xml:space="preserve"> </w:t>
      </w:r>
      <w:r w:rsidRPr="00931FBE">
        <w:t>н</w:t>
      </w:r>
      <w:r w:rsidRPr="00931FBE">
        <w:rPr>
          <w:spacing w:val="3"/>
        </w:rPr>
        <w:t>а</w:t>
      </w:r>
      <w:r w:rsidRPr="00931FBE">
        <w:rPr>
          <w:spacing w:val="-4"/>
        </w:rPr>
        <w:t>у</w:t>
      </w:r>
      <w:r w:rsidRPr="00931FBE">
        <w:rPr>
          <w:spacing w:val="1"/>
        </w:rPr>
        <w:t>ч</w:t>
      </w:r>
      <w:r w:rsidRPr="00931FBE">
        <w:t>н</w:t>
      </w:r>
      <w:r w:rsidRPr="00931FBE">
        <w:rPr>
          <w:spacing w:val="1"/>
        </w:rPr>
        <w:t>ы</w:t>
      </w:r>
      <w:r w:rsidRPr="00931FBE">
        <w:t>е</w:t>
      </w:r>
      <w:r w:rsidRPr="00931FBE">
        <w:rPr>
          <w:spacing w:val="100"/>
        </w:rPr>
        <w:t xml:space="preserve"> </w:t>
      </w:r>
      <w:r w:rsidRPr="00931FBE">
        <w:t>и</w:t>
      </w:r>
      <w:r w:rsidRPr="00931FBE">
        <w:rPr>
          <w:spacing w:val="3"/>
        </w:rPr>
        <w:t>с</w:t>
      </w:r>
      <w:r w:rsidRPr="00931FBE">
        <w:t>следова</w:t>
      </w:r>
      <w:r w:rsidRPr="00931FBE">
        <w:rPr>
          <w:spacing w:val="1"/>
        </w:rPr>
        <w:t>н</w:t>
      </w:r>
      <w:r w:rsidRPr="00931FBE">
        <w:t>и</w:t>
      </w:r>
      <w:r w:rsidRPr="00931FBE">
        <w:rPr>
          <w:spacing w:val="1"/>
        </w:rPr>
        <w:t>я</w:t>
      </w:r>
      <w:r>
        <w:t xml:space="preserve"> </w:t>
      </w:r>
      <w:r w:rsidRPr="00931FBE">
        <w:t>и</w:t>
      </w:r>
      <w:r w:rsidRPr="00931FBE">
        <w:rPr>
          <w:spacing w:val="2"/>
        </w:rPr>
        <w:t xml:space="preserve"> </w:t>
      </w:r>
      <w:r w:rsidRPr="00931FBE">
        <w:t>т.д.</w:t>
      </w:r>
      <w:proofErr w:type="gramEnd"/>
    </w:p>
    <w:p w:rsidR="00931FBE" w:rsidRPr="00931FBE" w:rsidRDefault="00931FBE" w:rsidP="00931FBE">
      <w:pPr>
        <w:pStyle w:val="afffb"/>
      </w:pPr>
      <w:r w:rsidRPr="00931FBE">
        <w:t>О</w:t>
      </w:r>
      <w:r w:rsidRPr="00931FBE">
        <w:rPr>
          <w:spacing w:val="2"/>
        </w:rPr>
        <w:t>с</w:t>
      </w:r>
      <w:r w:rsidRPr="00931FBE">
        <w:rPr>
          <w:spacing w:val="-4"/>
        </w:rPr>
        <w:t>у</w:t>
      </w:r>
      <w:r w:rsidRPr="00931FBE">
        <w:rPr>
          <w:spacing w:val="1"/>
        </w:rPr>
        <w:t>щ</w:t>
      </w:r>
      <w:r w:rsidRPr="00931FBE">
        <w:t>ес</w:t>
      </w:r>
      <w:r w:rsidRPr="00931FBE">
        <w:rPr>
          <w:spacing w:val="2"/>
        </w:rPr>
        <w:t>т</w:t>
      </w:r>
      <w:r w:rsidRPr="00931FBE">
        <w:t>вляется</w:t>
      </w:r>
      <w:r w:rsidRPr="00931FBE">
        <w:rPr>
          <w:spacing w:val="17"/>
        </w:rPr>
        <w:t xml:space="preserve"> </w:t>
      </w:r>
      <w:r w:rsidRPr="00931FBE">
        <w:t>доп</w:t>
      </w:r>
      <w:r w:rsidRPr="00931FBE">
        <w:rPr>
          <w:spacing w:val="3"/>
        </w:rPr>
        <w:t>о</w:t>
      </w:r>
      <w:r w:rsidRPr="00931FBE">
        <w:t>л</w:t>
      </w:r>
      <w:r w:rsidRPr="00931FBE">
        <w:rPr>
          <w:spacing w:val="1"/>
        </w:rPr>
        <w:t>н</w:t>
      </w:r>
      <w:r w:rsidRPr="00931FBE">
        <w:t>ительное</w:t>
      </w:r>
      <w:r w:rsidRPr="00931FBE">
        <w:rPr>
          <w:spacing w:val="16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rPr>
          <w:spacing w:val="2"/>
        </w:rPr>
        <w:t>о</w:t>
      </w:r>
      <w:r w:rsidRPr="00931FBE">
        <w:t>в</w:t>
      </w:r>
      <w:r w:rsidRPr="00931FBE">
        <w:rPr>
          <w:spacing w:val="3"/>
        </w:rPr>
        <w:t>а</w:t>
      </w:r>
      <w:r w:rsidRPr="00931FBE">
        <w:t>ние</w:t>
      </w:r>
      <w:r w:rsidRPr="00931FBE">
        <w:rPr>
          <w:spacing w:val="17"/>
        </w:rPr>
        <w:t xml:space="preserve"> </w:t>
      </w:r>
      <w:r w:rsidRPr="00931FBE">
        <w:t>и</w:t>
      </w:r>
      <w:r w:rsidRPr="00931FBE">
        <w:rPr>
          <w:spacing w:val="17"/>
        </w:rPr>
        <w:t xml:space="preserve"> </w:t>
      </w:r>
      <w:r w:rsidRPr="00931FBE">
        <w:t>за</w:t>
      </w:r>
      <w:r w:rsidRPr="00931FBE">
        <w:rPr>
          <w:spacing w:val="17"/>
        </w:rPr>
        <w:t xml:space="preserve"> </w:t>
      </w:r>
      <w:r w:rsidRPr="00931FBE">
        <w:t>счет</w:t>
      </w:r>
      <w:r w:rsidRPr="00931FBE">
        <w:rPr>
          <w:spacing w:val="15"/>
        </w:rPr>
        <w:t xml:space="preserve"> </w:t>
      </w:r>
      <w:r w:rsidRPr="00931FBE">
        <w:t>сетево</w:t>
      </w:r>
      <w:r w:rsidRPr="00931FBE">
        <w:rPr>
          <w:spacing w:val="1"/>
        </w:rPr>
        <w:t>г</w:t>
      </w:r>
      <w:r w:rsidRPr="00931FBE">
        <w:t>о</w:t>
      </w:r>
      <w:r w:rsidRPr="00931FBE">
        <w:rPr>
          <w:spacing w:val="17"/>
        </w:rPr>
        <w:t xml:space="preserve"> </w:t>
      </w:r>
      <w:r w:rsidRPr="00931FBE">
        <w:t>взаимодействия</w:t>
      </w:r>
      <w:r w:rsidRPr="00931FBE">
        <w:rPr>
          <w:spacing w:val="18"/>
        </w:rPr>
        <w:t xml:space="preserve"> </w:t>
      </w:r>
      <w:r w:rsidRPr="00931FBE">
        <w:t>с</w:t>
      </w:r>
      <w:r w:rsidRPr="00931FBE">
        <w:rPr>
          <w:spacing w:val="19"/>
        </w:rPr>
        <w:t xml:space="preserve"> </w:t>
      </w:r>
      <w:r>
        <w:t>ДЮСШ, ЦДТ, РДК, школой искусств.</w:t>
      </w:r>
    </w:p>
    <w:p w:rsidR="00931FBE" w:rsidRPr="00931FBE" w:rsidRDefault="00931FBE" w:rsidP="00931FBE">
      <w:pPr>
        <w:pStyle w:val="afffb"/>
      </w:pPr>
      <w:r w:rsidRPr="00931FBE">
        <w:rPr>
          <w:spacing w:val="-1"/>
        </w:rPr>
        <w:t>У</w:t>
      </w:r>
      <w:r w:rsidRPr="00931FBE">
        <w:t>ч</w:t>
      </w:r>
      <w:r w:rsidRPr="00931FBE">
        <w:rPr>
          <w:spacing w:val="1"/>
        </w:rPr>
        <w:t>а</w:t>
      </w:r>
      <w:r w:rsidRPr="00931FBE">
        <w:t>щиеся</w:t>
      </w:r>
      <w:r w:rsidRPr="00931FBE">
        <w:rPr>
          <w:spacing w:val="75"/>
        </w:rPr>
        <w:t xml:space="preserve"> </w:t>
      </w:r>
      <w:r w:rsidRPr="00931FBE">
        <w:t>и</w:t>
      </w:r>
      <w:r w:rsidRPr="00931FBE">
        <w:rPr>
          <w:spacing w:val="74"/>
        </w:rPr>
        <w:t xml:space="preserve"> </w:t>
      </w:r>
      <w:r w:rsidRPr="00931FBE">
        <w:t>родите</w:t>
      </w:r>
      <w:r w:rsidRPr="00931FBE">
        <w:rPr>
          <w:spacing w:val="3"/>
        </w:rPr>
        <w:t>л</w:t>
      </w:r>
      <w:r w:rsidRPr="00931FBE">
        <w:t>и</w:t>
      </w:r>
      <w:r w:rsidRPr="00931FBE">
        <w:rPr>
          <w:spacing w:val="77"/>
        </w:rPr>
        <w:t xml:space="preserve"> </w:t>
      </w:r>
      <w:r w:rsidRPr="00931FBE">
        <w:t>пр</w:t>
      </w:r>
      <w:r w:rsidRPr="00931FBE">
        <w:rPr>
          <w:spacing w:val="1"/>
        </w:rPr>
        <w:t>и</w:t>
      </w:r>
      <w:r w:rsidRPr="00931FBE">
        <w:t>нимают</w:t>
      </w:r>
      <w:r w:rsidRPr="00931FBE">
        <w:rPr>
          <w:spacing w:val="78"/>
        </w:rPr>
        <w:t xml:space="preserve"> </w:t>
      </w:r>
      <w:r w:rsidRPr="00931FBE">
        <w:rPr>
          <w:spacing w:val="-3"/>
        </w:rPr>
        <w:t>у</w:t>
      </w:r>
      <w:r w:rsidRPr="00931FBE">
        <w:rPr>
          <w:spacing w:val="-1"/>
        </w:rPr>
        <w:t>ч</w:t>
      </w:r>
      <w:r w:rsidRPr="00931FBE">
        <w:t>а</w:t>
      </w:r>
      <w:r w:rsidRPr="00931FBE">
        <w:rPr>
          <w:spacing w:val="1"/>
        </w:rPr>
        <w:t>с</w:t>
      </w:r>
      <w:r w:rsidRPr="00931FBE">
        <w:t>т</w:t>
      </w:r>
      <w:r w:rsidRPr="00931FBE">
        <w:rPr>
          <w:spacing w:val="2"/>
        </w:rPr>
        <w:t>и</w:t>
      </w:r>
      <w:r w:rsidRPr="00931FBE">
        <w:t>е</w:t>
      </w:r>
      <w:r w:rsidRPr="00931FBE">
        <w:rPr>
          <w:spacing w:val="74"/>
        </w:rPr>
        <w:t xml:space="preserve"> </w:t>
      </w:r>
      <w:r w:rsidRPr="00931FBE">
        <w:t>в</w:t>
      </w:r>
      <w:r w:rsidRPr="00931FBE">
        <w:rPr>
          <w:spacing w:val="74"/>
        </w:rPr>
        <w:t xml:space="preserve"> </w:t>
      </w:r>
      <w:r w:rsidRPr="00931FBE">
        <w:t>формировании</w:t>
      </w:r>
      <w:r w:rsidRPr="00931FBE">
        <w:rPr>
          <w:spacing w:val="75"/>
        </w:rPr>
        <w:t xml:space="preserve"> </w:t>
      </w:r>
      <w:r w:rsidRPr="00931FBE">
        <w:rPr>
          <w:spacing w:val="2"/>
        </w:rPr>
        <w:t>в</w:t>
      </w:r>
      <w:r w:rsidRPr="00931FBE">
        <w:rPr>
          <w:spacing w:val="3"/>
        </w:rPr>
        <w:t>н</w:t>
      </w:r>
      <w:r w:rsidRPr="00931FBE">
        <w:rPr>
          <w:spacing w:val="-4"/>
        </w:rPr>
        <w:t>у</w:t>
      </w:r>
      <w:r w:rsidRPr="00931FBE">
        <w:t>три</w:t>
      </w:r>
      <w:r w:rsidRPr="00931FBE">
        <w:rPr>
          <w:spacing w:val="3"/>
        </w:rPr>
        <w:t>ш</w:t>
      </w:r>
      <w:r w:rsidRPr="00931FBE">
        <w:rPr>
          <w:spacing w:val="-1"/>
        </w:rPr>
        <w:t>к</w:t>
      </w:r>
      <w:r w:rsidRPr="00931FBE">
        <w:t>оль</w:t>
      </w:r>
      <w:r w:rsidRPr="00931FBE">
        <w:rPr>
          <w:spacing w:val="2"/>
        </w:rPr>
        <w:t>н</w:t>
      </w:r>
      <w:r w:rsidRPr="00931FBE">
        <w:t>ой</w:t>
      </w:r>
      <w:r w:rsidRPr="00931FBE">
        <w:rPr>
          <w:spacing w:val="74"/>
        </w:rPr>
        <w:t xml:space="preserve"> </w:t>
      </w:r>
      <w:r w:rsidRPr="00931FBE">
        <w:rPr>
          <w:spacing w:val="1"/>
        </w:rPr>
        <w:t>ж</w:t>
      </w:r>
      <w:r w:rsidRPr="00931FBE">
        <w:t>и</w:t>
      </w:r>
      <w:r w:rsidRPr="00931FBE">
        <w:rPr>
          <w:spacing w:val="1"/>
        </w:rPr>
        <w:t>з</w:t>
      </w:r>
      <w:r w:rsidRPr="00931FBE">
        <w:t>ни</w:t>
      </w:r>
      <w:r w:rsidRPr="00931FBE">
        <w:tab/>
        <w:t xml:space="preserve">через </w:t>
      </w:r>
      <w:r w:rsidRPr="00931FBE">
        <w:rPr>
          <w:spacing w:val="-1"/>
        </w:rPr>
        <w:t>к</w:t>
      </w:r>
      <w:r w:rsidRPr="00931FBE">
        <w:t>онференци</w:t>
      </w:r>
      <w:r w:rsidRPr="00931FBE">
        <w:rPr>
          <w:spacing w:val="1"/>
        </w:rPr>
        <w:t>и</w:t>
      </w:r>
      <w:r w:rsidRPr="00931FBE">
        <w:t>,</w:t>
      </w:r>
      <w:r w:rsidRPr="00931FBE">
        <w:rPr>
          <w:spacing w:val="2"/>
        </w:rPr>
        <w:t xml:space="preserve"> </w:t>
      </w:r>
      <w:r w:rsidRPr="00931FBE">
        <w:t>родит</w:t>
      </w:r>
      <w:r w:rsidRPr="00931FBE">
        <w:rPr>
          <w:spacing w:val="2"/>
        </w:rPr>
        <w:t>е</w:t>
      </w:r>
      <w:r w:rsidRPr="00931FBE">
        <w:t xml:space="preserve">льские </w:t>
      </w:r>
      <w:r w:rsidRPr="00931FBE">
        <w:rPr>
          <w:spacing w:val="2"/>
        </w:rPr>
        <w:t>с</w:t>
      </w:r>
      <w:r w:rsidRPr="00931FBE">
        <w:t>обран</w:t>
      </w:r>
      <w:r w:rsidRPr="00931FBE">
        <w:rPr>
          <w:spacing w:val="1"/>
        </w:rPr>
        <w:t>и</w:t>
      </w:r>
      <w:r w:rsidRPr="00931FBE">
        <w:t>я, ди</w:t>
      </w:r>
      <w:r w:rsidRPr="00931FBE">
        <w:rPr>
          <w:spacing w:val="3"/>
        </w:rPr>
        <w:t>с</w:t>
      </w:r>
      <w:r w:rsidRPr="00931FBE">
        <w:t>танц</w:t>
      </w:r>
      <w:r w:rsidRPr="00931FBE">
        <w:rPr>
          <w:spacing w:val="1"/>
        </w:rPr>
        <w:t>и</w:t>
      </w:r>
      <w:r w:rsidRPr="00931FBE">
        <w:t>он</w:t>
      </w:r>
      <w:r w:rsidRPr="00931FBE">
        <w:rPr>
          <w:spacing w:val="6"/>
        </w:rPr>
        <w:t>н</w:t>
      </w:r>
      <w:r w:rsidRPr="00931FBE">
        <w:rPr>
          <w:spacing w:val="-4"/>
        </w:rPr>
        <w:t>у</w:t>
      </w:r>
      <w:r w:rsidRPr="00931FBE">
        <w:t>ю связь.</w:t>
      </w:r>
    </w:p>
    <w:p w:rsidR="00931FBE" w:rsidRPr="00931FBE" w:rsidRDefault="00931FBE" w:rsidP="00931FBE">
      <w:pPr>
        <w:pStyle w:val="afffb"/>
      </w:pPr>
      <w:proofErr w:type="gramStart"/>
      <w:r w:rsidRPr="00931FBE">
        <w:t>Основ</w:t>
      </w:r>
      <w:r w:rsidRPr="00931FBE">
        <w:rPr>
          <w:spacing w:val="1"/>
        </w:rPr>
        <w:t>н</w:t>
      </w:r>
      <w:r w:rsidRPr="00931FBE">
        <w:t>ая</w:t>
      </w:r>
      <w:r w:rsidRPr="00931FBE">
        <w:tab/>
        <w:t>образов</w:t>
      </w:r>
      <w:r w:rsidRPr="00931FBE">
        <w:rPr>
          <w:spacing w:val="3"/>
        </w:rPr>
        <w:t>а</w:t>
      </w:r>
      <w:r w:rsidRPr="00931FBE">
        <w:t>тельная</w:t>
      </w:r>
      <w:r w:rsidRPr="00931FBE">
        <w:tab/>
        <w:t>пр</w:t>
      </w:r>
      <w:r w:rsidRPr="00931FBE">
        <w:rPr>
          <w:spacing w:val="2"/>
        </w:rPr>
        <w:t>о</w:t>
      </w:r>
      <w:r w:rsidRPr="00931FBE">
        <w:t>гра</w:t>
      </w:r>
      <w:r w:rsidRPr="00931FBE">
        <w:rPr>
          <w:spacing w:val="1"/>
        </w:rPr>
        <w:t>м</w:t>
      </w:r>
      <w:r w:rsidRPr="00931FBE">
        <w:t>ма</w:t>
      </w:r>
      <w:r w:rsidRPr="00931FBE">
        <w:tab/>
        <w:t>начальн</w:t>
      </w:r>
      <w:r w:rsidRPr="00931FBE">
        <w:rPr>
          <w:spacing w:val="2"/>
        </w:rPr>
        <w:t>о</w:t>
      </w:r>
      <w:r w:rsidRPr="00931FBE">
        <w:t>го</w:t>
      </w:r>
      <w:r w:rsidRPr="00931FBE">
        <w:tab/>
        <w:t>о</w:t>
      </w:r>
      <w:r w:rsidRPr="00931FBE">
        <w:rPr>
          <w:spacing w:val="2"/>
        </w:rPr>
        <w:t>бщ</w:t>
      </w:r>
      <w:r w:rsidRPr="00931FBE">
        <w:t>его</w:t>
      </w:r>
      <w:r w:rsidRPr="00931FBE">
        <w:tab/>
        <w:t>образован</w:t>
      </w:r>
      <w:r w:rsidRPr="00931FBE">
        <w:rPr>
          <w:spacing w:val="1"/>
        </w:rPr>
        <w:t>и</w:t>
      </w:r>
      <w:r w:rsidRPr="00931FBE">
        <w:t>я</w:t>
      </w:r>
      <w:r w:rsidRPr="00931FBE">
        <w:tab/>
      </w:r>
      <w:r w:rsidRPr="00931FBE">
        <w:rPr>
          <w:b/>
          <w:bCs/>
        </w:rPr>
        <w:t>адр</w:t>
      </w:r>
      <w:r w:rsidRPr="00931FBE">
        <w:rPr>
          <w:b/>
          <w:bCs/>
        </w:rPr>
        <w:t>е</w:t>
      </w:r>
      <w:r w:rsidRPr="00931FBE">
        <w:rPr>
          <w:b/>
          <w:bCs/>
        </w:rPr>
        <w:t>сов</w:t>
      </w:r>
      <w:r w:rsidRPr="00931FBE">
        <w:rPr>
          <w:b/>
          <w:bCs/>
          <w:spacing w:val="2"/>
        </w:rPr>
        <w:t>а</w:t>
      </w:r>
      <w:r w:rsidRPr="00931FBE">
        <w:rPr>
          <w:b/>
          <w:bCs/>
        </w:rPr>
        <w:t>на</w:t>
      </w:r>
      <w:r w:rsidRPr="00931FBE">
        <w:t xml:space="preserve"> </w:t>
      </w:r>
      <w:r w:rsidRPr="00931FBE">
        <w:rPr>
          <w:b/>
          <w:bCs/>
        </w:rPr>
        <w:t>об</w:t>
      </w:r>
      <w:r w:rsidRPr="00931FBE">
        <w:rPr>
          <w:b/>
          <w:bCs/>
          <w:spacing w:val="2"/>
        </w:rPr>
        <w:t>у</w:t>
      </w:r>
      <w:r w:rsidRPr="00931FBE">
        <w:rPr>
          <w:b/>
          <w:bCs/>
        </w:rPr>
        <w:t>ча</w:t>
      </w:r>
      <w:r w:rsidRPr="00931FBE">
        <w:rPr>
          <w:b/>
          <w:bCs/>
          <w:spacing w:val="1"/>
        </w:rPr>
        <w:t>ю</w:t>
      </w:r>
      <w:r w:rsidRPr="00931FBE">
        <w:rPr>
          <w:b/>
          <w:bCs/>
        </w:rPr>
        <w:t>щимся</w:t>
      </w:r>
      <w:r w:rsidRPr="00931FBE">
        <w:t xml:space="preserve"> </w:t>
      </w:r>
      <w:r w:rsidRPr="00931FBE">
        <w:rPr>
          <w:spacing w:val="2"/>
        </w:rPr>
        <w:t>1</w:t>
      </w:r>
      <w:r w:rsidRPr="00931FBE">
        <w:t>-4-х</w:t>
      </w:r>
      <w:r w:rsidRPr="00931FBE">
        <w:rPr>
          <w:spacing w:val="2"/>
        </w:rPr>
        <w:t xml:space="preserve"> </w:t>
      </w:r>
      <w:r w:rsidRPr="00931FBE">
        <w:t>классов</w:t>
      </w:r>
      <w:r w:rsidRPr="00931FBE">
        <w:rPr>
          <w:spacing w:val="2"/>
        </w:rPr>
        <w:t xml:space="preserve"> </w:t>
      </w:r>
      <w:r w:rsidRPr="00931FBE">
        <w:t>и их</w:t>
      </w:r>
      <w:r w:rsidRPr="00931FBE">
        <w:rPr>
          <w:spacing w:val="2"/>
        </w:rPr>
        <w:t xml:space="preserve"> </w:t>
      </w:r>
      <w:r w:rsidRPr="00931FBE">
        <w:t>родите</w:t>
      </w:r>
      <w:r w:rsidRPr="00931FBE">
        <w:rPr>
          <w:spacing w:val="3"/>
        </w:rPr>
        <w:t>л</w:t>
      </w:r>
      <w:r w:rsidRPr="00931FBE">
        <w:t>ям (законн</w:t>
      </w:r>
      <w:r w:rsidRPr="00931FBE">
        <w:rPr>
          <w:spacing w:val="3"/>
        </w:rPr>
        <w:t>ы</w:t>
      </w:r>
      <w:r w:rsidRPr="00931FBE">
        <w:t>м пре</w:t>
      </w:r>
      <w:r w:rsidRPr="00931FBE">
        <w:rPr>
          <w:spacing w:val="2"/>
        </w:rPr>
        <w:t>д</w:t>
      </w:r>
      <w:r w:rsidRPr="00931FBE">
        <w:t>ст</w:t>
      </w:r>
      <w:r w:rsidRPr="00931FBE">
        <w:rPr>
          <w:spacing w:val="1"/>
        </w:rPr>
        <w:t>а</w:t>
      </w:r>
      <w:r w:rsidRPr="00931FBE">
        <w:t>вит</w:t>
      </w:r>
      <w:r w:rsidRPr="00931FBE">
        <w:rPr>
          <w:spacing w:val="5"/>
        </w:rPr>
        <w:t>е</w:t>
      </w:r>
      <w:r w:rsidRPr="00931FBE">
        <w:t>л</w:t>
      </w:r>
      <w:r w:rsidRPr="00931FBE">
        <w:rPr>
          <w:spacing w:val="1"/>
        </w:rPr>
        <w:t>я</w:t>
      </w:r>
      <w:r w:rsidRPr="00931FBE">
        <w:t>м:</w:t>
      </w:r>
      <w:r w:rsidRPr="00931FBE">
        <w:rPr>
          <w:spacing w:val="1"/>
        </w:rPr>
        <w:t xml:space="preserve"> </w:t>
      </w:r>
      <w:r w:rsidRPr="00931FBE">
        <w:t>для</w:t>
      </w:r>
      <w:r w:rsidRPr="00931FBE">
        <w:rPr>
          <w:spacing w:val="1"/>
        </w:rPr>
        <w:t xml:space="preserve"> </w:t>
      </w:r>
      <w:r w:rsidRPr="00931FBE">
        <w:t>и</w:t>
      </w:r>
      <w:r w:rsidRPr="00931FBE">
        <w:t>н</w:t>
      </w:r>
      <w:r w:rsidRPr="00931FBE">
        <w:t>фо</w:t>
      </w:r>
      <w:r w:rsidRPr="00931FBE">
        <w:rPr>
          <w:spacing w:val="3"/>
        </w:rPr>
        <w:t>р</w:t>
      </w:r>
      <w:r w:rsidRPr="00931FBE">
        <w:rPr>
          <w:spacing w:val="1"/>
        </w:rPr>
        <w:t>м</w:t>
      </w:r>
      <w:r w:rsidRPr="00931FBE">
        <w:t>ирова</w:t>
      </w:r>
      <w:r w:rsidRPr="00931FBE">
        <w:rPr>
          <w:spacing w:val="1"/>
        </w:rPr>
        <w:t>н</w:t>
      </w:r>
      <w:r w:rsidRPr="00931FBE">
        <w:t>ия</w:t>
      </w:r>
      <w:r w:rsidRPr="00931FBE">
        <w:rPr>
          <w:spacing w:val="1"/>
        </w:rPr>
        <w:t xml:space="preserve"> </w:t>
      </w:r>
      <w:r w:rsidRPr="00931FBE">
        <w:t>о целях,</w:t>
      </w:r>
      <w:r w:rsidRPr="00931FBE">
        <w:rPr>
          <w:spacing w:val="82"/>
        </w:rPr>
        <w:t xml:space="preserve"> </w:t>
      </w:r>
      <w:r w:rsidRPr="00931FBE">
        <w:t>содер</w:t>
      </w:r>
      <w:r w:rsidRPr="00931FBE">
        <w:rPr>
          <w:spacing w:val="1"/>
        </w:rPr>
        <w:t>ж</w:t>
      </w:r>
      <w:r w:rsidRPr="00931FBE">
        <w:t>ан</w:t>
      </w:r>
      <w:r w:rsidRPr="00931FBE">
        <w:rPr>
          <w:spacing w:val="1"/>
        </w:rPr>
        <w:t>и</w:t>
      </w:r>
      <w:r w:rsidRPr="00931FBE">
        <w:t>и,</w:t>
      </w:r>
      <w:r w:rsidRPr="00931FBE">
        <w:rPr>
          <w:spacing w:val="84"/>
        </w:rPr>
        <w:t xml:space="preserve"> </w:t>
      </w:r>
      <w:r w:rsidRPr="00931FBE">
        <w:t>органи</w:t>
      </w:r>
      <w:r w:rsidRPr="00931FBE">
        <w:rPr>
          <w:spacing w:val="1"/>
        </w:rPr>
        <w:t>з</w:t>
      </w:r>
      <w:r w:rsidRPr="00931FBE">
        <w:t>ац</w:t>
      </w:r>
      <w:r w:rsidRPr="00931FBE">
        <w:rPr>
          <w:spacing w:val="1"/>
        </w:rPr>
        <w:t>и</w:t>
      </w:r>
      <w:r w:rsidRPr="00931FBE">
        <w:t>и</w:t>
      </w:r>
      <w:r w:rsidRPr="00931FBE">
        <w:rPr>
          <w:spacing w:val="82"/>
        </w:rPr>
        <w:t xml:space="preserve"> </w:t>
      </w:r>
      <w:r w:rsidRPr="00931FBE">
        <w:t>и</w:t>
      </w:r>
      <w:r w:rsidRPr="00931FBE">
        <w:rPr>
          <w:spacing w:val="82"/>
        </w:rPr>
        <w:t xml:space="preserve"> </w:t>
      </w:r>
      <w:r w:rsidRPr="00931FBE">
        <w:t>пре</w:t>
      </w:r>
      <w:r w:rsidRPr="00931FBE">
        <w:rPr>
          <w:spacing w:val="2"/>
        </w:rPr>
        <w:t>д</w:t>
      </w:r>
      <w:r w:rsidRPr="00931FBE">
        <w:t>по</w:t>
      </w:r>
      <w:r w:rsidRPr="00931FBE">
        <w:rPr>
          <w:spacing w:val="1"/>
        </w:rPr>
        <w:t>л</w:t>
      </w:r>
      <w:r w:rsidRPr="00931FBE">
        <w:t>агаемых</w:t>
      </w:r>
      <w:r w:rsidRPr="00931FBE">
        <w:rPr>
          <w:spacing w:val="83"/>
        </w:rPr>
        <w:t xml:space="preserve"> </w:t>
      </w:r>
      <w:r w:rsidRPr="00931FBE">
        <w:t>ре</w:t>
      </w:r>
      <w:r w:rsidRPr="00931FBE">
        <w:rPr>
          <w:spacing w:val="5"/>
        </w:rPr>
        <w:t>з</w:t>
      </w:r>
      <w:r w:rsidRPr="00931FBE">
        <w:rPr>
          <w:spacing w:val="-4"/>
        </w:rPr>
        <w:t>у</w:t>
      </w:r>
      <w:r w:rsidRPr="00931FBE">
        <w:t>л</w:t>
      </w:r>
      <w:r w:rsidRPr="00931FBE">
        <w:rPr>
          <w:spacing w:val="1"/>
        </w:rPr>
        <w:t>ь</w:t>
      </w:r>
      <w:r w:rsidRPr="00931FBE">
        <w:t>т</w:t>
      </w:r>
      <w:r w:rsidRPr="00931FBE">
        <w:rPr>
          <w:spacing w:val="2"/>
        </w:rPr>
        <w:t>а</w:t>
      </w:r>
      <w:r w:rsidRPr="00931FBE">
        <w:t>тах</w:t>
      </w:r>
      <w:r w:rsidRPr="00931FBE">
        <w:rPr>
          <w:spacing w:val="81"/>
        </w:rPr>
        <w:t xml:space="preserve"> </w:t>
      </w:r>
      <w:r w:rsidRPr="00931FBE">
        <w:t>де</w:t>
      </w:r>
      <w:r w:rsidRPr="00931FBE">
        <w:t>я</w:t>
      </w:r>
      <w:r w:rsidRPr="00931FBE">
        <w:t>те</w:t>
      </w:r>
      <w:r w:rsidRPr="00931FBE">
        <w:rPr>
          <w:spacing w:val="2"/>
        </w:rPr>
        <w:t>л</w:t>
      </w:r>
      <w:r w:rsidRPr="00931FBE">
        <w:t>ьности</w:t>
      </w:r>
      <w:r w:rsidRPr="00931FBE">
        <w:rPr>
          <w:spacing w:val="84"/>
        </w:rPr>
        <w:t xml:space="preserve"> </w:t>
      </w:r>
      <w:r>
        <w:t>школы</w:t>
      </w:r>
      <w:r w:rsidRPr="00931FBE">
        <w:rPr>
          <w:spacing w:val="82"/>
        </w:rPr>
        <w:t xml:space="preserve"> </w:t>
      </w:r>
      <w:r w:rsidRPr="00931FBE">
        <w:t>по достижен</w:t>
      </w:r>
      <w:r w:rsidRPr="00931FBE">
        <w:rPr>
          <w:spacing w:val="1"/>
        </w:rPr>
        <w:t>и</w:t>
      </w:r>
      <w:r w:rsidRPr="00931FBE">
        <w:t>ю</w:t>
      </w:r>
      <w:r w:rsidRPr="00931FBE">
        <w:rPr>
          <w:spacing w:val="1"/>
        </w:rPr>
        <w:t xml:space="preserve"> </w:t>
      </w:r>
      <w:r w:rsidRPr="00931FBE">
        <w:rPr>
          <w:spacing w:val="-1"/>
        </w:rPr>
        <w:t>к</w:t>
      </w:r>
      <w:r w:rsidRPr="00931FBE">
        <w:t>ажд</w:t>
      </w:r>
      <w:r w:rsidRPr="00931FBE">
        <w:rPr>
          <w:spacing w:val="3"/>
        </w:rPr>
        <w:t>ы</w:t>
      </w:r>
      <w:r w:rsidRPr="00931FBE">
        <w:t>м</w:t>
      </w:r>
      <w:r w:rsidRPr="00931FBE">
        <w:rPr>
          <w:spacing w:val="1"/>
        </w:rPr>
        <w:t xml:space="preserve"> </w:t>
      </w:r>
      <w:r w:rsidRPr="00931FBE">
        <w:rPr>
          <w:spacing w:val="-1"/>
        </w:rPr>
        <w:t>у</w:t>
      </w:r>
      <w:r w:rsidRPr="00931FBE">
        <w:t>чащ</w:t>
      </w:r>
      <w:r w:rsidRPr="00931FBE">
        <w:rPr>
          <w:spacing w:val="3"/>
        </w:rPr>
        <w:t>и</w:t>
      </w:r>
      <w:r w:rsidRPr="00931FBE">
        <w:t>мся образов</w:t>
      </w:r>
      <w:r w:rsidRPr="00931FBE">
        <w:rPr>
          <w:spacing w:val="2"/>
        </w:rPr>
        <w:t>а</w:t>
      </w:r>
      <w:r w:rsidRPr="00931FBE">
        <w:t>т</w:t>
      </w:r>
      <w:r w:rsidRPr="00931FBE">
        <w:rPr>
          <w:spacing w:val="2"/>
        </w:rPr>
        <w:t>е</w:t>
      </w:r>
      <w:r w:rsidRPr="00931FBE">
        <w:t>льн</w:t>
      </w:r>
      <w:r w:rsidRPr="00931FBE">
        <w:rPr>
          <w:spacing w:val="1"/>
        </w:rPr>
        <w:t>ы</w:t>
      </w:r>
      <w:r w:rsidRPr="00931FBE">
        <w:t>х ре</w:t>
      </w:r>
      <w:r w:rsidRPr="00931FBE">
        <w:rPr>
          <w:spacing w:val="5"/>
        </w:rPr>
        <w:t>з</w:t>
      </w:r>
      <w:r w:rsidRPr="00931FBE">
        <w:rPr>
          <w:spacing w:val="-4"/>
        </w:rPr>
        <w:t>у</w:t>
      </w:r>
      <w:r w:rsidRPr="00931FBE">
        <w:t>л</w:t>
      </w:r>
      <w:r w:rsidRPr="00931FBE">
        <w:rPr>
          <w:spacing w:val="1"/>
        </w:rPr>
        <w:t>ь</w:t>
      </w:r>
      <w:r w:rsidRPr="00931FBE">
        <w:t>татов.</w:t>
      </w:r>
      <w:proofErr w:type="gramEnd"/>
    </w:p>
    <w:p w:rsidR="00931FBE" w:rsidRPr="00931FBE" w:rsidRDefault="00931FBE" w:rsidP="00931FBE">
      <w:pPr>
        <w:pStyle w:val="afffb"/>
      </w:pPr>
      <w:r w:rsidRPr="00931FBE">
        <w:rPr>
          <w:b/>
          <w:bCs/>
        </w:rPr>
        <w:t>Програм</w:t>
      </w:r>
      <w:r w:rsidRPr="00931FBE">
        <w:rPr>
          <w:b/>
          <w:bCs/>
          <w:spacing w:val="1"/>
        </w:rPr>
        <w:t>м</w:t>
      </w:r>
      <w:r w:rsidRPr="00931FBE">
        <w:rPr>
          <w:b/>
          <w:bCs/>
        </w:rPr>
        <w:t>а</w:t>
      </w:r>
      <w:r w:rsidRPr="00931FBE">
        <w:rPr>
          <w:spacing w:val="45"/>
        </w:rPr>
        <w:t xml:space="preserve"> </w:t>
      </w:r>
      <w:r w:rsidRPr="00931FBE">
        <w:rPr>
          <w:b/>
          <w:bCs/>
        </w:rPr>
        <w:t>а</w:t>
      </w:r>
      <w:r w:rsidRPr="00931FBE">
        <w:rPr>
          <w:b/>
          <w:bCs/>
          <w:spacing w:val="1"/>
        </w:rPr>
        <w:t>д</w:t>
      </w:r>
      <w:r w:rsidRPr="00931FBE">
        <w:rPr>
          <w:b/>
          <w:bCs/>
        </w:rPr>
        <w:t>рес</w:t>
      </w:r>
      <w:r w:rsidRPr="00931FBE">
        <w:rPr>
          <w:b/>
          <w:bCs/>
          <w:spacing w:val="2"/>
        </w:rPr>
        <w:t>о</w:t>
      </w:r>
      <w:r w:rsidRPr="00931FBE">
        <w:rPr>
          <w:b/>
          <w:bCs/>
          <w:spacing w:val="1"/>
        </w:rPr>
        <w:t>в</w:t>
      </w:r>
      <w:r w:rsidRPr="00931FBE">
        <w:rPr>
          <w:b/>
          <w:bCs/>
        </w:rPr>
        <w:t>ана</w:t>
      </w:r>
      <w:r w:rsidRPr="00931FBE">
        <w:rPr>
          <w:spacing w:val="43"/>
        </w:rPr>
        <w:t xml:space="preserve"> </w:t>
      </w:r>
      <w:r w:rsidRPr="00931FBE">
        <w:rPr>
          <w:b/>
          <w:bCs/>
          <w:spacing w:val="1"/>
        </w:rPr>
        <w:t>п</w:t>
      </w:r>
      <w:r w:rsidRPr="00931FBE">
        <w:rPr>
          <w:b/>
          <w:bCs/>
        </w:rPr>
        <w:t>е</w:t>
      </w:r>
      <w:r w:rsidRPr="00931FBE">
        <w:rPr>
          <w:b/>
          <w:bCs/>
          <w:spacing w:val="1"/>
        </w:rPr>
        <w:t>д</w:t>
      </w:r>
      <w:r w:rsidRPr="00931FBE">
        <w:rPr>
          <w:b/>
          <w:bCs/>
        </w:rPr>
        <w:t>агога</w:t>
      </w:r>
      <w:r w:rsidRPr="00931FBE">
        <w:rPr>
          <w:b/>
          <w:bCs/>
          <w:spacing w:val="1"/>
        </w:rPr>
        <w:t>м</w:t>
      </w:r>
      <w:r w:rsidRPr="00931FBE">
        <w:rPr>
          <w:b/>
          <w:bCs/>
        </w:rPr>
        <w:t>:</w:t>
      </w:r>
      <w:r w:rsidRPr="00931FBE">
        <w:rPr>
          <w:spacing w:val="48"/>
        </w:rPr>
        <w:t xml:space="preserve"> </w:t>
      </w:r>
      <w:r w:rsidRPr="00931FBE">
        <w:t>для</w:t>
      </w:r>
      <w:r w:rsidRPr="00931FBE">
        <w:rPr>
          <w:spacing w:val="46"/>
        </w:rPr>
        <w:t xml:space="preserve"> </w:t>
      </w:r>
      <w:r w:rsidRPr="00931FBE">
        <w:t>опред</w:t>
      </w:r>
      <w:r w:rsidRPr="00931FBE">
        <w:rPr>
          <w:spacing w:val="1"/>
        </w:rPr>
        <w:t>е</w:t>
      </w:r>
      <w:r w:rsidRPr="00931FBE">
        <w:t>ления</w:t>
      </w:r>
      <w:r w:rsidRPr="00931FBE">
        <w:rPr>
          <w:spacing w:val="44"/>
        </w:rPr>
        <w:t xml:space="preserve"> </w:t>
      </w:r>
      <w:r w:rsidRPr="00931FBE">
        <w:t>сферы</w:t>
      </w:r>
      <w:r w:rsidRPr="00931FBE">
        <w:rPr>
          <w:spacing w:val="47"/>
        </w:rPr>
        <w:t xml:space="preserve"> </w:t>
      </w:r>
      <w:r w:rsidRPr="00931FBE">
        <w:t>ответ</w:t>
      </w:r>
      <w:r w:rsidRPr="00931FBE">
        <w:rPr>
          <w:spacing w:val="1"/>
        </w:rPr>
        <w:t>с</w:t>
      </w:r>
      <w:r w:rsidRPr="00931FBE">
        <w:t>твенно</w:t>
      </w:r>
      <w:r w:rsidRPr="00931FBE">
        <w:rPr>
          <w:spacing w:val="1"/>
        </w:rPr>
        <w:t>с</w:t>
      </w:r>
      <w:r w:rsidRPr="00931FBE">
        <w:t>ти</w:t>
      </w:r>
      <w:r w:rsidRPr="00931FBE">
        <w:rPr>
          <w:spacing w:val="44"/>
        </w:rPr>
        <w:t xml:space="preserve"> </w:t>
      </w:r>
      <w:r w:rsidRPr="00931FBE">
        <w:rPr>
          <w:spacing w:val="1"/>
        </w:rPr>
        <w:t>з</w:t>
      </w:r>
      <w:r w:rsidRPr="00931FBE">
        <w:t>а</w:t>
      </w:r>
      <w:r w:rsidRPr="00931FBE">
        <w:rPr>
          <w:spacing w:val="43"/>
        </w:rPr>
        <w:t xml:space="preserve"> </w:t>
      </w:r>
      <w:r w:rsidRPr="00931FBE">
        <w:rPr>
          <w:spacing w:val="2"/>
        </w:rPr>
        <w:t>д</w:t>
      </w:r>
      <w:r w:rsidRPr="00931FBE">
        <w:t>ости</w:t>
      </w:r>
      <w:r w:rsidRPr="00931FBE">
        <w:rPr>
          <w:spacing w:val="1"/>
        </w:rPr>
        <w:t>ж</w:t>
      </w:r>
      <w:r w:rsidRPr="00931FBE">
        <w:t>ен</w:t>
      </w:r>
      <w:r w:rsidRPr="00931FBE">
        <w:rPr>
          <w:spacing w:val="1"/>
        </w:rPr>
        <w:t>и</w:t>
      </w:r>
      <w:r w:rsidRPr="00931FBE">
        <w:t>е ре</w:t>
      </w:r>
      <w:r w:rsidRPr="00931FBE">
        <w:rPr>
          <w:spacing w:val="3"/>
        </w:rPr>
        <w:t>з</w:t>
      </w:r>
      <w:r w:rsidRPr="00931FBE">
        <w:rPr>
          <w:spacing w:val="-4"/>
        </w:rPr>
        <w:t>у</w:t>
      </w:r>
      <w:r w:rsidRPr="00931FBE">
        <w:rPr>
          <w:spacing w:val="2"/>
        </w:rPr>
        <w:t>л</w:t>
      </w:r>
      <w:r w:rsidRPr="00931FBE">
        <w:t>ьтатов</w:t>
      </w:r>
      <w:r w:rsidRPr="00931FBE">
        <w:rPr>
          <w:spacing w:val="43"/>
        </w:rPr>
        <w:t xml:space="preserve"> </w:t>
      </w:r>
      <w:r w:rsidRPr="00931FBE">
        <w:rPr>
          <w:spacing w:val="2"/>
        </w:rPr>
        <w:t>о</w:t>
      </w:r>
      <w:r w:rsidRPr="00931FBE">
        <w:t>бра</w:t>
      </w:r>
      <w:r w:rsidRPr="00931FBE">
        <w:rPr>
          <w:spacing w:val="1"/>
        </w:rPr>
        <w:t>з</w:t>
      </w:r>
      <w:r w:rsidRPr="00931FBE">
        <w:t>ов</w:t>
      </w:r>
      <w:r w:rsidRPr="00931FBE">
        <w:rPr>
          <w:spacing w:val="3"/>
        </w:rPr>
        <w:t>а</w:t>
      </w:r>
      <w:r w:rsidRPr="00931FBE">
        <w:t>тельной</w:t>
      </w:r>
      <w:r w:rsidRPr="00931FBE">
        <w:rPr>
          <w:spacing w:val="45"/>
        </w:rPr>
        <w:t xml:space="preserve"> </w:t>
      </w:r>
      <w:r w:rsidRPr="00931FBE">
        <w:t>де</w:t>
      </w:r>
      <w:r w:rsidRPr="00931FBE">
        <w:rPr>
          <w:spacing w:val="1"/>
        </w:rPr>
        <w:t>я</w:t>
      </w:r>
      <w:r w:rsidRPr="00931FBE">
        <w:t>тель</w:t>
      </w:r>
      <w:r w:rsidRPr="00931FBE">
        <w:rPr>
          <w:spacing w:val="2"/>
        </w:rPr>
        <w:t>н</w:t>
      </w:r>
      <w:r w:rsidRPr="00931FBE">
        <w:t>ос</w:t>
      </w:r>
      <w:r w:rsidRPr="00931FBE">
        <w:rPr>
          <w:spacing w:val="2"/>
        </w:rPr>
        <w:t>т</w:t>
      </w:r>
      <w:r w:rsidRPr="00931FBE">
        <w:t>и</w:t>
      </w:r>
      <w:r w:rsidRPr="00931FBE">
        <w:rPr>
          <w:spacing w:val="43"/>
        </w:rPr>
        <w:t xml:space="preserve"> </w:t>
      </w:r>
      <w:r w:rsidRPr="00931FBE">
        <w:t>школ</w:t>
      </w:r>
      <w:r w:rsidRPr="00931FBE">
        <w:rPr>
          <w:spacing w:val="1"/>
        </w:rPr>
        <w:t>ы</w:t>
      </w:r>
      <w:r w:rsidRPr="00931FBE">
        <w:t>,</w:t>
      </w:r>
      <w:r w:rsidRPr="00931FBE">
        <w:rPr>
          <w:spacing w:val="43"/>
        </w:rPr>
        <w:t xml:space="preserve"> </w:t>
      </w:r>
      <w:r w:rsidRPr="00931FBE">
        <w:t>род</w:t>
      </w:r>
      <w:r w:rsidRPr="00931FBE">
        <w:rPr>
          <w:spacing w:val="3"/>
        </w:rPr>
        <w:t>и</w:t>
      </w:r>
      <w:r w:rsidRPr="00931FBE">
        <w:t>телей,</w:t>
      </w:r>
      <w:r w:rsidRPr="00931FBE">
        <w:rPr>
          <w:spacing w:val="50"/>
        </w:rPr>
        <w:t xml:space="preserve"> </w:t>
      </w:r>
      <w:r w:rsidRPr="00931FBE">
        <w:rPr>
          <w:spacing w:val="-4"/>
        </w:rPr>
        <w:t>у</w:t>
      </w:r>
      <w:r w:rsidRPr="00931FBE">
        <w:t>ч</w:t>
      </w:r>
      <w:r w:rsidRPr="00931FBE">
        <w:rPr>
          <w:spacing w:val="1"/>
        </w:rPr>
        <w:t>а</w:t>
      </w:r>
      <w:r w:rsidRPr="00931FBE">
        <w:t>щихся</w:t>
      </w:r>
      <w:r w:rsidRPr="00931FBE">
        <w:rPr>
          <w:spacing w:val="43"/>
        </w:rPr>
        <w:t xml:space="preserve"> </w:t>
      </w:r>
      <w:r w:rsidRPr="00931FBE">
        <w:t>и</w:t>
      </w:r>
      <w:r w:rsidRPr="00931FBE">
        <w:rPr>
          <w:spacing w:val="46"/>
        </w:rPr>
        <w:t xml:space="preserve"> </w:t>
      </w:r>
      <w:r w:rsidRPr="00931FBE">
        <w:t>во</w:t>
      </w:r>
      <w:r w:rsidRPr="00931FBE">
        <w:rPr>
          <w:spacing w:val="1"/>
        </w:rPr>
        <w:t>з</w:t>
      </w:r>
      <w:r w:rsidRPr="00931FBE">
        <w:t>мо</w:t>
      </w:r>
      <w:r w:rsidRPr="00931FBE">
        <w:rPr>
          <w:spacing w:val="2"/>
        </w:rPr>
        <w:t>ж</w:t>
      </w:r>
      <w:r w:rsidRPr="00931FBE">
        <w:t>ностей</w:t>
      </w:r>
      <w:r w:rsidRPr="00931FBE">
        <w:rPr>
          <w:spacing w:val="43"/>
        </w:rPr>
        <w:t xml:space="preserve"> </w:t>
      </w:r>
      <w:r w:rsidRPr="00931FBE">
        <w:t>для взаимодейс</w:t>
      </w:r>
      <w:r w:rsidRPr="00931FBE">
        <w:rPr>
          <w:spacing w:val="2"/>
        </w:rPr>
        <w:t>т</w:t>
      </w:r>
      <w:r w:rsidRPr="00931FBE">
        <w:t>ви</w:t>
      </w:r>
      <w:r w:rsidRPr="00931FBE">
        <w:rPr>
          <w:spacing w:val="1"/>
        </w:rPr>
        <w:t>я</w:t>
      </w:r>
      <w:r w:rsidRPr="00931FBE">
        <w:t>;</w:t>
      </w:r>
      <w:r w:rsidRPr="00931FBE">
        <w:rPr>
          <w:spacing w:val="57"/>
        </w:rPr>
        <w:t xml:space="preserve"> </w:t>
      </w:r>
      <w:r w:rsidRPr="00931FBE">
        <w:t>для</w:t>
      </w:r>
      <w:r w:rsidRPr="00931FBE">
        <w:rPr>
          <w:spacing w:val="61"/>
        </w:rPr>
        <w:t xml:space="preserve"> </w:t>
      </w:r>
      <w:r w:rsidRPr="00931FBE">
        <w:rPr>
          <w:spacing w:val="-4"/>
        </w:rPr>
        <w:t>у</w:t>
      </w:r>
      <w:r w:rsidRPr="00931FBE">
        <w:t>г</w:t>
      </w:r>
      <w:r w:rsidRPr="00931FBE">
        <w:rPr>
          <w:spacing w:val="3"/>
        </w:rPr>
        <w:t>л</w:t>
      </w:r>
      <w:r w:rsidRPr="00931FBE">
        <w:rPr>
          <w:spacing w:val="-4"/>
        </w:rPr>
        <w:t>у</w:t>
      </w:r>
      <w:r w:rsidRPr="00931FBE">
        <w:rPr>
          <w:spacing w:val="1"/>
        </w:rPr>
        <w:t>б</w:t>
      </w:r>
      <w:r w:rsidRPr="00931FBE">
        <w:t>ле</w:t>
      </w:r>
      <w:r w:rsidRPr="00931FBE">
        <w:rPr>
          <w:spacing w:val="1"/>
        </w:rPr>
        <w:t>н</w:t>
      </w:r>
      <w:r w:rsidRPr="00931FBE">
        <w:t>ия</w:t>
      </w:r>
      <w:r w:rsidRPr="00931FBE">
        <w:rPr>
          <w:spacing w:val="58"/>
        </w:rPr>
        <w:t xml:space="preserve"> </w:t>
      </w:r>
      <w:r w:rsidRPr="00931FBE">
        <w:t>по</w:t>
      </w:r>
      <w:r w:rsidRPr="00931FBE">
        <w:rPr>
          <w:spacing w:val="1"/>
        </w:rPr>
        <w:t>н</w:t>
      </w:r>
      <w:r w:rsidRPr="00931FBE">
        <w:t>им</w:t>
      </w:r>
      <w:r w:rsidRPr="00931FBE">
        <w:rPr>
          <w:spacing w:val="2"/>
        </w:rPr>
        <w:t>а</w:t>
      </w:r>
      <w:r w:rsidRPr="00931FBE">
        <w:t>ния</w:t>
      </w:r>
      <w:r w:rsidRPr="00931FBE">
        <w:rPr>
          <w:spacing w:val="58"/>
        </w:rPr>
        <w:t xml:space="preserve"> </w:t>
      </w:r>
      <w:r w:rsidRPr="00931FBE">
        <w:t>смыслов</w:t>
      </w:r>
      <w:r w:rsidRPr="00931FBE">
        <w:rPr>
          <w:spacing w:val="58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rPr>
          <w:spacing w:val="2"/>
        </w:rPr>
        <w:t>о</w:t>
      </w:r>
      <w:r w:rsidRPr="00931FBE">
        <w:t>ван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58"/>
        </w:rPr>
        <w:t xml:space="preserve"> </w:t>
      </w:r>
      <w:r w:rsidRPr="00931FBE">
        <w:t>и</w:t>
      </w:r>
      <w:r w:rsidRPr="00931FBE">
        <w:rPr>
          <w:spacing w:val="57"/>
        </w:rPr>
        <w:t xml:space="preserve"> </w:t>
      </w:r>
      <w:r w:rsidRPr="00931FBE">
        <w:t>в</w:t>
      </w:r>
      <w:r w:rsidRPr="00931FBE">
        <w:rPr>
          <w:spacing w:val="57"/>
        </w:rPr>
        <w:t xml:space="preserve"> </w:t>
      </w:r>
      <w:r w:rsidRPr="00931FBE">
        <w:t>качес</w:t>
      </w:r>
      <w:r w:rsidRPr="00931FBE">
        <w:rPr>
          <w:spacing w:val="-1"/>
        </w:rPr>
        <w:t>т</w:t>
      </w:r>
      <w:r w:rsidRPr="00931FBE">
        <w:t>ве</w:t>
      </w:r>
      <w:r w:rsidRPr="00931FBE">
        <w:rPr>
          <w:spacing w:val="59"/>
        </w:rPr>
        <w:t xml:space="preserve"> </w:t>
      </w:r>
      <w:r w:rsidRPr="00931FBE">
        <w:t>орие</w:t>
      </w:r>
      <w:r w:rsidRPr="00931FBE">
        <w:rPr>
          <w:spacing w:val="1"/>
        </w:rPr>
        <w:t>н</w:t>
      </w:r>
      <w:r w:rsidRPr="00931FBE">
        <w:t>тира</w:t>
      </w:r>
      <w:r w:rsidRPr="00931FBE">
        <w:rPr>
          <w:spacing w:val="57"/>
        </w:rPr>
        <w:t xml:space="preserve"> </w:t>
      </w:r>
      <w:r w:rsidRPr="00931FBE">
        <w:t>в прак</w:t>
      </w:r>
      <w:r w:rsidRPr="00931FBE">
        <w:rPr>
          <w:spacing w:val="-1"/>
        </w:rPr>
        <w:t>т</w:t>
      </w:r>
      <w:r w:rsidRPr="00931FBE">
        <w:rPr>
          <w:spacing w:val="2"/>
        </w:rPr>
        <w:t>и</w:t>
      </w:r>
      <w:r w:rsidRPr="00931FBE">
        <w:t>че</w:t>
      </w:r>
      <w:r w:rsidRPr="00931FBE">
        <w:rPr>
          <w:spacing w:val="2"/>
        </w:rPr>
        <w:t>с</w:t>
      </w:r>
      <w:r w:rsidRPr="00931FBE">
        <w:rPr>
          <w:spacing w:val="-1"/>
        </w:rPr>
        <w:t>к</w:t>
      </w:r>
      <w:r w:rsidRPr="00931FBE">
        <w:t>ой образо</w:t>
      </w:r>
      <w:r w:rsidRPr="00931FBE">
        <w:rPr>
          <w:spacing w:val="2"/>
        </w:rPr>
        <w:t>в</w:t>
      </w:r>
      <w:r w:rsidRPr="00931FBE">
        <w:t>ательной де</w:t>
      </w:r>
      <w:r w:rsidRPr="00931FBE">
        <w:rPr>
          <w:spacing w:val="4"/>
        </w:rPr>
        <w:t>я</w:t>
      </w:r>
      <w:r w:rsidRPr="00931FBE">
        <w:t>тельно</w:t>
      </w:r>
      <w:r w:rsidRPr="00931FBE">
        <w:rPr>
          <w:spacing w:val="2"/>
        </w:rPr>
        <w:t>ст</w:t>
      </w:r>
      <w:r w:rsidRPr="00931FBE">
        <w:t>и.</w:t>
      </w:r>
    </w:p>
    <w:p w:rsidR="00931FBE" w:rsidRPr="00931FBE" w:rsidRDefault="00931FBE" w:rsidP="00931FBE">
      <w:pPr>
        <w:pStyle w:val="afffb"/>
      </w:pPr>
      <w:r w:rsidRPr="00931FBE">
        <w:rPr>
          <w:b/>
          <w:bCs/>
        </w:rPr>
        <w:t>Програм</w:t>
      </w:r>
      <w:r w:rsidRPr="00931FBE">
        <w:rPr>
          <w:b/>
          <w:bCs/>
          <w:spacing w:val="1"/>
        </w:rPr>
        <w:t>м</w:t>
      </w:r>
      <w:r w:rsidRPr="00931FBE">
        <w:rPr>
          <w:b/>
          <w:bCs/>
        </w:rPr>
        <w:t>а</w:t>
      </w:r>
      <w:r w:rsidRPr="00931FBE">
        <w:tab/>
      </w:r>
      <w:r w:rsidRPr="00931FBE">
        <w:rPr>
          <w:b/>
          <w:bCs/>
        </w:rPr>
        <w:t>адре</w:t>
      </w:r>
      <w:r w:rsidRPr="00931FBE">
        <w:rPr>
          <w:b/>
          <w:bCs/>
          <w:spacing w:val="2"/>
        </w:rPr>
        <w:t>с</w:t>
      </w:r>
      <w:r w:rsidRPr="00931FBE">
        <w:rPr>
          <w:b/>
          <w:bCs/>
        </w:rPr>
        <w:t>ована</w:t>
      </w:r>
      <w:r w:rsidRPr="00931FBE">
        <w:tab/>
      </w:r>
      <w:r w:rsidRPr="00931FBE">
        <w:rPr>
          <w:b/>
          <w:bCs/>
        </w:rPr>
        <w:t>р</w:t>
      </w:r>
      <w:r w:rsidRPr="00931FBE">
        <w:rPr>
          <w:b/>
          <w:bCs/>
          <w:spacing w:val="2"/>
        </w:rPr>
        <w:t>у</w:t>
      </w:r>
      <w:r w:rsidRPr="00931FBE">
        <w:rPr>
          <w:b/>
          <w:bCs/>
        </w:rPr>
        <w:t>ко</w:t>
      </w:r>
      <w:r w:rsidRPr="00931FBE">
        <w:rPr>
          <w:b/>
          <w:bCs/>
          <w:spacing w:val="-1"/>
        </w:rPr>
        <w:t>в</w:t>
      </w:r>
      <w:r w:rsidRPr="00931FBE">
        <w:rPr>
          <w:b/>
          <w:bCs/>
        </w:rPr>
        <w:t>одс</w:t>
      </w:r>
      <w:r w:rsidRPr="00931FBE">
        <w:rPr>
          <w:b/>
          <w:bCs/>
          <w:spacing w:val="2"/>
        </w:rPr>
        <w:t>т</w:t>
      </w:r>
      <w:r w:rsidRPr="00931FBE">
        <w:rPr>
          <w:b/>
          <w:bCs/>
          <w:spacing w:val="1"/>
        </w:rPr>
        <w:t>в</w:t>
      </w:r>
      <w:r w:rsidRPr="00931FBE">
        <w:rPr>
          <w:b/>
          <w:bCs/>
        </w:rPr>
        <w:t>у</w:t>
      </w:r>
      <w:r w:rsidRPr="00931FBE">
        <w:tab/>
      </w:r>
      <w:r>
        <w:rPr>
          <w:b/>
          <w:bCs/>
        </w:rPr>
        <w:t>школы</w:t>
      </w:r>
      <w:r w:rsidRPr="00931FBE">
        <w:t>:</w:t>
      </w:r>
      <w:r w:rsidRPr="00931FBE">
        <w:tab/>
        <w:t>для</w:t>
      </w:r>
      <w:r w:rsidRPr="00931FBE">
        <w:tab/>
      </w:r>
      <w:r w:rsidRPr="00931FBE">
        <w:rPr>
          <w:spacing w:val="-1"/>
        </w:rPr>
        <w:t>к</w:t>
      </w:r>
      <w:r w:rsidRPr="00931FBE">
        <w:t>оординац</w:t>
      </w:r>
      <w:r w:rsidRPr="00931FBE">
        <w:rPr>
          <w:spacing w:val="1"/>
        </w:rPr>
        <w:t>и</w:t>
      </w:r>
      <w:r w:rsidRPr="00931FBE">
        <w:t>и</w:t>
      </w:r>
      <w:r w:rsidRPr="00931FBE">
        <w:tab/>
        <w:t>д</w:t>
      </w:r>
      <w:r w:rsidRPr="00931FBE">
        <w:rPr>
          <w:spacing w:val="2"/>
        </w:rPr>
        <w:t>е</w:t>
      </w:r>
      <w:r w:rsidRPr="00931FBE">
        <w:t>ятельности педагог</w:t>
      </w:r>
      <w:r w:rsidRPr="00931FBE">
        <w:rPr>
          <w:spacing w:val="1"/>
        </w:rPr>
        <w:t>и</w:t>
      </w:r>
      <w:r w:rsidRPr="00931FBE">
        <w:t>че</w:t>
      </w:r>
      <w:r w:rsidRPr="00931FBE">
        <w:rPr>
          <w:spacing w:val="2"/>
        </w:rPr>
        <w:t>с</w:t>
      </w:r>
      <w:r w:rsidRPr="00931FBE">
        <w:t>кого</w:t>
      </w:r>
      <w:r w:rsidRPr="00931FBE">
        <w:rPr>
          <w:spacing w:val="48"/>
        </w:rPr>
        <w:t xml:space="preserve"> </w:t>
      </w:r>
      <w:r w:rsidRPr="00931FBE">
        <w:rPr>
          <w:spacing w:val="1"/>
        </w:rPr>
        <w:t>к</w:t>
      </w:r>
      <w:r w:rsidRPr="00931FBE">
        <w:t>о</w:t>
      </w:r>
      <w:r w:rsidRPr="00931FBE">
        <w:rPr>
          <w:spacing w:val="2"/>
        </w:rPr>
        <w:t>л</w:t>
      </w:r>
      <w:r w:rsidRPr="00931FBE">
        <w:t>лектива</w:t>
      </w:r>
      <w:r w:rsidRPr="00931FBE">
        <w:rPr>
          <w:spacing w:val="49"/>
        </w:rPr>
        <w:t xml:space="preserve"> </w:t>
      </w:r>
      <w:r w:rsidRPr="00931FBE">
        <w:t>по</w:t>
      </w:r>
      <w:r w:rsidRPr="00931FBE">
        <w:rPr>
          <w:spacing w:val="50"/>
        </w:rPr>
        <w:t xml:space="preserve"> </w:t>
      </w:r>
      <w:r w:rsidRPr="00931FBE">
        <w:t>в</w:t>
      </w:r>
      <w:r w:rsidRPr="00931FBE">
        <w:rPr>
          <w:spacing w:val="1"/>
        </w:rPr>
        <w:t>ы</w:t>
      </w:r>
      <w:r w:rsidRPr="00931FBE">
        <w:t>по</w:t>
      </w:r>
      <w:r w:rsidRPr="00931FBE">
        <w:rPr>
          <w:spacing w:val="1"/>
        </w:rPr>
        <w:t>л</w:t>
      </w:r>
      <w:r w:rsidRPr="00931FBE">
        <w:t>не</w:t>
      </w:r>
      <w:r w:rsidRPr="00931FBE">
        <w:rPr>
          <w:spacing w:val="3"/>
        </w:rPr>
        <w:t>н</w:t>
      </w:r>
      <w:r w:rsidRPr="00931FBE">
        <w:t>ию</w:t>
      </w:r>
      <w:r w:rsidRPr="00931FBE">
        <w:rPr>
          <w:spacing w:val="49"/>
        </w:rPr>
        <w:t xml:space="preserve"> </w:t>
      </w:r>
      <w:r w:rsidRPr="00931FBE">
        <w:t>требо</w:t>
      </w:r>
      <w:r w:rsidRPr="00931FBE">
        <w:rPr>
          <w:spacing w:val="1"/>
        </w:rPr>
        <w:t>в</w:t>
      </w:r>
      <w:r w:rsidRPr="00931FBE">
        <w:t>ан</w:t>
      </w:r>
      <w:r w:rsidRPr="00931FBE">
        <w:rPr>
          <w:spacing w:val="1"/>
        </w:rPr>
        <w:t>и</w:t>
      </w:r>
      <w:r w:rsidRPr="00931FBE">
        <w:t>й</w:t>
      </w:r>
      <w:r w:rsidRPr="00931FBE">
        <w:rPr>
          <w:spacing w:val="51"/>
        </w:rPr>
        <w:t xml:space="preserve"> </w:t>
      </w:r>
      <w:r w:rsidRPr="00931FBE">
        <w:t>к</w:t>
      </w:r>
      <w:r w:rsidRPr="00931FBE">
        <w:rPr>
          <w:spacing w:val="46"/>
        </w:rPr>
        <w:t xml:space="preserve"> </w:t>
      </w:r>
      <w:r w:rsidRPr="00931FBE">
        <w:t>ре</w:t>
      </w:r>
      <w:r w:rsidRPr="00931FBE">
        <w:rPr>
          <w:spacing w:val="3"/>
        </w:rPr>
        <w:t>з</w:t>
      </w:r>
      <w:r w:rsidRPr="00931FBE">
        <w:rPr>
          <w:spacing w:val="-4"/>
        </w:rPr>
        <w:t>у</w:t>
      </w:r>
      <w:r w:rsidRPr="00931FBE">
        <w:rPr>
          <w:spacing w:val="1"/>
        </w:rPr>
        <w:t>л</w:t>
      </w:r>
      <w:r w:rsidRPr="00931FBE">
        <w:rPr>
          <w:spacing w:val="2"/>
        </w:rPr>
        <w:t>ь</w:t>
      </w:r>
      <w:r w:rsidRPr="00931FBE">
        <w:t>та</w:t>
      </w:r>
      <w:r w:rsidRPr="00931FBE">
        <w:rPr>
          <w:spacing w:val="1"/>
        </w:rPr>
        <w:t>т</w:t>
      </w:r>
      <w:r w:rsidRPr="00931FBE">
        <w:t>ам</w:t>
      </w:r>
      <w:r w:rsidRPr="00931FBE">
        <w:rPr>
          <w:spacing w:val="49"/>
        </w:rPr>
        <w:t xml:space="preserve"> </w:t>
      </w:r>
      <w:r w:rsidRPr="00931FBE">
        <w:t>и</w:t>
      </w:r>
      <w:r w:rsidRPr="00931FBE">
        <w:rPr>
          <w:spacing w:val="53"/>
        </w:rPr>
        <w:t xml:space="preserve"> </w:t>
      </w:r>
      <w:r w:rsidRPr="00931FBE">
        <w:rPr>
          <w:spacing w:val="-4"/>
        </w:rPr>
        <w:t>у</w:t>
      </w:r>
      <w:r w:rsidRPr="00931FBE">
        <w:t>сл</w:t>
      </w:r>
      <w:r w:rsidRPr="00931FBE">
        <w:rPr>
          <w:spacing w:val="2"/>
        </w:rPr>
        <w:t>о</w:t>
      </w:r>
      <w:r w:rsidRPr="00931FBE">
        <w:t>ви</w:t>
      </w:r>
      <w:r w:rsidRPr="00931FBE">
        <w:rPr>
          <w:spacing w:val="1"/>
        </w:rPr>
        <w:t>я</w:t>
      </w:r>
      <w:r w:rsidRPr="00931FBE">
        <w:t>м</w:t>
      </w:r>
      <w:r w:rsidRPr="00931FBE">
        <w:rPr>
          <w:spacing w:val="49"/>
        </w:rPr>
        <w:t xml:space="preserve"> </w:t>
      </w:r>
      <w:r w:rsidRPr="00931FBE">
        <w:t xml:space="preserve">освоения </w:t>
      </w:r>
      <w:r w:rsidRPr="00931FBE">
        <w:rPr>
          <w:spacing w:val="-2"/>
        </w:rPr>
        <w:t>у</w:t>
      </w:r>
      <w:r w:rsidRPr="00931FBE">
        <w:t>чащ</w:t>
      </w:r>
      <w:r w:rsidRPr="00931FBE">
        <w:rPr>
          <w:spacing w:val="3"/>
        </w:rPr>
        <w:t>и</w:t>
      </w:r>
      <w:r w:rsidRPr="00931FBE">
        <w:t>мися</w:t>
      </w:r>
      <w:r w:rsidRPr="00931FBE">
        <w:rPr>
          <w:spacing w:val="141"/>
        </w:rPr>
        <w:t xml:space="preserve"> </w:t>
      </w:r>
      <w:r w:rsidRPr="00931FBE">
        <w:t>основ</w:t>
      </w:r>
      <w:r w:rsidRPr="00931FBE">
        <w:rPr>
          <w:spacing w:val="1"/>
        </w:rPr>
        <w:t>н</w:t>
      </w:r>
      <w:r w:rsidRPr="00931FBE">
        <w:rPr>
          <w:spacing w:val="2"/>
        </w:rPr>
        <w:t>о</w:t>
      </w:r>
      <w:r w:rsidRPr="00931FBE">
        <w:t>й</w:t>
      </w:r>
      <w:r w:rsidRPr="00931FBE">
        <w:rPr>
          <w:spacing w:val="142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t>ователь</w:t>
      </w:r>
      <w:r w:rsidRPr="00931FBE">
        <w:rPr>
          <w:spacing w:val="2"/>
        </w:rPr>
        <w:t>н</w:t>
      </w:r>
      <w:r w:rsidRPr="00931FBE">
        <w:t>ой</w:t>
      </w:r>
      <w:r w:rsidRPr="00931FBE">
        <w:rPr>
          <w:spacing w:val="141"/>
        </w:rPr>
        <w:t xml:space="preserve"> </w:t>
      </w:r>
      <w:r w:rsidRPr="00931FBE">
        <w:t>прогр</w:t>
      </w:r>
      <w:r w:rsidRPr="00931FBE">
        <w:rPr>
          <w:spacing w:val="2"/>
        </w:rPr>
        <w:t>а</w:t>
      </w:r>
      <w:r w:rsidRPr="00931FBE">
        <w:t>ммы</w:t>
      </w:r>
      <w:r w:rsidRPr="00931FBE">
        <w:rPr>
          <w:spacing w:val="141"/>
        </w:rPr>
        <w:t xml:space="preserve"> </w:t>
      </w:r>
      <w:r w:rsidRPr="00931FBE">
        <w:t>нача</w:t>
      </w:r>
      <w:r w:rsidRPr="00931FBE">
        <w:rPr>
          <w:spacing w:val="2"/>
        </w:rPr>
        <w:t>л</w:t>
      </w:r>
      <w:r w:rsidRPr="00931FBE">
        <w:t>ь</w:t>
      </w:r>
      <w:r w:rsidRPr="00931FBE">
        <w:rPr>
          <w:spacing w:val="2"/>
        </w:rPr>
        <w:t>н</w:t>
      </w:r>
      <w:r w:rsidRPr="00931FBE">
        <w:t>ого</w:t>
      </w:r>
      <w:r w:rsidRPr="00931FBE">
        <w:rPr>
          <w:spacing w:val="141"/>
        </w:rPr>
        <w:t xml:space="preserve"> </w:t>
      </w:r>
      <w:r w:rsidRPr="00931FBE">
        <w:t>общ</w:t>
      </w:r>
      <w:r w:rsidRPr="00931FBE">
        <w:rPr>
          <w:spacing w:val="1"/>
        </w:rPr>
        <w:t>е</w:t>
      </w:r>
      <w:r w:rsidRPr="00931FBE">
        <w:t>го</w:t>
      </w:r>
      <w:r w:rsidRPr="00931FBE">
        <w:rPr>
          <w:spacing w:val="141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t>о</w:t>
      </w:r>
      <w:r w:rsidRPr="00931FBE">
        <w:rPr>
          <w:spacing w:val="2"/>
        </w:rPr>
        <w:t>в</w:t>
      </w:r>
      <w:r w:rsidRPr="00931FBE">
        <w:t>ан</w:t>
      </w:r>
      <w:r w:rsidRPr="00931FBE">
        <w:rPr>
          <w:spacing w:val="1"/>
        </w:rPr>
        <w:t>и</w:t>
      </w:r>
      <w:r w:rsidRPr="00931FBE">
        <w:t>я:</w:t>
      </w:r>
      <w:r w:rsidRPr="00931FBE">
        <w:rPr>
          <w:spacing w:val="142"/>
        </w:rPr>
        <w:t xml:space="preserve"> </w:t>
      </w:r>
      <w:r w:rsidRPr="00931FBE">
        <w:t>для ре</w:t>
      </w:r>
      <w:r w:rsidRPr="00931FBE">
        <w:rPr>
          <w:spacing w:val="3"/>
        </w:rPr>
        <w:t>г</w:t>
      </w:r>
      <w:r w:rsidRPr="00931FBE">
        <w:rPr>
          <w:spacing w:val="-4"/>
        </w:rPr>
        <w:t>у</w:t>
      </w:r>
      <w:r w:rsidRPr="00931FBE">
        <w:t>лирован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17"/>
        </w:rPr>
        <w:t xml:space="preserve"> </w:t>
      </w:r>
      <w:r w:rsidRPr="00931FBE">
        <w:t>в</w:t>
      </w:r>
      <w:r w:rsidRPr="00931FBE">
        <w:rPr>
          <w:spacing w:val="1"/>
        </w:rPr>
        <w:t>з</w:t>
      </w:r>
      <w:r w:rsidRPr="00931FBE">
        <w:t>аи</w:t>
      </w:r>
      <w:r w:rsidRPr="00931FBE">
        <w:rPr>
          <w:spacing w:val="2"/>
        </w:rPr>
        <w:t>м</w:t>
      </w:r>
      <w:r w:rsidRPr="00931FBE">
        <w:t>оотношений</w:t>
      </w:r>
      <w:r w:rsidRPr="00931FBE">
        <w:rPr>
          <w:spacing w:val="17"/>
        </w:rPr>
        <w:t xml:space="preserve"> </w:t>
      </w:r>
      <w:r w:rsidRPr="00931FBE">
        <w:rPr>
          <w:spacing w:val="5"/>
        </w:rPr>
        <w:t>с</w:t>
      </w:r>
      <w:r w:rsidRPr="00931FBE">
        <w:rPr>
          <w:spacing w:val="-4"/>
        </w:rPr>
        <w:t>у</w:t>
      </w:r>
      <w:r w:rsidRPr="00931FBE">
        <w:t>бъ</w:t>
      </w:r>
      <w:r w:rsidRPr="00931FBE">
        <w:rPr>
          <w:spacing w:val="1"/>
        </w:rPr>
        <w:t>е</w:t>
      </w:r>
      <w:r w:rsidRPr="00931FBE">
        <w:t>кт</w:t>
      </w:r>
      <w:r w:rsidRPr="00931FBE">
        <w:rPr>
          <w:spacing w:val="1"/>
        </w:rPr>
        <w:t>о</w:t>
      </w:r>
      <w:r w:rsidRPr="00931FBE">
        <w:t>в</w:t>
      </w:r>
      <w:r w:rsidRPr="00931FBE">
        <w:rPr>
          <w:spacing w:val="14"/>
        </w:rPr>
        <w:t xml:space="preserve"> </w:t>
      </w:r>
      <w:r w:rsidRPr="00931FBE">
        <w:t>образова</w:t>
      </w:r>
      <w:r w:rsidRPr="00931FBE">
        <w:rPr>
          <w:spacing w:val="2"/>
        </w:rPr>
        <w:t>т</w:t>
      </w:r>
      <w:r w:rsidRPr="00931FBE">
        <w:t>ельн</w:t>
      </w:r>
      <w:r w:rsidRPr="00931FBE">
        <w:rPr>
          <w:spacing w:val="1"/>
        </w:rPr>
        <w:t>ы</w:t>
      </w:r>
      <w:r w:rsidRPr="00931FBE">
        <w:t>х</w:t>
      </w:r>
      <w:r w:rsidRPr="00931FBE">
        <w:rPr>
          <w:spacing w:val="14"/>
        </w:rPr>
        <w:t xml:space="preserve"> </w:t>
      </w:r>
      <w:r w:rsidRPr="00931FBE">
        <w:rPr>
          <w:spacing w:val="2"/>
        </w:rPr>
        <w:t>от</w:t>
      </w:r>
      <w:r w:rsidRPr="00931FBE">
        <w:t>н</w:t>
      </w:r>
      <w:r w:rsidRPr="00931FBE">
        <w:rPr>
          <w:spacing w:val="8"/>
        </w:rPr>
        <w:t>о</w:t>
      </w:r>
      <w:r w:rsidRPr="00931FBE">
        <w:t>ш</w:t>
      </w:r>
      <w:r w:rsidRPr="00931FBE">
        <w:t>е</w:t>
      </w:r>
      <w:r w:rsidRPr="00931FBE">
        <w:t>ний</w:t>
      </w:r>
      <w:r w:rsidRPr="00931FBE">
        <w:rPr>
          <w:spacing w:val="15"/>
        </w:rPr>
        <w:t xml:space="preserve"> </w:t>
      </w:r>
      <w:r w:rsidRPr="00931FBE">
        <w:t>(пе</w:t>
      </w:r>
      <w:r w:rsidRPr="00931FBE">
        <w:rPr>
          <w:spacing w:val="1"/>
        </w:rPr>
        <w:t>д</w:t>
      </w:r>
      <w:r w:rsidRPr="00931FBE">
        <w:rPr>
          <w:spacing w:val="2"/>
        </w:rPr>
        <w:t>а</w:t>
      </w:r>
      <w:r w:rsidRPr="00931FBE">
        <w:t>гого</w:t>
      </w:r>
      <w:r w:rsidRPr="00931FBE">
        <w:rPr>
          <w:spacing w:val="1"/>
        </w:rPr>
        <w:t>в</w:t>
      </w:r>
      <w:r w:rsidRPr="00931FBE">
        <w:t>,</w:t>
      </w:r>
      <w:r w:rsidRPr="00931FBE">
        <w:rPr>
          <w:spacing w:val="16"/>
        </w:rPr>
        <w:t xml:space="preserve"> </w:t>
      </w:r>
      <w:r w:rsidRPr="00931FBE">
        <w:rPr>
          <w:spacing w:val="-1"/>
        </w:rPr>
        <w:t>у</w:t>
      </w:r>
      <w:r w:rsidRPr="00931FBE">
        <w:t>чен</w:t>
      </w:r>
      <w:r w:rsidRPr="00931FBE">
        <w:rPr>
          <w:spacing w:val="1"/>
        </w:rPr>
        <w:t>ик</w:t>
      </w:r>
      <w:r w:rsidRPr="00931FBE">
        <w:t>ов, родителей,</w:t>
      </w:r>
      <w:r w:rsidRPr="00931FBE">
        <w:rPr>
          <w:spacing w:val="2"/>
        </w:rPr>
        <w:t xml:space="preserve"> </w:t>
      </w:r>
      <w:r w:rsidRPr="00931FBE">
        <w:rPr>
          <w:spacing w:val="5"/>
        </w:rPr>
        <w:t>р</w:t>
      </w:r>
      <w:r w:rsidRPr="00931FBE">
        <w:rPr>
          <w:spacing w:val="-4"/>
        </w:rPr>
        <w:t>у</w:t>
      </w:r>
      <w:r w:rsidRPr="00931FBE">
        <w:t>ковод</w:t>
      </w:r>
      <w:r w:rsidRPr="00931FBE">
        <w:rPr>
          <w:spacing w:val="2"/>
        </w:rPr>
        <w:t>ст</w:t>
      </w:r>
      <w:r w:rsidRPr="00931FBE">
        <w:t>ва</w:t>
      </w:r>
      <w:r w:rsidRPr="00931FBE">
        <w:rPr>
          <w:spacing w:val="2"/>
        </w:rPr>
        <w:t xml:space="preserve"> </w:t>
      </w:r>
      <w:r>
        <w:t>школы</w:t>
      </w:r>
      <w:r w:rsidRPr="00931FBE">
        <w:t>);</w:t>
      </w:r>
      <w:r w:rsidRPr="00931FBE">
        <w:rPr>
          <w:spacing w:val="2"/>
        </w:rPr>
        <w:t xml:space="preserve"> </w:t>
      </w:r>
      <w:r w:rsidRPr="00931FBE">
        <w:t>для</w:t>
      </w:r>
      <w:r w:rsidRPr="00931FBE">
        <w:rPr>
          <w:spacing w:val="3"/>
        </w:rPr>
        <w:t xml:space="preserve"> </w:t>
      </w:r>
      <w:r w:rsidRPr="00931FBE">
        <w:t>по</w:t>
      </w:r>
      <w:r w:rsidRPr="00931FBE">
        <w:rPr>
          <w:spacing w:val="2"/>
        </w:rPr>
        <w:t>в</w:t>
      </w:r>
      <w:r w:rsidRPr="00931FBE">
        <w:rPr>
          <w:spacing w:val="1"/>
        </w:rPr>
        <w:t>ы</w:t>
      </w:r>
      <w:r w:rsidRPr="00931FBE">
        <w:t>шен</w:t>
      </w:r>
      <w:r w:rsidRPr="00931FBE">
        <w:rPr>
          <w:spacing w:val="1"/>
        </w:rPr>
        <w:t>и</w:t>
      </w:r>
      <w:r w:rsidRPr="00931FBE">
        <w:t>я</w:t>
      </w:r>
      <w:r w:rsidRPr="00931FBE">
        <w:rPr>
          <w:spacing w:val="2"/>
        </w:rPr>
        <w:t xml:space="preserve"> </w:t>
      </w:r>
      <w:r w:rsidRPr="00931FBE">
        <w:t>объективн</w:t>
      </w:r>
      <w:r w:rsidRPr="00931FBE">
        <w:rPr>
          <w:spacing w:val="2"/>
        </w:rPr>
        <w:t>о</w:t>
      </w:r>
      <w:r w:rsidRPr="00931FBE">
        <w:rPr>
          <w:spacing w:val="2"/>
        </w:rPr>
        <w:t>с</w:t>
      </w:r>
      <w:r w:rsidRPr="00931FBE">
        <w:t>ти</w:t>
      </w:r>
      <w:r w:rsidRPr="00931FBE">
        <w:rPr>
          <w:spacing w:val="2"/>
        </w:rPr>
        <w:t xml:space="preserve"> </w:t>
      </w:r>
      <w:r w:rsidRPr="00931FBE">
        <w:t>оце</w:t>
      </w:r>
      <w:r w:rsidRPr="00931FBE">
        <w:rPr>
          <w:spacing w:val="1"/>
        </w:rPr>
        <w:t>н</w:t>
      </w:r>
      <w:r w:rsidRPr="00931FBE">
        <w:t>ива</w:t>
      </w:r>
      <w:r w:rsidRPr="00931FBE">
        <w:rPr>
          <w:spacing w:val="1"/>
        </w:rPr>
        <w:t>н</w:t>
      </w:r>
      <w:r w:rsidRPr="00931FBE">
        <w:t>ия</w:t>
      </w:r>
      <w:r w:rsidRPr="00931FBE">
        <w:rPr>
          <w:spacing w:val="3"/>
        </w:rPr>
        <w:t xml:space="preserve"> </w:t>
      </w:r>
      <w:r w:rsidRPr="00931FBE">
        <w:t>обра</w:t>
      </w:r>
      <w:r w:rsidRPr="00931FBE">
        <w:rPr>
          <w:spacing w:val="1"/>
        </w:rPr>
        <w:t>з</w:t>
      </w:r>
      <w:r w:rsidRPr="00931FBE">
        <w:t>овательн</w:t>
      </w:r>
      <w:r w:rsidRPr="00931FBE">
        <w:rPr>
          <w:spacing w:val="1"/>
        </w:rPr>
        <w:t>ы</w:t>
      </w:r>
      <w:r w:rsidRPr="00931FBE">
        <w:t>х ре</w:t>
      </w:r>
      <w:r w:rsidRPr="00931FBE">
        <w:rPr>
          <w:spacing w:val="3"/>
        </w:rPr>
        <w:t>з</w:t>
      </w:r>
      <w:r w:rsidRPr="00931FBE">
        <w:rPr>
          <w:spacing w:val="-4"/>
        </w:rPr>
        <w:t>у</w:t>
      </w:r>
      <w:r w:rsidRPr="00931FBE">
        <w:rPr>
          <w:spacing w:val="1"/>
        </w:rPr>
        <w:t>л</w:t>
      </w:r>
      <w:r w:rsidRPr="00931FBE">
        <w:t>ьта</w:t>
      </w:r>
      <w:r w:rsidRPr="00931FBE">
        <w:rPr>
          <w:spacing w:val="1"/>
        </w:rPr>
        <w:t>т</w:t>
      </w:r>
      <w:r w:rsidRPr="00931FBE">
        <w:t>ов</w:t>
      </w:r>
      <w:r w:rsidRPr="00931FBE">
        <w:rPr>
          <w:spacing w:val="155"/>
        </w:rPr>
        <w:t xml:space="preserve"> </w:t>
      </w:r>
      <w:r w:rsidRPr="00931FBE">
        <w:t>органи</w:t>
      </w:r>
      <w:r w:rsidRPr="00931FBE">
        <w:rPr>
          <w:spacing w:val="4"/>
        </w:rPr>
        <w:t>з</w:t>
      </w:r>
      <w:r w:rsidRPr="00931FBE">
        <w:t>ац</w:t>
      </w:r>
      <w:r w:rsidRPr="00931FBE">
        <w:rPr>
          <w:spacing w:val="1"/>
        </w:rPr>
        <w:t>и</w:t>
      </w:r>
      <w:r w:rsidRPr="00931FBE">
        <w:t>и</w:t>
      </w:r>
      <w:r w:rsidRPr="00931FBE">
        <w:rPr>
          <w:spacing w:val="156"/>
        </w:rPr>
        <w:t xml:space="preserve"> </w:t>
      </w:r>
      <w:r w:rsidRPr="00931FBE">
        <w:t>в</w:t>
      </w:r>
      <w:r w:rsidRPr="00931FBE">
        <w:rPr>
          <w:spacing w:val="155"/>
        </w:rPr>
        <w:t xml:space="preserve"> </w:t>
      </w:r>
      <w:r w:rsidRPr="00931FBE">
        <w:t>це</w:t>
      </w:r>
      <w:r w:rsidRPr="00931FBE">
        <w:rPr>
          <w:spacing w:val="1"/>
        </w:rPr>
        <w:t>л</w:t>
      </w:r>
      <w:r w:rsidRPr="00931FBE">
        <w:t>ом;</w:t>
      </w:r>
      <w:r w:rsidRPr="00931FBE">
        <w:rPr>
          <w:spacing w:val="155"/>
        </w:rPr>
        <w:t xml:space="preserve"> </w:t>
      </w:r>
      <w:r w:rsidRPr="00931FBE">
        <w:t>для</w:t>
      </w:r>
      <w:r w:rsidRPr="00931FBE">
        <w:rPr>
          <w:spacing w:val="158"/>
        </w:rPr>
        <w:t xml:space="preserve"> </w:t>
      </w:r>
      <w:r w:rsidRPr="00931FBE">
        <w:t>пр</w:t>
      </w:r>
      <w:r w:rsidRPr="00931FBE">
        <w:rPr>
          <w:spacing w:val="1"/>
        </w:rPr>
        <w:t>и</w:t>
      </w:r>
      <w:r w:rsidRPr="00931FBE">
        <w:t>н</w:t>
      </w:r>
      <w:r w:rsidRPr="00931FBE">
        <w:rPr>
          <w:spacing w:val="1"/>
        </w:rPr>
        <w:t>я</w:t>
      </w:r>
      <w:r w:rsidRPr="00931FBE">
        <w:t>тия</w:t>
      </w:r>
      <w:r w:rsidRPr="00931FBE">
        <w:rPr>
          <w:spacing w:val="159"/>
        </w:rPr>
        <w:t xml:space="preserve"> </w:t>
      </w:r>
      <w:r w:rsidRPr="00931FBE">
        <w:rPr>
          <w:spacing w:val="-4"/>
        </w:rPr>
        <w:t>у</w:t>
      </w:r>
      <w:r w:rsidRPr="00931FBE">
        <w:t>правл</w:t>
      </w:r>
      <w:r w:rsidRPr="00931FBE">
        <w:rPr>
          <w:spacing w:val="2"/>
        </w:rPr>
        <w:t>е</w:t>
      </w:r>
      <w:r w:rsidRPr="00931FBE">
        <w:t>нческих</w:t>
      </w:r>
      <w:r w:rsidRPr="00931FBE">
        <w:rPr>
          <w:spacing w:val="155"/>
        </w:rPr>
        <w:t xml:space="preserve"> </w:t>
      </w:r>
      <w:r w:rsidRPr="00931FBE">
        <w:t>р</w:t>
      </w:r>
      <w:r w:rsidRPr="00931FBE">
        <w:rPr>
          <w:spacing w:val="2"/>
        </w:rPr>
        <w:t>е</w:t>
      </w:r>
      <w:r w:rsidRPr="00931FBE">
        <w:t>шен</w:t>
      </w:r>
      <w:r w:rsidRPr="00931FBE">
        <w:rPr>
          <w:spacing w:val="1"/>
        </w:rPr>
        <w:t>и</w:t>
      </w:r>
      <w:r w:rsidRPr="00931FBE">
        <w:t>й</w:t>
      </w:r>
      <w:r w:rsidRPr="00931FBE">
        <w:rPr>
          <w:spacing w:val="156"/>
        </w:rPr>
        <w:t xml:space="preserve"> </w:t>
      </w:r>
      <w:r w:rsidRPr="00931FBE">
        <w:rPr>
          <w:spacing w:val="2"/>
        </w:rPr>
        <w:t>н</w:t>
      </w:r>
      <w:r w:rsidRPr="00931FBE">
        <w:t>а</w:t>
      </w:r>
      <w:r w:rsidRPr="00931FBE">
        <w:rPr>
          <w:spacing w:val="156"/>
        </w:rPr>
        <w:t xml:space="preserve"> </w:t>
      </w:r>
      <w:r w:rsidRPr="00931FBE">
        <w:t>основе монитори</w:t>
      </w:r>
      <w:r w:rsidRPr="00931FBE">
        <w:rPr>
          <w:spacing w:val="2"/>
        </w:rPr>
        <w:t>н</w:t>
      </w:r>
      <w:r w:rsidRPr="00931FBE">
        <w:t>га</w:t>
      </w:r>
      <w:r w:rsidRPr="00931FBE">
        <w:rPr>
          <w:spacing w:val="119"/>
        </w:rPr>
        <w:t xml:space="preserve"> </w:t>
      </w:r>
      <w:r w:rsidRPr="00931FBE">
        <w:rPr>
          <w:spacing w:val="2"/>
        </w:rPr>
        <w:t>э</w:t>
      </w:r>
      <w:r w:rsidRPr="00931FBE">
        <w:t>ффе</w:t>
      </w:r>
      <w:r w:rsidRPr="00931FBE">
        <w:rPr>
          <w:spacing w:val="1"/>
        </w:rPr>
        <w:t>кт</w:t>
      </w:r>
      <w:r w:rsidRPr="00931FBE">
        <w:t>ив</w:t>
      </w:r>
      <w:r w:rsidRPr="00931FBE">
        <w:rPr>
          <w:spacing w:val="1"/>
        </w:rPr>
        <w:t>н</w:t>
      </w:r>
      <w:r w:rsidRPr="00931FBE">
        <w:t>ости</w:t>
      </w:r>
      <w:r w:rsidRPr="00931FBE">
        <w:rPr>
          <w:spacing w:val="120"/>
        </w:rPr>
        <w:t xml:space="preserve"> </w:t>
      </w:r>
      <w:r w:rsidRPr="00931FBE">
        <w:t>про</w:t>
      </w:r>
      <w:r w:rsidRPr="00931FBE">
        <w:rPr>
          <w:spacing w:val="1"/>
        </w:rPr>
        <w:t>ц</w:t>
      </w:r>
      <w:r w:rsidRPr="00931FBE">
        <w:t>есса,</w:t>
      </w:r>
      <w:r w:rsidRPr="00931FBE">
        <w:rPr>
          <w:spacing w:val="122"/>
        </w:rPr>
        <w:t xml:space="preserve"> </w:t>
      </w:r>
      <w:r w:rsidRPr="00931FBE">
        <w:t>кач</w:t>
      </w:r>
      <w:r w:rsidRPr="00931FBE">
        <w:t>е</w:t>
      </w:r>
      <w:r w:rsidRPr="00931FBE">
        <w:rPr>
          <w:spacing w:val="1"/>
        </w:rPr>
        <w:t>с</w:t>
      </w:r>
      <w:r w:rsidRPr="00931FBE">
        <w:t>тва,</w:t>
      </w:r>
      <w:r w:rsidRPr="00931FBE">
        <w:rPr>
          <w:spacing w:val="124"/>
        </w:rPr>
        <w:t xml:space="preserve"> </w:t>
      </w:r>
      <w:r w:rsidRPr="00931FBE">
        <w:rPr>
          <w:spacing w:val="-4"/>
        </w:rPr>
        <w:t>у</w:t>
      </w:r>
      <w:r w:rsidRPr="00931FBE">
        <w:t>с</w:t>
      </w:r>
      <w:r w:rsidRPr="00931FBE">
        <w:rPr>
          <w:spacing w:val="1"/>
        </w:rPr>
        <w:t>л</w:t>
      </w:r>
      <w:r w:rsidRPr="00931FBE">
        <w:t>овий</w:t>
      </w:r>
      <w:r w:rsidRPr="00931FBE">
        <w:rPr>
          <w:spacing w:val="121"/>
        </w:rPr>
        <w:t xml:space="preserve"> </w:t>
      </w:r>
      <w:r w:rsidRPr="00931FBE">
        <w:t>и</w:t>
      </w:r>
      <w:r w:rsidRPr="00931FBE">
        <w:rPr>
          <w:spacing w:val="122"/>
        </w:rPr>
        <w:t xml:space="preserve"> </w:t>
      </w:r>
      <w:r w:rsidRPr="00931FBE">
        <w:t>ре</w:t>
      </w:r>
      <w:r w:rsidRPr="00931FBE">
        <w:rPr>
          <w:spacing w:val="3"/>
        </w:rPr>
        <w:t>з</w:t>
      </w:r>
      <w:r w:rsidRPr="00931FBE">
        <w:rPr>
          <w:spacing w:val="2"/>
        </w:rPr>
        <w:t>ул</w:t>
      </w:r>
      <w:r w:rsidRPr="00931FBE">
        <w:t>ьта</w:t>
      </w:r>
      <w:r w:rsidRPr="00931FBE">
        <w:rPr>
          <w:spacing w:val="1"/>
        </w:rPr>
        <w:t>т</w:t>
      </w:r>
      <w:r w:rsidRPr="00931FBE">
        <w:t>ов</w:t>
      </w:r>
      <w:r w:rsidRPr="00931FBE">
        <w:rPr>
          <w:spacing w:val="120"/>
        </w:rPr>
        <w:t xml:space="preserve"> </w:t>
      </w:r>
      <w:r w:rsidRPr="00931FBE">
        <w:t>образ</w:t>
      </w:r>
      <w:r w:rsidRPr="00931FBE">
        <w:rPr>
          <w:spacing w:val="2"/>
        </w:rPr>
        <w:t>о</w:t>
      </w:r>
      <w:r w:rsidRPr="00931FBE">
        <w:t>вательной деятельно</w:t>
      </w:r>
      <w:r w:rsidRPr="00931FBE">
        <w:rPr>
          <w:spacing w:val="2"/>
        </w:rPr>
        <w:t>с</w:t>
      </w:r>
      <w:r w:rsidRPr="00931FBE">
        <w:t xml:space="preserve">ти </w:t>
      </w:r>
      <w:r>
        <w:t>школы</w:t>
      </w:r>
      <w:r w:rsidRPr="00931FBE">
        <w:t>.</w:t>
      </w:r>
    </w:p>
    <w:p w:rsidR="00517258" w:rsidRPr="0015394F" w:rsidRDefault="00517258" w:rsidP="003532E3">
      <w:pPr>
        <w:pStyle w:val="2"/>
        <w:numPr>
          <w:ilvl w:val="1"/>
          <w:numId w:val="12"/>
        </w:numPr>
        <w:jc w:val="center"/>
      </w:pPr>
      <w:bookmarkStart w:id="66" w:name="_Toc480722904"/>
      <w:bookmarkStart w:id="67" w:name="_Toc480725985"/>
      <w:r w:rsidRPr="0015394F">
        <w:t xml:space="preserve">Планируемые результаты освоения </w:t>
      </w:r>
      <w:proofErr w:type="gramStart"/>
      <w:r w:rsidRPr="0015394F">
        <w:t>обуча</w:t>
      </w:r>
      <w:r w:rsidRPr="0015394F">
        <w:t>ю</w:t>
      </w:r>
      <w:r w:rsidRPr="0015394F">
        <w:t>щимися</w:t>
      </w:r>
      <w:proofErr w:type="gramEnd"/>
      <w:r w:rsidRPr="0015394F">
        <w:t xml:space="preserve"> основной образовательной программы </w:t>
      </w:r>
      <w:r w:rsidR="00114287">
        <w:t xml:space="preserve">НАЧАЛЬНОГО </w:t>
      </w:r>
      <w:r w:rsidRPr="0015394F">
        <w:t>общего образования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517258" w:rsidRPr="00E2714F" w:rsidRDefault="00517258" w:rsidP="00C9730B">
      <w:pPr>
        <w:pStyle w:val="30"/>
      </w:pPr>
      <w:bookmarkStart w:id="68" w:name="_Toc410653948"/>
      <w:bookmarkStart w:id="69" w:name="_Toc414553130"/>
      <w:bookmarkStart w:id="70" w:name="_Toc429517784"/>
      <w:bookmarkStart w:id="71" w:name="_Toc429518215"/>
      <w:bookmarkStart w:id="72" w:name="_Toc480704912"/>
      <w:bookmarkStart w:id="73" w:name="_Toc480705166"/>
      <w:bookmarkStart w:id="74" w:name="_Toc480705481"/>
      <w:bookmarkStart w:id="75" w:name="_Toc480712855"/>
      <w:bookmarkStart w:id="76" w:name="_Toc480715550"/>
      <w:bookmarkStart w:id="77" w:name="_Toc480715940"/>
      <w:bookmarkStart w:id="78" w:name="_Toc480716055"/>
      <w:bookmarkStart w:id="79" w:name="_Toc480716744"/>
      <w:bookmarkStart w:id="80" w:name="_Toc480722905"/>
      <w:bookmarkStart w:id="81" w:name="_Toc480725986"/>
      <w:r w:rsidRPr="00E2714F">
        <w:t>Общие положения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9C51E7" w:rsidRPr="009C51E7" w:rsidRDefault="009C51E7" w:rsidP="009C51E7">
      <w:pPr>
        <w:pStyle w:val="afffb"/>
      </w:pPr>
      <w:r w:rsidRPr="009C51E7">
        <w:rPr>
          <w:spacing w:val="-2"/>
        </w:rPr>
        <w:t>План</w:t>
      </w:r>
      <w:r w:rsidRPr="009C51E7">
        <w:t>и</w:t>
      </w:r>
      <w:r w:rsidRPr="009C51E7">
        <w:rPr>
          <w:spacing w:val="2"/>
        </w:rPr>
        <w:t>р</w:t>
      </w:r>
      <w:r w:rsidRPr="009C51E7">
        <w:rPr>
          <w:spacing w:val="-7"/>
        </w:rPr>
        <w:t>у</w:t>
      </w:r>
      <w:r w:rsidRPr="009C51E7">
        <w:t>е</w:t>
      </w:r>
      <w:r w:rsidRPr="009C51E7">
        <w:rPr>
          <w:spacing w:val="-3"/>
        </w:rPr>
        <w:t>м</w:t>
      </w:r>
      <w:r w:rsidRPr="009C51E7">
        <w:rPr>
          <w:spacing w:val="-1"/>
        </w:rPr>
        <w:t>ы</w:t>
      </w:r>
      <w:r w:rsidRPr="009C51E7">
        <w:t>е</w:t>
      </w:r>
      <w:r w:rsidRPr="009C51E7">
        <w:rPr>
          <w:spacing w:val="116"/>
        </w:rPr>
        <w:t xml:space="preserve"> </w:t>
      </w:r>
      <w:r w:rsidRPr="009C51E7">
        <w:rPr>
          <w:spacing w:val="-1"/>
        </w:rPr>
        <w:t>р</w:t>
      </w:r>
      <w:r w:rsidRPr="009C51E7">
        <w:rPr>
          <w:spacing w:val="-3"/>
        </w:rPr>
        <w:t>е</w:t>
      </w:r>
      <w:r w:rsidRPr="009C51E7">
        <w:rPr>
          <w:spacing w:val="2"/>
        </w:rPr>
        <w:t>з</w:t>
      </w:r>
      <w:r w:rsidRPr="009C51E7">
        <w:rPr>
          <w:spacing w:val="-6"/>
        </w:rPr>
        <w:t>у</w:t>
      </w:r>
      <w:r w:rsidRPr="009C51E7">
        <w:t>ль</w:t>
      </w:r>
      <w:r w:rsidRPr="009C51E7">
        <w:rPr>
          <w:spacing w:val="-3"/>
        </w:rPr>
        <w:t>т</w:t>
      </w:r>
      <w:r w:rsidRPr="009C51E7">
        <w:rPr>
          <w:spacing w:val="-2"/>
        </w:rPr>
        <w:t>а</w:t>
      </w:r>
      <w:r w:rsidRPr="009C51E7">
        <w:rPr>
          <w:spacing w:val="-3"/>
        </w:rPr>
        <w:t>т</w:t>
      </w:r>
      <w:r w:rsidRPr="009C51E7">
        <w:t>ы</w:t>
      </w:r>
      <w:r w:rsidRPr="009C51E7">
        <w:rPr>
          <w:spacing w:val="117"/>
        </w:rPr>
        <w:t xml:space="preserve"> </w:t>
      </w:r>
      <w:r w:rsidRPr="009C51E7">
        <w:rPr>
          <w:spacing w:val="-2"/>
        </w:rPr>
        <w:t>о</w:t>
      </w:r>
      <w:r w:rsidRPr="009C51E7">
        <w:t>с</w:t>
      </w:r>
      <w:r w:rsidRPr="009C51E7">
        <w:rPr>
          <w:spacing w:val="-2"/>
        </w:rPr>
        <w:t>во</w:t>
      </w:r>
      <w:r w:rsidRPr="009C51E7">
        <w:rPr>
          <w:spacing w:val="-3"/>
        </w:rPr>
        <w:t>е</w:t>
      </w:r>
      <w:r w:rsidRPr="009C51E7">
        <w:t>н</w:t>
      </w:r>
      <w:r w:rsidRPr="009C51E7">
        <w:rPr>
          <w:spacing w:val="-1"/>
        </w:rPr>
        <w:t>и</w:t>
      </w:r>
      <w:r w:rsidRPr="009C51E7">
        <w:t>я</w:t>
      </w:r>
      <w:r w:rsidRPr="009C51E7">
        <w:rPr>
          <w:spacing w:val="115"/>
        </w:rPr>
        <w:t xml:space="preserve"> </w:t>
      </w:r>
      <w:r w:rsidRPr="009C51E7">
        <w:t>о</w:t>
      </w:r>
      <w:r w:rsidRPr="009C51E7">
        <w:rPr>
          <w:spacing w:val="-2"/>
        </w:rPr>
        <w:t>с</w:t>
      </w:r>
      <w:r w:rsidRPr="009C51E7">
        <w:rPr>
          <w:spacing w:val="-1"/>
        </w:rPr>
        <w:t>н</w:t>
      </w:r>
      <w:r w:rsidRPr="009C51E7">
        <w:t>о</w:t>
      </w:r>
      <w:r w:rsidRPr="009C51E7">
        <w:rPr>
          <w:spacing w:val="-3"/>
        </w:rPr>
        <w:t>в</w:t>
      </w:r>
      <w:r w:rsidRPr="009C51E7">
        <w:rPr>
          <w:spacing w:val="-2"/>
        </w:rPr>
        <w:t>но</w:t>
      </w:r>
      <w:r w:rsidRPr="009C51E7">
        <w:t>й</w:t>
      </w:r>
      <w:r w:rsidRPr="009C51E7">
        <w:rPr>
          <w:spacing w:val="117"/>
        </w:rPr>
        <w:t xml:space="preserve"> </w:t>
      </w:r>
      <w:r w:rsidRPr="009C51E7">
        <w:rPr>
          <w:spacing w:val="-1"/>
        </w:rPr>
        <w:t>о</w:t>
      </w:r>
      <w:r w:rsidRPr="009C51E7">
        <w:rPr>
          <w:spacing w:val="-3"/>
        </w:rPr>
        <w:t>б</w:t>
      </w:r>
      <w:r w:rsidRPr="009C51E7">
        <w:t>р</w:t>
      </w:r>
      <w:r w:rsidRPr="009C51E7">
        <w:rPr>
          <w:spacing w:val="-2"/>
        </w:rPr>
        <w:t>азо</w:t>
      </w:r>
      <w:r w:rsidRPr="009C51E7">
        <w:t>в</w:t>
      </w:r>
      <w:r w:rsidRPr="009C51E7">
        <w:rPr>
          <w:spacing w:val="-2"/>
        </w:rPr>
        <w:t>а</w:t>
      </w:r>
      <w:r w:rsidRPr="009C51E7">
        <w:rPr>
          <w:spacing w:val="-3"/>
        </w:rPr>
        <w:t>т</w:t>
      </w:r>
      <w:r w:rsidRPr="009C51E7">
        <w:t>е</w:t>
      </w:r>
      <w:r w:rsidRPr="009C51E7">
        <w:rPr>
          <w:spacing w:val="-2"/>
        </w:rPr>
        <w:t>л</w:t>
      </w:r>
      <w:r w:rsidRPr="009C51E7">
        <w:rPr>
          <w:spacing w:val="-3"/>
        </w:rPr>
        <w:t>ь</w:t>
      </w:r>
      <w:r w:rsidRPr="009C51E7">
        <w:t>ной</w:t>
      </w:r>
      <w:r w:rsidRPr="009C51E7">
        <w:rPr>
          <w:spacing w:val="115"/>
        </w:rPr>
        <w:t xml:space="preserve"> </w:t>
      </w:r>
      <w:r w:rsidRPr="009C51E7">
        <w:rPr>
          <w:spacing w:val="-1"/>
        </w:rPr>
        <w:t>п</w:t>
      </w:r>
      <w:r w:rsidRPr="009C51E7">
        <w:rPr>
          <w:spacing w:val="-3"/>
        </w:rPr>
        <w:t>р</w:t>
      </w:r>
      <w:r w:rsidRPr="009C51E7">
        <w:t>о</w:t>
      </w:r>
      <w:r w:rsidRPr="009C51E7">
        <w:rPr>
          <w:spacing w:val="-3"/>
        </w:rPr>
        <w:t>г</w:t>
      </w:r>
      <w:r w:rsidRPr="009C51E7">
        <w:t>р</w:t>
      </w:r>
      <w:r w:rsidRPr="009C51E7">
        <w:rPr>
          <w:spacing w:val="-2"/>
        </w:rPr>
        <w:t>а</w:t>
      </w:r>
      <w:r w:rsidRPr="009C51E7">
        <w:rPr>
          <w:spacing w:val="-1"/>
        </w:rPr>
        <w:t>м</w:t>
      </w:r>
      <w:r w:rsidRPr="009C51E7">
        <w:rPr>
          <w:spacing w:val="-3"/>
        </w:rPr>
        <w:t>м</w:t>
      </w:r>
      <w:r w:rsidRPr="009C51E7">
        <w:t>ы</w:t>
      </w:r>
      <w:r w:rsidRPr="009C51E7">
        <w:rPr>
          <w:spacing w:val="117"/>
        </w:rPr>
        <w:t xml:space="preserve"> </w:t>
      </w:r>
      <w:r w:rsidRPr="009C51E7">
        <w:rPr>
          <w:spacing w:val="-1"/>
        </w:rPr>
        <w:t>н</w:t>
      </w:r>
      <w:r w:rsidRPr="009C51E7">
        <w:t>а</w:t>
      </w:r>
      <w:r w:rsidRPr="009C51E7">
        <w:rPr>
          <w:spacing w:val="-3"/>
        </w:rPr>
        <w:t>ч</w:t>
      </w:r>
      <w:r w:rsidRPr="009C51E7">
        <w:rPr>
          <w:spacing w:val="-2"/>
        </w:rPr>
        <w:t>а</w:t>
      </w:r>
      <w:r w:rsidRPr="009C51E7">
        <w:t>л</w:t>
      </w:r>
      <w:r w:rsidRPr="009C51E7">
        <w:rPr>
          <w:spacing w:val="-3"/>
        </w:rPr>
        <w:t>ь</w:t>
      </w:r>
      <w:r w:rsidRPr="009C51E7">
        <w:rPr>
          <w:spacing w:val="-2"/>
        </w:rPr>
        <w:t>н</w:t>
      </w:r>
      <w:r w:rsidRPr="009C51E7">
        <w:t>о</w:t>
      </w:r>
      <w:r w:rsidRPr="009C51E7">
        <w:rPr>
          <w:spacing w:val="-3"/>
        </w:rPr>
        <w:t>г</w:t>
      </w:r>
      <w:r w:rsidRPr="009C51E7">
        <w:t xml:space="preserve">о </w:t>
      </w:r>
      <w:r w:rsidRPr="009C51E7">
        <w:rPr>
          <w:spacing w:val="-2"/>
        </w:rPr>
        <w:t>об</w:t>
      </w:r>
      <w:r w:rsidRPr="009C51E7">
        <w:rPr>
          <w:spacing w:val="-3"/>
        </w:rPr>
        <w:t>щ</w:t>
      </w:r>
      <w:r w:rsidRPr="009C51E7">
        <w:t>е</w:t>
      </w:r>
      <w:r w:rsidRPr="009C51E7">
        <w:rPr>
          <w:spacing w:val="-3"/>
        </w:rPr>
        <w:t>г</w:t>
      </w:r>
      <w:r w:rsidRPr="009C51E7">
        <w:t>о</w:t>
      </w:r>
      <w:r w:rsidRPr="009C51E7">
        <w:rPr>
          <w:spacing w:val="119"/>
        </w:rPr>
        <w:t xml:space="preserve"> </w:t>
      </w:r>
      <w:r w:rsidRPr="009C51E7">
        <w:rPr>
          <w:spacing w:val="-2"/>
        </w:rPr>
        <w:t>обр</w:t>
      </w:r>
      <w:r w:rsidRPr="009C51E7">
        <w:rPr>
          <w:spacing w:val="-3"/>
        </w:rPr>
        <w:t>а</w:t>
      </w:r>
      <w:r w:rsidRPr="009C51E7">
        <w:t>з</w:t>
      </w:r>
      <w:r w:rsidRPr="009C51E7">
        <w:rPr>
          <w:spacing w:val="-1"/>
        </w:rPr>
        <w:t>о</w:t>
      </w:r>
      <w:r w:rsidRPr="009C51E7">
        <w:rPr>
          <w:spacing w:val="-3"/>
        </w:rPr>
        <w:t>в</w:t>
      </w:r>
      <w:r w:rsidRPr="009C51E7">
        <w:rPr>
          <w:spacing w:val="-2"/>
        </w:rPr>
        <w:t>а</w:t>
      </w:r>
      <w:r w:rsidRPr="009C51E7">
        <w:t>н</w:t>
      </w:r>
      <w:r w:rsidRPr="009C51E7">
        <w:rPr>
          <w:spacing w:val="-1"/>
        </w:rPr>
        <w:t>и</w:t>
      </w:r>
      <w:r w:rsidRPr="009C51E7">
        <w:t>я</w:t>
      </w:r>
      <w:r w:rsidRPr="009C51E7">
        <w:rPr>
          <w:spacing w:val="119"/>
        </w:rPr>
        <w:t xml:space="preserve"> </w:t>
      </w:r>
      <w:r w:rsidRPr="009C51E7">
        <w:rPr>
          <w:spacing w:val="-1"/>
        </w:rPr>
        <w:t>(</w:t>
      </w:r>
      <w:r w:rsidRPr="009C51E7">
        <w:rPr>
          <w:spacing w:val="-3"/>
        </w:rPr>
        <w:t>д</w:t>
      </w:r>
      <w:r w:rsidRPr="009C51E7">
        <w:rPr>
          <w:spacing w:val="-2"/>
        </w:rPr>
        <w:t>ал</w:t>
      </w:r>
      <w:r w:rsidRPr="009C51E7">
        <w:rPr>
          <w:spacing w:val="-3"/>
        </w:rPr>
        <w:t>е</w:t>
      </w:r>
      <w:r w:rsidRPr="009C51E7">
        <w:t>е —</w:t>
      </w:r>
      <w:r w:rsidRPr="009C51E7">
        <w:rPr>
          <w:spacing w:val="116"/>
        </w:rPr>
        <w:t xml:space="preserve"> </w:t>
      </w:r>
      <w:r w:rsidRPr="009C51E7">
        <w:rPr>
          <w:spacing w:val="-1"/>
        </w:rPr>
        <w:t>п</w:t>
      </w:r>
      <w:r w:rsidRPr="009C51E7">
        <w:t>л</w:t>
      </w:r>
      <w:r w:rsidRPr="009C51E7">
        <w:rPr>
          <w:spacing w:val="-2"/>
        </w:rPr>
        <w:t>ани</w:t>
      </w:r>
      <w:r w:rsidRPr="009C51E7">
        <w:rPr>
          <w:spacing w:val="2"/>
        </w:rPr>
        <w:t>р</w:t>
      </w:r>
      <w:r w:rsidRPr="009C51E7">
        <w:rPr>
          <w:spacing w:val="-7"/>
        </w:rPr>
        <w:t>у</w:t>
      </w:r>
      <w:r w:rsidRPr="009C51E7">
        <w:rPr>
          <w:spacing w:val="2"/>
        </w:rPr>
        <w:t>е</w:t>
      </w:r>
      <w:r w:rsidRPr="009C51E7">
        <w:rPr>
          <w:spacing w:val="-3"/>
        </w:rPr>
        <w:t>м</w:t>
      </w:r>
      <w:r w:rsidRPr="009C51E7">
        <w:rPr>
          <w:spacing w:val="-1"/>
        </w:rPr>
        <w:t>ы</w:t>
      </w:r>
      <w:r w:rsidRPr="009C51E7">
        <w:t>е</w:t>
      </w:r>
      <w:r w:rsidRPr="009C51E7">
        <w:rPr>
          <w:spacing w:val="116"/>
        </w:rPr>
        <w:t xml:space="preserve"> </w:t>
      </w:r>
      <w:r w:rsidRPr="009C51E7">
        <w:rPr>
          <w:spacing w:val="-1"/>
        </w:rPr>
        <w:t>р</w:t>
      </w:r>
      <w:r w:rsidRPr="009C51E7">
        <w:rPr>
          <w:spacing w:val="-3"/>
        </w:rPr>
        <w:t>е</w:t>
      </w:r>
      <w:r w:rsidRPr="009C51E7">
        <w:rPr>
          <w:spacing w:val="2"/>
        </w:rPr>
        <w:t>з</w:t>
      </w:r>
      <w:r w:rsidRPr="009C51E7">
        <w:rPr>
          <w:spacing w:val="-6"/>
        </w:rPr>
        <w:t>у</w:t>
      </w:r>
      <w:r w:rsidRPr="009C51E7">
        <w:t>ль</w:t>
      </w:r>
      <w:r w:rsidRPr="009C51E7">
        <w:rPr>
          <w:spacing w:val="-3"/>
        </w:rPr>
        <w:t>т</w:t>
      </w:r>
      <w:r w:rsidRPr="009C51E7">
        <w:t>а</w:t>
      </w:r>
      <w:r w:rsidRPr="009C51E7">
        <w:rPr>
          <w:spacing w:val="-3"/>
        </w:rPr>
        <w:t>т</w:t>
      </w:r>
      <w:r w:rsidRPr="009C51E7">
        <w:rPr>
          <w:spacing w:val="-1"/>
        </w:rPr>
        <w:t>ы</w:t>
      </w:r>
      <w:r w:rsidRPr="009C51E7">
        <w:t>)</w:t>
      </w:r>
      <w:r w:rsidRPr="009C51E7">
        <w:rPr>
          <w:spacing w:val="116"/>
        </w:rPr>
        <w:t xml:space="preserve"> </w:t>
      </w:r>
      <w:r w:rsidRPr="009C51E7">
        <w:rPr>
          <w:spacing w:val="-1"/>
        </w:rPr>
        <w:t>я</w:t>
      </w:r>
      <w:r w:rsidRPr="009C51E7">
        <w:t>в</w:t>
      </w:r>
      <w:r w:rsidRPr="009C51E7">
        <w:rPr>
          <w:spacing w:val="-2"/>
        </w:rPr>
        <w:t>л</w:t>
      </w:r>
      <w:r w:rsidRPr="009C51E7">
        <w:rPr>
          <w:spacing w:val="-1"/>
        </w:rPr>
        <w:t>я</w:t>
      </w:r>
      <w:r w:rsidRPr="009C51E7">
        <w:rPr>
          <w:spacing w:val="-2"/>
        </w:rPr>
        <w:t>ю</w:t>
      </w:r>
      <w:r w:rsidRPr="009C51E7">
        <w:rPr>
          <w:spacing w:val="-3"/>
        </w:rPr>
        <w:t>т</w:t>
      </w:r>
      <w:r w:rsidRPr="009C51E7">
        <w:rPr>
          <w:spacing w:val="-2"/>
        </w:rPr>
        <w:t>с</w:t>
      </w:r>
      <w:r w:rsidRPr="009C51E7">
        <w:t>я</w:t>
      </w:r>
      <w:r w:rsidRPr="009C51E7">
        <w:rPr>
          <w:spacing w:val="117"/>
        </w:rPr>
        <w:t xml:space="preserve"> </w:t>
      </w:r>
      <w:r w:rsidRPr="009C51E7">
        <w:t>о</w:t>
      </w:r>
      <w:r w:rsidRPr="009C51E7">
        <w:rPr>
          <w:spacing w:val="-1"/>
        </w:rPr>
        <w:t>д</w:t>
      </w:r>
      <w:r w:rsidRPr="009C51E7">
        <w:rPr>
          <w:spacing w:val="-2"/>
        </w:rPr>
        <w:t>н</w:t>
      </w:r>
      <w:r w:rsidRPr="009C51E7">
        <w:t>им</w:t>
      </w:r>
      <w:r w:rsidRPr="009C51E7">
        <w:rPr>
          <w:spacing w:val="116"/>
        </w:rPr>
        <w:t xml:space="preserve"> </w:t>
      </w:r>
      <w:r w:rsidRPr="009C51E7">
        <w:rPr>
          <w:spacing w:val="-1"/>
        </w:rPr>
        <w:t>и</w:t>
      </w:r>
      <w:r w:rsidRPr="009C51E7">
        <w:t>з</w:t>
      </w:r>
      <w:r w:rsidRPr="009C51E7">
        <w:rPr>
          <w:spacing w:val="117"/>
        </w:rPr>
        <w:t xml:space="preserve"> </w:t>
      </w:r>
      <w:r w:rsidRPr="009C51E7">
        <w:t>в</w:t>
      </w:r>
      <w:r w:rsidRPr="009C51E7">
        <w:rPr>
          <w:spacing w:val="-1"/>
        </w:rPr>
        <w:t>а</w:t>
      </w:r>
      <w:r w:rsidRPr="009C51E7">
        <w:rPr>
          <w:spacing w:val="-2"/>
        </w:rPr>
        <w:t>жней</w:t>
      </w:r>
      <w:r w:rsidRPr="009C51E7">
        <w:t>ш</w:t>
      </w:r>
      <w:r w:rsidRPr="009C51E7">
        <w:rPr>
          <w:spacing w:val="-2"/>
        </w:rPr>
        <w:t>и</w:t>
      </w:r>
      <w:r w:rsidRPr="009C51E7">
        <w:t xml:space="preserve">х </w:t>
      </w:r>
      <w:r w:rsidRPr="009C51E7">
        <w:rPr>
          <w:spacing w:val="-3"/>
        </w:rPr>
        <w:t>м</w:t>
      </w:r>
      <w:r w:rsidRPr="009C51E7">
        <w:rPr>
          <w:spacing w:val="-2"/>
        </w:rPr>
        <w:t>е</w:t>
      </w:r>
      <w:r w:rsidRPr="009C51E7">
        <w:t>х</w:t>
      </w:r>
      <w:r w:rsidRPr="009C51E7">
        <w:rPr>
          <w:spacing w:val="-3"/>
        </w:rPr>
        <w:t>а</w:t>
      </w:r>
      <w:r w:rsidRPr="009C51E7">
        <w:rPr>
          <w:spacing w:val="-1"/>
        </w:rPr>
        <w:t>н</w:t>
      </w:r>
      <w:r w:rsidRPr="009C51E7">
        <w:rPr>
          <w:spacing w:val="-2"/>
        </w:rPr>
        <w:t>и</w:t>
      </w:r>
      <w:r w:rsidRPr="009C51E7">
        <w:t>з</w:t>
      </w:r>
      <w:r w:rsidRPr="009C51E7">
        <w:rPr>
          <w:spacing w:val="-3"/>
        </w:rPr>
        <w:t>м</w:t>
      </w:r>
      <w:r w:rsidRPr="009C51E7">
        <w:rPr>
          <w:spacing w:val="-2"/>
        </w:rPr>
        <w:t>о</w:t>
      </w:r>
      <w:r w:rsidRPr="009C51E7">
        <w:t>в</w:t>
      </w:r>
      <w:r w:rsidRPr="009C51E7">
        <w:rPr>
          <w:spacing w:val="97"/>
        </w:rPr>
        <w:t xml:space="preserve"> </w:t>
      </w:r>
      <w:r w:rsidRPr="009C51E7">
        <w:rPr>
          <w:spacing w:val="-2"/>
        </w:rPr>
        <w:t>р</w:t>
      </w:r>
      <w:r w:rsidRPr="009C51E7">
        <w:t>е</w:t>
      </w:r>
      <w:r w:rsidRPr="009C51E7">
        <w:rPr>
          <w:spacing w:val="-2"/>
        </w:rPr>
        <w:t>али</w:t>
      </w:r>
      <w:r w:rsidRPr="009C51E7">
        <w:rPr>
          <w:spacing w:val="-1"/>
        </w:rPr>
        <w:t>з</w:t>
      </w:r>
      <w:r w:rsidRPr="009C51E7">
        <w:rPr>
          <w:spacing w:val="-2"/>
        </w:rPr>
        <w:t>а</w:t>
      </w:r>
      <w:r w:rsidRPr="009C51E7">
        <w:t>ц</w:t>
      </w:r>
      <w:r w:rsidRPr="009C51E7">
        <w:rPr>
          <w:spacing w:val="-2"/>
        </w:rPr>
        <w:t>и</w:t>
      </w:r>
      <w:r w:rsidRPr="009C51E7">
        <w:t>и</w:t>
      </w:r>
      <w:r w:rsidRPr="009C51E7">
        <w:rPr>
          <w:spacing w:val="98"/>
        </w:rPr>
        <w:t xml:space="preserve"> </w:t>
      </w:r>
      <w:r w:rsidRPr="009C51E7">
        <w:rPr>
          <w:spacing w:val="-2"/>
        </w:rPr>
        <w:t>тр</w:t>
      </w:r>
      <w:r w:rsidRPr="009C51E7">
        <w:rPr>
          <w:spacing w:val="-3"/>
        </w:rPr>
        <w:t>е</w:t>
      </w:r>
      <w:r w:rsidRPr="009C51E7">
        <w:t>б</w:t>
      </w:r>
      <w:r w:rsidRPr="009C51E7">
        <w:rPr>
          <w:spacing w:val="-2"/>
        </w:rPr>
        <w:t>ов</w:t>
      </w:r>
      <w:r w:rsidRPr="009C51E7">
        <w:rPr>
          <w:spacing w:val="-3"/>
        </w:rPr>
        <w:t>а</w:t>
      </w:r>
      <w:r w:rsidRPr="009C51E7">
        <w:rPr>
          <w:spacing w:val="-2"/>
        </w:rPr>
        <w:t>н</w:t>
      </w:r>
      <w:r w:rsidRPr="009C51E7">
        <w:t>ий</w:t>
      </w:r>
      <w:r w:rsidRPr="009C51E7">
        <w:rPr>
          <w:spacing w:val="99"/>
        </w:rPr>
        <w:t xml:space="preserve"> </w:t>
      </w:r>
      <w:r w:rsidRPr="009C51E7">
        <w:t>Ф</w:t>
      </w:r>
      <w:r w:rsidRPr="009C51E7">
        <w:rPr>
          <w:spacing w:val="-4"/>
        </w:rPr>
        <w:t>Г</w:t>
      </w:r>
      <w:r w:rsidRPr="009C51E7">
        <w:t>ОС</w:t>
      </w:r>
      <w:r w:rsidRPr="009C51E7">
        <w:rPr>
          <w:spacing w:val="97"/>
        </w:rPr>
        <w:t xml:space="preserve"> </w:t>
      </w:r>
      <w:r w:rsidRPr="009C51E7">
        <w:rPr>
          <w:spacing w:val="-1"/>
        </w:rPr>
        <w:t>Н</w:t>
      </w:r>
      <w:r w:rsidRPr="009C51E7">
        <w:rPr>
          <w:spacing w:val="-2"/>
        </w:rPr>
        <w:t>О</w:t>
      </w:r>
      <w:r w:rsidRPr="009C51E7">
        <w:t>О</w:t>
      </w:r>
      <w:r w:rsidRPr="009C51E7">
        <w:rPr>
          <w:spacing w:val="99"/>
        </w:rPr>
        <w:t xml:space="preserve"> </w:t>
      </w:r>
      <w:r w:rsidRPr="009C51E7">
        <w:t>к</w:t>
      </w:r>
      <w:r w:rsidRPr="009C51E7">
        <w:rPr>
          <w:spacing w:val="97"/>
        </w:rPr>
        <w:t xml:space="preserve"> </w:t>
      </w:r>
      <w:r w:rsidRPr="009C51E7">
        <w:rPr>
          <w:spacing w:val="-1"/>
        </w:rPr>
        <w:t>р</w:t>
      </w:r>
      <w:r w:rsidRPr="009C51E7">
        <w:rPr>
          <w:spacing w:val="-3"/>
        </w:rPr>
        <w:t>е</w:t>
      </w:r>
      <w:r w:rsidRPr="009C51E7">
        <w:rPr>
          <w:spacing w:val="2"/>
        </w:rPr>
        <w:t>з</w:t>
      </w:r>
      <w:r w:rsidRPr="009C51E7">
        <w:rPr>
          <w:spacing w:val="-6"/>
        </w:rPr>
        <w:t>у</w:t>
      </w:r>
      <w:r w:rsidRPr="009C51E7">
        <w:t>л</w:t>
      </w:r>
      <w:r w:rsidRPr="009C51E7">
        <w:rPr>
          <w:spacing w:val="-3"/>
        </w:rPr>
        <w:t>ь</w:t>
      </w:r>
      <w:r w:rsidRPr="009C51E7">
        <w:t>т</w:t>
      </w:r>
      <w:r w:rsidRPr="009C51E7">
        <w:rPr>
          <w:spacing w:val="-3"/>
        </w:rPr>
        <w:t>а</w:t>
      </w:r>
      <w:r w:rsidRPr="009C51E7">
        <w:t>т</w:t>
      </w:r>
      <w:r w:rsidRPr="009C51E7">
        <w:rPr>
          <w:spacing w:val="-3"/>
        </w:rPr>
        <w:t>а</w:t>
      </w:r>
      <w:r w:rsidRPr="009C51E7">
        <w:t>м</w:t>
      </w:r>
      <w:r w:rsidRPr="009C51E7">
        <w:rPr>
          <w:spacing w:val="96"/>
        </w:rPr>
        <w:t xml:space="preserve"> </w:t>
      </w:r>
      <w:r w:rsidRPr="009C51E7">
        <w:rPr>
          <w:spacing w:val="-1"/>
        </w:rPr>
        <w:t>о</w:t>
      </w:r>
      <w:r w:rsidRPr="009C51E7">
        <w:rPr>
          <w:spacing w:val="1"/>
        </w:rPr>
        <w:t>б</w:t>
      </w:r>
      <w:r w:rsidRPr="009C51E7">
        <w:rPr>
          <w:spacing w:val="-6"/>
        </w:rPr>
        <w:t>у</w:t>
      </w:r>
      <w:r w:rsidRPr="009C51E7">
        <w:rPr>
          <w:spacing w:val="-1"/>
        </w:rPr>
        <w:t>ч</w:t>
      </w:r>
      <w:r w:rsidRPr="009C51E7">
        <w:t>а</w:t>
      </w:r>
      <w:r w:rsidRPr="009C51E7">
        <w:rPr>
          <w:spacing w:val="-1"/>
        </w:rPr>
        <w:t>ю</w:t>
      </w:r>
      <w:r w:rsidRPr="009C51E7">
        <w:rPr>
          <w:spacing w:val="-3"/>
        </w:rPr>
        <w:t>щ</w:t>
      </w:r>
      <w:r w:rsidRPr="009C51E7">
        <w:t>и</w:t>
      </w:r>
      <w:r w:rsidRPr="009C51E7">
        <w:rPr>
          <w:spacing w:val="-2"/>
        </w:rPr>
        <w:t>хся</w:t>
      </w:r>
      <w:r w:rsidRPr="009C51E7">
        <w:t>,</w:t>
      </w:r>
      <w:r w:rsidRPr="009C51E7">
        <w:rPr>
          <w:spacing w:val="97"/>
        </w:rPr>
        <w:t xml:space="preserve"> </w:t>
      </w:r>
      <w:r w:rsidRPr="009C51E7">
        <w:rPr>
          <w:spacing w:val="-1"/>
        </w:rPr>
        <w:t>о</w:t>
      </w:r>
      <w:r w:rsidRPr="009C51E7">
        <w:t>с</w:t>
      </w:r>
      <w:r w:rsidRPr="009C51E7">
        <w:rPr>
          <w:spacing w:val="-3"/>
        </w:rPr>
        <w:t>в</w:t>
      </w:r>
      <w:r w:rsidRPr="009C51E7">
        <w:rPr>
          <w:spacing w:val="-2"/>
        </w:rPr>
        <w:t>ои</w:t>
      </w:r>
      <w:r w:rsidRPr="009C51E7">
        <w:t>в</w:t>
      </w:r>
      <w:r w:rsidRPr="009C51E7">
        <w:rPr>
          <w:spacing w:val="-3"/>
        </w:rPr>
        <w:t>ш</w:t>
      </w:r>
      <w:r w:rsidRPr="009C51E7">
        <w:t xml:space="preserve">их </w:t>
      </w:r>
      <w:r w:rsidRPr="009C51E7">
        <w:rPr>
          <w:spacing w:val="-2"/>
        </w:rPr>
        <w:t>осно</w:t>
      </w:r>
      <w:r w:rsidRPr="009C51E7">
        <w:t>в</w:t>
      </w:r>
      <w:r w:rsidRPr="009C51E7">
        <w:rPr>
          <w:spacing w:val="2"/>
        </w:rPr>
        <w:t>н</w:t>
      </w:r>
      <w:r w:rsidRPr="009C51E7">
        <w:rPr>
          <w:spacing w:val="-7"/>
        </w:rPr>
        <w:t>у</w:t>
      </w:r>
      <w:r w:rsidRPr="009C51E7">
        <w:t>ю</w:t>
      </w:r>
      <w:r w:rsidRPr="009C51E7">
        <w:rPr>
          <w:spacing w:val="139"/>
        </w:rPr>
        <w:t xml:space="preserve"> </w:t>
      </w:r>
      <w:r w:rsidRPr="009C51E7">
        <w:rPr>
          <w:spacing w:val="-2"/>
        </w:rPr>
        <w:t>о</w:t>
      </w:r>
      <w:r w:rsidRPr="009C51E7">
        <w:t>б</w:t>
      </w:r>
      <w:r w:rsidRPr="009C51E7">
        <w:rPr>
          <w:spacing w:val="-2"/>
        </w:rPr>
        <w:t>разо</w:t>
      </w:r>
      <w:r w:rsidRPr="009C51E7">
        <w:t>в</w:t>
      </w:r>
      <w:r w:rsidRPr="009C51E7">
        <w:rPr>
          <w:spacing w:val="-2"/>
        </w:rPr>
        <w:t>а</w:t>
      </w:r>
      <w:r w:rsidRPr="009C51E7">
        <w:t>т</w:t>
      </w:r>
      <w:r w:rsidRPr="009C51E7">
        <w:rPr>
          <w:spacing w:val="-2"/>
        </w:rPr>
        <w:t>е</w:t>
      </w:r>
      <w:r w:rsidRPr="009C51E7">
        <w:rPr>
          <w:spacing w:val="-3"/>
        </w:rPr>
        <w:t>ль</w:t>
      </w:r>
      <w:r w:rsidRPr="009C51E7">
        <w:rPr>
          <w:spacing w:val="2"/>
        </w:rPr>
        <w:t>н</w:t>
      </w:r>
      <w:r w:rsidRPr="009C51E7">
        <w:rPr>
          <w:spacing w:val="-6"/>
        </w:rPr>
        <w:t>у</w:t>
      </w:r>
      <w:r w:rsidRPr="009C51E7">
        <w:t>ю</w:t>
      </w:r>
      <w:r w:rsidRPr="009C51E7">
        <w:rPr>
          <w:spacing w:val="138"/>
        </w:rPr>
        <w:t xml:space="preserve"> </w:t>
      </w:r>
      <w:r w:rsidRPr="009C51E7">
        <w:t>п</w:t>
      </w:r>
      <w:r w:rsidRPr="009C51E7">
        <w:rPr>
          <w:spacing w:val="-1"/>
        </w:rPr>
        <w:t>р</w:t>
      </w:r>
      <w:r w:rsidRPr="009C51E7">
        <w:t>о</w:t>
      </w:r>
      <w:r w:rsidRPr="009C51E7">
        <w:rPr>
          <w:spacing w:val="-3"/>
        </w:rPr>
        <w:t>г</w:t>
      </w:r>
      <w:r w:rsidRPr="009C51E7">
        <w:rPr>
          <w:spacing w:val="-2"/>
        </w:rPr>
        <w:t>р</w:t>
      </w:r>
      <w:r w:rsidRPr="009C51E7">
        <w:t>амм</w:t>
      </w:r>
      <w:r w:rsidRPr="009C51E7">
        <w:rPr>
          <w:spacing w:val="-7"/>
        </w:rPr>
        <w:t>у</w:t>
      </w:r>
      <w:r w:rsidRPr="009C51E7">
        <w:t>.</w:t>
      </w:r>
      <w:r w:rsidRPr="009C51E7">
        <w:rPr>
          <w:spacing w:val="141"/>
        </w:rPr>
        <w:t xml:space="preserve"> </w:t>
      </w:r>
      <w:r w:rsidRPr="009C51E7">
        <w:rPr>
          <w:spacing w:val="-2"/>
        </w:rPr>
        <w:t>Он</w:t>
      </w:r>
      <w:r w:rsidRPr="009C51E7">
        <w:t>и</w:t>
      </w:r>
      <w:r w:rsidRPr="009C51E7">
        <w:rPr>
          <w:spacing w:val="139"/>
        </w:rPr>
        <w:t xml:space="preserve"> </w:t>
      </w:r>
      <w:r w:rsidRPr="009C51E7">
        <w:rPr>
          <w:spacing w:val="-1"/>
        </w:rPr>
        <w:t>п</w:t>
      </w:r>
      <w:r w:rsidRPr="009C51E7">
        <w:rPr>
          <w:spacing w:val="-3"/>
        </w:rPr>
        <w:t>р</w:t>
      </w:r>
      <w:r w:rsidRPr="009C51E7">
        <w:rPr>
          <w:spacing w:val="-2"/>
        </w:rPr>
        <w:t>ед</w:t>
      </w:r>
      <w:r w:rsidRPr="009C51E7">
        <w:t>с</w:t>
      </w:r>
      <w:r w:rsidRPr="009C51E7">
        <w:rPr>
          <w:spacing w:val="-3"/>
        </w:rPr>
        <w:t>т</w:t>
      </w:r>
      <w:r w:rsidRPr="009C51E7">
        <w:rPr>
          <w:spacing w:val="-2"/>
        </w:rPr>
        <w:t>а</w:t>
      </w:r>
      <w:r w:rsidRPr="009C51E7">
        <w:t>в</w:t>
      </w:r>
      <w:r w:rsidRPr="009C51E7">
        <w:rPr>
          <w:spacing w:val="-2"/>
        </w:rPr>
        <w:t>ляю</w:t>
      </w:r>
      <w:r w:rsidRPr="009C51E7">
        <w:t>т</w:t>
      </w:r>
      <w:r w:rsidRPr="009C51E7">
        <w:rPr>
          <w:spacing w:val="140"/>
        </w:rPr>
        <w:t xml:space="preserve"> </w:t>
      </w:r>
      <w:r w:rsidRPr="009C51E7">
        <w:rPr>
          <w:spacing w:val="-1"/>
        </w:rPr>
        <w:t>с</w:t>
      </w:r>
      <w:r w:rsidRPr="009C51E7">
        <w:rPr>
          <w:spacing w:val="-3"/>
        </w:rPr>
        <w:t>о</w:t>
      </w:r>
      <w:r w:rsidRPr="009C51E7">
        <w:rPr>
          <w:spacing w:val="-2"/>
        </w:rPr>
        <w:t>бо</w:t>
      </w:r>
      <w:r w:rsidRPr="009C51E7">
        <w:t>й</w:t>
      </w:r>
      <w:r w:rsidRPr="009C51E7">
        <w:rPr>
          <w:spacing w:val="138"/>
        </w:rPr>
        <w:t xml:space="preserve"> </w:t>
      </w:r>
      <w:r w:rsidRPr="009C51E7">
        <w:rPr>
          <w:spacing w:val="-1"/>
        </w:rPr>
        <w:t>с</w:t>
      </w:r>
      <w:r w:rsidRPr="009C51E7">
        <w:rPr>
          <w:spacing w:val="-2"/>
        </w:rPr>
        <w:t>и</w:t>
      </w:r>
      <w:r w:rsidRPr="009C51E7">
        <w:t>с</w:t>
      </w:r>
      <w:r w:rsidRPr="009C51E7">
        <w:rPr>
          <w:spacing w:val="-3"/>
        </w:rPr>
        <w:t>т</w:t>
      </w:r>
      <w:r w:rsidRPr="009C51E7">
        <w:t>ему</w:t>
      </w:r>
      <w:r w:rsidRPr="009C51E7">
        <w:rPr>
          <w:spacing w:val="138"/>
        </w:rPr>
        <w:t xml:space="preserve"> </w:t>
      </w:r>
      <w:r w:rsidRPr="009C51E7">
        <w:rPr>
          <w:b/>
          <w:bCs/>
          <w:spacing w:val="-1"/>
        </w:rPr>
        <w:t>о</w:t>
      </w:r>
      <w:r w:rsidRPr="009C51E7">
        <w:rPr>
          <w:b/>
          <w:bCs/>
        </w:rPr>
        <w:t>б</w:t>
      </w:r>
      <w:r w:rsidRPr="009C51E7">
        <w:rPr>
          <w:b/>
          <w:bCs/>
          <w:spacing w:val="-3"/>
        </w:rPr>
        <w:t>о</w:t>
      </w:r>
      <w:r w:rsidRPr="009C51E7">
        <w:rPr>
          <w:b/>
          <w:bCs/>
          <w:spacing w:val="-2"/>
        </w:rPr>
        <w:t>б</w:t>
      </w:r>
      <w:r w:rsidRPr="009C51E7">
        <w:rPr>
          <w:b/>
          <w:bCs/>
        </w:rPr>
        <w:t>щ</w:t>
      </w:r>
      <w:r w:rsidRPr="009C51E7">
        <w:rPr>
          <w:b/>
          <w:bCs/>
          <w:spacing w:val="-2"/>
        </w:rPr>
        <w:t>е</w:t>
      </w:r>
      <w:r w:rsidRPr="009C51E7">
        <w:rPr>
          <w:b/>
          <w:bCs/>
        </w:rPr>
        <w:t>н</w:t>
      </w:r>
      <w:r w:rsidRPr="009C51E7">
        <w:rPr>
          <w:b/>
          <w:bCs/>
          <w:spacing w:val="-4"/>
        </w:rPr>
        <w:t>н</w:t>
      </w:r>
      <w:r w:rsidRPr="009C51E7">
        <w:rPr>
          <w:b/>
          <w:bCs/>
          <w:spacing w:val="-1"/>
        </w:rPr>
        <w:t>ы</w:t>
      </w:r>
      <w:r w:rsidRPr="009C51E7">
        <w:rPr>
          <w:b/>
          <w:bCs/>
        </w:rPr>
        <w:t>х</w:t>
      </w:r>
      <w:r w:rsidRPr="009C51E7">
        <w:t xml:space="preserve"> </w:t>
      </w:r>
      <w:r w:rsidRPr="009C51E7">
        <w:rPr>
          <w:b/>
          <w:bCs/>
          <w:spacing w:val="-1"/>
        </w:rPr>
        <w:t>л</w:t>
      </w:r>
      <w:r w:rsidRPr="009C51E7">
        <w:rPr>
          <w:b/>
          <w:bCs/>
          <w:spacing w:val="-3"/>
        </w:rPr>
        <w:t>и</w:t>
      </w:r>
      <w:r w:rsidRPr="009C51E7">
        <w:rPr>
          <w:b/>
          <w:bCs/>
          <w:spacing w:val="-2"/>
        </w:rPr>
        <w:t>ч</w:t>
      </w:r>
      <w:r w:rsidRPr="009C51E7">
        <w:rPr>
          <w:b/>
          <w:bCs/>
        </w:rPr>
        <w:t>н</w:t>
      </w:r>
      <w:r w:rsidRPr="009C51E7">
        <w:rPr>
          <w:b/>
          <w:bCs/>
          <w:spacing w:val="-3"/>
        </w:rPr>
        <w:t>о</w:t>
      </w:r>
      <w:r w:rsidRPr="009C51E7">
        <w:rPr>
          <w:b/>
          <w:bCs/>
          <w:spacing w:val="-2"/>
        </w:rPr>
        <w:t>с</w:t>
      </w:r>
      <w:r w:rsidRPr="009C51E7">
        <w:rPr>
          <w:b/>
          <w:bCs/>
        </w:rPr>
        <w:t>т</w:t>
      </w:r>
      <w:r w:rsidRPr="009C51E7">
        <w:rPr>
          <w:b/>
          <w:bCs/>
          <w:spacing w:val="-3"/>
        </w:rPr>
        <w:t>н</w:t>
      </w:r>
      <w:r w:rsidRPr="009C51E7">
        <w:rPr>
          <w:b/>
          <w:bCs/>
        </w:rPr>
        <w:t>о</w:t>
      </w:r>
      <w:r w:rsidRPr="009C51E7">
        <w:rPr>
          <w:spacing w:val="56"/>
        </w:rPr>
        <w:t xml:space="preserve"> </w:t>
      </w:r>
      <w:r w:rsidRPr="009C51E7">
        <w:rPr>
          <w:b/>
          <w:bCs/>
        </w:rPr>
        <w:t>о</w:t>
      </w:r>
      <w:r w:rsidRPr="009C51E7">
        <w:rPr>
          <w:b/>
          <w:bCs/>
          <w:spacing w:val="-1"/>
        </w:rPr>
        <w:t>р</w:t>
      </w:r>
      <w:r w:rsidRPr="009C51E7">
        <w:rPr>
          <w:b/>
          <w:bCs/>
        </w:rPr>
        <w:t>и</w:t>
      </w:r>
      <w:r w:rsidRPr="009C51E7">
        <w:rPr>
          <w:b/>
          <w:bCs/>
          <w:spacing w:val="-3"/>
        </w:rPr>
        <w:t>ен</w:t>
      </w:r>
      <w:r w:rsidRPr="009C51E7">
        <w:rPr>
          <w:b/>
          <w:bCs/>
          <w:spacing w:val="2"/>
        </w:rPr>
        <w:t>т</w:t>
      </w:r>
      <w:r w:rsidRPr="009C51E7">
        <w:rPr>
          <w:b/>
          <w:bCs/>
        </w:rPr>
        <w:t>и</w:t>
      </w:r>
      <w:r w:rsidRPr="009C51E7">
        <w:rPr>
          <w:b/>
          <w:bCs/>
          <w:spacing w:val="1"/>
        </w:rPr>
        <w:t>р</w:t>
      </w:r>
      <w:r w:rsidRPr="009C51E7">
        <w:rPr>
          <w:b/>
          <w:bCs/>
        </w:rPr>
        <w:t>ова</w:t>
      </w:r>
      <w:r w:rsidRPr="009C51E7">
        <w:rPr>
          <w:b/>
          <w:bCs/>
          <w:spacing w:val="1"/>
        </w:rPr>
        <w:t>н</w:t>
      </w:r>
      <w:r w:rsidRPr="009C51E7">
        <w:rPr>
          <w:b/>
          <w:bCs/>
        </w:rPr>
        <w:t>ных</w:t>
      </w:r>
      <w:r w:rsidRPr="009C51E7">
        <w:rPr>
          <w:spacing w:val="63"/>
        </w:rPr>
        <w:t xml:space="preserve"> </w:t>
      </w:r>
      <w:r w:rsidRPr="009C51E7">
        <w:rPr>
          <w:b/>
          <w:bCs/>
        </w:rPr>
        <w:t>целей</w:t>
      </w:r>
      <w:r w:rsidRPr="009C51E7">
        <w:rPr>
          <w:spacing w:val="62"/>
        </w:rPr>
        <w:t xml:space="preserve"> </w:t>
      </w:r>
      <w:r w:rsidRPr="009C51E7">
        <w:rPr>
          <w:b/>
          <w:bCs/>
        </w:rPr>
        <w:t>об</w:t>
      </w:r>
      <w:r w:rsidRPr="009C51E7">
        <w:rPr>
          <w:b/>
          <w:bCs/>
          <w:spacing w:val="2"/>
        </w:rPr>
        <w:t>р</w:t>
      </w:r>
      <w:r w:rsidRPr="009C51E7">
        <w:rPr>
          <w:b/>
          <w:bCs/>
        </w:rPr>
        <w:t>азован</w:t>
      </w:r>
      <w:r w:rsidRPr="009C51E7">
        <w:rPr>
          <w:b/>
          <w:bCs/>
          <w:spacing w:val="1"/>
        </w:rPr>
        <w:t>и</w:t>
      </w:r>
      <w:r w:rsidRPr="009C51E7">
        <w:rPr>
          <w:b/>
          <w:bCs/>
          <w:spacing w:val="3"/>
        </w:rPr>
        <w:t>я</w:t>
      </w:r>
      <w:r w:rsidRPr="009C51E7">
        <w:t>,</w:t>
      </w:r>
      <w:r w:rsidRPr="009C51E7">
        <w:rPr>
          <w:spacing w:val="62"/>
        </w:rPr>
        <w:t xml:space="preserve"> </w:t>
      </w:r>
      <w:r w:rsidRPr="009C51E7">
        <w:t>д</w:t>
      </w:r>
      <w:r w:rsidRPr="009C51E7">
        <w:t>о</w:t>
      </w:r>
      <w:r w:rsidRPr="009C51E7">
        <w:rPr>
          <w:spacing w:val="5"/>
        </w:rPr>
        <w:t>п</w:t>
      </w:r>
      <w:r w:rsidRPr="009C51E7">
        <w:rPr>
          <w:spacing w:val="-4"/>
        </w:rPr>
        <w:t>у</w:t>
      </w:r>
      <w:r w:rsidRPr="009C51E7">
        <w:rPr>
          <w:spacing w:val="1"/>
        </w:rPr>
        <w:t>с</w:t>
      </w:r>
      <w:r w:rsidRPr="009C51E7">
        <w:t>ка</w:t>
      </w:r>
      <w:r w:rsidRPr="009C51E7">
        <w:rPr>
          <w:spacing w:val="2"/>
        </w:rPr>
        <w:t>ю</w:t>
      </w:r>
      <w:r w:rsidRPr="009C51E7">
        <w:t>щих</w:t>
      </w:r>
      <w:r w:rsidRPr="009C51E7">
        <w:rPr>
          <w:spacing w:val="62"/>
        </w:rPr>
        <w:t xml:space="preserve"> </w:t>
      </w:r>
      <w:r w:rsidRPr="009C51E7">
        <w:t>дальне</w:t>
      </w:r>
      <w:r w:rsidRPr="009C51E7">
        <w:rPr>
          <w:spacing w:val="1"/>
        </w:rPr>
        <w:t>й</w:t>
      </w:r>
      <w:r w:rsidRPr="009C51E7">
        <w:t>ш</w:t>
      </w:r>
      <w:r w:rsidRPr="009C51E7">
        <w:rPr>
          <w:spacing w:val="2"/>
        </w:rPr>
        <w:t>е</w:t>
      </w:r>
      <w:r w:rsidRPr="009C51E7">
        <w:t>е</w:t>
      </w:r>
      <w:r w:rsidRPr="009C51E7">
        <w:rPr>
          <w:spacing w:val="64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т</w:t>
      </w:r>
      <w:r w:rsidRPr="009C51E7">
        <w:rPr>
          <w:spacing w:val="2"/>
        </w:rPr>
        <w:t>о</w:t>
      </w:r>
      <w:r w:rsidRPr="009C51E7">
        <w:t>чнение</w:t>
      </w:r>
      <w:r w:rsidRPr="009C51E7">
        <w:rPr>
          <w:spacing w:val="63"/>
        </w:rPr>
        <w:t xml:space="preserve"> </w:t>
      </w:r>
      <w:r w:rsidRPr="009C51E7">
        <w:t xml:space="preserve">и </w:t>
      </w:r>
      <w:r w:rsidRPr="009C51E7">
        <w:rPr>
          <w:spacing w:val="-1"/>
        </w:rPr>
        <w:t>к</w:t>
      </w:r>
      <w:r w:rsidRPr="009C51E7">
        <w:t>он</w:t>
      </w:r>
      <w:r w:rsidRPr="009C51E7">
        <w:rPr>
          <w:spacing w:val="1"/>
        </w:rPr>
        <w:t>к</w:t>
      </w:r>
      <w:r w:rsidRPr="009C51E7">
        <w:t>рети</w:t>
      </w:r>
      <w:r w:rsidRPr="009C51E7">
        <w:rPr>
          <w:spacing w:val="1"/>
        </w:rPr>
        <w:t>з</w:t>
      </w:r>
      <w:r w:rsidRPr="009C51E7">
        <w:t>ац</w:t>
      </w:r>
      <w:r w:rsidRPr="009C51E7">
        <w:rPr>
          <w:spacing w:val="1"/>
        </w:rPr>
        <w:t>и</w:t>
      </w:r>
      <w:r w:rsidRPr="009C51E7">
        <w:t>ю,</w:t>
      </w:r>
      <w:r w:rsidRPr="009C51E7">
        <w:rPr>
          <w:spacing w:val="7"/>
        </w:rPr>
        <w:t xml:space="preserve"> </w:t>
      </w:r>
      <w:r w:rsidRPr="009C51E7">
        <w:rPr>
          <w:spacing w:val="1"/>
        </w:rPr>
        <w:t>ч</w:t>
      </w:r>
      <w:r w:rsidRPr="009C51E7">
        <w:t>то</w:t>
      </w:r>
      <w:r w:rsidRPr="009C51E7">
        <w:rPr>
          <w:spacing w:val="6"/>
        </w:rPr>
        <w:t xml:space="preserve"> </w:t>
      </w:r>
      <w:r w:rsidRPr="009C51E7">
        <w:rPr>
          <w:spacing w:val="3"/>
        </w:rPr>
        <w:t>о</w:t>
      </w:r>
      <w:r w:rsidRPr="009C51E7">
        <w:t>беспечива</w:t>
      </w:r>
      <w:r w:rsidRPr="009C51E7">
        <w:rPr>
          <w:spacing w:val="2"/>
        </w:rPr>
        <w:t>е</w:t>
      </w:r>
      <w:r w:rsidRPr="009C51E7">
        <w:t>т</w:t>
      </w:r>
      <w:r w:rsidRPr="009C51E7">
        <w:rPr>
          <w:spacing w:val="7"/>
        </w:rPr>
        <w:t xml:space="preserve"> </w:t>
      </w:r>
      <w:r w:rsidRPr="009C51E7">
        <w:t>определ</w:t>
      </w:r>
      <w:r w:rsidRPr="009C51E7">
        <w:rPr>
          <w:spacing w:val="3"/>
        </w:rPr>
        <w:t>е</w:t>
      </w:r>
      <w:r w:rsidRPr="009C51E7">
        <w:t>н</w:t>
      </w:r>
      <w:r w:rsidRPr="009C51E7">
        <w:rPr>
          <w:spacing w:val="1"/>
        </w:rPr>
        <w:t>и</w:t>
      </w:r>
      <w:r w:rsidRPr="009C51E7">
        <w:t>е</w:t>
      </w:r>
      <w:r w:rsidRPr="009C51E7">
        <w:rPr>
          <w:spacing w:val="12"/>
        </w:rPr>
        <w:t xml:space="preserve"> </w:t>
      </w:r>
      <w:r w:rsidRPr="009C51E7">
        <w:t>и</w:t>
      </w:r>
      <w:r w:rsidRPr="009C51E7">
        <w:rPr>
          <w:spacing w:val="11"/>
        </w:rPr>
        <w:t xml:space="preserve"> </w:t>
      </w:r>
      <w:r w:rsidRPr="009C51E7">
        <w:rPr>
          <w:spacing w:val="2"/>
        </w:rPr>
        <w:lastRenderedPageBreak/>
        <w:t>в</w:t>
      </w:r>
      <w:r w:rsidRPr="009C51E7">
        <w:rPr>
          <w:spacing w:val="4"/>
        </w:rPr>
        <w:t>ы</w:t>
      </w:r>
      <w:r w:rsidRPr="009C51E7">
        <w:rPr>
          <w:spacing w:val="2"/>
        </w:rPr>
        <w:t>яв</w:t>
      </w:r>
      <w:r w:rsidRPr="009C51E7">
        <w:rPr>
          <w:spacing w:val="3"/>
        </w:rPr>
        <w:t>л</w:t>
      </w:r>
      <w:r w:rsidRPr="009C51E7">
        <w:rPr>
          <w:spacing w:val="2"/>
        </w:rPr>
        <w:t>е</w:t>
      </w:r>
      <w:r w:rsidRPr="009C51E7">
        <w:rPr>
          <w:spacing w:val="3"/>
        </w:rPr>
        <w:t>н</w:t>
      </w:r>
      <w:r w:rsidRPr="009C51E7">
        <w:t>ие</w:t>
      </w:r>
      <w:r w:rsidRPr="009C51E7">
        <w:rPr>
          <w:spacing w:val="12"/>
        </w:rPr>
        <w:t xml:space="preserve"> </w:t>
      </w:r>
      <w:r w:rsidRPr="009C51E7">
        <w:rPr>
          <w:spacing w:val="2"/>
        </w:rPr>
        <w:t>все</w:t>
      </w:r>
      <w:r w:rsidRPr="009C51E7">
        <w:t>х</w:t>
      </w:r>
      <w:r w:rsidRPr="009C51E7">
        <w:rPr>
          <w:spacing w:val="10"/>
        </w:rPr>
        <w:t xml:space="preserve"> </w:t>
      </w:r>
      <w:r w:rsidRPr="009C51E7">
        <w:rPr>
          <w:spacing w:val="2"/>
        </w:rPr>
        <w:t>состав</w:t>
      </w:r>
      <w:r w:rsidRPr="009C51E7">
        <w:rPr>
          <w:spacing w:val="3"/>
        </w:rPr>
        <w:t>л</w:t>
      </w:r>
      <w:r w:rsidRPr="009C51E7">
        <w:rPr>
          <w:spacing w:val="2"/>
        </w:rPr>
        <w:t>я</w:t>
      </w:r>
      <w:r w:rsidRPr="009C51E7">
        <w:rPr>
          <w:spacing w:val="3"/>
        </w:rPr>
        <w:t>ю</w:t>
      </w:r>
      <w:r w:rsidRPr="009C51E7">
        <w:rPr>
          <w:spacing w:val="2"/>
        </w:rPr>
        <w:t>щ</w:t>
      </w:r>
      <w:r w:rsidRPr="009C51E7">
        <w:rPr>
          <w:spacing w:val="3"/>
        </w:rPr>
        <w:t>и</w:t>
      </w:r>
      <w:r w:rsidRPr="009C51E7">
        <w:t>х</w:t>
      </w:r>
      <w:r w:rsidRPr="009C51E7">
        <w:rPr>
          <w:spacing w:val="11"/>
        </w:rPr>
        <w:t xml:space="preserve"> </w:t>
      </w:r>
      <w:r w:rsidRPr="009C51E7">
        <w:rPr>
          <w:spacing w:val="3"/>
        </w:rPr>
        <w:t>п</w:t>
      </w:r>
      <w:r w:rsidRPr="009C51E7">
        <w:rPr>
          <w:spacing w:val="2"/>
        </w:rPr>
        <w:t>ла</w:t>
      </w:r>
      <w:r w:rsidRPr="009C51E7">
        <w:t>н</w:t>
      </w:r>
      <w:r w:rsidRPr="009C51E7">
        <w:rPr>
          <w:spacing w:val="3"/>
        </w:rPr>
        <w:t>и</w:t>
      </w:r>
      <w:r w:rsidRPr="009C51E7">
        <w:rPr>
          <w:spacing w:val="5"/>
        </w:rPr>
        <w:t>р</w:t>
      </w:r>
      <w:r w:rsidRPr="009C51E7">
        <w:rPr>
          <w:spacing w:val="-1"/>
        </w:rPr>
        <w:t>у</w:t>
      </w:r>
      <w:r w:rsidRPr="009C51E7">
        <w:rPr>
          <w:spacing w:val="1"/>
        </w:rPr>
        <w:t>ем</w:t>
      </w:r>
      <w:r w:rsidRPr="009C51E7">
        <w:rPr>
          <w:spacing w:val="3"/>
        </w:rPr>
        <w:t>ы</w:t>
      </w:r>
      <w:r w:rsidRPr="009C51E7">
        <w:t xml:space="preserve">х </w:t>
      </w:r>
      <w:r w:rsidRPr="009C51E7">
        <w:rPr>
          <w:spacing w:val="2"/>
        </w:rPr>
        <w:t>ре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rPr>
          <w:spacing w:val="4"/>
        </w:rPr>
        <w:t>л</w:t>
      </w:r>
      <w:r w:rsidRPr="009C51E7">
        <w:rPr>
          <w:spacing w:val="2"/>
        </w:rPr>
        <w:t>ь</w:t>
      </w:r>
      <w:r w:rsidRPr="009C51E7">
        <w:rPr>
          <w:spacing w:val="1"/>
        </w:rPr>
        <w:t>т</w:t>
      </w:r>
      <w:r w:rsidRPr="009C51E7">
        <w:rPr>
          <w:spacing w:val="3"/>
        </w:rPr>
        <w:t>а</w:t>
      </w:r>
      <w:r w:rsidRPr="009C51E7">
        <w:rPr>
          <w:spacing w:val="1"/>
        </w:rPr>
        <w:t>т</w:t>
      </w:r>
      <w:r w:rsidRPr="009C51E7">
        <w:rPr>
          <w:spacing w:val="2"/>
        </w:rPr>
        <w:t>ов</w:t>
      </w:r>
      <w:r w:rsidRPr="009C51E7">
        <w:t>,</w:t>
      </w:r>
      <w:r w:rsidRPr="009C51E7">
        <w:rPr>
          <w:spacing w:val="8"/>
        </w:rPr>
        <w:t xml:space="preserve"> </w:t>
      </w:r>
      <w:r w:rsidRPr="009C51E7">
        <w:t>по</w:t>
      </w:r>
      <w:r w:rsidRPr="009C51E7">
        <w:rPr>
          <w:spacing w:val="-3"/>
        </w:rPr>
        <w:t>д</w:t>
      </w:r>
      <w:r w:rsidRPr="009C51E7">
        <w:rPr>
          <w:spacing w:val="-2"/>
        </w:rPr>
        <w:t>леж</w:t>
      </w:r>
      <w:r w:rsidRPr="009C51E7">
        <w:t>а</w:t>
      </w:r>
      <w:r w:rsidRPr="009C51E7">
        <w:rPr>
          <w:spacing w:val="-2"/>
        </w:rPr>
        <w:t>щи</w:t>
      </w:r>
      <w:r w:rsidRPr="009C51E7">
        <w:t>х</w:t>
      </w:r>
      <w:r w:rsidRPr="009C51E7">
        <w:rPr>
          <w:spacing w:val="-3"/>
        </w:rPr>
        <w:t xml:space="preserve"> </w:t>
      </w:r>
      <w:r w:rsidRPr="009C51E7">
        <w:rPr>
          <w:spacing w:val="-2"/>
        </w:rPr>
        <w:t>фо</w:t>
      </w:r>
      <w:r w:rsidRPr="009C51E7">
        <w:t>р</w:t>
      </w:r>
      <w:r w:rsidRPr="009C51E7">
        <w:rPr>
          <w:spacing w:val="-4"/>
        </w:rPr>
        <w:t>м</w:t>
      </w:r>
      <w:r w:rsidRPr="009C51E7">
        <w:t>и</w:t>
      </w:r>
      <w:r w:rsidRPr="009C51E7">
        <w:rPr>
          <w:spacing w:val="-2"/>
        </w:rPr>
        <w:t>ров</w:t>
      </w:r>
      <w:r w:rsidRPr="009C51E7">
        <w:t>а</w:t>
      </w:r>
      <w:r w:rsidRPr="009C51E7">
        <w:rPr>
          <w:spacing w:val="-2"/>
        </w:rPr>
        <w:t>ни</w:t>
      </w:r>
      <w:r w:rsidRPr="009C51E7">
        <w:t>ю</w:t>
      </w:r>
      <w:r w:rsidRPr="009C51E7">
        <w:rPr>
          <w:spacing w:val="-4"/>
        </w:rPr>
        <w:t xml:space="preserve"> </w:t>
      </w:r>
      <w:r w:rsidRPr="009C51E7">
        <w:t>и</w:t>
      </w:r>
      <w:r w:rsidRPr="009C51E7">
        <w:rPr>
          <w:spacing w:val="-2"/>
        </w:rPr>
        <w:t xml:space="preserve"> оце</w:t>
      </w:r>
      <w:r w:rsidRPr="009C51E7">
        <w:t>н</w:t>
      </w:r>
      <w:r w:rsidRPr="009C51E7">
        <w:rPr>
          <w:spacing w:val="-3"/>
        </w:rPr>
        <w:t>ке</w:t>
      </w:r>
      <w:r w:rsidRPr="009C51E7">
        <w:t>.</w:t>
      </w:r>
    </w:p>
    <w:p w:rsidR="009C51E7" w:rsidRPr="009C51E7" w:rsidRDefault="009C51E7" w:rsidP="009C51E7">
      <w:pPr>
        <w:pStyle w:val="afffb"/>
        <w:ind w:firstLine="426"/>
      </w:pPr>
      <w:r w:rsidRPr="009C51E7">
        <w:t>К чис</w:t>
      </w:r>
      <w:r w:rsidRPr="009C51E7">
        <w:rPr>
          <w:spacing w:val="4"/>
        </w:rPr>
        <w:t>л</w:t>
      </w:r>
      <w:r w:rsidRPr="009C51E7">
        <w:t>у</w:t>
      </w:r>
      <w:r w:rsidRPr="009C51E7">
        <w:rPr>
          <w:spacing w:val="-4"/>
        </w:rPr>
        <w:t xml:space="preserve"> </w:t>
      </w:r>
      <w:r w:rsidRPr="009C51E7">
        <w:t>плани</w:t>
      </w:r>
      <w:r w:rsidRPr="009C51E7">
        <w:rPr>
          <w:spacing w:val="5"/>
        </w:rPr>
        <w:t>р</w:t>
      </w:r>
      <w:r w:rsidRPr="009C51E7">
        <w:rPr>
          <w:spacing w:val="-4"/>
        </w:rPr>
        <w:t>у</w:t>
      </w:r>
      <w:r w:rsidRPr="009C51E7">
        <w:rPr>
          <w:spacing w:val="1"/>
        </w:rPr>
        <w:t>е</w:t>
      </w:r>
      <w:r w:rsidRPr="009C51E7">
        <w:t>мых</w:t>
      </w:r>
      <w:r w:rsidRPr="009C51E7">
        <w:rPr>
          <w:spacing w:val="2"/>
        </w:rPr>
        <w:t xml:space="preserve"> </w:t>
      </w:r>
      <w:r w:rsidRPr="009C51E7">
        <w:t>ре</w:t>
      </w:r>
      <w:r w:rsidRPr="009C51E7">
        <w:rPr>
          <w:spacing w:val="3"/>
        </w:rPr>
        <w:t>з</w:t>
      </w:r>
      <w:r w:rsidRPr="009C51E7">
        <w:rPr>
          <w:spacing w:val="-3"/>
        </w:rPr>
        <w:t>у</w:t>
      </w:r>
      <w:r w:rsidRPr="009C51E7">
        <w:rPr>
          <w:spacing w:val="1"/>
        </w:rPr>
        <w:t>л</w:t>
      </w:r>
      <w:r w:rsidRPr="009C51E7">
        <w:t>ьт</w:t>
      </w:r>
      <w:r w:rsidRPr="009C51E7">
        <w:rPr>
          <w:spacing w:val="1"/>
        </w:rPr>
        <w:t>а</w:t>
      </w:r>
      <w:r w:rsidRPr="009C51E7">
        <w:t>тов ос</w:t>
      </w:r>
      <w:r w:rsidRPr="009C51E7">
        <w:rPr>
          <w:spacing w:val="2"/>
        </w:rPr>
        <w:t>в</w:t>
      </w:r>
      <w:r w:rsidRPr="009C51E7">
        <w:t>оен</w:t>
      </w:r>
      <w:r w:rsidRPr="009C51E7">
        <w:rPr>
          <w:spacing w:val="3"/>
        </w:rPr>
        <w:t>и</w:t>
      </w:r>
      <w:r w:rsidRPr="009C51E7">
        <w:t>я основ</w:t>
      </w:r>
      <w:r w:rsidRPr="009C51E7">
        <w:rPr>
          <w:spacing w:val="1"/>
        </w:rPr>
        <w:t>н</w:t>
      </w:r>
      <w:r w:rsidRPr="009C51E7">
        <w:t>ой обра</w:t>
      </w:r>
      <w:r w:rsidRPr="009C51E7">
        <w:rPr>
          <w:spacing w:val="1"/>
        </w:rPr>
        <w:t>з</w:t>
      </w:r>
      <w:r w:rsidRPr="009C51E7">
        <w:t>ов</w:t>
      </w:r>
      <w:r w:rsidRPr="009C51E7">
        <w:rPr>
          <w:spacing w:val="3"/>
        </w:rPr>
        <w:t>а</w:t>
      </w:r>
      <w:r w:rsidRPr="009C51E7">
        <w:rPr>
          <w:spacing w:val="1"/>
        </w:rPr>
        <w:t>т</w:t>
      </w:r>
      <w:r w:rsidRPr="009C51E7">
        <w:t>ельной</w:t>
      </w:r>
      <w:r w:rsidRPr="009C51E7">
        <w:rPr>
          <w:spacing w:val="1"/>
        </w:rPr>
        <w:t xml:space="preserve"> </w:t>
      </w:r>
      <w:r w:rsidRPr="009C51E7">
        <w:t>пр</w:t>
      </w:r>
      <w:r w:rsidRPr="009C51E7">
        <w:rPr>
          <w:spacing w:val="2"/>
        </w:rPr>
        <w:t>о</w:t>
      </w:r>
      <w:r w:rsidRPr="009C51E7">
        <w:t>гра</w:t>
      </w:r>
      <w:r w:rsidRPr="009C51E7">
        <w:rPr>
          <w:spacing w:val="1"/>
        </w:rPr>
        <w:t>м</w:t>
      </w:r>
      <w:r w:rsidRPr="009C51E7">
        <w:t>мы</w:t>
      </w:r>
      <w:r w:rsidRPr="009C51E7">
        <w:rPr>
          <w:spacing w:val="7"/>
        </w:rPr>
        <w:t xml:space="preserve"> </w:t>
      </w:r>
      <w:r w:rsidRPr="009C51E7">
        <w:t>о</w:t>
      </w:r>
      <w:r w:rsidRPr="009C51E7">
        <w:rPr>
          <w:spacing w:val="2"/>
        </w:rPr>
        <w:t>т</w:t>
      </w:r>
      <w:r w:rsidRPr="009C51E7">
        <w:t>нос</w:t>
      </w:r>
      <w:r w:rsidRPr="009C51E7">
        <w:rPr>
          <w:spacing w:val="1"/>
        </w:rPr>
        <w:t>я</w:t>
      </w:r>
      <w:r w:rsidRPr="009C51E7">
        <w:t>тся: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40"/>
        </w:rPr>
        <w:t xml:space="preserve"> </w:t>
      </w:r>
      <w:r w:rsidRPr="009C51E7">
        <w:rPr>
          <w:b/>
          <w:bCs/>
          <w:i/>
          <w:iCs/>
        </w:rPr>
        <w:t>личнос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ные</w:t>
      </w:r>
      <w:r w:rsidRPr="009C51E7">
        <w:rPr>
          <w:spacing w:val="41"/>
        </w:rPr>
        <w:t xml:space="preserve"> </w:t>
      </w:r>
      <w:r w:rsidRPr="009C51E7">
        <w:rPr>
          <w:b/>
          <w:bCs/>
          <w:i/>
          <w:iCs/>
        </w:rPr>
        <w:t>резу</w:t>
      </w:r>
      <w:r w:rsidRPr="009C51E7">
        <w:rPr>
          <w:b/>
          <w:bCs/>
          <w:i/>
          <w:iCs/>
          <w:spacing w:val="1"/>
        </w:rPr>
        <w:t>л</w:t>
      </w:r>
      <w:r w:rsidRPr="009C51E7">
        <w:rPr>
          <w:b/>
          <w:bCs/>
          <w:i/>
          <w:iCs/>
        </w:rPr>
        <w:t>ь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  <w:spacing w:val="-1"/>
        </w:rPr>
        <w:t>а</w:t>
      </w:r>
      <w:r w:rsidRPr="009C51E7">
        <w:rPr>
          <w:b/>
          <w:bCs/>
          <w:i/>
          <w:iCs/>
          <w:spacing w:val="1"/>
        </w:rPr>
        <w:t>т</w:t>
      </w:r>
      <w:r w:rsidRPr="009C51E7">
        <w:rPr>
          <w:b/>
          <w:bCs/>
          <w:i/>
          <w:iCs/>
        </w:rPr>
        <w:t>ы</w:t>
      </w:r>
      <w:r w:rsidRPr="009C51E7">
        <w:rPr>
          <w:spacing w:val="43"/>
        </w:rPr>
        <w:t xml:space="preserve"> </w:t>
      </w:r>
      <w:r w:rsidRPr="009C51E7">
        <w:t>—</w:t>
      </w:r>
      <w:r w:rsidRPr="009C51E7">
        <w:rPr>
          <w:spacing w:val="41"/>
        </w:rPr>
        <w:t xml:space="preserve"> </w:t>
      </w:r>
      <w:r w:rsidRPr="009C51E7">
        <w:t>готовнос</w:t>
      </w:r>
      <w:r w:rsidRPr="009C51E7">
        <w:rPr>
          <w:spacing w:val="1"/>
        </w:rPr>
        <w:t>т</w:t>
      </w:r>
      <w:r w:rsidRPr="009C51E7">
        <w:t>ь</w:t>
      </w:r>
      <w:r w:rsidRPr="009C51E7">
        <w:rPr>
          <w:spacing w:val="40"/>
        </w:rPr>
        <w:t xml:space="preserve"> </w:t>
      </w:r>
      <w:r w:rsidRPr="009C51E7">
        <w:t>и</w:t>
      </w:r>
      <w:r w:rsidRPr="009C51E7">
        <w:rPr>
          <w:spacing w:val="42"/>
        </w:rPr>
        <w:t xml:space="preserve"> </w:t>
      </w:r>
      <w:r w:rsidRPr="009C51E7">
        <w:t>способнос</w:t>
      </w:r>
      <w:r w:rsidRPr="009C51E7">
        <w:rPr>
          <w:spacing w:val="3"/>
        </w:rPr>
        <w:t>т</w:t>
      </w:r>
      <w:r w:rsidRPr="009C51E7">
        <w:t>ь</w:t>
      </w:r>
      <w:r w:rsidRPr="009C51E7">
        <w:rPr>
          <w:spacing w:val="39"/>
        </w:rPr>
        <w:t xml:space="preserve"> </w:t>
      </w:r>
      <w:r w:rsidRPr="009C51E7">
        <w:t>о</w:t>
      </w:r>
      <w:r w:rsidRPr="009C51E7">
        <w:rPr>
          <w:spacing w:val="5"/>
        </w:rPr>
        <w:t>б</w:t>
      </w:r>
      <w:r w:rsidRPr="009C51E7">
        <w:rPr>
          <w:spacing w:val="-1"/>
        </w:rPr>
        <w:t>уч</w:t>
      </w:r>
      <w:r w:rsidRPr="009C51E7">
        <w:t>ающихся</w:t>
      </w:r>
      <w:r w:rsidRPr="009C51E7">
        <w:rPr>
          <w:spacing w:val="43"/>
        </w:rPr>
        <w:t xml:space="preserve"> </w:t>
      </w:r>
      <w:r w:rsidRPr="009C51E7">
        <w:t>к</w:t>
      </w:r>
      <w:r w:rsidRPr="009C51E7">
        <w:rPr>
          <w:spacing w:val="39"/>
        </w:rPr>
        <w:t xml:space="preserve"> </w:t>
      </w:r>
      <w:r w:rsidRPr="009C51E7">
        <w:t>сам</w:t>
      </w:r>
      <w:r w:rsidRPr="009C51E7">
        <w:t>о</w:t>
      </w:r>
      <w:r w:rsidRPr="009C51E7">
        <w:rPr>
          <w:spacing w:val="2"/>
        </w:rPr>
        <w:t>р</w:t>
      </w:r>
      <w:r w:rsidRPr="009C51E7">
        <w:t>азвити</w:t>
      </w:r>
      <w:r w:rsidRPr="009C51E7">
        <w:rPr>
          <w:spacing w:val="1"/>
        </w:rPr>
        <w:t>ю</w:t>
      </w:r>
      <w:r w:rsidRPr="009C51E7">
        <w:t>, сформи</w:t>
      </w:r>
      <w:r w:rsidRPr="009C51E7">
        <w:rPr>
          <w:spacing w:val="2"/>
        </w:rPr>
        <w:t>р</w:t>
      </w:r>
      <w:r w:rsidRPr="009C51E7">
        <w:t>ован</w:t>
      </w:r>
      <w:r w:rsidRPr="009C51E7">
        <w:rPr>
          <w:spacing w:val="1"/>
        </w:rPr>
        <w:t>н</w:t>
      </w:r>
      <w:r w:rsidRPr="009C51E7">
        <w:t>ос</w:t>
      </w:r>
      <w:r w:rsidRPr="009C51E7">
        <w:rPr>
          <w:spacing w:val="1"/>
        </w:rPr>
        <w:t>т</w:t>
      </w:r>
      <w:r w:rsidRPr="009C51E7">
        <w:t>ь</w:t>
      </w:r>
      <w:r w:rsidRPr="009C51E7">
        <w:rPr>
          <w:spacing w:val="107"/>
        </w:rPr>
        <w:t xml:space="preserve"> </w:t>
      </w:r>
      <w:r w:rsidRPr="009C51E7">
        <w:rPr>
          <w:spacing w:val="2"/>
        </w:rPr>
        <w:t>м</w:t>
      </w:r>
      <w:r w:rsidRPr="009C51E7">
        <w:t>отивац</w:t>
      </w:r>
      <w:r w:rsidRPr="009C51E7">
        <w:rPr>
          <w:spacing w:val="1"/>
        </w:rPr>
        <w:t>и</w:t>
      </w:r>
      <w:r w:rsidRPr="009C51E7">
        <w:t>и</w:t>
      </w:r>
      <w:r w:rsidRPr="009C51E7">
        <w:rPr>
          <w:spacing w:val="108"/>
        </w:rPr>
        <w:t xml:space="preserve"> </w:t>
      </w:r>
      <w:r w:rsidRPr="009C51E7">
        <w:t>к</w:t>
      </w:r>
      <w:r w:rsidRPr="009C51E7">
        <w:rPr>
          <w:spacing w:val="111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t>ению</w:t>
      </w:r>
      <w:r w:rsidRPr="009C51E7">
        <w:rPr>
          <w:spacing w:val="111"/>
        </w:rPr>
        <w:t xml:space="preserve"> </w:t>
      </w:r>
      <w:r w:rsidRPr="009C51E7">
        <w:t>и</w:t>
      </w:r>
      <w:r w:rsidRPr="009C51E7">
        <w:rPr>
          <w:spacing w:val="108"/>
        </w:rPr>
        <w:t xml:space="preserve"> </w:t>
      </w:r>
      <w:r w:rsidRPr="009C51E7">
        <w:t>по</w:t>
      </w:r>
      <w:r w:rsidRPr="009C51E7">
        <w:rPr>
          <w:spacing w:val="1"/>
        </w:rPr>
        <w:t>з</w:t>
      </w:r>
      <w:r w:rsidRPr="009C51E7">
        <w:t>на</w:t>
      </w:r>
      <w:r w:rsidRPr="009C51E7">
        <w:rPr>
          <w:spacing w:val="1"/>
        </w:rPr>
        <w:t>н</w:t>
      </w:r>
      <w:r w:rsidRPr="009C51E7">
        <w:t>и</w:t>
      </w:r>
      <w:r w:rsidRPr="009C51E7">
        <w:rPr>
          <w:spacing w:val="1"/>
        </w:rPr>
        <w:t>ю</w:t>
      </w:r>
      <w:r w:rsidRPr="009C51E7">
        <w:t>,</w:t>
      </w:r>
      <w:r w:rsidRPr="009C51E7">
        <w:rPr>
          <w:spacing w:val="107"/>
        </w:rPr>
        <w:t xml:space="preserve"> </w:t>
      </w:r>
      <w:r w:rsidRPr="009C51E7">
        <w:t>це</w:t>
      </w:r>
      <w:r w:rsidRPr="009C51E7">
        <w:rPr>
          <w:spacing w:val="1"/>
        </w:rPr>
        <w:t>н</w:t>
      </w:r>
      <w:r w:rsidRPr="009C51E7">
        <w:t>ностн</w:t>
      </w:r>
      <w:proofErr w:type="gramStart"/>
      <w:r w:rsidRPr="009C51E7">
        <w:rPr>
          <w:spacing w:val="5"/>
        </w:rPr>
        <w:t>о</w:t>
      </w:r>
      <w:r w:rsidRPr="009C51E7">
        <w:t>-</w:t>
      </w:r>
      <w:proofErr w:type="gramEnd"/>
      <w:r w:rsidRPr="009C51E7">
        <w:rPr>
          <w:spacing w:val="108"/>
        </w:rPr>
        <w:t xml:space="preserve"> </w:t>
      </w:r>
      <w:r w:rsidRPr="009C51E7">
        <w:t>смы</w:t>
      </w:r>
      <w:r w:rsidRPr="009C51E7">
        <w:t>с</w:t>
      </w:r>
      <w:r w:rsidRPr="009C51E7">
        <w:t>лов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113"/>
        </w:rPr>
        <w:t xml:space="preserve"> </w:t>
      </w:r>
      <w:r w:rsidRPr="009C51E7">
        <w:rPr>
          <w:spacing w:val="-2"/>
        </w:rPr>
        <w:t>у</w:t>
      </w:r>
      <w:r w:rsidRPr="009C51E7">
        <w:t>становки вы</w:t>
      </w:r>
      <w:r w:rsidRPr="009C51E7">
        <w:rPr>
          <w:spacing w:val="3"/>
        </w:rPr>
        <w:t>п</w:t>
      </w:r>
      <w:r w:rsidRPr="009C51E7">
        <w:rPr>
          <w:spacing w:val="-4"/>
        </w:rPr>
        <w:t>у</w:t>
      </w:r>
      <w:r w:rsidRPr="009C51E7">
        <w:rPr>
          <w:spacing w:val="1"/>
        </w:rPr>
        <w:t>с</w:t>
      </w:r>
      <w:r w:rsidRPr="009C51E7">
        <w:t>кни</w:t>
      </w:r>
      <w:r w:rsidRPr="009C51E7">
        <w:rPr>
          <w:spacing w:val="1"/>
        </w:rPr>
        <w:t>к</w:t>
      </w:r>
      <w:r w:rsidRPr="009C51E7">
        <w:t>ов</w:t>
      </w:r>
      <w:r w:rsidRPr="009C51E7">
        <w:rPr>
          <w:spacing w:val="153"/>
        </w:rPr>
        <w:t xml:space="preserve"> </w:t>
      </w:r>
      <w:r w:rsidRPr="009C51E7">
        <w:t>н</w:t>
      </w:r>
      <w:r w:rsidRPr="009C51E7">
        <w:rPr>
          <w:spacing w:val="3"/>
        </w:rPr>
        <w:t>а</w:t>
      </w:r>
      <w:r w:rsidRPr="009C51E7">
        <w:t>чал</w:t>
      </w:r>
      <w:r w:rsidRPr="009C51E7">
        <w:rPr>
          <w:spacing w:val="1"/>
        </w:rPr>
        <w:t>ь</w:t>
      </w:r>
      <w:r w:rsidRPr="009C51E7">
        <w:t>ной</w:t>
      </w:r>
      <w:r w:rsidRPr="009C51E7">
        <w:rPr>
          <w:spacing w:val="154"/>
        </w:rPr>
        <w:t xml:space="preserve"> </w:t>
      </w:r>
      <w:r w:rsidRPr="009C51E7">
        <w:t>школ</w:t>
      </w:r>
      <w:r w:rsidRPr="009C51E7">
        <w:rPr>
          <w:spacing w:val="2"/>
        </w:rPr>
        <w:t>ы</w:t>
      </w:r>
      <w:r w:rsidRPr="009C51E7">
        <w:t>,</w:t>
      </w:r>
      <w:r w:rsidRPr="009C51E7">
        <w:rPr>
          <w:spacing w:val="153"/>
        </w:rPr>
        <w:t xml:space="preserve"> </w:t>
      </w:r>
      <w:r w:rsidRPr="009C51E7">
        <w:t>о</w:t>
      </w:r>
      <w:r w:rsidRPr="009C51E7">
        <w:rPr>
          <w:spacing w:val="1"/>
        </w:rPr>
        <w:t>т</w:t>
      </w:r>
      <w:r w:rsidRPr="009C51E7">
        <w:t>ра</w:t>
      </w:r>
      <w:r w:rsidRPr="009C51E7">
        <w:rPr>
          <w:spacing w:val="1"/>
        </w:rPr>
        <w:t>ж</w:t>
      </w:r>
      <w:r w:rsidRPr="009C51E7">
        <w:t>а</w:t>
      </w:r>
      <w:r w:rsidRPr="009C51E7">
        <w:rPr>
          <w:spacing w:val="1"/>
        </w:rPr>
        <w:t>ю</w:t>
      </w:r>
      <w:r w:rsidRPr="009C51E7">
        <w:t>щие</w:t>
      </w:r>
      <w:r w:rsidRPr="009C51E7">
        <w:rPr>
          <w:spacing w:val="153"/>
        </w:rPr>
        <w:t xml:space="preserve"> </w:t>
      </w:r>
      <w:r w:rsidRPr="009C51E7">
        <w:t>их</w:t>
      </w:r>
      <w:r w:rsidRPr="009C51E7">
        <w:rPr>
          <w:spacing w:val="154"/>
        </w:rPr>
        <w:t xml:space="preserve"> </w:t>
      </w:r>
      <w:r w:rsidRPr="009C51E7">
        <w:t>и</w:t>
      </w:r>
      <w:r w:rsidRPr="009C51E7">
        <w:rPr>
          <w:spacing w:val="1"/>
        </w:rPr>
        <w:t>н</w:t>
      </w:r>
      <w:r w:rsidRPr="009C51E7">
        <w:t>див</w:t>
      </w:r>
      <w:r w:rsidRPr="009C51E7">
        <w:rPr>
          <w:spacing w:val="3"/>
        </w:rPr>
        <w:t>и</w:t>
      </w:r>
      <w:r w:rsidRPr="009C51E7">
        <w:rPr>
          <w:spacing w:val="2"/>
        </w:rPr>
        <w:t>д</w:t>
      </w:r>
      <w:r w:rsidRPr="009C51E7">
        <w:rPr>
          <w:spacing w:val="-4"/>
        </w:rPr>
        <w:t>у</w:t>
      </w:r>
      <w:r w:rsidRPr="009C51E7">
        <w:rPr>
          <w:spacing w:val="2"/>
        </w:rPr>
        <w:t>ал</w:t>
      </w:r>
      <w:r w:rsidRPr="009C51E7">
        <w:t>ь</w:t>
      </w:r>
      <w:r w:rsidRPr="009C51E7">
        <w:t>н</w:t>
      </w:r>
      <w:r w:rsidRPr="009C51E7">
        <w:rPr>
          <w:spacing w:val="8"/>
        </w:rPr>
        <w:t>о</w:t>
      </w:r>
      <w:r w:rsidRPr="009C51E7">
        <w:t>-л</w:t>
      </w:r>
      <w:r w:rsidRPr="009C51E7">
        <w:rPr>
          <w:spacing w:val="1"/>
        </w:rPr>
        <w:t>и</w:t>
      </w:r>
      <w:r w:rsidRPr="009C51E7">
        <w:t>ч</w:t>
      </w:r>
      <w:r w:rsidRPr="009C51E7">
        <w:rPr>
          <w:spacing w:val="1"/>
        </w:rPr>
        <w:t>н</w:t>
      </w:r>
      <w:r w:rsidRPr="009C51E7">
        <w:t>остн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156"/>
        </w:rPr>
        <w:t xml:space="preserve"> </w:t>
      </w:r>
      <w:r w:rsidRPr="009C51E7">
        <w:t>по</w:t>
      </w:r>
      <w:r w:rsidRPr="009C51E7">
        <w:rPr>
          <w:spacing w:val="1"/>
        </w:rPr>
        <w:t>з</w:t>
      </w:r>
      <w:r w:rsidRPr="009C51E7">
        <w:t>и</w:t>
      </w:r>
      <w:r w:rsidRPr="009C51E7">
        <w:rPr>
          <w:spacing w:val="1"/>
        </w:rPr>
        <w:t>ц</w:t>
      </w:r>
      <w:r w:rsidRPr="009C51E7">
        <w:t>и</w:t>
      </w:r>
      <w:r w:rsidRPr="009C51E7">
        <w:rPr>
          <w:spacing w:val="1"/>
        </w:rPr>
        <w:t>и</w:t>
      </w:r>
      <w:r w:rsidRPr="009C51E7">
        <w:t>, соц</w:t>
      </w:r>
      <w:r w:rsidRPr="009C51E7">
        <w:rPr>
          <w:spacing w:val="1"/>
        </w:rPr>
        <w:t>и</w:t>
      </w:r>
      <w:r w:rsidRPr="009C51E7">
        <w:t>альн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95"/>
        </w:rPr>
        <w:t xml:space="preserve"> </w:t>
      </w:r>
      <w:r w:rsidRPr="009C51E7">
        <w:t>к</w:t>
      </w:r>
      <w:r w:rsidRPr="009C51E7">
        <w:rPr>
          <w:spacing w:val="1"/>
        </w:rPr>
        <w:t>о</w:t>
      </w:r>
      <w:r w:rsidRPr="009C51E7">
        <w:t>мпе</w:t>
      </w:r>
      <w:r w:rsidRPr="009C51E7">
        <w:rPr>
          <w:spacing w:val="2"/>
        </w:rPr>
        <w:t>те</w:t>
      </w:r>
      <w:r w:rsidRPr="009C51E7">
        <w:t>нтности,</w:t>
      </w:r>
      <w:r w:rsidRPr="009C51E7">
        <w:rPr>
          <w:spacing w:val="96"/>
        </w:rPr>
        <w:t xml:space="preserve"> </w:t>
      </w:r>
      <w:r w:rsidRPr="009C51E7">
        <w:t>л</w:t>
      </w:r>
      <w:r w:rsidRPr="009C51E7">
        <w:rPr>
          <w:spacing w:val="3"/>
        </w:rPr>
        <w:t>и</w:t>
      </w:r>
      <w:r w:rsidRPr="009C51E7">
        <w:t>чностн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98"/>
        </w:rPr>
        <w:t xml:space="preserve"> </w:t>
      </w:r>
      <w:r w:rsidRPr="009C51E7">
        <w:rPr>
          <w:spacing w:val="-1"/>
        </w:rPr>
        <w:t>к</w:t>
      </w:r>
      <w:r w:rsidRPr="009C51E7">
        <w:t>аче</w:t>
      </w:r>
      <w:r w:rsidRPr="009C51E7">
        <w:rPr>
          <w:spacing w:val="1"/>
        </w:rPr>
        <w:t>с</w:t>
      </w:r>
      <w:r w:rsidRPr="009C51E7">
        <w:t>тва;</w:t>
      </w:r>
      <w:r w:rsidRPr="009C51E7">
        <w:rPr>
          <w:spacing w:val="95"/>
        </w:rPr>
        <w:t xml:space="preserve"> </w:t>
      </w:r>
      <w:r w:rsidRPr="009C51E7">
        <w:t>с</w:t>
      </w:r>
      <w:r w:rsidRPr="009C51E7">
        <w:rPr>
          <w:spacing w:val="3"/>
        </w:rPr>
        <w:t>ф</w:t>
      </w:r>
      <w:r w:rsidRPr="009C51E7">
        <w:t>о</w:t>
      </w:r>
      <w:r w:rsidRPr="009C51E7">
        <w:t>р</w:t>
      </w:r>
      <w:r w:rsidRPr="009C51E7">
        <w:t>ми</w:t>
      </w:r>
      <w:r w:rsidRPr="009C51E7">
        <w:rPr>
          <w:spacing w:val="1"/>
        </w:rPr>
        <w:t>р</w:t>
      </w:r>
      <w:r w:rsidRPr="009C51E7">
        <w:t>о</w:t>
      </w:r>
      <w:r w:rsidRPr="009C51E7">
        <w:t>ван</w:t>
      </w:r>
      <w:r w:rsidRPr="009C51E7">
        <w:rPr>
          <w:spacing w:val="7"/>
        </w:rPr>
        <w:t>н</w:t>
      </w:r>
      <w:r w:rsidRPr="009C51E7">
        <w:t>ость</w:t>
      </w:r>
      <w:r w:rsidRPr="009C51E7">
        <w:rPr>
          <w:spacing w:val="97"/>
        </w:rPr>
        <w:t xml:space="preserve"> </w:t>
      </w:r>
      <w:r w:rsidRPr="009C51E7">
        <w:t>основ</w:t>
      </w:r>
      <w:r w:rsidRPr="009C51E7">
        <w:rPr>
          <w:spacing w:val="97"/>
        </w:rPr>
        <w:t xml:space="preserve"> </w:t>
      </w:r>
      <w:r w:rsidRPr="009C51E7">
        <w:t>р</w:t>
      </w:r>
      <w:r w:rsidRPr="009C51E7">
        <w:rPr>
          <w:spacing w:val="2"/>
        </w:rPr>
        <w:t>о</w:t>
      </w:r>
      <w:r w:rsidRPr="009C51E7">
        <w:t>сси</w:t>
      </w:r>
      <w:r w:rsidRPr="009C51E7">
        <w:rPr>
          <w:spacing w:val="1"/>
        </w:rPr>
        <w:t>й</w:t>
      </w:r>
      <w:r w:rsidRPr="009C51E7">
        <w:t>ской, гражданс</w:t>
      </w:r>
      <w:r w:rsidRPr="009C51E7">
        <w:rPr>
          <w:spacing w:val="1"/>
        </w:rPr>
        <w:t>к</w:t>
      </w:r>
      <w:r w:rsidRPr="009C51E7">
        <w:t xml:space="preserve">ой </w:t>
      </w:r>
      <w:r w:rsidRPr="009C51E7">
        <w:rPr>
          <w:spacing w:val="1"/>
        </w:rPr>
        <w:t>и</w:t>
      </w:r>
      <w:r w:rsidRPr="009C51E7">
        <w:t>дент</w:t>
      </w:r>
      <w:r w:rsidRPr="009C51E7">
        <w:rPr>
          <w:spacing w:val="3"/>
        </w:rPr>
        <w:t>и</w:t>
      </w:r>
      <w:r w:rsidRPr="009C51E7">
        <w:rPr>
          <w:spacing w:val="1"/>
        </w:rPr>
        <w:t>ч</w:t>
      </w:r>
      <w:r w:rsidRPr="009C51E7">
        <w:t>ности;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55"/>
        </w:rPr>
        <w:t xml:space="preserve"> </w:t>
      </w:r>
      <w:r w:rsidRPr="009C51E7">
        <w:rPr>
          <w:b/>
          <w:bCs/>
          <w:i/>
          <w:iCs/>
        </w:rPr>
        <w:t>ме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апре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м</w:t>
      </w:r>
      <w:r w:rsidRPr="009C51E7">
        <w:rPr>
          <w:b/>
          <w:bCs/>
          <w:i/>
          <w:iCs/>
          <w:spacing w:val="-1"/>
        </w:rPr>
        <w:t>е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</w:rPr>
        <w:t>ные</w:t>
      </w:r>
      <w:r w:rsidRPr="009C51E7">
        <w:rPr>
          <w:spacing w:val="55"/>
        </w:rPr>
        <w:t xml:space="preserve"> </w:t>
      </w:r>
      <w:r w:rsidRPr="009C51E7">
        <w:rPr>
          <w:b/>
          <w:bCs/>
          <w:i/>
          <w:iCs/>
        </w:rPr>
        <w:t>резу</w:t>
      </w:r>
      <w:r w:rsidRPr="009C51E7">
        <w:rPr>
          <w:b/>
          <w:bCs/>
          <w:i/>
          <w:iCs/>
          <w:spacing w:val="1"/>
        </w:rPr>
        <w:t>л</w:t>
      </w:r>
      <w:r w:rsidRPr="009C51E7">
        <w:rPr>
          <w:b/>
          <w:bCs/>
          <w:i/>
          <w:iCs/>
        </w:rPr>
        <w:t>ь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  <w:spacing w:val="-2"/>
        </w:rPr>
        <w:t>а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ы</w:t>
      </w:r>
      <w:r w:rsidRPr="009C51E7">
        <w:rPr>
          <w:spacing w:val="58"/>
        </w:rPr>
        <w:t xml:space="preserve"> </w:t>
      </w:r>
      <w:r w:rsidRPr="009C51E7">
        <w:t>—</w:t>
      </w:r>
      <w:r w:rsidRPr="009C51E7">
        <w:rPr>
          <w:spacing w:val="55"/>
        </w:rPr>
        <w:t xml:space="preserve"> </w:t>
      </w:r>
      <w:r w:rsidRPr="009C51E7">
        <w:t>освое</w:t>
      </w:r>
      <w:r w:rsidRPr="009C51E7">
        <w:rPr>
          <w:spacing w:val="1"/>
        </w:rPr>
        <w:t>н</w:t>
      </w:r>
      <w:r w:rsidRPr="009C51E7">
        <w:t>н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55"/>
        </w:rPr>
        <w:t xml:space="preserve"> </w:t>
      </w:r>
      <w:proofErr w:type="gramStart"/>
      <w:r w:rsidRPr="009C51E7">
        <w:t>о</w:t>
      </w:r>
      <w:r w:rsidRPr="009C51E7">
        <w:rPr>
          <w:spacing w:val="4"/>
        </w:rPr>
        <w:t>б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2"/>
        </w:rPr>
        <w:t>ю</w:t>
      </w:r>
      <w:r w:rsidRPr="009C51E7">
        <w:t>щими</w:t>
      </w:r>
      <w:r w:rsidRPr="009C51E7">
        <w:rPr>
          <w:spacing w:val="2"/>
        </w:rPr>
        <w:t>с</w:t>
      </w:r>
      <w:r w:rsidRPr="009C51E7">
        <w:t>я</w:t>
      </w:r>
      <w:proofErr w:type="gramEnd"/>
      <w:r w:rsidRPr="009C51E7">
        <w:rPr>
          <w:spacing w:val="58"/>
        </w:rPr>
        <w:t xml:space="preserve"> </w:t>
      </w:r>
      <w:r w:rsidRPr="009C51E7">
        <w:rPr>
          <w:spacing w:val="-4"/>
        </w:rPr>
        <w:t>у</w:t>
      </w:r>
      <w:r w:rsidRPr="009C51E7">
        <w:t>н</w:t>
      </w:r>
      <w:r w:rsidRPr="009C51E7">
        <w:rPr>
          <w:spacing w:val="2"/>
        </w:rPr>
        <w:t>и</w:t>
      </w:r>
      <w:r w:rsidRPr="009C51E7">
        <w:t>версальн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62"/>
        </w:rPr>
        <w:t xml:space="preserve"> </w:t>
      </w:r>
      <w:r w:rsidRPr="009C51E7">
        <w:rPr>
          <w:spacing w:val="-4"/>
        </w:rPr>
        <w:t>у</w:t>
      </w:r>
      <w:r w:rsidRPr="009C51E7">
        <w:t>ч</w:t>
      </w:r>
      <w:r w:rsidRPr="009C51E7">
        <w:rPr>
          <w:spacing w:val="3"/>
        </w:rPr>
        <w:t>е</w:t>
      </w:r>
      <w:r w:rsidRPr="009C51E7">
        <w:t>бн</w:t>
      </w:r>
      <w:r w:rsidRPr="009C51E7">
        <w:rPr>
          <w:spacing w:val="1"/>
        </w:rPr>
        <w:t>ы</w:t>
      </w:r>
      <w:r w:rsidRPr="009C51E7">
        <w:t>е действия (по</w:t>
      </w:r>
      <w:r w:rsidRPr="009C51E7">
        <w:rPr>
          <w:spacing w:val="2"/>
        </w:rPr>
        <w:t>з</w:t>
      </w:r>
      <w:r w:rsidRPr="009C51E7">
        <w:t>нават</w:t>
      </w:r>
      <w:r w:rsidRPr="009C51E7">
        <w:rPr>
          <w:spacing w:val="2"/>
        </w:rPr>
        <w:t>ел</w:t>
      </w:r>
      <w:r w:rsidRPr="009C51E7">
        <w:t>ьн</w:t>
      </w:r>
      <w:r w:rsidRPr="009C51E7">
        <w:rPr>
          <w:spacing w:val="1"/>
        </w:rPr>
        <w:t>ы</w:t>
      </w:r>
      <w:r w:rsidRPr="009C51E7">
        <w:t>е, ре</w:t>
      </w:r>
      <w:r w:rsidRPr="009C51E7">
        <w:rPr>
          <w:spacing w:val="4"/>
        </w:rPr>
        <w:t>г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2"/>
        </w:rPr>
        <w:t>я</w:t>
      </w:r>
      <w:r w:rsidRPr="009C51E7">
        <w:t>тивн</w:t>
      </w:r>
      <w:r w:rsidRPr="009C51E7">
        <w:rPr>
          <w:spacing w:val="2"/>
        </w:rPr>
        <w:t>ы</w:t>
      </w:r>
      <w:r w:rsidRPr="009C51E7">
        <w:t>е и</w:t>
      </w:r>
      <w:r w:rsidRPr="009C51E7">
        <w:rPr>
          <w:spacing w:val="2"/>
        </w:rPr>
        <w:t xml:space="preserve"> </w:t>
      </w:r>
      <w:r w:rsidRPr="009C51E7">
        <w:t>ком</w:t>
      </w:r>
      <w:r w:rsidRPr="009C51E7">
        <w:rPr>
          <w:spacing w:val="4"/>
        </w:rPr>
        <w:t>м</w:t>
      </w:r>
      <w:r w:rsidRPr="009C51E7">
        <w:rPr>
          <w:spacing w:val="-4"/>
        </w:rPr>
        <w:t>у</w:t>
      </w:r>
      <w:r w:rsidRPr="009C51E7">
        <w:t>н</w:t>
      </w:r>
      <w:r w:rsidRPr="009C51E7">
        <w:rPr>
          <w:spacing w:val="2"/>
        </w:rPr>
        <w:t>и</w:t>
      </w:r>
      <w:r w:rsidRPr="009C51E7">
        <w:rPr>
          <w:spacing w:val="-1"/>
        </w:rPr>
        <w:t>к</w:t>
      </w:r>
      <w:r w:rsidRPr="009C51E7">
        <w:t>ативн</w:t>
      </w:r>
      <w:r w:rsidRPr="009C51E7">
        <w:rPr>
          <w:spacing w:val="1"/>
        </w:rPr>
        <w:t>ы</w:t>
      </w:r>
      <w:r w:rsidRPr="009C51E7">
        <w:t>е);</w:t>
      </w:r>
    </w:p>
    <w:p w:rsidR="009C51E7" w:rsidRPr="009C51E7" w:rsidRDefault="009C51E7" w:rsidP="009C51E7">
      <w:pPr>
        <w:pStyle w:val="afffb"/>
      </w:pPr>
      <w:proofErr w:type="gramStart"/>
      <w:r w:rsidRPr="009C51E7">
        <w:t>-</w:t>
      </w:r>
      <w:r w:rsidRPr="009C51E7">
        <w:rPr>
          <w:spacing w:val="98"/>
        </w:rPr>
        <w:t xml:space="preserve"> </w:t>
      </w:r>
      <w:r w:rsidRPr="009C51E7">
        <w:rPr>
          <w:b/>
          <w:bCs/>
          <w:i/>
          <w:iCs/>
        </w:rPr>
        <w:t>пре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ме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ные</w:t>
      </w:r>
      <w:r w:rsidRPr="009C51E7">
        <w:rPr>
          <w:spacing w:val="99"/>
        </w:rPr>
        <w:t xml:space="preserve"> </w:t>
      </w:r>
      <w:r w:rsidRPr="009C51E7">
        <w:rPr>
          <w:b/>
          <w:bCs/>
          <w:i/>
          <w:iCs/>
        </w:rPr>
        <w:t>резу</w:t>
      </w:r>
      <w:r w:rsidRPr="009C51E7">
        <w:rPr>
          <w:b/>
          <w:bCs/>
          <w:i/>
          <w:iCs/>
          <w:spacing w:val="-1"/>
        </w:rPr>
        <w:t>л</w:t>
      </w:r>
      <w:r w:rsidRPr="009C51E7">
        <w:rPr>
          <w:b/>
          <w:bCs/>
          <w:i/>
          <w:iCs/>
        </w:rPr>
        <w:t>ь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  <w:spacing w:val="-1"/>
        </w:rPr>
        <w:t>а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</w:rPr>
        <w:t>ы</w:t>
      </w:r>
      <w:r w:rsidRPr="009C51E7">
        <w:rPr>
          <w:spacing w:val="100"/>
        </w:rPr>
        <w:t xml:space="preserve"> </w:t>
      </w:r>
      <w:r w:rsidRPr="009C51E7">
        <w:t>—</w:t>
      </w:r>
      <w:r w:rsidRPr="009C51E7">
        <w:rPr>
          <w:spacing w:val="99"/>
        </w:rPr>
        <w:t xml:space="preserve"> </w:t>
      </w:r>
      <w:r w:rsidRPr="009C51E7">
        <w:t>освоенн</w:t>
      </w:r>
      <w:r w:rsidRPr="009C51E7">
        <w:rPr>
          <w:spacing w:val="1"/>
        </w:rPr>
        <w:t>ы</w:t>
      </w:r>
      <w:r w:rsidRPr="009C51E7">
        <w:t>й</w:t>
      </w:r>
      <w:r w:rsidRPr="009C51E7">
        <w:rPr>
          <w:spacing w:val="99"/>
        </w:rPr>
        <w:t xml:space="preserve"> </w:t>
      </w:r>
      <w:r w:rsidRPr="009C51E7">
        <w:t>о</w:t>
      </w:r>
      <w:r w:rsidRPr="009C51E7">
        <w:rPr>
          <w:spacing w:val="2"/>
        </w:rPr>
        <w:t>б</w:t>
      </w:r>
      <w:r w:rsidRPr="009C51E7">
        <w:rPr>
          <w:spacing w:val="-4"/>
        </w:rPr>
        <w:t>у</w:t>
      </w:r>
      <w:r w:rsidRPr="009C51E7">
        <w:rPr>
          <w:spacing w:val="1"/>
        </w:rPr>
        <w:t>ч</w:t>
      </w:r>
      <w:r w:rsidRPr="009C51E7">
        <w:t>ающ</w:t>
      </w:r>
      <w:r w:rsidRPr="009C51E7">
        <w:rPr>
          <w:spacing w:val="2"/>
        </w:rPr>
        <w:t>и</w:t>
      </w:r>
      <w:r w:rsidRPr="009C51E7">
        <w:t>мися</w:t>
      </w:r>
      <w:r w:rsidRPr="009C51E7">
        <w:rPr>
          <w:spacing w:val="101"/>
        </w:rPr>
        <w:t xml:space="preserve"> </w:t>
      </w:r>
      <w:r w:rsidRPr="009C51E7">
        <w:t>в</w:t>
      </w:r>
      <w:r w:rsidRPr="009C51E7">
        <w:rPr>
          <w:spacing w:val="98"/>
        </w:rPr>
        <w:t xml:space="preserve"> </w:t>
      </w:r>
      <w:r w:rsidRPr="009C51E7">
        <w:t>ходе</w:t>
      </w:r>
      <w:r w:rsidRPr="009C51E7">
        <w:rPr>
          <w:spacing w:val="98"/>
        </w:rPr>
        <w:t xml:space="preserve"> </w:t>
      </w:r>
      <w:r w:rsidRPr="009C51E7">
        <w:t>и</w:t>
      </w:r>
      <w:r w:rsidRPr="009C51E7">
        <w:rPr>
          <w:spacing w:val="6"/>
        </w:rPr>
        <w:t>з</w:t>
      </w:r>
      <w:r w:rsidRPr="009C51E7">
        <w:rPr>
          <w:spacing w:val="-4"/>
        </w:rPr>
        <w:t>у</w:t>
      </w:r>
      <w:r w:rsidRPr="009C51E7">
        <w:t>чен</w:t>
      </w:r>
      <w:r w:rsidRPr="009C51E7">
        <w:rPr>
          <w:spacing w:val="2"/>
        </w:rPr>
        <w:t>и</w:t>
      </w:r>
      <w:r w:rsidRPr="009C51E7">
        <w:t>я</w:t>
      </w:r>
      <w:r w:rsidRPr="009C51E7">
        <w:rPr>
          <w:spacing w:val="103"/>
        </w:rPr>
        <w:t xml:space="preserve"> </w:t>
      </w:r>
      <w:r w:rsidRPr="009C51E7">
        <w:rPr>
          <w:spacing w:val="-4"/>
        </w:rPr>
        <w:t>у</w:t>
      </w:r>
      <w:r w:rsidRPr="009C51E7">
        <w:t>чебн</w:t>
      </w:r>
      <w:r w:rsidRPr="009C51E7">
        <w:rPr>
          <w:spacing w:val="2"/>
        </w:rPr>
        <w:t>ы</w:t>
      </w:r>
      <w:r w:rsidRPr="009C51E7">
        <w:t>х предме</w:t>
      </w:r>
      <w:r w:rsidRPr="009C51E7">
        <w:rPr>
          <w:spacing w:val="1"/>
        </w:rPr>
        <w:t>т</w:t>
      </w:r>
      <w:r w:rsidRPr="009C51E7">
        <w:t>ов</w:t>
      </w:r>
      <w:r w:rsidRPr="009C51E7">
        <w:rPr>
          <w:spacing w:val="19"/>
        </w:rPr>
        <w:t xml:space="preserve"> </w:t>
      </w:r>
      <w:r w:rsidRPr="009C51E7">
        <w:t>оп</w:t>
      </w:r>
      <w:r w:rsidRPr="009C51E7">
        <w:rPr>
          <w:spacing w:val="1"/>
        </w:rPr>
        <w:t>ы</w:t>
      </w:r>
      <w:r w:rsidRPr="009C51E7">
        <w:t>т</w:t>
      </w:r>
      <w:r w:rsidRPr="009C51E7">
        <w:rPr>
          <w:spacing w:val="18"/>
        </w:rPr>
        <w:t xml:space="preserve"> </w:t>
      </w:r>
      <w:r w:rsidRPr="009C51E7">
        <w:t>спе</w:t>
      </w:r>
      <w:r w:rsidRPr="009C51E7">
        <w:rPr>
          <w:spacing w:val="1"/>
        </w:rPr>
        <w:t>ц</w:t>
      </w:r>
      <w:r w:rsidRPr="009C51E7">
        <w:t>иф</w:t>
      </w:r>
      <w:r w:rsidRPr="009C51E7">
        <w:rPr>
          <w:spacing w:val="1"/>
        </w:rPr>
        <w:t>и</w:t>
      </w:r>
      <w:r w:rsidRPr="009C51E7">
        <w:t>чес</w:t>
      </w:r>
      <w:r w:rsidRPr="009C51E7">
        <w:rPr>
          <w:spacing w:val="1"/>
        </w:rPr>
        <w:t>к</w:t>
      </w:r>
      <w:r w:rsidRPr="009C51E7">
        <w:t>ой</w:t>
      </w:r>
      <w:r w:rsidRPr="009C51E7">
        <w:rPr>
          <w:spacing w:val="19"/>
        </w:rPr>
        <w:t xml:space="preserve"> </w:t>
      </w:r>
      <w:r w:rsidRPr="009C51E7">
        <w:t>для</w:t>
      </w:r>
      <w:r w:rsidRPr="009C51E7">
        <w:rPr>
          <w:spacing w:val="19"/>
        </w:rPr>
        <w:t xml:space="preserve"> </w:t>
      </w:r>
      <w:r w:rsidRPr="009C51E7">
        <w:t>кажд</w:t>
      </w:r>
      <w:r w:rsidRPr="009C51E7">
        <w:rPr>
          <w:spacing w:val="2"/>
        </w:rPr>
        <w:t>о</w:t>
      </w:r>
      <w:r w:rsidRPr="009C51E7">
        <w:t>й</w:t>
      </w:r>
      <w:r w:rsidRPr="009C51E7">
        <w:rPr>
          <w:spacing w:val="19"/>
        </w:rPr>
        <w:t xml:space="preserve"> </w:t>
      </w:r>
      <w:r w:rsidRPr="009C51E7">
        <w:t>предметной</w:t>
      </w:r>
      <w:r w:rsidRPr="009C51E7">
        <w:rPr>
          <w:spacing w:val="20"/>
        </w:rPr>
        <w:t xml:space="preserve"> </w:t>
      </w:r>
      <w:r w:rsidRPr="009C51E7">
        <w:t>обла</w:t>
      </w:r>
      <w:r w:rsidRPr="009C51E7">
        <w:rPr>
          <w:spacing w:val="2"/>
        </w:rPr>
        <w:t>ст</w:t>
      </w:r>
      <w:r w:rsidRPr="009C51E7">
        <w:t>и</w:t>
      </w:r>
      <w:r w:rsidRPr="009C51E7">
        <w:rPr>
          <w:spacing w:val="19"/>
        </w:rPr>
        <w:t xml:space="preserve"> </w:t>
      </w:r>
      <w:r w:rsidRPr="009C51E7">
        <w:t>де</w:t>
      </w:r>
      <w:r w:rsidRPr="009C51E7">
        <w:rPr>
          <w:spacing w:val="1"/>
        </w:rPr>
        <w:t>я</w:t>
      </w:r>
      <w:r w:rsidRPr="009C51E7">
        <w:t>тельности</w:t>
      </w:r>
      <w:r w:rsidRPr="009C51E7">
        <w:rPr>
          <w:spacing w:val="19"/>
        </w:rPr>
        <w:t xml:space="preserve"> </w:t>
      </w:r>
      <w:r w:rsidRPr="009C51E7">
        <w:t>по</w:t>
      </w:r>
      <w:r w:rsidRPr="009C51E7">
        <w:rPr>
          <w:spacing w:val="19"/>
        </w:rPr>
        <w:t xml:space="preserve"> </w:t>
      </w:r>
      <w:r w:rsidRPr="009C51E7">
        <w:t>п</w:t>
      </w:r>
      <w:r w:rsidRPr="009C51E7">
        <w:rPr>
          <w:spacing w:val="2"/>
        </w:rPr>
        <w:t>о</w:t>
      </w:r>
      <w:r w:rsidRPr="009C51E7">
        <w:rPr>
          <w:spacing w:val="3"/>
        </w:rPr>
        <w:t>л</w:t>
      </w:r>
      <w:r w:rsidRPr="009C51E7">
        <w:rPr>
          <w:spacing w:val="-4"/>
        </w:rPr>
        <w:t>у</w:t>
      </w:r>
      <w:r w:rsidRPr="009C51E7">
        <w:t>чен</w:t>
      </w:r>
      <w:r w:rsidRPr="009C51E7">
        <w:rPr>
          <w:spacing w:val="1"/>
        </w:rPr>
        <w:t>и</w:t>
      </w:r>
      <w:r w:rsidRPr="009C51E7">
        <w:t>ю нового</w:t>
      </w:r>
      <w:r w:rsidRPr="009C51E7">
        <w:rPr>
          <w:spacing w:val="88"/>
        </w:rPr>
        <w:t xml:space="preserve"> </w:t>
      </w:r>
      <w:r w:rsidRPr="009C51E7">
        <w:t>зна</w:t>
      </w:r>
      <w:r w:rsidRPr="009C51E7">
        <w:rPr>
          <w:spacing w:val="1"/>
        </w:rPr>
        <w:t>н</w:t>
      </w:r>
      <w:r w:rsidRPr="009C51E7">
        <w:t>и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89"/>
        </w:rPr>
        <w:t xml:space="preserve"> </w:t>
      </w:r>
      <w:r w:rsidRPr="009C51E7">
        <w:t>его</w:t>
      </w:r>
      <w:r w:rsidRPr="009C51E7">
        <w:rPr>
          <w:spacing w:val="90"/>
        </w:rPr>
        <w:t xml:space="preserve"> </w:t>
      </w:r>
      <w:r w:rsidRPr="009C51E7">
        <w:t>преобр</w:t>
      </w:r>
      <w:r w:rsidRPr="009C51E7">
        <w:rPr>
          <w:spacing w:val="1"/>
        </w:rPr>
        <w:t>а</w:t>
      </w:r>
      <w:r w:rsidRPr="009C51E7">
        <w:t>зован</w:t>
      </w:r>
      <w:r w:rsidRPr="009C51E7">
        <w:rPr>
          <w:spacing w:val="1"/>
        </w:rPr>
        <w:t>и</w:t>
      </w:r>
      <w:r w:rsidRPr="009C51E7">
        <w:t>ю</w:t>
      </w:r>
      <w:r w:rsidRPr="009C51E7">
        <w:rPr>
          <w:spacing w:val="89"/>
        </w:rPr>
        <w:t xml:space="preserve"> </w:t>
      </w:r>
      <w:r w:rsidRPr="009C51E7">
        <w:t>и</w:t>
      </w:r>
      <w:r w:rsidRPr="009C51E7">
        <w:rPr>
          <w:spacing w:val="89"/>
        </w:rPr>
        <w:t xml:space="preserve"> </w:t>
      </w:r>
      <w:r w:rsidRPr="009C51E7">
        <w:rPr>
          <w:spacing w:val="3"/>
        </w:rPr>
        <w:t>п</w:t>
      </w:r>
      <w:r w:rsidRPr="009C51E7">
        <w:t>рименени</w:t>
      </w:r>
      <w:r w:rsidRPr="009C51E7">
        <w:rPr>
          <w:spacing w:val="1"/>
        </w:rPr>
        <w:t>ю</w:t>
      </w:r>
      <w:r w:rsidRPr="009C51E7">
        <w:t>,</w:t>
      </w:r>
      <w:r w:rsidRPr="009C51E7">
        <w:rPr>
          <w:spacing w:val="89"/>
        </w:rPr>
        <w:t xml:space="preserve"> </w:t>
      </w:r>
      <w:r w:rsidRPr="009C51E7">
        <w:t>а</w:t>
      </w:r>
      <w:r w:rsidRPr="009C51E7">
        <w:rPr>
          <w:spacing w:val="88"/>
        </w:rPr>
        <w:t xml:space="preserve"> </w:t>
      </w:r>
      <w:r w:rsidRPr="009C51E7">
        <w:t>т</w:t>
      </w:r>
      <w:r w:rsidRPr="009C51E7">
        <w:rPr>
          <w:spacing w:val="2"/>
        </w:rPr>
        <w:t>а</w:t>
      </w:r>
      <w:r w:rsidRPr="009C51E7">
        <w:t>кже</w:t>
      </w:r>
      <w:r w:rsidRPr="009C51E7">
        <w:rPr>
          <w:spacing w:val="90"/>
        </w:rPr>
        <w:t xml:space="preserve"> </w:t>
      </w:r>
      <w:r w:rsidRPr="009C51E7">
        <w:t>система</w:t>
      </w:r>
      <w:r w:rsidRPr="009C51E7">
        <w:rPr>
          <w:spacing w:val="88"/>
        </w:rPr>
        <w:t xml:space="preserve"> </w:t>
      </w:r>
      <w:r w:rsidRPr="009C51E7">
        <w:t>ос</w:t>
      </w:r>
      <w:r w:rsidRPr="009C51E7">
        <w:rPr>
          <w:spacing w:val="3"/>
        </w:rPr>
        <w:t>н</w:t>
      </w:r>
      <w:r w:rsidRPr="009C51E7">
        <w:t>овопо</w:t>
      </w:r>
      <w:r w:rsidRPr="009C51E7">
        <w:rPr>
          <w:spacing w:val="3"/>
        </w:rPr>
        <w:t>л</w:t>
      </w:r>
      <w:r w:rsidRPr="009C51E7">
        <w:t>агающих элеме</w:t>
      </w:r>
      <w:r w:rsidRPr="009C51E7">
        <w:rPr>
          <w:spacing w:val="1"/>
        </w:rPr>
        <w:t>н</w:t>
      </w:r>
      <w:r w:rsidRPr="009C51E7">
        <w:t>тов н</w:t>
      </w:r>
      <w:r w:rsidRPr="009C51E7">
        <w:rPr>
          <w:spacing w:val="5"/>
        </w:rPr>
        <w:t>а</w:t>
      </w:r>
      <w:r w:rsidRPr="009C51E7">
        <w:rPr>
          <w:spacing w:val="-4"/>
        </w:rPr>
        <w:t>у</w:t>
      </w:r>
      <w:r w:rsidRPr="009C51E7">
        <w:t>чно</w:t>
      </w:r>
      <w:r w:rsidRPr="009C51E7">
        <w:rPr>
          <w:spacing w:val="2"/>
        </w:rPr>
        <w:t>г</w:t>
      </w:r>
      <w:r w:rsidRPr="009C51E7">
        <w:t>о зна</w:t>
      </w:r>
      <w:r w:rsidRPr="009C51E7">
        <w:rPr>
          <w:spacing w:val="1"/>
        </w:rPr>
        <w:t>н</w:t>
      </w:r>
      <w:r w:rsidRPr="009C51E7">
        <w:t>и</w:t>
      </w:r>
      <w:r w:rsidRPr="009C51E7">
        <w:rPr>
          <w:spacing w:val="1"/>
        </w:rPr>
        <w:t>я</w:t>
      </w:r>
      <w:r w:rsidRPr="009C51E7">
        <w:t>, ле</w:t>
      </w:r>
      <w:r w:rsidRPr="009C51E7">
        <w:rPr>
          <w:spacing w:val="1"/>
        </w:rPr>
        <w:t>ж</w:t>
      </w:r>
      <w:r w:rsidRPr="009C51E7">
        <w:t>ащая в ос</w:t>
      </w:r>
      <w:r w:rsidRPr="009C51E7">
        <w:rPr>
          <w:spacing w:val="3"/>
        </w:rPr>
        <w:t>н</w:t>
      </w:r>
      <w:r w:rsidRPr="009C51E7">
        <w:t>ове совр</w:t>
      </w:r>
      <w:r w:rsidRPr="009C51E7">
        <w:rPr>
          <w:spacing w:val="2"/>
        </w:rPr>
        <w:t>е</w:t>
      </w:r>
      <w:r w:rsidRPr="009C51E7">
        <w:t>мен</w:t>
      </w:r>
      <w:r w:rsidRPr="009C51E7">
        <w:rPr>
          <w:spacing w:val="1"/>
        </w:rPr>
        <w:t>н</w:t>
      </w:r>
      <w:r w:rsidRPr="009C51E7">
        <w:t>ой н</w:t>
      </w:r>
      <w:r w:rsidRPr="009C51E7">
        <w:rPr>
          <w:spacing w:val="5"/>
        </w:rPr>
        <w:t>а</w:t>
      </w:r>
      <w:r w:rsidRPr="009C51E7">
        <w:rPr>
          <w:spacing w:val="-4"/>
        </w:rPr>
        <w:t>у</w:t>
      </w:r>
      <w:r w:rsidRPr="009C51E7">
        <w:rPr>
          <w:spacing w:val="3"/>
        </w:rPr>
        <w:t>ч</w:t>
      </w:r>
      <w:r w:rsidRPr="009C51E7">
        <w:t>ной картины</w:t>
      </w:r>
      <w:r w:rsidRPr="009C51E7">
        <w:rPr>
          <w:spacing w:val="2"/>
        </w:rPr>
        <w:t xml:space="preserve"> </w:t>
      </w:r>
      <w:r w:rsidRPr="009C51E7">
        <w:t>мира.</w:t>
      </w:r>
      <w:proofErr w:type="gramEnd"/>
    </w:p>
    <w:p w:rsidR="009C51E7" w:rsidRPr="009C51E7" w:rsidRDefault="009C51E7" w:rsidP="009C51E7">
      <w:pPr>
        <w:pStyle w:val="afffb"/>
        <w:rPr>
          <w:b/>
          <w:bCs/>
        </w:rPr>
      </w:pPr>
      <w:r w:rsidRPr="009C51E7">
        <w:rPr>
          <w:b/>
          <w:bCs/>
        </w:rPr>
        <w:t>Ф</w:t>
      </w:r>
      <w:r w:rsidRPr="009C51E7">
        <w:rPr>
          <w:b/>
          <w:bCs/>
          <w:spacing w:val="2"/>
        </w:rPr>
        <w:t>у</w:t>
      </w:r>
      <w:r w:rsidRPr="009C51E7">
        <w:rPr>
          <w:b/>
          <w:bCs/>
        </w:rPr>
        <w:t>нкц</w:t>
      </w:r>
      <w:r w:rsidRPr="009C51E7">
        <w:rPr>
          <w:b/>
          <w:bCs/>
          <w:spacing w:val="-1"/>
        </w:rPr>
        <w:t>и</w:t>
      </w:r>
      <w:r w:rsidRPr="009C51E7">
        <w:rPr>
          <w:b/>
          <w:bCs/>
        </w:rPr>
        <w:t>и</w:t>
      </w:r>
      <w:r w:rsidRPr="009C51E7">
        <w:t xml:space="preserve"> </w:t>
      </w:r>
      <w:r w:rsidRPr="009C51E7">
        <w:rPr>
          <w:b/>
          <w:bCs/>
        </w:rPr>
        <w:t>пла</w:t>
      </w:r>
      <w:r w:rsidRPr="009C51E7">
        <w:rPr>
          <w:b/>
          <w:bCs/>
          <w:spacing w:val="4"/>
        </w:rPr>
        <w:t>н</w:t>
      </w:r>
      <w:r w:rsidRPr="009C51E7">
        <w:rPr>
          <w:b/>
          <w:bCs/>
        </w:rPr>
        <w:t>ир</w:t>
      </w:r>
      <w:r w:rsidRPr="009C51E7">
        <w:rPr>
          <w:b/>
          <w:bCs/>
          <w:spacing w:val="2"/>
        </w:rPr>
        <w:t>у</w:t>
      </w:r>
      <w:r w:rsidRPr="009C51E7">
        <w:rPr>
          <w:b/>
          <w:bCs/>
        </w:rPr>
        <w:t>е</w:t>
      </w:r>
      <w:r w:rsidRPr="009C51E7">
        <w:rPr>
          <w:b/>
          <w:bCs/>
          <w:spacing w:val="1"/>
        </w:rPr>
        <w:t>м</w:t>
      </w:r>
      <w:r w:rsidRPr="009C51E7">
        <w:rPr>
          <w:b/>
          <w:bCs/>
        </w:rPr>
        <w:t>ых</w:t>
      </w:r>
      <w:r w:rsidRPr="009C51E7">
        <w:rPr>
          <w:spacing w:val="1"/>
        </w:rPr>
        <w:t xml:space="preserve"> </w:t>
      </w:r>
      <w:r w:rsidRPr="009C51E7">
        <w:rPr>
          <w:b/>
          <w:bCs/>
        </w:rPr>
        <w:t>рез</w:t>
      </w:r>
      <w:r w:rsidRPr="009C51E7">
        <w:rPr>
          <w:b/>
          <w:bCs/>
          <w:spacing w:val="1"/>
        </w:rPr>
        <w:t>уль</w:t>
      </w:r>
      <w:r w:rsidRPr="009C51E7">
        <w:rPr>
          <w:b/>
          <w:bCs/>
        </w:rPr>
        <w:t>татов</w:t>
      </w:r>
      <w:r w:rsidRPr="009C51E7">
        <w:t xml:space="preserve"> </w:t>
      </w:r>
      <w:r w:rsidRPr="009C51E7">
        <w:rPr>
          <w:b/>
          <w:bCs/>
        </w:rPr>
        <w:t>освое</w:t>
      </w:r>
      <w:r w:rsidRPr="009C51E7">
        <w:rPr>
          <w:b/>
          <w:bCs/>
          <w:spacing w:val="1"/>
        </w:rPr>
        <w:t>н</w:t>
      </w:r>
      <w:r w:rsidRPr="009C51E7">
        <w:rPr>
          <w:b/>
          <w:bCs/>
        </w:rPr>
        <w:t>ия</w:t>
      </w:r>
      <w:r w:rsidRPr="009C51E7">
        <w:t xml:space="preserve"> </w:t>
      </w:r>
      <w:r w:rsidRPr="009C51E7">
        <w:rPr>
          <w:b/>
          <w:bCs/>
        </w:rPr>
        <w:t>ООП</w:t>
      </w:r>
      <w:r w:rsidRPr="009C51E7">
        <w:t xml:space="preserve"> </w:t>
      </w:r>
      <w:r w:rsidRPr="009C51E7">
        <w:rPr>
          <w:b/>
          <w:bCs/>
          <w:spacing w:val="1"/>
        </w:rPr>
        <w:t>Н</w:t>
      </w:r>
      <w:r w:rsidRPr="009C51E7">
        <w:rPr>
          <w:b/>
          <w:bCs/>
        </w:rPr>
        <w:t>ОО: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38"/>
        </w:rPr>
        <w:t xml:space="preserve"> </w:t>
      </w:r>
      <w:r w:rsidRPr="009C51E7">
        <w:t>обес</w:t>
      </w:r>
      <w:r w:rsidRPr="009C51E7">
        <w:rPr>
          <w:spacing w:val="1"/>
        </w:rPr>
        <w:t>п</w:t>
      </w:r>
      <w:r w:rsidRPr="009C51E7">
        <w:t>ечение</w:t>
      </w:r>
      <w:r w:rsidRPr="009C51E7">
        <w:rPr>
          <w:spacing w:val="38"/>
        </w:rPr>
        <w:t xml:space="preserve"> </w:t>
      </w:r>
      <w:r w:rsidRPr="009C51E7">
        <w:rPr>
          <w:spacing w:val="3"/>
        </w:rPr>
        <w:t>с</w:t>
      </w:r>
      <w:r w:rsidRPr="009C51E7">
        <w:t>вя</w:t>
      </w:r>
      <w:r w:rsidRPr="009C51E7">
        <w:rPr>
          <w:spacing w:val="1"/>
        </w:rPr>
        <w:t>з</w:t>
      </w:r>
      <w:r w:rsidRPr="009C51E7">
        <w:t>и</w:t>
      </w:r>
      <w:r w:rsidRPr="009C51E7">
        <w:rPr>
          <w:spacing w:val="38"/>
        </w:rPr>
        <w:t xml:space="preserve"> </w:t>
      </w:r>
      <w:r w:rsidRPr="009C51E7">
        <w:t>меж</w:t>
      </w:r>
      <w:r w:rsidRPr="009C51E7">
        <w:rPr>
          <w:spacing w:val="5"/>
        </w:rPr>
        <w:t>д</w:t>
      </w:r>
      <w:r w:rsidRPr="009C51E7">
        <w:t>у</w:t>
      </w:r>
      <w:r w:rsidRPr="009C51E7">
        <w:rPr>
          <w:spacing w:val="33"/>
        </w:rPr>
        <w:t xml:space="preserve"> </w:t>
      </w:r>
      <w:r w:rsidRPr="009C51E7">
        <w:t>тр</w:t>
      </w:r>
      <w:r w:rsidRPr="009C51E7">
        <w:rPr>
          <w:spacing w:val="2"/>
        </w:rPr>
        <w:t>е</w:t>
      </w:r>
      <w:r w:rsidRPr="009C51E7">
        <w:t>бован</w:t>
      </w:r>
      <w:r w:rsidRPr="009C51E7">
        <w:rPr>
          <w:spacing w:val="1"/>
        </w:rPr>
        <w:t>и</w:t>
      </w:r>
      <w:r w:rsidRPr="009C51E7">
        <w:t>ями</w:t>
      </w:r>
      <w:r w:rsidRPr="009C51E7">
        <w:rPr>
          <w:spacing w:val="40"/>
        </w:rPr>
        <w:t xml:space="preserve"> </w:t>
      </w:r>
      <w:r w:rsidRPr="009C51E7">
        <w:t>ФГОС,</w:t>
      </w:r>
      <w:r w:rsidRPr="009C51E7">
        <w:rPr>
          <w:spacing w:val="39"/>
        </w:rPr>
        <w:t xml:space="preserve"> </w:t>
      </w:r>
      <w:r w:rsidRPr="009C51E7">
        <w:t>образ</w:t>
      </w:r>
      <w:r w:rsidRPr="009C51E7">
        <w:rPr>
          <w:spacing w:val="3"/>
        </w:rPr>
        <w:t>о</w:t>
      </w:r>
      <w:r w:rsidRPr="009C51E7">
        <w:t>вате</w:t>
      </w:r>
      <w:r w:rsidRPr="009C51E7">
        <w:rPr>
          <w:spacing w:val="2"/>
        </w:rPr>
        <w:t>л</w:t>
      </w:r>
      <w:r w:rsidRPr="009C51E7">
        <w:rPr>
          <w:spacing w:val="1"/>
        </w:rPr>
        <w:t>ь</w:t>
      </w:r>
      <w:r w:rsidRPr="009C51E7">
        <w:t>н</w:t>
      </w:r>
      <w:r w:rsidRPr="009C51E7">
        <w:rPr>
          <w:spacing w:val="2"/>
        </w:rPr>
        <w:t>ы</w:t>
      </w:r>
      <w:r w:rsidRPr="009C51E7">
        <w:t>м</w:t>
      </w:r>
      <w:r w:rsidRPr="009C51E7">
        <w:rPr>
          <w:spacing w:val="37"/>
        </w:rPr>
        <w:t xml:space="preserve"> </w:t>
      </w:r>
      <w:r w:rsidRPr="009C51E7">
        <w:t>про</w:t>
      </w:r>
      <w:r w:rsidRPr="009C51E7">
        <w:rPr>
          <w:spacing w:val="1"/>
        </w:rPr>
        <w:t>ц</w:t>
      </w:r>
      <w:r w:rsidRPr="009C51E7">
        <w:t>есс</w:t>
      </w:r>
      <w:r w:rsidRPr="009C51E7">
        <w:rPr>
          <w:spacing w:val="2"/>
        </w:rPr>
        <w:t>о</w:t>
      </w:r>
      <w:r w:rsidRPr="009C51E7">
        <w:t>м</w:t>
      </w:r>
      <w:r w:rsidRPr="009C51E7">
        <w:rPr>
          <w:spacing w:val="37"/>
        </w:rPr>
        <w:t xml:space="preserve"> </w:t>
      </w:r>
      <w:r w:rsidRPr="009C51E7">
        <w:t>и</w:t>
      </w:r>
      <w:r w:rsidRPr="009C51E7">
        <w:rPr>
          <w:spacing w:val="39"/>
        </w:rPr>
        <w:t xml:space="preserve"> </w:t>
      </w:r>
      <w:r w:rsidRPr="009C51E7">
        <w:t>с</w:t>
      </w:r>
      <w:r w:rsidRPr="009C51E7">
        <w:rPr>
          <w:spacing w:val="3"/>
        </w:rPr>
        <w:t>и</w:t>
      </w:r>
      <w:r w:rsidRPr="009C51E7">
        <w:t>стемой оце</w:t>
      </w:r>
      <w:r w:rsidRPr="009C51E7">
        <w:rPr>
          <w:spacing w:val="1"/>
        </w:rPr>
        <w:t>н</w:t>
      </w:r>
      <w:r w:rsidRPr="009C51E7">
        <w:rPr>
          <w:spacing w:val="-1"/>
        </w:rPr>
        <w:t>к</w:t>
      </w:r>
      <w:r w:rsidRPr="009C51E7">
        <w:t>и</w:t>
      </w:r>
      <w:r w:rsidRPr="009C51E7">
        <w:rPr>
          <w:spacing w:val="98"/>
        </w:rPr>
        <w:t xml:space="preserve"> </w:t>
      </w:r>
      <w:r w:rsidRPr="009C51E7">
        <w:t>ре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t>татов</w:t>
      </w:r>
      <w:r w:rsidRPr="009C51E7">
        <w:rPr>
          <w:spacing w:val="100"/>
        </w:rPr>
        <w:t xml:space="preserve"> </w:t>
      </w:r>
      <w:r w:rsidRPr="009C51E7">
        <w:t>освоения</w:t>
      </w:r>
      <w:r w:rsidRPr="009C51E7">
        <w:rPr>
          <w:spacing w:val="99"/>
        </w:rPr>
        <w:t xml:space="preserve"> </w:t>
      </w:r>
      <w:r w:rsidRPr="009C51E7">
        <w:t>ООП</w:t>
      </w:r>
      <w:r w:rsidRPr="009C51E7">
        <w:rPr>
          <w:spacing w:val="98"/>
        </w:rPr>
        <w:t xml:space="preserve"> </w:t>
      </w:r>
      <w:r w:rsidRPr="009C51E7">
        <w:t>Н</w:t>
      </w:r>
      <w:r w:rsidRPr="009C51E7">
        <w:rPr>
          <w:spacing w:val="3"/>
        </w:rPr>
        <w:t>О</w:t>
      </w:r>
      <w:r w:rsidRPr="009C51E7">
        <w:t>О,</w:t>
      </w:r>
      <w:r w:rsidRPr="009C51E7">
        <w:rPr>
          <w:spacing w:val="100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т</w:t>
      </w:r>
      <w:r w:rsidRPr="009C51E7">
        <w:t>очняя</w:t>
      </w:r>
      <w:r w:rsidRPr="009C51E7">
        <w:rPr>
          <w:spacing w:val="99"/>
        </w:rPr>
        <w:t xml:space="preserve"> </w:t>
      </w:r>
      <w:r w:rsidRPr="009C51E7">
        <w:t>и</w:t>
      </w:r>
      <w:r w:rsidRPr="009C51E7">
        <w:rPr>
          <w:spacing w:val="98"/>
        </w:rPr>
        <w:t xml:space="preserve"> </w:t>
      </w:r>
      <w:r w:rsidRPr="009C51E7">
        <w:t>ко</w:t>
      </w:r>
      <w:r w:rsidRPr="009C51E7">
        <w:rPr>
          <w:spacing w:val="2"/>
        </w:rPr>
        <w:t>н</w:t>
      </w:r>
      <w:r w:rsidRPr="009C51E7">
        <w:rPr>
          <w:spacing w:val="-1"/>
        </w:rPr>
        <w:t>к</w:t>
      </w:r>
      <w:r w:rsidRPr="009C51E7">
        <w:rPr>
          <w:spacing w:val="1"/>
        </w:rPr>
        <w:t>р</w:t>
      </w:r>
      <w:r w:rsidRPr="009C51E7">
        <w:t>ети</w:t>
      </w:r>
      <w:r w:rsidRPr="009C51E7">
        <w:rPr>
          <w:spacing w:val="1"/>
        </w:rPr>
        <w:t>з</w:t>
      </w:r>
      <w:r w:rsidRPr="009C51E7">
        <w:t>и</w:t>
      </w:r>
      <w:r w:rsidRPr="009C51E7">
        <w:rPr>
          <w:spacing w:val="5"/>
        </w:rPr>
        <w:t>р</w:t>
      </w:r>
      <w:r w:rsidRPr="009C51E7">
        <w:rPr>
          <w:spacing w:val="-6"/>
        </w:rPr>
        <w:t>у</w:t>
      </w:r>
      <w:r w:rsidRPr="009C51E7">
        <w:t>я</w:t>
      </w:r>
      <w:r w:rsidRPr="009C51E7">
        <w:rPr>
          <w:spacing w:val="98"/>
        </w:rPr>
        <w:t xml:space="preserve"> </w:t>
      </w:r>
      <w:r w:rsidRPr="009C51E7">
        <w:t>о</w:t>
      </w:r>
      <w:r w:rsidRPr="009C51E7">
        <w:rPr>
          <w:spacing w:val="2"/>
        </w:rPr>
        <w:t>б</w:t>
      </w:r>
      <w:r w:rsidRPr="009C51E7">
        <w:t>щее</w:t>
      </w:r>
      <w:r w:rsidRPr="009C51E7">
        <w:rPr>
          <w:spacing w:val="98"/>
        </w:rPr>
        <w:t xml:space="preserve"> </w:t>
      </w:r>
      <w:r w:rsidRPr="009C51E7">
        <w:t>по</w:t>
      </w:r>
      <w:r w:rsidRPr="009C51E7">
        <w:rPr>
          <w:spacing w:val="3"/>
        </w:rPr>
        <w:t>н</w:t>
      </w:r>
      <w:r w:rsidRPr="009C51E7">
        <w:t>иман</w:t>
      </w:r>
      <w:r w:rsidRPr="009C51E7">
        <w:rPr>
          <w:spacing w:val="1"/>
        </w:rPr>
        <w:t>и</w:t>
      </w:r>
      <w:r w:rsidRPr="009C51E7">
        <w:t>е личностн</w:t>
      </w:r>
      <w:r w:rsidRPr="009C51E7">
        <w:rPr>
          <w:spacing w:val="1"/>
        </w:rPr>
        <w:t>ы</w:t>
      </w:r>
      <w:r w:rsidRPr="009C51E7">
        <w:t>х,</w:t>
      </w:r>
      <w:r w:rsidRPr="009C51E7">
        <w:rPr>
          <w:spacing w:val="23"/>
        </w:rPr>
        <w:t xml:space="preserve"> </w:t>
      </w:r>
      <w:r w:rsidRPr="009C51E7">
        <w:t>метапр</w:t>
      </w:r>
      <w:r w:rsidRPr="009C51E7">
        <w:rPr>
          <w:spacing w:val="2"/>
        </w:rPr>
        <w:t>е</w:t>
      </w:r>
      <w:r w:rsidRPr="009C51E7">
        <w:t>дметн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21"/>
        </w:rPr>
        <w:t xml:space="preserve"> </w:t>
      </w:r>
      <w:r w:rsidRPr="009C51E7">
        <w:t>и</w:t>
      </w:r>
      <w:r w:rsidRPr="009C51E7">
        <w:rPr>
          <w:spacing w:val="21"/>
        </w:rPr>
        <w:t xml:space="preserve"> </w:t>
      </w:r>
      <w:r w:rsidRPr="009C51E7">
        <w:t>пре</w:t>
      </w:r>
      <w:r w:rsidRPr="009C51E7">
        <w:rPr>
          <w:spacing w:val="3"/>
        </w:rPr>
        <w:t>д</w:t>
      </w:r>
      <w:r w:rsidRPr="009C51E7">
        <w:t>мет</w:t>
      </w:r>
      <w:r w:rsidRPr="009C51E7">
        <w:rPr>
          <w:spacing w:val="2"/>
        </w:rPr>
        <w:t>н</w:t>
      </w:r>
      <w:r w:rsidRPr="009C51E7">
        <w:t>ых</w:t>
      </w:r>
      <w:r w:rsidRPr="009C51E7">
        <w:rPr>
          <w:spacing w:val="21"/>
        </w:rPr>
        <w:t xml:space="preserve"> </w:t>
      </w:r>
      <w:r w:rsidRPr="009C51E7">
        <w:t>ре</w:t>
      </w:r>
      <w:r w:rsidRPr="009C51E7">
        <w:rPr>
          <w:spacing w:val="3"/>
        </w:rPr>
        <w:t>з</w:t>
      </w:r>
      <w:r w:rsidRPr="009C51E7">
        <w:rPr>
          <w:spacing w:val="-3"/>
        </w:rPr>
        <w:t>у</w:t>
      </w:r>
      <w:r w:rsidRPr="009C51E7">
        <w:rPr>
          <w:spacing w:val="1"/>
        </w:rPr>
        <w:t>л</w:t>
      </w:r>
      <w:r w:rsidRPr="009C51E7">
        <w:t>ьта</w:t>
      </w:r>
      <w:r w:rsidRPr="009C51E7">
        <w:rPr>
          <w:spacing w:val="1"/>
        </w:rPr>
        <w:t>т</w:t>
      </w:r>
      <w:r w:rsidRPr="009C51E7">
        <w:t>ов</w:t>
      </w:r>
      <w:r w:rsidRPr="009C51E7">
        <w:rPr>
          <w:spacing w:val="21"/>
        </w:rPr>
        <w:t xml:space="preserve"> </w:t>
      </w:r>
      <w:r w:rsidRPr="009C51E7">
        <w:t>для</w:t>
      </w:r>
      <w:r w:rsidRPr="009C51E7">
        <w:rPr>
          <w:spacing w:val="22"/>
        </w:rPr>
        <w:t xml:space="preserve"> </w:t>
      </w:r>
      <w:r w:rsidRPr="009C51E7">
        <w:rPr>
          <w:spacing w:val="1"/>
        </w:rPr>
        <w:t>к</w:t>
      </w:r>
      <w:r w:rsidRPr="009C51E7">
        <w:t>а</w:t>
      </w:r>
      <w:r w:rsidRPr="009C51E7">
        <w:rPr>
          <w:spacing w:val="7"/>
        </w:rPr>
        <w:t>ж</w:t>
      </w:r>
      <w:r w:rsidRPr="009C51E7">
        <w:t>дой</w:t>
      </w:r>
      <w:r w:rsidRPr="009C51E7">
        <w:rPr>
          <w:spacing w:val="24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ч</w:t>
      </w:r>
      <w:r w:rsidRPr="009C51E7">
        <w:t>ебной</w:t>
      </w:r>
      <w:r w:rsidRPr="009C51E7">
        <w:rPr>
          <w:spacing w:val="22"/>
        </w:rPr>
        <w:t xml:space="preserve"> </w:t>
      </w:r>
      <w:r w:rsidRPr="009C51E7">
        <w:t>пр</w:t>
      </w:r>
      <w:r w:rsidRPr="009C51E7">
        <w:rPr>
          <w:spacing w:val="2"/>
        </w:rPr>
        <w:t>о</w:t>
      </w:r>
      <w:r w:rsidRPr="009C51E7">
        <w:t>г</w:t>
      </w:r>
      <w:r w:rsidRPr="009C51E7">
        <w:rPr>
          <w:spacing w:val="2"/>
        </w:rPr>
        <w:t>р</w:t>
      </w:r>
      <w:r w:rsidRPr="009C51E7">
        <w:t>ам</w:t>
      </w:r>
      <w:r w:rsidRPr="009C51E7">
        <w:rPr>
          <w:spacing w:val="-1"/>
        </w:rPr>
        <w:t>м</w:t>
      </w:r>
      <w:r w:rsidRPr="009C51E7">
        <w:t>ы</w:t>
      </w:r>
      <w:r w:rsidRPr="009C51E7">
        <w:rPr>
          <w:spacing w:val="24"/>
        </w:rPr>
        <w:t xml:space="preserve"> </w:t>
      </w:r>
      <w:r w:rsidRPr="009C51E7">
        <w:t xml:space="preserve">с </w:t>
      </w:r>
      <w:r w:rsidRPr="009C51E7">
        <w:rPr>
          <w:spacing w:val="-2"/>
        </w:rPr>
        <w:t>у</w:t>
      </w:r>
      <w:r w:rsidRPr="009C51E7">
        <w:t>чёт</w:t>
      </w:r>
      <w:r w:rsidRPr="009C51E7">
        <w:rPr>
          <w:spacing w:val="2"/>
        </w:rPr>
        <w:t>о</w:t>
      </w:r>
      <w:r w:rsidRPr="009C51E7">
        <w:t>м</w:t>
      </w:r>
      <w:r w:rsidRPr="009C51E7">
        <w:rPr>
          <w:spacing w:val="105"/>
        </w:rPr>
        <w:t xml:space="preserve"> </w:t>
      </w:r>
      <w:r w:rsidRPr="009C51E7">
        <w:t>ве</w:t>
      </w:r>
      <w:r w:rsidRPr="009C51E7">
        <w:rPr>
          <w:spacing w:val="4"/>
        </w:rPr>
        <w:t>д</w:t>
      </w:r>
      <w:r w:rsidRPr="009C51E7">
        <w:rPr>
          <w:spacing w:val="-4"/>
        </w:rPr>
        <w:t>у</w:t>
      </w:r>
      <w:r w:rsidRPr="009C51E7">
        <w:t>щ</w:t>
      </w:r>
      <w:r w:rsidRPr="009C51E7">
        <w:rPr>
          <w:spacing w:val="2"/>
        </w:rPr>
        <w:t>и</w:t>
      </w:r>
      <w:r w:rsidRPr="009C51E7">
        <w:t>х</w:t>
      </w:r>
      <w:r w:rsidRPr="009C51E7">
        <w:rPr>
          <w:spacing w:val="105"/>
        </w:rPr>
        <w:t xml:space="preserve"> </w:t>
      </w:r>
      <w:r w:rsidRPr="009C51E7">
        <w:t>целев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108"/>
        </w:rPr>
        <w:t xml:space="preserve"> </w:t>
      </w:r>
      <w:r w:rsidRPr="009C51E7">
        <w:rPr>
          <w:spacing w:val="-4"/>
        </w:rPr>
        <w:t>у</w:t>
      </w:r>
      <w:r w:rsidRPr="009C51E7">
        <w:t>с</w:t>
      </w:r>
      <w:r w:rsidRPr="009C51E7">
        <w:rPr>
          <w:spacing w:val="1"/>
        </w:rPr>
        <w:t>т</w:t>
      </w:r>
      <w:r w:rsidRPr="009C51E7">
        <w:t>анов</w:t>
      </w:r>
      <w:r w:rsidRPr="009C51E7">
        <w:rPr>
          <w:spacing w:val="3"/>
        </w:rPr>
        <w:t>о</w:t>
      </w:r>
      <w:r w:rsidRPr="009C51E7">
        <w:t>к</w:t>
      </w:r>
      <w:r w:rsidRPr="009C51E7">
        <w:rPr>
          <w:spacing w:val="103"/>
        </w:rPr>
        <w:t xml:space="preserve"> </w:t>
      </w:r>
      <w:r w:rsidRPr="009C51E7">
        <w:t>их</w:t>
      </w:r>
      <w:r w:rsidRPr="009C51E7">
        <w:rPr>
          <w:spacing w:val="106"/>
        </w:rPr>
        <w:t xml:space="preserve"> </w:t>
      </w:r>
      <w:r w:rsidRPr="009C51E7">
        <w:t>освоени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105"/>
        </w:rPr>
        <w:t xml:space="preserve"> </w:t>
      </w:r>
      <w:r w:rsidRPr="009C51E7">
        <w:t>во</w:t>
      </w:r>
      <w:r w:rsidRPr="009C51E7">
        <w:rPr>
          <w:spacing w:val="1"/>
        </w:rPr>
        <w:t>з</w:t>
      </w:r>
      <w:r w:rsidRPr="009C51E7">
        <w:t>раст</w:t>
      </w:r>
      <w:r w:rsidRPr="009C51E7">
        <w:rPr>
          <w:spacing w:val="2"/>
        </w:rPr>
        <w:t>н</w:t>
      </w:r>
      <w:r w:rsidRPr="009C51E7">
        <w:t>ой</w:t>
      </w:r>
      <w:r w:rsidRPr="009C51E7">
        <w:rPr>
          <w:spacing w:val="106"/>
        </w:rPr>
        <w:t xml:space="preserve"> </w:t>
      </w:r>
      <w:r w:rsidRPr="009C51E7">
        <w:t>спе</w:t>
      </w:r>
      <w:r w:rsidRPr="009C51E7">
        <w:rPr>
          <w:spacing w:val="1"/>
        </w:rPr>
        <w:t>ц</w:t>
      </w:r>
      <w:r w:rsidRPr="009C51E7">
        <w:t>иф</w:t>
      </w:r>
      <w:r w:rsidRPr="009C51E7">
        <w:rPr>
          <w:spacing w:val="1"/>
        </w:rPr>
        <w:t>и</w:t>
      </w:r>
      <w:r w:rsidRPr="009C51E7">
        <w:rPr>
          <w:spacing w:val="-1"/>
        </w:rPr>
        <w:t>к</w:t>
      </w:r>
      <w:r w:rsidRPr="009C51E7">
        <w:t>и</w:t>
      </w:r>
      <w:r w:rsidRPr="009C51E7">
        <w:rPr>
          <w:spacing w:val="108"/>
        </w:rPr>
        <w:t xml:space="preserve"> 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2"/>
        </w:rPr>
        <w:t>щ</w:t>
      </w:r>
      <w:r w:rsidRPr="009C51E7">
        <w:t>ихся</w:t>
      </w:r>
      <w:r w:rsidRPr="009C51E7">
        <w:rPr>
          <w:spacing w:val="106"/>
        </w:rPr>
        <w:t xml:space="preserve"> </w:t>
      </w:r>
      <w:r w:rsidRPr="009C51E7">
        <w:t xml:space="preserve">и требований, </w:t>
      </w:r>
      <w:r w:rsidRPr="009C51E7">
        <w:rPr>
          <w:spacing w:val="1"/>
        </w:rPr>
        <w:t>п</w:t>
      </w:r>
      <w:r w:rsidRPr="009C51E7">
        <w:t>р</w:t>
      </w:r>
      <w:r w:rsidRPr="009C51E7">
        <w:rPr>
          <w:spacing w:val="2"/>
        </w:rPr>
        <w:t>е</w:t>
      </w:r>
      <w:r w:rsidRPr="009C51E7">
        <w:t>дъ</w:t>
      </w:r>
      <w:r w:rsidRPr="009C51E7">
        <w:rPr>
          <w:spacing w:val="1"/>
        </w:rPr>
        <w:t>я</w:t>
      </w:r>
      <w:r w:rsidRPr="009C51E7">
        <w:t>в</w:t>
      </w:r>
      <w:r w:rsidRPr="009C51E7">
        <w:rPr>
          <w:spacing w:val="3"/>
        </w:rPr>
        <w:t>л</w:t>
      </w:r>
      <w:r w:rsidRPr="009C51E7">
        <w:t>яемых сист</w:t>
      </w:r>
      <w:r w:rsidRPr="009C51E7">
        <w:rPr>
          <w:spacing w:val="2"/>
        </w:rPr>
        <w:t>е</w:t>
      </w:r>
      <w:r w:rsidRPr="009C51E7">
        <w:t>мой оце</w:t>
      </w:r>
      <w:r w:rsidRPr="009C51E7">
        <w:rPr>
          <w:spacing w:val="3"/>
        </w:rPr>
        <w:t>н</w:t>
      </w:r>
      <w:r w:rsidRPr="009C51E7">
        <w:t>ки;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69"/>
        </w:rPr>
        <w:t xml:space="preserve"> </w:t>
      </w:r>
      <w:r w:rsidRPr="009C51E7">
        <w:t>со</w:t>
      </w:r>
      <w:r w:rsidRPr="009C51E7">
        <w:rPr>
          <w:spacing w:val="1"/>
        </w:rPr>
        <w:t>з</w:t>
      </w:r>
      <w:r w:rsidRPr="009C51E7">
        <w:t>дан</w:t>
      </w:r>
      <w:r w:rsidRPr="009C51E7">
        <w:rPr>
          <w:spacing w:val="1"/>
        </w:rPr>
        <w:t>и</w:t>
      </w:r>
      <w:r w:rsidRPr="009C51E7">
        <w:t>е</w:t>
      </w:r>
      <w:r w:rsidRPr="009C51E7">
        <w:rPr>
          <w:spacing w:val="70"/>
        </w:rPr>
        <w:t xml:space="preserve"> </w:t>
      </w:r>
      <w:r w:rsidRPr="009C51E7">
        <w:t>содер</w:t>
      </w:r>
      <w:r w:rsidRPr="009C51E7">
        <w:rPr>
          <w:spacing w:val="1"/>
        </w:rPr>
        <w:t>ж</w:t>
      </w:r>
      <w:r w:rsidRPr="009C51E7">
        <w:t>а</w:t>
      </w:r>
      <w:r w:rsidRPr="009C51E7">
        <w:rPr>
          <w:spacing w:val="1"/>
        </w:rPr>
        <w:t>т</w:t>
      </w:r>
      <w:r w:rsidRPr="009C51E7">
        <w:t>ельной</w:t>
      </w:r>
      <w:r w:rsidRPr="009C51E7">
        <w:rPr>
          <w:spacing w:val="70"/>
        </w:rPr>
        <w:t xml:space="preserve"> </w:t>
      </w:r>
      <w:r w:rsidRPr="009C51E7">
        <w:t>и</w:t>
      </w:r>
      <w:r w:rsidRPr="009C51E7">
        <w:rPr>
          <w:spacing w:val="70"/>
        </w:rPr>
        <w:t xml:space="preserve"> </w:t>
      </w:r>
      <w:r w:rsidRPr="009C51E7">
        <w:t>кр</w:t>
      </w:r>
      <w:r w:rsidRPr="009C51E7">
        <w:rPr>
          <w:spacing w:val="1"/>
        </w:rPr>
        <w:t>и</w:t>
      </w:r>
      <w:r w:rsidRPr="009C51E7">
        <w:t>териал</w:t>
      </w:r>
      <w:r w:rsidRPr="009C51E7">
        <w:rPr>
          <w:spacing w:val="2"/>
        </w:rPr>
        <w:t>ь</w:t>
      </w:r>
      <w:r w:rsidRPr="009C51E7">
        <w:t>ной</w:t>
      </w:r>
      <w:r w:rsidRPr="009C51E7">
        <w:rPr>
          <w:spacing w:val="70"/>
        </w:rPr>
        <w:t xml:space="preserve"> </w:t>
      </w:r>
      <w:r w:rsidRPr="009C51E7">
        <w:t>основы</w:t>
      </w:r>
      <w:r w:rsidRPr="009C51E7">
        <w:rPr>
          <w:spacing w:val="71"/>
        </w:rPr>
        <w:t xml:space="preserve"> </w:t>
      </w:r>
      <w:r w:rsidRPr="009C51E7">
        <w:t>для</w:t>
      </w:r>
      <w:r w:rsidRPr="009C51E7">
        <w:rPr>
          <w:spacing w:val="70"/>
        </w:rPr>
        <w:t xml:space="preserve"> </w:t>
      </w:r>
      <w:r w:rsidRPr="009C51E7">
        <w:t>ра</w:t>
      </w:r>
      <w:r w:rsidRPr="009C51E7">
        <w:rPr>
          <w:spacing w:val="1"/>
        </w:rPr>
        <w:t>з</w:t>
      </w:r>
      <w:r w:rsidRPr="009C51E7">
        <w:t>рабо</w:t>
      </w:r>
      <w:r w:rsidRPr="009C51E7">
        <w:rPr>
          <w:spacing w:val="2"/>
        </w:rPr>
        <w:t>т</w:t>
      </w:r>
      <w:r w:rsidRPr="009C51E7">
        <w:t>ки</w:t>
      </w:r>
      <w:r w:rsidRPr="009C51E7">
        <w:rPr>
          <w:spacing w:val="68"/>
        </w:rPr>
        <w:t xml:space="preserve"> </w:t>
      </w:r>
      <w:r w:rsidRPr="009C51E7">
        <w:t>прогр</w:t>
      </w:r>
      <w:r w:rsidRPr="009C51E7">
        <w:rPr>
          <w:spacing w:val="2"/>
        </w:rPr>
        <w:t>ам</w:t>
      </w:r>
      <w:r w:rsidRPr="009C51E7">
        <w:t>м</w:t>
      </w:r>
      <w:r w:rsidRPr="009C51E7">
        <w:rPr>
          <w:spacing w:val="73"/>
        </w:rPr>
        <w:t xml:space="preserve"> </w:t>
      </w:r>
      <w:r w:rsidRPr="009C51E7">
        <w:rPr>
          <w:spacing w:val="-1"/>
        </w:rPr>
        <w:t>уч</w:t>
      </w:r>
      <w:r w:rsidRPr="009C51E7">
        <w:t>ебных предме</w:t>
      </w:r>
      <w:r w:rsidRPr="009C51E7">
        <w:rPr>
          <w:spacing w:val="1"/>
        </w:rPr>
        <w:t>т</w:t>
      </w:r>
      <w:r w:rsidRPr="009C51E7">
        <w:t>ов,</w:t>
      </w:r>
      <w:r w:rsidRPr="009C51E7">
        <w:rPr>
          <w:spacing w:val="5"/>
        </w:rPr>
        <w:t xml:space="preserve"> </w:t>
      </w:r>
      <w:r w:rsidRPr="009C51E7">
        <w:rPr>
          <w:spacing w:val="3"/>
        </w:rPr>
        <w:t>к</w:t>
      </w:r>
      <w:r w:rsidRPr="009C51E7">
        <w:rPr>
          <w:spacing w:val="-4"/>
        </w:rPr>
        <w:t>у</w:t>
      </w:r>
      <w:r w:rsidRPr="009C51E7">
        <w:t>р</w:t>
      </w:r>
      <w:r w:rsidRPr="009C51E7">
        <w:rPr>
          <w:spacing w:val="1"/>
        </w:rPr>
        <w:t>с</w:t>
      </w:r>
      <w:r w:rsidRPr="009C51E7">
        <w:t>ов,</w:t>
      </w:r>
      <w:r w:rsidRPr="009C51E7">
        <w:rPr>
          <w:spacing w:val="5"/>
        </w:rPr>
        <w:t xml:space="preserve"> </w:t>
      </w:r>
      <w:r w:rsidRPr="009C51E7">
        <w:t>п</w:t>
      </w:r>
      <w:r w:rsidRPr="009C51E7">
        <w:rPr>
          <w:spacing w:val="2"/>
        </w:rPr>
        <w:t>р</w:t>
      </w:r>
      <w:r w:rsidRPr="009C51E7">
        <w:t>огра</w:t>
      </w:r>
      <w:r w:rsidRPr="009C51E7">
        <w:rPr>
          <w:spacing w:val="1"/>
        </w:rPr>
        <w:t>м</w:t>
      </w:r>
      <w:r w:rsidRPr="009C51E7">
        <w:t>м</w:t>
      </w:r>
      <w:r w:rsidRPr="009C51E7">
        <w:rPr>
          <w:spacing w:val="4"/>
        </w:rPr>
        <w:t xml:space="preserve"> </w:t>
      </w:r>
      <w:r w:rsidRPr="009C51E7">
        <w:t>в</w:t>
      </w:r>
      <w:r w:rsidRPr="009C51E7">
        <w:rPr>
          <w:spacing w:val="3"/>
        </w:rPr>
        <w:t>н</w:t>
      </w:r>
      <w:r w:rsidRPr="009C51E7">
        <w:rPr>
          <w:spacing w:val="5"/>
        </w:rPr>
        <w:t>е</w:t>
      </w:r>
      <w:r w:rsidRPr="009C51E7">
        <w:rPr>
          <w:spacing w:val="-4"/>
        </w:rPr>
        <w:t>у</w:t>
      </w:r>
      <w:r w:rsidRPr="009C51E7">
        <w:t>р</w:t>
      </w:r>
      <w:r w:rsidRPr="009C51E7">
        <w:rPr>
          <w:spacing w:val="1"/>
        </w:rPr>
        <w:t>о</w:t>
      </w:r>
      <w:r w:rsidRPr="009C51E7">
        <w:t>чной</w:t>
      </w:r>
      <w:r w:rsidRPr="009C51E7">
        <w:rPr>
          <w:spacing w:val="5"/>
        </w:rPr>
        <w:t xml:space="preserve"> </w:t>
      </w:r>
      <w:r w:rsidRPr="009C51E7">
        <w:rPr>
          <w:spacing w:val="2"/>
        </w:rPr>
        <w:t>д</w:t>
      </w:r>
      <w:r w:rsidRPr="009C51E7">
        <w:t>еятельности</w:t>
      </w:r>
      <w:r w:rsidRPr="009C51E7">
        <w:rPr>
          <w:spacing w:val="10"/>
        </w:rPr>
        <w:t xml:space="preserve"> </w:t>
      </w:r>
      <w:r w:rsidRPr="009C51E7">
        <w:rPr>
          <w:spacing w:val="-4"/>
        </w:rPr>
        <w:t>у</w:t>
      </w:r>
      <w:r w:rsidRPr="009C51E7">
        <w:t>чебн</w:t>
      </w:r>
      <w:proofErr w:type="gramStart"/>
      <w:r w:rsidRPr="009C51E7">
        <w:rPr>
          <w:spacing w:val="4"/>
        </w:rPr>
        <w:t>о</w:t>
      </w:r>
      <w:r w:rsidRPr="009C51E7">
        <w:t>-</w:t>
      </w:r>
      <w:proofErr w:type="gramEnd"/>
      <w:r w:rsidRPr="009C51E7">
        <w:rPr>
          <w:spacing w:val="7"/>
        </w:rPr>
        <w:t xml:space="preserve"> </w:t>
      </w:r>
      <w:r w:rsidRPr="009C51E7">
        <w:t>метод</w:t>
      </w:r>
      <w:r w:rsidRPr="009C51E7">
        <w:rPr>
          <w:spacing w:val="2"/>
        </w:rPr>
        <w:t>и</w:t>
      </w:r>
      <w:r w:rsidRPr="009C51E7">
        <w:t>че</w:t>
      </w:r>
      <w:r w:rsidRPr="009C51E7">
        <w:rPr>
          <w:spacing w:val="1"/>
        </w:rPr>
        <w:t>с</w:t>
      </w:r>
      <w:r w:rsidRPr="009C51E7">
        <w:t>кой</w:t>
      </w:r>
      <w:r w:rsidRPr="009C51E7">
        <w:rPr>
          <w:spacing w:val="4"/>
        </w:rPr>
        <w:t xml:space="preserve"> </w:t>
      </w:r>
      <w:r w:rsidRPr="009C51E7">
        <w:t>литер</w:t>
      </w:r>
      <w:r w:rsidRPr="009C51E7">
        <w:rPr>
          <w:spacing w:val="2"/>
        </w:rPr>
        <w:t>а</w:t>
      </w:r>
      <w:r w:rsidRPr="009C51E7">
        <w:rPr>
          <w:spacing w:val="4"/>
        </w:rPr>
        <w:t>т</w:t>
      </w:r>
      <w:r w:rsidRPr="009C51E7">
        <w:rPr>
          <w:spacing w:val="-4"/>
        </w:rPr>
        <w:t>у</w:t>
      </w:r>
      <w:r w:rsidRPr="009C51E7">
        <w:t>ры,</w:t>
      </w:r>
      <w:r w:rsidRPr="009C51E7">
        <w:rPr>
          <w:spacing w:val="5"/>
        </w:rPr>
        <w:t xml:space="preserve"> </w:t>
      </w:r>
      <w:r w:rsidRPr="009C51E7">
        <w:t>а та</w:t>
      </w:r>
      <w:r w:rsidRPr="009C51E7">
        <w:rPr>
          <w:spacing w:val="-1"/>
        </w:rPr>
        <w:t>к</w:t>
      </w:r>
      <w:r w:rsidRPr="009C51E7">
        <w:t>же для си</w:t>
      </w:r>
      <w:r w:rsidRPr="009C51E7">
        <w:rPr>
          <w:spacing w:val="3"/>
        </w:rPr>
        <w:t>с</w:t>
      </w:r>
      <w:r w:rsidRPr="009C51E7">
        <w:t>темы о</w:t>
      </w:r>
      <w:r w:rsidRPr="009C51E7">
        <w:rPr>
          <w:spacing w:val="2"/>
        </w:rPr>
        <w:t>ц</w:t>
      </w:r>
      <w:r w:rsidRPr="009C51E7">
        <w:t xml:space="preserve">енки </w:t>
      </w:r>
      <w:r w:rsidRPr="009C51E7">
        <w:rPr>
          <w:spacing w:val="-1"/>
        </w:rPr>
        <w:t>к</w:t>
      </w:r>
      <w:r w:rsidRPr="009C51E7">
        <w:rPr>
          <w:spacing w:val="2"/>
        </w:rPr>
        <w:t>а</w:t>
      </w:r>
      <w:r w:rsidRPr="009C51E7">
        <w:t>че</w:t>
      </w:r>
      <w:r w:rsidRPr="009C51E7">
        <w:rPr>
          <w:spacing w:val="1"/>
        </w:rPr>
        <w:t>с</w:t>
      </w:r>
      <w:r w:rsidRPr="009C51E7">
        <w:t>тва осв</w:t>
      </w:r>
      <w:r w:rsidRPr="009C51E7">
        <w:rPr>
          <w:spacing w:val="2"/>
        </w:rPr>
        <w:t>о</w:t>
      </w:r>
      <w:r w:rsidRPr="009C51E7">
        <w:t>ен</w:t>
      </w:r>
      <w:r w:rsidRPr="009C51E7">
        <w:rPr>
          <w:spacing w:val="1"/>
        </w:rPr>
        <w:t>и</w:t>
      </w:r>
      <w:r w:rsidRPr="009C51E7">
        <w:t>я о</w:t>
      </w:r>
      <w:r w:rsidRPr="009C51E7">
        <w:rPr>
          <w:spacing w:val="3"/>
        </w:rPr>
        <w:t>б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1"/>
        </w:rPr>
        <w:t>ю</w:t>
      </w:r>
      <w:r w:rsidRPr="009C51E7">
        <w:t>щ</w:t>
      </w:r>
      <w:r w:rsidRPr="009C51E7">
        <w:rPr>
          <w:spacing w:val="2"/>
        </w:rPr>
        <w:t>и</w:t>
      </w:r>
      <w:r w:rsidRPr="009C51E7">
        <w:t xml:space="preserve">мися </w:t>
      </w:r>
      <w:r w:rsidRPr="009C51E7">
        <w:rPr>
          <w:spacing w:val="2"/>
        </w:rPr>
        <w:t>О</w:t>
      </w:r>
      <w:r w:rsidRPr="009C51E7">
        <w:t>ОП НОО.</w:t>
      </w:r>
    </w:p>
    <w:p w:rsidR="009C51E7" w:rsidRPr="009C51E7" w:rsidRDefault="009C51E7" w:rsidP="009C51E7">
      <w:pPr>
        <w:pStyle w:val="afffb"/>
      </w:pPr>
      <w:r w:rsidRPr="009C51E7">
        <w:t>В</w:t>
      </w:r>
      <w:r w:rsidRPr="009C51E7">
        <w:rPr>
          <w:spacing w:val="21"/>
        </w:rPr>
        <w:t xml:space="preserve"> </w:t>
      </w:r>
      <w:r w:rsidRPr="009C51E7">
        <w:t>соотв</w:t>
      </w:r>
      <w:r w:rsidRPr="009C51E7">
        <w:rPr>
          <w:spacing w:val="2"/>
        </w:rPr>
        <w:t>е</w:t>
      </w:r>
      <w:r w:rsidRPr="009C51E7">
        <w:t>тствии</w:t>
      </w:r>
      <w:r w:rsidRPr="009C51E7">
        <w:rPr>
          <w:spacing w:val="21"/>
        </w:rPr>
        <w:t xml:space="preserve"> </w:t>
      </w:r>
      <w:r w:rsidRPr="009C51E7">
        <w:t>с</w:t>
      </w:r>
      <w:r w:rsidRPr="009C51E7">
        <w:rPr>
          <w:spacing w:val="21"/>
        </w:rPr>
        <w:t xml:space="preserve"> </w:t>
      </w:r>
      <w:r w:rsidRPr="009C51E7">
        <w:t>т</w:t>
      </w:r>
      <w:r w:rsidRPr="009C51E7">
        <w:rPr>
          <w:spacing w:val="2"/>
        </w:rPr>
        <w:t>ре</w:t>
      </w:r>
      <w:r w:rsidRPr="009C51E7">
        <w:t>бован</w:t>
      </w:r>
      <w:r w:rsidRPr="009C51E7">
        <w:rPr>
          <w:spacing w:val="1"/>
        </w:rPr>
        <w:t>и</w:t>
      </w:r>
      <w:r w:rsidRPr="009C51E7">
        <w:t>ями</w:t>
      </w:r>
      <w:r w:rsidRPr="009C51E7">
        <w:rPr>
          <w:spacing w:val="21"/>
        </w:rPr>
        <w:t xml:space="preserve"> </w:t>
      </w:r>
      <w:r w:rsidRPr="009C51E7">
        <w:rPr>
          <w:spacing w:val="2"/>
        </w:rPr>
        <w:t>Ф</w:t>
      </w:r>
      <w:r w:rsidRPr="009C51E7">
        <w:t>Г</w:t>
      </w:r>
      <w:r w:rsidRPr="009C51E7">
        <w:rPr>
          <w:spacing w:val="1"/>
        </w:rPr>
        <w:t>О</w:t>
      </w:r>
      <w:r w:rsidRPr="009C51E7">
        <w:t>С</w:t>
      </w:r>
      <w:r w:rsidRPr="009C51E7">
        <w:rPr>
          <w:spacing w:val="25"/>
        </w:rPr>
        <w:t xml:space="preserve"> </w:t>
      </w:r>
      <w:r w:rsidRPr="009C51E7">
        <w:rPr>
          <w:b/>
          <w:bCs/>
          <w:i/>
          <w:iCs/>
        </w:rPr>
        <w:t>с</w:t>
      </w:r>
      <w:r w:rsidRPr="009C51E7">
        <w:rPr>
          <w:b/>
          <w:bCs/>
          <w:i/>
          <w:iCs/>
          <w:spacing w:val="2"/>
        </w:rPr>
        <w:t>т</w:t>
      </w:r>
      <w:r w:rsidRPr="009C51E7">
        <w:rPr>
          <w:b/>
          <w:bCs/>
          <w:i/>
          <w:iCs/>
        </w:rPr>
        <w:t>ру</w:t>
      </w:r>
      <w:r w:rsidRPr="009C51E7">
        <w:rPr>
          <w:b/>
          <w:bCs/>
          <w:i/>
          <w:iCs/>
          <w:spacing w:val="-1"/>
        </w:rPr>
        <w:t>к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ура</w:t>
      </w:r>
      <w:r w:rsidRPr="009C51E7">
        <w:rPr>
          <w:spacing w:val="21"/>
        </w:rPr>
        <w:t xml:space="preserve"> </w:t>
      </w:r>
      <w:r w:rsidRPr="009C51E7">
        <w:rPr>
          <w:b/>
          <w:bCs/>
          <w:i/>
          <w:iCs/>
        </w:rPr>
        <w:t>планир</w:t>
      </w:r>
      <w:r w:rsidRPr="009C51E7">
        <w:rPr>
          <w:b/>
          <w:bCs/>
          <w:i/>
          <w:iCs/>
          <w:spacing w:val="1"/>
        </w:rPr>
        <w:t>у</w:t>
      </w:r>
      <w:r w:rsidRPr="009C51E7">
        <w:rPr>
          <w:b/>
          <w:bCs/>
          <w:i/>
          <w:iCs/>
        </w:rPr>
        <w:t>е</w:t>
      </w:r>
      <w:r w:rsidRPr="009C51E7">
        <w:rPr>
          <w:b/>
          <w:bCs/>
          <w:i/>
          <w:iCs/>
          <w:spacing w:val="3"/>
        </w:rPr>
        <w:t>м</w:t>
      </w:r>
      <w:r w:rsidRPr="009C51E7">
        <w:rPr>
          <w:b/>
          <w:bCs/>
          <w:i/>
          <w:iCs/>
        </w:rPr>
        <w:t>ых</w:t>
      </w:r>
      <w:r w:rsidRPr="009C51E7">
        <w:rPr>
          <w:spacing w:val="21"/>
        </w:rPr>
        <w:t xml:space="preserve"> </w:t>
      </w:r>
      <w:r w:rsidRPr="009C51E7">
        <w:rPr>
          <w:b/>
          <w:bCs/>
          <w:i/>
          <w:iCs/>
        </w:rPr>
        <w:t>резу</w:t>
      </w:r>
      <w:r w:rsidRPr="009C51E7">
        <w:rPr>
          <w:b/>
          <w:bCs/>
          <w:i/>
          <w:iCs/>
          <w:spacing w:val="1"/>
        </w:rPr>
        <w:t>л</w:t>
      </w:r>
      <w:r w:rsidRPr="009C51E7">
        <w:rPr>
          <w:b/>
          <w:bCs/>
          <w:i/>
          <w:iCs/>
        </w:rPr>
        <w:t>ь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  <w:spacing w:val="-2"/>
        </w:rPr>
        <w:t>а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ов</w:t>
      </w:r>
      <w:r w:rsidRPr="009C51E7">
        <w:rPr>
          <w:spacing w:val="24"/>
        </w:rPr>
        <w:t xml:space="preserve"> </w:t>
      </w:r>
      <w:r w:rsidRPr="009C51E7">
        <w:t>строится</w:t>
      </w:r>
      <w:r w:rsidRPr="009C51E7">
        <w:rPr>
          <w:spacing w:val="22"/>
        </w:rPr>
        <w:t xml:space="preserve"> </w:t>
      </w:r>
      <w:r w:rsidRPr="009C51E7">
        <w:t xml:space="preserve">с </w:t>
      </w:r>
      <w:r w:rsidRPr="009C51E7">
        <w:rPr>
          <w:spacing w:val="-2"/>
        </w:rPr>
        <w:t>у</w:t>
      </w:r>
      <w:r w:rsidRPr="009C51E7">
        <w:t>чёт</w:t>
      </w:r>
      <w:r w:rsidRPr="009C51E7">
        <w:rPr>
          <w:spacing w:val="2"/>
        </w:rPr>
        <w:t>о</w:t>
      </w:r>
      <w:r w:rsidRPr="009C51E7">
        <w:t>м необ</w:t>
      </w:r>
      <w:r w:rsidRPr="009C51E7">
        <w:rPr>
          <w:spacing w:val="2"/>
        </w:rPr>
        <w:t>х</w:t>
      </w:r>
      <w:r w:rsidRPr="009C51E7">
        <w:t>одим</w:t>
      </w:r>
      <w:r w:rsidRPr="009C51E7">
        <w:rPr>
          <w:spacing w:val="2"/>
        </w:rPr>
        <w:t>о</w:t>
      </w:r>
      <w:r w:rsidRPr="009C51E7">
        <w:t>с</w:t>
      </w:r>
      <w:r w:rsidRPr="009C51E7">
        <w:rPr>
          <w:spacing w:val="2"/>
        </w:rPr>
        <w:t>т</w:t>
      </w:r>
      <w:r w:rsidRPr="009C51E7">
        <w:t>и: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182"/>
        </w:rPr>
        <w:t xml:space="preserve"> </w:t>
      </w:r>
      <w:r w:rsidRPr="009C51E7">
        <w:t>определе</w:t>
      </w:r>
      <w:r w:rsidRPr="009C51E7">
        <w:rPr>
          <w:spacing w:val="1"/>
        </w:rPr>
        <w:t>н</w:t>
      </w:r>
      <w:r w:rsidRPr="009C51E7">
        <w:t>ия</w:t>
      </w:r>
      <w:r w:rsidRPr="009C51E7">
        <w:rPr>
          <w:spacing w:val="183"/>
        </w:rPr>
        <w:t xml:space="preserve"> </w:t>
      </w:r>
      <w:r w:rsidRPr="009C51E7">
        <w:t>ди</w:t>
      </w:r>
      <w:r w:rsidRPr="009C51E7">
        <w:rPr>
          <w:spacing w:val="3"/>
        </w:rPr>
        <w:t>н</w:t>
      </w:r>
      <w:r w:rsidRPr="009C51E7">
        <w:t>амики</w:t>
      </w:r>
      <w:r w:rsidRPr="009C51E7">
        <w:rPr>
          <w:spacing w:val="184"/>
        </w:rPr>
        <w:t xml:space="preserve"> </w:t>
      </w:r>
      <w:r w:rsidRPr="009C51E7">
        <w:t>ка</w:t>
      </w:r>
      <w:r w:rsidRPr="009C51E7">
        <w:rPr>
          <w:spacing w:val="1"/>
        </w:rPr>
        <w:t>р</w:t>
      </w:r>
      <w:r w:rsidRPr="009C51E7">
        <w:t>тины</w:t>
      </w:r>
      <w:r w:rsidRPr="009C51E7">
        <w:rPr>
          <w:spacing w:val="183"/>
        </w:rPr>
        <w:t xml:space="preserve"> </w:t>
      </w:r>
      <w:r w:rsidRPr="009C51E7">
        <w:rPr>
          <w:spacing w:val="3"/>
        </w:rPr>
        <w:t>ра</w:t>
      </w:r>
      <w:r w:rsidRPr="009C51E7">
        <w:t>звития</w:t>
      </w:r>
      <w:r w:rsidRPr="009C51E7">
        <w:rPr>
          <w:spacing w:val="183"/>
        </w:rPr>
        <w:t xml:space="preserve"> </w:t>
      </w:r>
      <w:proofErr w:type="gramStart"/>
      <w:r w:rsidRPr="009C51E7">
        <w:t>о</w:t>
      </w:r>
      <w:r w:rsidRPr="009C51E7">
        <w:rPr>
          <w:spacing w:val="5"/>
        </w:rPr>
        <w:t>б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t>а</w:t>
      </w:r>
      <w:r w:rsidRPr="009C51E7">
        <w:rPr>
          <w:spacing w:val="2"/>
        </w:rPr>
        <w:t>ю</w:t>
      </w:r>
      <w:r w:rsidRPr="009C51E7">
        <w:t>щих</w:t>
      </w:r>
      <w:r w:rsidRPr="009C51E7">
        <w:rPr>
          <w:spacing w:val="3"/>
        </w:rPr>
        <w:t>с</w:t>
      </w:r>
      <w:r w:rsidRPr="009C51E7">
        <w:t>я</w:t>
      </w:r>
      <w:proofErr w:type="gramEnd"/>
      <w:r w:rsidRPr="009C51E7">
        <w:rPr>
          <w:spacing w:val="182"/>
        </w:rPr>
        <w:t xml:space="preserve"> </w:t>
      </w:r>
      <w:r w:rsidRPr="009C51E7">
        <w:t>на</w:t>
      </w:r>
      <w:r w:rsidRPr="009C51E7">
        <w:rPr>
          <w:spacing w:val="183"/>
        </w:rPr>
        <w:t xml:space="preserve"> </w:t>
      </w:r>
      <w:r w:rsidRPr="009C51E7">
        <w:t>основе</w:t>
      </w:r>
      <w:r w:rsidRPr="009C51E7">
        <w:rPr>
          <w:spacing w:val="183"/>
        </w:rPr>
        <w:t xml:space="preserve"> </w:t>
      </w:r>
      <w:r w:rsidRPr="009C51E7">
        <w:t>выд</w:t>
      </w:r>
      <w:r w:rsidRPr="009C51E7">
        <w:rPr>
          <w:spacing w:val="3"/>
        </w:rPr>
        <w:t>е</w:t>
      </w:r>
      <w:r w:rsidRPr="009C51E7">
        <w:t>ления достиг</w:t>
      </w:r>
      <w:r w:rsidRPr="009C51E7">
        <w:rPr>
          <w:spacing w:val="4"/>
        </w:rPr>
        <w:t>н</w:t>
      </w:r>
      <w:r w:rsidRPr="009C51E7">
        <w:rPr>
          <w:spacing w:val="-4"/>
        </w:rPr>
        <w:t>у</w:t>
      </w:r>
      <w:r w:rsidRPr="009C51E7">
        <w:rPr>
          <w:spacing w:val="1"/>
        </w:rPr>
        <w:t>т</w:t>
      </w:r>
      <w:r w:rsidRPr="009C51E7">
        <w:t>ого</w:t>
      </w:r>
      <w:r w:rsidRPr="009C51E7">
        <w:rPr>
          <w:spacing w:val="85"/>
        </w:rPr>
        <w:t xml:space="preserve"> </w:t>
      </w:r>
      <w:r w:rsidRPr="009C51E7">
        <w:rPr>
          <w:spacing w:val="-4"/>
        </w:rPr>
        <w:t>у</w:t>
      </w:r>
      <w:r w:rsidRPr="009C51E7">
        <w:t>ровня</w:t>
      </w:r>
      <w:r w:rsidRPr="009C51E7">
        <w:rPr>
          <w:spacing w:val="81"/>
        </w:rPr>
        <w:t xml:space="preserve"> </w:t>
      </w:r>
      <w:r w:rsidRPr="009C51E7">
        <w:t>ра</w:t>
      </w:r>
      <w:r w:rsidRPr="009C51E7">
        <w:rPr>
          <w:spacing w:val="1"/>
        </w:rPr>
        <w:t>з</w:t>
      </w:r>
      <w:r w:rsidRPr="009C51E7">
        <w:t>вития</w:t>
      </w:r>
      <w:r w:rsidRPr="009C51E7">
        <w:rPr>
          <w:spacing w:val="80"/>
        </w:rPr>
        <w:t xml:space="preserve"> </w:t>
      </w:r>
      <w:r w:rsidRPr="009C51E7">
        <w:t>и</w:t>
      </w:r>
      <w:r w:rsidRPr="009C51E7">
        <w:rPr>
          <w:spacing w:val="79"/>
        </w:rPr>
        <w:t xml:space="preserve"> </w:t>
      </w:r>
      <w:r w:rsidRPr="009C51E7">
        <w:t>бл</w:t>
      </w:r>
      <w:r w:rsidRPr="009C51E7">
        <w:rPr>
          <w:spacing w:val="1"/>
        </w:rPr>
        <w:t>и</w:t>
      </w:r>
      <w:r w:rsidRPr="009C51E7">
        <w:t>жа</w:t>
      </w:r>
      <w:r w:rsidRPr="009C51E7">
        <w:rPr>
          <w:spacing w:val="3"/>
        </w:rPr>
        <w:t>й</w:t>
      </w:r>
      <w:r w:rsidRPr="009C51E7">
        <w:t>шей</w:t>
      </w:r>
      <w:r w:rsidRPr="009C51E7">
        <w:rPr>
          <w:spacing w:val="79"/>
        </w:rPr>
        <w:t xml:space="preserve"> </w:t>
      </w:r>
      <w:r w:rsidRPr="009C51E7">
        <w:t>перс</w:t>
      </w:r>
      <w:r w:rsidRPr="009C51E7">
        <w:rPr>
          <w:spacing w:val="1"/>
        </w:rPr>
        <w:t>п</w:t>
      </w:r>
      <w:r w:rsidRPr="009C51E7">
        <w:rPr>
          <w:spacing w:val="3"/>
        </w:rPr>
        <w:t>е</w:t>
      </w:r>
      <w:r w:rsidRPr="009C51E7">
        <w:rPr>
          <w:spacing w:val="-1"/>
        </w:rPr>
        <w:t>к</w:t>
      </w:r>
      <w:r w:rsidRPr="009C51E7">
        <w:t>тивы</w:t>
      </w:r>
      <w:r w:rsidRPr="009C51E7">
        <w:rPr>
          <w:spacing w:val="87"/>
        </w:rPr>
        <w:t xml:space="preserve"> </w:t>
      </w:r>
      <w:r w:rsidRPr="009C51E7">
        <w:t>—</w:t>
      </w:r>
      <w:r w:rsidRPr="009C51E7">
        <w:rPr>
          <w:spacing w:val="82"/>
        </w:rPr>
        <w:t xml:space="preserve"> </w:t>
      </w:r>
      <w:r w:rsidRPr="009C51E7">
        <w:rPr>
          <w:spacing w:val="1"/>
        </w:rPr>
        <w:t>з</w:t>
      </w:r>
      <w:r w:rsidRPr="009C51E7">
        <w:t>оны</w:t>
      </w:r>
      <w:r w:rsidRPr="009C51E7">
        <w:rPr>
          <w:spacing w:val="80"/>
        </w:rPr>
        <w:t xml:space="preserve"> </w:t>
      </w:r>
      <w:r w:rsidRPr="009C51E7">
        <w:t>бл</w:t>
      </w:r>
      <w:r w:rsidRPr="009C51E7">
        <w:rPr>
          <w:spacing w:val="1"/>
        </w:rPr>
        <w:t>и</w:t>
      </w:r>
      <w:r w:rsidRPr="009C51E7">
        <w:t>жайше</w:t>
      </w:r>
      <w:r w:rsidRPr="009C51E7">
        <w:rPr>
          <w:spacing w:val="2"/>
        </w:rPr>
        <w:t>г</w:t>
      </w:r>
      <w:r w:rsidRPr="009C51E7">
        <w:t>о</w:t>
      </w:r>
      <w:r w:rsidRPr="009C51E7">
        <w:rPr>
          <w:spacing w:val="81"/>
        </w:rPr>
        <w:t xml:space="preserve"> </w:t>
      </w:r>
      <w:r w:rsidRPr="009C51E7">
        <w:t>ра</w:t>
      </w:r>
      <w:r w:rsidRPr="009C51E7">
        <w:rPr>
          <w:spacing w:val="1"/>
        </w:rPr>
        <w:t>з</w:t>
      </w:r>
      <w:r w:rsidRPr="009C51E7">
        <w:t>вития ребёнка;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88"/>
        </w:rPr>
        <w:t xml:space="preserve"> </w:t>
      </w:r>
      <w:r w:rsidRPr="009C51E7">
        <w:t>опред</w:t>
      </w:r>
      <w:r w:rsidRPr="009C51E7">
        <w:rPr>
          <w:spacing w:val="1"/>
        </w:rPr>
        <w:t>е</w:t>
      </w:r>
      <w:r w:rsidRPr="009C51E7">
        <w:t>ления</w:t>
      </w:r>
      <w:r w:rsidRPr="009C51E7">
        <w:rPr>
          <w:spacing w:val="90"/>
        </w:rPr>
        <w:t xml:space="preserve"> </w:t>
      </w:r>
      <w:r w:rsidRPr="009C51E7">
        <w:t>во</w:t>
      </w:r>
      <w:r w:rsidRPr="009C51E7">
        <w:rPr>
          <w:spacing w:val="3"/>
        </w:rPr>
        <w:t>з</w:t>
      </w:r>
      <w:r w:rsidRPr="009C51E7">
        <w:t>м</w:t>
      </w:r>
      <w:r w:rsidRPr="009C51E7">
        <w:rPr>
          <w:spacing w:val="1"/>
        </w:rPr>
        <w:t>ож</w:t>
      </w:r>
      <w:r w:rsidRPr="009C51E7">
        <w:t>ностей</w:t>
      </w:r>
      <w:r w:rsidRPr="009C51E7">
        <w:rPr>
          <w:spacing w:val="89"/>
        </w:rPr>
        <w:t xml:space="preserve"> </w:t>
      </w:r>
      <w:r w:rsidRPr="009C51E7">
        <w:t>овладения</w:t>
      </w:r>
      <w:r w:rsidRPr="009C51E7">
        <w:rPr>
          <w:spacing w:val="92"/>
        </w:rPr>
        <w:t xml:space="preserve"> </w:t>
      </w:r>
      <w:r w:rsidRPr="009C51E7">
        <w:rPr>
          <w:spacing w:val="-1"/>
        </w:rPr>
        <w:t>у</w:t>
      </w:r>
      <w:r w:rsidRPr="009C51E7">
        <w:t>чащ</w:t>
      </w:r>
      <w:r w:rsidRPr="009C51E7">
        <w:rPr>
          <w:spacing w:val="2"/>
        </w:rPr>
        <w:t>и</w:t>
      </w:r>
      <w:r w:rsidRPr="009C51E7">
        <w:t>мися</w:t>
      </w:r>
      <w:r w:rsidRPr="009C51E7">
        <w:rPr>
          <w:spacing w:val="94"/>
        </w:rPr>
        <w:t xml:space="preserve"> </w:t>
      </w:r>
      <w:r w:rsidRPr="009C51E7">
        <w:rPr>
          <w:spacing w:val="-4"/>
        </w:rPr>
        <w:t>у</w:t>
      </w:r>
      <w:r w:rsidRPr="009C51E7">
        <w:t>чебн</w:t>
      </w:r>
      <w:r w:rsidRPr="009C51E7">
        <w:rPr>
          <w:spacing w:val="2"/>
        </w:rPr>
        <w:t>ы</w:t>
      </w:r>
      <w:r w:rsidRPr="009C51E7">
        <w:rPr>
          <w:spacing w:val="1"/>
        </w:rPr>
        <w:t>м</w:t>
      </w:r>
      <w:r w:rsidRPr="009C51E7">
        <w:t>и</w:t>
      </w:r>
      <w:r w:rsidRPr="009C51E7">
        <w:rPr>
          <w:spacing w:val="89"/>
        </w:rPr>
        <w:t xml:space="preserve"> </w:t>
      </w:r>
      <w:r w:rsidRPr="009C51E7">
        <w:t>дей</w:t>
      </w:r>
      <w:r w:rsidRPr="009C51E7">
        <w:rPr>
          <w:spacing w:val="1"/>
        </w:rPr>
        <w:t>с</w:t>
      </w:r>
      <w:r w:rsidRPr="009C51E7">
        <w:t>твиями</w:t>
      </w:r>
      <w:r w:rsidRPr="009C51E7">
        <w:rPr>
          <w:spacing w:val="90"/>
        </w:rPr>
        <w:t xml:space="preserve"> </w:t>
      </w:r>
      <w:r w:rsidRPr="009C51E7">
        <w:t>на</w:t>
      </w:r>
      <w:r w:rsidRPr="009C51E7">
        <w:rPr>
          <w:spacing w:val="94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овне, соответ</w:t>
      </w:r>
      <w:r w:rsidRPr="009C51E7">
        <w:rPr>
          <w:spacing w:val="1"/>
        </w:rPr>
        <w:t>с</w:t>
      </w:r>
      <w:r w:rsidRPr="009C51E7">
        <w:t>т</w:t>
      </w:r>
      <w:r w:rsidRPr="009C51E7">
        <w:rPr>
          <w:spacing w:val="4"/>
        </w:rPr>
        <w:t>в</w:t>
      </w:r>
      <w:r w:rsidRPr="009C51E7">
        <w:rPr>
          <w:spacing w:val="-4"/>
        </w:rPr>
        <w:t>у</w:t>
      </w:r>
      <w:r w:rsidRPr="009C51E7">
        <w:t>ю</w:t>
      </w:r>
      <w:r w:rsidRPr="009C51E7">
        <w:rPr>
          <w:spacing w:val="2"/>
        </w:rPr>
        <w:t>щ</w:t>
      </w:r>
      <w:r w:rsidRPr="009C51E7">
        <w:t>ем</w:t>
      </w:r>
      <w:r w:rsidRPr="009C51E7">
        <w:rPr>
          <w:spacing w:val="147"/>
        </w:rPr>
        <w:t xml:space="preserve"> </w:t>
      </w:r>
      <w:r w:rsidRPr="009C51E7">
        <w:rPr>
          <w:spacing w:val="1"/>
        </w:rPr>
        <w:t>з</w:t>
      </w:r>
      <w:r w:rsidRPr="009C51E7">
        <w:rPr>
          <w:spacing w:val="2"/>
        </w:rPr>
        <w:t>о</w:t>
      </w:r>
      <w:r w:rsidRPr="009C51E7">
        <w:t>не</w:t>
      </w:r>
      <w:r w:rsidRPr="009C51E7">
        <w:rPr>
          <w:spacing w:val="149"/>
        </w:rPr>
        <w:t xml:space="preserve"> </w:t>
      </w:r>
      <w:r w:rsidRPr="009C51E7">
        <w:t>бли</w:t>
      </w:r>
      <w:r w:rsidRPr="009C51E7">
        <w:rPr>
          <w:spacing w:val="1"/>
        </w:rPr>
        <w:t>ж</w:t>
      </w:r>
      <w:r w:rsidRPr="009C51E7">
        <w:t>айшего</w:t>
      </w:r>
      <w:r w:rsidRPr="009C51E7">
        <w:rPr>
          <w:spacing w:val="148"/>
        </w:rPr>
        <w:t xml:space="preserve"> </w:t>
      </w:r>
      <w:r w:rsidRPr="009C51E7">
        <w:t>ра</w:t>
      </w:r>
      <w:r w:rsidRPr="009C51E7">
        <w:rPr>
          <w:spacing w:val="1"/>
        </w:rPr>
        <w:t>з</w:t>
      </w:r>
      <w:r w:rsidRPr="009C51E7">
        <w:t>вити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148"/>
        </w:rPr>
        <w:t xml:space="preserve"> </w:t>
      </w:r>
      <w:r w:rsidRPr="009C51E7">
        <w:t>в</w:t>
      </w:r>
      <w:r w:rsidRPr="009C51E7">
        <w:rPr>
          <w:spacing w:val="148"/>
        </w:rPr>
        <w:t xml:space="preserve"> </w:t>
      </w:r>
      <w:r w:rsidRPr="009C51E7">
        <w:t>отно</w:t>
      </w:r>
      <w:r w:rsidRPr="009C51E7">
        <w:rPr>
          <w:spacing w:val="6"/>
        </w:rPr>
        <w:t>ш</w:t>
      </w:r>
      <w:r w:rsidRPr="009C51E7">
        <w:t>ен</w:t>
      </w:r>
      <w:r w:rsidRPr="009C51E7">
        <w:rPr>
          <w:spacing w:val="3"/>
        </w:rPr>
        <w:t>и</w:t>
      </w:r>
      <w:r w:rsidRPr="009C51E7">
        <w:t>и</w:t>
      </w:r>
      <w:r w:rsidRPr="009C51E7">
        <w:rPr>
          <w:spacing w:val="149"/>
        </w:rPr>
        <w:t xml:space="preserve"> </w:t>
      </w:r>
      <w:r w:rsidRPr="009C51E7">
        <w:t>зна</w:t>
      </w:r>
      <w:r w:rsidRPr="009C51E7">
        <w:rPr>
          <w:spacing w:val="2"/>
        </w:rPr>
        <w:t>н</w:t>
      </w:r>
      <w:r w:rsidRPr="009C51E7">
        <w:t>ий,</w:t>
      </w:r>
      <w:r w:rsidRPr="009C51E7">
        <w:rPr>
          <w:spacing w:val="149"/>
        </w:rPr>
        <w:t xml:space="preserve"> </w:t>
      </w:r>
      <w:r w:rsidRPr="009C51E7">
        <w:t>расширя</w:t>
      </w:r>
      <w:r w:rsidRPr="009C51E7">
        <w:rPr>
          <w:spacing w:val="1"/>
        </w:rPr>
        <w:t>ю</w:t>
      </w:r>
      <w:r w:rsidRPr="009C51E7">
        <w:t>щих</w:t>
      </w:r>
      <w:r w:rsidRPr="009C51E7">
        <w:rPr>
          <w:spacing w:val="149"/>
        </w:rPr>
        <w:t xml:space="preserve"> </w:t>
      </w:r>
      <w:r w:rsidRPr="009C51E7">
        <w:t>и</w:t>
      </w:r>
      <w:r>
        <w:t xml:space="preserve"> </w:t>
      </w:r>
      <w:r w:rsidRPr="009C51E7">
        <w:rPr>
          <w:spacing w:val="-2"/>
        </w:rPr>
        <w:t>у</w:t>
      </w:r>
      <w:r w:rsidRPr="009C51E7">
        <w:rPr>
          <w:spacing w:val="1"/>
        </w:rPr>
        <w:t>г</w:t>
      </w:r>
      <w:r w:rsidRPr="009C51E7">
        <w:rPr>
          <w:spacing w:val="5"/>
        </w:rPr>
        <w:t>л</w:t>
      </w:r>
      <w:r w:rsidRPr="009C51E7">
        <w:rPr>
          <w:spacing w:val="-4"/>
        </w:rPr>
        <w:t>у</w:t>
      </w:r>
      <w:r w:rsidRPr="009C51E7">
        <w:t>бляющих</w:t>
      </w:r>
      <w:r w:rsidRPr="009C51E7">
        <w:tab/>
        <w:t>си</w:t>
      </w:r>
      <w:r w:rsidRPr="009C51E7">
        <w:rPr>
          <w:spacing w:val="2"/>
        </w:rPr>
        <w:t>с</w:t>
      </w:r>
      <w:r w:rsidRPr="009C51E7">
        <w:t>т</w:t>
      </w:r>
      <w:r w:rsidRPr="009C51E7">
        <w:rPr>
          <w:spacing w:val="2"/>
        </w:rPr>
        <w:t>е</w:t>
      </w:r>
      <w:r w:rsidRPr="009C51E7">
        <w:rPr>
          <w:spacing w:val="4"/>
        </w:rPr>
        <w:t>м</w:t>
      </w:r>
      <w:r w:rsidRPr="009C51E7">
        <w:t>у</w:t>
      </w:r>
      <w:r w:rsidRPr="009C51E7">
        <w:rPr>
          <w:spacing w:val="194"/>
        </w:rPr>
        <w:t xml:space="preserve"> </w:t>
      </w:r>
      <w:r w:rsidRPr="009C51E7">
        <w:t>опор</w:t>
      </w:r>
      <w:r w:rsidRPr="009C51E7">
        <w:rPr>
          <w:spacing w:val="1"/>
        </w:rPr>
        <w:t>н</w:t>
      </w:r>
      <w:r w:rsidRPr="009C51E7">
        <w:t>ых</w:t>
      </w:r>
      <w:r w:rsidRPr="009C51E7">
        <w:tab/>
        <w:t>зна</w:t>
      </w:r>
      <w:r w:rsidRPr="009C51E7">
        <w:rPr>
          <w:spacing w:val="1"/>
        </w:rPr>
        <w:t>н</w:t>
      </w:r>
      <w:r w:rsidRPr="009C51E7">
        <w:t>и</w:t>
      </w:r>
      <w:r w:rsidRPr="009C51E7">
        <w:rPr>
          <w:spacing w:val="1"/>
        </w:rPr>
        <w:t>й</w:t>
      </w:r>
      <w:r w:rsidRPr="009C51E7">
        <w:t>,</w:t>
      </w:r>
      <w:r w:rsidRPr="009C51E7">
        <w:tab/>
        <w:t>а</w:t>
      </w:r>
      <w:r w:rsidRPr="009C51E7">
        <w:tab/>
        <w:t>та</w:t>
      </w:r>
      <w:r w:rsidRPr="009C51E7">
        <w:rPr>
          <w:spacing w:val="-1"/>
        </w:rPr>
        <w:t>к</w:t>
      </w:r>
      <w:r w:rsidRPr="009C51E7">
        <w:t>же</w:t>
      </w:r>
      <w:r w:rsidRPr="009C51E7">
        <w:tab/>
        <w:t>зна</w:t>
      </w:r>
      <w:r w:rsidRPr="009C51E7">
        <w:rPr>
          <w:spacing w:val="1"/>
        </w:rPr>
        <w:t>н</w:t>
      </w:r>
      <w:r w:rsidRPr="009C51E7">
        <w:t>ий</w:t>
      </w:r>
      <w:r w:rsidRPr="009C51E7">
        <w:tab/>
        <w:t>и</w:t>
      </w:r>
      <w:r w:rsidRPr="009C51E7">
        <w:tab/>
      </w:r>
      <w:r w:rsidRPr="009C51E7">
        <w:rPr>
          <w:spacing w:val="-4"/>
        </w:rPr>
        <w:t>у</w:t>
      </w:r>
      <w:r w:rsidRPr="009C51E7">
        <w:rPr>
          <w:spacing w:val="-1"/>
        </w:rPr>
        <w:t>м</w:t>
      </w:r>
      <w:r w:rsidRPr="009C51E7">
        <w:t>ений,</w:t>
      </w:r>
      <w:r w:rsidRPr="009C51E7">
        <w:tab/>
        <w:t>явл</w:t>
      </w:r>
      <w:r w:rsidRPr="009C51E7">
        <w:rPr>
          <w:spacing w:val="3"/>
        </w:rPr>
        <w:t>я</w:t>
      </w:r>
      <w:r w:rsidRPr="009C51E7">
        <w:rPr>
          <w:spacing w:val="1"/>
        </w:rPr>
        <w:t>ю</w:t>
      </w:r>
      <w:r w:rsidRPr="009C51E7">
        <w:t>щихся подгот</w:t>
      </w:r>
      <w:r w:rsidRPr="009C51E7">
        <w:rPr>
          <w:spacing w:val="1"/>
        </w:rPr>
        <w:t>о</w:t>
      </w:r>
      <w:r w:rsidRPr="009C51E7">
        <w:t>вительн</w:t>
      </w:r>
      <w:r w:rsidRPr="009C51E7">
        <w:rPr>
          <w:spacing w:val="4"/>
        </w:rPr>
        <w:t>ы</w:t>
      </w:r>
      <w:r w:rsidRPr="009C51E7">
        <w:t xml:space="preserve">ми </w:t>
      </w:r>
      <w:r w:rsidRPr="009C51E7">
        <w:rPr>
          <w:spacing w:val="2"/>
        </w:rPr>
        <w:t>д</w:t>
      </w:r>
      <w:r w:rsidRPr="009C51E7">
        <w:t>ля дан</w:t>
      </w:r>
      <w:r w:rsidRPr="009C51E7">
        <w:rPr>
          <w:spacing w:val="1"/>
        </w:rPr>
        <w:t>н</w:t>
      </w:r>
      <w:r w:rsidRPr="009C51E7">
        <w:t>ого пре</w:t>
      </w:r>
      <w:r w:rsidRPr="009C51E7">
        <w:rPr>
          <w:spacing w:val="2"/>
        </w:rPr>
        <w:t>д</w:t>
      </w:r>
      <w:r w:rsidRPr="009C51E7">
        <w:t>мет</w:t>
      </w:r>
      <w:r w:rsidRPr="009C51E7">
        <w:rPr>
          <w:spacing w:val="1"/>
        </w:rPr>
        <w:t>а</w:t>
      </w:r>
      <w:r w:rsidRPr="009C51E7">
        <w:t>;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110"/>
        </w:rPr>
        <w:t xml:space="preserve"> </w:t>
      </w:r>
      <w:r w:rsidRPr="009C51E7">
        <w:t>в</w:t>
      </w:r>
      <w:r w:rsidRPr="009C51E7">
        <w:rPr>
          <w:spacing w:val="1"/>
        </w:rPr>
        <w:t>ы</w:t>
      </w:r>
      <w:r w:rsidRPr="009C51E7">
        <w:t>деления</w:t>
      </w:r>
      <w:r w:rsidRPr="009C51E7">
        <w:rPr>
          <w:spacing w:val="111"/>
        </w:rPr>
        <w:t xml:space="preserve"> </w:t>
      </w:r>
      <w:r w:rsidRPr="009C51E7">
        <w:t>основ</w:t>
      </w:r>
      <w:r w:rsidRPr="009C51E7">
        <w:rPr>
          <w:spacing w:val="1"/>
        </w:rPr>
        <w:t>ны</w:t>
      </w:r>
      <w:r w:rsidRPr="009C51E7">
        <w:t>х</w:t>
      </w:r>
      <w:r w:rsidRPr="009C51E7">
        <w:rPr>
          <w:spacing w:val="110"/>
        </w:rPr>
        <w:t xml:space="preserve"> </w:t>
      </w:r>
      <w:r w:rsidRPr="009C51E7">
        <w:t>на</w:t>
      </w:r>
      <w:r w:rsidRPr="009C51E7">
        <w:rPr>
          <w:spacing w:val="1"/>
        </w:rPr>
        <w:t>п</w:t>
      </w:r>
      <w:r w:rsidRPr="009C51E7">
        <w:t>равле</w:t>
      </w:r>
      <w:r w:rsidRPr="009C51E7">
        <w:rPr>
          <w:spacing w:val="1"/>
        </w:rPr>
        <w:t>н</w:t>
      </w:r>
      <w:r w:rsidRPr="009C51E7">
        <w:t>ий</w:t>
      </w:r>
      <w:r w:rsidRPr="009C51E7">
        <w:rPr>
          <w:spacing w:val="111"/>
        </w:rPr>
        <w:t xml:space="preserve"> </w:t>
      </w:r>
      <w:r w:rsidRPr="009C51E7">
        <w:t>оце</w:t>
      </w:r>
      <w:r w:rsidRPr="009C51E7">
        <w:rPr>
          <w:spacing w:val="1"/>
        </w:rPr>
        <w:t>н</w:t>
      </w:r>
      <w:r w:rsidRPr="009C51E7">
        <w:t>очной</w:t>
      </w:r>
      <w:r w:rsidRPr="009C51E7">
        <w:rPr>
          <w:spacing w:val="110"/>
        </w:rPr>
        <w:t xml:space="preserve"> </w:t>
      </w:r>
      <w:r w:rsidRPr="009C51E7">
        <w:t>деятель</w:t>
      </w:r>
      <w:r w:rsidRPr="009C51E7">
        <w:rPr>
          <w:spacing w:val="3"/>
        </w:rPr>
        <w:t>н</w:t>
      </w:r>
      <w:r w:rsidRPr="009C51E7">
        <w:t>ос</w:t>
      </w:r>
      <w:r w:rsidRPr="009C51E7">
        <w:rPr>
          <w:spacing w:val="1"/>
        </w:rPr>
        <w:t>т</w:t>
      </w:r>
      <w:r w:rsidRPr="009C51E7">
        <w:t>и</w:t>
      </w:r>
      <w:r w:rsidRPr="009C51E7">
        <w:rPr>
          <w:spacing w:val="117"/>
        </w:rPr>
        <w:t xml:space="preserve"> </w:t>
      </w:r>
      <w:r w:rsidRPr="009C51E7">
        <w:t>—</w:t>
      </w:r>
      <w:r w:rsidRPr="009C51E7">
        <w:rPr>
          <w:spacing w:val="110"/>
        </w:rPr>
        <w:t xml:space="preserve"> </w:t>
      </w:r>
      <w:r w:rsidRPr="009C51E7">
        <w:t>оце</w:t>
      </w:r>
      <w:r w:rsidRPr="009C51E7">
        <w:rPr>
          <w:spacing w:val="1"/>
        </w:rPr>
        <w:t>н</w:t>
      </w:r>
      <w:r w:rsidRPr="009C51E7">
        <w:rPr>
          <w:spacing w:val="-1"/>
        </w:rPr>
        <w:t>к</w:t>
      </w:r>
      <w:r w:rsidRPr="009C51E7">
        <w:t>и</w:t>
      </w:r>
      <w:r w:rsidRPr="009C51E7">
        <w:rPr>
          <w:spacing w:val="110"/>
        </w:rPr>
        <w:t xml:space="preserve"> </w:t>
      </w:r>
      <w:r w:rsidRPr="009C51E7">
        <w:t>ре</w:t>
      </w:r>
      <w:r w:rsidRPr="009C51E7">
        <w:rPr>
          <w:spacing w:val="3"/>
        </w:rPr>
        <w:t>з</w:t>
      </w:r>
      <w:r w:rsidRPr="009C51E7">
        <w:rPr>
          <w:spacing w:val="-4"/>
        </w:rPr>
        <w:t>у</w:t>
      </w:r>
      <w:r w:rsidRPr="009C51E7">
        <w:rPr>
          <w:spacing w:val="1"/>
        </w:rPr>
        <w:t>л</w:t>
      </w:r>
      <w:r w:rsidRPr="009C51E7">
        <w:rPr>
          <w:spacing w:val="2"/>
        </w:rPr>
        <w:t>ь</w:t>
      </w:r>
      <w:r w:rsidRPr="009C51E7">
        <w:t>татов деятельно</w:t>
      </w:r>
      <w:r w:rsidRPr="009C51E7">
        <w:rPr>
          <w:spacing w:val="2"/>
        </w:rPr>
        <w:t>с</w:t>
      </w:r>
      <w:r w:rsidRPr="009C51E7">
        <w:t>ти си</w:t>
      </w:r>
      <w:r w:rsidRPr="009C51E7">
        <w:rPr>
          <w:spacing w:val="1"/>
        </w:rPr>
        <w:t>с</w:t>
      </w:r>
      <w:r w:rsidRPr="009C51E7">
        <w:t>т</w:t>
      </w:r>
      <w:r w:rsidRPr="009C51E7">
        <w:rPr>
          <w:spacing w:val="1"/>
        </w:rPr>
        <w:t>е</w:t>
      </w:r>
      <w:r w:rsidRPr="009C51E7">
        <w:rPr>
          <w:spacing w:val="2"/>
        </w:rPr>
        <w:t>м</w:t>
      </w:r>
      <w:r w:rsidRPr="009C51E7">
        <w:t>ы обра</w:t>
      </w:r>
      <w:r w:rsidRPr="009C51E7">
        <w:rPr>
          <w:spacing w:val="1"/>
        </w:rPr>
        <w:t>з</w:t>
      </w:r>
      <w:r w:rsidRPr="009C51E7">
        <w:t>ован</w:t>
      </w:r>
      <w:r w:rsidRPr="009C51E7">
        <w:rPr>
          <w:spacing w:val="1"/>
        </w:rPr>
        <w:t>и</w:t>
      </w:r>
      <w:r w:rsidRPr="009C51E7">
        <w:t>я ра</w:t>
      </w:r>
      <w:r w:rsidRPr="009C51E7">
        <w:rPr>
          <w:spacing w:val="1"/>
        </w:rPr>
        <w:t>з</w:t>
      </w:r>
      <w:r w:rsidRPr="009C51E7">
        <w:t>л</w:t>
      </w:r>
      <w:r w:rsidRPr="009C51E7">
        <w:rPr>
          <w:spacing w:val="1"/>
        </w:rPr>
        <w:t>ич</w:t>
      </w:r>
      <w:r w:rsidRPr="009C51E7">
        <w:rPr>
          <w:spacing w:val="5"/>
        </w:rPr>
        <w:t>н</w:t>
      </w:r>
      <w:r w:rsidRPr="009C51E7">
        <w:t>ого</w:t>
      </w:r>
      <w:r w:rsidRPr="009C51E7">
        <w:rPr>
          <w:spacing w:val="4"/>
        </w:rPr>
        <w:t xml:space="preserve"> </w:t>
      </w:r>
      <w:r w:rsidRPr="009C51E7">
        <w:rPr>
          <w:spacing w:val="-4"/>
        </w:rPr>
        <w:t>у</w:t>
      </w:r>
      <w:r w:rsidRPr="009C51E7">
        <w:t>р</w:t>
      </w:r>
      <w:r w:rsidRPr="009C51E7">
        <w:rPr>
          <w:spacing w:val="1"/>
        </w:rPr>
        <w:t>о</w:t>
      </w:r>
      <w:r w:rsidRPr="009C51E7">
        <w:t>вн</w:t>
      </w:r>
      <w:r w:rsidRPr="009C51E7">
        <w:rPr>
          <w:spacing w:val="1"/>
        </w:rPr>
        <w:t>я</w:t>
      </w:r>
      <w:r w:rsidRPr="009C51E7">
        <w:t>, педаг</w:t>
      </w:r>
      <w:r w:rsidRPr="009C51E7">
        <w:rPr>
          <w:spacing w:val="2"/>
        </w:rPr>
        <w:t>о</w:t>
      </w:r>
      <w:r w:rsidRPr="009C51E7">
        <w:t>г</w:t>
      </w:r>
      <w:r w:rsidRPr="009C51E7">
        <w:rPr>
          <w:spacing w:val="1"/>
        </w:rPr>
        <w:t>о</w:t>
      </w:r>
      <w:r w:rsidRPr="009C51E7">
        <w:t>в, о</w:t>
      </w:r>
      <w:r w:rsidRPr="009C51E7">
        <w:rPr>
          <w:spacing w:val="5"/>
        </w:rPr>
        <w:t>б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t>а</w:t>
      </w:r>
      <w:r w:rsidRPr="009C51E7">
        <w:rPr>
          <w:spacing w:val="2"/>
        </w:rPr>
        <w:t>ю</w:t>
      </w:r>
      <w:r w:rsidRPr="009C51E7">
        <w:t>щихс</w:t>
      </w:r>
      <w:r w:rsidRPr="009C51E7">
        <w:rPr>
          <w:spacing w:val="1"/>
        </w:rPr>
        <w:t>я</w:t>
      </w:r>
      <w:r w:rsidRPr="009C51E7">
        <w:t>.</w:t>
      </w:r>
    </w:p>
    <w:p w:rsidR="009C51E7" w:rsidRPr="009C51E7" w:rsidRDefault="009C51E7" w:rsidP="009C51E7">
      <w:pPr>
        <w:pStyle w:val="afffb"/>
      </w:pPr>
      <w:r w:rsidRPr="009C51E7">
        <w:t>С</w:t>
      </w:r>
      <w:r w:rsidRPr="009C51E7">
        <w:rPr>
          <w:spacing w:val="13"/>
        </w:rPr>
        <w:t xml:space="preserve"> </w:t>
      </w:r>
      <w:r w:rsidRPr="009C51E7">
        <w:t>э</w:t>
      </w:r>
      <w:r w:rsidRPr="009C51E7">
        <w:rPr>
          <w:spacing w:val="1"/>
        </w:rPr>
        <w:t>т</w:t>
      </w:r>
      <w:r w:rsidRPr="009C51E7">
        <w:t>ой</w:t>
      </w:r>
      <w:r w:rsidRPr="009C51E7">
        <w:rPr>
          <w:spacing w:val="15"/>
        </w:rPr>
        <w:t xml:space="preserve"> </w:t>
      </w:r>
      <w:r w:rsidRPr="009C51E7">
        <w:t>целью</w:t>
      </w:r>
      <w:r w:rsidRPr="009C51E7">
        <w:rPr>
          <w:spacing w:val="17"/>
        </w:rPr>
        <w:t xml:space="preserve"> </w:t>
      </w:r>
      <w:r w:rsidRPr="009C51E7">
        <w:t>в</w:t>
      </w:r>
      <w:r w:rsidRPr="009C51E7">
        <w:rPr>
          <w:spacing w:val="14"/>
        </w:rPr>
        <w:t xml:space="preserve"> </w:t>
      </w:r>
      <w:r w:rsidRPr="009C51E7">
        <w:rPr>
          <w:spacing w:val="2"/>
        </w:rPr>
        <w:t>с</w:t>
      </w:r>
      <w:r w:rsidRPr="009C51E7">
        <w:t>т</w:t>
      </w:r>
      <w:r w:rsidRPr="009C51E7">
        <w:rPr>
          <w:spacing w:val="4"/>
        </w:rPr>
        <w:t>р</w:t>
      </w:r>
      <w:r w:rsidRPr="009C51E7">
        <w:rPr>
          <w:spacing w:val="-4"/>
        </w:rPr>
        <w:t>у</w:t>
      </w:r>
      <w:r w:rsidRPr="009C51E7">
        <w:rPr>
          <w:spacing w:val="3"/>
        </w:rPr>
        <w:t>к</w:t>
      </w:r>
      <w:r w:rsidRPr="009C51E7">
        <w:rPr>
          <w:spacing w:val="4"/>
        </w:rPr>
        <w:t>т</w:t>
      </w:r>
      <w:r w:rsidRPr="009C51E7">
        <w:rPr>
          <w:spacing w:val="-4"/>
        </w:rPr>
        <w:t>у</w:t>
      </w:r>
      <w:r w:rsidRPr="009C51E7">
        <w:t>ре</w:t>
      </w:r>
      <w:r w:rsidRPr="009C51E7">
        <w:rPr>
          <w:spacing w:val="13"/>
        </w:rPr>
        <w:t xml:space="preserve"> </w:t>
      </w:r>
      <w:r w:rsidRPr="009C51E7">
        <w:t>план</w:t>
      </w:r>
      <w:r w:rsidRPr="009C51E7">
        <w:rPr>
          <w:spacing w:val="1"/>
        </w:rPr>
        <w:t>и</w:t>
      </w:r>
      <w:r w:rsidRPr="009C51E7">
        <w:rPr>
          <w:spacing w:val="5"/>
        </w:rPr>
        <w:t>р</w:t>
      </w:r>
      <w:r w:rsidRPr="009C51E7">
        <w:rPr>
          <w:spacing w:val="-4"/>
        </w:rPr>
        <w:t>у</w:t>
      </w:r>
      <w:r w:rsidRPr="009C51E7">
        <w:rPr>
          <w:spacing w:val="1"/>
        </w:rPr>
        <w:t>е</w:t>
      </w:r>
      <w:r w:rsidRPr="009C51E7">
        <w:t>мых</w:t>
      </w:r>
      <w:r w:rsidRPr="009C51E7">
        <w:rPr>
          <w:spacing w:val="17"/>
        </w:rPr>
        <w:t xml:space="preserve"> </w:t>
      </w:r>
      <w:r w:rsidRPr="009C51E7">
        <w:t>р</w:t>
      </w:r>
      <w:r w:rsidRPr="009C51E7">
        <w:rPr>
          <w:spacing w:val="2"/>
        </w:rPr>
        <w:t>е</w:t>
      </w:r>
      <w:r w:rsidRPr="009C51E7">
        <w:rPr>
          <w:spacing w:val="3"/>
        </w:rPr>
        <w:t>з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t>тат</w:t>
      </w:r>
      <w:r w:rsidRPr="009C51E7">
        <w:rPr>
          <w:spacing w:val="1"/>
        </w:rPr>
        <w:t>о</w:t>
      </w:r>
      <w:r w:rsidRPr="009C51E7">
        <w:t>в</w:t>
      </w:r>
      <w:r w:rsidRPr="009C51E7">
        <w:rPr>
          <w:spacing w:val="14"/>
        </w:rPr>
        <w:t xml:space="preserve"> </w:t>
      </w:r>
      <w:r w:rsidRPr="009C51E7">
        <w:t>по</w:t>
      </w:r>
      <w:r w:rsidRPr="009C51E7">
        <w:rPr>
          <w:spacing w:val="17"/>
        </w:rPr>
        <w:t xml:space="preserve"> </w:t>
      </w:r>
      <w:r w:rsidRPr="009C51E7">
        <w:t>каждой</w:t>
      </w:r>
      <w:r w:rsidRPr="009C51E7">
        <w:rPr>
          <w:spacing w:val="17"/>
        </w:rPr>
        <w:t xml:space="preserve"> </w:t>
      </w:r>
      <w:r w:rsidRPr="009C51E7">
        <w:t>прогр</w:t>
      </w:r>
      <w:r w:rsidRPr="009C51E7">
        <w:rPr>
          <w:spacing w:val="2"/>
        </w:rPr>
        <w:t>а</w:t>
      </w:r>
      <w:r w:rsidRPr="009C51E7">
        <w:t>м</w:t>
      </w:r>
      <w:r w:rsidRPr="009C51E7">
        <w:rPr>
          <w:spacing w:val="-1"/>
        </w:rPr>
        <w:t>м</w:t>
      </w:r>
      <w:r w:rsidRPr="009C51E7">
        <w:t>е</w:t>
      </w:r>
      <w:r w:rsidRPr="009C51E7">
        <w:rPr>
          <w:spacing w:val="20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t>е</w:t>
      </w:r>
      <w:r w:rsidRPr="009C51E7">
        <w:t>б</w:t>
      </w:r>
      <w:r w:rsidRPr="009C51E7">
        <w:rPr>
          <w:spacing w:val="2"/>
        </w:rPr>
        <w:t>н</w:t>
      </w:r>
      <w:r w:rsidRPr="009C51E7">
        <w:t>ого</w:t>
      </w:r>
      <w:r w:rsidRPr="009C51E7">
        <w:rPr>
          <w:spacing w:val="16"/>
        </w:rPr>
        <w:t xml:space="preserve"> </w:t>
      </w:r>
      <w:r w:rsidRPr="009C51E7">
        <w:rPr>
          <w:spacing w:val="3"/>
        </w:rPr>
        <w:t>к</w:t>
      </w:r>
      <w:r w:rsidRPr="009C51E7">
        <w:rPr>
          <w:spacing w:val="-4"/>
        </w:rPr>
        <w:t>у</w:t>
      </w:r>
      <w:r w:rsidRPr="009C51E7">
        <w:t>рса (предмет</w:t>
      </w:r>
      <w:r w:rsidRPr="009C51E7">
        <w:rPr>
          <w:spacing w:val="2"/>
        </w:rPr>
        <w:t>н</w:t>
      </w:r>
      <w:r w:rsidRPr="009C51E7">
        <w:t>ого,</w:t>
      </w:r>
      <w:r w:rsidRPr="009C51E7">
        <w:rPr>
          <w:spacing w:val="1"/>
        </w:rPr>
        <w:t xml:space="preserve"> </w:t>
      </w:r>
      <w:r w:rsidRPr="009C51E7">
        <w:t>межд</w:t>
      </w:r>
      <w:r w:rsidRPr="009C51E7">
        <w:rPr>
          <w:spacing w:val="3"/>
        </w:rPr>
        <w:t>и</w:t>
      </w:r>
      <w:r w:rsidRPr="009C51E7">
        <w:t>сц</w:t>
      </w:r>
      <w:r w:rsidRPr="009C51E7">
        <w:rPr>
          <w:spacing w:val="1"/>
        </w:rPr>
        <w:t>и</w:t>
      </w:r>
      <w:r w:rsidRPr="009C51E7">
        <w:t>пли</w:t>
      </w:r>
      <w:r w:rsidRPr="009C51E7">
        <w:rPr>
          <w:spacing w:val="1"/>
        </w:rPr>
        <w:t>н</w:t>
      </w:r>
      <w:r w:rsidRPr="009C51E7">
        <w:t>арного) в</w:t>
      </w:r>
      <w:r w:rsidRPr="009C51E7">
        <w:rPr>
          <w:spacing w:val="1"/>
        </w:rPr>
        <w:t>ы</w:t>
      </w:r>
      <w:r w:rsidRPr="009C51E7">
        <w:t>д</w:t>
      </w:r>
      <w:r w:rsidRPr="009C51E7">
        <w:rPr>
          <w:spacing w:val="2"/>
        </w:rPr>
        <w:t>е</w:t>
      </w:r>
      <w:r w:rsidRPr="009C51E7">
        <w:t>л</w:t>
      </w:r>
      <w:r w:rsidRPr="009C51E7">
        <w:rPr>
          <w:spacing w:val="1"/>
        </w:rPr>
        <w:t>я</w:t>
      </w:r>
      <w:r w:rsidRPr="009C51E7">
        <w:t>ются с</w:t>
      </w:r>
      <w:r w:rsidRPr="009C51E7">
        <w:rPr>
          <w:spacing w:val="1"/>
        </w:rPr>
        <w:t>л</w:t>
      </w:r>
      <w:r w:rsidRPr="009C51E7">
        <w:t>е</w:t>
      </w:r>
      <w:r w:rsidRPr="009C51E7">
        <w:rPr>
          <w:spacing w:val="4"/>
        </w:rPr>
        <w:t>д</w:t>
      </w:r>
      <w:r w:rsidRPr="009C51E7">
        <w:rPr>
          <w:spacing w:val="-4"/>
        </w:rPr>
        <w:t>у</w:t>
      </w:r>
      <w:r w:rsidRPr="009C51E7">
        <w:t>ющие</w:t>
      </w:r>
      <w:r w:rsidRPr="009C51E7">
        <w:rPr>
          <w:spacing w:val="5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3"/>
        </w:rPr>
        <w:t>р</w:t>
      </w:r>
      <w:r w:rsidRPr="009C51E7">
        <w:t>овни</w:t>
      </w:r>
      <w:r w:rsidRPr="009C51E7">
        <w:rPr>
          <w:spacing w:val="1"/>
        </w:rPr>
        <w:t xml:space="preserve"> </w:t>
      </w:r>
      <w:r w:rsidRPr="009C51E7">
        <w:t>оп</w:t>
      </w:r>
      <w:r w:rsidRPr="009C51E7">
        <w:rPr>
          <w:spacing w:val="1"/>
        </w:rPr>
        <w:t>и</w:t>
      </w:r>
      <w:r w:rsidRPr="009C51E7">
        <w:t>с</w:t>
      </w:r>
      <w:r w:rsidRPr="009C51E7">
        <w:t>а</w:t>
      </w:r>
      <w:r w:rsidRPr="009C51E7">
        <w:t>н</w:t>
      </w:r>
      <w:r w:rsidRPr="009C51E7">
        <w:rPr>
          <w:spacing w:val="1"/>
        </w:rPr>
        <w:t>и</w:t>
      </w:r>
      <w:r w:rsidRPr="009C51E7">
        <w:t>я:</w:t>
      </w:r>
    </w:p>
    <w:p w:rsidR="009C51E7" w:rsidRPr="009C51E7" w:rsidRDefault="009C51E7" w:rsidP="009C51E7">
      <w:pPr>
        <w:pStyle w:val="afffb"/>
      </w:pPr>
      <w:r w:rsidRPr="009C51E7">
        <w:rPr>
          <w:b/>
          <w:bCs/>
          <w:i/>
          <w:iCs/>
        </w:rPr>
        <w:t>Це</w:t>
      </w:r>
      <w:r w:rsidRPr="009C51E7">
        <w:rPr>
          <w:b/>
          <w:bCs/>
          <w:i/>
          <w:iCs/>
          <w:spacing w:val="-1"/>
        </w:rPr>
        <w:t>л</w:t>
      </w:r>
      <w:r w:rsidRPr="009C51E7">
        <w:rPr>
          <w:b/>
          <w:bCs/>
          <w:i/>
          <w:iCs/>
        </w:rPr>
        <w:t>и-</w:t>
      </w:r>
      <w:r w:rsidRPr="009C51E7">
        <w:rPr>
          <w:b/>
          <w:bCs/>
          <w:i/>
          <w:iCs/>
          <w:spacing w:val="2"/>
        </w:rPr>
        <w:t>о</w:t>
      </w:r>
      <w:r w:rsidRPr="009C51E7">
        <w:rPr>
          <w:b/>
          <w:bCs/>
          <w:i/>
          <w:iCs/>
        </w:rPr>
        <w:t>риен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иры,</w:t>
      </w:r>
      <w:r w:rsidRPr="009C51E7">
        <w:rPr>
          <w:spacing w:val="62"/>
        </w:rPr>
        <w:t xml:space="preserve"> </w:t>
      </w:r>
      <w:r w:rsidRPr="009C51E7">
        <w:rPr>
          <w:b/>
          <w:bCs/>
          <w:i/>
          <w:iCs/>
        </w:rPr>
        <w:t>опре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еляющие</w:t>
      </w:r>
      <w:r w:rsidRPr="009C51E7">
        <w:rPr>
          <w:spacing w:val="64"/>
        </w:rPr>
        <w:t xml:space="preserve"> </w:t>
      </w:r>
      <w:r w:rsidRPr="009C51E7">
        <w:rPr>
          <w:b/>
          <w:bCs/>
          <w:i/>
          <w:iCs/>
        </w:rPr>
        <w:t>веду</w:t>
      </w:r>
      <w:r w:rsidRPr="009C51E7">
        <w:rPr>
          <w:b/>
          <w:bCs/>
          <w:i/>
          <w:iCs/>
          <w:spacing w:val="3"/>
        </w:rPr>
        <w:t>щ</w:t>
      </w:r>
      <w:r w:rsidRPr="009C51E7">
        <w:rPr>
          <w:b/>
          <w:bCs/>
          <w:i/>
          <w:iCs/>
        </w:rPr>
        <w:t>ие</w:t>
      </w:r>
      <w:r w:rsidRPr="009C51E7">
        <w:rPr>
          <w:spacing w:val="62"/>
        </w:rPr>
        <w:t xml:space="preserve"> </w:t>
      </w:r>
      <w:r w:rsidRPr="009C51E7">
        <w:rPr>
          <w:b/>
          <w:bCs/>
          <w:i/>
          <w:iCs/>
        </w:rPr>
        <w:t>цел</w:t>
      </w:r>
      <w:r w:rsidRPr="009C51E7">
        <w:rPr>
          <w:b/>
          <w:bCs/>
          <w:i/>
          <w:iCs/>
          <w:spacing w:val="1"/>
        </w:rPr>
        <w:t>е</w:t>
      </w:r>
      <w:r w:rsidRPr="009C51E7">
        <w:rPr>
          <w:b/>
          <w:bCs/>
          <w:i/>
          <w:iCs/>
        </w:rPr>
        <w:t>вые</w:t>
      </w:r>
      <w:r w:rsidRPr="009C51E7">
        <w:rPr>
          <w:spacing w:val="62"/>
        </w:rPr>
        <w:t xml:space="preserve"> </w:t>
      </w:r>
      <w:r w:rsidRPr="009C51E7">
        <w:rPr>
          <w:b/>
          <w:bCs/>
          <w:i/>
          <w:iCs/>
        </w:rPr>
        <w:t>ус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ано</w:t>
      </w:r>
      <w:r w:rsidRPr="009C51E7">
        <w:rPr>
          <w:b/>
          <w:bCs/>
          <w:i/>
          <w:iCs/>
          <w:spacing w:val="2"/>
        </w:rPr>
        <w:t>в</w:t>
      </w:r>
      <w:r w:rsidRPr="009C51E7">
        <w:rPr>
          <w:b/>
          <w:bCs/>
          <w:i/>
          <w:iCs/>
        </w:rPr>
        <w:t>ки</w:t>
      </w:r>
      <w:r w:rsidRPr="009C51E7">
        <w:rPr>
          <w:spacing w:val="63"/>
        </w:rPr>
        <w:t xml:space="preserve"> </w:t>
      </w:r>
      <w:r w:rsidRPr="009C51E7">
        <w:rPr>
          <w:b/>
          <w:bCs/>
          <w:i/>
          <w:iCs/>
        </w:rPr>
        <w:t>и</w:t>
      </w:r>
      <w:r w:rsidRPr="009C51E7">
        <w:rPr>
          <w:spacing w:val="61"/>
        </w:rPr>
        <w:t xml:space="preserve"> </w:t>
      </w:r>
      <w:r w:rsidRPr="009C51E7">
        <w:rPr>
          <w:b/>
          <w:bCs/>
          <w:i/>
          <w:iCs/>
        </w:rPr>
        <w:t>осн</w:t>
      </w:r>
      <w:r w:rsidRPr="009C51E7">
        <w:rPr>
          <w:b/>
          <w:bCs/>
          <w:i/>
          <w:iCs/>
          <w:spacing w:val="3"/>
        </w:rPr>
        <w:t>о</w:t>
      </w:r>
      <w:r w:rsidRPr="009C51E7">
        <w:rPr>
          <w:b/>
          <w:bCs/>
          <w:i/>
          <w:iCs/>
        </w:rPr>
        <w:t>вные</w:t>
      </w:r>
      <w:r w:rsidRPr="009C51E7">
        <w:rPr>
          <w:spacing w:val="61"/>
        </w:rPr>
        <w:t xml:space="preserve"> </w:t>
      </w:r>
      <w:r w:rsidRPr="009C51E7">
        <w:rPr>
          <w:b/>
          <w:bCs/>
          <w:i/>
          <w:iCs/>
        </w:rPr>
        <w:t>о</w:t>
      </w:r>
      <w:r w:rsidRPr="009C51E7">
        <w:rPr>
          <w:b/>
          <w:bCs/>
          <w:i/>
          <w:iCs/>
          <w:spacing w:val="3"/>
        </w:rPr>
        <w:t>ж</w:t>
      </w:r>
      <w:r w:rsidRPr="009C51E7">
        <w:rPr>
          <w:b/>
          <w:bCs/>
          <w:i/>
          <w:iCs/>
          <w:spacing w:val="2"/>
        </w:rPr>
        <w:t>и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аемые</w:t>
      </w:r>
      <w:r w:rsidRPr="009C51E7">
        <w:t xml:space="preserve"> </w:t>
      </w:r>
      <w:r w:rsidRPr="009C51E7">
        <w:rPr>
          <w:b/>
          <w:bCs/>
          <w:i/>
          <w:iCs/>
        </w:rPr>
        <w:t>резу</w:t>
      </w:r>
      <w:r w:rsidRPr="009C51E7">
        <w:rPr>
          <w:b/>
          <w:bCs/>
          <w:i/>
          <w:iCs/>
          <w:spacing w:val="1"/>
        </w:rPr>
        <w:t>л</w:t>
      </w:r>
      <w:r w:rsidRPr="009C51E7">
        <w:rPr>
          <w:b/>
          <w:bCs/>
          <w:i/>
          <w:iCs/>
        </w:rPr>
        <w:t>ь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  <w:spacing w:val="-1"/>
        </w:rPr>
        <w:t>а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</w:rPr>
        <w:t>ы</w:t>
      </w:r>
      <w:r w:rsidRPr="009C51E7">
        <w:rPr>
          <w:spacing w:val="91"/>
        </w:rPr>
        <w:t xml:space="preserve"> </w:t>
      </w:r>
      <w:r w:rsidRPr="009C51E7">
        <w:rPr>
          <w:b/>
          <w:bCs/>
          <w:i/>
          <w:iCs/>
        </w:rPr>
        <w:t>изучения</w:t>
      </w:r>
      <w:r w:rsidRPr="009C51E7">
        <w:rPr>
          <w:spacing w:val="92"/>
        </w:rPr>
        <w:t xml:space="preserve"> 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анной</w:t>
      </w:r>
      <w:r w:rsidRPr="009C51E7">
        <w:rPr>
          <w:spacing w:val="91"/>
        </w:rPr>
        <w:t xml:space="preserve"> </w:t>
      </w:r>
      <w:r w:rsidRPr="009C51E7">
        <w:rPr>
          <w:b/>
          <w:bCs/>
          <w:i/>
          <w:iCs/>
        </w:rPr>
        <w:t>учеб</w:t>
      </w:r>
      <w:r w:rsidRPr="009C51E7">
        <w:rPr>
          <w:b/>
          <w:bCs/>
          <w:i/>
          <w:iCs/>
          <w:spacing w:val="3"/>
        </w:rPr>
        <w:t>н</w:t>
      </w:r>
      <w:r w:rsidRPr="009C51E7">
        <w:rPr>
          <w:b/>
          <w:bCs/>
          <w:i/>
          <w:iCs/>
        </w:rPr>
        <w:t>ой</w:t>
      </w:r>
      <w:r w:rsidRPr="009C51E7">
        <w:rPr>
          <w:spacing w:val="93"/>
        </w:rPr>
        <w:t xml:space="preserve"> </w:t>
      </w:r>
      <w:r w:rsidRPr="009C51E7">
        <w:rPr>
          <w:b/>
          <w:bCs/>
          <w:i/>
          <w:iCs/>
        </w:rPr>
        <w:t>програ</w:t>
      </w:r>
      <w:r w:rsidRPr="009C51E7">
        <w:rPr>
          <w:b/>
          <w:bCs/>
          <w:i/>
          <w:iCs/>
          <w:spacing w:val="2"/>
        </w:rPr>
        <w:t>м</w:t>
      </w:r>
      <w:r w:rsidRPr="009C51E7">
        <w:rPr>
          <w:b/>
          <w:bCs/>
          <w:i/>
          <w:iCs/>
        </w:rPr>
        <w:t>мы.</w:t>
      </w:r>
      <w:r w:rsidRPr="009C51E7">
        <w:rPr>
          <w:spacing w:val="99"/>
        </w:rPr>
        <w:t xml:space="preserve"> </w:t>
      </w:r>
      <w:r w:rsidRPr="009C51E7">
        <w:t>Этот</w:t>
      </w:r>
      <w:r w:rsidRPr="009C51E7">
        <w:rPr>
          <w:spacing w:val="94"/>
        </w:rPr>
        <w:t xml:space="preserve"> </w:t>
      </w:r>
      <w:r w:rsidRPr="009C51E7">
        <w:t>блок</w:t>
      </w:r>
      <w:r w:rsidRPr="009C51E7">
        <w:rPr>
          <w:spacing w:val="90"/>
        </w:rPr>
        <w:t xml:space="preserve"> </w:t>
      </w:r>
      <w:r w:rsidRPr="009C51E7">
        <w:t>ре</w:t>
      </w:r>
      <w:r w:rsidRPr="009C51E7">
        <w:rPr>
          <w:spacing w:val="6"/>
        </w:rPr>
        <w:t>з</w:t>
      </w:r>
      <w:r w:rsidRPr="009C51E7">
        <w:rPr>
          <w:spacing w:val="-4"/>
        </w:rPr>
        <w:t>у</w:t>
      </w:r>
      <w:r w:rsidRPr="009C51E7">
        <w:rPr>
          <w:spacing w:val="1"/>
        </w:rPr>
        <w:t>л</w:t>
      </w:r>
      <w:r w:rsidRPr="009C51E7">
        <w:t>ь</w:t>
      </w:r>
      <w:r w:rsidRPr="009C51E7">
        <w:t>т</w:t>
      </w:r>
      <w:r w:rsidRPr="009C51E7">
        <w:rPr>
          <w:spacing w:val="2"/>
        </w:rPr>
        <w:t>а</w:t>
      </w:r>
      <w:r w:rsidRPr="009C51E7">
        <w:t>тов</w:t>
      </w:r>
      <w:r w:rsidRPr="009C51E7">
        <w:rPr>
          <w:spacing w:val="90"/>
        </w:rPr>
        <w:t xml:space="preserve"> </w:t>
      </w:r>
      <w:r w:rsidRPr="009C51E7">
        <w:t>о</w:t>
      </w:r>
      <w:r w:rsidRPr="009C51E7">
        <w:rPr>
          <w:spacing w:val="2"/>
        </w:rPr>
        <w:t>п</w:t>
      </w:r>
      <w:r w:rsidRPr="009C51E7">
        <w:t>ис</w:t>
      </w:r>
      <w:r w:rsidRPr="009C51E7">
        <w:rPr>
          <w:spacing w:val="2"/>
        </w:rPr>
        <w:t>ы</w:t>
      </w:r>
      <w:r w:rsidRPr="009C51E7">
        <w:t>вает основ</w:t>
      </w:r>
      <w:r w:rsidRPr="009C51E7">
        <w:rPr>
          <w:spacing w:val="1"/>
        </w:rPr>
        <w:t>н</w:t>
      </w:r>
      <w:r w:rsidRPr="009C51E7">
        <w:t>ой,</w:t>
      </w:r>
      <w:r w:rsidRPr="009C51E7">
        <w:rPr>
          <w:spacing w:val="45"/>
        </w:rPr>
        <w:t xml:space="preserve"> </w:t>
      </w:r>
      <w:r w:rsidRPr="009C51E7">
        <w:rPr>
          <w:spacing w:val="5"/>
        </w:rPr>
        <w:t>с</w:t>
      </w:r>
      <w:r w:rsidRPr="009C51E7">
        <w:rPr>
          <w:spacing w:val="-4"/>
        </w:rPr>
        <w:t>у</w:t>
      </w:r>
      <w:r w:rsidRPr="009C51E7">
        <w:t>щ</w:t>
      </w:r>
      <w:r w:rsidRPr="009C51E7">
        <w:rPr>
          <w:spacing w:val="1"/>
        </w:rPr>
        <w:t>н</w:t>
      </w:r>
      <w:r w:rsidRPr="009C51E7">
        <w:t>ост</w:t>
      </w:r>
      <w:r w:rsidRPr="009C51E7">
        <w:rPr>
          <w:spacing w:val="3"/>
        </w:rPr>
        <w:t>н</w:t>
      </w:r>
      <w:r w:rsidRPr="009C51E7">
        <w:t>ый</w:t>
      </w:r>
      <w:r w:rsidRPr="009C51E7">
        <w:rPr>
          <w:spacing w:val="46"/>
        </w:rPr>
        <w:t xml:space="preserve"> </w:t>
      </w:r>
      <w:r w:rsidRPr="009C51E7">
        <w:t>вклад</w:t>
      </w:r>
      <w:r w:rsidRPr="009C51E7">
        <w:rPr>
          <w:spacing w:val="45"/>
        </w:rPr>
        <w:t xml:space="preserve"> </w:t>
      </w:r>
      <w:r w:rsidRPr="009C51E7">
        <w:t>дан</w:t>
      </w:r>
      <w:r w:rsidRPr="009C51E7">
        <w:rPr>
          <w:spacing w:val="1"/>
        </w:rPr>
        <w:t>н</w:t>
      </w:r>
      <w:r w:rsidRPr="009C51E7">
        <w:t>ой</w:t>
      </w:r>
      <w:r w:rsidRPr="009C51E7">
        <w:rPr>
          <w:spacing w:val="45"/>
        </w:rPr>
        <w:t xml:space="preserve"> </w:t>
      </w:r>
      <w:r w:rsidRPr="009C51E7">
        <w:t>п</w:t>
      </w:r>
      <w:r w:rsidRPr="009C51E7">
        <w:rPr>
          <w:spacing w:val="3"/>
        </w:rPr>
        <w:t>р</w:t>
      </w:r>
      <w:r w:rsidRPr="009C51E7">
        <w:t>огра</w:t>
      </w:r>
      <w:r w:rsidRPr="009C51E7">
        <w:rPr>
          <w:spacing w:val="1"/>
        </w:rPr>
        <w:t>м</w:t>
      </w:r>
      <w:r w:rsidRPr="009C51E7">
        <w:t>мы</w:t>
      </w:r>
      <w:r w:rsidRPr="009C51E7">
        <w:rPr>
          <w:spacing w:val="50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rPr>
          <w:spacing w:val="1"/>
        </w:rPr>
        <w:t>е</w:t>
      </w:r>
      <w:r w:rsidRPr="009C51E7">
        <w:t>бного</w:t>
      </w:r>
      <w:r w:rsidRPr="009C51E7">
        <w:rPr>
          <w:spacing w:val="45"/>
        </w:rPr>
        <w:t xml:space="preserve"> </w:t>
      </w:r>
      <w:r w:rsidRPr="009C51E7">
        <w:rPr>
          <w:spacing w:val="3"/>
        </w:rPr>
        <w:t>п</w:t>
      </w:r>
      <w:r w:rsidRPr="009C51E7">
        <w:t>редмета</w:t>
      </w:r>
      <w:r w:rsidRPr="009C51E7">
        <w:rPr>
          <w:spacing w:val="47"/>
        </w:rPr>
        <w:t xml:space="preserve"> </w:t>
      </w:r>
      <w:r w:rsidRPr="009C51E7">
        <w:t>в</w:t>
      </w:r>
      <w:r w:rsidRPr="009C51E7">
        <w:rPr>
          <w:spacing w:val="45"/>
        </w:rPr>
        <w:t xml:space="preserve"> </w:t>
      </w:r>
      <w:r w:rsidRPr="009C51E7">
        <w:t>ра</w:t>
      </w:r>
      <w:r w:rsidRPr="009C51E7">
        <w:rPr>
          <w:spacing w:val="1"/>
        </w:rPr>
        <w:t>з</w:t>
      </w:r>
      <w:r w:rsidRPr="009C51E7">
        <w:t>витие</w:t>
      </w:r>
      <w:r w:rsidRPr="009C51E7">
        <w:rPr>
          <w:spacing w:val="46"/>
        </w:rPr>
        <w:t xml:space="preserve"> </w:t>
      </w:r>
      <w:r w:rsidRPr="009C51E7">
        <w:rPr>
          <w:spacing w:val="2"/>
        </w:rPr>
        <w:t>л</w:t>
      </w:r>
      <w:r w:rsidRPr="009C51E7">
        <w:t>ичности о</w:t>
      </w:r>
      <w:r w:rsidRPr="009C51E7">
        <w:rPr>
          <w:spacing w:val="2"/>
        </w:rPr>
        <w:t>б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1"/>
        </w:rPr>
        <w:t>ю</w:t>
      </w:r>
      <w:r w:rsidRPr="009C51E7">
        <w:t>щ</w:t>
      </w:r>
      <w:r w:rsidRPr="009C51E7">
        <w:rPr>
          <w:spacing w:val="2"/>
        </w:rPr>
        <w:t>и</w:t>
      </w:r>
      <w:r w:rsidRPr="009C51E7">
        <w:t>хс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18"/>
        </w:rPr>
        <w:t xml:space="preserve"> </w:t>
      </w:r>
      <w:proofErr w:type="gramStart"/>
      <w:r w:rsidRPr="009C51E7">
        <w:t>в</w:t>
      </w:r>
      <w:proofErr w:type="gramEnd"/>
      <w:r w:rsidRPr="009C51E7">
        <w:rPr>
          <w:spacing w:val="19"/>
        </w:rPr>
        <w:t xml:space="preserve"> </w:t>
      </w:r>
      <w:proofErr w:type="gramStart"/>
      <w:r w:rsidRPr="009C51E7">
        <w:t>их</w:t>
      </w:r>
      <w:proofErr w:type="gramEnd"/>
      <w:r w:rsidRPr="009C51E7">
        <w:rPr>
          <w:spacing w:val="19"/>
        </w:rPr>
        <w:t xml:space="preserve"> </w:t>
      </w:r>
      <w:r w:rsidRPr="009C51E7">
        <w:rPr>
          <w:spacing w:val="3"/>
        </w:rPr>
        <w:t>с</w:t>
      </w:r>
      <w:r w:rsidRPr="009C51E7">
        <w:t>пособ</w:t>
      </w:r>
      <w:r w:rsidRPr="009C51E7">
        <w:rPr>
          <w:spacing w:val="1"/>
        </w:rPr>
        <w:t>н</w:t>
      </w:r>
      <w:r w:rsidRPr="009C51E7">
        <w:t>остей.</w:t>
      </w:r>
      <w:r w:rsidRPr="009C51E7">
        <w:rPr>
          <w:spacing w:val="19"/>
        </w:rPr>
        <w:t xml:space="preserve"> </w:t>
      </w:r>
      <w:proofErr w:type="gramStart"/>
      <w:r w:rsidRPr="009C51E7">
        <w:t>О</w:t>
      </w:r>
      <w:r w:rsidRPr="009C51E7">
        <w:rPr>
          <w:spacing w:val="2"/>
        </w:rPr>
        <w:t>ц</w:t>
      </w:r>
      <w:r w:rsidRPr="009C51E7">
        <w:t>енка</w:t>
      </w:r>
      <w:r w:rsidRPr="009C51E7">
        <w:rPr>
          <w:spacing w:val="21"/>
        </w:rPr>
        <w:t xml:space="preserve"> </w:t>
      </w:r>
      <w:r w:rsidRPr="009C51E7">
        <w:t>дости</w:t>
      </w:r>
      <w:r w:rsidRPr="009C51E7">
        <w:rPr>
          <w:spacing w:val="1"/>
        </w:rPr>
        <w:t>ж</w:t>
      </w:r>
      <w:r w:rsidRPr="009C51E7">
        <w:t>ен</w:t>
      </w:r>
      <w:r w:rsidRPr="009C51E7">
        <w:rPr>
          <w:spacing w:val="1"/>
        </w:rPr>
        <w:t>и</w:t>
      </w:r>
      <w:r w:rsidRPr="009C51E7">
        <w:t>я</w:t>
      </w:r>
      <w:r w:rsidRPr="009C51E7">
        <w:rPr>
          <w:spacing w:val="20"/>
        </w:rPr>
        <w:t xml:space="preserve"> </w:t>
      </w:r>
      <w:r w:rsidRPr="009C51E7">
        <w:t>этих</w:t>
      </w:r>
      <w:r w:rsidRPr="009C51E7">
        <w:rPr>
          <w:spacing w:val="18"/>
        </w:rPr>
        <w:t xml:space="preserve"> </w:t>
      </w:r>
      <w:r w:rsidRPr="009C51E7">
        <w:t>ц</w:t>
      </w:r>
      <w:r w:rsidRPr="009C51E7">
        <w:rPr>
          <w:spacing w:val="2"/>
        </w:rPr>
        <w:t>е</w:t>
      </w:r>
      <w:r w:rsidRPr="009C51E7">
        <w:rPr>
          <w:spacing w:val="3"/>
        </w:rPr>
        <w:t>л</w:t>
      </w:r>
      <w:r w:rsidRPr="009C51E7">
        <w:t>ей</w:t>
      </w:r>
      <w:r w:rsidRPr="009C51E7">
        <w:rPr>
          <w:spacing w:val="19"/>
        </w:rPr>
        <w:t xml:space="preserve"> </w:t>
      </w:r>
      <w:r w:rsidRPr="009C51E7">
        <w:t>ведется</w:t>
      </w:r>
      <w:r w:rsidRPr="009C51E7">
        <w:rPr>
          <w:spacing w:val="20"/>
        </w:rPr>
        <w:t xml:space="preserve"> </w:t>
      </w:r>
      <w:r w:rsidRPr="009C51E7">
        <w:t>в</w:t>
      </w:r>
      <w:r w:rsidRPr="009C51E7">
        <w:rPr>
          <w:spacing w:val="18"/>
        </w:rPr>
        <w:t xml:space="preserve"> </w:t>
      </w:r>
      <w:r w:rsidRPr="009C51E7">
        <w:t>ходе</w:t>
      </w:r>
      <w:r w:rsidRPr="009C51E7">
        <w:rPr>
          <w:spacing w:val="19"/>
        </w:rPr>
        <w:t xml:space="preserve"> </w:t>
      </w:r>
      <w:r w:rsidRPr="009C51E7">
        <w:rPr>
          <w:spacing w:val="3"/>
        </w:rPr>
        <w:t>п</w:t>
      </w:r>
      <w:r w:rsidRPr="009C51E7">
        <w:t>р</w:t>
      </w:r>
      <w:r w:rsidRPr="009C51E7">
        <w:rPr>
          <w:spacing w:val="2"/>
        </w:rPr>
        <w:t>о</w:t>
      </w:r>
      <w:r w:rsidRPr="009C51E7">
        <w:t>це</w:t>
      </w:r>
      <w:r w:rsidRPr="009C51E7">
        <w:rPr>
          <w:spacing w:val="3"/>
        </w:rPr>
        <w:t>д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, до</w:t>
      </w:r>
      <w:r w:rsidRPr="009C51E7">
        <w:rPr>
          <w:spacing w:val="2"/>
        </w:rPr>
        <w:t>п</w:t>
      </w:r>
      <w:r w:rsidRPr="009C51E7">
        <w:rPr>
          <w:spacing w:val="-4"/>
        </w:rPr>
        <w:t>у</w:t>
      </w:r>
      <w:r w:rsidRPr="009C51E7">
        <w:rPr>
          <w:spacing w:val="2"/>
        </w:rPr>
        <w:t>с</w:t>
      </w:r>
      <w:r w:rsidRPr="009C51E7">
        <w:rPr>
          <w:spacing w:val="-1"/>
        </w:rPr>
        <w:t>к</w:t>
      </w:r>
      <w:r w:rsidRPr="009C51E7">
        <w:t>а</w:t>
      </w:r>
      <w:r w:rsidRPr="009C51E7">
        <w:rPr>
          <w:spacing w:val="3"/>
        </w:rPr>
        <w:t>ю</w:t>
      </w:r>
      <w:r w:rsidRPr="009C51E7">
        <w:t>щих</w:t>
      </w:r>
      <w:r w:rsidRPr="009C51E7">
        <w:rPr>
          <w:spacing w:val="86"/>
        </w:rPr>
        <w:t xml:space="preserve"> </w:t>
      </w:r>
      <w:r w:rsidRPr="009C51E7">
        <w:t>пред</w:t>
      </w:r>
      <w:r w:rsidRPr="009C51E7">
        <w:rPr>
          <w:spacing w:val="3"/>
        </w:rPr>
        <w:t>о</w:t>
      </w:r>
      <w:r w:rsidRPr="009C51E7">
        <w:t>ставлен</w:t>
      </w:r>
      <w:r w:rsidRPr="009C51E7">
        <w:rPr>
          <w:spacing w:val="1"/>
        </w:rPr>
        <w:t>и</w:t>
      </w:r>
      <w:r w:rsidRPr="009C51E7">
        <w:t>е</w:t>
      </w:r>
      <w:r w:rsidRPr="009C51E7">
        <w:rPr>
          <w:spacing w:val="86"/>
        </w:rPr>
        <w:t xml:space="preserve"> </w:t>
      </w:r>
      <w:r w:rsidRPr="009C51E7">
        <w:t>и</w:t>
      </w:r>
      <w:r w:rsidRPr="009C51E7">
        <w:rPr>
          <w:spacing w:val="86"/>
        </w:rPr>
        <w:t xml:space="preserve"> </w:t>
      </w:r>
      <w:r w:rsidRPr="009C51E7">
        <w:t>ис</w:t>
      </w:r>
      <w:r w:rsidRPr="009C51E7">
        <w:rPr>
          <w:spacing w:val="1"/>
        </w:rPr>
        <w:t>п</w:t>
      </w:r>
      <w:r w:rsidRPr="009C51E7">
        <w:t>о</w:t>
      </w:r>
      <w:r w:rsidRPr="009C51E7">
        <w:rPr>
          <w:spacing w:val="2"/>
        </w:rPr>
        <w:t>л</w:t>
      </w:r>
      <w:r w:rsidRPr="009C51E7">
        <w:t>ьзова</w:t>
      </w:r>
      <w:r w:rsidRPr="009C51E7">
        <w:rPr>
          <w:spacing w:val="1"/>
        </w:rPr>
        <w:t>н</w:t>
      </w:r>
      <w:r w:rsidRPr="009C51E7">
        <w:t>ие</w:t>
      </w:r>
      <w:r w:rsidRPr="009C51E7">
        <w:rPr>
          <w:spacing w:val="87"/>
        </w:rPr>
        <w:t xml:space="preserve"> </w:t>
      </w:r>
      <w:r w:rsidRPr="009C51E7">
        <w:t>искл</w:t>
      </w:r>
      <w:r w:rsidRPr="009C51E7">
        <w:rPr>
          <w:spacing w:val="2"/>
        </w:rPr>
        <w:t>ю</w:t>
      </w:r>
      <w:r w:rsidRPr="009C51E7">
        <w:t>ч</w:t>
      </w:r>
      <w:r w:rsidRPr="009C51E7">
        <w:t>и</w:t>
      </w:r>
      <w:r w:rsidRPr="009C51E7">
        <w:t>те</w:t>
      </w:r>
      <w:r w:rsidRPr="009C51E7">
        <w:rPr>
          <w:spacing w:val="2"/>
        </w:rPr>
        <w:t>ль</w:t>
      </w:r>
      <w:r w:rsidRPr="009C51E7">
        <w:t>но</w:t>
      </w:r>
      <w:r w:rsidRPr="009C51E7">
        <w:rPr>
          <w:spacing w:val="86"/>
        </w:rPr>
        <w:t xml:space="preserve"> </w:t>
      </w:r>
      <w:r w:rsidRPr="009C51E7">
        <w:t>не</w:t>
      </w:r>
      <w:r w:rsidRPr="009C51E7">
        <w:rPr>
          <w:spacing w:val="7"/>
        </w:rPr>
        <w:t>п</w:t>
      </w:r>
      <w:r w:rsidRPr="009C51E7">
        <w:t>ерсон</w:t>
      </w:r>
      <w:r w:rsidRPr="009C51E7">
        <w:rPr>
          <w:spacing w:val="1"/>
        </w:rPr>
        <w:t>и</w:t>
      </w:r>
      <w:r w:rsidRPr="009C51E7">
        <w:t>фи</w:t>
      </w:r>
      <w:r w:rsidRPr="009C51E7">
        <w:rPr>
          <w:spacing w:val="1"/>
        </w:rPr>
        <w:t>ц</w:t>
      </w:r>
      <w:r w:rsidRPr="009C51E7">
        <w:t>ир</w:t>
      </w:r>
      <w:r w:rsidRPr="009C51E7">
        <w:rPr>
          <w:spacing w:val="3"/>
        </w:rPr>
        <w:t>о</w:t>
      </w:r>
      <w:r w:rsidRPr="009C51E7">
        <w:t>ван</w:t>
      </w:r>
      <w:r w:rsidRPr="009C51E7">
        <w:rPr>
          <w:spacing w:val="1"/>
        </w:rPr>
        <w:t>н</w:t>
      </w:r>
      <w:r w:rsidRPr="009C51E7">
        <w:t>ой информац</w:t>
      </w:r>
      <w:r w:rsidRPr="009C51E7">
        <w:rPr>
          <w:spacing w:val="1"/>
        </w:rPr>
        <w:t>и</w:t>
      </w:r>
      <w:r w:rsidRPr="009C51E7">
        <w:t>и;</w:t>
      </w:r>
      <w:r w:rsidRPr="009C51E7">
        <w:rPr>
          <w:spacing w:val="40"/>
        </w:rPr>
        <w:t xml:space="preserve"> </w:t>
      </w:r>
      <w:r w:rsidRPr="009C51E7">
        <w:t>а</w:t>
      </w:r>
      <w:r w:rsidRPr="009C51E7">
        <w:rPr>
          <w:spacing w:val="43"/>
        </w:rPr>
        <w:t xml:space="preserve"> </w:t>
      </w:r>
      <w:r w:rsidRPr="009C51E7">
        <w:t>по</w:t>
      </w:r>
      <w:r w:rsidRPr="009C51E7">
        <w:rPr>
          <w:spacing w:val="5"/>
        </w:rPr>
        <w:t>л</w:t>
      </w:r>
      <w:r w:rsidRPr="009C51E7">
        <w:rPr>
          <w:spacing w:val="-1"/>
        </w:rPr>
        <w:t>уч</w:t>
      </w:r>
      <w:r w:rsidRPr="009C51E7">
        <w:t>енн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41"/>
        </w:rPr>
        <w:t xml:space="preserve"> </w:t>
      </w:r>
      <w:r w:rsidRPr="009C51E7">
        <w:t>ре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t>таты</w:t>
      </w:r>
      <w:r w:rsidRPr="009C51E7">
        <w:rPr>
          <w:spacing w:val="40"/>
        </w:rPr>
        <w:t xml:space="preserve"> </w:t>
      </w:r>
      <w:r w:rsidRPr="009C51E7">
        <w:rPr>
          <w:spacing w:val="2"/>
        </w:rPr>
        <w:t>х</w:t>
      </w:r>
      <w:r w:rsidRPr="009C51E7">
        <w:t>аракт</w:t>
      </w:r>
      <w:r w:rsidRPr="009C51E7">
        <w:rPr>
          <w:spacing w:val="1"/>
        </w:rPr>
        <w:t>е</w:t>
      </w:r>
      <w:r w:rsidRPr="009C51E7">
        <w:t>ри</w:t>
      </w:r>
      <w:r w:rsidRPr="009C51E7">
        <w:rPr>
          <w:spacing w:val="6"/>
        </w:rPr>
        <w:t>з</w:t>
      </w:r>
      <w:r w:rsidRPr="009C51E7">
        <w:rPr>
          <w:spacing w:val="-6"/>
        </w:rPr>
        <w:t>у</w:t>
      </w:r>
      <w:r w:rsidRPr="009C51E7">
        <w:rPr>
          <w:spacing w:val="1"/>
        </w:rPr>
        <w:t>ю</w:t>
      </w:r>
      <w:r w:rsidRPr="009C51E7">
        <w:t>т</w:t>
      </w:r>
      <w:r w:rsidRPr="009C51E7">
        <w:rPr>
          <w:spacing w:val="40"/>
        </w:rPr>
        <w:t xml:space="preserve"> </w:t>
      </w:r>
      <w:r w:rsidRPr="009C51E7">
        <w:t>де</w:t>
      </w:r>
      <w:r w:rsidRPr="009C51E7">
        <w:rPr>
          <w:spacing w:val="1"/>
        </w:rPr>
        <w:t>я</w:t>
      </w:r>
      <w:r w:rsidRPr="009C51E7">
        <w:t>т</w:t>
      </w:r>
      <w:r w:rsidRPr="009C51E7">
        <w:rPr>
          <w:spacing w:val="2"/>
        </w:rPr>
        <w:t>ел</w:t>
      </w:r>
      <w:r w:rsidRPr="009C51E7">
        <w:t>ьность</w:t>
      </w:r>
      <w:r w:rsidRPr="009C51E7">
        <w:rPr>
          <w:spacing w:val="42"/>
        </w:rPr>
        <w:t xml:space="preserve"> </w:t>
      </w:r>
      <w:r w:rsidRPr="009C51E7">
        <w:t>сист</w:t>
      </w:r>
      <w:r w:rsidRPr="009C51E7">
        <w:rPr>
          <w:spacing w:val="2"/>
        </w:rPr>
        <w:t>е</w:t>
      </w:r>
      <w:r w:rsidRPr="009C51E7">
        <w:t>мы</w:t>
      </w:r>
      <w:r w:rsidRPr="009C51E7">
        <w:rPr>
          <w:spacing w:val="40"/>
        </w:rPr>
        <w:t xml:space="preserve"> </w:t>
      </w:r>
      <w:r w:rsidRPr="009C51E7">
        <w:t>обр</w:t>
      </w:r>
      <w:r w:rsidRPr="009C51E7">
        <w:rPr>
          <w:spacing w:val="3"/>
        </w:rPr>
        <w:t>а</w:t>
      </w:r>
      <w:r w:rsidRPr="009C51E7">
        <w:t>зован</w:t>
      </w:r>
      <w:r w:rsidRPr="009C51E7">
        <w:rPr>
          <w:spacing w:val="1"/>
        </w:rPr>
        <w:t>и</w:t>
      </w:r>
      <w:r w:rsidRPr="009C51E7">
        <w:t>я на федераль</w:t>
      </w:r>
      <w:r w:rsidRPr="009C51E7">
        <w:rPr>
          <w:spacing w:val="2"/>
        </w:rPr>
        <w:t>н</w:t>
      </w:r>
      <w:r w:rsidRPr="009C51E7">
        <w:t xml:space="preserve">ом и </w:t>
      </w:r>
      <w:r w:rsidRPr="009C51E7">
        <w:rPr>
          <w:spacing w:val="2"/>
        </w:rPr>
        <w:t>р</w:t>
      </w:r>
      <w:r w:rsidRPr="009C51E7">
        <w:t>е</w:t>
      </w:r>
      <w:r w:rsidRPr="009C51E7">
        <w:rPr>
          <w:spacing w:val="1"/>
        </w:rPr>
        <w:t>г</w:t>
      </w:r>
      <w:r w:rsidRPr="009C51E7">
        <w:t>ио</w:t>
      </w:r>
      <w:r w:rsidRPr="009C51E7">
        <w:rPr>
          <w:spacing w:val="1"/>
        </w:rPr>
        <w:t>н</w:t>
      </w:r>
      <w:r w:rsidRPr="009C51E7">
        <w:t>альном</w:t>
      </w:r>
      <w:r w:rsidRPr="009C51E7">
        <w:rPr>
          <w:spacing w:val="4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овн</w:t>
      </w:r>
      <w:r w:rsidRPr="009C51E7">
        <w:rPr>
          <w:spacing w:val="1"/>
        </w:rPr>
        <w:t>я</w:t>
      </w:r>
      <w:r w:rsidRPr="009C51E7">
        <w:t>х.</w:t>
      </w:r>
      <w:proofErr w:type="gramEnd"/>
    </w:p>
    <w:p w:rsidR="009C51E7" w:rsidRPr="009C51E7" w:rsidRDefault="009C51E7" w:rsidP="009C51E7">
      <w:pPr>
        <w:pStyle w:val="afffb"/>
      </w:pPr>
      <w:r w:rsidRPr="009C51E7">
        <w:rPr>
          <w:b/>
          <w:bCs/>
          <w:i/>
          <w:iCs/>
        </w:rPr>
        <w:t>Це</w:t>
      </w:r>
      <w:r w:rsidRPr="009C51E7">
        <w:rPr>
          <w:b/>
          <w:bCs/>
          <w:i/>
          <w:iCs/>
          <w:spacing w:val="-1"/>
        </w:rPr>
        <w:t>л</w:t>
      </w:r>
      <w:r w:rsidRPr="009C51E7">
        <w:rPr>
          <w:b/>
          <w:bCs/>
          <w:i/>
          <w:iCs/>
        </w:rPr>
        <w:t>и,</w:t>
      </w:r>
      <w:r w:rsidRPr="009C51E7">
        <w:rPr>
          <w:spacing w:val="59"/>
        </w:rPr>
        <w:t xml:space="preserve"> </w:t>
      </w:r>
      <w:r w:rsidRPr="009C51E7">
        <w:rPr>
          <w:b/>
          <w:bCs/>
          <w:i/>
          <w:iCs/>
        </w:rPr>
        <w:t>х</w:t>
      </w:r>
      <w:r w:rsidRPr="009C51E7">
        <w:rPr>
          <w:b/>
          <w:bCs/>
          <w:i/>
          <w:iCs/>
          <w:spacing w:val="2"/>
        </w:rPr>
        <w:t>а</w:t>
      </w:r>
      <w:r w:rsidRPr="009C51E7">
        <w:rPr>
          <w:b/>
          <w:bCs/>
          <w:i/>
          <w:iCs/>
        </w:rPr>
        <w:t>рак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еризующие</w:t>
      </w:r>
      <w:r w:rsidRPr="009C51E7">
        <w:rPr>
          <w:spacing w:val="60"/>
        </w:rPr>
        <w:t xml:space="preserve"> </w:t>
      </w:r>
      <w:r w:rsidRPr="009C51E7">
        <w:rPr>
          <w:b/>
          <w:bCs/>
          <w:i/>
          <w:iCs/>
        </w:rPr>
        <w:t>сис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ему</w:t>
      </w:r>
      <w:r w:rsidRPr="009C51E7">
        <w:rPr>
          <w:spacing w:val="60"/>
        </w:rPr>
        <w:t xml:space="preserve"> </w:t>
      </w:r>
      <w:r w:rsidRPr="009C51E7">
        <w:rPr>
          <w:b/>
          <w:bCs/>
          <w:i/>
          <w:iCs/>
        </w:rPr>
        <w:t>учебных</w:t>
      </w:r>
      <w:r w:rsidRPr="009C51E7">
        <w:rPr>
          <w:spacing w:val="60"/>
        </w:rPr>
        <w:t xml:space="preserve"> 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ейс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вий</w:t>
      </w:r>
      <w:r w:rsidRPr="009C51E7">
        <w:rPr>
          <w:spacing w:val="58"/>
        </w:rPr>
        <w:t xml:space="preserve"> </w:t>
      </w:r>
      <w:r w:rsidRPr="009C51E7">
        <w:rPr>
          <w:b/>
          <w:bCs/>
          <w:i/>
          <w:iCs/>
        </w:rPr>
        <w:t>в</w:t>
      </w:r>
      <w:r w:rsidRPr="009C51E7">
        <w:rPr>
          <w:spacing w:val="59"/>
        </w:rPr>
        <w:t xml:space="preserve"> </w:t>
      </w:r>
      <w:r w:rsidRPr="009C51E7">
        <w:rPr>
          <w:b/>
          <w:bCs/>
          <w:i/>
          <w:iCs/>
          <w:spacing w:val="-1"/>
        </w:rPr>
        <w:t>о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  <w:spacing w:val="-1"/>
        </w:rPr>
        <w:t>н</w:t>
      </w:r>
      <w:r w:rsidRPr="009C51E7">
        <w:rPr>
          <w:b/>
          <w:bCs/>
          <w:i/>
          <w:iCs/>
        </w:rPr>
        <w:t>ошении</w:t>
      </w:r>
      <w:r w:rsidRPr="009C51E7">
        <w:rPr>
          <w:spacing w:val="59"/>
        </w:rPr>
        <w:t xml:space="preserve"> </w:t>
      </w:r>
      <w:r w:rsidRPr="009C51E7">
        <w:rPr>
          <w:b/>
          <w:bCs/>
          <w:i/>
          <w:iCs/>
        </w:rPr>
        <w:t>о</w:t>
      </w:r>
      <w:r w:rsidRPr="009C51E7">
        <w:rPr>
          <w:b/>
          <w:bCs/>
          <w:i/>
          <w:iCs/>
          <w:spacing w:val="2"/>
        </w:rPr>
        <w:t>п</w:t>
      </w:r>
      <w:r w:rsidRPr="009C51E7">
        <w:rPr>
          <w:b/>
          <w:bCs/>
          <w:i/>
          <w:iCs/>
        </w:rPr>
        <w:t>орного</w:t>
      </w:r>
      <w:r w:rsidRPr="009C51E7">
        <w:rPr>
          <w:spacing w:val="60"/>
        </w:rPr>
        <w:t xml:space="preserve"> </w:t>
      </w:r>
      <w:r w:rsidRPr="009C51E7">
        <w:rPr>
          <w:b/>
          <w:bCs/>
          <w:i/>
          <w:iCs/>
        </w:rPr>
        <w:t>у</w:t>
      </w:r>
      <w:r w:rsidRPr="009C51E7">
        <w:rPr>
          <w:b/>
          <w:bCs/>
          <w:i/>
          <w:iCs/>
          <w:spacing w:val="3"/>
        </w:rPr>
        <w:t>ч</w:t>
      </w:r>
      <w:r w:rsidRPr="009C51E7">
        <w:rPr>
          <w:b/>
          <w:bCs/>
          <w:i/>
          <w:iCs/>
        </w:rPr>
        <w:t>ебного</w:t>
      </w:r>
      <w:r w:rsidRPr="009C51E7">
        <w:t xml:space="preserve"> </w:t>
      </w:r>
      <w:r w:rsidRPr="009C51E7">
        <w:rPr>
          <w:b/>
          <w:bCs/>
          <w:i/>
          <w:iCs/>
        </w:rPr>
        <w:t>ма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ериала.</w:t>
      </w:r>
      <w:r w:rsidRPr="009C51E7">
        <w:rPr>
          <w:spacing w:val="103"/>
        </w:rPr>
        <w:t xml:space="preserve"> </w:t>
      </w:r>
      <w:r w:rsidRPr="009C51E7">
        <w:t>Плани</w:t>
      </w:r>
      <w:r w:rsidRPr="009C51E7">
        <w:rPr>
          <w:spacing w:val="3"/>
        </w:rPr>
        <w:t>р</w:t>
      </w:r>
      <w:r w:rsidRPr="009C51E7">
        <w:rPr>
          <w:spacing w:val="-4"/>
        </w:rPr>
        <w:t>у</w:t>
      </w:r>
      <w:r w:rsidRPr="009C51E7">
        <w:rPr>
          <w:spacing w:val="1"/>
        </w:rPr>
        <w:t>е</w:t>
      </w:r>
      <w:r w:rsidRPr="009C51E7">
        <w:rPr>
          <w:spacing w:val="2"/>
        </w:rPr>
        <w:t>м</w:t>
      </w:r>
      <w:r w:rsidRPr="009C51E7">
        <w:rPr>
          <w:spacing w:val="1"/>
        </w:rPr>
        <w:t>ы</w:t>
      </w:r>
      <w:r w:rsidRPr="009C51E7">
        <w:t>е</w:t>
      </w:r>
      <w:r w:rsidRPr="009C51E7">
        <w:rPr>
          <w:spacing w:val="103"/>
        </w:rPr>
        <w:t xml:space="preserve"> </w:t>
      </w:r>
      <w:r w:rsidRPr="009C51E7">
        <w:t>ре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t>таты,</w:t>
      </w:r>
      <w:r w:rsidRPr="009C51E7">
        <w:rPr>
          <w:spacing w:val="105"/>
        </w:rPr>
        <w:t xml:space="preserve"> </w:t>
      </w:r>
      <w:r w:rsidRPr="009C51E7">
        <w:t>оп</w:t>
      </w:r>
      <w:r w:rsidRPr="009C51E7">
        <w:rPr>
          <w:spacing w:val="5"/>
        </w:rPr>
        <w:t>и</w:t>
      </w:r>
      <w:r w:rsidRPr="009C51E7">
        <w:t>сыва</w:t>
      </w:r>
      <w:r w:rsidRPr="009C51E7">
        <w:rPr>
          <w:spacing w:val="1"/>
        </w:rPr>
        <w:t>ю</w:t>
      </w:r>
      <w:r w:rsidRPr="009C51E7">
        <w:t>щие</w:t>
      </w:r>
      <w:r w:rsidRPr="009C51E7">
        <w:rPr>
          <w:spacing w:val="103"/>
        </w:rPr>
        <w:t xml:space="preserve"> </w:t>
      </w:r>
      <w:r w:rsidRPr="009C51E7">
        <w:t>э</w:t>
      </w:r>
      <w:r w:rsidRPr="009C51E7">
        <w:rPr>
          <w:spacing w:val="4"/>
        </w:rPr>
        <w:t>т</w:t>
      </w:r>
      <w:r w:rsidRPr="009C51E7">
        <w:t>у</w:t>
      </w:r>
      <w:r w:rsidRPr="009C51E7">
        <w:rPr>
          <w:spacing w:val="100"/>
        </w:rPr>
        <w:t xml:space="preserve"> </w:t>
      </w:r>
      <w:r w:rsidRPr="009C51E7">
        <w:rPr>
          <w:spacing w:val="1"/>
        </w:rPr>
        <w:t>г</w:t>
      </w:r>
      <w:r w:rsidRPr="009C51E7">
        <w:rPr>
          <w:spacing w:val="2"/>
        </w:rPr>
        <w:t>р</w:t>
      </w:r>
      <w:r w:rsidRPr="009C51E7">
        <w:rPr>
          <w:spacing w:val="-4"/>
        </w:rPr>
        <w:t>у</w:t>
      </w:r>
      <w:r w:rsidRPr="009C51E7">
        <w:t>п</w:t>
      </w:r>
      <w:r w:rsidRPr="009C51E7">
        <w:rPr>
          <w:spacing w:val="5"/>
        </w:rPr>
        <w:t>п</w:t>
      </w:r>
      <w:r w:rsidRPr="009C51E7">
        <w:t>у</w:t>
      </w:r>
      <w:r w:rsidRPr="009C51E7">
        <w:rPr>
          <w:spacing w:val="98"/>
        </w:rPr>
        <w:t xml:space="preserve"> </w:t>
      </w:r>
      <w:r w:rsidRPr="009C51E7">
        <w:t>це</w:t>
      </w:r>
      <w:r w:rsidRPr="009C51E7">
        <w:rPr>
          <w:spacing w:val="3"/>
        </w:rPr>
        <w:t>л</w:t>
      </w:r>
      <w:r w:rsidRPr="009C51E7">
        <w:t>ей,</w:t>
      </w:r>
      <w:r w:rsidRPr="009C51E7">
        <w:rPr>
          <w:spacing w:val="103"/>
        </w:rPr>
        <w:t xml:space="preserve"> </w:t>
      </w:r>
      <w:r w:rsidRPr="009C51E7">
        <w:t>пр</w:t>
      </w:r>
      <w:r w:rsidRPr="009C51E7">
        <w:rPr>
          <w:spacing w:val="1"/>
        </w:rPr>
        <w:t>и</w:t>
      </w:r>
      <w:r w:rsidRPr="009C51E7">
        <w:t>в</w:t>
      </w:r>
      <w:r w:rsidRPr="009C51E7">
        <w:rPr>
          <w:spacing w:val="2"/>
        </w:rPr>
        <w:t>о</w:t>
      </w:r>
      <w:r w:rsidRPr="009C51E7">
        <w:t>д</w:t>
      </w:r>
      <w:r w:rsidRPr="009C51E7">
        <w:rPr>
          <w:spacing w:val="1"/>
        </w:rPr>
        <w:t>я</w:t>
      </w:r>
      <w:r w:rsidRPr="009C51E7">
        <w:t>тся</w:t>
      </w:r>
      <w:r w:rsidRPr="009C51E7">
        <w:rPr>
          <w:spacing w:val="108"/>
        </w:rPr>
        <w:t xml:space="preserve"> </w:t>
      </w:r>
      <w:r w:rsidRPr="009C51E7">
        <w:t>в блоках</w:t>
      </w:r>
      <w:r w:rsidRPr="009C51E7">
        <w:rPr>
          <w:spacing w:val="68"/>
        </w:rPr>
        <w:t xml:space="preserve"> </w:t>
      </w:r>
      <w:r w:rsidRPr="009C51E7">
        <w:rPr>
          <w:spacing w:val="-1"/>
        </w:rPr>
        <w:t>«</w:t>
      </w:r>
      <w:r w:rsidRPr="009C51E7">
        <w:t>Вы</w:t>
      </w:r>
      <w:r w:rsidRPr="009C51E7">
        <w:rPr>
          <w:spacing w:val="5"/>
        </w:rPr>
        <w:t>п</w:t>
      </w:r>
      <w:r w:rsidRPr="009C51E7">
        <w:rPr>
          <w:spacing w:val="-4"/>
        </w:rPr>
        <w:t>у</w:t>
      </w:r>
      <w:r w:rsidRPr="009C51E7">
        <w:rPr>
          <w:spacing w:val="1"/>
        </w:rPr>
        <w:t>с</w:t>
      </w:r>
      <w:r w:rsidRPr="009C51E7">
        <w:t>кн</w:t>
      </w:r>
      <w:r w:rsidRPr="009C51E7">
        <w:rPr>
          <w:spacing w:val="2"/>
        </w:rPr>
        <w:t>и</w:t>
      </w:r>
      <w:r w:rsidRPr="009C51E7">
        <w:t>к</w:t>
      </w:r>
      <w:r w:rsidRPr="009C51E7">
        <w:rPr>
          <w:spacing w:val="65"/>
        </w:rPr>
        <w:t xml:space="preserve"> </w:t>
      </w:r>
      <w:r w:rsidRPr="009C51E7">
        <w:t>н</w:t>
      </w:r>
      <w:r w:rsidRPr="009C51E7">
        <w:rPr>
          <w:spacing w:val="3"/>
        </w:rPr>
        <w:t>а</w:t>
      </w:r>
      <w:r w:rsidRPr="009C51E7">
        <w:rPr>
          <w:spacing w:val="-4"/>
        </w:rPr>
        <w:t>у</w:t>
      </w:r>
      <w:r w:rsidRPr="009C51E7">
        <w:t>читс</w:t>
      </w:r>
      <w:r w:rsidRPr="009C51E7">
        <w:rPr>
          <w:spacing w:val="4"/>
        </w:rPr>
        <w:t>я</w:t>
      </w:r>
      <w:r w:rsidRPr="009C51E7">
        <w:t>»</w:t>
      </w:r>
      <w:r w:rsidRPr="009C51E7">
        <w:rPr>
          <w:spacing w:val="66"/>
        </w:rPr>
        <w:t xml:space="preserve"> </w:t>
      </w:r>
      <w:r w:rsidRPr="009C51E7">
        <w:t>к</w:t>
      </w:r>
      <w:r w:rsidRPr="009C51E7">
        <w:rPr>
          <w:spacing w:val="66"/>
        </w:rPr>
        <w:t xml:space="preserve"> </w:t>
      </w:r>
      <w:r w:rsidRPr="009C51E7">
        <w:t>кажд</w:t>
      </w:r>
      <w:r w:rsidRPr="009C51E7">
        <w:rPr>
          <w:spacing w:val="2"/>
        </w:rPr>
        <w:t>о</w:t>
      </w:r>
      <w:r w:rsidRPr="009C51E7">
        <w:rPr>
          <w:spacing w:val="1"/>
        </w:rPr>
        <w:t>м</w:t>
      </w:r>
      <w:r w:rsidRPr="009C51E7">
        <w:t>у</w:t>
      </w:r>
      <w:r w:rsidRPr="009C51E7">
        <w:rPr>
          <w:spacing w:val="64"/>
        </w:rPr>
        <w:t xml:space="preserve"> </w:t>
      </w:r>
      <w:r w:rsidRPr="009C51E7">
        <w:t>ра</w:t>
      </w:r>
      <w:r w:rsidRPr="009C51E7">
        <w:rPr>
          <w:spacing w:val="1"/>
        </w:rPr>
        <w:t>з</w:t>
      </w:r>
      <w:r w:rsidRPr="009C51E7">
        <w:t>де</w:t>
      </w:r>
      <w:r w:rsidRPr="009C51E7">
        <w:rPr>
          <w:spacing w:val="5"/>
        </w:rPr>
        <w:t>л</w:t>
      </w:r>
      <w:r w:rsidRPr="009C51E7">
        <w:t>у</w:t>
      </w:r>
      <w:r w:rsidRPr="009C51E7">
        <w:rPr>
          <w:spacing w:val="62"/>
        </w:rPr>
        <w:t xml:space="preserve"> </w:t>
      </w:r>
      <w:r w:rsidRPr="009C51E7">
        <w:t>пр</w:t>
      </w:r>
      <w:r w:rsidRPr="009C51E7">
        <w:rPr>
          <w:spacing w:val="2"/>
        </w:rPr>
        <w:t>о</w:t>
      </w:r>
      <w:r w:rsidRPr="009C51E7">
        <w:t>гр</w:t>
      </w:r>
      <w:r w:rsidRPr="009C51E7">
        <w:rPr>
          <w:spacing w:val="2"/>
        </w:rPr>
        <w:t>а</w:t>
      </w:r>
      <w:r w:rsidRPr="009C51E7">
        <w:t>мм</w:t>
      </w:r>
      <w:r w:rsidRPr="009C51E7">
        <w:rPr>
          <w:spacing w:val="70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rPr>
          <w:spacing w:val="1"/>
        </w:rPr>
        <w:t>е</w:t>
      </w:r>
      <w:r w:rsidRPr="009C51E7">
        <w:t>бн</w:t>
      </w:r>
      <w:r w:rsidRPr="009C51E7">
        <w:rPr>
          <w:spacing w:val="2"/>
        </w:rPr>
        <w:t>ы</w:t>
      </w:r>
      <w:r w:rsidRPr="009C51E7">
        <w:t>х</w:t>
      </w:r>
      <w:r w:rsidRPr="009C51E7">
        <w:rPr>
          <w:spacing w:val="66"/>
        </w:rPr>
        <w:t xml:space="preserve"> </w:t>
      </w:r>
      <w:r w:rsidRPr="009C51E7">
        <w:t>предм</w:t>
      </w:r>
      <w:r w:rsidRPr="009C51E7">
        <w:rPr>
          <w:spacing w:val="2"/>
        </w:rPr>
        <w:t>е</w:t>
      </w:r>
      <w:r w:rsidRPr="009C51E7">
        <w:t>тов.</w:t>
      </w:r>
      <w:r w:rsidRPr="009C51E7">
        <w:rPr>
          <w:spacing w:val="69"/>
        </w:rPr>
        <w:t xml:space="preserve"> </w:t>
      </w:r>
      <w:r w:rsidRPr="009C51E7">
        <w:t>В</w:t>
      </w:r>
      <w:r w:rsidRPr="009C51E7">
        <w:rPr>
          <w:spacing w:val="67"/>
        </w:rPr>
        <w:t xml:space="preserve"> </w:t>
      </w:r>
      <w:r w:rsidRPr="009C51E7">
        <w:t>э</w:t>
      </w:r>
      <w:r w:rsidRPr="009C51E7">
        <w:rPr>
          <w:spacing w:val="3"/>
        </w:rPr>
        <w:t>т</w:t>
      </w:r>
      <w:r w:rsidRPr="009C51E7">
        <w:t>у г</w:t>
      </w:r>
      <w:r w:rsidRPr="009C51E7">
        <w:rPr>
          <w:spacing w:val="3"/>
        </w:rPr>
        <w:t>р</w:t>
      </w:r>
      <w:r w:rsidRPr="009C51E7">
        <w:rPr>
          <w:spacing w:val="-4"/>
        </w:rPr>
        <w:t>у</w:t>
      </w:r>
      <w:r w:rsidRPr="009C51E7">
        <w:t>п</w:t>
      </w:r>
      <w:r w:rsidRPr="009C51E7">
        <w:rPr>
          <w:spacing w:val="5"/>
        </w:rPr>
        <w:t>п</w:t>
      </w:r>
      <w:r w:rsidRPr="009C51E7">
        <w:t>у</w:t>
      </w:r>
      <w:r w:rsidRPr="009C51E7">
        <w:rPr>
          <w:spacing w:val="120"/>
        </w:rPr>
        <w:t xml:space="preserve"> </w:t>
      </w:r>
      <w:r w:rsidRPr="009C51E7">
        <w:t>вкл</w:t>
      </w:r>
      <w:r w:rsidRPr="009C51E7">
        <w:rPr>
          <w:spacing w:val="2"/>
        </w:rPr>
        <w:t>ю</w:t>
      </w:r>
      <w:r w:rsidRPr="009C51E7">
        <w:t>чается</w:t>
      </w:r>
      <w:r w:rsidRPr="009C51E7">
        <w:rPr>
          <w:spacing w:val="126"/>
        </w:rPr>
        <w:t xml:space="preserve"> </w:t>
      </w:r>
      <w:r w:rsidRPr="009C51E7">
        <w:t>система</w:t>
      </w:r>
      <w:r w:rsidRPr="009C51E7">
        <w:rPr>
          <w:spacing w:val="124"/>
        </w:rPr>
        <w:t xml:space="preserve"> </w:t>
      </w:r>
      <w:r w:rsidRPr="009C51E7">
        <w:t>т</w:t>
      </w:r>
      <w:r w:rsidRPr="009C51E7">
        <w:rPr>
          <w:spacing w:val="2"/>
        </w:rPr>
        <w:t>а</w:t>
      </w:r>
      <w:r w:rsidRPr="009C51E7">
        <w:t>ких</w:t>
      </w:r>
      <w:r w:rsidRPr="009C51E7">
        <w:rPr>
          <w:spacing w:val="124"/>
        </w:rPr>
        <w:t xml:space="preserve"> </w:t>
      </w:r>
      <w:r w:rsidRPr="009C51E7">
        <w:t>зна</w:t>
      </w:r>
      <w:r w:rsidRPr="009C51E7">
        <w:rPr>
          <w:spacing w:val="1"/>
        </w:rPr>
        <w:t>н</w:t>
      </w:r>
      <w:r w:rsidRPr="009C51E7">
        <w:t>ий</w:t>
      </w:r>
      <w:r w:rsidRPr="009C51E7">
        <w:rPr>
          <w:spacing w:val="125"/>
        </w:rPr>
        <w:t xml:space="preserve"> </w:t>
      </w:r>
      <w:r w:rsidRPr="009C51E7">
        <w:t>и</w:t>
      </w:r>
      <w:r w:rsidRPr="009C51E7">
        <w:rPr>
          <w:spacing w:val="128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t>ебн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124"/>
        </w:rPr>
        <w:t xml:space="preserve"> </w:t>
      </w:r>
      <w:r w:rsidRPr="009C51E7">
        <w:t>дей</w:t>
      </w:r>
      <w:r w:rsidRPr="009C51E7">
        <w:rPr>
          <w:spacing w:val="3"/>
        </w:rPr>
        <w:t>с</w:t>
      </w:r>
      <w:r w:rsidRPr="009C51E7">
        <w:t>твий,</w:t>
      </w:r>
      <w:r w:rsidRPr="009C51E7">
        <w:rPr>
          <w:spacing w:val="125"/>
        </w:rPr>
        <w:t xml:space="preserve"> </w:t>
      </w:r>
      <w:r w:rsidRPr="009C51E7">
        <w:rPr>
          <w:spacing w:val="-1"/>
        </w:rPr>
        <w:t>к</w:t>
      </w:r>
      <w:r w:rsidRPr="009C51E7">
        <w:t>от</w:t>
      </w:r>
      <w:r w:rsidRPr="009C51E7">
        <w:rPr>
          <w:spacing w:val="1"/>
        </w:rPr>
        <w:t>о</w:t>
      </w:r>
      <w:r w:rsidRPr="009C51E7">
        <w:t>рая,</w:t>
      </w:r>
      <w:r w:rsidRPr="009C51E7">
        <w:rPr>
          <w:spacing w:val="125"/>
        </w:rPr>
        <w:t xml:space="preserve"> </w:t>
      </w:r>
      <w:r w:rsidRPr="009C51E7">
        <w:t>в</w:t>
      </w:r>
      <w:r w:rsidRPr="009C51E7">
        <w:rPr>
          <w:spacing w:val="8"/>
        </w:rPr>
        <w:t>о</w:t>
      </w:r>
      <w:r w:rsidRPr="009C51E7">
        <w:t>-</w:t>
      </w:r>
      <w:r w:rsidRPr="009C51E7">
        <w:rPr>
          <w:spacing w:val="3"/>
        </w:rPr>
        <w:t>п</w:t>
      </w:r>
      <w:r w:rsidRPr="009C51E7">
        <w:t>ерв</w:t>
      </w:r>
      <w:r w:rsidRPr="009C51E7">
        <w:rPr>
          <w:spacing w:val="1"/>
        </w:rPr>
        <w:t>ы</w:t>
      </w:r>
      <w:r w:rsidRPr="009C51E7">
        <w:t>х, прин</w:t>
      </w:r>
      <w:r w:rsidRPr="009C51E7">
        <w:rPr>
          <w:spacing w:val="1"/>
        </w:rPr>
        <w:t>ц</w:t>
      </w:r>
      <w:r w:rsidRPr="009C51E7">
        <w:t>и</w:t>
      </w:r>
      <w:r w:rsidRPr="009C51E7">
        <w:rPr>
          <w:spacing w:val="1"/>
        </w:rPr>
        <w:t>п</w:t>
      </w:r>
      <w:r w:rsidRPr="009C51E7">
        <w:t>иально</w:t>
      </w:r>
      <w:r w:rsidRPr="009C51E7">
        <w:rPr>
          <w:spacing w:val="21"/>
        </w:rPr>
        <w:t xml:space="preserve"> </w:t>
      </w:r>
      <w:r w:rsidRPr="009C51E7">
        <w:t>нео</w:t>
      </w:r>
      <w:r w:rsidRPr="009C51E7">
        <w:rPr>
          <w:spacing w:val="3"/>
        </w:rPr>
        <w:t>б</w:t>
      </w:r>
      <w:r w:rsidRPr="009C51E7">
        <w:t>ходима</w:t>
      </w:r>
      <w:r w:rsidRPr="009C51E7">
        <w:rPr>
          <w:spacing w:val="21"/>
        </w:rPr>
        <w:t xml:space="preserve"> </w:t>
      </w:r>
      <w:r w:rsidRPr="009C51E7">
        <w:t>для</w:t>
      </w:r>
      <w:r w:rsidRPr="009C51E7">
        <w:rPr>
          <w:spacing w:val="27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с</w:t>
      </w:r>
      <w:r w:rsidRPr="009C51E7">
        <w:t>пеш</w:t>
      </w:r>
      <w:r w:rsidRPr="009C51E7">
        <w:rPr>
          <w:spacing w:val="1"/>
        </w:rPr>
        <w:t>н</w:t>
      </w:r>
      <w:r w:rsidRPr="009C51E7">
        <w:rPr>
          <w:spacing w:val="2"/>
        </w:rPr>
        <w:t>ог</w:t>
      </w:r>
      <w:r w:rsidRPr="009C51E7">
        <w:t>о</w:t>
      </w:r>
      <w:r w:rsidRPr="009C51E7">
        <w:rPr>
          <w:spacing w:val="21"/>
        </w:rPr>
        <w:t xml:space="preserve"> </w:t>
      </w:r>
      <w:r w:rsidRPr="009C51E7">
        <w:t>о</w:t>
      </w:r>
      <w:r w:rsidRPr="009C51E7">
        <w:rPr>
          <w:spacing w:val="4"/>
        </w:rPr>
        <w:t>б</w:t>
      </w:r>
      <w:r w:rsidRPr="009C51E7">
        <w:rPr>
          <w:spacing w:val="-4"/>
        </w:rPr>
        <w:t>у</w:t>
      </w:r>
      <w:r w:rsidRPr="009C51E7">
        <w:t>чения</w:t>
      </w:r>
      <w:r w:rsidRPr="009C51E7">
        <w:rPr>
          <w:spacing w:val="22"/>
        </w:rPr>
        <w:t xml:space="preserve"> </w:t>
      </w:r>
      <w:r w:rsidRPr="009C51E7">
        <w:t>в</w:t>
      </w:r>
      <w:r w:rsidRPr="009C51E7">
        <w:rPr>
          <w:spacing w:val="23"/>
        </w:rPr>
        <w:t xml:space="preserve"> </w:t>
      </w:r>
      <w:r w:rsidRPr="009C51E7">
        <w:t>нача</w:t>
      </w:r>
      <w:r w:rsidRPr="009C51E7">
        <w:rPr>
          <w:spacing w:val="2"/>
        </w:rPr>
        <w:t>л</w:t>
      </w:r>
      <w:r w:rsidRPr="009C51E7">
        <w:t>ь</w:t>
      </w:r>
      <w:r w:rsidRPr="009C51E7">
        <w:rPr>
          <w:spacing w:val="10"/>
        </w:rPr>
        <w:t>н</w:t>
      </w:r>
      <w:r w:rsidRPr="009C51E7">
        <w:t>ой</w:t>
      </w:r>
      <w:r w:rsidRPr="009C51E7">
        <w:rPr>
          <w:spacing w:val="22"/>
        </w:rPr>
        <w:t xml:space="preserve"> </w:t>
      </w:r>
      <w:r w:rsidRPr="009C51E7">
        <w:t>и</w:t>
      </w:r>
      <w:r w:rsidRPr="009C51E7">
        <w:rPr>
          <w:spacing w:val="21"/>
        </w:rPr>
        <w:t xml:space="preserve"> </w:t>
      </w:r>
      <w:r w:rsidRPr="009C51E7">
        <w:t>основ</w:t>
      </w:r>
      <w:r w:rsidRPr="009C51E7">
        <w:rPr>
          <w:spacing w:val="1"/>
        </w:rPr>
        <w:t>н</w:t>
      </w:r>
      <w:r w:rsidRPr="009C51E7">
        <w:t>ой</w:t>
      </w:r>
      <w:r w:rsidRPr="009C51E7">
        <w:rPr>
          <w:spacing w:val="24"/>
        </w:rPr>
        <w:t xml:space="preserve"> </w:t>
      </w:r>
      <w:r w:rsidRPr="009C51E7">
        <w:t>шк</w:t>
      </w:r>
      <w:r w:rsidRPr="009C51E7">
        <w:rPr>
          <w:spacing w:val="1"/>
        </w:rPr>
        <w:t>о</w:t>
      </w:r>
      <w:r w:rsidRPr="009C51E7">
        <w:t>ле</w:t>
      </w:r>
      <w:r w:rsidRPr="009C51E7">
        <w:rPr>
          <w:spacing w:val="24"/>
        </w:rPr>
        <w:t xml:space="preserve"> </w:t>
      </w:r>
      <w:r w:rsidRPr="009C51E7">
        <w:t>и,</w:t>
      </w:r>
      <w:r w:rsidRPr="009C51E7">
        <w:rPr>
          <w:spacing w:val="21"/>
        </w:rPr>
        <w:t xml:space="preserve"> </w:t>
      </w:r>
      <w:r w:rsidRPr="009C51E7">
        <w:t>в</w:t>
      </w:r>
      <w:r w:rsidRPr="009C51E7">
        <w:rPr>
          <w:spacing w:val="3"/>
        </w:rPr>
        <w:t>о</w:t>
      </w:r>
      <w:r w:rsidRPr="009C51E7">
        <w:t>-вторых,</w:t>
      </w:r>
      <w:r w:rsidRPr="009C51E7">
        <w:rPr>
          <w:spacing w:val="50"/>
        </w:rPr>
        <w:t xml:space="preserve"> </w:t>
      </w:r>
      <w:r w:rsidRPr="009C51E7">
        <w:t>при</w:t>
      </w:r>
      <w:r w:rsidRPr="009C51E7">
        <w:rPr>
          <w:spacing w:val="51"/>
        </w:rPr>
        <w:t xml:space="preserve"> </w:t>
      </w:r>
      <w:r w:rsidRPr="009C51E7">
        <w:t>наличии</w:t>
      </w:r>
      <w:r w:rsidRPr="009C51E7">
        <w:rPr>
          <w:spacing w:val="53"/>
        </w:rPr>
        <w:t xml:space="preserve"> </w:t>
      </w:r>
      <w:r w:rsidRPr="009C51E7">
        <w:t>спе</w:t>
      </w:r>
      <w:r w:rsidRPr="009C51E7">
        <w:rPr>
          <w:spacing w:val="1"/>
        </w:rPr>
        <w:t>ц</w:t>
      </w:r>
      <w:r w:rsidRPr="009C51E7">
        <w:t>иальной</w:t>
      </w:r>
      <w:r w:rsidRPr="009C51E7">
        <w:rPr>
          <w:spacing w:val="51"/>
        </w:rPr>
        <w:t xml:space="preserve"> </w:t>
      </w:r>
      <w:r w:rsidRPr="009C51E7">
        <w:t>целена</w:t>
      </w:r>
      <w:r w:rsidRPr="009C51E7">
        <w:rPr>
          <w:spacing w:val="1"/>
        </w:rPr>
        <w:t>п</w:t>
      </w:r>
      <w:r w:rsidRPr="009C51E7">
        <w:t>равле</w:t>
      </w:r>
      <w:r w:rsidRPr="009C51E7">
        <w:rPr>
          <w:spacing w:val="1"/>
        </w:rPr>
        <w:t>н</w:t>
      </w:r>
      <w:r w:rsidRPr="009C51E7">
        <w:t>ной</w:t>
      </w:r>
      <w:r w:rsidRPr="009C51E7">
        <w:rPr>
          <w:spacing w:val="51"/>
        </w:rPr>
        <w:t xml:space="preserve"> </w:t>
      </w:r>
      <w:r w:rsidRPr="009C51E7">
        <w:t>работы</w:t>
      </w:r>
      <w:r w:rsidRPr="009C51E7">
        <w:rPr>
          <w:spacing w:val="55"/>
        </w:rPr>
        <w:t xml:space="preserve"> </w:t>
      </w:r>
      <w:r w:rsidRPr="009C51E7">
        <w:rPr>
          <w:spacing w:val="-1"/>
        </w:rPr>
        <w:t>уч</w:t>
      </w:r>
      <w:r w:rsidRPr="009C51E7">
        <w:t>ителя,</w:t>
      </w:r>
      <w:r w:rsidRPr="009C51E7">
        <w:rPr>
          <w:spacing w:val="50"/>
        </w:rPr>
        <w:t xml:space="preserve"> </w:t>
      </w:r>
      <w:r w:rsidRPr="009C51E7">
        <w:t>в</w:t>
      </w:r>
      <w:r w:rsidRPr="009C51E7">
        <w:rPr>
          <w:spacing w:val="50"/>
        </w:rPr>
        <w:t xml:space="preserve"> </w:t>
      </w:r>
      <w:r w:rsidRPr="009C51E7">
        <w:t>пр</w:t>
      </w:r>
      <w:r w:rsidRPr="009C51E7">
        <w:rPr>
          <w:spacing w:val="1"/>
        </w:rPr>
        <w:t>и</w:t>
      </w:r>
      <w:r w:rsidRPr="009C51E7">
        <w:t>н</w:t>
      </w:r>
      <w:r w:rsidRPr="009C51E7">
        <w:rPr>
          <w:spacing w:val="1"/>
        </w:rPr>
        <w:t>ц</w:t>
      </w:r>
      <w:r w:rsidRPr="009C51E7">
        <w:t>ипе</w:t>
      </w:r>
      <w:r w:rsidRPr="009C51E7">
        <w:rPr>
          <w:spacing w:val="51"/>
        </w:rPr>
        <w:t xml:space="preserve"> </w:t>
      </w:r>
      <w:r w:rsidRPr="009C51E7">
        <w:t>может быть освоена</w:t>
      </w:r>
      <w:r w:rsidRPr="009C51E7">
        <w:rPr>
          <w:spacing w:val="2"/>
        </w:rPr>
        <w:t xml:space="preserve"> </w:t>
      </w:r>
      <w:r w:rsidRPr="009C51E7">
        <w:t>подавл</w:t>
      </w:r>
      <w:r w:rsidRPr="009C51E7">
        <w:rPr>
          <w:spacing w:val="3"/>
        </w:rPr>
        <w:t>я</w:t>
      </w:r>
      <w:r w:rsidRPr="009C51E7">
        <w:rPr>
          <w:spacing w:val="1"/>
        </w:rPr>
        <w:t>ю</w:t>
      </w:r>
      <w:r w:rsidRPr="009C51E7">
        <w:t>щим бо</w:t>
      </w:r>
      <w:r w:rsidRPr="009C51E7">
        <w:rPr>
          <w:spacing w:val="1"/>
        </w:rPr>
        <w:t>л</w:t>
      </w:r>
      <w:r w:rsidRPr="009C51E7">
        <w:t>ьшин</w:t>
      </w:r>
      <w:r w:rsidRPr="009C51E7">
        <w:rPr>
          <w:spacing w:val="3"/>
        </w:rPr>
        <w:t>с</w:t>
      </w:r>
      <w:r w:rsidRPr="009C51E7">
        <w:t>твом детей.</w:t>
      </w:r>
    </w:p>
    <w:p w:rsidR="009C51E7" w:rsidRPr="009C51E7" w:rsidRDefault="009C51E7" w:rsidP="009C51E7">
      <w:pPr>
        <w:pStyle w:val="afffb"/>
      </w:pPr>
      <w:r w:rsidRPr="009C51E7">
        <w:lastRenderedPageBreak/>
        <w:t>Дости</w:t>
      </w:r>
      <w:r w:rsidRPr="009C51E7">
        <w:rPr>
          <w:spacing w:val="1"/>
        </w:rPr>
        <w:t>ж</w:t>
      </w:r>
      <w:r w:rsidRPr="009C51E7">
        <w:t>ен</w:t>
      </w:r>
      <w:r w:rsidRPr="009C51E7">
        <w:rPr>
          <w:spacing w:val="1"/>
        </w:rPr>
        <w:t>и</w:t>
      </w:r>
      <w:r w:rsidRPr="009C51E7">
        <w:t>е</w:t>
      </w:r>
      <w:r w:rsidRPr="009C51E7">
        <w:rPr>
          <w:spacing w:val="7"/>
        </w:rPr>
        <w:t xml:space="preserve"> </w:t>
      </w:r>
      <w:r w:rsidRPr="009C51E7">
        <w:t>план</w:t>
      </w:r>
      <w:r w:rsidRPr="009C51E7">
        <w:rPr>
          <w:spacing w:val="1"/>
        </w:rPr>
        <w:t>и</w:t>
      </w:r>
      <w:r w:rsidRPr="009C51E7">
        <w:rPr>
          <w:spacing w:val="5"/>
        </w:rPr>
        <w:t>р</w:t>
      </w:r>
      <w:r w:rsidRPr="009C51E7">
        <w:rPr>
          <w:spacing w:val="-1"/>
        </w:rPr>
        <w:t>у</w:t>
      </w:r>
      <w:r w:rsidRPr="009C51E7">
        <w:t>емых</w:t>
      </w:r>
      <w:r w:rsidRPr="009C51E7">
        <w:rPr>
          <w:spacing w:val="6"/>
        </w:rPr>
        <w:t xml:space="preserve"> </w:t>
      </w:r>
      <w:r w:rsidRPr="009C51E7">
        <w:t>ре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t>татов</w:t>
      </w:r>
      <w:r w:rsidRPr="009C51E7">
        <w:rPr>
          <w:spacing w:val="8"/>
        </w:rPr>
        <w:t xml:space="preserve"> </w:t>
      </w:r>
      <w:r w:rsidRPr="009C51E7">
        <w:t>эт</w:t>
      </w:r>
      <w:r w:rsidRPr="009C51E7">
        <w:rPr>
          <w:spacing w:val="1"/>
        </w:rPr>
        <w:t>о</w:t>
      </w:r>
      <w:r w:rsidRPr="009C51E7">
        <w:t>й</w:t>
      </w:r>
      <w:r w:rsidRPr="009C51E7">
        <w:rPr>
          <w:spacing w:val="7"/>
        </w:rPr>
        <w:t xml:space="preserve"> </w:t>
      </w:r>
      <w:r w:rsidRPr="009C51E7">
        <w:t>г</w:t>
      </w:r>
      <w:r w:rsidRPr="009C51E7">
        <w:rPr>
          <w:spacing w:val="4"/>
        </w:rPr>
        <w:t>р</w:t>
      </w:r>
      <w:r w:rsidRPr="009C51E7">
        <w:rPr>
          <w:spacing w:val="-4"/>
        </w:rPr>
        <w:t>у</w:t>
      </w:r>
      <w:r w:rsidRPr="009C51E7">
        <w:t>ппы</w:t>
      </w:r>
      <w:r w:rsidRPr="009C51E7">
        <w:rPr>
          <w:spacing w:val="8"/>
        </w:rPr>
        <w:t xml:space="preserve"> </w:t>
      </w:r>
      <w:r w:rsidRPr="009C51E7">
        <w:t>вынос</w:t>
      </w:r>
      <w:r w:rsidRPr="009C51E7">
        <w:rPr>
          <w:spacing w:val="1"/>
        </w:rPr>
        <w:t>и</w:t>
      </w:r>
      <w:r w:rsidRPr="009C51E7">
        <w:t>тся</w:t>
      </w:r>
      <w:r w:rsidRPr="009C51E7">
        <w:rPr>
          <w:spacing w:val="10"/>
        </w:rPr>
        <w:t xml:space="preserve"> </w:t>
      </w:r>
      <w:r w:rsidRPr="009C51E7">
        <w:t>на</w:t>
      </w:r>
      <w:r w:rsidRPr="009C51E7">
        <w:rPr>
          <w:spacing w:val="7"/>
        </w:rPr>
        <w:t xml:space="preserve"> </w:t>
      </w:r>
      <w:r w:rsidRPr="009C51E7">
        <w:t>итого</w:t>
      </w:r>
      <w:r w:rsidRPr="009C51E7">
        <w:rPr>
          <w:spacing w:val="4"/>
        </w:rPr>
        <w:t>в</w:t>
      </w:r>
      <w:r w:rsidRPr="009C51E7">
        <w:rPr>
          <w:spacing w:val="-4"/>
        </w:rPr>
        <w:t>у</w:t>
      </w:r>
      <w:r w:rsidRPr="009C51E7">
        <w:t>ю</w:t>
      </w:r>
      <w:r w:rsidRPr="009C51E7">
        <w:rPr>
          <w:spacing w:val="7"/>
        </w:rPr>
        <w:t xml:space="preserve"> </w:t>
      </w:r>
      <w:r w:rsidRPr="009C51E7">
        <w:t>оце</w:t>
      </w:r>
      <w:r w:rsidRPr="009C51E7">
        <w:rPr>
          <w:spacing w:val="3"/>
        </w:rPr>
        <w:t>н</w:t>
      </w:r>
      <w:r w:rsidRPr="009C51E7">
        <w:rPr>
          <w:spacing w:val="3"/>
        </w:rPr>
        <w:t>к</w:t>
      </w:r>
      <w:r w:rsidRPr="009C51E7">
        <w:rPr>
          <w:spacing w:val="-3"/>
        </w:rPr>
        <w:t>у</w:t>
      </w:r>
      <w:r w:rsidRPr="009C51E7">
        <w:t>,</w:t>
      </w:r>
      <w:r w:rsidRPr="009C51E7">
        <w:rPr>
          <w:spacing w:val="8"/>
        </w:rPr>
        <w:t xml:space="preserve"> </w:t>
      </w:r>
      <w:r w:rsidRPr="009C51E7">
        <w:rPr>
          <w:spacing w:val="-1"/>
        </w:rPr>
        <w:t>к</w:t>
      </w:r>
      <w:r w:rsidRPr="009C51E7">
        <w:t>ото</w:t>
      </w:r>
      <w:r w:rsidRPr="009C51E7">
        <w:rPr>
          <w:spacing w:val="1"/>
        </w:rPr>
        <w:t>р</w:t>
      </w:r>
      <w:r w:rsidRPr="009C51E7">
        <w:t>ая может</w:t>
      </w:r>
      <w:r w:rsidRPr="009C51E7">
        <w:rPr>
          <w:spacing w:val="22"/>
        </w:rPr>
        <w:t xml:space="preserve"> </w:t>
      </w:r>
      <w:r w:rsidRPr="009C51E7">
        <w:t>о</w:t>
      </w:r>
      <w:r w:rsidRPr="009C51E7">
        <w:rPr>
          <w:spacing w:val="5"/>
        </w:rPr>
        <w:t>с</w:t>
      </w:r>
      <w:r w:rsidRPr="009C51E7">
        <w:rPr>
          <w:spacing w:val="-4"/>
        </w:rPr>
        <w:t>у</w:t>
      </w:r>
      <w:r w:rsidRPr="009C51E7">
        <w:rPr>
          <w:spacing w:val="1"/>
        </w:rPr>
        <w:t>щ</w:t>
      </w:r>
      <w:r w:rsidRPr="009C51E7">
        <w:t>ествля</w:t>
      </w:r>
      <w:r w:rsidRPr="009C51E7">
        <w:rPr>
          <w:spacing w:val="4"/>
        </w:rPr>
        <w:t>т</w:t>
      </w:r>
      <w:r w:rsidRPr="009C51E7">
        <w:t>ь</w:t>
      </w:r>
      <w:r w:rsidRPr="009C51E7">
        <w:rPr>
          <w:spacing w:val="2"/>
        </w:rPr>
        <w:t>с</w:t>
      </w:r>
      <w:r w:rsidRPr="009C51E7">
        <w:t>я</w:t>
      </w:r>
      <w:r w:rsidRPr="009C51E7">
        <w:rPr>
          <w:spacing w:val="24"/>
        </w:rPr>
        <w:t xml:space="preserve"> </w:t>
      </w:r>
      <w:r w:rsidRPr="009C51E7">
        <w:t>как</w:t>
      </w:r>
      <w:r w:rsidRPr="009C51E7">
        <w:rPr>
          <w:spacing w:val="22"/>
        </w:rPr>
        <w:t xml:space="preserve"> </w:t>
      </w:r>
      <w:r w:rsidRPr="009C51E7">
        <w:t>в</w:t>
      </w:r>
      <w:r w:rsidRPr="009C51E7">
        <w:rPr>
          <w:spacing w:val="23"/>
        </w:rPr>
        <w:t xml:space="preserve"> </w:t>
      </w:r>
      <w:r w:rsidRPr="009C51E7">
        <w:t>ходе</w:t>
      </w:r>
      <w:r w:rsidRPr="009C51E7">
        <w:rPr>
          <w:spacing w:val="24"/>
        </w:rPr>
        <w:t xml:space="preserve"> </w:t>
      </w:r>
      <w:r w:rsidRPr="009C51E7">
        <w:t>освоен</w:t>
      </w:r>
      <w:r w:rsidRPr="009C51E7">
        <w:rPr>
          <w:spacing w:val="3"/>
        </w:rPr>
        <w:t>и</w:t>
      </w:r>
      <w:r w:rsidRPr="009C51E7">
        <w:t>я</w:t>
      </w:r>
      <w:r w:rsidRPr="009C51E7">
        <w:rPr>
          <w:spacing w:val="24"/>
        </w:rPr>
        <w:t xml:space="preserve"> </w:t>
      </w:r>
      <w:r w:rsidRPr="009C51E7">
        <w:t>дан</w:t>
      </w:r>
      <w:r w:rsidRPr="009C51E7">
        <w:rPr>
          <w:spacing w:val="1"/>
        </w:rPr>
        <w:t>н</w:t>
      </w:r>
      <w:r w:rsidRPr="009C51E7">
        <w:t>ой</w:t>
      </w:r>
      <w:r w:rsidRPr="009C51E7">
        <w:rPr>
          <w:spacing w:val="25"/>
        </w:rPr>
        <w:t xml:space="preserve"> </w:t>
      </w:r>
      <w:r w:rsidRPr="009C51E7">
        <w:t>програм</w:t>
      </w:r>
      <w:r w:rsidRPr="009C51E7">
        <w:rPr>
          <w:spacing w:val="-1"/>
        </w:rPr>
        <w:t>м</w:t>
      </w:r>
      <w:r w:rsidRPr="009C51E7">
        <w:t>ы</w:t>
      </w:r>
      <w:r w:rsidRPr="009C51E7">
        <w:rPr>
          <w:spacing w:val="26"/>
        </w:rPr>
        <w:t xml:space="preserve"> </w:t>
      </w:r>
      <w:r w:rsidRPr="009C51E7">
        <w:t>(с</w:t>
      </w:r>
      <w:r w:rsidRPr="009C51E7">
        <w:rPr>
          <w:spacing w:val="23"/>
        </w:rPr>
        <w:t xml:space="preserve"> </w:t>
      </w:r>
      <w:r w:rsidRPr="009C51E7">
        <w:t>помощью</w:t>
      </w:r>
      <w:r w:rsidRPr="009C51E7">
        <w:rPr>
          <w:spacing w:val="23"/>
        </w:rPr>
        <w:t xml:space="preserve"> </w:t>
      </w:r>
      <w:r w:rsidRPr="009C51E7">
        <w:t>н</w:t>
      </w:r>
      <w:r w:rsidRPr="009C51E7">
        <w:rPr>
          <w:spacing w:val="3"/>
        </w:rPr>
        <w:t>а</w:t>
      </w:r>
      <w:r w:rsidRPr="009C51E7">
        <w:t>копи</w:t>
      </w:r>
      <w:r w:rsidRPr="009C51E7">
        <w:rPr>
          <w:spacing w:val="1"/>
        </w:rPr>
        <w:t>т</w:t>
      </w:r>
      <w:r w:rsidRPr="009C51E7">
        <w:t>ельной оце</w:t>
      </w:r>
      <w:r w:rsidRPr="009C51E7">
        <w:rPr>
          <w:spacing w:val="1"/>
        </w:rPr>
        <w:t>н</w:t>
      </w:r>
      <w:r w:rsidRPr="009C51E7">
        <w:rPr>
          <w:spacing w:val="-1"/>
        </w:rPr>
        <w:t>к</w:t>
      </w:r>
      <w:r w:rsidRPr="009C51E7">
        <w:t>и,</w:t>
      </w:r>
      <w:r w:rsidRPr="009C51E7">
        <w:rPr>
          <w:spacing w:val="4"/>
        </w:rPr>
        <w:t xml:space="preserve"> </w:t>
      </w:r>
      <w:r w:rsidRPr="009C51E7">
        <w:t>и</w:t>
      </w:r>
      <w:r w:rsidRPr="009C51E7">
        <w:rPr>
          <w:spacing w:val="1"/>
        </w:rPr>
        <w:t>л</w:t>
      </w:r>
      <w:r w:rsidRPr="009C51E7">
        <w:t>и</w:t>
      </w:r>
      <w:r w:rsidRPr="009C51E7">
        <w:rPr>
          <w:spacing w:val="5"/>
        </w:rPr>
        <w:t xml:space="preserve"> </w:t>
      </w:r>
      <w:r w:rsidRPr="009C51E7">
        <w:t>п</w:t>
      </w:r>
      <w:r w:rsidRPr="009C51E7">
        <w:rPr>
          <w:spacing w:val="2"/>
        </w:rPr>
        <w:t>о</w:t>
      </w:r>
      <w:r w:rsidRPr="009C51E7">
        <w:t>ртфеля</w:t>
      </w:r>
      <w:r w:rsidRPr="009C51E7">
        <w:rPr>
          <w:spacing w:val="8"/>
        </w:rPr>
        <w:t xml:space="preserve"> </w:t>
      </w:r>
      <w:r w:rsidRPr="009C51E7">
        <w:t>достижен</w:t>
      </w:r>
      <w:r w:rsidRPr="009C51E7">
        <w:rPr>
          <w:spacing w:val="1"/>
        </w:rPr>
        <w:t>и</w:t>
      </w:r>
      <w:r w:rsidRPr="009C51E7">
        <w:t>й),</w:t>
      </w:r>
      <w:r w:rsidRPr="009C51E7">
        <w:rPr>
          <w:spacing w:val="5"/>
        </w:rPr>
        <w:t xml:space="preserve"> </w:t>
      </w:r>
      <w:r w:rsidRPr="009C51E7">
        <w:rPr>
          <w:spacing w:val="2"/>
        </w:rPr>
        <w:t>т</w:t>
      </w:r>
      <w:r w:rsidRPr="009C51E7">
        <w:t>ак</w:t>
      </w:r>
      <w:r w:rsidRPr="009C51E7">
        <w:rPr>
          <w:spacing w:val="3"/>
        </w:rPr>
        <w:t xml:space="preserve"> </w:t>
      </w:r>
      <w:r w:rsidRPr="009C51E7">
        <w:t>и</w:t>
      </w:r>
      <w:r w:rsidRPr="009C51E7">
        <w:rPr>
          <w:spacing w:val="7"/>
        </w:rPr>
        <w:t xml:space="preserve"> </w:t>
      </w:r>
      <w:r w:rsidRPr="009C51E7">
        <w:rPr>
          <w:spacing w:val="3"/>
        </w:rPr>
        <w:t>п</w:t>
      </w:r>
      <w:r w:rsidRPr="009C51E7">
        <w:t>о</w:t>
      </w:r>
      <w:r w:rsidRPr="009C51E7">
        <w:rPr>
          <w:spacing w:val="5"/>
        </w:rPr>
        <w:t xml:space="preserve"> </w:t>
      </w:r>
      <w:r w:rsidRPr="009C51E7">
        <w:t>итог</w:t>
      </w:r>
      <w:r w:rsidRPr="009C51E7">
        <w:rPr>
          <w:spacing w:val="1"/>
        </w:rPr>
        <w:t>а</w:t>
      </w:r>
      <w:r w:rsidRPr="009C51E7">
        <w:t>м</w:t>
      </w:r>
      <w:r w:rsidRPr="009C51E7">
        <w:rPr>
          <w:spacing w:val="4"/>
        </w:rPr>
        <w:t xml:space="preserve"> </w:t>
      </w:r>
      <w:r w:rsidRPr="009C51E7">
        <w:t>её</w:t>
      </w:r>
      <w:r w:rsidRPr="009C51E7">
        <w:rPr>
          <w:spacing w:val="7"/>
        </w:rPr>
        <w:t xml:space="preserve"> </w:t>
      </w:r>
      <w:r w:rsidRPr="009C51E7">
        <w:t>освоени</w:t>
      </w:r>
      <w:r w:rsidRPr="009C51E7">
        <w:rPr>
          <w:spacing w:val="1"/>
        </w:rPr>
        <w:t>я</w:t>
      </w:r>
      <w:r w:rsidRPr="009C51E7">
        <w:t>.</w:t>
      </w:r>
      <w:r w:rsidRPr="009C51E7">
        <w:rPr>
          <w:spacing w:val="7"/>
        </w:rPr>
        <w:t xml:space="preserve"> </w:t>
      </w:r>
      <w:r w:rsidRPr="009C51E7">
        <w:t>Оце</w:t>
      </w:r>
      <w:r w:rsidRPr="009C51E7">
        <w:rPr>
          <w:spacing w:val="1"/>
        </w:rPr>
        <w:t>н</w:t>
      </w:r>
      <w:r w:rsidRPr="009C51E7">
        <w:rPr>
          <w:spacing w:val="-1"/>
        </w:rPr>
        <w:t>к</w:t>
      </w:r>
      <w:r w:rsidRPr="009C51E7">
        <w:t>а</w:t>
      </w:r>
      <w:r w:rsidRPr="009C51E7">
        <w:rPr>
          <w:spacing w:val="6"/>
        </w:rPr>
        <w:t xml:space="preserve"> </w:t>
      </w:r>
      <w:r w:rsidRPr="009C51E7">
        <w:t>освое</w:t>
      </w:r>
      <w:r w:rsidRPr="009C51E7">
        <w:rPr>
          <w:spacing w:val="1"/>
        </w:rPr>
        <w:t>н</w:t>
      </w:r>
      <w:r w:rsidRPr="009C51E7">
        <w:t>ия</w:t>
      </w:r>
      <w:r w:rsidRPr="009C51E7">
        <w:rPr>
          <w:spacing w:val="5"/>
        </w:rPr>
        <w:t xml:space="preserve"> </w:t>
      </w:r>
      <w:r w:rsidRPr="009C51E7">
        <w:t>оп</w:t>
      </w:r>
      <w:r w:rsidRPr="009C51E7">
        <w:rPr>
          <w:spacing w:val="3"/>
        </w:rPr>
        <w:t>о</w:t>
      </w:r>
      <w:r w:rsidRPr="009C51E7">
        <w:t>рного материала</w:t>
      </w:r>
      <w:r w:rsidRPr="009C51E7">
        <w:rPr>
          <w:spacing w:val="61"/>
        </w:rPr>
        <w:t xml:space="preserve"> </w:t>
      </w:r>
      <w:r w:rsidRPr="009C51E7">
        <w:t>на</w:t>
      </w:r>
      <w:r w:rsidRPr="009C51E7">
        <w:rPr>
          <w:spacing w:val="65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овн</w:t>
      </w:r>
      <w:r w:rsidRPr="009C51E7">
        <w:rPr>
          <w:spacing w:val="3"/>
        </w:rPr>
        <w:t>е</w:t>
      </w:r>
      <w:r w:rsidRPr="009C51E7">
        <w:t>,</w:t>
      </w:r>
      <w:r w:rsidRPr="009C51E7">
        <w:rPr>
          <w:spacing w:val="59"/>
        </w:rPr>
        <w:t xml:space="preserve"> </w:t>
      </w:r>
      <w:r w:rsidRPr="009C51E7">
        <w:t>хар</w:t>
      </w:r>
      <w:r w:rsidRPr="009C51E7">
        <w:rPr>
          <w:spacing w:val="3"/>
        </w:rPr>
        <w:t>а</w:t>
      </w:r>
      <w:r w:rsidRPr="009C51E7">
        <w:rPr>
          <w:spacing w:val="-1"/>
        </w:rPr>
        <w:t>к</w:t>
      </w:r>
      <w:r w:rsidRPr="009C51E7">
        <w:t>тери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rPr>
          <w:spacing w:val="2"/>
        </w:rPr>
        <w:t>ю</w:t>
      </w:r>
      <w:r w:rsidRPr="009C51E7">
        <w:t>щем</w:t>
      </w:r>
      <w:r w:rsidRPr="009C51E7">
        <w:rPr>
          <w:spacing w:val="63"/>
        </w:rPr>
        <w:t xml:space="preserve"> </w:t>
      </w:r>
      <w:r w:rsidRPr="009C51E7">
        <w:t>ис</w:t>
      </w:r>
      <w:r w:rsidRPr="009C51E7">
        <w:rPr>
          <w:spacing w:val="1"/>
        </w:rPr>
        <w:t>п</w:t>
      </w:r>
      <w:r w:rsidRPr="009C51E7">
        <w:t>олнитель</w:t>
      </w:r>
      <w:r w:rsidRPr="009C51E7">
        <w:rPr>
          <w:spacing w:val="2"/>
        </w:rPr>
        <w:t>с</w:t>
      </w:r>
      <w:r w:rsidRPr="009C51E7">
        <w:rPr>
          <w:spacing w:val="4"/>
        </w:rPr>
        <w:t>к</w:t>
      </w:r>
      <w:r w:rsidRPr="009C51E7">
        <w:rPr>
          <w:spacing w:val="-4"/>
        </w:rPr>
        <w:t>у</w:t>
      </w:r>
      <w:r w:rsidRPr="009C51E7">
        <w:t>ю</w:t>
      </w:r>
      <w:r w:rsidRPr="009C51E7">
        <w:rPr>
          <w:spacing w:val="61"/>
        </w:rPr>
        <w:t xml:space="preserve"> </w:t>
      </w:r>
      <w:r w:rsidRPr="009C51E7">
        <w:t>к</w:t>
      </w:r>
      <w:r w:rsidRPr="009C51E7">
        <w:rPr>
          <w:spacing w:val="1"/>
        </w:rPr>
        <w:t>о</w:t>
      </w:r>
      <w:r w:rsidRPr="009C51E7">
        <w:t>мп</w:t>
      </w:r>
      <w:r w:rsidRPr="009C51E7">
        <w:t>е</w:t>
      </w:r>
      <w:r w:rsidRPr="009C51E7">
        <w:t>тент</w:t>
      </w:r>
      <w:r w:rsidRPr="009C51E7">
        <w:rPr>
          <w:spacing w:val="2"/>
        </w:rPr>
        <w:t>н</w:t>
      </w:r>
      <w:r w:rsidRPr="009C51E7">
        <w:t>ость</w:t>
      </w:r>
      <w:r w:rsidRPr="009C51E7">
        <w:rPr>
          <w:spacing w:val="61"/>
        </w:rPr>
        <w:t xml:space="preserve"> </w:t>
      </w:r>
      <w:r w:rsidRPr="009C51E7">
        <w:t>о</w:t>
      </w:r>
      <w:r w:rsidRPr="009C51E7">
        <w:rPr>
          <w:spacing w:val="4"/>
        </w:rPr>
        <w:t>б</w:t>
      </w:r>
      <w:r w:rsidRPr="009C51E7">
        <w:rPr>
          <w:spacing w:val="-4"/>
        </w:rPr>
        <w:t>у</w:t>
      </w:r>
      <w:r w:rsidRPr="009C51E7">
        <w:rPr>
          <w:spacing w:val="1"/>
        </w:rPr>
        <w:t>ч</w:t>
      </w:r>
      <w:r w:rsidRPr="009C51E7">
        <w:rPr>
          <w:spacing w:val="2"/>
        </w:rPr>
        <w:t>а</w:t>
      </w:r>
      <w:r w:rsidRPr="009C51E7">
        <w:rPr>
          <w:spacing w:val="1"/>
        </w:rPr>
        <w:t>ю</w:t>
      </w:r>
      <w:r w:rsidRPr="009C51E7">
        <w:t>щихся, ведется</w:t>
      </w:r>
      <w:r w:rsidRPr="009C51E7">
        <w:rPr>
          <w:spacing w:val="53"/>
        </w:rPr>
        <w:t xml:space="preserve"> </w:t>
      </w:r>
      <w:r w:rsidRPr="009C51E7">
        <w:t>с</w:t>
      </w:r>
      <w:r w:rsidRPr="009C51E7">
        <w:rPr>
          <w:spacing w:val="52"/>
        </w:rPr>
        <w:t xml:space="preserve"> </w:t>
      </w:r>
      <w:r w:rsidRPr="009C51E7">
        <w:t>пом</w:t>
      </w:r>
      <w:r w:rsidRPr="009C51E7">
        <w:rPr>
          <w:spacing w:val="2"/>
        </w:rPr>
        <w:t>о</w:t>
      </w:r>
      <w:r w:rsidRPr="009C51E7">
        <w:t>щью</w:t>
      </w:r>
      <w:r w:rsidRPr="009C51E7">
        <w:rPr>
          <w:spacing w:val="54"/>
        </w:rPr>
        <w:t xml:space="preserve"> </w:t>
      </w:r>
      <w:r w:rsidRPr="009C51E7">
        <w:rPr>
          <w:spacing w:val="1"/>
        </w:rPr>
        <w:t>з</w:t>
      </w:r>
      <w:r w:rsidRPr="009C51E7">
        <w:t>а</w:t>
      </w:r>
      <w:r w:rsidRPr="009C51E7">
        <w:rPr>
          <w:spacing w:val="2"/>
        </w:rPr>
        <w:t>д</w:t>
      </w:r>
      <w:r w:rsidRPr="009C51E7">
        <w:t>ан</w:t>
      </w:r>
      <w:r w:rsidRPr="009C51E7">
        <w:rPr>
          <w:spacing w:val="1"/>
        </w:rPr>
        <w:t>и</w:t>
      </w:r>
      <w:r w:rsidRPr="009C51E7">
        <w:t>й</w:t>
      </w:r>
      <w:r w:rsidRPr="009C51E7">
        <w:rPr>
          <w:spacing w:val="53"/>
        </w:rPr>
        <w:t xml:space="preserve"> </w:t>
      </w:r>
      <w:r w:rsidRPr="009C51E7">
        <w:t>ба</w:t>
      </w:r>
      <w:r w:rsidRPr="009C51E7">
        <w:rPr>
          <w:spacing w:val="1"/>
        </w:rPr>
        <w:t>з</w:t>
      </w:r>
      <w:r w:rsidRPr="009C51E7">
        <w:t>ового</w:t>
      </w:r>
      <w:r w:rsidRPr="009C51E7">
        <w:rPr>
          <w:spacing w:val="57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овн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52"/>
        </w:rPr>
        <w:t xml:space="preserve"> </w:t>
      </w:r>
      <w:r w:rsidRPr="009C51E7">
        <w:t>а</w:t>
      </w:r>
      <w:r w:rsidRPr="009C51E7">
        <w:rPr>
          <w:spacing w:val="53"/>
        </w:rPr>
        <w:t xml:space="preserve"> </w:t>
      </w:r>
      <w:r w:rsidRPr="009C51E7">
        <w:t>на</w:t>
      </w:r>
      <w:r w:rsidRPr="009C51E7">
        <w:rPr>
          <w:spacing w:val="55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овне</w:t>
      </w:r>
      <w:r w:rsidRPr="009C51E7">
        <w:rPr>
          <w:spacing w:val="53"/>
        </w:rPr>
        <w:t xml:space="preserve"> </w:t>
      </w:r>
      <w:r w:rsidRPr="009C51E7">
        <w:t>д</w:t>
      </w:r>
      <w:r w:rsidRPr="009C51E7">
        <w:rPr>
          <w:spacing w:val="2"/>
        </w:rPr>
        <w:t>е</w:t>
      </w:r>
      <w:r w:rsidRPr="009C51E7">
        <w:t>йстви</w:t>
      </w:r>
      <w:r w:rsidRPr="009C51E7">
        <w:rPr>
          <w:spacing w:val="1"/>
        </w:rPr>
        <w:t>й</w:t>
      </w:r>
      <w:r w:rsidRPr="009C51E7">
        <w:t>,</w:t>
      </w:r>
      <w:r w:rsidRPr="009C51E7">
        <w:rPr>
          <w:spacing w:val="53"/>
        </w:rPr>
        <w:t xml:space="preserve"> </w:t>
      </w:r>
      <w:r w:rsidRPr="009C51E7">
        <w:t>составл</w:t>
      </w:r>
      <w:r w:rsidRPr="009C51E7">
        <w:rPr>
          <w:spacing w:val="1"/>
        </w:rPr>
        <w:t>я</w:t>
      </w:r>
      <w:r w:rsidRPr="009C51E7">
        <w:rPr>
          <w:spacing w:val="3"/>
        </w:rPr>
        <w:t>ю</w:t>
      </w:r>
      <w:r w:rsidRPr="009C51E7">
        <w:t>щ</w:t>
      </w:r>
      <w:r w:rsidRPr="009C51E7">
        <w:rPr>
          <w:spacing w:val="2"/>
        </w:rPr>
        <w:t>и</w:t>
      </w:r>
      <w:r w:rsidRPr="009C51E7">
        <w:t>х</w:t>
      </w:r>
      <w:r w:rsidRPr="009C51E7">
        <w:rPr>
          <w:spacing w:val="52"/>
        </w:rPr>
        <w:t xml:space="preserve"> </w:t>
      </w:r>
      <w:r w:rsidRPr="009C51E7">
        <w:rPr>
          <w:spacing w:val="1"/>
        </w:rPr>
        <w:t>з</w:t>
      </w:r>
      <w:r w:rsidRPr="009C51E7">
        <w:t>о</w:t>
      </w:r>
      <w:r w:rsidRPr="009C51E7">
        <w:rPr>
          <w:spacing w:val="2"/>
        </w:rPr>
        <w:t>н</w:t>
      </w:r>
      <w:r w:rsidRPr="009C51E7">
        <w:t>у бли</w:t>
      </w:r>
      <w:r w:rsidRPr="009C51E7">
        <w:rPr>
          <w:spacing w:val="1"/>
        </w:rPr>
        <w:t>ж</w:t>
      </w:r>
      <w:r w:rsidRPr="009C51E7">
        <w:t>айшего</w:t>
      </w:r>
      <w:r w:rsidRPr="009C51E7">
        <w:rPr>
          <w:spacing w:val="16"/>
        </w:rPr>
        <w:t xml:space="preserve"> </w:t>
      </w:r>
      <w:r w:rsidRPr="009C51E7">
        <w:rPr>
          <w:spacing w:val="2"/>
        </w:rPr>
        <w:t>р</w:t>
      </w:r>
      <w:r w:rsidRPr="009C51E7">
        <w:t>а</w:t>
      </w:r>
      <w:r w:rsidRPr="009C51E7">
        <w:rPr>
          <w:spacing w:val="1"/>
        </w:rPr>
        <w:t>з</w:t>
      </w:r>
      <w:r w:rsidRPr="009C51E7">
        <w:t>вити</w:t>
      </w:r>
      <w:r w:rsidRPr="009C51E7">
        <w:rPr>
          <w:spacing w:val="3"/>
        </w:rPr>
        <w:t>я</w:t>
      </w:r>
      <w:r w:rsidRPr="009C51E7">
        <w:t>,</w:t>
      </w:r>
      <w:r w:rsidRPr="009C51E7">
        <w:rPr>
          <w:spacing w:val="19"/>
        </w:rPr>
        <w:t xml:space="preserve"> </w:t>
      </w:r>
      <w:r w:rsidRPr="009C51E7">
        <w:t>—</w:t>
      </w:r>
      <w:r w:rsidRPr="009C51E7">
        <w:rPr>
          <w:spacing w:val="17"/>
        </w:rPr>
        <w:t xml:space="preserve"> </w:t>
      </w:r>
      <w:r w:rsidRPr="009C51E7">
        <w:t>с</w:t>
      </w:r>
      <w:r w:rsidRPr="009C51E7">
        <w:rPr>
          <w:spacing w:val="16"/>
        </w:rPr>
        <w:t xml:space="preserve"> </w:t>
      </w:r>
      <w:r w:rsidRPr="009C51E7">
        <w:t>по</w:t>
      </w:r>
      <w:r w:rsidRPr="009C51E7">
        <w:rPr>
          <w:spacing w:val="2"/>
        </w:rPr>
        <w:t>м</w:t>
      </w:r>
      <w:r w:rsidRPr="009C51E7">
        <w:t>ощью</w:t>
      </w:r>
      <w:r w:rsidRPr="009C51E7">
        <w:rPr>
          <w:spacing w:val="16"/>
        </w:rPr>
        <w:t xml:space="preserve"> </w:t>
      </w:r>
      <w:r w:rsidRPr="009C51E7">
        <w:t>за</w:t>
      </w:r>
      <w:r w:rsidRPr="009C51E7">
        <w:rPr>
          <w:spacing w:val="3"/>
        </w:rPr>
        <w:t>д</w:t>
      </w:r>
      <w:r w:rsidRPr="009C51E7">
        <w:t>а</w:t>
      </w:r>
      <w:r w:rsidRPr="009C51E7">
        <w:rPr>
          <w:spacing w:val="3"/>
        </w:rPr>
        <w:t>н</w:t>
      </w:r>
      <w:r w:rsidRPr="009C51E7">
        <w:t>ий</w:t>
      </w:r>
      <w:r w:rsidRPr="009C51E7">
        <w:rPr>
          <w:spacing w:val="17"/>
        </w:rPr>
        <w:t xml:space="preserve"> </w:t>
      </w:r>
      <w:r w:rsidRPr="009C51E7">
        <w:t>пов</w:t>
      </w:r>
      <w:r w:rsidRPr="009C51E7">
        <w:rPr>
          <w:spacing w:val="1"/>
        </w:rPr>
        <w:t>ы</w:t>
      </w:r>
      <w:r w:rsidRPr="009C51E7">
        <w:t>ше</w:t>
      </w:r>
      <w:r w:rsidRPr="009C51E7">
        <w:t>н</w:t>
      </w:r>
      <w:r w:rsidRPr="009C51E7">
        <w:rPr>
          <w:spacing w:val="1"/>
        </w:rPr>
        <w:t>н</w:t>
      </w:r>
      <w:r w:rsidRPr="009C51E7">
        <w:t>ого</w:t>
      </w:r>
      <w:r w:rsidRPr="009C51E7">
        <w:rPr>
          <w:spacing w:val="20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rPr>
          <w:spacing w:val="2"/>
        </w:rPr>
        <w:t>о</w:t>
      </w:r>
      <w:r w:rsidRPr="009C51E7">
        <w:t>вн</w:t>
      </w:r>
      <w:r w:rsidRPr="009C51E7">
        <w:rPr>
          <w:spacing w:val="1"/>
        </w:rPr>
        <w:t>я</w:t>
      </w:r>
      <w:r w:rsidRPr="009C51E7">
        <w:t>.</w:t>
      </w:r>
      <w:r w:rsidRPr="009C51E7">
        <w:rPr>
          <w:spacing w:val="17"/>
        </w:rPr>
        <w:t xml:space="preserve"> </w:t>
      </w:r>
      <w:r w:rsidRPr="009C51E7">
        <w:t>Успеш</w:t>
      </w:r>
      <w:r w:rsidRPr="009C51E7">
        <w:rPr>
          <w:spacing w:val="2"/>
        </w:rPr>
        <w:t>н</w:t>
      </w:r>
      <w:r w:rsidRPr="009C51E7">
        <w:t>ое</w:t>
      </w:r>
      <w:r w:rsidRPr="009C51E7">
        <w:rPr>
          <w:spacing w:val="16"/>
        </w:rPr>
        <w:t xml:space="preserve"> </w:t>
      </w:r>
      <w:r w:rsidRPr="009C51E7">
        <w:t>в</w:t>
      </w:r>
      <w:r w:rsidRPr="009C51E7">
        <w:rPr>
          <w:spacing w:val="1"/>
        </w:rPr>
        <w:t>ы</w:t>
      </w:r>
      <w:r w:rsidRPr="009C51E7">
        <w:t>по</w:t>
      </w:r>
      <w:r w:rsidRPr="009C51E7">
        <w:rPr>
          <w:spacing w:val="3"/>
        </w:rPr>
        <w:t>л</w:t>
      </w:r>
      <w:r w:rsidRPr="009C51E7">
        <w:t>не</w:t>
      </w:r>
      <w:r w:rsidRPr="009C51E7">
        <w:rPr>
          <w:spacing w:val="1"/>
        </w:rPr>
        <w:t>н</w:t>
      </w:r>
      <w:r w:rsidRPr="009C51E7">
        <w:t xml:space="preserve">ие </w:t>
      </w:r>
      <w:proofErr w:type="gramStart"/>
      <w:r w:rsidRPr="009C51E7">
        <w:t>о</w:t>
      </w:r>
      <w:r w:rsidRPr="009C51E7">
        <w:rPr>
          <w:spacing w:val="2"/>
        </w:rPr>
        <w:t>б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1"/>
        </w:rPr>
        <w:t>ю</w:t>
      </w:r>
      <w:r w:rsidRPr="009C51E7">
        <w:t>щ</w:t>
      </w:r>
      <w:r w:rsidRPr="009C51E7">
        <w:rPr>
          <w:spacing w:val="2"/>
        </w:rPr>
        <w:t>и</w:t>
      </w:r>
      <w:r w:rsidRPr="009C51E7">
        <w:t>мися</w:t>
      </w:r>
      <w:proofErr w:type="gramEnd"/>
      <w:r w:rsidRPr="009C51E7">
        <w:tab/>
        <w:t>зад</w:t>
      </w:r>
      <w:r w:rsidRPr="009C51E7">
        <w:rPr>
          <w:spacing w:val="2"/>
        </w:rPr>
        <w:t>а</w:t>
      </w:r>
      <w:r w:rsidRPr="009C51E7">
        <w:t>н</w:t>
      </w:r>
      <w:r w:rsidRPr="009C51E7">
        <w:rPr>
          <w:spacing w:val="1"/>
        </w:rPr>
        <w:t>и</w:t>
      </w:r>
      <w:r w:rsidRPr="009C51E7">
        <w:t>й</w:t>
      </w:r>
      <w:r w:rsidRPr="009C51E7">
        <w:tab/>
        <w:t>базового</w:t>
      </w:r>
      <w:r w:rsidRPr="009C51E7">
        <w:tab/>
      </w:r>
      <w:r w:rsidRPr="009C51E7">
        <w:rPr>
          <w:spacing w:val="-4"/>
        </w:rPr>
        <w:t>у</w:t>
      </w:r>
      <w:r w:rsidRPr="009C51E7">
        <w:t>ро</w:t>
      </w:r>
      <w:r w:rsidRPr="009C51E7">
        <w:rPr>
          <w:spacing w:val="1"/>
        </w:rPr>
        <w:t>в</w:t>
      </w:r>
      <w:r w:rsidRPr="009C51E7">
        <w:t>н</w:t>
      </w:r>
      <w:r w:rsidRPr="009C51E7">
        <w:rPr>
          <w:spacing w:val="1"/>
        </w:rPr>
        <w:t>я</w:t>
      </w:r>
      <w:r w:rsidRPr="009C51E7">
        <w:t>,</w:t>
      </w:r>
      <w:r w:rsidRPr="009C51E7">
        <w:tab/>
        <w:t>с</w:t>
      </w:r>
      <w:r w:rsidRPr="009C51E7">
        <w:rPr>
          <w:spacing w:val="2"/>
        </w:rPr>
        <w:t>л</w:t>
      </w:r>
      <w:r w:rsidRPr="009C51E7">
        <w:rPr>
          <w:spacing w:val="-4"/>
        </w:rPr>
        <w:t>у</w:t>
      </w:r>
      <w:r w:rsidRPr="009C51E7">
        <w:t>жит</w:t>
      </w:r>
      <w:r w:rsidRPr="009C51E7">
        <w:tab/>
        <w:t>еди</w:t>
      </w:r>
      <w:r w:rsidRPr="009C51E7">
        <w:rPr>
          <w:spacing w:val="1"/>
        </w:rPr>
        <w:t>н</w:t>
      </w:r>
      <w:r w:rsidRPr="009C51E7">
        <w:t>с</w:t>
      </w:r>
      <w:r w:rsidRPr="009C51E7">
        <w:rPr>
          <w:spacing w:val="1"/>
        </w:rPr>
        <w:t>т</w:t>
      </w:r>
      <w:r w:rsidRPr="009C51E7">
        <w:t>вен</w:t>
      </w:r>
      <w:r w:rsidRPr="009C51E7">
        <w:rPr>
          <w:spacing w:val="1"/>
        </w:rPr>
        <w:t>ны</w:t>
      </w:r>
      <w:r w:rsidRPr="009C51E7">
        <w:t>м</w:t>
      </w:r>
      <w:r w:rsidRPr="009C51E7">
        <w:tab/>
        <w:t>основан</w:t>
      </w:r>
      <w:r w:rsidRPr="009C51E7">
        <w:rPr>
          <w:spacing w:val="1"/>
        </w:rPr>
        <w:t>и</w:t>
      </w:r>
      <w:r w:rsidRPr="009C51E7">
        <w:t>ем</w:t>
      </w:r>
      <w:r w:rsidRPr="009C51E7">
        <w:tab/>
        <w:t>для поло</w:t>
      </w:r>
      <w:r w:rsidRPr="009C51E7">
        <w:rPr>
          <w:spacing w:val="1"/>
        </w:rPr>
        <w:t>ж</w:t>
      </w:r>
      <w:r w:rsidRPr="009C51E7">
        <w:t>ительн</w:t>
      </w:r>
      <w:r w:rsidRPr="009C51E7">
        <w:rPr>
          <w:spacing w:val="2"/>
        </w:rPr>
        <w:t>о</w:t>
      </w:r>
      <w:r w:rsidRPr="009C51E7">
        <w:t>го</w:t>
      </w:r>
      <w:r w:rsidRPr="009C51E7">
        <w:rPr>
          <w:spacing w:val="136"/>
        </w:rPr>
        <w:t xml:space="preserve"> </w:t>
      </w:r>
      <w:r w:rsidRPr="009C51E7">
        <w:t>р</w:t>
      </w:r>
      <w:r w:rsidRPr="009C51E7">
        <w:rPr>
          <w:spacing w:val="2"/>
        </w:rPr>
        <w:t>е</w:t>
      </w:r>
      <w:r w:rsidRPr="009C51E7">
        <w:t>шен</w:t>
      </w:r>
      <w:r w:rsidRPr="009C51E7">
        <w:rPr>
          <w:spacing w:val="1"/>
        </w:rPr>
        <w:t>и</w:t>
      </w:r>
      <w:r w:rsidRPr="009C51E7">
        <w:t>я</w:t>
      </w:r>
      <w:r w:rsidRPr="009C51E7">
        <w:rPr>
          <w:spacing w:val="137"/>
        </w:rPr>
        <w:t xml:space="preserve"> </w:t>
      </w:r>
      <w:r w:rsidRPr="009C51E7">
        <w:t>вопроса</w:t>
      </w:r>
      <w:r w:rsidRPr="009C51E7">
        <w:rPr>
          <w:spacing w:val="137"/>
        </w:rPr>
        <w:t xml:space="preserve"> </w:t>
      </w:r>
      <w:r w:rsidRPr="009C51E7">
        <w:t>о</w:t>
      </w:r>
      <w:r w:rsidRPr="009C51E7">
        <w:rPr>
          <w:spacing w:val="136"/>
        </w:rPr>
        <w:t xml:space="preserve"> </w:t>
      </w:r>
      <w:r w:rsidRPr="009C51E7">
        <w:rPr>
          <w:spacing w:val="2"/>
        </w:rPr>
        <w:t>в</w:t>
      </w:r>
      <w:r w:rsidRPr="009C51E7">
        <w:t>о</w:t>
      </w:r>
      <w:r w:rsidRPr="009C51E7">
        <w:rPr>
          <w:spacing w:val="1"/>
        </w:rPr>
        <w:t>з</w:t>
      </w:r>
      <w:r w:rsidRPr="009C51E7">
        <w:t>мож</w:t>
      </w:r>
      <w:r w:rsidRPr="009C51E7">
        <w:rPr>
          <w:spacing w:val="5"/>
        </w:rPr>
        <w:t>н</w:t>
      </w:r>
      <w:r w:rsidRPr="009C51E7">
        <w:t>о</w:t>
      </w:r>
      <w:r w:rsidRPr="009C51E7">
        <w:t>сти</w:t>
      </w:r>
      <w:r w:rsidRPr="009C51E7">
        <w:rPr>
          <w:spacing w:val="136"/>
        </w:rPr>
        <w:t xml:space="preserve"> </w:t>
      </w:r>
      <w:r w:rsidRPr="009C51E7">
        <w:t>пере</w:t>
      </w:r>
      <w:r w:rsidRPr="009C51E7">
        <w:rPr>
          <w:spacing w:val="3"/>
        </w:rPr>
        <w:t>х</w:t>
      </w:r>
      <w:r w:rsidRPr="009C51E7">
        <w:t>о</w:t>
      </w:r>
      <w:r w:rsidRPr="009C51E7">
        <w:rPr>
          <w:spacing w:val="2"/>
        </w:rPr>
        <w:t>д</w:t>
      </w:r>
      <w:r w:rsidRPr="009C51E7">
        <w:t>а</w:t>
      </w:r>
      <w:r w:rsidRPr="009C51E7">
        <w:rPr>
          <w:spacing w:val="137"/>
        </w:rPr>
        <w:t xml:space="preserve"> </w:t>
      </w:r>
      <w:r w:rsidRPr="009C51E7">
        <w:t>на</w:t>
      </w:r>
      <w:r w:rsidRPr="009C51E7">
        <w:rPr>
          <w:spacing w:val="137"/>
        </w:rPr>
        <w:t xml:space="preserve"> </w:t>
      </w:r>
      <w:r w:rsidRPr="009C51E7">
        <w:t>сле</w:t>
      </w:r>
      <w:r w:rsidRPr="009C51E7">
        <w:rPr>
          <w:spacing w:val="2"/>
        </w:rPr>
        <w:t>д</w:t>
      </w:r>
      <w:r w:rsidRPr="009C51E7">
        <w:rPr>
          <w:spacing w:val="-4"/>
        </w:rPr>
        <w:t>у</w:t>
      </w:r>
      <w:r w:rsidRPr="009C51E7">
        <w:rPr>
          <w:spacing w:val="2"/>
        </w:rPr>
        <w:t>ю</w:t>
      </w:r>
      <w:r w:rsidRPr="009C51E7">
        <w:rPr>
          <w:spacing w:val="4"/>
        </w:rPr>
        <w:t>щ</w:t>
      </w:r>
      <w:r w:rsidRPr="009C51E7">
        <w:rPr>
          <w:spacing w:val="-4"/>
        </w:rPr>
        <w:t>у</w:t>
      </w:r>
      <w:r w:rsidRPr="009C51E7">
        <w:t>ю</w:t>
      </w:r>
      <w:r w:rsidRPr="009C51E7">
        <w:rPr>
          <w:spacing w:val="136"/>
        </w:rPr>
        <w:t xml:space="preserve"> </w:t>
      </w:r>
      <w:r w:rsidRPr="009C51E7">
        <w:rPr>
          <w:spacing w:val="3"/>
        </w:rPr>
        <w:t>с</w:t>
      </w:r>
      <w:r w:rsidRPr="009C51E7">
        <w:rPr>
          <w:spacing w:val="4"/>
        </w:rPr>
        <w:t>т</w:t>
      </w:r>
      <w:r w:rsidRPr="009C51E7">
        <w:rPr>
          <w:spacing w:val="-6"/>
        </w:rPr>
        <w:t>у</w:t>
      </w:r>
      <w:r w:rsidRPr="009C51E7">
        <w:rPr>
          <w:spacing w:val="1"/>
        </w:rPr>
        <w:t>п</w:t>
      </w:r>
      <w:r w:rsidRPr="009C51E7">
        <w:t>ень о</w:t>
      </w:r>
      <w:r w:rsidRPr="009C51E7">
        <w:rPr>
          <w:spacing w:val="2"/>
        </w:rPr>
        <w:t>б</w:t>
      </w:r>
      <w:r w:rsidRPr="009C51E7">
        <w:rPr>
          <w:spacing w:val="-4"/>
        </w:rPr>
        <w:t>у</w:t>
      </w:r>
      <w:r w:rsidRPr="009C51E7">
        <w:t>чен</w:t>
      </w:r>
      <w:r w:rsidRPr="009C51E7">
        <w:rPr>
          <w:spacing w:val="1"/>
        </w:rPr>
        <w:t>и</w:t>
      </w:r>
      <w:r w:rsidRPr="009C51E7">
        <w:t>я.</w:t>
      </w:r>
    </w:p>
    <w:p w:rsidR="009C51E7" w:rsidRPr="009C51E7" w:rsidRDefault="009C51E7" w:rsidP="009C51E7">
      <w:pPr>
        <w:pStyle w:val="afffb"/>
        <w:rPr>
          <w:b/>
          <w:bCs/>
          <w:i/>
          <w:iCs/>
        </w:rPr>
      </w:pPr>
      <w:r w:rsidRPr="009C51E7">
        <w:rPr>
          <w:b/>
          <w:bCs/>
          <w:i/>
          <w:iCs/>
        </w:rPr>
        <w:t>Це</w:t>
      </w:r>
      <w:r w:rsidRPr="009C51E7">
        <w:rPr>
          <w:b/>
          <w:bCs/>
          <w:i/>
          <w:iCs/>
          <w:spacing w:val="-1"/>
        </w:rPr>
        <w:t>л</w:t>
      </w:r>
      <w:r w:rsidRPr="009C51E7">
        <w:rPr>
          <w:b/>
          <w:bCs/>
          <w:i/>
          <w:iCs/>
        </w:rPr>
        <w:t>и,</w:t>
      </w:r>
      <w:r w:rsidRPr="009C51E7">
        <w:rPr>
          <w:spacing w:val="90"/>
        </w:rPr>
        <w:t xml:space="preserve"> </w:t>
      </w:r>
      <w:r w:rsidRPr="009C51E7">
        <w:rPr>
          <w:b/>
          <w:bCs/>
          <w:i/>
          <w:iCs/>
        </w:rPr>
        <w:t>х</w:t>
      </w:r>
      <w:r w:rsidRPr="009C51E7">
        <w:rPr>
          <w:b/>
          <w:bCs/>
          <w:i/>
          <w:iCs/>
          <w:spacing w:val="2"/>
        </w:rPr>
        <w:t>а</w:t>
      </w:r>
      <w:r w:rsidRPr="009C51E7">
        <w:rPr>
          <w:b/>
          <w:bCs/>
          <w:i/>
          <w:iCs/>
        </w:rPr>
        <w:t>рак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еризующие</w:t>
      </w:r>
      <w:r w:rsidRPr="009C51E7">
        <w:rPr>
          <w:spacing w:val="91"/>
        </w:rPr>
        <w:t xml:space="preserve"> </w:t>
      </w:r>
      <w:r w:rsidRPr="009C51E7">
        <w:rPr>
          <w:b/>
          <w:bCs/>
          <w:i/>
          <w:iCs/>
        </w:rPr>
        <w:t>сис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ему</w:t>
      </w:r>
      <w:r w:rsidRPr="009C51E7">
        <w:rPr>
          <w:spacing w:val="91"/>
        </w:rPr>
        <w:t xml:space="preserve"> </w:t>
      </w:r>
      <w:r w:rsidRPr="009C51E7">
        <w:rPr>
          <w:b/>
          <w:bCs/>
          <w:i/>
          <w:iCs/>
        </w:rPr>
        <w:t>у</w:t>
      </w:r>
      <w:r w:rsidRPr="009C51E7">
        <w:rPr>
          <w:b/>
          <w:bCs/>
          <w:i/>
          <w:iCs/>
          <w:spacing w:val="1"/>
        </w:rPr>
        <w:t>ч</w:t>
      </w:r>
      <w:r w:rsidRPr="009C51E7">
        <w:rPr>
          <w:b/>
          <w:bCs/>
          <w:i/>
          <w:iCs/>
          <w:spacing w:val="-2"/>
        </w:rPr>
        <w:t>е</w:t>
      </w:r>
      <w:r w:rsidRPr="009C51E7">
        <w:rPr>
          <w:b/>
          <w:bCs/>
          <w:i/>
          <w:iCs/>
        </w:rPr>
        <w:t>бных</w:t>
      </w:r>
      <w:r w:rsidRPr="009C51E7">
        <w:rPr>
          <w:spacing w:val="90"/>
        </w:rPr>
        <w:t xml:space="preserve"> 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ейс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вий</w:t>
      </w:r>
      <w:r w:rsidRPr="009C51E7">
        <w:rPr>
          <w:spacing w:val="90"/>
        </w:rPr>
        <w:t xml:space="preserve"> </w:t>
      </w:r>
      <w:r w:rsidRPr="009C51E7">
        <w:rPr>
          <w:b/>
          <w:bCs/>
          <w:i/>
          <w:iCs/>
        </w:rPr>
        <w:t>в</w:t>
      </w:r>
      <w:r w:rsidRPr="009C51E7">
        <w:rPr>
          <w:spacing w:val="90"/>
        </w:rPr>
        <w:t xml:space="preserve"> </w:t>
      </w:r>
      <w:r w:rsidRPr="009C51E7">
        <w:rPr>
          <w:b/>
          <w:bCs/>
          <w:i/>
          <w:iCs/>
        </w:rPr>
        <w:t>о</w:t>
      </w:r>
      <w:r w:rsidRPr="009C51E7">
        <w:rPr>
          <w:b/>
          <w:bCs/>
          <w:i/>
          <w:iCs/>
          <w:spacing w:val="2"/>
        </w:rPr>
        <w:t>т</w:t>
      </w:r>
      <w:r w:rsidRPr="009C51E7">
        <w:rPr>
          <w:b/>
          <w:bCs/>
          <w:i/>
          <w:iCs/>
        </w:rPr>
        <w:t>ношении</w:t>
      </w:r>
      <w:r w:rsidRPr="009C51E7">
        <w:rPr>
          <w:spacing w:val="91"/>
        </w:rPr>
        <w:t xml:space="preserve"> </w:t>
      </w:r>
      <w:r w:rsidRPr="009C51E7">
        <w:rPr>
          <w:b/>
          <w:bCs/>
          <w:i/>
          <w:iCs/>
        </w:rPr>
        <w:t>зн</w:t>
      </w:r>
      <w:r w:rsidRPr="009C51E7">
        <w:rPr>
          <w:b/>
          <w:bCs/>
          <w:i/>
          <w:iCs/>
        </w:rPr>
        <w:t>а</w:t>
      </w:r>
      <w:r w:rsidRPr="009C51E7">
        <w:rPr>
          <w:b/>
          <w:bCs/>
          <w:i/>
          <w:iCs/>
        </w:rPr>
        <w:t>н</w:t>
      </w:r>
      <w:r w:rsidRPr="009C51E7">
        <w:rPr>
          <w:b/>
          <w:bCs/>
          <w:i/>
          <w:iCs/>
          <w:spacing w:val="2"/>
        </w:rPr>
        <w:t>и</w:t>
      </w:r>
      <w:r w:rsidRPr="009C51E7">
        <w:rPr>
          <w:b/>
          <w:bCs/>
          <w:i/>
          <w:iCs/>
        </w:rPr>
        <w:t>й,</w:t>
      </w:r>
      <w:r w:rsidRPr="009C51E7">
        <w:rPr>
          <w:spacing w:val="93"/>
        </w:rPr>
        <w:t xml:space="preserve"> </w:t>
      </w:r>
      <w:r w:rsidRPr="009C51E7">
        <w:rPr>
          <w:b/>
          <w:bCs/>
          <w:i/>
          <w:iCs/>
        </w:rPr>
        <w:t>умений,</w:t>
      </w:r>
      <w:r w:rsidRPr="009C51E7">
        <w:t xml:space="preserve"> </w:t>
      </w:r>
      <w:r w:rsidRPr="009C51E7">
        <w:rPr>
          <w:b/>
          <w:bCs/>
          <w:i/>
          <w:iCs/>
        </w:rPr>
        <w:t>навыков,</w:t>
      </w:r>
      <w:r w:rsidRPr="009C51E7">
        <w:rPr>
          <w:spacing w:val="116"/>
        </w:rPr>
        <w:t xml:space="preserve"> </w:t>
      </w:r>
      <w:r w:rsidRPr="009C51E7">
        <w:rPr>
          <w:b/>
          <w:bCs/>
          <w:i/>
          <w:iCs/>
        </w:rPr>
        <w:t>расшир</w:t>
      </w:r>
      <w:r w:rsidRPr="009C51E7">
        <w:rPr>
          <w:b/>
          <w:bCs/>
          <w:i/>
          <w:iCs/>
          <w:spacing w:val="1"/>
        </w:rPr>
        <w:t>я</w:t>
      </w:r>
      <w:r w:rsidRPr="009C51E7">
        <w:rPr>
          <w:b/>
          <w:bCs/>
          <w:i/>
          <w:iCs/>
          <w:spacing w:val="3"/>
        </w:rPr>
        <w:t>ю</w:t>
      </w:r>
      <w:r w:rsidRPr="009C51E7">
        <w:rPr>
          <w:b/>
          <w:bCs/>
          <w:i/>
          <w:iCs/>
        </w:rPr>
        <w:t>щих</w:t>
      </w:r>
      <w:r w:rsidRPr="009C51E7">
        <w:rPr>
          <w:spacing w:val="114"/>
        </w:rPr>
        <w:t xml:space="preserve"> </w:t>
      </w:r>
      <w:r w:rsidRPr="009C51E7">
        <w:rPr>
          <w:b/>
          <w:bCs/>
          <w:i/>
          <w:iCs/>
        </w:rPr>
        <w:t>и</w:t>
      </w:r>
      <w:r w:rsidRPr="009C51E7">
        <w:rPr>
          <w:spacing w:val="115"/>
        </w:rPr>
        <w:t xml:space="preserve"> </w:t>
      </w:r>
      <w:r w:rsidRPr="009C51E7">
        <w:rPr>
          <w:b/>
          <w:bCs/>
          <w:i/>
          <w:iCs/>
        </w:rPr>
        <w:t>угл</w:t>
      </w:r>
      <w:r w:rsidRPr="009C51E7">
        <w:rPr>
          <w:b/>
          <w:bCs/>
          <w:i/>
          <w:iCs/>
          <w:spacing w:val="2"/>
        </w:rPr>
        <w:t>у</w:t>
      </w:r>
      <w:r w:rsidRPr="009C51E7">
        <w:rPr>
          <w:b/>
          <w:bCs/>
          <w:i/>
          <w:iCs/>
        </w:rPr>
        <w:t>бляю</w:t>
      </w:r>
      <w:r w:rsidRPr="009C51E7">
        <w:rPr>
          <w:b/>
          <w:bCs/>
          <w:i/>
          <w:iCs/>
          <w:spacing w:val="2"/>
        </w:rPr>
        <w:t>щ</w:t>
      </w:r>
      <w:r w:rsidRPr="009C51E7">
        <w:rPr>
          <w:b/>
          <w:bCs/>
          <w:i/>
          <w:iCs/>
          <w:spacing w:val="3"/>
        </w:rPr>
        <w:t>и</w:t>
      </w:r>
      <w:r w:rsidRPr="009C51E7">
        <w:rPr>
          <w:b/>
          <w:bCs/>
          <w:i/>
          <w:iCs/>
        </w:rPr>
        <w:t>х</w:t>
      </w:r>
      <w:r w:rsidRPr="009C51E7">
        <w:rPr>
          <w:spacing w:val="114"/>
        </w:rPr>
        <w:t xml:space="preserve"> </w:t>
      </w:r>
      <w:r w:rsidRPr="009C51E7">
        <w:rPr>
          <w:b/>
          <w:bCs/>
          <w:i/>
          <w:iCs/>
        </w:rPr>
        <w:t>опорную</w:t>
      </w:r>
      <w:r w:rsidRPr="009C51E7">
        <w:rPr>
          <w:spacing w:val="115"/>
        </w:rPr>
        <w:t xml:space="preserve"> </w:t>
      </w:r>
      <w:r w:rsidRPr="009C51E7">
        <w:rPr>
          <w:b/>
          <w:bCs/>
          <w:i/>
          <w:iCs/>
        </w:rPr>
        <w:t>сис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ему,</w:t>
      </w:r>
      <w:r w:rsidRPr="009C51E7">
        <w:rPr>
          <w:spacing w:val="115"/>
        </w:rPr>
        <w:t xml:space="preserve"> </w:t>
      </w:r>
      <w:r w:rsidRPr="009C51E7">
        <w:rPr>
          <w:b/>
          <w:bCs/>
          <w:i/>
          <w:iCs/>
        </w:rPr>
        <w:t>или</w:t>
      </w:r>
      <w:r w:rsidRPr="009C51E7">
        <w:rPr>
          <w:spacing w:val="114"/>
        </w:rPr>
        <w:t xml:space="preserve"> </w:t>
      </w:r>
      <w:r w:rsidRPr="009C51E7">
        <w:rPr>
          <w:b/>
          <w:bCs/>
          <w:i/>
          <w:iCs/>
          <w:spacing w:val="1"/>
        </w:rPr>
        <w:t>в</w:t>
      </w:r>
      <w:r w:rsidRPr="009C51E7">
        <w:rPr>
          <w:b/>
          <w:bCs/>
          <w:i/>
          <w:iCs/>
        </w:rPr>
        <w:t>ыс</w:t>
      </w:r>
      <w:r w:rsidRPr="009C51E7">
        <w:rPr>
          <w:b/>
          <w:bCs/>
          <w:i/>
          <w:iCs/>
          <w:spacing w:val="5"/>
        </w:rPr>
        <w:t>т</w:t>
      </w:r>
      <w:r w:rsidRPr="009C51E7">
        <w:rPr>
          <w:b/>
          <w:bCs/>
          <w:i/>
          <w:iCs/>
        </w:rPr>
        <w:t>у</w:t>
      </w:r>
      <w:r w:rsidRPr="009C51E7">
        <w:rPr>
          <w:b/>
          <w:bCs/>
          <w:i/>
          <w:iCs/>
        </w:rPr>
        <w:t>пающих</w:t>
      </w:r>
      <w:r w:rsidRPr="009C51E7">
        <w:rPr>
          <w:spacing w:val="115"/>
        </w:rPr>
        <w:t xml:space="preserve"> </w:t>
      </w:r>
      <w:r w:rsidRPr="009C51E7">
        <w:rPr>
          <w:b/>
          <w:bCs/>
          <w:i/>
          <w:iCs/>
        </w:rPr>
        <w:t>как</w:t>
      </w:r>
      <w:r>
        <w:rPr>
          <w:b/>
          <w:bCs/>
          <w:i/>
          <w:iCs/>
        </w:rPr>
        <w:t xml:space="preserve"> </w:t>
      </w:r>
      <w:r w:rsidRPr="009C51E7">
        <w:rPr>
          <w:b/>
          <w:bCs/>
          <w:i/>
          <w:iCs/>
        </w:rPr>
        <w:t>пропедев</w:t>
      </w:r>
      <w:r w:rsidRPr="009C51E7">
        <w:rPr>
          <w:b/>
          <w:bCs/>
          <w:i/>
          <w:iCs/>
          <w:spacing w:val="4"/>
        </w:rPr>
        <w:t>т</w:t>
      </w:r>
      <w:r w:rsidRPr="009C51E7">
        <w:rPr>
          <w:b/>
          <w:bCs/>
          <w:i/>
          <w:iCs/>
        </w:rPr>
        <w:t>ика</w:t>
      </w:r>
      <w:r w:rsidRPr="009C51E7">
        <w:rPr>
          <w:spacing w:val="58"/>
        </w:rPr>
        <w:t xml:space="preserve"> 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ля</w:t>
      </w:r>
      <w:r w:rsidRPr="009C51E7">
        <w:rPr>
          <w:spacing w:val="56"/>
        </w:rPr>
        <w:t xml:space="preserve"> </w:t>
      </w:r>
      <w:r w:rsidRPr="009C51E7">
        <w:rPr>
          <w:b/>
          <w:bCs/>
          <w:i/>
          <w:iCs/>
        </w:rPr>
        <w:t>да</w:t>
      </w:r>
      <w:r w:rsidRPr="009C51E7">
        <w:rPr>
          <w:b/>
          <w:bCs/>
          <w:i/>
          <w:iCs/>
          <w:spacing w:val="-1"/>
        </w:rPr>
        <w:t>ль</w:t>
      </w:r>
      <w:r w:rsidRPr="009C51E7">
        <w:rPr>
          <w:b/>
          <w:bCs/>
          <w:i/>
          <w:iCs/>
          <w:spacing w:val="2"/>
        </w:rPr>
        <w:t>н</w:t>
      </w:r>
      <w:r w:rsidRPr="009C51E7">
        <w:rPr>
          <w:b/>
          <w:bCs/>
          <w:i/>
          <w:iCs/>
        </w:rPr>
        <w:t>ейшего</w:t>
      </w:r>
      <w:r w:rsidRPr="009C51E7">
        <w:rPr>
          <w:spacing w:val="57"/>
        </w:rPr>
        <w:t xml:space="preserve"> </w:t>
      </w:r>
      <w:r w:rsidRPr="009C51E7">
        <w:rPr>
          <w:b/>
          <w:bCs/>
          <w:i/>
          <w:iCs/>
        </w:rPr>
        <w:t>изуч</w:t>
      </w:r>
      <w:r w:rsidRPr="009C51E7">
        <w:rPr>
          <w:b/>
          <w:bCs/>
          <w:i/>
          <w:iCs/>
          <w:spacing w:val="3"/>
        </w:rPr>
        <w:t>е</w:t>
      </w:r>
      <w:r w:rsidRPr="009C51E7">
        <w:rPr>
          <w:b/>
          <w:bCs/>
          <w:i/>
          <w:iCs/>
        </w:rPr>
        <w:t>н</w:t>
      </w:r>
      <w:r w:rsidRPr="009C51E7">
        <w:rPr>
          <w:b/>
          <w:bCs/>
          <w:i/>
          <w:iCs/>
          <w:spacing w:val="2"/>
        </w:rPr>
        <w:t>и</w:t>
      </w:r>
      <w:r w:rsidRPr="009C51E7">
        <w:rPr>
          <w:b/>
          <w:bCs/>
          <w:i/>
          <w:iCs/>
        </w:rPr>
        <w:t>я</w:t>
      </w:r>
      <w:r w:rsidRPr="009C51E7">
        <w:rPr>
          <w:spacing w:val="58"/>
        </w:rPr>
        <w:t xml:space="preserve"> </w:t>
      </w:r>
      <w:r w:rsidRPr="009C51E7">
        <w:rPr>
          <w:b/>
          <w:bCs/>
          <w:i/>
          <w:iCs/>
        </w:rPr>
        <w:t>данного</w:t>
      </w:r>
      <w:r w:rsidRPr="009C51E7">
        <w:rPr>
          <w:spacing w:val="58"/>
        </w:rPr>
        <w:t xml:space="preserve"> </w:t>
      </w:r>
      <w:r w:rsidRPr="009C51E7">
        <w:rPr>
          <w:b/>
          <w:bCs/>
          <w:i/>
          <w:iCs/>
        </w:rPr>
        <w:t>пре</w:t>
      </w:r>
      <w:r w:rsidRPr="009C51E7">
        <w:rPr>
          <w:b/>
          <w:bCs/>
          <w:i/>
          <w:iCs/>
          <w:spacing w:val="1"/>
        </w:rPr>
        <w:t>д</w:t>
      </w:r>
      <w:r w:rsidRPr="009C51E7">
        <w:rPr>
          <w:b/>
          <w:bCs/>
          <w:i/>
          <w:iCs/>
        </w:rPr>
        <w:t>м</w:t>
      </w:r>
      <w:r w:rsidRPr="009C51E7">
        <w:rPr>
          <w:b/>
          <w:bCs/>
          <w:i/>
          <w:iCs/>
          <w:spacing w:val="-1"/>
        </w:rPr>
        <w:t>е</w:t>
      </w:r>
      <w:r w:rsidRPr="009C51E7">
        <w:rPr>
          <w:b/>
          <w:bCs/>
          <w:i/>
          <w:iCs/>
          <w:spacing w:val="3"/>
        </w:rPr>
        <w:t>т</w:t>
      </w:r>
      <w:r w:rsidRPr="009C51E7">
        <w:rPr>
          <w:b/>
          <w:bCs/>
          <w:i/>
          <w:iCs/>
        </w:rPr>
        <w:t>а.</w:t>
      </w:r>
      <w:r w:rsidRPr="009C51E7">
        <w:rPr>
          <w:spacing w:val="64"/>
        </w:rPr>
        <w:t xml:space="preserve"> </w:t>
      </w:r>
      <w:r w:rsidRPr="009C51E7">
        <w:t>Пла</w:t>
      </w:r>
      <w:r w:rsidRPr="009C51E7">
        <w:rPr>
          <w:spacing w:val="1"/>
        </w:rPr>
        <w:t>н</w:t>
      </w:r>
      <w:r w:rsidRPr="009C51E7">
        <w:t>и</w:t>
      </w:r>
      <w:r w:rsidRPr="009C51E7">
        <w:rPr>
          <w:spacing w:val="2"/>
        </w:rPr>
        <w:t>р</w:t>
      </w:r>
      <w:r w:rsidRPr="009C51E7">
        <w:rPr>
          <w:spacing w:val="-4"/>
        </w:rPr>
        <w:t>у</w:t>
      </w:r>
      <w:r w:rsidRPr="009C51E7">
        <w:rPr>
          <w:spacing w:val="2"/>
        </w:rPr>
        <w:t>е</w:t>
      </w:r>
      <w:r w:rsidRPr="009C51E7">
        <w:t>мые</w:t>
      </w:r>
      <w:r w:rsidRPr="009C51E7">
        <w:rPr>
          <w:spacing w:val="58"/>
        </w:rPr>
        <w:t xml:space="preserve"> </w:t>
      </w:r>
      <w:r w:rsidRPr="009C51E7">
        <w:t>ре</w:t>
      </w:r>
      <w:r w:rsidRPr="009C51E7">
        <w:rPr>
          <w:spacing w:val="5"/>
        </w:rPr>
        <w:t>з</w:t>
      </w:r>
      <w:r w:rsidRPr="009C51E7">
        <w:rPr>
          <w:spacing w:val="-1"/>
        </w:rPr>
        <w:t>у</w:t>
      </w:r>
      <w:r w:rsidRPr="009C51E7">
        <w:t>ль</w:t>
      </w:r>
      <w:r w:rsidRPr="009C51E7">
        <w:rPr>
          <w:spacing w:val="-1"/>
        </w:rPr>
        <w:t>т</w:t>
      </w:r>
      <w:r w:rsidRPr="009C51E7">
        <w:t>аты, опис</w:t>
      </w:r>
      <w:r w:rsidRPr="009C51E7">
        <w:rPr>
          <w:spacing w:val="1"/>
        </w:rPr>
        <w:t>ы</w:t>
      </w:r>
      <w:r w:rsidRPr="009C51E7">
        <w:t>ва</w:t>
      </w:r>
      <w:r w:rsidRPr="009C51E7">
        <w:rPr>
          <w:spacing w:val="1"/>
        </w:rPr>
        <w:t>ю</w:t>
      </w:r>
      <w:r w:rsidRPr="009C51E7">
        <w:t>щие</w:t>
      </w:r>
      <w:r w:rsidRPr="009C51E7">
        <w:rPr>
          <w:spacing w:val="144"/>
        </w:rPr>
        <w:t xml:space="preserve"> </w:t>
      </w:r>
      <w:r w:rsidRPr="009C51E7">
        <w:rPr>
          <w:spacing w:val="-4"/>
        </w:rPr>
        <w:t>у</w:t>
      </w:r>
      <w:r w:rsidRPr="009C51E7">
        <w:t>ка</w:t>
      </w:r>
      <w:r w:rsidRPr="009C51E7">
        <w:rPr>
          <w:spacing w:val="1"/>
        </w:rPr>
        <w:t>з</w:t>
      </w:r>
      <w:r w:rsidRPr="009C51E7">
        <w:rPr>
          <w:spacing w:val="2"/>
        </w:rPr>
        <w:t>а</w:t>
      </w:r>
      <w:r w:rsidRPr="009C51E7">
        <w:t>н</w:t>
      </w:r>
      <w:r w:rsidRPr="009C51E7">
        <w:rPr>
          <w:spacing w:val="3"/>
        </w:rPr>
        <w:t>н</w:t>
      </w:r>
      <w:r w:rsidRPr="009C51E7">
        <w:rPr>
          <w:spacing w:val="-4"/>
        </w:rPr>
        <w:t>у</w:t>
      </w:r>
      <w:r w:rsidRPr="009C51E7">
        <w:t>ю</w:t>
      </w:r>
      <w:r w:rsidRPr="009C51E7">
        <w:rPr>
          <w:spacing w:val="141"/>
        </w:rPr>
        <w:t xml:space="preserve"> </w:t>
      </w:r>
      <w:r w:rsidRPr="009C51E7">
        <w:t>г</w:t>
      </w:r>
      <w:r w:rsidRPr="009C51E7">
        <w:rPr>
          <w:spacing w:val="4"/>
        </w:rPr>
        <w:t>р</w:t>
      </w:r>
      <w:r w:rsidRPr="009C51E7">
        <w:rPr>
          <w:spacing w:val="-4"/>
        </w:rPr>
        <w:t>у</w:t>
      </w:r>
      <w:r w:rsidRPr="009C51E7">
        <w:t>п</w:t>
      </w:r>
      <w:r w:rsidRPr="009C51E7">
        <w:rPr>
          <w:spacing w:val="4"/>
        </w:rPr>
        <w:t>п</w:t>
      </w:r>
      <w:r w:rsidRPr="009C51E7">
        <w:t>у</w:t>
      </w:r>
      <w:r w:rsidRPr="009C51E7">
        <w:rPr>
          <w:spacing w:val="137"/>
        </w:rPr>
        <w:t xml:space="preserve"> </w:t>
      </w:r>
      <w:r w:rsidRPr="009C51E7">
        <w:t>целе</w:t>
      </w:r>
      <w:r w:rsidRPr="009C51E7">
        <w:rPr>
          <w:spacing w:val="3"/>
        </w:rPr>
        <w:t>й</w:t>
      </w:r>
      <w:r w:rsidRPr="009C51E7">
        <w:t>,</w:t>
      </w:r>
      <w:r w:rsidRPr="009C51E7">
        <w:rPr>
          <w:spacing w:val="141"/>
        </w:rPr>
        <w:t xml:space="preserve"> </w:t>
      </w:r>
      <w:r w:rsidRPr="009C51E7">
        <w:t>пр</w:t>
      </w:r>
      <w:r w:rsidRPr="009C51E7">
        <w:rPr>
          <w:spacing w:val="1"/>
        </w:rPr>
        <w:t>и</w:t>
      </w:r>
      <w:r w:rsidRPr="009C51E7">
        <w:t>водятся</w:t>
      </w:r>
      <w:r w:rsidRPr="009C51E7">
        <w:rPr>
          <w:spacing w:val="142"/>
        </w:rPr>
        <w:t xml:space="preserve"> </w:t>
      </w:r>
      <w:r w:rsidRPr="009C51E7">
        <w:t>в</w:t>
      </w:r>
      <w:r w:rsidRPr="009C51E7">
        <w:rPr>
          <w:spacing w:val="141"/>
        </w:rPr>
        <w:t xml:space="preserve"> </w:t>
      </w:r>
      <w:r w:rsidRPr="009C51E7">
        <w:t>блоках</w:t>
      </w:r>
      <w:r w:rsidRPr="009C51E7">
        <w:rPr>
          <w:spacing w:val="143"/>
        </w:rPr>
        <w:t xml:space="preserve"> </w:t>
      </w:r>
      <w:r w:rsidRPr="009C51E7">
        <w:rPr>
          <w:spacing w:val="-1"/>
        </w:rPr>
        <w:t>«</w:t>
      </w:r>
      <w:r w:rsidRPr="009C51E7">
        <w:t>Вы</w:t>
      </w:r>
      <w:r w:rsidRPr="009C51E7">
        <w:rPr>
          <w:spacing w:val="5"/>
        </w:rPr>
        <w:t>п</w:t>
      </w:r>
      <w:r w:rsidRPr="009C51E7">
        <w:rPr>
          <w:spacing w:val="-4"/>
        </w:rPr>
        <w:t>у</w:t>
      </w:r>
      <w:r w:rsidRPr="009C51E7">
        <w:rPr>
          <w:spacing w:val="1"/>
        </w:rPr>
        <w:t>с</w:t>
      </w:r>
      <w:r w:rsidRPr="009C51E7">
        <w:t>кник</w:t>
      </w:r>
      <w:r w:rsidRPr="009C51E7">
        <w:rPr>
          <w:spacing w:val="139"/>
        </w:rPr>
        <w:t xml:space="preserve"> </w:t>
      </w:r>
      <w:r w:rsidRPr="009C51E7">
        <w:rPr>
          <w:spacing w:val="3"/>
        </w:rPr>
        <w:t>п</w:t>
      </w:r>
      <w:r w:rsidRPr="009C51E7">
        <w:t>о</w:t>
      </w:r>
      <w:r w:rsidRPr="009C51E7">
        <w:rPr>
          <w:spacing w:val="2"/>
        </w:rPr>
        <w:t>л</w:t>
      </w:r>
      <w:r w:rsidRPr="009C51E7">
        <w:rPr>
          <w:spacing w:val="-4"/>
        </w:rPr>
        <w:t>у</w:t>
      </w:r>
      <w:r w:rsidRPr="009C51E7">
        <w:rPr>
          <w:spacing w:val="1"/>
        </w:rPr>
        <w:t>ч</w:t>
      </w:r>
      <w:r w:rsidRPr="009C51E7">
        <w:t>ит возможнос</w:t>
      </w:r>
      <w:r w:rsidRPr="009C51E7">
        <w:rPr>
          <w:spacing w:val="2"/>
        </w:rPr>
        <w:t>т</w:t>
      </w:r>
      <w:r w:rsidRPr="009C51E7">
        <w:t>ь</w:t>
      </w:r>
      <w:r w:rsidRPr="009C51E7">
        <w:rPr>
          <w:spacing w:val="121"/>
        </w:rPr>
        <w:t xml:space="preserve"> </w:t>
      </w:r>
      <w:r w:rsidRPr="009C51E7">
        <w:t>н</w:t>
      </w:r>
      <w:r w:rsidRPr="009C51E7">
        <w:rPr>
          <w:spacing w:val="6"/>
        </w:rPr>
        <w:t>а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rPr>
          <w:spacing w:val="2"/>
        </w:rPr>
        <w:t>и</w:t>
      </w:r>
      <w:r w:rsidRPr="009C51E7">
        <w:rPr>
          <w:spacing w:val="1"/>
        </w:rPr>
        <w:t>т</w:t>
      </w:r>
      <w:r w:rsidRPr="009C51E7">
        <w:t>ьс</w:t>
      </w:r>
      <w:r w:rsidRPr="009C51E7">
        <w:rPr>
          <w:spacing w:val="2"/>
        </w:rPr>
        <w:t>я</w:t>
      </w:r>
      <w:r w:rsidRPr="009C51E7">
        <w:t>»</w:t>
      </w:r>
      <w:r w:rsidRPr="009C51E7">
        <w:rPr>
          <w:spacing w:val="120"/>
        </w:rPr>
        <w:t xml:space="preserve"> </w:t>
      </w:r>
      <w:r w:rsidRPr="009C51E7">
        <w:t>к</w:t>
      </w:r>
      <w:r w:rsidRPr="009C51E7">
        <w:rPr>
          <w:spacing w:val="121"/>
        </w:rPr>
        <w:t xml:space="preserve"> </w:t>
      </w:r>
      <w:r w:rsidRPr="009C51E7">
        <w:rPr>
          <w:spacing w:val="1"/>
        </w:rPr>
        <w:t>к</w:t>
      </w:r>
      <w:r w:rsidRPr="009C51E7">
        <w:t>аждо</w:t>
      </w:r>
      <w:r w:rsidRPr="009C51E7">
        <w:rPr>
          <w:spacing w:val="4"/>
        </w:rPr>
        <w:t>м</w:t>
      </w:r>
      <w:r w:rsidRPr="009C51E7">
        <w:t>у</w:t>
      </w:r>
      <w:r w:rsidRPr="009C51E7">
        <w:rPr>
          <w:spacing w:val="117"/>
        </w:rPr>
        <w:t xml:space="preserve"> </w:t>
      </w:r>
      <w:r w:rsidRPr="009C51E7">
        <w:rPr>
          <w:spacing w:val="2"/>
        </w:rPr>
        <w:t>ра</w:t>
      </w:r>
      <w:r w:rsidRPr="009C51E7">
        <w:rPr>
          <w:spacing w:val="1"/>
        </w:rPr>
        <w:t>з</w:t>
      </w:r>
      <w:r w:rsidRPr="009C51E7">
        <w:t>де</w:t>
      </w:r>
      <w:r w:rsidRPr="009C51E7">
        <w:rPr>
          <w:spacing w:val="2"/>
        </w:rPr>
        <w:t>л</w:t>
      </w:r>
      <w:r w:rsidRPr="009C51E7">
        <w:t>у</w:t>
      </w:r>
      <w:r w:rsidRPr="009C51E7">
        <w:rPr>
          <w:spacing w:val="117"/>
        </w:rPr>
        <w:t xml:space="preserve"> </w:t>
      </w:r>
      <w:r w:rsidRPr="009C51E7">
        <w:t>пр</w:t>
      </w:r>
      <w:r w:rsidRPr="009C51E7">
        <w:rPr>
          <w:spacing w:val="3"/>
        </w:rPr>
        <w:t>о</w:t>
      </w:r>
      <w:r w:rsidRPr="009C51E7">
        <w:t>гр</w:t>
      </w:r>
      <w:r w:rsidRPr="009C51E7">
        <w:rPr>
          <w:spacing w:val="2"/>
        </w:rPr>
        <w:t>а</w:t>
      </w:r>
      <w:r w:rsidRPr="009C51E7">
        <w:t>мм</w:t>
      </w:r>
      <w:r w:rsidRPr="009C51E7">
        <w:rPr>
          <w:spacing w:val="125"/>
        </w:rPr>
        <w:t xml:space="preserve"> </w:t>
      </w:r>
      <w:r w:rsidRPr="009C51E7">
        <w:rPr>
          <w:spacing w:val="-4"/>
        </w:rPr>
        <w:t>у</w:t>
      </w:r>
      <w:r w:rsidRPr="009C51E7">
        <w:t>ч</w:t>
      </w:r>
      <w:r w:rsidRPr="009C51E7">
        <w:rPr>
          <w:spacing w:val="3"/>
        </w:rPr>
        <w:t>е</w:t>
      </w:r>
      <w:r w:rsidRPr="009C51E7">
        <w:t>бн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122"/>
        </w:rPr>
        <w:t xml:space="preserve"> </w:t>
      </w:r>
      <w:r w:rsidRPr="009C51E7">
        <w:t>предмет</w:t>
      </w:r>
      <w:r w:rsidRPr="009C51E7">
        <w:rPr>
          <w:spacing w:val="1"/>
        </w:rPr>
        <w:t>о</w:t>
      </w:r>
      <w:r w:rsidRPr="009C51E7">
        <w:t>в.</w:t>
      </w:r>
      <w:r w:rsidRPr="009C51E7">
        <w:rPr>
          <w:spacing w:val="122"/>
        </w:rPr>
        <w:t xml:space="preserve"> </w:t>
      </w:r>
      <w:r w:rsidRPr="009C51E7">
        <w:rPr>
          <w:spacing w:val="1"/>
        </w:rPr>
        <w:t>У</w:t>
      </w:r>
      <w:r w:rsidRPr="009C51E7">
        <w:t>ровень достижен</w:t>
      </w:r>
      <w:r w:rsidRPr="009C51E7">
        <w:rPr>
          <w:spacing w:val="1"/>
        </w:rPr>
        <w:t>и</w:t>
      </w:r>
      <w:r w:rsidRPr="009C51E7">
        <w:t>й,</w:t>
      </w:r>
      <w:r w:rsidRPr="009C51E7">
        <w:tab/>
        <w:t>со</w:t>
      </w:r>
      <w:r w:rsidRPr="009C51E7">
        <w:rPr>
          <w:spacing w:val="2"/>
        </w:rPr>
        <w:t>о</w:t>
      </w:r>
      <w:r w:rsidRPr="009C51E7">
        <w:t>т</w:t>
      </w:r>
      <w:r w:rsidRPr="009C51E7">
        <w:rPr>
          <w:spacing w:val="2"/>
        </w:rPr>
        <w:t>в</w:t>
      </w:r>
      <w:r w:rsidRPr="009C51E7">
        <w:t>етст</w:t>
      </w:r>
      <w:r w:rsidRPr="009C51E7">
        <w:rPr>
          <w:spacing w:val="4"/>
        </w:rPr>
        <w:t>в</w:t>
      </w:r>
      <w:r w:rsidRPr="009C51E7">
        <w:rPr>
          <w:spacing w:val="-4"/>
        </w:rPr>
        <w:t>у</w:t>
      </w:r>
      <w:r w:rsidRPr="009C51E7">
        <w:rPr>
          <w:spacing w:val="1"/>
        </w:rPr>
        <w:t>ю</w:t>
      </w:r>
      <w:r w:rsidRPr="009C51E7">
        <w:t>щий</w:t>
      </w:r>
      <w:r w:rsidRPr="009C51E7">
        <w:tab/>
        <w:t>план</w:t>
      </w:r>
      <w:r w:rsidRPr="009C51E7">
        <w:rPr>
          <w:spacing w:val="3"/>
        </w:rPr>
        <w:t>и</w:t>
      </w:r>
      <w:r w:rsidRPr="009C51E7">
        <w:rPr>
          <w:spacing w:val="2"/>
        </w:rPr>
        <w:t>р</w:t>
      </w:r>
      <w:r w:rsidRPr="009C51E7">
        <w:rPr>
          <w:spacing w:val="-3"/>
        </w:rPr>
        <w:t>у</w:t>
      </w:r>
      <w:r w:rsidRPr="009C51E7">
        <w:rPr>
          <w:spacing w:val="1"/>
        </w:rPr>
        <w:t>е</w:t>
      </w:r>
      <w:r w:rsidRPr="009C51E7">
        <w:t>мым</w:t>
      </w:r>
      <w:r w:rsidRPr="009C51E7">
        <w:tab/>
        <w:t>ре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t>тат</w:t>
      </w:r>
      <w:r w:rsidRPr="009C51E7">
        <w:rPr>
          <w:spacing w:val="1"/>
        </w:rPr>
        <w:t>а</w:t>
      </w:r>
      <w:r w:rsidRPr="009C51E7">
        <w:t>м</w:t>
      </w:r>
      <w:r w:rsidRPr="009C51E7">
        <w:tab/>
      </w:r>
      <w:r w:rsidRPr="009C51E7">
        <w:rPr>
          <w:spacing w:val="1"/>
        </w:rPr>
        <w:t>э</w:t>
      </w:r>
      <w:r w:rsidRPr="009C51E7">
        <w:t>той</w:t>
      </w:r>
      <w:r w:rsidRPr="009C51E7">
        <w:tab/>
        <w:t>г</w:t>
      </w:r>
      <w:r w:rsidRPr="009C51E7">
        <w:rPr>
          <w:spacing w:val="3"/>
        </w:rPr>
        <w:t>р</w:t>
      </w:r>
      <w:r w:rsidRPr="009C51E7">
        <w:rPr>
          <w:spacing w:val="-4"/>
        </w:rPr>
        <w:t>у</w:t>
      </w:r>
      <w:r w:rsidRPr="009C51E7">
        <w:t>пп</w:t>
      </w:r>
      <w:r w:rsidRPr="009C51E7">
        <w:rPr>
          <w:spacing w:val="1"/>
        </w:rPr>
        <w:t>ы</w:t>
      </w:r>
      <w:r w:rsidRPr="009C51E7">
        <w:t>,</w:t>
      </w:r>
      <w:r w:rsidRPr="009C51E7">
        <w:tab/>
        <w:t>м</w:t>
      </w:r>
      <w:r w:rsidRPr="009C51E7">
        <w:rPr>
          <w:spacing w:val="1"/>
        </w:rPr>
        <w:t>о</w:t>
      </w:r>
      <w:r w:rsidRPr="009C51E7">
        <w:rPr>
          <w:spacing w:val="4"/>
        </w:rPr>
        <w:t>г</w:t>
      </w:r>
      <w:r w:rsidRPr="009C51E7">
        <w:rPr>
          <w:spacing w:val="-4"/>
        </w:rPr>
        <w:t>у</w:t>
      </w:r>
      <w:r w:rsidRPr="009C51E7">
        <w:t>т продемон</w:t>
      </w:r>
      <w:r w:rsidRPr="009C51E7">
        <w:rPr>
          <w:spacing w:val="2"/>
        </w:rPr>
        <w:t>с</w:t>
      </w:r>
      <w:r w:rsidRPr="009C51E7">
        <w:t>триров</w:t>
      </w:r>
      <w:r w:rsidRPr="009C51E7">
        <w:rPr>
          <w:spacing w:val="2"/>
        </w:rPr>
        <w:t>а</w:t>
      </w:r>
      <w:r w:rsidRPr="009C51E7">
        <w:rPr>
          <w:spacing w:val="1"/>
        </w:rPr>
        <w:t>т</w:t>
      </w:r>
      <w:r w:rsidRPr="009C51E7">
        <w:t>ь</w:t>
      </w:r>
      <w:r w:rsidRPr="009C51E7">
        <w:rPr>
          <w:spacing w:val="83"/>
        </w:rPr>
        <w:t xml:space="preserve"> </w:t>
      </w:r>
      <w:r w:rsidRPr="009C51E7">
        <w:t>тол</w:t>
      </w:r>
      <w:r w:rsidRPr="009C51E7">
        <w:rPr>
          <w:spacing w:val="1"/>
        </w:rPr>
        <w:t>ь</w:t>
      </w:r>
      <w:r w:rsidRPr="009C51E7">
        <w:t>ко</w:t>
      </w:r>
      <w:r w:rsidRPr="009C51E7">
        <w:rPr>
          <w:spacing w:val="78"/>
        </w:rPr>
        <w:t xml:space="preserve"> </w:t>
      </w:r>
      <w:r w:rsidRPr="009C51E7">
        <w:rPr>
          <w:spacing w:val="2"/>
        </w:rPr>
        <w:t>о</w:t>
      </w:r>
      <w:r w:rsidRPr="009C51E7">
        <w:t>тдельные</w:t>
      </w:r>
      <w:r w:rsidRPr="009C51E7">
        <w:rPr>
          <w:spacing w:val="82"/>
        </w:rPr>
        <w:t xml:space="preserve"> </w:t>
      </w:r>
      <w:r w:rsidRPr="009C51E7">
        <w:rPr>
          <w:spacing w:val="2"/>
        </w:rPr>
        <w:t>об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1"/>
        </w:rPr>
        <w:t>ю</w:t>
      </w:r>
      <w:r w:rsidRPr="009C51E7">
        <w:t>щ</w:t>
      </w:r>
      <w:r w:rsidRPr="009C51E7">
        <w:t>и</w:t>
      </w:r>
      <w:r w:rsidRPr="009C51E7">
        <w:t>ес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81"/>
        </w:rPr>
        <w:t xml:space="preserve"> </w:t>
      </w:r>
      <w:r w:rsidRPr="009C51E7">
        <w:t>име</w:t>
      </w:r>
      <w:r w:rsidRPr="009C51E7">
        <w:rPr>
          <w:spacing w:val="2"/>
        </w:rPr>
        <w:t>ющ</w:t>
      </w:r>
      <w:r w:rsidRPr="009C51E7">
        <w:t>ие</w:t>
      </w:r>
      <w:r w:rsidRPr="009C51E7">
        <w:rPr>
          <w:spacing w:val="79"/>
        </w:rPr>
        <w:t xml:space="preserve"> </w:t>
      </w:r>
      <w:r w:rsidRPr="009C51E7">
        <w:t>более</w:t>
      </w:r>
      <w:r w:rsidRPr="009C51E7">
        <w:rPr>
          <w:spacing w:val="82"/>
        </w:rPr>
        <w:t xml:space="preserve"> </w:t>
      </w:r>
      <w:r w:rsidRPr="009C51E7">
        <w:t>в</w:t>
      </w:r>
      <w:r w:rsidRPr="009C51E7">
        <w:rPr>
          <w:spacing w:val="1"/>
        </w:rPr>
        <w:t>ы</w:t>
      </w:r>
      <w:r w:rsidRPr="009C51E7">
        <w:t>сокий</w:t>
      </w:r>
      <w:r w:rsidRPr="009C51E7">
        <w:rPr>
          <w:spacing w:val="85"/>
        </w:rPr>
        <w:t xml:space="preserve"> </w:t>
      </w:r>
      <w:r w:rsidRPr="009C51E7">
        <w:rPr>
          <w:spacing w:val="-1"/>
        </w:rPr>
        <w:t>у</w:t>
      </w:r>
      <w:r w:rsidRPr="009C51E7">
        <w:t>ровень мотивации</w:t>
      </w:r>
      <w:r w:rsidRPr="009C51E7">
        <w:rPr>
          <w:spacing w:val="103"/>
        </w:rPr>
        <w:t xml:space="preserve"> </w:t>
      </w:r>
      <w:r w:rsidRPr="009C51E7">
        <w:t>и</w:t>
      </w:r>
      <w:r w:rsidRPr="009C51E7">
        <w:rPr>
          <w:spacing w:val="103"/>
        </w:rPr>
        <w:t xml:space="preserve"> </w:t>
      </w:r>
      <w:r w:rsidRPr="009C51E7">
        <w:t>с</w:t>
      </w:r>
      <w:r w:rsidRPr="009C51E7">
        <w:rPr>
          <w:spacing w:val="3"/>
        </w:rPr>
        <w:t>п</w:t>
      </w:r>
      <w:r w:rsidRPr="009C51E7">
        <w:t>осо</w:t>
      </w:r>
      <w:r w:rsidRPr="009C51E7">
        <w:rPr>
          <w:spacing w:val="2"/>
        </w:rPr>
        <w:t>б</w:t>
      </w:r>
      <w:r w:rsidRPr="009C51E7">
        <w:t>носте</w:t>
      </w:r>
      <w:r w:rsidRPr="009C51E7">
        <w:rPr>
          <w:spacing w:val="1"/>
        </w:rPr>
        <w:t>й</w:t>
      </w:r>
      <w:r w:rsidRPr="009C51E7">
        <w:t>.</w:t>
      </w:r>
      <w:r w:rsidRPr="009C51E7">
        <w:rPr>
          <w:spacing w:val="103"/>
        </w:rPr>
        <w:t xml:space="preserve"> </w:t>
      </w:r>
      <w:proofErr w:type="gramStart"/>
      <w:r w:rsidRPr="009C51E7">
        <w:t>В</w:t>
      </w:r>
      <w:r w:rsidRPr="009C51E7">
        <w:rPr>
          <w:spacing w:val="102"/>
        </w:rPr>
        <w:t xml:space="preserve"> </w:t>
      </w:r>
      <w:r w:rsidRPr="009C51E7">
        <w:t>пов</w:t>
      </w:r>
      <w:r w:rsidRPr="009C51E7">
        <w:rPr>
          <w:spacing w:val="3"/>
        </w:rPr>
        <w:t>с</w:t>
      </w:r>
      <w:r w:rsidRPr="009C51E7">
        <w:t>едн</w:t>
      </w:r>
      <w:r w:rsidRPr="009C51E7">
        <w:rPr>
          <w:spacing w:val="3"/>
        </w:rPr>
        <w:t>е</w:t>
      </w:r>
      <w:r w:rsidRPr="009C51E7">
        <w:t>вной</w:t>
      </w:r>
      <w:r w:rsidRPr="009C51E7">
        <w:rPr>
          <w:spacing w:val="103"/>
        </w:rPr>
        <w:t xml:space="preserve"> </w:t>
      </w:r>
      <w:r w:rsidRPr="009C51E7">
        <w:t>пра</w:t>
      </w:r>
      <w:r w:rsidRPr="009C51E7">
        <w:rPr>
          <w:spacing w:val="2"/>
        </w:rPr>
        <w:t>к</w:t>
      </w:r>
      <w:r w:rsidRPr="009C51E7">
        <w:t>тике</w:t>
      </w:r>
      <w:r w:rsidRPr="009C51E7">
        <w:rPr>
          <w:spacing w:val="102"/>
        </w:rPr>
        <w:t xml:space="preserve"> </w:t>
      </w:r>
      <w:r w:rsidRPr="009C51E7">
        <w:rPr>
          <w:spacing w:val="2"/>
        </w:rPr>
        <w:t>о</w:t>
      </w:r>
      <w:r w:rsidRPr="009C51E7">
        <w:rPr>
          <w:spacing w:val="5"/>
        </w:rPr>
        <w:t>б</w:t>
      </w:r>
      <w:r w:rsidRPr="009C51E7">
        <w:rPr>
          <w:spacing w:val="-4"/>
        </w:rPr>
        <w:t>у</w:t>
      </w:r>
      <w:r w:rsidRPr="009C51E7">
        <w:t>чен</w:t>
      </w:r>
      <w:r w:rsidRPr="009C51E7">
        <w:rPr>
          <w:spacing w:val="1"/>
        </w:rPr>
        <w:t>и</w:t>
      </w:r>
      <w:r w:rsidRPr="009C51E7">
        <w:t>я</w:t>
      </w:r>
      <w:r w:rsidRPr="009C51E7">
        <w:rPr>
          <w:spacing w:val="104"/>
        </w:rPr>
        <w:t xml:space="preserve"> </w:t>
      </w:r>
      <w:r w:rsidRPr="009C51E7">
        <w:t>эта</w:t>
      </w:r>
      <w:r w:rsidRPr="009C51E7">
        <w:rPr>
          <w:spacing w:val="101"/>
        </w:rPr>
        <w:t xml:space="preserve"> </w:t>
      </w:r>
      <w:r w:rsidRPr="009C51E7">
        <w:rPr>
          <w:spacing w:val="2"/>
        </w:rPr>
        <w:t>г</w:t>
      </w:r>
      <w:r w:rsidRPr="009C51E7">
        <w:rPr>
          <w:spacing w:val="4"/>
        </w:rPr>
        <w:t>р</w:t>
      </w:r>
      <w:r w:rsidRPr="009C51E7">
        <w:rPr>
          <w:spacing w:val="-3"/>
        </w:rPr>
        <w:t>у</w:t>
      </w:r>
      <w:r w:rsidRPr="009C51E7">
        <w:t>ппа</w:t>
      </w:r>
      <w:r w:rsidRPr="009C51E7">
        <w:rPr>
          <w:spacing w:val="102"/>
        </w:rPr>
        <w:t xml:space="preserve"> </w:t>
      </w:r>
      <w:r w:rsidRPr="009C51E7">
        <w:t>ц</w:t>
      </w:r>
      <w:r w:rsidRPr="009C51E7">
        <w:rPr>
          <w:spacing w:val="3"/>
        </w:rPr>
        <w:t>е</w:t>
      </w:r>
      <w:r w:rsidRPr="009C51E7">
        <w:t>лей</w:t>
      </w:r>
      <w:r w:rsidRPr="009C51E7">
        <w:rPr>
          <w:spacing w:val="103"/>
        </w:rPr>
        <w:t xml:space="preserve"> </w:t>
      </w:r>
      <w:r w:rsidRPr="009C51E7">
        <w:t>не отрабатыва</w:t>
      </w:r>
      <w:r w:rsidRPr="009C51E7">
        <w:rPr>
          <w:spacing w:val="2"/>
        </w:rPr>
        <w:t>е</w:t>
      </w:r>
      <w:r w:rsidRPr="009C51E7">
        <w:t>тся</w:t>
      </w:r>
      <w:r w:rsidRPr="009C51E7">
        <w:rPr>
          <w:spacing w:val="96"/>
        </w:rPr>
        <w:t xml:space="preserve"> </w:t>
      </w:r>
      <w:r w:rsidRPr="009C51E7">
        <w:t>со</w:t>
      </w:r>
      <w:r w:rsidRPr="009C51E7">
        <w:rPr>
          <w:spacing w:val="98"/>
        </w:rPr>
        <w:t xml:space="preserve"> </w:t>
      </w:r>
      <w:r w:rsidRPr="009C51E7">
        <w:rPr>
          <w:spacing w:val="2"/>
        </w:rPr>
        <w:t>в</w:t>
      </w:r>
      <w:r w:rsidRPr="009C51E7">
        <w:t>семи</w:t>
      </w:r>
      <w:r w:rsidRPr="009C51E7">
        <w:rPr>
          <w:spacing w:val="96"/>
        </w:rPr>
        <w:t xml:space="preserve"> </w:t>
      </w:r>
      <w:r w:rsidRPr="009C51E7">
        <w:t>без</w:t>
      </w:r>
      <w:r w:rsidRPr="009C51E7">
        <w:rPr>
          <w:spacing w:val="98"/>
        </w:rPr>
        <w:t xml:space="preserve"> </w:t>
      </w:r>
      <w:r w:rsidRPr="009C51E7">
        <w:t>искл</w:t>
      </w:r>
      <w:r w:rsidRPr="009C51E7">
        <w:rPr>
          <w:spacing w:val="3"/>
        </w:rPr>
        <w:t>ю</w:t>
      </w:r>
      <w:r w:rsidRPr="009C51E7">
        <w:t>чен</w:t>
      </w:r>
      <w:r w:rsidRPr="009C51E7">
        <w:rPr>
          <w:spacing w:val="2"/>
        </w:rPr>
        <w:t>и</w:t>
      </w:r>
      <w:r w:rsidRPr="009C51E7">
        <w:t>я</w:t>
      </w:r>
      <w:r w:rsidRPr="009C51E7">
        <w:rPr>
          <w:spacing w:val="97"/>
        </w:rPr>
        <w:t xml:space="preserve"> </w:t>
      </w:r>
      <w:r w:rsidRPr="009C51E7">
        <w:t>о</w:t>
      </w:r>
      <w:r w:rsidRPr="009C51E7">
        <w:rPr>
          <w:spacing w:val="4"/>
        </w:rPr>
        <w:t>б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2"/>
        </w:rPr>
        <w:t>ю</w:t>
      </w:r>
      <w:r w:rsidRPr="009C51E7">
        <w:t>щимися</w:t>
      </w:r>
      <w:r w:rsidRPr="009C51E7">
        <w:rPr>
          <w:spacing w:val="104"/>
        </w:rPr>
        <w:t xml:space="preserve"> </w:t>
      </w:r>
      <w:r w:rsidRPr="009C51E7">
        <w:t>—</w:t>
      </w:r>
      <w:r w:rsidRPr="009C51E7">
        <w:rPr>
          <w:spacing w:val="98"/>
        </w:rPr>
        <w:t xml:space="preserve"> </w:t>
      </w:r>
      <w:r w:rsidRPr="009C51E7">
        <w:t>к</w:t>
      </w:r>
      <w:r w:rsidRPr="009C51E7">
        <w:rPr>
          <w:spacing w:val="1"/>
        </w:rPr>
        <w:t>а</w:t>
      </w:r>
      <w:r w:rsidRPr="009C51E7">
        <w:t>к</w:t>
      </w:r>
      <w:r w:rsidRPr="009C51E7">
        <w:rPr>
          <w:spacing w:val="95"/>
        </w:rPr>
        <w:t xml:space="preserve"> </w:t>
      </w:r>
      <w:r w:rsidRPr="009C51E7">
        <w:t>в</w:t>
      </w:r>
      <w:r w:rsidRPr="009C51E7">
        <w:rPr>
          <w:spacing w:val="97"/>
        </w:rPr>
        <w:t xml:space="preserve"> </w:t>
      </w:r>
      <w:r w:rsidRPr="009C51E7">
        <w:t>си</w:t>
      </w:r>
      <w:r w:rsidRPr="009C51E7">
        <w:rPr>
          <w:spacing w:val="6"/>
        </w:rPr>
        <w:t>л</w:t>
      </w:r>
      <w:r w:rsidRPr="009C51E7">
        <w:t>у</w:t>
      </w:r>
      <w:r w:rsidRPr="009C51E7">
        <w:rPr>
          <w:spacing w:val="93"/>
        </w:rPr>
        <w:t xml:space="preserve"> </w:t>
      </w:r>
      <w:r w:rsidRPr="009C51E7">
        <w:t>пов</w:t>
      </w:r>
      <w:r w:rsidRPr="009C51E7">
        <w:rPr>
          <w:spacing w:val="1"/>
        </w:rPr>
        <w:t>ы</w:t>
      </w:r>
      <w:r w:rsidRPr="009C51E7">
        <w:rPr>
          <w:spacing w:val="2"/>
        </w:rPr>
        <w:t>ш</w:t>
      </w:r>
      <w:r w:rsidRPr="009C51E7">
        <w:t>ен</w:t>
      </w:r>
      <w:r w:rsidRPr="009C51E7">
        <w:rPr>
          <w:spacing w:val="1"/>
        </w:rPr>
        <w:t>н</w:t>
      </w:r>
      <w:r w:rsidRPr="009C51E7">
        <w:t>ой сло</w:t>
      </w:r>
      <w:r w:rsidRPr="009C51E7">
        <w:rPr>
          <w:spacing w:val="1"/>
        </w:rPr>
        <w:t>ж</w:t>
      </w:r>
      <w:r w:rsidRPr="009C51E7">
        <w:t>ности</w:t>
      </w:r>
      <w:r w:rsidRPr="009C51E7">
        <w:rPr>
          <w:spacing w:val="86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t>ебн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84"/>
        </w:rPr>
        <w:t xml:space="preserve"> </w:t>
      </w:r>
      <w:r w:rsidRPr="009C51E7">
        <w:t>действий</w:t>
      </w:r>
      <w:r w:rsidRPr="009C51E7">
        <w:rPr>
          <w:spacing w:val="82"/>
        </w:rPr>
        <w:t xml:space="preserve"> </w:t>
      </w:r>
      <w:r w:rsidRPr="009C51E7">
        <w:t>для</w:t>
      </w:r>
      <w:r w:rsidRPr="009C51E7">
        <w:rPr>
          <w:spacing w:val="82"/>
        </w:rPr>
        <w:t xml:space="preserve"> </w:t>
      </w:r>
      <w:r w:rsidRPr="009C51E7">
        <w:t>о</w:t>
      </w:r>
      <w:r w:rsidRPr="009C51E7">
        <w:rPr>
          <w:spacing w:val="2"/>
        </w:rPr>
        <w:t>б</w:t>
      </w:r>
      <w:r w:rsidRPr="009C51E7">
        <w:rPr>
          <w:spacing w:val="-4"/>
        </w:rPr>
        <w:t>у</w:t>
      </w:r>
      <w:r w:rsidRPr="009C51E7">
        <w:t>ч</w:t>
      </w:r>
      <w:r w:rsidRPr="009C51E7">
        <w:rPr>
          <w:spacing w:val="3"/>
        </w:rPr>
        <w:t>а</w:t>
      </w:r>
      <w:r w:rsidRPr="009C51E7">
        <w:t>ющ</w:t>
      </w:r>
      <w:r w:rsidRPr="009C51E7">
        <w:rPr>
          <w:spacing w:val="5"/>
        </w:rPr>
        <w:t>и</w:t>
      </w:r>
      <w:r w:rsidRPr="009C51E7">
        <w:t>хс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81"/>
        </w:rPr>
        <w:t xml:space="preserve"> </w:t>
      </w:r>
      <w:r w:rsidRPr="009C51E7">
        <w:t>так</w:t>
      </w:r>
      <w:r w:rsidRPr="009C51E7">
        <w:rPr>
          <w:spacing w:val="79"/>
        </w:rPr>
        <w:t xml:space="preserve"> </w:t>
      </w:r>
      <w:r w:rsidRPr="009C51E7">
        <w:t>и</w:t>
      </w:r>
      <w:r w:rsidRPr="009C51E7">
        <w:rPr>
          <w:spacing w:val="82"/>
        </w:rPr>
        <w:t xml:space="preserve"> </w:t>
      </w:r>
      <w:r w:rsidRPr="009C51E7">
        <w:t>в</w:t>
      </w:r>
      <w:r w:rsidRPr="009C51E7">
        <w:rPr>
          <w:spacing w:val="81"/>
        </w:rPr>
        <w:t xml:space="preserve"> </w:t>
      </w:r>
      <w:r w:rsidRPr="009C51E7">
        <w:t>си</w:t>
      </w:r>
      <w:r w:rsidRPr="009C51E7">
        <w:rPr>
          <w:spacing w:val="3"/>
        </w:rPr>
        <w:t>л</w:t>
      </w:r>
      <w:r w:rsidRPr="009C51E7">
        <w:t>у</w:t>
      </w:r>
      <w:r w:rsidRPr="009C51E7">
        <w:rPr>
          <w:spacing w:val="77"/>
        </w:rPr>
        <w:t xml:space="preserve"> </w:t>
      </w:r>
      <w:r w:rsidRPr="009C51E7">
        <w:t>пов</w:t>
      </w:r>
      <w:r w:rsidRPr="009C51E7">
        <w:rPr>
          <w:spacing w:val="1"/>
        </w:rPr>
        <w:t>ы</w:t>
      </w:r>
      <w:r w:rsidRPr="009C51E7">
        <w:t>шен</w:t>
      </w:r>
      <w:r w:rsidRPr="009C51E7">
        <w:rPr>
          <w:spacing w:val="3"/>
        </w:rPr>
        <w:t>н</w:t>
      </w:r>
      <w:r w:rsidRPr="009C51E7">
        <w:t>ой</w:t>
      </w:r>
      <w:r w:rsidRPr="009C51E7">
        <w:rPr>
          <w:spacing w:val="82"/>
        </w:rPr>
        <w:t xml:space="preserve"> </w:t>
      </w:r>
      <w:r w:rsidRPr="009C51E7">
        <w:t>сл</w:t>
      </w:r>
      <w:r w:rsidRPr="009C51E7">
        <w:rPr>
          <w:spacing w:val="2"/>
        </w:rPr>
        <w:t>о</w:t>
      </w:r>
      <w:r w:rsidRPr="009C51E7">
        <w:rPr>
          <w:spacing w:val="1"/>
        </w:rPr>
        <w:t>ж</w:t>
      </w:r>
      <w:r w:rsidRPr="009C51E7">
        <w:t xml:space="preserve">ности </w:t>
      </w:r>
      <w:r w:rsidRPr="009C51E7">
        <w:rPr>
          <w:spacing w:val="-2"/>
        </w:rPr>
        <w:t>у</w:t>
      </w:r>
      <w:r w:rsidRPr="009C51E7">
        <w:t>чебно</w:t>
      </w:r>
      <w:r w:rsidRPr="009C51E7">
        <w:rPr>
          <w:spacing w:val="3"/>
        </w:rPr>
        <w:t>г</w:t>
      </w:r>
      <w:r w:rsidRPr="009C51E7">
        <w:t>о</w:t>
      </w:r>
      <w:r w:rsidRPr="009C51E7">
        <w:rPr>
          <w:spacing w:val="42"/>
        </w:rPr>
        <w:t xml:space="preserve"> </w:t>
      </w:r>
      <w:r w:rsidRPr="009C51E7">
        <w:t>матер</w:t>
      </w:r>
      <w:r w:rsidRPr="009C51E7">
        <w:rPr>
          <w:spacing w:val="2"/>
        </w:rPr>
        <w:t>и</w:t>
      </w:r>
      <w:r w:rsidRPr="009C51E7">
        <w:t>ала</w:t>
      </w:r>
      <w:r w:rsidRPr="009C51E7">
        <w:rPr>
          <w:spacing w:val="43"/>
        </w:rPr>
        <w:t xml:space="preserve"> </w:t>
      </w:r>
      <w:r w:rsidRPr="009C51E7">
        <w:t>и/</w:t>
      </w:r>
      <w:r w:rsidRPr="009C51E7">
        <w:rPr>
          <w:spacing w:val="1"/>
        </w:rPr>
        <w:t>и</w:t>
      </w:r>
      <w:r w:rsidRPr="009C51E7">
        <w:t>ли</w:t>
      </w:r>
      <w:r w:rsidRPr="009C51E7">
        <w:rPr>
          <w:spacing w:val="43"/>
        </w:rPr>
        <w:t xml:space="preserve"> </w:t>
      </w:r>
      <w:r w:rsidRPr="009C51E7">
        <w:t>его</w:t>
      </w:r>
      <w:r w:rsidRPr="009C51E7">
        <w:rPr>
          <w:spacing w:val="43"/>
        </w:rPr>
        <w:t xml:space="preserve"> </w:t>
      </w:r>
      <w:r w:rsidRPr="009C51E7">
        <w:t>пр</w:t>
      </w:r>
      <w:r w:rsidRPr="009C51E7">
        <w:t>о</w:t>
      </w:r>
      <w:r w:rsidRPr="009C51E7">
        <w:t>педев</w:t>
      </w:r>
      <w:r w:rsidRPr="009C51E7">
        <w:rPr>
          <w:spacing w:val="3"/>
        </w:rPr>
        <w:t>т</w:t>
      </w:r>
      <w:r w:rsidRPr="009C51E7">
        <w:t>ичес</w:t>
      </w:r>
      <w:r w:rsidRPr="009C51E7">
        <w:rPr>
          <w:spacing w:val="-1"/>
        </w:rPr>
        <w:t>к</w:t>
      </w:r>
      <w:r w:rsidRPr="009C51E7">
        <w:rPr>
          <w:spacing w:val="1"/>
        </w:rPr>
        <w:t>о</w:t>
      </w:r>
      <w:r w:rsidRPr="009C51E7">
        <w:t>го</w:t>
      </w:r>
      <w:r w:rsidRPr="009C51E7">
        <w:rPr>
          <w:spacing w:val="42"/>
        </w:rPr>
        <w:t xml:space="preserve"> </w:t>
      </w:r>
      <w:r w:rsidRPr="009C51E7">
        <w:t>хар</w:t>
      </w:r>
      <w:r w:rsidRPr="009C51E7">
        <w:rPr>
          <w:spacing w:val="3"/>
        </w:rPr>
        <w:t>а</w:t>
      </w:r>
      <w:r w:rsidRPr="009C51E7">
        <w:rPr>
          <w:spacing w:val="-1"/>
        </w:rPr>
        <w:t>к</w:t>
      </w:r>
      <w:r w:rsidRPr="009C51E7">
        <w:t>тера</w:t>
      </w:r>
      <w:r w:rsidRPr="009C51E7">
        <w:rPr>
          <w:spacing w:val="42"/>
        </w:rPr>
        <w:t xml:space="preserve"> </w:t>
      </w:r>
      <w:r w:rsidRPr="009C51E7">
        <w:rPr>
          <w:spacing w:val="3"/>
        </w:rPr>
        <w:t>н</w:t>
      </w:r>
      <w:r w:rsidRPr="009C51E7">
        <w:t>а</w:t>
      </w:r>
      <w:r w:rsidRPr="009C51E7">
        <w:rPr>
          <w:spacing w:val="42"/>
        </w:rPr>
        <w:t xml:space="preserve"> </w:t>
      </w:r>
      <w:r w:rsidRPr="009C51E7">
        <w:t>дан</w:t>
      </w:r>
      <w:r w:rsidRPr="009C51E7">
        <w:rPr>
          <w:spacing w:val="1"/>
        </w:rPr>
        <w:t>н</w:t>
      </w:r>
      <w:r w:rsidRPr="009C51E7">
        <w:t>ой</w:t>
      </w:r>
      <w:r w:rsidRPr="009C51E7">
        <w:rPr>
          <w:spacing w:val="44"/>
        </w:rPr>
        <w:t xml:space="preserve"> </w:t>
      </w:r>
      <w:r w:rsidRPr="009C51E7">
        <w:t>с</w:t>
      </w:r>
      <w:r w:rsidRPr="009C51E7">
        <w:rPr>
          <w:spacing w:val="2"/>
        </w:rPr>
        <w:t>т</w:t>
      </w:r>
      <w:r w:rsidRPr="009C51E7">
        <w:rPr>
          <w:spacing w:val="-4"/>
        </w:rPr>
        <w:t>у</w:t>
      </w:r>
      <w:r w:rsidRPr="009C51E7">
        <w:t>пени</w:t>
      </w:r>
      <w:r w:rsidRPr="009C51E7">
        <w:rPr>
          <w:spacing w:val="43"/>
        </w:rPr>
        <w:t xml:space="preserve"> </w:t>
      </w:r>
      <w:r w:rsidRPr="009C51E7">
        <w:t>о</w:t>
      </w:r>
      <w:r w:rsidRPr="009C51E7">
        <w:rPr>
          <w:spacing w:val="2"/>
        </w:rPr>
        <w:t>б</w:t>
      </w:r>
      <w:r w:rsidRPr="009C51E7">
        <w:rPr>
          <w:spacing w:val="-1"/>
        </w:rPr>
        <w:t>у</w:t>
      </w:r>
      <w:r w:rsidRPr="009C51E7">
        <w:t>чен</w:t>
      </w:r>
      <w:r w:rsidRPr="009C51E7">
        <w:rPr>
          <w:spacing w:val="1"/>
        </w:rPr>
        <w:t>и</w:t>
      </w:r>
      <w:r w:rsidRPr="009C51E7">
        <w:t>я.</w:t>
      </w:r>
      <w:proofErr w:type="gramEnd"/>
      <w:r w:rsidRPr="009C51E7">
        <w:t xml:space="preserve"> Оце</w:t>
      </w:r>
      <w:r w:rsidRPr="009C51E7">
        <w:rPr>
          <w:spacing w:val="1"/>
        </w:rPr>
        <w:t>н</w:t>
      </w:r>
      <w:r w:rsidRPr="009C51E7">
        <w:rPr>
          <w:spacing w:val="-1"/>
        </w:rPr>
        <w:t>к</w:t>
      </w:r>
      <w:r w:rsidRPr="009C51E7">
        <w:t>а</w:t>
      </w:r>
      <w:r w:rsidRPr="009C51E7">
        <w:rPr>
          <w:spacing w:val="37"/>
        </w:rPr>
        <w:t xml:space="preserve"> </w:t>
      </w:r>
      <w:r w:rsidRPr="009C51E7">
        <w:rPr>
          <w:spacing w:val="3"/>
        </w:rPr>
        <w:t>д</w:t>
      </w:r>
      <w:r w:rsidRPr="009C51E7">
        <w:t>ости</w:t>
      </w:r>
      <w:r w:rsidRPr="009C51E7">
        <w:rPr>
          <w:spacing w:val="1"/>
        </w:rPr>
        <w:t>ж</w:t>
      </w:r>
      <w:r w:rsidRPr="009C51E7">
        <w:t>ен</w:t>
      </w:r>
      <w:r w:rsidRPr="009C51E7">
        <w:rPr>
          <w:spacing w:val="1"/>
        </w:rPr>
        <w:t>и</w:t>
      </w:r>
      <w:r w:rsidRPr="009C51E7">
        <w:t>я</w:t>
      </w:r>
      <w:r w:rsidRPr="009C51E7">
        <w:rPr>
          <w:spacing w:val="41"/>
        </w:rPr>
        <w:t xml:space="preserve"> </w:t>
      </w:r>
      <w:r w:rsidRPr="009C51E7">
        <w:t>этих</w:t>
      </w:r>
      <w:r w:rsidRPr="009C51E7">
        <w:rPr>
          <w:spacing w:val="37"/>
        </w:rPr>
        <w:t xml:space="preserve"> </w:t>
      </w:r>
      <w:r w:rsidRPr="009C51E7">
        <w:t>це</w:t>
      </w:r>
      <w:r w:rsidRPr="009C51E7">
        <w:rPr>
          <w:spacing w:val="3"/>
        </w:rPr>
        <w:t>л</w:t>
      </w:r>
      <w:r w:rsidRPr="009C51E7">
        <w:t>ей</w:t>
      </w:r>
      <w:r w:rsidRPr="009C51E7">
        <w:rPr>
          <w:spacing w:val="38"/>
        </w:rPr>
        <w:t xml:space="preserve"> </w:t>
      </w:r>
      <w:r w:rsidRPr="009C51E7">
        <w:t>вед</w:t>
      </w:r>
      <w:r w:rsidRPr="009C51E7">
        <w:rPr>
          <w:spacing w:val="3"/>
        </w:rPr>
        <w:t>е</w:t>
      </w:r>
      <w:r w:rsidRPr="009C51E7">
        <w:t>тся</w:t>
      </w:r>
      <w:r w:rsidRPr="009C51E7">
        <w:rPr>
          <w:spacing w:val="38"/>
        </w:rPr>
        <w:t xml:space="preserve"> </w:t>
      </w:r>
      <w:r w:rsidRPr="009C51E7">
        <w:rPr>
          <w:spacing w:val="3"/>
        </w:rPr>
        <w:t>п</w:t>
      </w:r>
      <w:r w:rsidRPr="009C51E7">
        <w:t>реи</w:t>
      </w:r>
      <w:r w:rsidRPr="009C51E7">
        <w:rPr>
          <w:spacing w:val="4"/>
        </w:rPr>
        <w:t>м</w:t>
      </w:r>
      <w:r w:rsidRPr="009C51E7">
        <w:rPr>
          <w:spacing w:val="-3"/>
        </w:rPr>
        <w:t>у</w:t>
      </w:r>
      <w:r w:rsidRPr="009C51E7">
        <w:t>ществен</w:t>
      </w:r>
      <w:r w:rsidRPr="009C51E7">
        <w:rPr>
          <w:spacing w:val="1"/>
        </w:rPr>
        <w:t>н</w:t>
      </w:r>
      <w:r w:rsidRPr="009C51E7">
        <w:t>о</w:t>
      </w:r>
      <w:r w:rsidRPr="009C51E7">
        <w:rPr>
          <w:spacing w:val="40"/>
        </w:rPr>
        <w:t xml:space="preserve"> </w:t>
      </w:r>
      <w:r w:rsidRPr="009C51E7">
        <w:t>в</w:t>
      </w:r>
      <w:r w:rsidRPr="009C51E7">
        <w:rPr>
          <w:spacing w:val="38"/>
        </w:rPr>
        <w:t xml:space="preserve"> </w:t>
      </w:r>
      <w:r w:rsidRPr="009C51E7">
        <w:rPr>
          <w:spacing w:val="2"/>
        </w:rPr>
        <w:t>х</w:t>
      </w:r>
      <w:r w:rsidRPr="009C51E7">
        <w:t>оде</w:t>
      </w:r>
      <w:r w:rsidRPr="009C51E7">
        <w:rPr>
          <w:spacing w:val="38"/>
        </w:rPr>
        <w:t xml:space="preserve"> </w:t>
      </w:r>
      <w:r w:rsidRPr="009C51E7">
        <w:t>про</w:t>
      </w:r>
      <w:r w:rsidRPr="009C51E7">
        <w:rPr>
          <w:spacing w:val="1"/>
        </w:rPr>
        <w:t>ц</w:t>
      </w:r>
      <w:r w:rsidRPr="009C51E7">
        <w:t>е</w:t>
      </w:r>
      <w:r w:rsidRPr="009C51E7">
        <w:rPr>
          <w:spacing w:val="4"/>
        </w:rPr>
        <w:t>д</w:t>
      </w:r>
      <w:r w:rsidRPr="009C51E7">
        <w:rPr>
          <w:spacing w:val="-3"/>
        </w:rPr>
        <w:t>у</w:t>
      </w:r>
      <w:r w:rsidRPr="009C51E7">
        <w:rPr>
          <w:spacing w:val="1"/>
        </w:rPr>
        <w:t>р</w:t>
      </w:r>
      <w:r w:rsidRPr="009C51E7">
        <w:t>,</w:t>
      </w:r>
      <w:r w:rsidRPr="009C51E7">
        <w:rPr>
          <w:spacing w:val="38"/>
        </w:rPr>
        <w:t xml:space="preserve"> </w:t>
      </w:r>
      <w:r w:rsidRPr="009C51E7">
        <w:t>до</w:t>
      </w:r>
      <w:r w:rsidRPr="009C51E7">
        <w:rPr>
          <w:spacing w:val="5"/>
        </w:rPr>
        <w:t>п</w:t>
      </w:r>
      <w:r w:rsidRPr="009C51E7">
        <w:rPr>
          <w:spacing w:val="-4"/>
        </w:rPr>
        <w:t>у</w:t>
      </w:r>
      <w:r w:rsidRPr="009C51E7">
        <w:rPr>
          <w:spacing w:val="3"/>
        </w:rPr>
        <w:t>с</w:t>
      </w:r>
      <w:r w:rsidRPr="009C51E7">
        <w:t>кающих предоставлен</w:t>
      </w:r>
      <w:r w:rsidRPr="009C51E7">
        <w:rPr>
          <w:spacing w:val="1"/>
        </w:rPr>
        <w:t>и</w:t>
      </w:r>
      <w:r w:rsidRPr="009C51E7">
        <w:t>е</w:t>
      </w:r>
      <w:r w:rsidRPr="009C51E7">
        <w:rPr>
          <w:spacing w:val="103"/>
        </w:rPr>
        <w:t xml:space="preserve"> </w:t>
      </w:r>
      <w:r w:rsidRPr="009C51E7">
        <w:t>и</w:t>
      </w:r>
      <w:r w:rsidRPr="009C51E7">
        <w:rPr>
          <w:spacing w:val="103"/>
        </w:rPr>
        <w:t xml:space="preserve"> </w:t>
      </w:r>
      <w:r w:rsidRPr="009C51E7">
        <w:rPr>
          <w:spacing w:val="3"/>
        </w:rPr>
        <w:t>и</w:t>
      </w:r>
      <w:r w:rsidRPr="009C51E7">
        <w:t>спол</w:t>
      </w:r>
      <w:r w:rsidRPr="009C51E7">
        <w:t>ь</w:t>
      </w:r>
      <w:r w:rsidRPr="009C51E7">
        <w:t>зова</w:t>
      </w:r>
      <w:r w:rsidRPr="009C51E7">
        <w:rPr>
          <w:spacing w:val="1"/>
        </w:rPr>
        <w:t>н</w:t>
      </w:r>
      <w:r w:rsidRPr="009C51E7">
        <w:t>ие</w:t>
      </w:r>
      <w:r w:rsidRPr="009C51E7">
        <w:rPr>
          <w:spacing w:val="103"/>
        </w:rPr>
        <w:t xml:space="preserve"> </w:t>
      </w:r>
      <w:r w:rsidRPr="009C51E7">
        <w:t>и</w:t>
      </w:r>
      <w:r w:rsidRPr="009C51E7">
        <w:rPr>
          <w:spacing w:val="3"/>
        </w:rPr>
        <w:t>с</w:t>
      </w:r>
      <w:r w:rsidRPr="009C51E7">
        <w:t>кл</w:t>
      </w:r>
      <w:r w:rsidRPr="009C51E7">
        <w:rPr>
          <w:spacing w:val="2"/>
        </w:rPr>
        <w:t>ю</w:t>
      </w:r>
      <w:r w:rsidRPr="009C51E7">
        <w:t>читель</w:t>
      </w:r>
      <w:r w:rsidRPr="009C51E7">
        <w:rPr>
          <w:spacing w:val="2"/>
        </w:rPr>
        <w:t>н</w:t>
      </w:r>
      <w:r w:rsidRPr="009C51E7">
        <w:t>о</w:t>
      </w:r>
      <w:r w:rsidRPr="009C51E7">
        <w:rPr>
          <w:spacing w:val="103"/>
        </w:rPr>
        <w:t xml:space="preserve"> </w:t>
      </w:r>
      <w:r w:rsidRPr="009C51E7">
        <w:t>не</w:t>
      </w:r>
      <w:r w:rsidRPr="009C51E7">
        <w:rPr>
          <w:spacing w:val="1"/>
        </w:rPr>
        <w:t>п</w:t>
      </w:r>
      <w:r w:rsidRPr="009C51E7">
        <w:t>е</w:t>
      </w:r>
      <w:r w:rsidRPr="009C51E7">
        <w:rPr>
          <w:spacing w:val="4"/>
        </w:rPr>
        <w:t>р</w:t>
      </w:r>
      <w:r w:rsidRPr="009C51E7">
        <w:t>сон</w:t>
      </w:r>
      <w:r w:rsidRPr="009C51E7">
        <w:rPr>
          <w:spacing w:val="4"/>
        </w:rPr>
        <w:t>и</w:t>
      </w:r>
      <w:r w:rsidRPr="009C51E7">
        <w:t>фи</w:t>
      </w:r>
      <w:r w:rsidRPr="009C51E7">
        <w:rPr>
          <w:spacing w:val="1"/>
        </w:rPr>
        <w:t>ц</w:t>
      </w:r>
      <w:r w:rsidRPr="009C51E7">
        <w:t>ирова</w:t>
      </w:r>
      <w:r w:rsidRPr="009C51E7">
        <w:rPr>
          <w:spacing w:val="1"/>
        </w:rPr>
        <w:t>н</w:t>
      </w:r>
      <w:r w:rsidRPr="009C51E7">
        <w:t>ной</w:t>
      </w:r>
      <w:r w:rsidRPr="009C51E7">
        <w:rPr>
          <w:spacing w:val="103"/>
        </w:rPr>
        <w:t xml:space="preserve"> </w:t>
      </w:r>
      <w:r w:rsidRPr="009C51E7">
        <w:t>и</w:t>
      </w:r>
      <w:r w:rsidRPr="009C51E7">
        <w:rPr>
          <w:spacing w:val="1"/>
        </w:rPr>
        <w:t>н</w:t>
      </w:r>
      <w:r w:rsidRPr="009C51E7">
        <w:t>ф</w:t>
      </w:r>
      <w:r w:rsidRPr="009C51E7">
        <w:rPr>
          <w:spacing w:val="2"/>
        </w:rPr>
        <w:t>о</w:t>
      </w:r>
      <w:r w:rsidRPr="009C51E7">
        <w:t>рмации. Части</w:t>
      </w:r>
      <w:r w:rsidRPr="009C51E7">
        <w:rPr>
          <w:spacing w:val="-1"/>
        </w:rPr>
        <w:t>ч</w:t>
      </w:r>
      <w:r w:rsidRPr="009C51E7">
        <w:rPr>
          <w:spacing w:val="2"/>
        </w:rPr>
        <w:t>н</w:t>
      </w:r>
      <w:r w:rsidRPr="009C51E7">
        <w:t>о</w:t>
      </w:r>
      <w:r w:rsidRPr="009C51E7">
        <w:rPr>
          <w:spacing w:val="89"/>
        </w:rPr>
        <w:t xml:space="preserve"> </w:t>
      </w:r>
      <w:r w:rsidRPr="009C51E7">
        <w:t>зада</w:t>
      </w:r>
      <w:r w:rsidRPr="009C51E7">
        <w:rPr>
          <w:spacing w:val="1"/>
        </w:rPr>
        <w:t>н</w:t>
      </w:r>
      <w:r w:rsidRPr="009C51E7">
        <w:t>и</w:t>
      </w:r>
      <w:r w:rsidRPr="009C51E7">
        <w:rPr>
          <w:spacing w:val="1"/>
        </w:rPr>
        <w:t>я</w:t>
      </w:r>
      <w:r w:rsidRPr="009C51E7">
        <w:t>,</w:t>
      </w:r>
      <w:r w:rsidRPr="009C51E7">
        <w:rPr>
          <w:spacing w:val="88"/>
        </w:rPr>
        <w:t xml:space="preserve"> </w:t>
      </w:r>
      <w:r w:rsidRPr="009C51E7">
        <w:t>орие</w:t>
      </w:r>
      <w:r w:rsidRPr="009C51E7">
        <w:rPr>
          <w:spacing w:val="1"/>
        </w:rPr>
        <w:t>н</w:t>
      </w:r>
      <w:r w:rsidRPr="009C51E7">
        <w:t>тирован</w:t>
      </w:r>
      <w:r w:rsidRPr="009C51E7">
        <w:rPr>
          <w:spacing w:val="1"/>
        </w:rPr>
        <w:t>ны</w:t>
      </w:r>
      <w:r w:rsidRPr="009C51E7">
        <w:t>е</w:t>
      </w:r>
      <w:r w:rsidRPr="009C51E7">
        <w:rPr>
          <w:spacing w:val="88"/>
        </w:rPr>
        <w:t xml:space="preserve"> </w:t>
      </w:r>
      <w:r w:rsidRPr="009C51E7">
        <w:t>на</w:t>
      </w:r>
      <w:r w:rsidRPr="009C51E7">
        <w:rPr>
          <w:spacing w:val="89"/>
        </w:rPr>
        <w:t xml:space="preserve"> </w:t>
      </w:r>
      <w:r w:rsidRPr="009C51E7">
        <w:t>оце</w:t>
      </w:r>
      <w:r w:rsidRPr="009C51E7">
        <w:rPr>
          <w:spacing w:val="1"/>
        </w:rPr>
        <w:t>н</w:t>
      </w:r>
      <w:r w:rsidRPr="009C51E7">
        <w:rPr>
          <w:spacing w:val="4"/>
        </w:rPr>
        <w:t>к</w:t>
      </w:r>
      <w:r w:rsidRPr="009C51E7">
        <w:t>у</w:t>
      </w:r>
      <w:r w:rsidRPr="009C51E7">
        <w:rPr>
          <w:spacing w:val="83"/>
        </w:rPr>
        <w:t xml:space="preserve"> </w:t>
      </w:r>
      <w:r w:rsidRPr="009C51E7">
        <w:t>дости</w:t>
      </w:r>
      <w:r w:rsidRPr="009C51E7">
        <w:rPr>
          <w:spacing w:val="1"/>
        </w:rPr>
        <w:t>ж</w:t>
      </w:r>
      <w:r w:rsidRPr="009C51E7">
        <w:t>ен</w:t>
      </w:r>
      <w:r w:rsidRPr="009C51E7">
        <w:rPr>
          <w:spacing w:val="1"/>
        </w:rPr>
        <w:t>и</w:t>
      </w:r>
      <w:r w:rsidRPr="009C51E7">
        <w:t>я</w:t>
      </w:r>
      <w:r w:rsidRPr="009C51E7">
        <w:rPr>
          <w:spacing w:val="92"/>
        </w:rPr>
        <w:t xml:space="preserve"> </w:t>
      </w:r>
      <w:r w:rsidRPr="009C51E7">
        <w:t>этой</w:t>
      </w:r>
      <w:r w:rsidRPr="009C51E7">
        <w:rPr>
          <w:spacing w:val="87"/>
        </w:rPr>
        <w:t xml:space="preserve"> </w:t>
      </w:r>
      <w:r w:rsidRPr="009C51E7">
        <w:t>г</w:t>
      </w:r>
      <w:r w:rsidRPr="009C51E7">
        <w:rPr>
          <w:spacing w:val="4"/>
        </w:rPr>
        <w:t>р</w:t>
      </w:r>
      <w:r w:rsidRPr="009C51E7">
        <w:rPr>
          <w:spacing w:val="-4"/>
        </w:rPr>
        <w:t>у</w:t>
      </w:r>
      <w:r w:rsidRPr="009C51E7">
        <w:t>ппы</w:t>
      </w:r>
      <w:r w:rsidRPr="009C51E7">
        <w:rPr>
          <w:spacing w:val="89"/>
        </w:rPr>
        <w:t xml:space="preserve"> </w:t>
      </w:r>
      <w:r w:rsidRPr="009C51E7">
        <w:t>п</w:t>
      </w:r>
      <w:r w:rsidRPr="009C51E7">
        <w:rPr>
          <w:spacing w:val="1"/>
        </w:rPr>
        <w:t>л</w:t>
      </w:r>
      <w:r w:rsidRPr="009C51E7">
        <w:t>ан</w:t>
      </w:r>
      <w:r w:rsidRPr="009C51E7">
        <w:rPr>
          <w:spacing w:val="1"/>
        </w:rPr>
        <w:t>и</w:t>
      </w:r>
      <w:r w:rsidRPr="009C51E7">
        <w:rPr>
          <w:spacing w:val="2"/>
        </w:rPr>
        <w:t>р</w:t>
      </w:r>
      <w:r w:rsidRPr="009C51E7">
        <w:rPr>
          <w:spacing w:val="-4"/>
        </w:rPr>
        <w:t>у</w:t>
      </w:r>
      <w:r w:rsidRPr="009C51E7">
        <w:rPr>
          <w:spacing w:val="1"/>
        </w:rPr>
        <w:t>е</w:t>
      </w:r>
      <w:r w:rsidRPr="009C51E7">
        <w:rPr>
          <w:spacing w:val="2"/>
        </w:rPr>
        <w:t>м</w:t>
      </w:r>
      <w:r w:rsidRPr="009C51E7">
        <w:t>ых ре</w:t>
      </w:r>
      <w:r w:rsidRPr="009C51E7">
        <w:rPr>
          <w:spacing w:val="3"/>
        </w:rPr>
        <w:t>з</w:t>
      </w:r>
      <w:r w:rsidRPr="009C51E7">
        <w:rPr>
          <w:spacing w:val="-4"/>
        </w:rPr>
        <w:t>у</w:t>
      </w:r>
      <w:r w:rsidRPr="009C51E7">
        <w:rPr>
          <w:spacing w:val="1"/>
        </w:rPr>
        <w:t>л</w:t>
      </w:r>
      <w:r w:rsidRPr="009C51E7">
        <w:t>ьта</w:t>
      </w:r>
      <w:r w:rsidRPr="009C51E7">
        <w:rPr>
          <w:spacing w:val="1"/>
        </w:rPr>
        <w:t>т</w:t>
      </w:r>
      <w:r w:rsidRPr="009C51E7">
        <w:t>ов,</w:t>
      </w:r>
      <w:r w:rsidRPr="009C51E7">
        <w:rPr>
          <w:spacing w:val="64"/>
        </w:rPr>
        <w:t xml:space="preserve"> </w:t>
      </w:r>
      <w:r w:rsidRPr="009C51E7">
        <w:t>м</w:t>
      </w:r>
      <w:r w:rsidRPr="009C51E7">
        <w:t>о</w:t>
      </w:r>
      <w:r w:rsidRPr="009C51E7">
        <w:rPr>
          <w:spacing w:val="3"/>
        </w:rPr>
        <w:t>г</w:t>
      </w:r>
      <w:r w:rsidRPr="009C51E7">
        <w:rPr>
          <w:spacing w:val="-4"/>
        </w:rPr>
        <w:t>у</w:t>
      </w:r>
      <w:r w:rsidRPr="009C51E7">
        <w:t>т</w:t>
      </w:r>
      <w:r w:rsidRPr="009C51E7">
        <w:rPr>
          <w:spacing w:val="63"/>
        </w:rPr>
        <w:t xml:space="preserve"> </w:t>
      </w:r>
      <w:r w:rsidRPr="009C51E7">
        <w:rPr>
          <w:spacing w:val="2"/>
        </w:rPr>
        <w:t>в</w:t>
      </w:r>
      <w:r w:rsidRPr="009C51E7">
        <w:t>ключ</w:t>
      </w:r>
      <w:r w:rsidRPr="009C51E7">
        <w:rPr>
          <w:spacing w:val="1"/>
        </w:rPr>
        <w:t>а</w:t>
      </w:r>
      <w:r w:rsidRPr="009C51E7">
        <w:t>ться</w:t>
      </w:r>
      <w:r w:rsidRPr="009C51E7">
        <w:rPr>
          <w:spacing w:val="61"/>
        </w:rPr>
        <w:t xml:space="preserve"> </w:t>
      </w:r>
      <w:r w:rsidRPr="009C51E7">
        <w:t>в</w:t>
      </w:r>
      <w:r w:rsidRPr="009C51E7">
        <w:rPr>
          <w:spacing w:val="65"/>
        </w:rPr>
        <w:t xml:space="preserve"> </w:t>
      </w:r>
      <w:r w:rsidRPr="009C51E7">
        <w:t>м</w:t>
      </w:r>
      <w:r w:rsidRPr="009C51E7">
        <w:rPr>
          <w:spacing w:val="1"/>
        </w:rPr>
        <w:t>а</w:t>
      </w:r>
      <w:r w:rsidRPr="009C51E7">
        <w:t>тери</w:t>
      </w:r>
      <w:r w:rsidRPr="009C51E7">
        <w:rPr>
          <w:spacing w:val="2"/>
        </w:rPr>
        <w:t>а</w:t>
      </w:r>
      <w:r w:rsidRPr="009C51E7">
        <w:t>лы</w:t>
      </w:r>
      <w:r w:rsidRPr="009C51E7">
        <w:rPr>
          <w:spacing w:val="64"/>
        </w:rPr>
        <w:t xml:space="preserve"> </w:t>
      </w:r>
      <w:r w:rsidRPr="009C51E7">
        <w:t>итого</w:t>
      </w:r>
      <w:r w:rsidRPr="009C51E7">
        <w:rPr>
          <w:spacing w:val="1"/>
        </w:rPr>
        <w:t>в</w:t>
      </w:r>
      <w:r w:rsidRPr="009C51E7">
        <w:t>ого</w:t>
      </w:r>
      <w:r w:rsidRPr="009C51E7">
        <w:rPr>
          <w:spacing w:val="64"/>
        </w:rPr>
        <w:t xml:space="preserve"> </w:t>
      </w:r>
      <w:r w:rsidRPr="009C51E7">
        <w:rPr>
          <w:spacing w:val="-1"/>
        </w:rPr>
        <w:t>к</w:t>
      </w:r>
      <w:r w:rsidRPr="009C51E7">
        <w:t>о</w:t>
      </w:r>
      <w:r w:rsidRPr="009C51E7">
        <w:rPr>
          <w:spacing w:val="2"/>
        </w:rPr>
        <w:t>н</w:t>
      </w:r>
      <w:r w:rsidRPr="009C51E7">
        <w:t>тр</w:t>
      </w:r>
      <w:r w:rsidRPr="009C51E7">
        <w:rPr>
          <w:spacing w:val="1"/>
        </w:rPr>
        <w:t>о</w:t>
      </w:r>
      <w:r w:rsidRPr="009C51E7">
        <w:t>л</w:t>
      </w:r>
      <w:r w:rsidRPr="009C51E7">
        <w:rPr>
          <w:spacing w:val="1"/>
        </w:rPr>
        <w:t>я</w:t>
      </w:r>
      <w:r w:rsidRPr="009C51E7">
        <w:t>.</w:t>
      </w:r>
      <w:r w:rsidRPr="009C51E7">
        <w:rPr>
          <w:spacing w:val="62"/>
        </w:rPr>
        <w:t xml:space="preserve"> </w:t>
      </w:r>
      <w:r w:rsidRPr="009C51E7">
        <w:t>Основ</w:t>
      </w:r>
      <w:r w:rsidRPr="009C51E7">
        <w:rPr>
          <w:spacing w:val="1"/>
        </w:rPr>
        <w:t>ны</w:t>
      </w:r>
      <w:r w:rsidRPr="009C51E7">
        <w:t>е</w:t>
      </w:r>
      <w:r w:rsidRPr="009C51E7">
        <w:rPr>
          <w:spacing w:val="62"/>
        </w:rPr>
        <w:t xml:space="preserve"> </w:t>
      </w:r>
      <w:r w:rsidRPr="009C51E7">
        <w:t>це</w:t>
      </w:r>
      <w:r w:rsidRPr="009C51E7">
        <w:rPr>
          <w:spacing w:val="1"/>
        </w:rPr>
        <w:t>л</w:t>
      </w:r>
      <w:r w:rsidRPr="009C51E7">
        <w:t>и</w:t>
      </w:r>
      <w:r w:rsidRPr="009C51E7">
        <w:rPr>
          <w:spacing w:val="67"/>
        </w:rPr>
        <w:t xml:space="preserve"> </w:t>
      </w:r>
      <w:r w:rsidRPr="009C51E7">
        <w:t>та</w:t>
      </w:r>
      <w:r w:rsidRPr="009C51E7">
        <w:rPr>
          <w:spacing w:val="-1"/>
        </w:rPr>
        <w:t>к</w:t>
      </w:r>
      <w:r w:rsidRPr="009C51E7">
        <w:rPr>
          <w:spacing w:val="1"/>
        </w:rPr>
        <w:t>о</w:t>
      </w:r>
      <w:r w:rsidRPr="009C51E7">
        <w:t>го в</w:t>
      </w:r>
      <w:r w:rsidRPr="009C51E7">
        <w:rPr>
          <w:spacing w:val="-1"/>
        </w:rPr>
        <w:t>к</w:t>
      </w:r>
      <w:r w:rsidRPr="009C51E7">
        <w:t>лючен</w:t>
      </w:r>
      <w:r w:rsidRPr="009C51E7">
        <w:rPr>
          <w:spacing w:val="1"/>
        </w:rPr>
        <w:t>и</w:t>
      </w:r>
      <w:r w:rsidRPr="009C51E7">
        <w:t>я</w:t>
      </w:r>
      <w:r w:rsidRPr="009C51E7">
        <w:rPr>
          <w:spacing w:val="92"/>
        </w:rPr>
        <w:t xml:space="preserve"> </w:t>
      </w:r>
      <w:r w:rsidRPr="009C51E7">
        <w:t>—</w:t>
      </w:r>
      <w:r w:rsidRPr="009C51E7">
        <w:rPr>
          <w:spacing w:val="89"/>
        </w:rPr>
        <w:t xml:space="preserve"> </w:t>
      </w:r>
      <w:r w:rsidRPr="009C51E7">
        <w:t>пред</w:t>
      </w:r>
      <w:r w:rsidRPr="009C51E7">
        <w:rPr>
          <w:spacing w:val="2"/>
        </w:rPr>
        <w:t>о</w:t>
      </w:r>
      <w:r w:rsidRPr="009C51E7">
        <w:t>ставить</w:t>
      </w:r>
      <w:r w:rsidRPr="009C51E7">
        <w:rPr>
          <w:spacing w:val="90"/>
        </w:rPr>
        <w:t xml:space="preserve"> </w:t>
      </w:r>
      <w:r w:rsidRPr="009C51E7">
        <w:t>во</w:t>
      </w:r>
      <w:r w:rsidRPr="009C51E7">
        <w:rPr>
          <w:spacing w:val="1"/>
        </w:rPr>
        <w:t>з</w:t>
      </w:r>
      <w:r w:rsidRPr="009C51E7">
        <w:t>можн</w:t>
      </w:r>
      <w:r w:rsidRPr="009C51E7">
        <w:rPr>
          <w:spacing w:val="2"/>
        </w:rPr>
        <w:t>о</w:t>
      </w:r>
      <w:r w:rsidRPr="009C51E7">
        <w:t>сть</w:t>
      </w:r>
      <w:r w:rsidRPr="009C51E7">
        <w:rPr>
          <w:spacing w:val="90"/>
        </w:rPr>
        <w:t xml:space="preserve"> </w:t>
      </w:r>
      <w:proofErr w:type="gramStart"/>
      <w:r w:rsidRPr="009C51E7">
        <w:t>о</w:t>
      </w:r>
      <w:r w:rsidRPr="009C51E7">
        <w:rPr>
          <w:spacing w:val="4"/>
        </w:rPr>
        <w:t>б</w:t>
      </w:r>
      <w:r w:rsidRPr="009C51E7">
        <w:rPr>
          <w:spacing w:val="-3"/>
        </w:rPr>
        <w:t>у</w:t>
      </w:r>
      <w:r w:rsidRPr="009C51E7">
        <w:rPr>
          <w:spacing w:val="-1"/>
        </w:rPr>
        <w:t>ч</w:t>
      </w:r>
      <w:r w:rsidRPr="009C51E7">
        <w:t>а</w:t>
      </w:r>
      <w:r w:rsidRPr="009C51E7">
        <w:rPr>
          <w:spacing w:val="2"/>
        </w:rPr>
        <w:t>ю</w:t>
      </w:r>
      <w:r w:rsidRPr="009C51E7">
        <w:t>щимся</w:t>
      </w:r>
      <w:proofErr w:type="gramEnd"/>
      <w:r w:rsidRPr="009C51E7">
        <w:rPr>
          <w:spacing w:val="88"/>
        </w:rPr>
        <w:t xml:space="preserve"> </w:t>
      </w:r>
      <w:r w:rsidRPr="009C51E7">
        <w:t>п</w:t>
      </w:r>
      <w:r w:rsidRPr="009C51E7">
        <w:rPr>
          <w:spacing w:val="3"/>
        </w:rPr>
        <w:t>р</w:t>
      </w:r>
      <w:r w:rsidRPr="009C51E7">
        <w:t>о</w:t>
      </w:r>
      <w:r w:rsidRPr="009C51E7">
        <w:rPr>
          <w:spacing w:val="2"/>
        </w:rPr>
        <w:t>д</w:t>
      </w:r>
      <w:r w:rsidRPr="009C51E7">
        <w:t>емонстр</w:t>
      </w:r>
      <w:r w:rsidRPr="009C51E7">
        <w:rPr>
          <w:spacing w:val="2"/>
        </w:rPr>
        <w:t>и</w:t>
      </w:r>
      <w:r w:rsidRPr="009C51E7">
        <w:t>ров</w:t>
      </w:r>
      <w:r w:rsidRPr="009C51E7">
        <w:rPr>
          <w:spacing w:val="6"/>
        </w:rPr>
        <w:t>а</w:t>
      </w:r>
      <w:r w:rsidRPr="009C51E7">
        <w:rPr>
          <w:spacing w:val="1"/>
        </w:rPr>
        <w:t>т</w:t>
      </w:r>
      <w:r w:rsidRPr="009C51E7">
        <w:t>ь</w:t>
      </w:r>
      <w:r w:rsidRPr="009C51E7">
        <w:rPr>
          <w:spacing w:val="88"/>
        </w:rPr>
        <w:t xml:space="preserve"> </w:t>
      </w:r>
      <w:r w:rsidRPr="009C51E7">
        <w:t>овл</w:t>
      </w:r>
      <w:r w:rsidRPr="009C51E7">
        <w:rPr>
          <w:spacing w:val="3"/>
        </w:rPr>
        <w:t>а</w:t>
      </w:r>
      <w:r w:rsidRPr="009C51E7">
        <w:t>ден</w:t>
      </w:r>
      <w:r w:rsidRPr="009C51E7">
        <w:rPr>
          <w:spacing w:val="1"/>
        </w:rPr>
        <w:t>и</w:t>
      </w:r>
      <w:r w:rsidRPr="009C51E7">
        <w:t>е более</w:t>
      </w:r>
      <w:r w:rsidRPr="009C51E7">
        <w:rPr>
          <w:spacing w:val="2"/>
        </w:rPr>
        <w:t xml:space="preserve"> </w:t>
      </w:r>
      <w:r w:rsidRPr="009C51E7">
        <w:t>в</w:t>
      </w:r>
      <w:r w:rsidRPr="009C51E7">
        <w:rPr>
          <w:spacing w:val="1"/>
        </w:rPr>
        <w:t>ы</w:t>
      </w:r>
      <w:r w:rsidRPr="009C51E7">
        <w:t>с</w:t>
      </w:r>
      <w:r w:rsidRPr="009C51E7">
        <w:rPr>
          <w:spacing w:val="2"/>
        </w:rPr>
        <w:t>о</w:t>
      </w:r>
      <w:r w:rsidRPr="009C51E7">
        <w:t>кими</w:t>
      </w:r>
      <w:r w:rsidRPr="009C51E7">
        <w:rPr>
          <w:spacing w:val="3"/>
        </w:rPr>
        <w:t xml:space="preserve"> </w:t>
      </w:r>
      <w:r w:rsidRPr="009C51E7">
        <w:t>(по</w:t>
      </w:r>
      <w:r w:rsidRPr="009C51E7">
        <w:rPr>
          <w:spacing w:val="3"/>
        </w:rPr>
        <w:t xml:space="preserve"> </w:t>
      </w:r>
      <w:r w:rsidRPr="009C51E7">
        <w:rPr>
          <w:spacing w:val="2"/>
        </w:rPr>
        <w:t>с</w:t>
      </w:r>
      <w:r w:rsidRPr="009C51E7">
        <w:t>равнен</w:t>
      </w:r>
      <w:r w:rsidRPr="009C51E7">
        <w:rPr>
          <w:spacing w:val="1"/>
        </w:rPr>
        <w:t>и</w:t>
      </w:r>
      <w:r w:rsidRPr="009C51E7">
        <w:t>ю</w:t>
      </w:r>
      <w:r w:rsidRPr="009C51E7">
        <w:rPr>
          <w:spacing w:val="3"/>
        </w:rPr>
        <w:t xml:space="preserve"> </w:t>
      </w:r>
      <w:r w:rsidRPr="009C51E7">
        <w:t>с</w:t>
      </w:r>
      <w:r w:rsidRPr="009C51E7">
        <w:rPr>
          <w:spacing w:val="2"/>
        </w:rPr>
        <w:t xml:space="preserve"> </w:t>
      </w:r>
      <w:r w:rsidRPr="009C51E7">
        <w:t>баз</w:t>
      </w:r>
      <w:r w:rsidRPr="009C51E7">
        <w:rPr>
          <w:spacing w:val="3"/>
        </w:rPr>
        <w:t>о</w:t>
      </w:r>
      <w:r w:rsidRPr="009C51E7">
        <w:t>вым)</w:t>
      </w:r>
      <w:r w:rsidRPr="009C51E7">
        <w:rPr>
          <w:spacing w:val="4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rPr>
          <w:spacing w:val="2"/>
        </w:rPr>
        <w:t>о</w:t>
      </w:r>
      <w:r w:rsidRPr="009C51E7">
        <w:t>вн</w:t>
      </w:r>
      <w:r w:rsidRPr="009C51E7">
        <w:rPr>
          <w:spacing w:val="1"/>
        </w:rPr>
        <w:t>я</w:t>
      </w:r>
      <w:r w:rsidRPr="009C51E7">
        <w:t>ми</w:t>
      </w:r>
      <w:r w:rsidRPr="009C51E7">
        <w:rPr>
          <w:spacing w:val="4"/>
        </w:rPr>
        <w:t xml:space="preserve"> </w:t>
      </w:r>
      <w:r w:rsidRPr="009C51E7">
        <w:t>дости</w:t>
      </w:r>
      <w:r w:rsidRPr="009C51E7">
        <w:rPr>
          <w:spacing w:val="1"/>
        </w:rPr>
        <w:t>ж</w:t>
      </w:r>
      <w:r w:rsidRPr="009C51E7">
        <w:t>ен</w:t>
      </w:r>
      <w:r w:rsidRPr="009C51E7">
        <w:rPr>
          <w:spacing w:val="4"/>
        </w:rPr>
        <w:t>и</w:t>
      </w:r>
      <w:r w:rsidRPr="009C51E7">
        <w:t>й</w:t>
      </w:r>
      <w:r w:rsidRPr="009C51E7">
        <w:rPr>
          <w:spacing w:val="2"/>
        </w:rPr>
        <w:t xml:space="preserve"> </w:t>
      </w:r>
      <w:r w:rsidRPr="009C51E7">
        <w:t>и</w:t>
      </w:r>
      <w:r w:rsidRPr="009C51E7">
        <w:rPr>
          <w:spacing w:val="2"/>
        </w:rPr>
        <w:t xml:space="preserve"> </w:t>
      </w:r>
      <w:r w:rsidRPr="009C51E7">
        <w:t>в</w:t>
      </w:r>
      <w:r w:rsidRPr="009C51E7">
        <w:rPr>
          <w:spacing w:val="1"/>
        </w:rPr>
        <w:t>ы</w:t>
      </w:r>
      <w:r w:rsidRPr="009C51E7">
        <w:t>я</w:t>
      </w:r>
      <w:r w:rsidRPr="009C51E7">
        <w:rPr>
          <w:spacing w:val="1"/>
        </w:rPr>
        <w:t>в</w:t>
      </w:r>
      <w:r w:rsidRPr="009C51E7">
        <w:t>ить</w:t>
      </w:r>
      <w:r w:rsidRPr="009C51E7">
        <w:rPr>
          <w:spacing w:val="3"/>
        </w:rPr>
        <w:t xml:space="preserve"> </w:t>
      </w:r>
      <w:r w:rsidRPr="009C51E7">
        <w:t>ди</w:t>
      </w:r>
      <w:r w:rsidRPr="009C51E7">
        <w:rPr>
          <w:spacing w:val="1"/>
        </w:rPr>
        <w:t>н</w:t>
      </w:r>
      <w:r w:rsidRPr="009C51E7">
        <w:t>ам</w:t>
      </w:r>
      <w:r w:rsidRPr="009C51E7">
        <w:rPr>
          <w:spacing w:val="2"/>
        </w:rPr>
        <w:t>и</w:t>
      </w:r>
      <w:r w:rsidRPr="009C51E7">
        <w:rPr>
          <w:spacing w:val="1"/>
        </w:rPr>
        <w:t>к</w:t>
      </w:r>
      <w:r w:rsidRPr="009C51E7">
        <w:t>у</w:t>
      </w:r>
      <w:r w:rsidRPr="009C51E7">
        <w:rPr>
          <w:spacing w:val="2"/>
        </w:rPr>
        <w:t xml:space="preserve"> </w:t>
      </w:r>
      <w:r w:rsidRPr="009C51E7">
        <w:t>рос</w:t>
      </w:r>
      <w:r w:rsidRPr="009C51E7">
        <w:rPr>
          <w:spacing w:val="2"/>
        </w:rPr>
        <w:t>т</w:t>
      </w:r>
      <w:r w:rsidRPr="009C51E7">
        <w:t>а численности</w:t>
      </w:r>
      <w:r w:rsidRPr="009C51E7">
        <w:rPr>
          <w:spacing w:val="161"/>
        </w:rPr>
        <w:t xml:space="preserve"> </w:t>
      </w:r>
      <w:r w:rsidRPr="009C51E7">
        <w:t>г</w:t>
      </w:r>
      <w:r w:rsidRPr="009C51E7">
        <w:rPr>
          <w:spacing w:val="4"/>
        </w:rPr>
        <w:t>р</w:t>
      </w:r>
      <w:r w:rsidRPr="009C51E7">
        <w:rPr>
          <w:spacing w:val="-4"/>
        </w:rPr>
        <w:t>у</w:t>
      </w:r>
      <w:r w:rsidRPr="009C51E7">
        <w:t>ппы</w:t>
      </w:r>
      <w:r w:rsidRPr="009C51E7">
        <w:rPr>
          <w:spacing w:val="161"/>
        </w:rPr>
        <w:t xml:space="preserve"> </w:t>
      </w:r>
      <w:r w:rsidRPr="009C51E7">
        <w:t>на</w:t>
      </w:r>
      <w:r w:rsidRPr="009C51E7">
        <w:rPr>
          <w:spacing w:val="1"/>
        </w:rPr>
        <w:t>и</w:t>
      </w:r>
      <w:r w:rsidRPr="009C51E7">
        <w:t>более</w:t>
      </w:r>
      <w:r w:rsidRPr="009C51E7">
        <w:rPr>
          <w:spacing w:val="158"/>
        </w:rPr>
        <w:t xml:space="preserve"> </w:t>
      </w:r>
      <w:r w:rsidRPr="009C51E7">
        <w:t>подг</w:t>
      </w:r>
      <w:r w:rsidRPr="009C51E7">
        <w:rPr>
          <w:spacing w:val="2"/>
        </w:rPr>
        <w:t>о</w:t>
      </w:r>
      <w:r w:rsidRPr="009C51E7">
        <w:t>т</w:t>
      </w:r>
      <w:r w:rsidRPr="009C51E7">
        <w:rPr>
          <w:spacing w:val="2"/>
        </w:rPr>
        <w:t>о</w:t>
      </w:r>
      <w:r w:rsidRPr="009C51E7">
        <w:t>вленн</w:t>
      </w:r>
      <w:r w:rsidRPr="009C51E7">
        <w:rPr>
          <w:spacing w:val="2"/>
        </w:rPr>
        <w:t>ы</w:t>
      </w:r>
      <w:r w:rsidRPr="009C51E7">
        <w:t>х</w:t>
      </w:r>
      <w:r w:rsidRPr="009C51E7">
        <w:rPr>
          <w:spacing w:val="160"/>
        </w:rPr>
        <w:t xml:space="preserve"> </w:t>
      </w:r>
      <w:r w:rsidRPr="009C51E7">
        <w:rPr>
          <w:spacing w:val="-4"/>
        </w:rPr>
        <w:t>у</w:t>
      </w:r>
      <w:r w:rsidRPr="009C51E7">
        <w:t>чащи</w:t>
      </w:r>
      <w:r w:rsidRPr="009C51E7">
        <w:rPr>
          <w:spacing w:val="3"/>
        </w:rPr>
        <w:t>х</w:t>
      </w:r>
      <w:r w:rsidRPr="009C51E7">
        <w:t>ся.</w:t>
      </w:r>
      <w:r w:rsidRPr="009C51E7">
        <w:rPr>
          <w:spacing w:val="165"/>
        </w:rPr>
        <w:t xml:space="preserve"> </w:t>
      </w:r>
      <w:r w:rsidRPr="009C51E7">
        <w:rPr>
          <w:i/>
          <w:iCs/>
        </w:rPr>
        <w:t>При</w:t>
      </w:r>
      <w:r w:rsidRPr="009C51E7">
        <w:rPr>
          <w:spacing w:val="158"/>
        </w:rPr>
        <w:t xml:space="preserve"> </w:t>
      </w:r>
      <w:r w:rsidRPr="009C51E7">
        <w:rPr>
          <w:i/>
          <w:iCs/>
          <w:spacing w:val="1"/>
        </w:rPr>
        <w:t>э</w:t>
      </w:r>
      <w:r w:rsidRPr="009C51E7">
        <w:rPr>
          <w:i/>
          <w:iCs/>
        </w:rPr>
        <w:t>том</w:t>
      </w:r>
      <w:r w:rsidRPr="009C51E7">
        <w:rPr>
          <w:spacing w:val="158"/>
        </w:rPr>
        <w:t xml:space="preserve"> </w:t>
      </w:r>
      <w:r w:rsidRPr="009C51E7">
        <w:rPr>
          <w:i/>
          <w:iCs/>
          <w:spacing w:val="1"/>
        </w:rPr>
        <w:t>н</w:t>
      </w:r>
      <w:r w:rsidRPr="009C51E7">
        <w:rPr>
          <w:i/>
          <w:iCs/>
        </w:rPr>
        <w:t>евы</w:t>
      </w:r>
      <w:r w:rsidRPr="009C51E7">
        <w:rPr>
          <w:i/>
          <w:iCs/>
          <w:spacing w:val="2"/>
        </w:rPr>
        <w:t>п</w:t>
      </w:r>
      <w:r w:rsidRPr="009C51E7">
        <w:rPr>
          <w:i/>
          <w:iCs/>
        </w:rPr>
        <w:t>о</w:t>
      </w:r>
      <w:r w:rsidRPr="009C51E7">
        <w:rPr>
          <w:i/>
          <w:iCs/>
        </w:rPr>
        <w:t>л</w:t>
      </w:r>
      <w:r w:rsidRPr="009C51E7">
        <w:rPr>
          <w:i/>
          <w:iCs/>
          <w:spacing w:val="1"/>
        </w:rPr>
        <w:t>н</w:t>
      </w:r>
      <w:r w:rsidRPr="009C51E7">
        <w:rPr>
          <w:i/>
          <w:iCs/>
        </w:rPr>
        <w:t>ение</w:t>
      </w:r>
      <w:r w:rsidRPr="009C51E7">
        <w:t xml:space="preserve"> о</w:t>
      </w:r>
      <w:r w:rsidRPr="009C51E7">
        <w:rPr>
          <w:spacing w:val="2"/>
        </w:rPr>
        <w:t>б</w:t>
      </w:r>
      <w:r w:rsidRPr="009C51E7">
        <w:rPr>
          <w:spacing w:val="-4"/>
        </w:rPr>
        <w:t>у</w:t>
      </w:r>
      <w:r w:rsidRPr="009C51E7">
        <w:t>ча</w:t>
      </w:r>
      <w:r w:rsidRPr="009C51E7">
        <w:rPr>
          <w:spacing w:val="1"/>
        </w:rPr>
        <w:t>ю</w:t>
      </w:r>
      <w:r w:rsidRPr="009C51E7">
        <w:t>щ</w:t>
      </w:r>
      <w:r w:rsidRPr="009C51E7">
        <w:rPr>
          <w:spacing w:val="2"/>
        </w:rPr>
        <w:t>и</w:t>
      </w:r>
      <w:r w:rsidRPr="009C51E7">
        <w:t>мися</w:t>
      </w:r>
      <w:r w:rsidRPr="009C51E7">
        <w:rPr>
          <w:spacing w:val="5"/>
        </w:rPr>
        <w:t xml:space="preserve"> </w:t>
      </w:r>
      <w:r w:rsidRPr="009C51E7">
        <w:t>зада</w:t>
      </w:r>
      <w:r w:rsidRPr="009C51E7">
        <w:rPr>
          <w:spacing w:val="1"/>
        </w:rPr>
        <w:t>н</w:t>
      </w:r>
      <w:r w:rsidRPr="009C51E7">
        <w:t>и</w:t>
      </w:r>
      <w:r w:rsidRPr="009C51E7">
        <w:rPr>
          <w:spacing w:val="1"/>
        </w:rPr>
        <w:t>й</w:t>
      </w:r>
      <w:r w:rsidRPr="009C51E7">
        <w:t>,</w:t>
      </w:r>
      <w:r w:rsidRPr="009C51E7">
        <w:rPr>
          <w:spacing w:val="4"/>
        </w:rPr>
        <w:t xml:space="preserve"> </w:t>
      </w:r>
      <w:r w:rsidRPr="009C51E7">
        <w:t>я</w:t>
      </w:r>
      <w:r w:rsidRPr="009C51E7">
        <w:rPr>
          <w:spacing w:val="1"/>
        </w:rPr>
        <w:t>в</w:t>
      </w:r>
      <w:r w:rsidRPr="009C51E7">
        <w:t>ля</w:t>
      </w:r>
      <w:r w:rsidRPr="009C51E7">
        <w:rPr>
          <w:spacing w:val="1"/>
        </w:rPr>
        <w:t>ю</w:t>
      </w:r>
      <w:r w:rsidRPr="009C51E7">
        <w:t>щихся</w:t>
      </w:r>
      <w:r w:rsidRPr="009C51E7">
        <w:rPr>
          <w:spacing w:val="5"/>
        </w:rPr>
        <w:t xml:space="preserve"> </w:t>
      </w:r>
      <w:r w:rsidRPr="009C51E7">
        <w:t>и</w:t>
      </w:r>
      <w:r w:rsidRPr="009C51E7">
        <w:rPr>
          <w:spacing w:val="1"/>
        </w:rPr>
        <w:t>н</w:t>
      </w:r>
      <w:r w:rsidRPr="009C51E7">
        <w:t>ст</w:t>
      </w:r>
      <w:r w:rsidRPr="009C51E7">
        <w:rPr>
          <w:spacing w:val="2"/>
        </w:rPr>
        <w:t>р</w:t>
      </w:r>
      <w:r w:rsidRPr="009C51E7">
        <w:rPr>
          <w:spacing w:val="-4"/>
        </w:rPr>
        <w:t>у</w:t>
      </w:r>
      <w:r w:rsidRPr="009C51E7">
        <w:t>мент</w:t>
      </w:r>
      <w:r w:rsidRPr="009C51E7">
        <w:rPr>
          <w:spacing w:val="2"/>
        </w:rPr>
        <w:t>а</w:t>
      </w:r>
      <w:r w:rsidRPr="009C51E7">
        <w:t>рием,</w:t>
      </w:r>
      <w:r w:rsidRPr="009C51E7">
        <w:rPr>
          <w:spacing w:val="5"/>
        </w:rPr>
        <w:t xml:space="preserve"> </w:t>
      </w:r>
      <w:r w:rsidRPr="009C51E7">
        <w:t>с</w:t>
      </w:r>
      <w:r w:rsidRPr="009C51E7">
        <w:rPr>
          <w:spacing w:val="4"/>
        </w:rPr>
        <w:t xml:space="preserve"> </w:t>
      </w:r>
      <w:r w:rsidRPr="009C51E7">
        <w:t>пом</w:t>
      </w:r>
      <w:r w:rsidRPr="009C51E7">
        <w:rPr>
          <w:spacing w:val="2"/>
        </w:rPr>
        <w:t>о</w:t>
      </w:r>
      <w:r w:rsidRPr="009C51E7">
        <w:t>щью</w:t>
      </w:r>
      <w:r w:rsidRPr="009C51E7">
        <w:rPr>
          <w:spacing w:val="4"/>
        </w:rPr>
        <w:t xml:space="preserve"> </w:t>
      </w:r>
      <w:r w:rsidRPr="009C51E7">
        <w:t>котор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4"/>
        </w:rPr>
        <w:t xml:space="preserve"> </w:t>
      </w:r>
      <w:r w:rsidRPr="009C51E7">
        <w:t>веде</w:t>
      </w:r>
      <w:r w:rsidRPr="009C51E7">
        <w:t>т</w:t>
      </w:r>
      <w:r w:rsidRPr="009C51E7">
        <w:t>ся</w:t>
      </w:r>
      <w:r w:rsidRPr="009C51E7">
        <w:rPr>
          <w:spacing w:val="8"/>
        </w:rPr>
        <w:t xml:space="preserve"> </w:t>
      </w:r>
      <w:r w:rsidRPr="009C51E7">
        <w:t>оце</w:t>
      </w:r>
      <w:r w:rsidRPr="009C51E7">
        <w:rPr>
          <w:spacing w:val="1"/>
        </w:rPr>
        <w:t>н</w:t>
      </w:r>
      <w:r w:rsidRPr="009C51E7">
        <w:rPr>
          <w:spacing w:val="-1"/>
        </w:rPr>
        <w:t>к</w:t>
      </w:r>
      <w:r w:rsidRPr="009C51E7">
        <w:t>а достижен</w:t>
      </w:r>
      <w:r w:rsidRPr="009C51E7">
        <w:rPr>
          <w:spacing w:val="1"/>
        </w:rPr>
        <w:t>и</w:t>
      </w:r>
      <w:r w:rsidRPr="009C51E7">
        <w:t>я</w:t>
      </w:r>
      <w:r w:rsidRPr="009C51E7">
        <w:rPr>
          <w:spacing w:val="130"/>
        </w:rPr>
        <w:t xml:space="preserve"> </w:t>
      </w:r>
      <w:r w:rsidRPr="009C51E7">
        <w:t>п</w:t>
      </w:r>
      <w:r w:rsidRPr="009C51E7">
        <w:rPr>
          <w:spacing w:val="1"/>
        </w:rPr>
        <w:t>л</w:t>
      </w:r>
      <w:r w:rsidRPr="009C51E7">
        <w:t>ан</w:t>
      </w:r>
      <w:r w:rsidRPr="009C51E7">
        <w:rPr>
          <w:spacing w:val="1"/>
        </w:rPr>
        <w:t>и</w:t>
      </w:r>
      <w:r w:rsidRPr="009C51E7">
        <w:rPr>
          <w:spacing w:val="4"/>
        </w:rPr>
        <w:t>р</w:t>
      </w:r>
      <w:r w:rsidRPr="009C51E7">
        <w:rPr>
          <w:spacing w:val="-1"/>
        </w:rPr>
        <w:t>у</w:t>
      </w:r>
      <w:r w:rsidRPr="009C51E7">
        <w:t>емых</w:t>
      </w:r>
      <w:r w:rsidRPr="009C51E7">
        <w:rPr>
          <w:spacing w:val="129"/>
        </w:rPr>
        <w:t xml:space="preserve"> </w:t>
      </w:r>
      <w:r w:rsidRPr="009C51E7">
        <w:t>ре</w:t>
      </w:r>
      <w:r w:rsidRPr="009C51E7">
        <w:rPr>
          <w:spacing w:val="5"/>
        </w:rPr>
        <w:t>з</w:t>
      </w:r>
      <w:r w:rsidRPr="009C51E7">
        <w:rPr>
          <w:spacing w:val="-4"/>
        </w:rPr>
        <w:t>у</w:t>
      </w:r>
      <w:r w:rsidRPr="009C51E7">
        <w:rPr>
          <w:spacing w:val="1"/>
        </w:rPr>
        <w:t>л</w:t>
      </w:r>
      <w:r w:rsidRPr="009C51E7">
        <w:t>ьта</w:t>
      </w:r>
      <w:r w:rsidRPr="009C51E7">
        <w:rPr>
          <w:spacing w:val="1"/>
        </w:rPr>
        <w:t>т</w:t>
      </w:r>
      <w:r w:rsidRPr="009C51E7">
        <w:t>ов</w:t>
      </w:r>
      <w:r w:rsidRPr="009C51E7">
        <w:rPr>
          <w:spacing w:val="132"/>
        </w:rPr>
        <w:t xml:space="preserve"> </w:t>
      </w:r>
      <w:r w:rsidRPr="009C51E7">
        <w:rPr>
          <w:spacing w:val="1"/>
        </w:rPr>
        <w:t>э</w:t>
      </w:r>
      <w:r w:rsidRPr="009C51E7">
        <w:t>той</w:t>
      </w:r>
      <w:r w:rsidRPr="009C51E7">
        <w:rPr>
          <w:spacing w:val="129"/>
        </w:rPr>
        <w:t xml:space="preserve"> </w:t>
      </w:r>
      <w:r w:rsidRPr="009C51E7">
        <w:rPr>
          <w:spacing w:val="2"/>
        </w:rPr>
        <w:t>г</w:t>
      </w:r>
      <w:r w:rsidRPr="009C51E7">
        <w:rPr>
          <w:spacing w:val="4"/>
        </w:rPr>
        <w:t>р</w:t>
      </w:r>
      <w:r w:rsidRPr="009C51E7">
        <w:rPr>
          <w:spacing w:val="-4"/>
        </w:rPr>
        <w:t>у</w:t>
      </w:r>
      <w:r w:rsidRPr="009C51E7">
        <w:t>пп</w:t>
      </w:r>
      <w:r w:rsidRPr="009C51E7">
        <w:rPr>
          <w:spacing w:val="1"/>
        </w:rPr>
        <w:t>ы</w:t>
      </w:r>
      <w:r w:rsidRPr="009C51E7">
        <w:t>,</w:t>
      </w:r>
      <w:r w:rsidRPr="009C51E7">
        <w:rPr>
          <w:spacing w:val="135"/>
        </w:rPr>
        <w:t xml:space="preserve"> </w:t>
      </w:r>
      <w:r w:rsidRPr="009C51E7">
        <w:rPr>
          <w:i/>
          <w:iCs/>
          <w:spacing w:val="1"/>
        </w:rPr>
        <w:t>н</w:t>
      </w:r>
      <w:r w:rsidRPr="009C51E7">
        <w:rPr>
          <w:i/>
          <w:iCs/>
        </w:rPr>
        <w:t>е</w:t>
      </w:r>
      <w:r w:rsidRPr="009C51E7">
        <w:rPr>
          <w:spacing w:val="132"/>
        </w:rPr>
        <w:t xml:space="preserve"> </w:t>
      </w:r>
      <w:r w:rsidRPr="009C51E7">
        <w:rPr>
          <w:i/>
          <w:iCs/>
        </w:rPr>
        <w:t>яв</w:t>
      </w:r>
      <w:r w:rsidRPr="009C51E7">
        <w:rPr>
          <w:i/>
          <w:iCs/>
          <w:spacing w:val="1"/>
        </w:rPr>
        <w:t>л</w:t>
      </w:r>
      <w:r w:rsidRPr="009C51E7">
        <w:rPr>
          <w:i/>
          <w:iCs/>
        </w:rPr>
        <w:t>яется</w:t>
      </w:r>
      <w:r w:rsidRPr="009C51E7">
        <w:rPr>
          <w:spacing w:val="131"/>
        </w:rPr>
        <w:t xml:space="preserve"> </w:t>
      </w:r>
      <w:r w:rsidRPr="009C51E7">
        <w:rPr>
          <w:i/>
          <w:iCs/>
        </w:rPr>
        <w:t>пр</w:t>
      </w:r>
      <w:r w:rsidRPr="009C51E7">
        <w:rPr>
          <w:i/>
          <w:iCs/>
        </w:rPr>
        <w:t>е</w:t>
      </w:r>
      <w:r w:rsidRPr="009C51E7">
        <w:rPr>
          <w:i/>
          <w:iCs/>
          <w:spacing w:val="2"/>
        </w:rPr>
        <w:t>п</w:t>
      </w:r>
      <w:r w:rsidRPr="009C51E7">
        <w:rPr>
          <w:i/>
          <w:iCs/>
        </w:rPr>
        <w:t>ятстви</w:t>
      </w:r>
      <w:r w:rsidRPr="009C51E7">
        <w:rPr>
          <w:i/>
          <w:iCs/>
          <w:spacing w:val="3"/>
        </w:rPr>
        <w:t>е</w:t>
      </w:r>
      <w:r w:rsidRPr="009C51E7">
        <w:rPr>
          <w:i/>
          <w:iCs/>
        </w:rPr>
        <w:t>м</w:t>
      </w:r>
      <w:r w:rsidRPr="009C51E7">
        <w:rPr>
          <w:spacing w:val="129"/>
        </w:rPr>
        <w:t xml:space="preserve"> </w:t>
      </w:r>
      <w:r w:rsidRPr="009C51E7">
        <w:rPr>
          <w:i/>
          <w:iCs/>
        </w:rPr>
        <w:t>для</w:t>
      </w:r>
      <w:r w:rsidRPr="009C51E7">
        <w:t xml:space="preserve"> </w:t>
      </w:r>
      <w:r w:rsidRPr="009C51E7">
        <w:rPr>
          <w:i/>
          <w:iCs/>
        </w:rPr>
        <w:t>перехо</w:t>
      </w:r>
      <w:r w:rsidRPr="009C51E7">
        <w:rPr>
          <w:i/>
          <w:iCs/>
          <w:spacing w:val="1"/>
        </w:rPr>
        <w:t>д</w:t>
      </w:r>
      <w:r w:rsidRPr="009C51E7">
        <w:rPr>
          <w:i/>
          <w:iCs/>
        </w:rPr>
        <w:t>а</w:t>
      </w:r>
      <w:r w:rsidRPr="009C51E7">
        <w:t xml:space="preserve"> </w:t>
      </w:r>
      <w:r w:rsidRPr="009C51E7">
        <w:rPr>
          <w:i/>
          <w:iCs/>
        </w:rPr>
        <w:t>на</w:t>
      </w:r>
      <w:r w:rsidRPr="009C51E7">
        <w:t xml:space="preserve"> </w:t>
      </w:r>
      <w:r w:rsidRPr="009C51E7">
        <w:rPr>
          <w:i/>
          <w:iCs/>
        </w:rPr>
        <w:t>след</w:t>
      </w:r>
      <w:r w:rsidRPr="009C51E7">
        <w:rPr>
          <w:i/>
          <w:iCs/>
          <w:spacing w:val="3"/>
        </w:rPr>
        <w:t>у</w:t>
      </w:r>
      <w:r w:rsidRPr="009C51E7">
        <w:rPr>
          <w:i/>
          <w:iCs/>
        </w:rPr>
        <w:t>ющую</w:t>
      </w:r>
      <w:r w:rsidRPr="009C51E7">
        <w:t xml:space="preserve"> </w:t>
      </w:r>
      <w:r w:rsidRPr="009C51E7">
        <w:rPr>
          <w:i/>
          <w:iCs/>
        </w:rPr>
        <w:t>ступе</w:t>
      </w:r>
      <w:r w:rsidRPr="009C51E7">
        <w:rPr>
          <w:i/>
          <w:iCs/>
          <w:spacing w:val="1"/>
        </w:rPr>
        <w:t>н</w:t>
      </w:r>
      <w:r w:rsidRPr="009C51E7">
        <w:rPr>
          <w:i/>
          <w:iCs/>
        </w:rPr>
        <w:t>ь</w:t>
      </w:r>
      <w:r w:rsidRPr="009C51E7">
        <w:rPr>
          <w:spacing w:val="1"/>
        </w:rPr>
        <w:t xml:space="preserve"> </w:t>
      </w:r>
      <w:r w:rsidRPr="009C51E7">
        <w:rPr>
          <w:i/>
          <w:iCs/>
        </w:rPr>
        <w:t>обу</w:t>
      </w:r>
      <w:r w:rsidRPr="009C51E7">
        <w:rPr>
          <w:i/>
          <w:iCs/>
          <w:spacing w:val="1"/>
        </w:rPr>
        <w:t>ч</w:t>
      </w:r>
      <w:r w:rsidRPr="009C51E7">
        <w:rPr>
          <w:i/>
          <w:iCs/>
        </w:rPr>
        <w:t>е</w:t>
      </w:r>
      <w:r w:rsidRPr="009C51E7">
        <w:rPr>
          <w:i/>
          <w:iCs/>
          <w:spacing w:val="1"/>
        </w:rPr>
        <w:t>н</w:t>
      </w:r>
      <w:r w:rsidRPr="009C51E7">
        <w:rPr>
          <w:i/>
          <w:iCs/>
        </w:rPr>
        <w:t>ия.</w:t>
      </w:r>
    </w:p>
    <w:p w:rsidR="009C51E7" w:rsidRPr="009C51E7" w:rsidRDefault="009C51E7" w:rsidP="009C51E7">
      <w:pPr>
        <w:pStyle w:val="afffb"/>
      </w:pPr>
      <w:r w:rsidRPr="009C51E7">
        <w:t>На</w:t>
      </w:r>
      <w:r w:rsidRPr="009C51E7">
        <w:rPr>
          <w:spacing w:val="14"/>
        </w:rPr>
        <w:t xml:space="preserve"> </w:t>
      </w:r>
      <w:r w:rsidRPr="009C51E7">
        <w:t>с</w:t>
      </w:r>
      <w:r w:rsidRPr="009C51E7">
        <w:rPr>
          <w:spacing w:val="1"/>
        </w:rPr>
        <w:t>т</w:t>
      </w:r>
      <w:r w:rsidRPr="009C51E7">
        <w:rPr>
          <w:spacing w:val="-4"/>
        </w:rPr>
        <w:t>у</w:t>
      </w:r>
      <w:r w:rsidRPr="009C51E7">
        <w:rPr>
          <w:spacing w:val="2"/>
        </w:rPr>
        <w:t>п</w:t>
      </w:r>
      <w:r w:rsidRPr="009C51E7">
        <w:t>ени</w:t>
      </w:r>
      <w:r w:rsidRPr="009C51E7">
        <w:rPr>
          <w:spacing w:val="15"/>
        </w:rPr>
        <w:t xml:space="preserve"> </w:t>
      </w:r>
      <w:r w:rsidRPr="009C51E7">
        <w:t>начальн</w:t>
      </w:r>
      <w:r w:rsidRPr="009C51E7">
        <w:rPr>
          <w:spacing w:val="2"/>
        </w:rPr>
        <w:t>о</w:t>
      </w:r>
      <w:r w:rsidRPr="009C51E7">
        <w:t>го</w:t>
      </w:r>
      <w:r w:rsidRPr="009C51E7">
        <w:rPr>
          <w:spacing w:val="14"/>
        </w:rPr>
        <w:t xml:space="preserve"> </w:t>
      </w:r>
      <w:r w:rsidRPr="009C51E7">
        <w:t>обще</w:t>
      </w:r>
      <w:r w:rsidRPr="009C51E7">
        <w:rPr>
          <w:spacing w:val="1"/>
        </w:rPr>
        <w:t>г</w:t>
      </w:r>
      <w:r w:rsidRPr="009C51E7">
        <w:t>о</w:t>
      </w:r>
      <w:r w:rsidRPr="009C51E7">
        <w:rPr>
          <w:spacing w:val="14"/>
        </w:rPr>
        <w:t xml:space="preserve"> </w:t>
      </w:r>
      <w:r w:rsidRPr="009C51E7">
        <w:t>обра</w:t>
      </w:r>
      <w:r w:rsidRPr="009C51E7">
        <w:rPr>
          <w:spacing w:val="1"/>
        </w:rPr>
        <w:t>з</w:t>
      </w:r>
      <w:r w:rsidRPr="009C51E7">
        <w:t>ова</w:t>
      </w:r>
      <w:r w:rsidRPr="009C51E7">
        <w:rPr>
          <w:spacing w:val="3"/>
        </w:rPr>
        <w:t>н</w:t>
      </w:r>
      <w:r w:rsidRPr="009C51E7">
        <w:t>ия</w:t>
      </w:r>
      <w:r w:rsidRPr="009C51E7">
        <w:rPr>
          <w:spacing w:val="17"/>
        </w:rPr>
        <w:t xml:space="preserve"> </w:t>
      </w:r>
      <w:r w:rsidRPr="009C51E7">
        <w:rPr>
          <w:spacing w:val="-4"/>
        </w:rPr>
        <w:t>у</w:t>
      </w:r>
      <w:r w:rsidRPr="009C51E7">
        <w:t>станавли</w:t>
      </w:r>
      <w:r w:rsidRPr="009C51E7">
        <w:rPr>
          <w:spacing w:val="2"/>
        </w:rPr>
        <w:t>в</w:t>
      </w:r>
      <w:r w:rsidRPr="009C51E7">
        <w:t>а</w:t>
      </w:r>
      <w:r w:rsidRPr="009C51E7">
        <w:rPr>
          <w:spacing w:val="1"/>
        </w:rPr>
        <w:t>ю</w:t>
      </w:r>
      <w:r w:rsidRPr="009C51E7">
        <w:t>тся</w:t>
      </w:r>
      <w:r w:rsidRPr="009C51E7">
        <w:rPr>
          <w:spacing w:val="14"/>
        </w:rPr>
        <w:t xml:space="preserve"> </w:t>
      </w:r>
      <w:r w:rsidRPr="009C51E7">
        <w:t>п</w:t>
      </w:r>
      <w:r w:rsidRPr="009C51E7">
        <w:rPr>
          <w:spacing w:val="1"/>
        </w:rPr>
        <w:t>л</w:t>
      </w:r>
      <w:r w:rsidRPr="009C51E7">
        <w:t>ан</w:t>
      </w:r>
      <w:r w:rsidRPr="009C51E7">
        <w:rPr>
          <w:spacing w:val="1"/>
        </w:rPr>
        <w:t>и</w:t>
      </w:r>
      <w:r w:rsidRPr="009C51E7">
        <w:rPr>
          <w:spacing w:val="2"/>
        </w:rPr>
        <w:t>р</w:t>
      </w:r>
      <w:r w:rsidRPr="009C51E7">
        <w:rPr>
          <w:spacing w:val="-4"/>
        </w:rPr>
        <w:t>у</w:t>
      </w:r>
      <w:r w:rsidRPr="009C51E7">
        <w:rPr>
          <w:spacing w:val="1"/>
        </w:rPr>
        <w:t>е</w:t>
      </w:r>
      <w:r w:rsidRPr="009C51E7">
        <w:t>мые</w:t>
      </w:r>
      <w:r w:rsidRPr="009C51E7">
        <w:rPr>
          <w:spacing w:val="14"/>
        </w:rPr>
        <w:t xml:space="preserve"> </w:t>
      </w:r>
      <w:r w:rsidRPr="009C51E7">
        <w:t>р</w:t>
      </w:r>
      <w:r w:rsidRPr="009C51E7">
        <w:t>е</w:t>
      </w:r>
      <w:r w:rsidRPr="009C51E7">
        <w:rPr>
          <w:spacing w:val="6"/>
        </w:rPr>
        <w:t>з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t>т</w:t>
      </w:r>
      <w:r w:rsidRPr="009C51E7">
        <w:rPr>
          <w:spacing w:val="1"/>
        </w:rPr>
        <w:t>а</w:t>
      </w:r>
      <w:r w:rsidRPr="009C51E7">
        <w:t>ты освоени</w:t>
      </w:r>
      <w:r w:rsidRPr="009C51E7">
        <w:rPr>
          <w:spacing w:val="1"/>
        </w:rPr>
        <w:t>я</w:t>
      </w:r>
      <w:r w:rsidRPr="009C51E7">
        <w:t>:</w:t>
      </w:r>
    </w:p>
    <w:p w:rsidR="009C51E7" w:rsidRPr="009C51E7" w:rsidRDefault="009C51E7" w:rsidP="009C51E7">
      <w:pPr>
        <w:pStyle w:val="afffb"/>
      </w:pPr>
      <w:r w:rsidRPr="009C51E7">
        <w:t>-</w:t>
      </w:r>
      <w:r w:rsidRPr="009C51E7">
        <w:rPr>
          <w:spacing w:val="129"/>
        </w:rPr>
        <w:t xml:space="preserve"> </w:t>
      </w:r>
      <w:r w:rsidRPr="009C51E7">
        <w:t>междис</w:t>
      </w:r>
      <w:r w:rsidRPr="009C51E7">
        <w:rPr>
          <w:spacing w:val="2"/>
        </w:rPr>
        <w:t>ц</w:t>
      </w:r>
      <w:r w:rsidRPr="009C51E7">
        <w:t>ипл</w:t>
      </w:r>
      <w:r w:rsidRPr="009C51E7">
        <w:rPr>
          <w:spacing w:val="1"/>
        </w:rPr>
        <w:t>и</w:t>
      </w:r>
      <w:r w:rsidRPr="009C51E7">
        <w:t>нар</w:t>
      </w:r>
      <w:r w:rsidRPr="009C51E7">
        <w:rPr>
          <w:spacing w:val="3"/>
        </w:rPr>
        <w:t>н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129"/>
        </w:rPr>
        <w:t xml:space="preserve"> </w:t>
      </w:r>
      <w:r w:rsidRPr="009C51E7">
        <w:t>прогр</w:t>
      </w:r>
      <w:r w:rsidRPr="009C51E7">
        <w:rPr>
          <w:spacing w:val="2"/>
        </w:rPr>
        <w:t>а</w:t>
      </w:r>
      <w:r w:rsidRPr="009C51E7">
        <w:t>мм</w:t>
      </w:r>
      <w:r w:rsidRPr="009C51E7">
        <w:rPr>
          <w:spacing w:val="132"/>
        </w:rPr>
        <w:t xml:space="preserve"> </w:t>
      </w:r>
      <w:r w:rsidRPr="009C51E7">
        <w:rPr>
          <w:spacing w:val="-1"/>
        </w:rPr>
        <w:t>«</w:t>
      </w:r>
      <w:r w:rsidRPr="009C51E7">
        <w:t>Фо</w:t>
      </w:r>
      <w:r w:rsidRPr="009C51E7">
        <w:rPr>
          <w:spacing w:val="2"/>
        </w:rPr>
        <w:t>р</w:t>
      </w:r>
      <w:r w:rsidRPr="009C51E7">
        <w:t>мирование</w:t>
      </w:r>
      <w:r w:rsidRPr="009C51E7">
        <w:rPr>
          <w:spacing w:val="135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2"/>
        </w:rPr>
        <w:t>н</w:t>
      </w:r>
      <w:r w:rsidRPr="009C51E7">
        <w:t>ив</w:t>
      </w:r>
      <w:r w:rsidRPr="009C51E7">
        <w:rPr>
          <w:spacing w:val="5"/>
        </w:rPr>
        <w:t>е</w:t>
      </w:r>
      <w:r w:rsidRPr="009C51E7">
        <w:t>рс</w:t>
      </w:r>
      <w:r w:rsidRPr="009C51E7">
        <w:rPr>
          <w:spacing w:val="2"/>
        </w:rPr>
        <w:t>а</w:t>
      </w:r>
      <w:r w:rsidRPr="009C51E7">
        <w:t>льн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135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rPr>
          <w:spacing w:val="1"/>
        </w:rPr>
        <w:t>е</w:t>
      </w:r>
      <w:r w:rsidRPr="009C51E7">
        <w:t>бн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130"/>
        </w:rPr>
        <w:t xml:space="preserve"> </w:t>
      </w:r>
      <w:r w:rsidRPr="009C51E7">
        <w:t>де</w:t>
      </w:r>
      <w:r w:rsidRPr="009C51E7">
        <w:rPr>
          <w:spacing w:val="2"/>
        </w:rPr>
        <w:t>й</w:t>
      </w:r>
      <w:r w:rsidRPr="009C51E7">
        <w:t>стви</w:t>
      </w:r>
      <w:r w:rsidRPr="009C51E7">
        <w:rPr>
          <w:spacing w:val="3"/>
        </w:rPr>
        <w:t>й</w:t>
      </w:r>
      <w:r w:rsidRPr="009C51E7">
        <w:rPr>
          <w:spacing w:val="-1"/>
        </w:rPr>
        <w:t>»</w:t>
      </w:r>
      <w:r w:rsidRPr="009C51E7">
        <w:t>, «Ч</w:t>
      </w:r>
      <w:r w:rsidRPr="009C51E7">
        <w:rPr>
          <w:spacing w:val="-1"/>
        </w:rPr>
        <w:t>т</w:t>
      </w:r>
      <w:r w:rsidRPr="009C51E7">
        <w:t>ен</w:t>
      </w:r>
      <w:r w:rsidRPr="009C51E7">
        <w:rPr>
          <w:spacing w:val="1"/>
        </w:rPr>
        <w:t>и</w:t>
      </w:r>
      <w:r w:rsidRPr="009C51E7">
        <w:t xml:space="preserve">е. </w:t>
      </w:r>
      <w:r w:rsidRPr="009C51E7">
        <w:rPr>
          <w:spacing w:val="1"/>
        </w:rPr>
        <w:t>Р</w:t>
      </w:r>
      <w:r w:rsidRPr="009C51E7">
        <w:t>абота с</w:t>
      </w:r>
      <w:r w:rsidRPr="009C51E7">
        <w:rPr>
          <w:spacing w:val="2"/>
        </w:rPr>
        <w:t xml:space="preserve"> </w:t>
      </w:r>
      <w:r w:rsidR="00CC5231">
        <w:rPr>
          <w:spacing w:val="2"/>
        </w:rPr>
        <w:t>текстом</w:t>
      </w:r>
      <w:r w:rsidRPr="009C51E7">
        <w:rPr>
          <w:spacing w:val="-1"/>
        </w:rPr>
        <w:t>»</w:t>
      </w:r>
      <w:r w:rsidRPr="009C51E7">
        <w:t>,</w:t>
      </w:r>
      <w:r w:rsidRPr="009C51E7">
        <w:rPr>
          <w:spacing w:val="3"/>
        </w:rPr>
        <w:t xml:space="preserve"> </w:t>
      </w:r>
      <w:r w:rsidRPr="009C51E7">
        <w:rPr>
          <w:spacing w:val="-1"/>
        </w:rPr>
        <w:t>«</w:t>
      </w:r>
      <w:r w:rsidRPr="009C51E7">
        <w:t>Форм</w:t>
      </w:r>
      <w:r w:rsidRPr="009C51E7">
        <w:rPr>
          <w:spacing w:val="2"/>
        </w:rPr>
        <w:t>и</w:t>
      </w:r>
      <w:r w:rsidRPr="009C51E7">
        <w:t>рован</w:t>
      </w:r>
      <w:r w:rsidRPr="009C51E7">
        <w:rPr>
          <w:spacing w:val="1"/>
        </w:rPr>
        <w:t>и</w:t>
      </w:r>
      <w:r w:rsidRPr="009C51E7">
        <w:t xml:space="preserve">е </w:t>
      </w:r>
      <w:proofErr w:type="gramStart"/>
      <w:r w:rsidRPr="009C51E7">
        <w:t>ИК</w:t>
      </w:r>
      <w:r w:rsidRPr="009C51E7">
        <w:rPr>
          <w:spacing w:val="4"/>
        </w:rPr>
        <w:t>Т</w:t>
      </w:r>
      <w:r w:rsidRPr="009C51E7">
        <w:t>-к</w:t>
      </w:r>
      <w:r w:rsidRPr="009C51E7">
        <w:rPr>
          <w:spacing w:val="1"/>
        </w:rPr>
        <w:t>о</w:t>
      </w:r>
      <w:r w:rsidRPr="009C51E7">
        <w:t>мпе</w:t>
      </w:r>
      <w:r w:rsidRPr="009C51E7">
        <w:rPr>
          <w:spacing w:val="1"/>
        </w:rPr>
        <w:t>т</w:t>
      </w:r>
      <w:r w:rsidRPr="009C51E7">
        <w:t>ентно</w:t>
      </w:r>
      <w:r w:rsidRPr="009C51E7">
        <w:rPr>
          <w:spacing w:val="1"/>
        </w:rPr>
        <w:t>с</w:t>
      </w:r>
      <w:r w:rsidRPr="009C51E7">
        <w:t>ти</w:t>
      </w:r>
      <w:proofErr w:type="gramEnd"/>
      <w:r w:rsidRPr="009C51E7">
        <w:rPr>
          <w:spacing w:val="4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1"/>
        </w:rPr>
        <w:t>ч</w:t>
      </w:r>
      <w:r w:rsidRPr="009C51E7">
        <w:t>ащихс</w:t>
      </w:r>
      <w:r w:rsidRPr="009C51E7">
        <w:rPr>
          <w:spacing w:val="3"/>
        </w:rPr>
        <w:t>я</w:t>
      </w:r>
      <w:r w:rsidRPr="009C51E7">
        <w:t>»;</w:t>
      </w:r>
    </w:p>
    <w:p w:rsidR="009C51E7" w:rsidRPr="009C51E7" w:rsidRDefault="009C51E7" w:rsidP="009C51E7">
      <w:pPr>
        <w:pStyle w:val="afffb"/>
      </w:pPr>
      <w:proofErr w:type="gramStart"/>
      <w:r w:rsidRPr="009C51E7">
        <w:t>-</w:t>
      </w:r>
      <w:r w:rsidRPr="009C51E7">
        <w:rPr>
          <w:spacing w:val="93"/>
        </w:rPr>
        <w:t xml:space="preserve"> </w:t>
      </w:r>
      <w:r w:rsidRPr="009C51E7">
        <w:t>програ</w:t>
      </w:r>
      <w:r w:rsidRPr="009C51E7">
        <w:rPr>
          <w:spacing w:val="2"/>
        </w:rPr>
        <w:t>м</w:t>
      </w:r>
      <w:r w:rsidRPr="009C51E7">
        <w:t>м</w:t>
      </w:r>
      <w:r w:rsidRPr="009C51E7">
        <w:rPr>
          <w:spacing w:val="92"/>
        </w:rPr>
        <w:t xml:space="preserve"> </w:t>
      </w:r>
      <w:r w:rsidRPr="009C51E7">
        <w:t>по</w:t>
      </w:r>
      <w:r w:rsidRPr="009C51E7">
        <w:rPr>
          <w:spacing w:val="94"/>
        </w:rPr>
        <w:t xml:space="preserve"> </w:t>
      </w:r>
      <w:r w:rsidRPr="009C51E7">
        <w:t>всем</w:t>
      </w:r>
      <w:r w:rsidRPr="009C51E7">
        <w:rPr>
          <w:spacing w:val="97"/>
        </w:rPr>
        <w:t xml:space="preserve"> </w:t>
      </w:r>
      <w:r w:rsidRPr="009C51E7">
        <w:rPr>
          <w:spacing w:val="-4"/>
        </w:rPr>
        <w:t>у</w:t>
      </w:r>
      <w:r w:rsidRPr="009C51E7">
        <w:rPr>
          <w:spacing w:val="-1"/>
        </w:rPr>
        <w:t>ч</w:t>
      </w:r>
      <w:r w:rsidRPr="009C51E7">
        <w:rPr>
          <w:spacing w:val="1"/>
        </w:rPr>
        <w:t>е</w:t>
      </w:r>
      <w:r w:rsidRPr="009C51E7">
        <w:t>бн</w:t>
      </w:r>
      <w:r w:rsidRPr="009C51E7">
        <w:rPr>
          <w:spacing w:val="2"/>
        </w:rPr>
        <w:t>ы</w:t>
      </w:r>
      <w:r w:rsidRPr="009C51E7">
        <w:t>м</w:t>
      </w:r>
      <w:r w:rsidRPr="009C51E7">
        <w:rPr>
          <w:spacing w:val="92"/>
        </w:rPr>
        <w:t xml:space="preserve"> </w:t>
      </w:r>
      <w:r w:rsidRPr="009C51E7">
        <w:t>пре</w:t>
      </w:r>
      <w:r w:rsidRPr="009C51E7">
        <w:rPr>
          <w:spacing w:val="3"/>
        </w:rPr>
        <w:t>д</w:t>
      </w:r>
      <w:r w:rsidRPr="009C51E7">
        <w:t>мет</w:t>
      </w:r>
      <w:r w:rsidRPr="009C51E7">
        <w:rPr>
          <w:spacing w:val="1"/>
        </w:rPr>
        <w:t>а</w:t>
      </w:r>
      <w:r w:rsidRPr="009C51E7">
        <w:t>м</w:t>
      </w:r>
      <w:r w:rsidRPr="009C51E7">
        <w:rPr>
          <w:spacing w:val="96"/>
        </w:rPr>
        <w:t xml:space="preserve"> </w:t>
      </w:r>
      <w:r w:rsidRPr="009C51E7">
        <w:t>—</w:t>
      </w:r>
      <w:r w:rsidRPr="009C51E7">
        <w:rPr>
          <w:spacing w:val="93"/>
        </w:rPr>
        <w:t xml:space="preserve"> </w:t>
      </w:r>
      <w:r w:rsidRPr="009C51E7">
        <w:t>«</w:t>
      </w:r>
      <w:r w:rsidRPr="009C51E7">
        <w:rPr>
          <w:spacing w:val="5"/>
        </w:rPr>
        <w:t>Р</w:t>
      </w:r>
      <w:r w:rsidRPr="009C51E7">
        <w:rPr>
          <w:spacing w:val="-4"/>
        </w:rPr>
        <w:t>у</w:t>
      </w:r>
      <w:r w:rsidRPr="009C51E7">
        <w:t>с</w:t>
      </w:r>
      <w:r w:rsidRPr="009C51E7">
        <w:rPr>
          <w:spacing w:val="1"/>
        </w:rPr>
        <w:t>с</w:t>
      </w:r>
      <w:r w:rsidRPr="009C51E7">
        <w:t>кий</w:t>
      </w:r>
      <w:r w:rsidRPr="009C51E7">
        <w:rPr>
          <w:spacing w:val="93"/>
        </w:rPr>
        <w:t xml:space="preserve"> </w:t>
      </w:r>
      <w:r w:rsidRPr="009C51E7">
        <w:t>я</w:t>
      </w:r>
      <w:r w:rsidRPr="009C51E7">
        <w:rPr>
          <w:spacing w:val="1"/>
        </w:rPr>
        <w:t>зык</w:t>
      </w:r>
      <w:r w:rsidRPr="009C51E7">
        <w:rPr>
          <w:spacing w:val="-1"/>
        </w:rPr>
        <w:t>»</w:t>
      </w:r>
      <w:r w:rsidRPr="009C51E7">
        <w:t>,</w:t>
      </w:r>
      <w:r w:rsidRPr="009C51E7">
        <w:rPr>
          <w:spacing w:val="94"/>
        </w:rPr>
        <w:t xml:space="preserve"> </w:t>
      </w:r>
      <w:r w:rsidRPr="009C51E7">
        <w:rPr>
          <w:spacing w:val="-1"/>
        </w:rPr>
        <w:t>«</w:t>
      </w:r>
      <w:r w:rsidRPr="009C51E7">
        <w:t>Л</w:t>
      </w:r>
      <w:r w:rsidRPr="009C51E7">
        <w:rPr>
          <w:spacing w:val="1"/>
        </w:rPr>
        <w:t>и</w:t>
      </w:r>
      <w:r w:rsidRPr="009C51E7">
        <w:t>тера</w:t>
      </w:r>
      <w:r w:rsidRPr="009C51E7">
        <w:rPr>
          <w:spacing w:val="4"/>
        </w:rPr>
        <w:t>т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ное</w:t>
      </w:r>
      <w:r w:rsidRPr="009C51E7">
        <w:rPr>
          <w:spacing w:val="94"/>
        </w:rPr>
        <w:t xml:space="preserve"> </w:t>
      </w:r>
      <w:r w:rsidRPr="009C51E7">
        <w:rPr>
          <w:spacing w:val="1"/>
        </w:rPr>
        <w:t>ч</w:t>
      </w:r>
      <w:r w:rsidRPr="009C51E7">
        <w:t>тени</w:t>
      </w:r>
      <w:r w:rsidRPr="009C51E7">
        <w:rPr>
          <w:spacing w:val="3"/>
        </w:rPr>
        <w:t>е</w:t>
      </w:r>
      <w:r w:rsidRPr="009C51E7">
        <w:rPr>
          <w:spacing w:val="-2"/>
        </w:rPr>
        <w:t>»</w:t>
      </w:r>
      <w:r w:rsidRPr="009C51E7">
        <w:t xml:space="preserve">, </w:t>
      </w:r>
      <w:r w:rsidRPr="009C51E7">
        <w:rPr>
          <w:spacing w:val="-2"/>
        </w:rPr>
        <w:t>«</w:t>
      </w:r>
      <w:r w:rsidRPr="009C51E7">
        <w:t>И</w:t>
      </w:r>
      <w:r w:rsidRPr="009C51E7">
        <w:rPr>
          <w:spacing w:val="2"/>
        </w:rPr>
        <w:t>н</w:t>
      </w:r>
      <w:r w:rsidRPr="009C51E7">
        <w:t>остран</w:t>
      </w:r>
      <w:r w:rsidRPr="009C51E7">
        <w:rPr>
          <w:spacing w:val="1"/>
        </w:rPr>
        <w:t>н</w:t>
      </w:r>
      <w:r w:rsidRPr="009C51E7">
        <w:t>ый</w:t>
      </w:r>
      <w:r w:rsidRPr="009C51E7">
        <w:rPr>
          <w:spacing w:val="63"/>
        </w:rPr>
        <w:t xml:space="preserve"> </w:t>
      </w:r>
      <w:r w:rsidRPr="009C51E7">
        <w:t>я</w:t>
      </w:r>
      <w:r w:rsidRPr="009C51E7">
        <w:rPr>
          <w:spacing w:val="1"/>
        </w:rPr>
        <w:t>зык</w:t>
      </w:r>
      <w:r w:rsidRPr="009C51E7">
        <w:rPr>
          <w:spacing w:val="2"/>
        </w:rPr>
        <w:t>»</w:t>
      </w:r>
      <w:r w:rsidRPr="009C51E7">
        <w:t>,</w:t>
      </w:r>
      <w:r w:rsidRPr="009C51E7">
        <w:rPr>
          <w:spacing w:val="64"/>
        </w:rPr>
        <w:t xml:space="preserve"> </w:t>
      </w:r>
      <w:r w:rsidRPr="009C51E7">
        <w:rPr>
          <w:spacing w:val="-1"/>
        </w:rPr>
        <w:t>«</w:t>
      </w:r>
      <w:r w:rsidRPr="009C51E7">
        <w:t>Мат</w:t>
      </w:r>
      <w:r w:rsidRPr="009C51E7">
        <w:rPr>
          <w:spacing w:val="1"/>
        </w:rPr>
        <w:t>е</w:t>
      </w:r>
      <w:r w:rsidRPr="009C51E7">
        <w:t>мат</w:t>
      </w:r>
      <w:r w:rsidRPr="009C51E7">
        <w:rPr>
          <w:spacing w:val="1"/>
        </w:rPr>
        <w:t>и</w:t>
      </w:r>
      <w:r w:rsidRPr="009C51E7">
        <w:t>к</w:t>
      </w:r>
      <w:r w:rsidRPr="009C51E7">
        <w:rPr>
          <w:spacing w:val="1"/>
        </w:rPr>
        <w:t>а</w:t>
      </w:r>
      <w:r w:rsidRPr="009C51E7">
        <w:rPr>
          <w:spacing w:val="-1"/>
        </w:rPr>
        <w:t>»</w:t>
      </w:r>
      <w:r w:rsidRPr="009C51E7">
        <w:t>,</w:t>
      </w:r>
      <w:r w:rsidRPr="009C51E7">
        <w:rPr>
          <w:spacing w:val="66"/>
        </w:rPr>
        <w:t xml:space="preserve"> </w:t>
      </w:r>
      <w:r w:rsidRPr="009C51E7">
        <w:rPr>
          <w:spacing w:val="-2"/>
        </w:rPr>
        <w:t>«</w:t>
      </w:r>
      <w:r w:rsidRPr="009C51E7">
        <w:rPr>
          <w:spacing w:val="1"/>
        </w:rPr>
        <w:t>Ок</w:t>
      </w:r>
      <w:r w:rsidRPr="009C51E7">
        <w:rPr>
          <w:spacing w:val="2"/>
        </w:rPr>
        <w:t>р</w:t>
      </w:r>
      <w:r w:rsidRPr="009C51E7">
        <w:rPr>
          <w:spacing w:val="-4"/>
        </w:rPr>
        <w:t>у</w:t>
      </w:r>
      <w:r w:rsidRPr="009C51E7">
        <w:t>жа</w:t>
      </w:r>
      <w:r w:rsidRPr="009C51E7">
        <w:rPr>
          <w:spacing w:val="3"/>
        </w:rPr>
        <w:t>ю</w:t>
      </w:r>
      <w:r w:rsidRPr="009C51E7">
        <w:t>щий</w:t>
      </w:r>
      <w:r w:rsidRPr="009C51E7">
        <w:rPr>
          <w:spacing w:val="65"/>
        </w:rPr>
        <w:t xml:space="preserve"> </w:t>
      </w:r>
      <w:r w:rsidRPr="009C51E7">
        <w:t>ми</w:t>
      </w:r>
      <w:r w:rsidRPr="009C51E7">
        <w:rPr>
          <w:spacing w:val="2"/>
        </w:rPr>
        <w:t>р</w:t>
      </w:r>
      <w:r w:rsidRPr="009C51E7">
        <w:rPr>
          <w:spacing w:val="-1"/>
        </w:rPr>
        <w:t>»</w:t>
      </w:r>
      <w:r w:rsidRPr="009C51E7">
        <w:t>,</w:t>
      </w:r>
      <w:r w:rsidRPr="009C51E7">
        <w:rPr>
          <w:spacing w:val="63"/>
        </w:rPr>
        <w:t xml:space="preserve"> </w:t>
      </w:r>
      <w:r w:rsidRPr="009C51E7">
        <w:t>«</w:t>
      </w:r>
      <w:r w:rsidRPr="009C51E7">
        <w:rPr>
          <w:spacing w:val="4"/>
        </w:rPr>
        <w:t>М</w:t>
      </w:r>
      <w:r w:rsidRPr="009C51E7">
        <w:rPr>
          <w:spacing w:val="-6"/>
        </w:rPr>
        <w:t>у</w:t>
      </w:r>
      <w:r w:rsidRPr="009C51E7">
        <w:t>з</w:t>
      </w:r>
      <w:r w:rsidRPr="009C51E7">
        <w:rPr>
          <w:spacing w:val="3"/>
        </w:rPr>
        <w:t>ы</w:t>
      </w:r>
      <w:r w:rsidRPr="009C51E7">
        <w:rPr>
          <w:spacing w:val="-1"/>
        </w:rPr>
        <w:t>к</w:t>
      </w:r>
      <w:r w:rsidRPr="009C51E7">
        <w:rPr>
          <w:spacing w:val="2"/>
        </w:rPr>
        <w:t>а</w:t>
      </w:r>
      <w:r w:rsidRPr="009C51E7">
        <w:rPr>
          <w:spacing w:val="-2"/>
        </w:rPr>
        <w:t>»</w:t>
      </w:r>
      <w:r w:rsidRPr="009C51E7">
        <w:t>,</w:t>
      </w:r>
      <w:r w:rsidRPr="009C51E7">
        <w:rPr>
          <w:spacing w:val="64"/>
        </w:rPr>
        <w:t xml:space="preserve"> </w:t>
      </w:r>
      <w:r w:rsidRPr="009C51E7">
        <w:t>«Изобра</w:t>
      </w:r>
      <w:r w:rsidRPr="009C51E7">
        <w:rPr>
          <w:spacing w:val="1"/>
        </w:rPr>
        <w:t>з</w:t>
      </w:r>
      <w:r w:rsidRPr="009C51E7">
        <w:rPr>
          <w:spacing w:val="3"/>
        </w:rPr>
        <w:t>и</w:t>
      </w:r>
      <w:r w:rsidRPr="009C51E7">
        <w:t>т</w:t>
      </w:r>
      <w:r w:rsidRPr="009C51E7">
        <w:rPr>
          <w:spacing w:val="10"/>
        </w:rPr>
        <w:t>е</w:t>
      </w:r>
      <w:r w:rsidRPr="009C51E7">
        <w:t>льное и</w:t>
      </w:r>
      <w:r w:rsidRPr="009C51E7">
        <w:rPr>
          <w:spacing w:val="1"/>
        </w:rPr>
        <w:t>с</w:t>
      </w:r>
      <w:r w:rsidRPr="009C51E7">
        <w:rPr>
          <w:spacing w:val="3"/>
        </w:rPr>
        <w:t>к</w:t>
      </w:r>
      <w:r w:rsidRPr="009C51E7">
        <w:rPr>
          <w:spacing w:val="-4"/>
        </w:rPr>
        <w:t>у</w:t>
      </w:r>
      <w:r w:rsidRPr="009C51E7">
        <w:t>сс</w:t>
      </w:r>
      <w:r w:rsidRPr="009C51E7">
        <w:rPr>
          <w:spacing w:val="1"/>
        </w:rPr>
        <w:t>т</w:t>
      </w:r>
      <w:r w:rsidRPr="009C51E7">
        <w:t>в</w:t>
      </w:r>
      <w:r w:rsidRPr="009C51E7">
        <w:rPr>
          <w:spacing w:val="2"/>
        </w:rPr>
        <w:t>о</w:t>
      </w:r>
      <w:r w:rsidRPr="009C51E7">
        <w:rPr>
          <w:spacing w:val="-1"/>
        </w:rPr>
        <w:t>»</w:t>
      </w:r>
      <w:r w:rsidRPr="009C51E7">
        <w:t>,</w:t>
      </w:r>
      <w:r w:rsidRPr="009C51E7">
        <w:rPr>
          <w:spacing w:val="5"/>
        </w:rPr>
        <w:t xml:space="preserve"> </w:t>
      </w:r>
      <w:r w:rsidRPr="009C51E7">
        <w:t>«Физ</w:t>
      </w:r>
      <w:r w:rsidRPr="009C51E7">
        <w:rPr>
          <w:spacing w:val="1"/>
        </w:rPr>
        <w:t>и</w:t>
      </w:r>
      <w:r w:rsidRPr="009C51E7">
        <w:t>че</w:t>
      </w:r>
      <w:r w:rsidRPr="009C51E7">
        <w:rPr>
          <w:spacing w:val="2"/>
        </w:rPr>
        <w:t>с</w:t>
      </w:r>
      <w:r w:rsidRPr="009C51E7">
        <w:rPr>
          <w:spacing w:val="-1"/>
        </w:rPr>
        <w:t>к</w:t>
      </w:r>
      <w:r w:rsidRPr="009C51E7">
        <w:t>ая</w:t>
      </w:r>
      <w:r w:rsidRPr="009C51E7">
        <w:rPr>
          <w:spacing w:val="7"/>
        </w:rPr>
        <w:t xml:space="preserve"> </w:t>
      </w:r>
      <w:r w:rsidRPr="009C51E7">
        <w:rPr>
          <w:spacing w:val="3"/>
        </w:rPr>
        <w:t>к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rPr>
          <w:spacing w:val="4"/>
        </w:rPr>
        <w:t>т</w:t>
      </w:r>
      <w:r w:rsidRPr="009C51E7">
        <w:rPr>
          <w:spacing w:val="-4"/>
        </w:rPr>
        <w:t>у</w:t>
      </w:r>
      <w:r w:rsidRPr="009C51E7">
        <w:t>р</w:t>
      </w:r>
      <w:r w:rsidRPr="009C51E7">
        <w:rPr>
          <w:spacing w:val="2"/>
        </w:rPr>
        <w:t>а</w:t>
      </w:r>
      <w:r w:rsidRPr="009C51E7">
        <w:rPr>
          <w:spacing w:val="-2"/>
        </w:rPr>
        <w:t>»</w:t>
      </w:r>
      <w:r w:rsidRPr="009C51E7">
        <w:t>,</w:t>
      </w:r>
      <w:r w:rsidRPr="009C51E7">
        <w:rPr>
          <w:spacing w:val="8"/>
        </w:rPr>
        <w:t xml:space="preserve"> </w:t>
      </w:r>
      <w:r w:rsidRPr="009C51E7">
        <w:rPr>
          <w:spacing w:val="-1"/>
        </w:rPr>
        <w:t>«</w:t>
      </w:r>
      <w:r w:rsidRPr="009C51E7">
        <w:t>Тех</w:t>
      </w:r>
      <w:r w:rsidRPr="009C51E7">
        <w:rPr>
          <w:spacing w:val="2"/>
        </w:rPr>
        <w:t>н</w:t>
      </w:r>
      <w:r w:rsidRPr="009C51E7">
        <w:t>ологи</w:t>
      </w:r>
      <w:r w:rsidRPr="009C51E7">
        <w:rPr>
          <w:spacing w:val="3"/>
        </w:rPr>
        <w:t>я</w:t>
      </w:r>
      <w:r w:rsidRPr="009C51E7">
        <w:rPr>
          <w:spacing w:val="-2"/>
        </w:rPr>
        <w:t>»</w:t>
      </w:r>
      <w:r w:rsidRPr="009C51E7">
        <w:t>,</w:t>
      </w:r>
      <w:r w:rsidRPr="009C51E7">
        <w:rPr>
          <w:spacing w:val="6"/>
        </w:rPr>
        <w:t xml:space="preserve"> </w:t>
      </w:r>
      <w:r w:rsidRPr="009C51E7">
        <w:t>«Основы</w:t>
      </w:r>
      <w:r w:rsidRPr="009C51E7">
        <w:rPr>
          <w:spacing w:val="9"/>
        </w:rPr>
        <w:t xml:space="preserve"> </w:t>
      </w:r>
      <w:r w:rsidRPr="009C51E7">
        <w:t>м</w:t>
      </w:r>
      <w:r w:rsidRPr="009C51E7">
        <w:rPr>
          <w:spacing w:val="1"/>
        </w:rPr>
        <w:t>и</w:t>
      </w:r>
      <w:r w:rsidRPr="009C51E7">
        <w:t>ров</w:t>
      </w:r>
      <w:r w:rsidRPr="009C51E7">
        <w:rPr>
          <w:spacing w:val="1"/>
        </w:rPr>
        <w:t>ы</w:t>
      </w:r>
      <w:r w:rsidRPr="009C51E7">
        <w:t>х</w:t>
      </w:r>
      <w:r w:rsidRPr="009C51E7">
        <w:rPr>
          <w:spacing w:val="5"/>
        </w:rPr>
        <w:t xml:space="preserve"> </w:t>
      </w:r>
      <w:r w:rsidRPr="009C51E7">
        <w:t>рел</w:t>
      </w:r>
      <w:r w:rsidRPr="009C51E7">
        <w:rPr>
          <w:spacing w:val="3"/>
        </w:rPr>
        <w:t>и</w:t>
      </w:r>
      <w:r w:rsidRPr="009C51E7">
        <w:t>гиоз</w:t>
      </w:r>
      <w:r w:rsidRPr="009C51E7">
        <w:rPr>
          <w:spacing w:val="1"/>
        </w:rPr>
        <w:t>ны</w:t>
      </w:r>
      <w:r w:rsidRPr="009C51E7">
        <w:t>х</w:t>
      </w:r>
      <w:r w:rsidRPr="009C51E7">
        <w:rPr>
          <w:spacing w:val="4"/>
        </w:rPr>
        <w:t xml:space="preserve"> </w:t>
      </w:r>
      <w:r w:rsidRPr="009C51E7">
        <w:rPr>
          <w:spacing w:val="1"/>
        </w:rPr>
        <w:t>к</w:t>
      </w:r>
      <w:r w:rsidRPr="009C51E7">
        <w:rPr>
          <w:spacing w:val="-4"/>
        </w:rPr>
        <w:t>у</w:t>
      </w:r>
      <w:r w:rsidRPr="009C51E7">
        <w:rPr>
          <w:spacing w:val="1"/>
        </w:rPr>
        <w:t>л</w:t>
      </w:r>
      <w:r w:rsidRPr="009C51E7">
        <w:rPr>
          <w:spacing w:val="2"/>
        </w:rPr>
        <w:t>ь</w:t>
      </w:r>
      <w:r w:rsidRPr="009C51E7">
        <w:rPr>
          <w:spacing w:val="4"/>
        </w:rPr>
        <w:t>т</w:t>
      </w:r>
      <w:r w:rsidRPr="009C51E7">
        <w:rPr>
          <w:spacing w:val="-1"/>
        </w:rPr>
        <w:t>у</w:t>
      </w:r>
      <w:r w:rsidRPr="009C51E7">
        <w:t xml:space="preserve">р и светской </w:t>
      </w:r>
      <w:r w:rsidRPr="009C51E7">
        <w:rPr>
          <w:spacing w:val="2"/>
        </w:rPr>
        <w:t>э</w:t>
      </w:r>
      <w:r w:rsidRPr="009C51E7">
        <w:t>тик</w:t>
      </w:r>
      <w:r w:rsidRPr="009C51E7">
        <w:rPr>
          <w:spacing w:val="2"/>
        </w:rPr>
        <w:t>и</w:t>
      </w:r>
      <w:r w:rsidRPr="009C51E7">
        <w:rPr>
          <w:spacing w:val="-2"/>
        </w:rPr>
        <w:t>»</w:t>
      </w:r>
      <w:r w:rsidRPr="009C51E7">
        <w:t>;</w:t>
      </w:r>
      <w:proofErr w:type="gramEnd"/>
    </w:p>
    <w:p w:rsidR="009C51E7" w:rsidRDefault="009C51E7" w:rsidP="009C51E7">
      <w:pPr>
        <w:pStyle w:val="afffb"/>
      </w:pPr>
      <w:proofErr w:type="gramStart"/>
      <w:r w:rsidRPr="009C51E7">
        <w:t>-</w:t>
      </w:r>
      <w:r w:rsidRPr="009C51E7">
        <w:rPr>
          <w:spacing w:val="19"/>
        </w:rPr>
        <w:t xml:space="preserve"> </w:t>
      </w:r>
      <w:r w:rsidRPr="009C51E7">
        <w:t>прог</w:t>
      </w:r>
      <w:r w:rsidRPr="009C51E7">
        <w:rPr>
          <w:spacing w:val="2"/>
        </w:rPr>
        <w:t>р</w:t>
      </w:r>
      <w:r w:rsidRPr="009C51E7">
        <w:t>а</w:t>
      </w:r>
      <w:r w:rsidRPr="009C51E7">
        <w:rPr>
          <w:spacing w:val="1"/>
        </w:rPr>
        <w:t>м</w:t>
      </w:r>
      <w:r w:rsidRPr="009C51E7">
        <w:t>м</w:t>
      </w:r>
      <w:r w:rsidRPr="009C51E7">
        <w:rPr>
          <w:spacing w:val="18"/>
        </w:rPr>
        <w:t xml:space="preserve"> </w:t>
      </w:r>
      <w:r w:rsidRPr="009C51E7">
        <w:t>вн</w:t>
      </w:r>
      <w:r w:rsidRPr="009C51E7">
        <w:rPr>
          <w:spacing w:val="6"/>
        </w:rPr>
        <w:t>е</w:t>
      </w:r>
      <w:r w:rsidRPr="009C51E7">
        <w:rPr>
          <w:spacing w:val="-4"/>
        </w:rPr>
        <w:t>у</w:t>
      </w:r>
      <w:r w:rsidRPr="009C51E7">
        <w:rPr>
          <w:spacing w:val="1"/>
        </w:rPr>
        <w:t>р</w:t>
      </w:r>
      <w:r w:rsidRPr="009C51E7">
        <w:t>оч</w:t>
      </w:r>
      <w:r w:rsidRPr="009C51E7">
        <w:rPr>
          <w:spacing w:val="2"/>
        </w:rPr>
        <w:t>н</w:t>
      </w:r>
      <w:r w:rsidRPr="009C51E7">
        <w:t>ой</w:t>
      </w:r>
      <w:r w:rsidRPr="009C51E7">
        <w:rPr>
          <w:spacing w:val="19"/>
        </w:rPr>
        <w:t xml:space="preserve"> </w:t>
      </w:r>
      <w:r w:rsidRPr="009C51E7">
        <w:t>де</w:t>
      </w:r>
      <w:r w:rsidRPr="009C51E7">
        <w:rPr>
          <w:spacing w:val="1"/>
        </w:rPr>
        <w:t>я</w:t>
      </w:r>
      <w:r w:rsidRPr="009C51E7">
        <w:t>те</w:t>
      </w:r>
      <w:r w:rsidRPr="009C51E7">
        <w:rPr>
          <w:spacing w:val="2"/>
        </w:rPr>
        <w:t>л</w:t>
      </w:r>
      <w:r w:rsidRPr="009C51E7">
        <w:t>ьности</w:t>
      </w:r>
      <w:r w:rsidRPr="009C51E7">
        <w:rPr>
          <w:spacing w:val="24"/>
        </w:rPr>
        <w:t xml:space="preserve"> </w:t>
      </w:r>
      <w:r w:rsidRPr="009C51E7">
        <w:t>(</w:t>
      </w:r>
      <w:r w:rsidRPr="009C51E7">
        <w:rPr>
          <w:spacing w:val="5"/>
        </w:rPr>
        <w:t>д</w:t>
      </w:r>
      <w:r w:rsidRPr="009C51E7">
        <w:rPr>
          <w:spacing w:val="-4"/>
        </w:rPr>
        <w:t>у</w:t>
      </w:r>
      <w:r w:rsidRPr="009C51E7">
        <w:rPr>
          <w:spacing w:val="1"/>
        </w:rPr>
        <w:t>х</w:t>
      </w:r>
      <w:r w:rsidRPr="009C51E7">
        <w:t>овн</w:t>
      </w:r>
      <w:r w:rsidRPr="009C51E7">
        <w:rPr>
          <w:spacing w:val="2"/>
        </w:rPr>
        <w:t>о</w:t>
      </w:r>
      <w:r w:rsidRPr="009C51E7">
        <w:t>-нравс</w:t>
      </w:r>
      <w:r w:rsidRPr="009C51E7">
        <w:rPr>
          <w:spacing w:val="2"/>
        </w:rPr>
        <w:t>т</w:t>
      </w:r>
      <w:r w:rsidRPr="009C51E7">
        <w:t>вен</w:t>
      </w:r>
      <w:r w:rsidRPr="009C51E7">
        <w:rPr>
          <w:spacing w:val="1"/>
        </w:rPr>
        <w:t>н</w:t>
      </w:r>
      <w:r w:rsidRPr="009C51E7">
        <w:t>ой,</w:t>
      </w:r>
      <w:r w:rsidRPr="009C51E7">
        <w:rPr>
          <w:spacing w:val="19"/>
        </w:rPr>
        <w:t xml:space="preserve"> </w:t>
      </w:r>
      <w:r w:rsidRPr="009C51E7">
        <w:rPr>
          <w:spacing w:val="2"/>
        </w:rPr>
        <w:t>с</w:t>
      </w:r>
      <w:r w:rsidRPr="009C51E7">
        <w:t>портив</w:t>
      </w:r>
      <w:r w:rsidRPr="009C51E7">
        <w:rPr>
          <w:spacing w:val="1"/>
        </w:rPr>
        <w:t>н</w:t>
      </w:r>
      <w:r w:rsidRPr="009C51E7">
        <w:rPr>
          <w:spacing w:val="3"/>
        </w:rPr>
        <w:t>о</w:t>
      </w:r>
      <w:r>
        <w:rPr>
          <w:spacing w:val="3"/>
        </w:rPr>
        <w:t xml:space="preserve"> </w:t>
      </w:r>
      <w:r w:rsidRPr="009C51E7">
        <w:t>-</w:t>
      </w:r>
      <w:r w:rsidRPr="009C51E7">
        <w:rPr>
          <w:spacing w:val="21"/>
        </w:rPr>
        <w:t xml:space="preserve"> </w:t>
      </w:r>
      <w:r w:rsidRPr="009C51E7">
        <w:t>о</w:t>
      </w:r>
      <w:r w:rsidRPr="009C51E7">
        <w:rPr>
          <w:spacing w:val="1"/>
        </w:rPr>
        <w:t>з</w:t>
      </w:r>
      <w:r w:rsidRPr="009C51E7">
        <w:t>д</w:t>
      </w:r>
      <w:r w:rsidRPr="009C51E7">
        <w:t>о</w:t>
      </w:r>
      <w:r w:rsidRPr="009C51E7">
        <w:t>ров</w:t>
      </w:r>
      <w:r w:rsidRPr="009C51E7">
        <w:rPr>
          <w:spacing w:val="2"/>
        </w:rPr>
        <w:t>ит</w:t>
      </w:r>
      <w:r w:rsidRPr="009C51E7">
        <w:t>ельной, соц</w:t>
      </w:r>
      <w:r w:rsidRPr="009C51E7">
        <w:rPr>
          <w:spacing w:val="1"/>
        </w:rPr>
        <w:t>и</w:t>
      </w:r>
      <w:r w:rsidRPr="009C51E7">
        <w:t>альной,</w:t>
      </w:r>
      <w:r w:rsidRPr="009C51E7">
        <w:rPr>
          <w:spacing w:val="48"/>
        </w:rPr>
        <w:t xml:space="preserve"> </w:t>
      </w:r>
      <w:r w:rsidRPr="009C51E7">
        <w:t>о</w:t>
      </w:r>
      <w:r w:rsidRPr="009C51E7">
        <w:rPr>
          <w:spacing w:val="2"/>
        </w:rPr>
        <w:t>б</w:t>
      </w:r>
      <w:r w:rsidRPr="009C51E7">
        <w:t>щеин</w:t>
      </w:r>
      <w:r w:rsidRPr="009C51E7">
        <w:rPr>
          <w:spacing w:val="2"/>
        </w:rPr>
        <w:t>т</w:t>
      </w:r>
      <w:r w:rsidRPr="009C51E7">
        <w:t>еллек</w:t>
      </w:r>
      <w:r w:rsidRPr="009C51E7">
        <w:rPr>
          <w:spacing w:val="4"/>
        </w:rPr>
        <w:t>т</w:t>
      </w:r>
      <w:r w:rsidRPr="009C51E7">
        <w:rPr>
          <w:spacing w:val="-4"/>
        </w:rPr>
        <w:t>у</w:t>
      </w:r>
      <w:r w:rsidRPr="009C51E7">
        <w:rPr>
          <w:spacing w:val="1"/>
        </w:rPr>
        <w:t>а</w:t>
      </w:r>
      <w:r w:rsidRPr="009C51E7">
        <w:t>льной,</w:t>
      </w:r>
      <w:r w:rsidRPr="009C51E7">
        <w:rPr>
          <w:spacing w:val="48"/>
        </w:rPr>
        <w:t xml:space="preserve"> </w:t>
      </w:r>
      <w:r w:rsidRPr="009C51E7">
        <w:t>о</w:t>
      </w:r>
      <w:r w:rsidRPr="009C51E7">
        <w:rPr>
          <w:spacing w:val="3"/>
        </w:rPr>
        <w:t>б</w:t>
      </w:r>
      <w:r w:rsidRPr="009C51E7">
        <w:t>щ</w:t>
      </w:r>
      <w:r w:rsidRPr="009C51E7">
        <w:rPr>
          <w:spacing w:val="1"/>
        </w:rPr>
        <w:t>е</w:t>
      </w:r>
      <w:r w:rsidRPr="009C51E7">
        <w:rPr>
          <w:spacing w:val="4"/>
        </w:rPr>
        <w:t>к</w:t>
      </w:r>
      <w:r w:rsidRPr="009C51E7">
        <w:rPr>
          <w:spacing w:val="-4"/>
        </w:rPr>
        <w:t>у</w:t>
      </w:r>
      <w:r w:rsidRPr="009C51E7">
        <w:t>л</w:t>
      </w:r>
      <w:r w:rsidRPr="009C51E7">
        <w:rPr>
          <w:spacing w:val="1"/>
        </w:rPr>
        <w:t>ь</w:t>
      </w:r>
      <w:r w:rsidRPr="009C51E7">
        <w:rPr>
          <w:spacing w:val="4"/>
        </w:rPr>
        <w:t>т</w:t>
      </w:r>
      <w:r w:rsidRPr="009C51E7">
        <w:rPr>
          <w:spacing w:val="-4"/>
        </w:rPr>
        <w:t>у</w:t>
      </w:r>
      <w:r w:rsidRPr="009C51E7">
        <w:t>рной</w:t>
      </w:r>
      <w:r w:rsidRPr="009C51E7">
        <w:rPr>
          <w:spacing w:val="53"/>
        </w:rPr>
        <w:t xml:space="preserve"> </w:t>
      </w:r>
      <w:r w:rsidRPr="009C51E7">
        <w:t>на</w:t>
      </w:r>
      <w:r w:rsidRPr="009C51E7">
        <w:rPr>
          <w:spacing w:val="1"/>
        </w:rPr>
        <w:t>п</w:t>
      </w:r>
      <w:r w:rsidRPr="009C51E7">
        <w:t>рав</w:t>
      </w:r>
      <w:r w:rsidRPr="009C51E7">
        <w:rPr>
          <w:spacing w:val="3"/>
        </w:rPr>
        <w:t>л</w:t>
      </w:r>
      <w:r w:rsidRPr="009C51E7">
        <w:rPr>
          <w:spacing w:val="2"/>
        </w:rPr>
        <w:t>е</w:t>
      </w:r>
      <w:r w:rsidRPr="009C51E7">
        <w:t>н</w:t>
      </w:r>
      <w:r w:rsidRPr="009C51E7">
        <w:rPr>
          <w:spacing w:val="1"/>
        </w:rPr>
        <w:t>н</w:t>
      </w:r>
      <w:r w:rsidRPr="009C51E7">
        <w:t>ост</w:t>
      </w:r>
      <w:r w:rsidRPr="009C51E7">
        <w:rPr>
          <w:spacing w:val="1"/>
        </w:rPr>
        <w:t>и</w:t>
      </w:r>
      <w:r w:rsidRPr="009C51E7">
        <w:t>),</w:t>
      </w:r>
      <w:r w:rsidRPr="009C51E7">
        <w:rPr>
          <w:spacing w:val="48"/>
        </w:rPr>
        <w:t xml:space="preserve"> </w:t>
      </w:r>
      <w:r w:rsidRPr="009C51E7">
        <w:t>о</w:t>
      </w:r>
      <w:r w:rsidRPr="009C51E7">
        <w:rPr>
          <w:spacing w:val="5"/>
        </w:rPr>
        <w:t>с</w:t>
      </w:r>
      <w:r w:rsidRPr="009C51E7">
        <w:rPr>
          <w:spacing w:val="-4"/>
        </w:rPr>
        <w:t>у</w:t>
      </w:r>
      <w:r w:rsidRPr="009C51E7">
        <w:t>ществля</w:t>
      </w:r>
      <w:r w:rsidRPr="009C51E7">
        <w:rPr>
          <w:spacing w:val="4"/>
        </w:rPr>
        <w:t>е</w:t>
      </w:r>
      <w:r w:rsidRPr="009C51E7">
        <w:t>мой</w:t>
      </w:r>
      <w:r w:rsidRPr="009C51E7">
        <w:rPr>
          <w:spacing w:val="47"/>
        </w:rPr>
        <w:t xml:space="preserve"> </w:t>
      </w:r>
      <w:r w:rsidRPr="009C51E7">
        <w:t>в рамках про</w:t>
      </w:r>
      <w:r w:rsidRPr="009C51E7">
        <w:rPr>
          <w:spacing w:val="2"/>
        </w:rPr>
        <w:t>е</w:t>
      </w:r>
      <w:r w:rsidRPr="009C51E7">
        <w:t>ктной</w:t>
      </w:r>
      <w:r w:rsidRPr="009C51E7">
        <w:rPr>
          <w:spacing w:val="2"/>
        </w:rPr>
        <w:t xml:space="preserve"> </w:t>
      </w:r>
      <w:r w:rsidRPr="009C51E7">
        <w:t>де</w:t>
      </w:r>
      <w:r w:rsidRPr="009C51E7">
        <w:rPr>
          <w:spacing w:val="1"/>
        </w:rPr>
        <w:t>я</w:t>
      </w:r>
      <w:r w:rsidRPr="009C51E7">
        <w:t>тельност</w:t>
      </w:r>
      <w:r w:rsidRPr="009C51E7">
        <w:rPr>
          <w:spacing w:val="2"/>
        </w:rPr>
        <w:t>и</w:t>
      </w:r>
      <w:r w:rsidRPr="009C51E7">
        <w:t xml:space="preserve">, </w:t>
      </w:r>
      <w:r w:rsidRPr="009C51E7">
        <w:rPr>
          <w:spacing w:val="-1"/>
        </w:rPr>
        <w:t>к</w:t>
      </w:r>
      <w:r w:rsidRPr="009C51E7">
        <w:rPr>
          <w:spacing w:val="4"/>
        </w:rPr>
        <w:t>л</w:t>
      </w:r>
      <w:r w:rsidRPr="009C51E7">
        <w:rPr>
          <w:spacing w:val="-4"/>
        </w:rPr>
        <w:t>у</w:t>
      </w:r>
      <w:r w:rsidRPr="009C51E7">
        <w:rPr>
          <w:spacing w:val="1"/>
        </w:rPr>
        <w:t>б</w:t>
      </w:r>
      <w:r w:rsidRPr="009C51E7">
        <w:t>ов,</w:t>
      </w:r>
      <w:r w:rsidRPr="009C51E7">
        <w:rPr>
          <w:spacing w:val="2"/>
        </w:rPr>
        <w:t xml:space="preserve"> </w:t>
      </w:r>
      <w:r w:rsidRPr="009C51E7">
        <w:t>к</w:t>
      </w:r>
      <w:r w:rsidRPr="009C51E7">
        <w:rPr>
          <w:spacing w:val="1"/>
        </w:rPr>
        <w:t>р</w:t>
      </w:r>
      <w:r w:rsidRPr="009C51E7">
        <w:rPr>
          <w:spacing w:val="-4"/>
        </w:rPr>
        <w:t>у</w:t>
      </w:r>
      <w:r w:rsidRPr="009C51E7">
        <w:rPr>
          <w:spacing w:val="2"/>
        </w:rPr>
        <w:t>ж</w:t>
      </w:r>
      <w:r w:rsidRPr="009C51E7">
        <w:rPr>
          <w:spacing w:val="1"/>
        </w:rPr>
        <w:t>к</w:t>
      </w:r>
      <w:r w:rsidRPr="009C51E7">
        <w:t xml:space="preserve">ов, </w:t>
      </w:r>
      <w:r w:rsidRPr="009C51E7">
        <w:rPr>
          <w:spacing w:val="2"/>
        </w:rPr>
        <w:t>с</w:t>
      </w:r>
      <w:r w:rsidRPr="009C51E7">
        <w:rPr>
          <w:spacing w:val="5"/>
        </w:rPr>
        <w:t>т</w:t>
      </w:r>
      <w:r w:rsidRPr="009C51E7">
        <w:rPr>
          <w:spacing w:val="-4"/>
        </w:rPr>
        <w:t>у</w:t>
      </w:r>
      <w:r w:rsidRPr="009C51E7">
        <w:t>дий, с</w:t>
      </w:r>
      <w:r w:rsidRPr="009C51E7">
        <w:rPr>
          <w:spacing w:val="2"/>
        </w:rPr>
        <w:t>е</w:t>
      </w:r>
      <w:r w:rsidRPr="009C51E7">
        <w:rPr>
          <w:spacing w:val="-1"/>
        </w:rPr>
        <w:t>к</w:t>
      </w:r>
      <w:r w:rsidRPr="009C51E7">
        <w:t>ц</w:t>
      </w:r>
      <w:r w:rsidRPr="009C51E7">
        <w:rPr>
          <w:spacing w:val="2"/>
        </w:rPr>
        <w:t>и</w:t>
      </w:r>
      <w:r w:rsidRPr="009C51E7">
        <w:t>й.</w:t>
      </w:r>
      <w:proofErr w:type="gramEnd"/>
    </w:p>
    <w:p w:rsidR="00EF5980" w:rsidRDefault="00EF5980" w:rsidP="009C51E7">
      <w:pPr>
        <w:pStyle w:val="afffb"/>
      </w:pPr>
    </w:p>
    <w:p w:rsidR="00EF5980" w:rsidRDefault="00EF5980" w:rsidP="00EF5980">
      <w:pPr>
        <w:pStyle w:val="30"/>
      </w:pPr>
      <w:r>
        <w:t>Фор</w:t>
      </w:r>
      <w:r>
        <w:rPr>
          <w:spacing w:val="3"/>
        </w:rPr>
        <w:t>м</w:t>
      </w:r>
      <w:r>
        <w:t>иро</w:t>
      </w:r>
      <w:r>
        <w:rPr>
          <w:spacing w:val="1"/>
        </w:rPr>
        <w:t>в</w:t>
      </w:r>
      <w:r>
        <w:t>а</w:t>
      </w:r>
      <w:r>
        <w:rPr>
          <w:spacing w:val="1"/>
        </w:rPr>
        <w:t>н</w:t>
      </w:r>
      <w:r>
        <w:t>ие</w:t>
      </w:r>
      <w:r>
        <w:rPr>
          <w:spacing w:val="2"/>
        </w:rPr>
        <w:t xml:space="preserve"> у</w:t>
      </w:r>
      <w:r>
        <w:t>ниверсал</w:t>
      </w:r>
      <w:r>
        <w:rPr>
          <w:spacing w:val="1"/>
        </w:rPr>
        <w:t>ь</w:t>
      </w:r>
      <w:r>
        <w:t>ных</w:t>
      </w:r>
      <w:r>
        <w:rPr>
          <w:spacing w:val="1"/>
        </w:rPr>
        <w:t xml:space="preserve"> </w:t>
      </w:r>
      <w:r>
        <w:rPr>
          <w:spacing w:val="2"/>
        </w:rPr>
        <w:t>у</w:t>
      </w:r>
      <w:r>
        <w:t xml:space="preserve">чебных </w:t>
      </w:r>
      <w:r>
        <w:rPr>
          <w:spacing w:val="1"/>
        </w:rPr>
        <w:t>д</w:t>
      </w:r>
      <w:r>
        <w:t>ейс</w:t>
      </w:r>
      <w:r>
        <w:rPr>
          <w:spacing w:val="2"/>
        </w:rPr>
        <w:t>т</w:t>
      </w:r>
      <w:r>
        <w:t xml:space="preserve">вий </w:t>
      </w:r>
    </w:p>
    <w:p w:rsidR="00EF5980" w:rsidRDefault="00EF5980" w:rsidP="00EF5980">
      <w:pPr>
        <w:pStyle w:val="afffb"/>
        <w:jc w:val="center"/>
        <w:rPr>
          <w:b/>
          <w:caps/>
        </w:rPr>
      </w:pPr>
    </w:p>
    <w:p w:rsidR="00EF5980" w:rsidRPr="00EF5980" w:rsidRDefault="00EF5980" w:rsidP="00EF5980">
      <w:pPr>
        <w:pStyle w:val="afffb"/>
        <w:jc w:val="center"/>
        <w:rPr>
          <w:b/>
          <w:caps/>
        </w:rPr>
      </w:pPr>
      <w:r w:rsidRPr="00EF5980">
        <w:rPr>
          <w:b/>
          <w:caps/>
        </w:rPr>
        <w:t>Планир</w:t>
      </w:r>
      <w:r w:rsidRPr="00EF5980">
        <w:rPr>
          <w:b/>
          <w:caps/>
          <w:spacing w:val="1"/>
        </w:rPr>
        <w:t>у</w:t>
      </w:r>
      <w:r w:rsidRPr="00EF5980">
        <w:rPr>
          <w:b/>
          <w:caps/>
        </w:rPr>
        <w:t>е</w:t>
      </w:r>
      <w:r w:rsidRPr="00EF5980">
        <w:rPr>
          <w:b/>
          <w:caps/>
          <w:spacing w:val="1"/>
        </w:rPr>
        <w:t>м</w:t>
      </w:r>
      <w:r w:rsidRPr="00EF5980">
        <w:rPr>
          <w:b/>
          <w:caps/>
        </w:rPr>
        <w:t xml:space="preserve">ые </w:t>
      </w:r>
      <w:r w:rsidRPr="00EF5980">
        <w:rPr>
          <w:b/>
          <w:caps/>
          <w:spacing w:val="1"/>
        </w:rPr>
        <w:t>л</w:t>
      </w:r>
      <w:r w:rsidRPr="00EF5980">
        <w:rPr>
          <w:b/>
          <w:caps/>
        </w:rPr>
        <w:t>и</w:t>
      </w:r>
      <w:r w:rsidRPr="00EF5980">
        <w:rPr>
          <w:b/>
          <w:caps/>
          <w:spacing w:val="2"/>
        </w:rPr>
        <w:t>ч</w:t>
      </w:r>
      <w:r w:rsidRPr="00EF5980">
        <w:rPr>
          <w:b/>
          <w:caps/>
        </w:rPr>
        <w:t>н</w:t>
      </w:r>
      <w:r w:rsidRPr="00EF5980">
        <w:rPr>
          <w:b/>
          <w:caps/>
          <w:spacing w:val="1"/>
        </w:rPr>
        <w:t>о</w:t>
      </w:r>
      <w:r w:rsidRPr="00EF5980">
        <w:rPr>
          <w:b/>
          <w:caps/>
        </w:rPr>
        <w:t>стные</w:t>
      </w:r>
      <w:r w:rsidRPr="00EF5980">
        <w:rPr>
          <w:b/>
          <w:caps/>
          <w:spacing w:val="1"/>
        </w:rPr>
        <w:t xml:space="preserve"> </w:t>
      </w:r>
      <w:r w:rsidRPr="00EF5980">
        <w:rPr>
          <w:b/>
          <w:caps/>
        </w:rPr>
        <w:t>и мет</w:t>
      </w:r>
      <w:r w:rsidRPr="00EF5980">
        <w:rPr>
          <w:b/>
          <w:caps/>
          <w:spacing w:val="3"/>
        </w:rPr>
        <w:t>а</w:t>
      </w:r>
      <w:r w:rsidRPr="00EF5980">
        <w:rPr>
          <w:b/>
          <w:caps/>
        </w:rPr>
        <w:t>пред</w:t>
      </w:r>
      <w:r w:rsidRPr="00EF5980">
        <w:rPr>
          <w:b/>
          <w:caps/>
          <w:spacing w:val="1"/>
        </w:rPr>
        <w:t>м</w:t>
      </w:r>
      <w:r w:rsidRPr="00EF5980">
        <w:rPr>
          <w:b/>
          <w:caps/>
          <w:spacing w:val="2"/>
        </w:rPr>
        <w:t>е</w:t>
      </w:r>
      <w:r w:rsidRPr="00EF5980">
        <w:rPr>
          <w:b/>
          <w:caps/>
        </w:rPr>
        <w:t>тные</w:t>
      </w:r>
      <w:r w:rsidRPr="00EF5980">
        <w:rPr>
          <w:b/>
          <w:caps/>
          <w:spacing w:val="1"/>
        </w:rPr>
        <w:t xml:space="preserve"> </w:t>
      </w:r>
      <w:r w:rsidRPr="00EF5980">
        <w:rPr>
          <w:b/>
          <w:caps/>
        </w:rPr>
        <w:t>рез</w:t>
      </w:r>
      <w:r w:rsidRPr="00EF5980">
        <w:rPr>
          <w:b/>
          <w:caps/>
          <w:spacing w:val="1"/>
        </w:rPr>
        <w:t>ул</w:t>
      </w:r>
      <w:r w:rsidRPr="00EF5980">
        <w:rPr>
          <w:b/>
          <w:caps/>
          <w:spacing w:val="2"/>
        </w:rPr>
        <w:t>ь</w:t>
      </w:r>
      <w:r w:rsidRPr="00EF5980">
        <w:rPr>
          <w:b/>
          <w:caps/>
        </w:rPr>
        <w:t>таты</w:t>
      </w:r>
      <w:r w:rsidRPr="00EF5980">
        <w:rPr>
          <w:b/>
          <w:caps/>
          <w:spacing w:val="-1"/>
        </w:rPr>
        <w:t xml:space="preserve"> </w:t>
      </w:r>
      <w:r w:rsidRPr="00EF5980">
        <w:rPr>
          <w:b/>
          <w:caps/>
        </w:rPr>
        <w:t>о</w:t>
      </w:r>
      <w:r w:rsidRPr="00EF5980">
        <w:rPr>
          <w:b/>
          <w:caps/>
          <w:spacing w:val="2"/>
        </w:rPr>
        <w:t>с</w:t>
      </w:r>
      <w:r w:rsidRPr="00EF5980">
        <w:rPr>
          <w:b/>
          <w:caps/>
        </w:rPr>
        <w:t>вое</w:t>
      </w:r>
      <w:r w:rsidRPr="00EF5980">
        <w:rPr>
          <w:b/>
          <w:caps/>
          <w:spacing w:val="1"/>
        </w:rPr>
        <w:t>н</w:t>
      </w:r>
      <w:r w:rsidRPr="00EF5980">
        <w:rPr>
          <w:b/>
          <w:caps/>
        </w:rPr>
        <w:t>ия ООП</w:t>
      </w:r>
    </w:p>
    <w:p w:rsidR="00EF5980" w:rsidRDefault="00EF5980" w:rsidP="00EF5980">
      <w:pPr>
        <w:pStyle w:val="afffb"/>
      </w:pPr>
      <w:r>
        <w:t>В</w:t>
      </w:r>
      <w:r>
        <w:rPr>
          <w:spacing w:val="90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2"/>
        </w:rPr>
        <w:t>л</w:t>
      </w:r>
      <w:r>
        <w:t>ьт</w:t>
      </w:r>
      <w:r>
        <w:rPr>
          <w:spacing w:val="1"/>
        </w:rPr>
        <w:t>а</w:t>
      </w:r>
      <w:r>
        <w:t>те</w:t>
      </w:r>
      <w:r>
        <w:rPr>
          <w:spacing w:val="90"/>
        </w:rPr>
        <w:t xml:space="preserve"> </w:t>
      </w:r>
      <w:r>
        <w:t>и</w:t>
      </w:r>
      <w:r>
        <w:rPr>
          <w:spacing w:val="4"/>
        </w:rPr>
        <w:t>з</w:t>
      </w:r>
      <w:r>
        <w:rPr>
          <w:spacing w:val="-4"/>
        </w:rPr>
        <w:t>у</w:t>
      </w:r>
      <w:r>
        <w:t>че</w:t>
      </w:r>
      <w:r>
        <w:rPr>
          <w:spacing w:val="3"/>
        </w:rPr>
        <w:t>н</w:t>
      </w:r>
      <w:r>
        <w:t>ия</w:t>
      </w:r>
      <w:r>
        <w:rPr>
          <w:spacing w:val="95"/>
        </w:rPr>
        <w:t xml:space="preserve"> </w:t>
      </w:r>
      <w:r>
        <w:rPr>
          <w:b/>
          <w:bCs/>
        </w:rPr>
        <w:t>всех</w:t>
      </w:r>
      <w:r>
        <w:rPr>
          <w:spacing w:val="92"/>
        </w:rPr>
        <w:t xml:space="preserve"> </w:t>
      </w:r>
      <w:r>
        <w:rPr>
          <w:b/>
          <w:bCs/>
        </w:rPr>
        <w:t>без</w:t>
      </w:r>
      <w:r>
        <w:rPr>
          <w:spacing w:val="90"/>
        </w:rPr>
        <w:t xml:space="preserve"> </w:t>
      </w:r>
      <w:r>
        <w:rPr>
          <w:b/>
          <w:bCs/>
        </w:rPr>
        <w:t>искл</w:t>
      </w:r>
      <w:r>
        <w:rPr>
          <w:b/>
          <w:bCs/>
          <w:spacing w:val="4"/>
        </w:rPr>
        <w:t>ю</w:t>
      </w:r>
      <w:r>
        <w:rPr>
          <w:b/>
          <w:bCs/>
        </w:rPr>
        <w:t>чен</w:t>
      </w:r>
      <w:r>
        <w:rPr>
          <w:b/>
          <w:bCs/>
          <w:spacing w:val="1"/>
        </w:rPr>
        <w:t>и</w:t>
      </w:r>
      <w:r>
        <w:rPr>
          <w:b/>
          <w:bCs/>
        </w:rPr>
        <w:t>я</w:t>
      </w:r>
      <w:r>
        <w:rPr>
          <w:spacing w:val="90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</w:rPr>
        <w:t>ре</w:t>
      </w:r>
      <w:r>
        <w:rPr>
          <w:b/>
          <w:bCs/>
          <w:spacing w:val="1"/>
        </w:rPr>
        <w:t>дм</w:t>
      </w:r>
      <w:r>
        <w:rPr>
          <w:b/>
          <w:bCs/>
        </w:rPr>
        <w:t>ет</w:t>
      </w:r>
      <w:r>
        <w:rPr>
          <w:b/>
          <w:bCs/>
          <w:spacing w:val="2"/>
        </w:rPr>
        <w:t>о</w:t>
      </w:r>
      <w:r>
        <w:rPr>
          <w:b/>
          <w:bCs/>
        </w:rPr>
        <w:t>в</w:t>
      </w:r>
      <w:r>
        <w:rPr>
          <w:spacing w:val="92"/>
        </w:rPr>
        <w:t xml:space="preserve"> </w:t>
      </w:r>
      <w:r>
        <w:rPr>
          <w:spacing w:val="2"/>
        </w:rPr>
        <w:t>п</w:t>
      </w:r>
      <w:r>
        <w:t>ри</w:t>
      </w:r>
      <w:r>
        <w:rPr>
          <w:spacing w:val="91"/>
        </w:rPr>
        <w:t xml:space="preserve"> </w:t>
      </w:r>
      <w:r>
        <w:t>по</w:t>
      </w:r>
      <w:r>
        <w:rPr>
          <w:spacing w:val="3"/>
        </w:rPr>
        <w:t>л</w:t>
      </w:r>
      <w:r>
        <w:rPr>
          <w:spacing w:val="-4"/>
        </w:rPr>
        <w:t>у</w:t>
      </w:r>
      <w:r>
        <w:rPr>
          <w:spacing w:val="1"/>
        </w:rPr>
        <w:t>ч</w:t>
      </w:r>
      <w:r>
        <w:t>ен</w:t>
      </w:r>
      <w:r>
        <w:rPr>
          <w:spacing w:val="1"/>
        </w:rPr>
        <w:t>и</w:t>
      </w:r>
      <w:r>
        <w:t>и</w:t>
      </w:r>
      <w:r>
        <w:rPr>
          <w:spacing w:val="91"/>
        </w:rPr>
        <w:t xml:space="preserve"> </w:t>
      </w:r>
      <w:r>
        <w:t>нача</w:t>
      </w:r>
      <w:r>
        <w:rPr>
          <w:spacing w:val="2"/>
        </w:rPr>
        <w:t>л</w:t>
      </w:r>
      <w:r>
        <w:t>ьного общего</w:t>
      </w:r>
      <w:r>
        <w:rPr>
          <w:spacing w:val="144"/>
        </w:rPr>
        <w:t xml:space="preserve"> </w:t>
      </w:r>
      <w:r>
        <w:t>обра</w:t>
      </w:r>
      <w:r>
        <w:rPr>
          <w:spacing w:val="1"/>
        </w:rPr>
        <w:t>з</w:t>
      </w:r>
      <w:r>
        <w:t>ован</w:t>
      </w:r>
      <w:r>
        <w:rPr>
          <w:spacing w:val="1"/>
        </w:rPr>
        <w:t>и</w:t>
      </w:r>
      <w:r>
        <w:t>я</w:t>
      </w:r>
      <w:r>
        <w:rPr>
          <w:spacing w:val="149"/>
        </w:rPr>
        <w:t xml:space="preserve"> </w:t>
      </w:r>
      <w:r>
        <w:t>у</w:t>
      </w:r>
      <w:r>
        <w:rPr>
          <w:spacing w:val="141"/>
        </w:rPr>
        <w:t xml:space="preserve"> </w:t>
      </w:r>
      <w:r>
        <w:t>в</w:t>
      </w:r>
      <w:r>
        <w:rPr>
          <w:spacing w:val="1"/>
        </w:rPr>
        <w:t>ы</w:t>
      </w:r>
      <w:r>
        <w:rPr>
          <w:spacing w:val="3"/>
        </w:rPr>
        <w:t>п</w:t>
      </w:r>
      <w:r>
        <w:rPr>
          <w:spacing w:val="-4"/>
        </w:rPr>
        <w:t>у</w:t>
      </w:r>
      <w:r>
        <w:rPr>
          <w:spacing w:val="1"/>
        </w:rPr>
        <w:t>с</w:t>
      </w:r>
      <w:r>
        <w:t>кн</w:t>
      </w:r>
      <w:r>
        <w:rPr>
          <w:spacing w:val="2"/>
        </w:rPr>
        <w:t>и</w:t>
      </w:r>
      <w:r>
        <w:rPr>
          <w:spacing w:val="-1"/>
        </w:rPr>
        <w:t>к</w:t>
      </w:r>
      <w:r>
        <w:t>ов</w:t>
      </w:r>
      <w:r>
        <w:rPr>
          <w:spacing w:val="148"/>
        </w:rPr>
        <w:t xml:space="preserve"> </w:t>
      </w:r>
      <w:r>
        <w:rPr>
          <w:spacing w:val="4"/>
        </w:rPr>
        <w:t>б</w:t>
      </w:r>
      <w:r>
        <w:rPr>
          <w:spacing w:val="-1"/>
        </w:rPr>
        <w:t>у</w:t>
      </w:r>
      <w:r>
        <w:rPr>
          <w:spacing w:val="6"/>
        </w:rPr>
        <w:t>д</w:t>
      </w:r>
      <w:r>
        <w:rPr>
          <w:spacing w:val="-1"/>
        </w:rPr>
        <w:t>у</w:t>
      </w:r>
      <w:r>
        <w:t>т</w:t>
      </w:r>
      <w:r>
        <w:rPr>
          <w:spacing w:val="149"/>
        </w:rPr>
        <w:t xml:space="preserve"> </w:t>
      </w:r>
      <w:r>
        <w:rPr>
          <w:spacing w:val="2"/>
        </w:rPr>
        <w:t>сфор</w:t>
      </w:r>
      <w:r>
        <w:rPr>
          <w:spacing w:val="1"/>
        </w:rPr>
        <w:t>м</w:t>
      </w:r>
      <w:r>
        <w:rPr>
          <w:spacing w:val="3"/>
        </w:rPr>
        <w:t>и</w:t>
      </w:r>
      <w:r>
        <w:rPr>
          <w:spacing w:val="2"/>
        </w:rPr>
        <w:t>ров</w:t>
      </w:r>
      <w:r>
        <w:rPr>
          <w:spacing w:val="3"/>
        </w:rPr>
        <w:t>а</w:t>
      </w:r>
      <w:r>
        <w:rPr>
          <w:spacing w:val="2"/>
        </w:rPr>
        <w:t>н</w:t>
      </w:r>
      <w:r>
        <w:t>ы</w:t>
      </w:r>
      <w:r>
        <w:rPr>
          <w:spacing w:val="157"/>
        </w:rPr>
        <w:t xml:space="preserve"> </w:t>
      </w:r>
      <w:r>
        <w:rPr>
          <w:spacing w:val="3"/>
        </w:rPr>
        <w:t>л</w:t>
      </w:r>
      <w:r>
        <w:rPr>
          <w:spacing w:val="2"/>
        </w:rPr>
        <w:t>ично</w:t>
      </w:r>
      <w:r>
        <w:rPr>
          <w:spacing w:val="3"/>
        </w:rPr>
        <w:t>с</w:t>
      </w:r>
      <w:r>
        <w:rPr>
          <w:spacing w:val="1"/>
        </w:rPr>
        <w:t>т</w:t>
      </w:r>
      <w:r>
        <w:rPr>
          <w:spacing w:val="3"/>
        </w:rPr>
        <w:t>ны</w:t>
      </w:r>
      <w:r>
        <w:rPr>
          <w:spacing w:val="2"/>
        </w:rPr>
        <w:t>е</w:t>
      </w:r>
      <w:r>
        <w:t>,</w:t>
      </w:r>
      <w:r>
        <w:rPr>
          <w:spacing w:val="148"/>
        </w:rPr>
        <w:t xml:space="preserve"> </w:t>
      </w:r>
      <w:r>
        <w:rPr>
          <w:spacing w:val="2"/>
        </w:rPr>
        <w:t>р</w:t>
      </w:r>
      <w:r>
        <w:rPr>
          <w:spacing w:val="3"/>
        </w:rPr>
        <w:t>ег</w:t>
      </w:r>
      <w:r>
        <w:rPr>
          <w:spacing w:val="-1"/>
        </w:rPr>
        <w:t>у</w:t>
      </w:r>
      <w:r>
        <w:rPr>
          <w:spacing w:val="1"/>
        </w:rPr>
        <w:t>л</w:t>
      </w:r>
      <w:r>
        <w:rPr>
          <w:spacing w:val="3"/>
        </w:rPr>
        <w:t>я</w:t>
      </w:r>
      <w:r>
        <w:rPr>
          <w:spacing w:val="2"/>
        </w:rPr>
        <w:t>ти</w:t>
      </w:r>
      <w:r>
        <w:rPr>
          <w:spacing w:val="3"/>
        </w:rPr>
        <w:t>в</w:t>
      </w:r>
      <w:r>
        <w:rPr>
          <w:spacing w:val="2"/>
        </w:rPr>
        <w:t>н</w:t>
      </w:r>
      <w:r>
        <w:rPr>
          <w:spacing w:val="3"/>
        </w:rPr>
        <w:t>ые</w:t>
      </w:r>
      <w:r>
        <w:t xml:space="preserve">, </w:t>
      </w:r>
      <w:r>
        <w:rPr>
          <w:spacing w:val="2"/>
        </w:rPr>
        <w:t>по</w:t>
      </w:r>
      <w:r>
        <w:rPr>
          <w:spacing w:val="3"/>
        </w:rPr>
        <w:t>зн</w:t>
      </w:r>
      <w:r>
        <w:rPr>
          <w:spacing w:val="2"/>
        </w:rPr>
        <w:t>ав</w:t>
      </w:r>
      <w:r>
        <w:rPr>
          <w:spacing w:val="5"/>
        </w:rPr>
        <w:t>а</w:t>
      </w:r>
      <w:r>
        <w:t>тельные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1"/>
        </w:rPr>
        <w:t>к</w:t>
      </w:r>
      <w:r>
        <w:t>ом</w:t>
      </w:r>
      <w:r>
        <w:rPr>
          <w:spacing w:val="3"/>
        </w:rPr>
        <w:t>м</w:t>
      </w:r>
      <w:r>
        <w:rPr>
          <w:spacing w:val="-4"/>
        </w:rPr>
        <w:t>у</w:t>
      </w:r>
      <w:r>
        <w:t>н</w:t>
      </w:r>
      <w:r>
        <w:rPr>
          <w:spacing w:val="2"/>
        </w:rPr>
        <w:t>и</w:t>
      </w:r>
      <w:r>
        <w:t>кат</w:t>
      </w:r>
      <w:r>
        <w:rPr>
          <w:spacing w:val="1"/>
        </w:rPr>
        <w:t>и</w:t>
      </w:r>
      <w:r>
        <w:t>вн</w:t>
      </w:r>
      <w:r>
        <w:rPr>
          <w:spacing w:val="1"/>
        </w:rPr>
        <w:t>ы</w:t>
      </w:r>
      <w:r>
        <w:t>е</w:t>
      </w:r>
      <w:r>
        <w:rPr>
          <w:spacing w:val="81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н</w:t>
      </w:r>
      <w:r>
        <w:t>ивер</w:t>
      </w:r>
      <w:r>
        <w:rPr>
          <w:spacing w:val="1"/>
        </w:rPr>
        <w:t>с</w:t>
      </w:r>
      <w:r>
        <w:t>альн</w:t>
      </w:r>
      <w:r>
        <w:rPr>
          <w:spacing w:val="1"/>
        </w:rPr>
        <w:t>ы</w:t>
      </w:r>
      <w:r>
        <w:t>е</w:t>
      </w:r>
      <w:r>
        <w:rPr>
          <w:spacing w:val="78"/>
        </w:rPr>
        <w:t xml:space="preserve"> </w:t>
      </w:r>
      <w:r>
        <w:rPr>
          <w:spacing w:val="-3"/>
        </w:rPr>
        <w:t>у</w:t>
      </w:r>
      <w:r>
        <w:t>чебн</w:t>
      </w:r>
      <w:r>
        <w:rPr>
          <w:spacing w:val="4"/>
        </w:rPr>
        <w:t>ы</w:t>
      </w:r>
      <w:r>
        <w:t>е</w:t>
      </w:r>
      <w:r>
        <w:rPr>
          <w:spacing w:val="74"/>
        </w:rPr>
        <w:t xml:space="preserve"> </w:t>
      </w:r>
      <w:r>
        <w:t>действия</w:t>
      </w:r>
      <w:r>
        <w:rPr>
          <w:spacing w:val="77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осн</w:t>
      </w:r>
      <w:r>
        <w:rPr>
          <w:spacing w:val="3"/>
        </w:rPr>
        <w:t>о</w:t>
      </w:r>
      <w:r>
        <w:t>ва</w:t>
      </w:r>
      <w:r>
        <w:rPr>
          <w:spacing w:val="79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м</w:t>
      </w:r>
      <w:r>
        <w:t xml:space="preserve">ения </w:t>
      </w:r>
      <w:r>
        <w:rPr>
          <w:spacing w:val="-2"/>
        </w:rPr>
        <w:t>у</w:t>
      </w:r>
      <w:r>
        <w:t>читься.</w:t>
      </w:r>
    </w:p>
    <w:p w:rsidR="00EF5980" w:rsidRDefault="00EF5980" w:rsidP="00EF5980">
      <w:pPr>
        <w:pStyle w:val="afffb"/>
        <w:rPr>
          <w:b/>
          <w:bCs/>
        </w:rPr>
      </w:pPr>
      <w:r>
        <w:lastRenderedPageBreak/>
        <w:t>В</w:t>
      </w:r>
      <w:r>
        <w:rPr>
          <w:spacing w:val="107"/>
        </w:rPr>
        <w:t xml:space="preserve"> </w:t>
      </w:r>
      <w:r>
        <w:t>сфере</w:t>
      </w:r>
      <w:r>
        <w:rPr>
          <w:spacing w:val="108"/>
        </w:rPr>
        <w:t xml:space="preserve"> </w:t>
      </w:r>
      <w:r>
        <w:rPr>
          <w:b/>
          <w:bCs/>
          <w:spacing w:val="1"/>
        </w:rPr>
        <w:t>л</w:t>
      </w:r>
      <w:r>
        <w:rPr>
          <w:b/>
          <w:bCs/>
          <w:spacing w:val="2"/>
        </w:rPr>
        <w:t>и</w:t>
      </w:r>
      <w:r>
        <w:rPr>
          <w:b/>
          <w:bCs/>
        </w:rPr>
        <w:t>чнос</w:t>
      </w:r>
      <w:r>
        <w:rPr>
          <w:b/>
          <w:bCs/>
          <w:spacing w:val="1"/>
        </w:rPr>
        <w:t>т</w:t>
      </w:r>
      <w:r>
        <w:rPr>
          <w:b/>
          <w:bCs/>
          <w:spacing w:val="2"/>
        </w:rPr>
        <w:t>н</w:t>
      </w:r>
      <w:r>
        <w:rPr>
          <w:b/>
          <w:bCs/>
        </w:rPr>
        <w:t>ых</w:t>
      </w:r>
      <w:r>
        <w:rPr>
          <w:spacing w:val="109"/>
        </w:rPr>
        <w:t xml:space="preserve"> </w:t>
      </w:r>
      <w:r>
        <w:rPr>
          <w:b/>
          <w:bCs/>
          <w:spacing w:val="2"/>
        </w:rPr>
        <w:t>у</w:t>
      </w:r>
      <w:r>
        <w:rPr>
          <w:b/>
          <w:bCs/>
        </w:rPr>
        <w:t>ниверсал</w:t>
      </w:r>
      <w:r>
        <w:rPr>
          <w:b/>
          <w:bCs/>
          <w:spacing w:val="1"/>
        </w:rPr>
        <w:t>ь</w:t>
      </w:r>
      <w:r>
        <w:rPr>
          <w:b/>
          <w:bCs/>
        </w:rPr>
        <w:t>ных</w:t>
      </w:r>
      <w:r>
        <w:rPr>
          <w:spacing w:val="108"/>
        </w:rPr>
        <w:t xml:space="preserve"> </w:t>
      </w:r>
      <w:r>
        <w:rPr>
          <w:b/>
          <w:bCs/>
          <w:spacing w:val="3"/>
        </w:rPr>
        <w:t>у</w:t>
      </w:r>
      <w:r>
        <w:rPr>
          <w:b/>
          <w:bCs/>
        </w:rPr>
        <w:t>чебн</w:t>
      </w:r>
      <w:r>
        <w:rPr>
          <w:b/>
          <w:bCs/>
          <w:spacing w:val="-1"/>
        </w:rPr>
        <w:t>ы</w:t>
      </w:r>
      <w:r>
        <w:rPr>
          <w:b/>
          <w:bCs/>
        </w:rPr>
        <w:t>х</w:t>
      </w:r>
      <w:r>
        <w:rPr>
          <w:spacing w:val="109"/>
        </w:rPr>
        <w:t xml:space="preserve"> </w:t>
      </w:r>
      <w:r>
        <w:rPr>
          <w:b/>
          <w:bCs/>
          <w:spacing w:val="1"/>
        </w:rPr>
        <w:t>д</w:t>
      </w:r>
      <w:r>
        <w:rPr>
          <w:b/>
          <w:bCs/>
        </w:rPr>
        <w:t>ейст</w:t>
      </w:r>
      <w:r>
        <w:rPr>
          <w:b/>
          <w:bCs/>
          <w:spacing w:val="1"/>
        </w:rPr>
        <w:t>в</w:t>
      </w:r>
      <w:r>
        <w:rPr>
          <w:b/>
          <w:bCs/>
        </w:rPr>
        <w:t>ий</w:t>
      </w:r>
      <w:r>
        <w:rPr>
          <w:spacing w:val="117"/>
        </w:rPr>
        <w:t xml:space="preserve"> </w:t>
      </w:r>
      <w:r>
        <w:t>у</w:t>
      </w:r>
      <w:r>
        <w:rPr>
          <w:spacing w:val="106"/>
        </w:rPr>
        <w:t xml:space="preserve"> </w:t>
      </w:r>
      <w:r>
        <w:rPr>
          <w:b/>
          <w:bCs/>
          <w:spacing w:val="1"/>
        </w:rPr>
        <w:t>в</w:t>
      </w:r>
      <w:r>
        <w:rPr>
          <w:b/>
          <w:bCs/>
        </w:rPr>
        <w:t>ып</w:t>
      </w:r>
      <w:r>
        <w:rPr>
          <w:b/>
          <w:bCs/>
          <w:spacing w:val="1"/>
        </w:rPr>
        <w:t>у</w:t>
      </w:r>
      <w:r>
        <w:rPr>
          <w:b/>
          <w:bCs/>
        </w:rPr>
        <w:t>ск</w:t>
      </w:r>
      <w:r>
        <w:rPr>
          <w:b/>
          <w:bCs/>
          <w:spacing w:val="1"/>
        </w:rPr>
        <w:t>н</w:t>
      </w:r>
      <w:r>
        <w:rPr>
          <w:b/>
          <w:bCs/>
        </w:rPr>
        <w:t>ика</w:t>
      </w:r>
      <w:r>
        <w:rPr>
          <w:spacing w:val="107"/>
        </w:rPr>
        <w:t xml:space="preserve"> </w:t>
      </w:r>
      <w:r>
        <w:rPr>
          <w:b/>
          <w:bCs/>
        </w:rPr>
        <w:t>б</w:t>
      </w:r>
      <w:r>
        <w:rPr>
          <w:b/>
          <w:bCs/>
          <w:spacing w:val="4"/>
        </w:rPr>
        <w:t>у</w:t>
      </w:r>
      <w:r>
        <w:rPr>
          <w:b/>
          <w:bCs/>
          <w:spacing w:val="1"/>
        </w:rPr>
        <w:t>д</w:t>
      </w:r>
      <w:r>
        <w:rPr>
          <w:b/>
          <w:bCs/>
          <w:spacing w:val="2"/>
        </w:rPr>
        <w:t>у</w:t>
      </w:r>
      <w:r>
        <w:rPr>
          <w:b/>
          <w:bCs/>
        </w:rPr>
        <w:t>т</w:t>
      </w:r>
      <w:r>
        <w:t xml:space="preserve"> </w:t>
      </w:r>
      <w:r>
        <w:rPr>
          <w:b/>
          <w:bCs/>
          <w:spacing w:val="2"/>
        </w:rPr>
        <w:t>с</w:t>
      </w:r>
      <w:r>
        <w:rPr>
          <w:b/>
          <w:bCs/>
          <w:spacing w:val="-3"/>
        </w:rPr>
        <w:t>ф</w:t>
      </w:r>
      <w:r>
        <w:rPr>
          <w:b/>
          <w:bCs/>
        </w:rPr>
        <w:t>ор</w:t>
      </w:r>
      <w:r>
        <w:rPr>
          <w:b/>
          <w:bCs/>
          <w:spacing w:val="2"/>
        </w:rPr>
        <w:t>м</w:t>
      </w:r>
      <w:r>
        <w:rPr>
          <w:b/>
          <w:bCs/>
        </w:rPr>
        <w:t>ир</w:t>
      </w:r>
      <w:r>
        <w:rPr>
          <w:b/>
          <w:bCs/>
          <w:spacing w:val="1"/>
        </w:rPr>
        <w:t>о</w:t>
      </w:r>
      <w:r>
        <w:rPr>
          <w:b/>
          <w:bCs/>
        </w:rPr>
        <w:t>ва</w:t>
      </w:r>
      <w:r>
        <w:rPr>
          <w:b/>
          <w:bCs/>
          <w:spacing w:val="1"/>
        </w:rPr>
        <w:t>н</w:t>
      </w:r>
      <w:r>
        <w:rPr>
          <w:b/>
          <w:bCs/>
        </w:rPr>
        <w:t>ы:</w:t>
      </w:r>
    </w:p>
    <w:p w:rsidR="00EF5980" w:rsidRDefault="00EF5980" w:rsidP="00EF5980">
      <w:pPr>
        <w:pStyle w:val="afffb"/>
      </w:pPr>
      <w:r>
        <w:t>–</w:t>
      </w:r>
      <w:r>
        <w:tab/>
        <w:t>в</w:t>
      </w:r>
      <w:r>
        <w:rPr>
          <w:spacing w:val="2"/>
        </w:rPr>
        <w:t>н</w:t>
      </w:r>
      <w:r>
        <w:rPr>
          <w:spacing w:val="-4"/>
        </w:rPr>
        <w:t>у</w:t>
      </w:r>
      <w:r>
        <w:rPr>
          <w:spacing w:val="1"/>
        </w:rPr>
        <w:t>т</w:t>
      </w:r>
      <w:r>
        <w:t>рен</w:t>
      </w:r>
      <w:r>
        <w:rPr>
          <w:spacing w:val="1"/>
        </w:rPr>
        <w:t>н</w:t>
      </w:r>
      <w:r>
        <w:t>яя</w:t>
      </w:r>
      <w:r>
        <w:rPr>
          <w:spacing w:val="119"/>
        </w:rPr>
        <w:t xml:space="preserve"> </w:t>
      </w:r>
      <w:r>
        <w:t>по</w:t>
      </w:r>
      <w:r>
        <w:rPr>
          <w:spacing w:val="1"/>
        </w:rPr>
        <w:t>з</w:t>
      </w:r>
      <w:r>
        <w:t>иция</w:t>
      </w:r>
      <w:r>
        <w:rPr>
          <w:spacing w:val="119"/>
        </w:rPr>
        <w:t xml:space="preserve"> </w:t>
      </w:r>
      <w:r>
        <w:t>ш</w:t>
      </w:r>
      <w:r>
        <w:rPr>
          <w:spacing w:val="-1"/>
        </w:rPr>
        <w:t>к</w:t>
      </w:r>
      <w:r>
        <w:t>ольн</w:t>
      </w:r>
      <w:r>
        <w:rPr>
          <w:spacing w:val="2"/>
        </w:rPr>
        <w:t>и</w:t>
      </w:r>
      <w:r>
        <w:t>ка</w:t>
      </w:r>
      <w:r>
        <w:rPr>
          <w:spacing w:val="11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rPr>
          <w:spacing w:val="-3"/>
        </w:rPr>
        <w:t>у</w:t>
      </w:r>
      <w:r>
        <w:t>р</w:t>
      </w:r>
      <w:r>
        <w:rPr>
          <w:spacing w:val="1"/>
        </w:rPr>
        <w:t>о</w:t>
      </w:r>
      <w:r>
        <w:t>вне</w:t>
      </w:r>
      <w:r>
        <w:rPr>
          <w:spacing w:val="117"/>
        </w:rPr>
        <w:t xml:space="preserve"> </w:t>
      </w:r>
      <w:r>
        <w:t>по</w:t>
      </w:r>
      <w:r>
        <w:rPr>
          <w:spacing w:val="1"/>
        </w:rPr>
        <w:t>л</w:t>
      </w:r>
      <w:r>
        <w:t>ожител</w:t>
      </w:r>
      <w:r>
        <w:rPr>
          <w:spacing w:val="6"/>
        </w:rPr>
        <w:t>ь</w:t>
      </w:r>
      <w:r>
        <w:rPr>
          <w:spacing w:val="5"/>
        </w:rPr>
        <w:t>но</w:t>
      </w:r>
      <w:r>
        <w:rPr>
          <w:spacing w:val="4"/>
        </w:rPr>
        <w:t>г</w:t>
      </w:r>
      <w:r>
        <w:t>о</w:t>
      </w:r>
      <w:r>
        <w:rPr>
          <w:spacing w:val="127"/>
        </w:rPr>
        <w:t xml:space="preserve"> </w:t>
      </w:r>
      <w:r>
        <w:rPr>
          <w:spacing w:val="4"/>
        </w:rPr>
        <w:t>от</w:t>
      </w:r>
      <w:r>
        <w:rPr>
          <w:spacing w:val="6"/>
        </w:rPr>
        <w:t>н</w:t>
      </w:r>
      <w:r>
        <w:rPr>
          <w:spacing w:val="4"/>
        </w:rPr>
        <w:t>ош</w:t>
      </w:r>
      <w:r>
        <w:rPr>
          <w:spacing w:val="5"/>
        </w:rPr>
        <w:t>ен</w:t>
      </w:r>
      <w:r>
        <w:rPr>
          <w:spacing w:val="3"/>
        </w:rPr>
        <w:t>и</w:t>
      </w:r>
      <w:r>
        <w:t>я</w:t>
      </w:r>
      <w:r>
        <w:rPr>
          <w:spacing w:val="125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rPr>
          <w:spacing w:val="5"/>
        </w:rPr>
        <w:t>ш</w:t>
      </w:r>
      <w:r>
        <w:rPr>
          <w:spacing w:val="3"/>
        </w:rPr>
        <w:t>к</w:t>
      </w:r>
      <w:r>
        <w:rPr>
          <w:spacing w:val="7"/>
        </w:rPr>
        <w:t>о</w:t>
      </w:r>
      <w:r>
        <w:rPr>
          <w:spacing w:val="5"/>
        </w:rPr>
        <w:t>ле</w:t>
      </w:r>
      <w:r>
        <w:t xml:space="preserve">, </w:t>
      </w:r>
      <w:r>
        <w:rPr>
          <w:spacing w:val="4"/>
        </w:rPr>
        <w:t>о</w:t>
      </w:r>
      <w:r>
        <w:rPr>
          <w:spacing w:val="5"/>
        </w:rPr>
        <w:t>риен</w:t>
      </w:r>
      <w:r>
        <w:rPr>
          <w:spacing w:val="1"/>
        </w:rPr>
        <w:t>т</w:t>
      </w:r>
      <w:r>
        <w:rPr>
          <w:spacing w:val="5"/>
        </w:rPr>
        <w:t>ац</w:t>
      </w:r>
      <w:r>
        <w:rPr>
          <w:spacing w:val="3"/>
        </w:rPr>
        <w:t>и</w:t>
      </w:r>
      <w:r>
        <w:t>и</w:t>
      </w:r>
      <w:r>
        <w:rPr>
          <w:spacing w:val="57"/>
        </w:rPr>
        <w:t xml:space="preserve"> </w:t>
      </w:r>
      <w:r>
        <w:rPr>
          <w:spacing w:val="6"/>
        </w:rPr>
        <w:t>н</w:t>
      </w:r>
      <w:r>
        <w:t>а</w:t>
      </w:r>
      <w:r>
        <w:rPr>
          <w:spacing w:val="57"/>
        </w:rPr>
        <w:t xml:space="preserve"> </w:t>
      </w:r>
      <w:r>
        <w:rPr>
          <w:spacing w:val="4"/>
        </w:rPr>
        <w:t>с</w:t>
      </w:r>
      <w:r>
        <w:rPr>
          <w:spacing w:val="5"/>
        </w:rPr>
        <w:t>од</w:t>
      </w:r>
      <w:r>
        <w:rPr>
          <w:spacing w:val="2"/>
        </w:rPr>
        <w:t>е</w:t>
      </w:r>
      <w:r>
        <w:rPr>
          <w:spacing w:val="5"/>
        </w:rPr>
        <w:t>ржа</w:t>
      </w:r>
      <w:r>
        <w:rPr>
          <w:spacing w:val="4"/>
        </w:rPr>
        <w:t>т</w:t>
      </w:r>
      <w:r>
        <w:rPr>
          <w:spacing w:val="5"/>
        </w:rPr>
        <w:t>ел</w:t>
      </w:r>
      <w:r>
        <w:rPr>
          <w:spacing w:val="1"/>
        </w:rPr>
        <w:t>ь</w:t>
      </w:r>
      <w:r>
        <w:rPr>
          <w:spacing w:val="5"/>
        </w:rPr>
        <w:t>н</w:t>
      </w:r>
      <w:r>
        <w:rPr>
          <w:spacing w:val="6"/>
        </w:rPr>
        <w:t>ы</w:t>
      </w:r>
      <w:r>
        <w:t>е</w:t>
      </w:r>
      <w:r>
        <w:rPr>
          <w:spacing w:val="57"/>
        </w:rPr>
        <w:t xml:space="preserve"> </w:t>
      </w:r>
      <w:r>
        <w:rPr>
          <w:spacing w:val="3"/>
        </w:rPr>
        <w:t>м</w:t>
      </w:r>
      <w:r>
        <w:rPr>
          <w:spacing w:val="5"/>
        </w:rPr>
        <w:t>о</w:t>
      </w:r>
      <w:r>
        <w:rPr>
          <w:spacing w:val="4"/>
        </w:rPr>
        <w:t>ме</w:t>
      </w:r>
      <w:r>
        <w:rPr>
          <w:spacing w:val="6"/>
        </w:rPr>
        <w:t>н</w:t>
      </w:r>
      <w:r>
        <w:rPr>
          <w:spacing w:val="1"/>
        </w:rPr>
        <w:t>т</w:t>
      </w:r>
      <w:r>
        <w:t>ы</w:t>
      </w:r>
      <w:r>
        <w:rPr>
          <w:spacing w:val="58"/>
        </w:rPr>
        <w:t xml:space="preserve"> </w:t>
      </w:r>
      <w:r>
        <w:rPr>
          <w:spacing w:val="4"/>
        </w:rPr>
        <w:t>шко</w:t>
      </w:r>
      <w:r>
        <w:rPr>
          <w:spacing w:val="5"/>
        </w:rPr>
        <w:t>л</w:t>
      </w:r>
      <w:r>
        <w:rPr>
          <w:spacing w:val="4"/>
        </w:rPr>
        <w:t>ь</w:t>
      </w:r>
      <w:r>
        <w:rPr>
          <w:spacing w:val="5"/>
        </w:rPr>
        <w:t>но</w:t>
      </w:r>
      <w:r>
        <w:t>й</w:t>
      </w:r>
      <w:r>
        <w:rPr>
          <w:spacing w:val="57"/>
        </w:rPr>
        <w:t xml:space="preserve"> </w:t>
      </w:r>
      <w:r>
        <w:rPr>
          <w:spacing w:val="5"/>
        </w:rPr>
        <w:t>де</w:t>
      </w:r>
      <w:r>
        <w:rPr>
          <w:spacing w:val="2"/>
        </w:rPr>
        <w:t>й</w:t>
      </w:r>
      <w:r>
        <w:rPr>
          <w:spacing w:val="5"/>
        </w:rPr>
        <w:t>с</w:t>
      </w:r>
      <w:r>
        <w:rPr>
          <w:spacing w:val="4"/>
        </w:rPr>
        <w:t>т</w:t>
      </w:r>
      <w:r>
        <w:rPr>
          <w:spacing w:val="2"/>
        </w:rPr>
        <w:t>в</w:t>
      </w:r>
      <w:r>
        <w:rPr>
          <w:spacing w:val="5"/>
        </w:rPr>
        <w:t>ит</w:t>
      </w:r>
      <w:r>
        <w:rPr>
          <w:spacing w:val="4"/>
        </w:rPr>
        <w:t>е</w:t>
      </w:r>
      <w:r>
        <w:rPr>
          <w:spacing w:val="5"/>
        </w:rPr>
        <w:t>л</w:t>
      </w:r>
      <w:r>
        <w:rPr>
          <w:spacing w:val="4"/>
        </w:rPr>
        <w:t>ь</w:t>
      </w:r>
      <w:r>
        <w:rPr>
          <w:spacing w:val="5"/>
        </w:rPr>
        <w:t>н</w:t>
      </w:r>
      <w:r>
        <w:rPr>
          <w:spacing w:val="2"/>
        </w:rPr>
        <w:t>о</w:t>
      </w:r>
      <w:r>
        <w:rPr>
          <w:spacing w:val="5"/>
        </w:rPr>
        <w:t>с</w:t>
      </w:r>
      <w:r>
        <w:rPr>
          <w:spacing w:val="4"/>
        </w:rPr>
        <w:t>т</w:t>
      </w:r>
      <w:r>
        <w:t>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6"/>
        </w:rPr>
        <w:t>п</w:t>
      </w:r>
      <w:r>
        <w:rPr>
          <w:spacing w:val="4"/>
        </w:rPr>
        <w:t>р</w:t>
      </w:r>
      <w:r>
        <w:rPr>
          <w:spacing w:val="3"/>
        </w:rPr>
        <w:t>и</w:t>
      </w:r>
      <w:r>
        <w:rPr>
          <w:spacing w:val="5"/>
        </w:rPr>
        <w:t>н</w:t>
      </w:r>
      <w:r>
        <w:rPr>
          <w:spacing w:val="3"/>
        </w:rPr>
        <w:t>я</w:t>
      </w:r>
      <w:r>
        <w:rPr>
          <w:spacing w:val="4"/>
        </w:rPr>
        <w:t>т</w:t>
      </w:r>
      <w:r>
        <w:rPr>
          <w:spacing w:val="5"/>
        </w:rPr>
        <w:t>и</w:t>
      </w:r>
      <w:r>
        <w:t>я</w:t>
      </w:r>
      <w:r>
        <w:rPr>
          <w:spacing w:val="58"/>
        </w:rPr>
        <w:t xml:space="preserve"> </w:t>
      </w:r>
      <w:r>
        <w:rPr>
          <w:spacing w:val="4"/>
        </w:rPr>
        <w:t>о</w:t>
      </w:r>
      <w:r>
        <w:rPr>
          <w:spacing w:val="5"/>
        </w:rPr>
        <w:t>бр</w:t>
      </w:r>
      <w:r>
        <w:rPr>
          <w:spacing w:val="2"/>
        </w:rPr>
        <w:t>а</w:t>
      </w:r>
      <w:r>
        <w:rPr>
          <w:spacing w:val="6"/>
        </w:rPr>
        <w:t>з</w:t>
      </w:r>
      <w:r>
        <w:rPr>
          <w:spacing w:val="2"/>
        </w:rPr>
        <w:t>ц</w:t>
      </w:r>
      <w:r>
        <w:t xml:space="preserve">а </w:t>
      </w:r>
      <w:r>
        <w:rPr>
          <w:spacing w:val="-2"/>
        </w:rPr>
        <w:t>«</w:t>
      </w:r>
      <w:r>
        <w:rPr>
          <w:spacing w:val="1"/>
        </w:rPr>
        <w:t>х</w:t>
      </w:r>
      <w:r>
        <w:t>орош</w:t>
      </w:r>
      <w:r>
        <w:rPr>
          <w:spacing w:val="2"/>
        </w:rPr>
        <w:t>е</w:t>
      </w:r>
      <w:r>
        <w:t>го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к</w:t>
      </w:r>
      <w:r>
        <w:rPr>
          <w:spacing w:val="1"/>
        </w:rPr>
        <w:t>а</w:t>
      </w:r>
      <w:r>
        <w:t>»;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1"/>
        </w:rPr>
        <w:t>ш</w:t>
      </w:r>
      <w:r>
        <w:rPr>
          <w:spacing w:val="3"/>
        </w:rPr>
        <w:t>и</w:t>
      </w:r>
      <w:r>
        <w:rPr>
          <w:spacing w:val="2"/>
        </w:rPr>
        <w:t>ро</w:t>
      </w:r>
      <w:r>
        <w:rPr>
          <w:spacing w:val="1"/>
        </w:rPr>
        <w:t>к</w:t>
      </w:r>
      <w:r>
        <w:rPr>
          <w:spacing w:val="2"/>
        </w:rPr>
        <w:t>а</w:t>
      </w:r>
      <w:r>
        <w:t>я</w:t>
      </w:r>
      <w:r>
        <w:rPr>
          <w:spacing w:val="125"/>
        </w:rPr>
        <w:t xml:space="preserve"> </w:t>
      </w:r>
      <w:r>
        <w:rPr>
          <w:spacing w:val="1"/>
        </w:rPr>
        <w:t>м</w:t>
      </w:r>
      <w:r>
        <w:rPr>
          <w:spacing w:val="3"/>
        </w:rPr>
        <w:t>о</w:t>
      </w:r>
      <w:r>
        <w:rPr>
          <w:spacing w:val="1"/>
        </w:rPr>
        <w:t>т</w:t>
      </w:r>
      <w:r>
        <w:rPr>
          <w:spacing w:val="3"/>
        </w:rPr>
        <w:t>и</w:t>
      </w:r>
      <w:r>
        <w:rPr>
          <w:spacing w:val="2"/>
        </w:rPr>
        <w:t>ва</w:t>
      </w:r>
      <w:r>
        <w:rPr>
          <w:spacing w:val="3"/>
        </w:rPr>
        <w:t>ц</w:t>
      </w:r>
      <w:r>
        <w:rPr>
          <w:spacing w:val="2"/>
        </w:rPr>
        <w:t>ио</w:t>
      </w:r>
      <w:r>
        <w:rPr>
          <w:spacing w:val="3"/>
        </w:rPr>
        <w:t>нн</w:t>
      </w:r>
      <w:r>
        <w:rPr>
          <w:spacing w:val="2"/>
        </w:rPr>
        <w:t>а</w:t>
      </w:r>
      <w:r>
        <w:t>я</w:t>
      </w:r>
      <w:r>
        <w:rPr>
          <w:spacing w:val="125"/>
        </w:rPr>
        <w:t xml:space="preserve"> </w:t>
      </w:r>
      <w:r>
        <w:rPr>
          <w:spacing w:val="2"/>
        </w:rPr>
        <w:t>ос</w:t>
      </w:r>
      <w:r>
        <w:rPr>
          <w:spacing w:val="3"/>
        </w:rPr>
        <w:t>н</w:t>
      </w:r>
      <w:r>
        <w:t>о</w:t>
      </w:r>
      <w:r>
        <w:rPr>
          <w:spacing w:val="2"/>
        </w:rPr>
        <w:t>в</w:t>
      </w:r>
      <w:r>
        <w:t>а</w:t>
      </w:r>
      <w:r>
        <w:rPr>
          <w:spacing w:val="126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rPr>
          <w:spacing w:val="2"/>
        </w:rPr>
        <w:t>еб</w:t>
      </w:r>
      <w:r>
        <w:rPr>
          <w:spacing w:val="3"/>
        </w:rPr>
        <w:t>н</w:t>
      </w:r>
      <w:r>
        <w:rPr>
          <w:spacing w:val="5"/>
        </w:rPr>
        <w:t>о</w:t>
      </w:r>
      <w:r>
        <w:t>й</w:t>
      </w:r>
      <w:r>
        <w:rPr>
          <w:spacing w:val="124"/>
        </w:rPr>
        <w:t xml:space="preserve"> </w:t>
      </w:r>
      <w:r>
        <w:rPr>
          <w:spacing w:val="2"/>
        </w:rPr>
        <w:t>д</w:t>
      </w:r>
      <w:r>
        <w:rPr>
          <w:spacing w:val="3"/>
        </w:rPr>
        <w:t>е</w:t>
      </w:r>
      <w:r>
        <w:rPr>
          <w:spacing w:val="2"/>
        </w:rPr>
        <w:t>яте</w:t>
      </w:r>
      <w:r>
        <w:rPr>
          <w:spacing w:val="3"/>
        </w:rPr>
        <w:t>л</w:t>
      </w:r>
      <w:r>
        <w:rPr>
          <w:spacing w:val="1"/>
        </w:rPr>
        <w:t>ь</w:t>
      </w:r>
      <w:r>
        <w:rPr>
          <w:spacing w:val="3"/>
        </w:rPr>
        <w:t>н</w:t>
      </w:r>
      <w:r>
        <w:rPr>
          <w:spacing w:val="2"/>
        </w:rPr>
        <w:t>ост</w:t>
      </w:r>
      <w:r>
        <w:rPr>
          <w:spacing w:val="17"/>
        </w:rPr>
        <w:t>и</w:t>
      </w:r>
      <w:r>
        <w:t>,</w:t>
      </w:r>
      <w:r>
        <w:rPr>
          <w:spacing w:val="123"/>
        </w:rPr>
        <w:t xml:space="preserve"> </w:t>
      </w:r>
      <w:r>
        <w:t>включающая</w:t>
      </w:r>
      <w:r>
        <w:rPr>
          <w:spacing w:val="119"/>
        </w:rPr>
        <w:t xml:space="preserve"> </w:t>
      </w:r>
      <w:r>
        <w:t>с</w:t>
      </w:r>
      <w:r>
        <w:t>о</w:t>
      </w:r>
      <w:r>
        <w:t>ц</w:t>
      </w:r>
      <w:r>
        <w:rPr>
          <w:spacing w:val="1"/>
        </w:rPr>
        <w:t>и</w:t>
      </w:r>
      <w:r>
        <w:t>аль</w:t>
      </w:r>
      <w:r>
        <w:rPr>
          <w:spacing w:val="3"/>
        </w:rPr>
        <w:t>н</w:t>
      </w:r>
      <w:r>
        <w:t xml:space="preserve">ые, </w:t>
      </w:r>
      <w:r>
        <w:rPr>
          <w:spacing w:val="-2"/>
        </w:rPr>
        <w:t>у</w:t>
      </w:r>
      <w:r>
        <w:t>чебно</w:t>
      </w:r>
      <w:r>
        <w:rPr>
          <w:spacing w:val="1"/>
        </w:rPr>
        <w:softHyphen/>
      </w:r>
      <w:r>
        <w:t>по</w:t>
      </w:r>
      <w:r>
        <w:rPr>
          <w:spacing w:val="1"/>
        </w:rPr>
        <w:t>з</w:t>
      </w:r>
      <w:r>
        <w:t>нав</w:t>
      </w:r>
      <w:r>
        <w:rPr>
          <w:spacing w:val="3"/>
        </w:rPr>
        <w:t>а</w:t>
      </w:r>
      <w:r>
        <w:t>тель</w:t>
      </w:r>
      <w:r>
        <w:rPr>
          <w:spacing w:val="2"/>
        </w:rPr>
        <w:t>н</w:t>
      </w:r>
      <w:r>
        <w:rPr>
          <w:spacing w:val="1"/>
        </w:rPr>
        <w:t>ы</w:t>
      </w:r>
      <w:r>
        <w:t>е и внешн</w:t>
      </w:r>
      <w:r>
        <w:rPr>
          <w:spacing w:val="1"/>
        </w:rPr>
        <w:t>и</w:t>
      </w:r>
      <w:r>
        <w:t xml:space="preserve">е </w:t>
      </w:r>
      <w:r>
        <w:rPr>
          <w:spacing w:val="1"/>
        </w:rPr>
        <w:t>м</w:t>
      </w:r>
      <w:r>
        <w:t>отив</w:t>
      </w:r>
      <w:r>
        <w:rPr>
          <w:spacing w:val="3"/>
        </w:rPr>
        <w:t>ы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2"/>
        </w:rPr>
        <w:t>у</w:t>
      </w:r>
      <w:r>
        <w:t>чебно</w:t>
      </w:r>
      <w:r>
        <w:rPr>
          <w:spacing w:val="1"/>
        </w:rPr>
        <w:softHyphen/>
      </w:r>
      <w:r>
        <w:t>по</w:t>
      </w:r>
      <w:r>
        <w:rPr>
          <w:spacing w:val="1"/>
        </w:rPr>
        <w:t>з</w:t>
      </w:r>
      <w:r>
        <w:t>нав</w:t>
      </w:r>
      <w:r>
        <w:rPr>
          <w:spacing w:val="3"/>
        </w:rPr>
        <w:t>а</w:t>
      </w:r>
      <w:r>
        <w:t>тель</w:t>
      </w:r>
      <w:r>
        <w:rPr>
          <w:spacing w:val="2"/>
        </w:rPr>
        <w:t>н</w:t>
      </w:r>
      <w:r>
        <w:rPr>
          <w:spacing w:val="1"/>
        </w:rPr>
        <w:t>ы</w:t>
      </w:r>
      <w:r>
        <w:t>й</w:t>
      </w:r>
      <w:r>
        <w:rPr>
          <w:spacing w:val="72"/>
        </w:rPr>
        <w:t xml:space="preserve"> </w:t>
      </w:r>
      <w:r>
        <w:t>и</w:t>
      </w:r>
      <w:r>
        <w:rPr>
          <w:spacing w:val="1"/>
        </w:rPr>
        <w:t>н</w:t>
      </w:r>
      <w:r>
        <w:t>терес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ново</w:t>
      </w:r>
      <w:r>
        <w:rPr>
          <w:spacing w:val="2"/>
        </w:rPr>
        <w:t>м</w:t>
      </w:r>
      <w:r>
        <w:t>у</w:t>
      </w:r>
      <w:r>
        <w:rPr>
          <w:spacing w:val="71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rPr>
          <w:spacing w:val="2"/>
        </w:rPr>
        <w:t>е</w:t>
      </w:r>
      <w:r>
        <w:t>бно</w:t>
      </w:r>
      <w:r>
        <w:rPr>
          <w:spacing w:val="4"/>
        </w:rPr>
        <w:t>м</w:t>
      </w:r>
      <w:r>
        <w:t>у</w:t>
      </w:r>
      <w:r>
        <w:rPr>
          <w:spacing w:val="69"/>
        </w:rPr>
        <w:t xml:space="preserve"> </w:t>
      </w:r>
      <w:r>
        <w:t>матери</w:t>
      </w:r>
      <w:r>
        <w:rPr>
          <w:spacing w:val="2"/>
        </w:rPr>
        <w:t>ал</w:t>
      </w:r>
      <w:r>
        <w:t>у</w:t>
      </w:r>
      <w:r>
        <w:rPr>
          <w:spacing w:val="6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спосо</w:t>
      </w:r>
      <w:r>
        <w:rPr>
          <w:spacing w:val="1"/>
        </w:rPr>
        <w:t>б</w:t>
      </w:r>
      <w:r>
        <w:rPr>
          <w:spacing w:val="2"/>
        </w:rPr>
        <w:t>а</w:t>
      </w:r>
      <w:r>
        <w:t>м</w:t>
      </w:r>
      <w:r>
        <w:rPr>
          <w:spacing w:val="71"/>
        </w:rPr>
        <w:t xml:space="preserve"> </w:t>
      </w:r>
      <w:r>
        <w:t>реш</w:t>
      </w:r>
      <w:r>
        <w:rPr>
          <w:spacing w:val="2"/>
        </w:rPr>
        <w:t>е</w:t>
      </w:r>
      <w:r>
        <w:t>н</w:t>
      </w:r>
      <w:r>
        <w:rPr>
          <w:spacing w:val="1"/>
        </w:rPr>
        <w:t>и</w:t>
      </w:r>
      <w:r>
        <w:t xml:space="preserve">я новой </w:t>
      </w:r>
      <w:r>
        <w:rPr>
          <w:spacing w:val="1"/>
        </w:rPr>
        <w:t>з</w:t>
      </w:r>
      <w:r>
        <w:t xml:space="preserve">адачи; 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4"/>
        </w:rPr>
        <w:t>о</w:t>
      </w:r>
      <w:r>
        <w:rPr>
          <w:spacing w:val="5"/>
        </w:rPr>
        <w:t>риен</w:t>
      </w:r>
      <w:r>
        <w:rPr>
          <w:spacing w:val="1"/>
        </w:rPr>
        <w:t>т</w:t>
      </w:r>
      <w:r>
        <w:rPr>
          <w:spacing w:val="5"/>
        </w:rPr>
        <w:t>ац</w:t>
      </w:r>
      <w:r>
        <w:rPr>
          <w:spacing w:val="3"/>
        </w:rPr>
        <w:t>и</w:t>
      </w:r>
      <w:r>
        <w:t>я</w:t>
      </w:r>
      <w:r>
        <w:rPr>
          <w:spacing w:val="67"/>
        </w:rPr>
        <w:t xml:space="preserve"> </w:t>
      </w:r>
      <w:r>
        <w:rPr>
          <w:spacing w:val="5"/>
        </w:rPr>
        <w:t>н</w:t>
      </w:r>
      <w:r>
        <w:t>а</w:t>
      </w:r>
      <w:r>
        <w:rPr>
          <w:spacing w:val="65"/>
        </w:rPr>
        <w:t xml:space="preserve"> </w:t>
      </w:r>
      <w:r>
        <w:rPr>
          <w:spacing w:val="5"/>
        </w:rPr>
        <w:t>п</w:t>
      </w:r>
      <w:r>
        <w:rPr>
          <w:spacing w:val="4"/>
        </w:rPr>
        <w:t>о</w:t>
      </w:r>
      <w:r>
        <w:rPr>
          <w:spacing w:val="3"/>
        </w:rPr>
        <w:t>ним</w:t>
      </w:r>
      <w:r>
        <w:rPr>
          <w:spacing w:val="5"/>
        </w:rPr>
        <w:t>ани</w:t>
      </w:r>
      <w:r>
        <w:t>е</w:t>
      </w:r>
      <w:r>
        <w:rPr>
          <w:spacing w:val="67"/>
        </w:rPr>
        <w:t xml:space="preserve"> </w:t>
      </w:r>
      <w:r>
        <w:rPr>
          <w:spacing w:val="3"/>
        </w:rPr>
        <w:t>п</w:t>
      </w:r>
      <w:r>
        <w:rPr>
          <w:spacing w:val="4"/>
        </w:rPr>
        <w:t>р</w:t>
      </w:r>
      <w:r>
        <w:rPr>
          <w:spacing w:val="5"/>
        </w:rPr>
        <w:t>и</w:t>
      </w:r>
      <w:r>
        <w:rPr>
          <w:spacing w:val="4"/>
        </w:rPr>
        <w:t>ч</w:t>
      </w:r>
      <w:r>
        <w:rPr>
          <w:spacing w:val="3"/>
        </w:rPr>
        <w:t>и</w:t>
      </w:r>
      <w:r>
        <w:t>н</w:t>
      </w:r>
      <w:r>
        <w:rPr>
          <w:spacing w:val="69"/>
        </w:rPr>
        <w:t xml:space="preserve"> </w:t>
      </w:r>
      <w:r>
        <w:rPr>
          <w:spacing w:val="-1"/>
        </w:rPr>
        <w:t>у</w:t>
      </w:r>
      <w:r>
        <w:rPr>
          <w:spacing w:val="4"/>
        </w:rPr>
        <w:t>с</w:t>
      </w:r>
      <w:r>
        <w:rPr>
          <w:spacing w:val="5"/>
        </w:rPr>
        <w:t>пе</w:t>
      </w:r>
      <w:r>
        <w:rPr>
          <w:spacing w:val="4"/>
        </w:rPr>
        <w:t>х</w:t>
      </w:r>
      <w:r>
        <w:t>а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у</w:t>
      </w:r>
      <w:r>
        <w:rPr>
          <w:spacing w:val="2"/>
        </w:rPr>
        <w:t>ч</w:t>
      </w:r>
      <w:r>
        <w:rPr>
          <w:spacing w:val="5"/>
        </w:rPr>
        <w:t>ебно</w:t>
      </w:r>
      <w:r>
        <w:t>й</w:t>
      </w:r>
      <w:r>
        <w:rPr>
          <w:spacing w:val="77"/>
        </w:rPr>
        <w:t xml:space="preserve"> </w:t>
      </w:r>
      <w:r>
        <w:rPr>
          <w:spacing w:val="3"/>
        </w:rPr>
        <w:t>д</w:t>
      </w:r>
      <w:r>
        <w:rPr>
          <w:spacing w:val="2"/>
        </w:rPr>
        <w:t>е</w:t>
      </w:r>
      <w:r>
        <w:rPr>
          <w:spacing w:val="3"/>
        </w:rPr>
        <w:t>я</w:t>
      </w:r>
      <w:r>
        <w:rPr>
          <w:spacing w:val="1"/>
        </w:rPr>
        <w:t>т</w:t>
      </w:r>
      <w:r>
        <w:rPr>
          <w:spacing w:val="3"/>
        </w:rPr>
        <w:t>е</w:t>
      </w:r>
      <w:r>
        <w:rPr>
          <w:spacing w:val="2"/>
        </w:rPr>
        <w:t>льно</w:t>
      </w:r>
      <w:r>
        <w:rPr>
          <w:spacing w:val="3"/>
        </w:rPr>
        <w:t>с</w:t>
      </w:r>
      <w:r>
        <w:rPr>
          <w:spacing w:val="1"/>
        </w:rPr>
        <w:t>т</w:t>
      </w:r>
      <w:r>
        <w:rPr>
          <w:spacing w:val="3"/>
        </w:rPr>
        <w:t>и</w:t>
      </w:r>
      <w:r>
        <w:t>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1"/>
        </w:rPr>
        <w:t>т</w:t>
      </w:r>
      <w:r>
        <w:rPr>
          <w:spacing w:val="2"/>
        </w:rPr>
        <w:t>о</w:t>
      </w:r>
      <w:r>
        <w:t>м</w:t>
      </w:r>
      <w:r>
        <w:rPr>
          <w:spacing w:val="61"/>
        </w:rPr>
        <w:t xml:space="preserve"> </w:t>
      </w:r>
      <w:r>
        <w:rPr>
          <w:spacing w:val="1"/>
        </w:rPr>
        <w:t>ч</w:t>
      </w:r>
      <w:r>
        <w:rPr>
          <w:spacing w:val="3"/>
        </w:rPr>
        <w:t>и</w:t>
      </w:r>
      <w:r>
        <w:rPr>
          <w:spacing w:val="2"/>
        </w:rPr>
        <w:t>с</w:t>
      </w:r>
      <w:r>
        <w:rPr>
          <w:spacing w:val="3"/>
        </w:rPr>
        <w:t>л</w:t>
      </w:r>
      <w:r>
        <w:t>е</w:t>
      </w:r>
      <w:r>
        <w:rPr>
          <w:spacing w:val="61"/>
        </w:rPr>
        <w:t xml:space="preserve"> </w:t>
      </w:r>
      <w:r>
        <w:rPr>
          <w:spacing w:val="3"/>
        </w:rPr>
        <w:t>н</w:t>
      </w:r>
      <w:r>
        <w:t xml:space="preserve">а </w:t>
      </w:r>
      <w:r>
        <w:rPr>
          <w:spacing w:val="2"/>
        </w:rPr>
        <w:t>са</w:t>
      </w:r>
      <w:r>
        <w:rPr>
          <w:spacing w:val="1"/>
        </w:rPr>
        <w:t>м</w:t>
      </w:r>
      <w:r>
        <w:rPr>
          <w:spacing w:val="3"/>
        </w:rPr>
        <w:t>о</w:t>
      </w:r>
      <w:r>
        <w:rPr>
          <w:spacing w:val="2"/>
        </w:rPr>
        <w:t>ан</w:t>
      </w:r>
      <w:r>
        <w:rPr>
          <w:spacing w:val="3"/>
        </w:rPr>
        <w:t>а</w:t>
      </w:r>
      <w:r>
        <w:rPr>
          <w:spacing w:val="2"/>
        </w:rPr>
        <w:t>л</w:t>
      </w:r>
      <w:r>
        <w:rPr>
          <w:spacing w:val="3"/>
        </w:rPr>
        <w:t>и</w:t>
      </w:r>
      <w:r>
        <w:t>з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rPr>
          <w:spacing w:val="2"/>
        </w:rPr>
        <w:t>с</w:t>
      </w:r>
      <w:r>
        <w:rPr>
          <w:spacing w:val="3"/>
        </w:rPr>
        <w:t>а</w:t>
      </w:r>
      <w:r>
        <w:rPr>
          <w:spacing w:val="1"/>
        </w:rPr>
        <w:t>м</w:t>
      </w:r>
      <w:r>
        <w:rPr>
          <w:spacing w:val="2"/>
        </w:rPr>
        <w:t>о</w:t>
      </w:r>
      <w:r>
        <w:rPr>
          <w:spacing w:val="3"/>
        </w:rPr>
        <w:t>к</w:t>
      </w:r>
      <w:r>
        <w:rPr>
          <w:spacing w:val="2"/>
        </w:rPr>
        <w:t>о</w:t>
      </w:r>
      <w:r>
        <w:rPr>
          <w:spacing w:val="3"/>
        </w:rPr>
        <w:t>н</w:t>
      </w:r>
      <w:r>
        <w:rPr>
          <w:spacing w:val="2"/>
        </w:rPr>
        <w:t>тр</w:t>
      </w:r>
      <w:r>
        <w:rPr>
          <w:spacing w:val="9"/>
        </w:rPr>
        <w:t>о</w:t>
      </w:r>
      <w:r>
        <w:rPr>
          <w:spacing w:val="2"/>
        </w:rPr>
        <w:t>л</w:t>
      </w:r>
      <w:r>
        <w:t>ь</w:t>
      </w:r>
      <w:r>
        <w:rPr>
          <w:spacing w:val="102"/>
        </w:rPr>
        <w:t xml:space="preserve"> </w:t>
      </w:r>
      <w:r>
        <w:rPr>
          <w:spacing w:val="2"/>
        </w:rPr>
        <w:t>р</w:t>
      </w:r>
      <w:r>
        <w:rPr>
          <w:spacing w:val="3"/>
        </w:rPr>
        <w:t>е</w:t>
      </w:r>
      <w:r>
        <w:rPr>
          <w:spacing w:val="5"/>
        </w:rPr>
        <w:t>з</w:t>
      </w:r>
      <w:r>
        <w:rPr>
          <w:spacing w:val="-1"/>
        </w:rPr>
        <w:t>у</w:t>
      </w:r>
      <w:r>
        <w:rPr>
          <w:spacing w:val="1"/>
        </w:rPr>
        <w:t>л</w:t>
      </w:r>
      <w:r>
        <w:rPr>
          <w:spacing w:val="6"/>
        </w:rPr>
        <w:t>ь</w:t>
      </w:r>
      <w:r>
        <w:t>тата,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ана</w:t>
      </w:r>
      <w:r>
        <w:rPr>
          <w:spacing w:val="1"/>
        </w:rPr>
        <w:t>л</w:t>
      </w:r>
      <w:r>
        <w:t>из</w:t>
      </w:r>
      <w:r>
        <w:rPr>
          <w:spacing w:val="101"/>
        </w:rPr>
        <w:t xml:space="preserve"> </w:t>
      </w:r>
      <w:r>
        <w:t>соответствия</w:t>
      </w:r>
      <w:r>
        <w:rPr>
          <w:spacing w:val="100"/>
        </w:rPr>
        <w:t xml:space="preserve"> </w:t>
      </w:r>
      <w:r>
        <w:t>ре</w:t>
      </w:r>
      <w:r>
        <w:rPr>
          <w:spacing w:val="4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</w:t>
      </w:r>
      <w:r>
        <w:t>а</w:t>
      </w:r>
      <w:r>
        <w:rPr>
          <w:spacing w:val="1"/>
        </w:rPr>
        <w:t>т</w:t>
      </w:r>
      <w:r>
        <w:t>ов</w:t>
      </w:r>
      <w:r>
        <w:rPr>
          <w:spacing w:val="100"/>
        </w:rPr>
        <w:t xml:space="preserve"> </w:t>
      </w:r>
      <w:r>
        <w:t>т</w:t>
      </w:r>
      <w:r>
        <w:rPr>
          <w:spacing w:val="2"/>
        </w:rPr>
        <w:t>р</w:t>
      </w:r>
      <w:r>
        <w:t>ебовани</w:t>
      </w:r>
      <w:r>
        <w:rPr>
          <w:spacing w:val="1"/>
        </w:rPr>
        <w:t>я</w:t>
      </w:r>
      <w:r>
        <w:t xml:space="preserve">м </w:t>
      </w:r>
      <w:r>
        <w:rPr>
          <w:spacing w:val="-1"/>
        </w:rPr>
        <w:t>к</w:t>
      </w:r>
      <w:r>
        <w:t>он</w:t>
      </w:r>
      <w:r>
        <w:rPr>
          <w:spacing w:val="1"/>
        </w:rPr>
        <w:t>к</w:t>
      </w:r>
      <w:r>
        <w:t xml:space="preserve">ретной </w:t>
      </w:r>
      <w:r>
        <w:rPr>
          <w:spacing w:val="1"/>
        </w:rPr>
        <w:t>з</w:t>
      </w:r>
      <w:r>
        <w:t>ад</w:t>
      </w:r>
      <w:r>
        <w:rPr>
          <w:spacing w:val="2"/>
        </w:rPr>
        <w:t>а</w:t>
      </w:r>
      <w:r>
        <w:t xml:space="preserve">чи, </w:t>
      </w:r>
      <w:r>
        <w:rPr>
          <w:spacing w:val="2"/>
        </w:rPr>
        <w:t>н</w:t>
      </w:r>
      <w:r>
        <w:t>а по</w:t>
      </w:r>
      <w:r>
        <w:rPr>
          <w:spacing w:val="1"/>
        </w:rPr>
        <w:t>н</w:t>
      </w:r>
      <w:r>
        <w:t>иман</w:t>
      </w:r>
      <w:r>
        <w:rPr>
          <w:spacing w:val="1"/>
        </w:rPr>
        <w:t>и</w:t>
      </w:r>
      <w:r>
        <w:t>е оце</w:t>
      </w:r>
      <w:r>
        <w:rPr>
          <w:spacing w:val="1"/>
        </w:rPr>
        <w:t>н</w:t>
      </w:r>
      <w:r>
        <w:rPr>
          <w:spacing w:val="2"/>
        </w:rPr>
        <w:t>о</w:t>
      </w:r>
      <w:r>
        <w:t>к</w:t>
      </w:r>
      <w:r>
        <w:rPr>
          <w:spacing w:val="3"/>
        </w:rPr>
        <w:t xml:space="preserve"> </w:t>
      </w:r>
      <w:r>
        <w:rPr>
          <w:spacing w:val="-2"/>
        </w:rPr>
        <w:t>у</w:t>
      </w:r>
      <w:r>
        <w:t>чителей,</w:t>
      </w:r>
      <w:r>
        <w:rPr>
          <w:spacing w:val="1"/>
        </w:rPr>
        <w:t xml:space="preserve"> </w:t>
      </w:r>
      <w:r>
        <w:t>товар</w:t>
      </w:r>
      <w:r>
        <w:rPr>
          <w:spacing w:val="3"/>
        </w:rPr>
        <w:t>и</w:t>
      </w:r>
      <w:r>
        <w:t>щей,</w:t>
      </w:r>
      <w:r>
        <w:rPr>
          <w:spacing w:val="2"/>
        </w:rPr>
        <w:t xml:space="preserve"> </w:t>
      </w:r>
      <w:r>
        <w:t>родит</w:t>
      </w:r>
      <w:r>
        <w:t>е</w:t>
      </w:r>
      <w:r>
        <w:t>лей и д</w:t>
      </w:r>
      <w:r>
        <w:rPr>
          <w:spacing w:val="5"/>
        </w:rPr>
        <w:t>р</w:t>
      </w:r>
      <w:r>
        <w:rPr>
          <w:spacing w:val="-4"/>
        </w:rPr>
        <w:t>у</w:t>
      </w:r>
      <w:r>
        <w:rPr>
          <w:spacing w:val="1"/>
        </w:rPr>
        <w:t>г</w:t>
      </w:r>
      <w:r>
        <w:t xml:space="preserve">их </w:t>
      </w:r>
      <w:r>
        <w:rPr>
          <w:spacing w:val="3"/>
        </w:rPr>
        <w:t>л</w:t>
      </w:r>
      <w:r>
        <w:t>юдей;</w:t>
      </w:r>
    </w:p>
    <w:p w:rsidR="00EF5980" w:rsidRDefault="00EF5980" w:rsidP="00EF5980">
      <w:pPr>
        <w:pStyle w:val="afffb"/>
      </w:pPr>
      <w:r>
        <w:t>–</w:t>
      </w:r>
      <w:r>
        <w:tab/>
        <w:t>способнос</w:t>
      </w:r>
      <w:r>
        <w:rPr>
          <w:spacing w:val="2"/>
        </w:rPr>
        <w:t>т</w:t>
      </w:r>
      <w:r>
        <w:t>ь к оце</w:t>
      </w:r>
      <w:r>
        <w:rPr>
          <w:spacing w:val="1"/>
        </w:rPr>
        <w:t>н</w:t>
      </w:r>
      <w:r>
        <w:t>ке</w:t>
      </w:r>
      <w:r>
        <w:rPr>
          <w:spacing w:val="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е</w:t>
      </w:r>
      <w:r>
        <w:t>бной де</w:t>
      </w:r>
      <w:r>
        <w:rPr>
          <w:spacing w:val="1"/>
        </w:rPr>
        <w:t>я</w:t>
      </w:r>
      <w:r>
        <w:t>т</w:t>
      </w:r>
      <w:r>
        <w:rPr>
          <w:spacing w:val="2"/>
        </w:rPr>
        <w:t>е</w:t>
      </w:r>
      <w:r>
        <w:t>льности;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4"/>
        </w:rPr>
        <w:t>о</w:t>
      </w:r>
      <w:r>
        <w:rPr>
          <w:spacing w:val="5"/>
        </w:rPr>
        <w:t>сно</w:t>
      </w:r>
      <w:r>
        <w:rPr>
          <w:spacing w:val="2"/>
        </w:rPr>
        <w:t>в</w:t>
      </w:r>
      <w:r>
        <w:t>ы</w:t>
      </w:r>
      <w:r>
        <w:rPr>
          <w:spacing w:val="122"/>
        </w:rPr>
        <w:t xml:space="preserve"> </w:t>
      </w:r>
      <w:r>
        <w:rPr>
          <w:spacing w:val="4"/>
        </w:rPr>
        <w:t>г</w:t>
      </w:r>
      <w:r>
        <w:rPr>
          <w:spacing w:val="5"/>
        </w:rPr>
        <w:t>раж</w:t>
      </w:r>
      <w:r>
        <w:rPr>
          <w:spacing w:val="2"/>
        </w:rPr>
        <w:t>д</w:t>
      </w:r>
      <w:r>
        <w:rPr>
          <w:spacing w:val="5"/>
        </w:rPr>
        <w:t>анс</w:t>
      </w:r>
      <w:r>
        <w:rPr>
          <w:spacing w:val="3"/>
        </w:rPr>
        <w:t>к</w:t>
      </w:r>
      <w:r>
        <w:rPr>
          <w:spacing w:val="2"/>
        </w:rPr>
        <w:t>о</w:t>
      </w:r>
      <w:r>
        <w:t>й</w:t>
      </w:r>
      <w:r>
        <w:rPr>
          <w:spacing w:val="123"/>
        </w:rPr>
        <w:t xml:space="preserve"> </w:t>
      </w:r>
      <w:r>
        <w:rPr>
          <w:spacing w:val="5"/>
        </w:rPr>
        <w:t>ид</w:t>
      </w:r>
      <w:r>
        <w:rPr>
          <w:spacing w:val="4"/>
        </w:rPr>
        <w:t>е</w:t>
      </w:r>
      <w:r>
        <w:rPr>
          <w:spacing w:val="5"/>
        </w:rPr>
        <w:t>н</w:t>
      </w:r>
      <w:r>
        <w:rPr>
          <w:spacing w:val="2"/>
        </w:rPr>
        <w:t>т</w:t>
      </w:r>
      <w:r>
        <w:rPr>
          <w:spacing w:val="5"/>
        </w:rPr>
        <w:t>и</w:t>
      </w:r>
      <w:r>
        <w:rPr>
          <w:spacing w:val="4"/>
        </w:rPr>
        <w:t>ч</w:t>
      </w:r>
      <w:r>
        <w:rPr>
          <w:spacing w:val="5"/>
        </w:rPr>
        <w:t>нос</w:t>
      </w:r>
      <w:r>
        <w:rPr>
          <w:spacing w:val="1"/>
        </w:rPr>
        <w:t>т</w:t>
      </w:r>
      <w:r>
        <w:rPr>
          <w:spacing w:val="5"/>
        </w:rPr>
        <w:t>и</w:t>
      </w:r>
      <w:r>
        <w:t>,</w:t>
      </w:r>
      <w:r>
        <w:rPr>
          <w:spacing w:val="122"/>
        </w:rPr>
        <w:t xml:space="preserve"> </w:t>
      </w:r>
      <w:r>
        <w:rPr>
          <w:spacing w:val="5"/>
        </w:rPr>
        <w:t>с</w:t>
      </w:r>
      <w:r>
        <w:rPr>
          <w:spacing w:val="2"/>
        </w:rPr>
        <w:t>в</w:t>
      </w:r>
      <w:r>
        <w:rPr>
          <w:spacing w:val="5"/>
        </w:rPr>
        <w:t>о</w:t>
      </w:r>
      <w:r>
        <w:rPr>
          <w:spacing w:val="4"/>
        </w:rPr>
        <w:t>е</w:t>
      </w:r>
      <w:r>
        <w:t>й</w:t>
      </w:r>
      <w:r>
        <w:rPr>
          <w:spacing w:val="123"/>
        </w:rPr>
        <w:t xml:space="preserve"> </w:t>
      </w:r>
      <w:r>
        <w:rPr>
          <w:spacing w:val="3"/>
        </w:rPr>
        <w:t>э</w:t>
      </w:r>
      <w:r>
        <w:rPr>
          <w:spacing w:val="4"/>
        </w:rPr>
        <w:t>т</w:t>
      </w:r>
      <w:r>
        <w:rPr>
          <w:spacing w:val="6"/>
        </w:rPr>
        <w:t>н</w:t>
      </w:r>
      <w:r>
        <w:rPr>
          <w:spacing w:val="5"/>
        </w:rPr>
        <w:t>и</w:t>
      </w:r>
      <w:r>
        <w:rPr>
          <w:spacing w:val="4"/>
        </w:rPr>
        <w:t>че</w:t>
      </w:r>
      <w:r>
        <w:rPr>
          <w:spacing w:val="5"/>
        </w:rPr>
        <w:t>с</w:t>
      </w:r>
      <w:r>
        <w:rPr>
          <w:spacing w:val="3"/>
        </w:rPr>
        <w:t>ко</w:t>
      </w:r>
      <w:r>
        <w:t>й</w:t>
      </w:r>
      <w:r>
        <w:rPr>
          <w:spacing w:val="134"/>
        </w:rPr>
        <w:t xml:space="preserve"> </w:t>
      </w:r>
      <w:r>
        <w:rPr>
          <w:spacing w:val="3"/>
        </w:rPr>
        <w:t>п</w:t>
      </w:r>
      <w:r>
        <w:t>р</w:t>
      </w:r>
      <w:r>
        <w:rPr>
          <w:spacing w:val="2"/>
        </w:rPr>
        <w:t>и</w:t>
      </w:r>
      <w:r>
        <w:rPr>
          <w:spacing w:val="3"/>
        </w:rPr>
        <w:t>н</w:t>
      </w:r>
      <w:r>
        <w:rPr>
          <w:spacing w:val="2"/>
        </w:rPr>
        <w:t>а</w:t>
      </w:r>
      <w:r>
        <w:rPr>
          <w:spacing w:val="3"/>
        </w:rPr>
        <w:t>д</w:t>
      </w:r>
      <w:r>
        <w:rPr>
          <w:spacing w:val="2"/>
        </w:rPr>
        <w:t>ле</w:t>
      </w:r>
      <w:r>
        <w:rPr>
          <w:spacing w:val="3"/>
        </w:rPr>
        <w:t>жн</w:t>
      </w:r>
      <w:r>
        <w:rPr>
          <w:spacing w:val="2"/>
        </w:rPr>
        <w:t>ост</w:t>
      </w:r>
      <w:r>
        <w:t>и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rPr>
          <w:spacing w:val="2"/>
        </w:rPr>
        <w:t>фор</w:t>
      </w:r>
      <w:r>
        <w:rPr>
          <w:spacing w:val="1"/>
        </w:rPr>
        <w:t>м</w:t>
      </w:r>
      <w:r>
        <w:t xml:space="preserve">е </w:t>
      </w:r>
      <w:r>
        <w:rPr>
          <w:spacing w:val="2"/>
        </w:rPr>
        <w:t>осо</w:t>
      </w:r>
      <w:r>
        <w:rPr>
          <w:spacing w:val="3"/>
        </w:rPr>
        <w:t>з</w:t>
      </w:r>
      <w:r>
        <w:rPr>
          <w:spacing w:val="2"/>
        </w:rPr>
        <w:t>н</w:t>
      </w:r>
      <w:r>
        <w:rPr>
          <w:spacing w:val="3"/>
        </w:rPr>
        <w:t>а</w:t>
      </w:r>
      <w:r>
        <w:rPr>
          <w:spacing w:val="2"/>
        </w:rPr>
        <w:t>н</w:t>
      </w:r>
      <w:r>
        <w:rPr>
          <w:spacing w:val="3"/>
        </w:rPr>
        <w:t>и</w:t>
      </w:r>
      <w:r>
        <w:t>я</w:t>
      </w:r>
      <w:r>
        <w:rPr>
          <w:spacing w:val="171"/>
        </w:rPr>
        <w:t xml:space="preserve"> </w:t>
      </w:r>
      <w:r>
        <w:t>«</w:t>
      </w:r>
      <w:r>
        <w:rPr>
          <w:spacing w:val="2"/>
        </w:rPr>
        <w:t>Я</w:t>
      </w:r>
      <w:r>
        <w:t>»</w:t>
      </w:r>
      <w:r>
        <w:rPr>
          <w:spacing w:val="169"/>
        </w:rPr>
        <w:t xml:space="preserve"> </w:t>
      </w:r>
      <w:r>
        <w:rPr>
          <w:spacing w:val="1"/>
        </w:rPr>
        <w:t>к</w:t>
      </w:r>
      <w:r>
        <w:rPr>
          <w:spacing w:val="5"/>
        </w:rPr>
        <w:t>а</w:t>
      </w:r>
      <w:r>
        <w:t>к</w:t>
      </w:r>
      <w:r>
        <w:rPr>
          <w:spacing w:val="173"/>
        </w:rPr>
        <w:t xml:space="preserve"> </w:t>
      </w:r>
      <w:r>
        <w:rPr>
          <w:spacing w:val="2"/>
        </w:rPr>
        <w:t>чле</w:t>
      </w:r>
      <w:r>
        <w:rPr>
          <w:spacing w:val="3"/>
        </w:rPr>
        <w:t>н</w:t>
      </w:r>
      <w:r>
        <w:t>а</w:t>
      </w:r>
      <w:r>
        <w:rPr>
          <w:spacing w:val="172"/>
        </w:rPr>
        <w:t xml:space="preserve"> </w:t>
      </w:r>
      <w:r>
        <w:rPr>
          <w:spacing w:val="2"/>
        </w:rPr>
        <w:t>с</w:t>
      </w:r>
      <w:r>
        <w:rPr>
          <w:spacing w:val="3"/>
        </w:rPr>
        <w:t>е</w:t>
      </w:r>
      <w:r>
        <w:rPr>
          <w:spacing w:val="1"/>
        </w:rPr>
        <w:t>м</w:t>
      </w:r>
      <w:r>
        <w:rPr>
          <w:spacing w:val="2"/>
        </w:rPr>
        <w:t>ьи</w:t>
      </w:r>
      <w:r>
        <w:t>,</w:t>
      </w:r>
      <w:r>
        <w:rPr>
          <w:spacing w:val="176"/>
        </w:rPr>
        <w:t xml:space="preserve"> </w:t>
      </w:r>
      <w:r>
        <w:t>п</w:t>
      </w:r>
      <w:r>
        <w:rPr>
          <w:spacing w:val="-3"/>
        </w:rPr>
        <w:t>р</w:t>
      </w:r>
      <w:r>
        <w:rPr>
          <w:spacing w:val="-2"/>
        </w:rPr>
        <w:t>ед</w:t>
      </w:r>
      <w:r>
        <w:rPr>
          <w:spacing w:val="-3"/>
        </w:rPr>
        <w:t>ст</w:t>
      </w:r>
      <w:r>
        <w:t>а</w:t>
      </w:r>
      <w:r>
        <w:rPr>
          <w:spacing w:val="-2"/>
        </w:rPr>
        <w:t>ви</w:t>
      </w:r>
      <w:r>
        <w:t>т</w:t>
      </w:r>
      <w:r>
        <w:rPr>
          <w:spacing w:val="-3"/>
        </w:rPr>
        <w:t>е</w:t>
      </w:r>
      <w:r>
        <w:rPr>
          <w:spacing w:val="-2"/>
        </w:rPr>
        <w:t>л</w:t>
      </w:r>
      <w:r>
        <w:t>я</w:t>
      </w:r>
      <w:r>
        <w:rPr>
          <w:spacing w:val="163"/>
        </w:rPr>
        <w:t xml:space="preserve"> </w:t>
      </w:r>
      <w:r>
        <w:rPr>
          <w:spacing w:val="-1"/>
        </w:rPr>
        <w:t>н</w:t>
      </w:r>
      <w:r>
        <w:rPr>
          <w:spacing w:val="-2"/>
        </w:rPr>
        <w:t>а</w:t>
      </w:r>
      <w:r>
        <w:t>р</w:t>
      </w:r>
      <w:r>
        <w:rPr>
          <w:spacing w:val="-3"/>
        </w:rPr>
        <w:t>о</w:t>
      </w:r>
      <w:r>
        <w:rPr>
          <w:spacing w:val="-2"/>
        </w:rPr>
        <w:t>да</w:t>
      </w:r>
      <w:r>
        <w:t>,</w:t>
      </w:r>
      <w:r>
        <w:rPr>
          <w:spacing w:val="164"/>
        </w:rPr>
        <w:t xml:space="preserve"> </w:t>
      </w:r>
      <w:r>
        <w:rPr>
          <w:spacing w:val="-2"/>
        </w:rPr>
        <w:t>г</w:t>
      </w:r>
      <w:r>
        <w:rPr>
          <w:spacing w:val="-3"/>
        </w:rPr>
        <w:t>р</w:t>
      </w:r>
      <w:r>
        <w:rPr>
          <w:spacing w:val="-2"/>
        </w:rPr>
        <w:t>а</w:t>
      </w:r>
      <w:r>
        <w:rPr>
          <w:spacing w:val="-1"/>
        </w:rPr>
        <w:t>ж</w:t>
      </w:r>
      <w:r>
        <w:t>д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1"/>
        </w:rPr>
        <w:t>и</w:t>
      </w:r>
      <w:r>
        <w:rPr>
          <w:spacing w:val="-2"/>
        </w:rPr>
        <w:t>н</w:t>
      </w:r>
      <w:r>
        <w:t>а</w:t>
      </w:r>
      <w:r>
        <w:rPr>
          <w:spacing w:val="164"/>
        </w:rPr>
        <w:t xml:space="preserve"> </w:t>
      </w:r>
      <w:r>
        <w:rPr>
          <w:spacing w:val="-2"/>
        </w:rPr>
        <w:t>Рос</w:t>
      </w:r>
      <w:r>
        <w:t>си</w:t>
      </w:r>
      <w:r>
        <w:rPr>
          <w:spacing w:val="-2"/>
        </w:rPr>
        <w:t>и</w:t>
      </w:r>
      <w:r>
        <w:t>,</w:t>
      </w:r>
      <w:r>
        <w:rPr>
          <w:spacing w:val="162"/>
        </w:rPr>
        <w:t xml:space="preserve"> </w:t>
      </w:r>
      <w:r>
        <w:rPr>
          <w:spacing w:val="2"/>
        </w:rPr>
        <w:t>ч</w:t>
      </w:r>
      <w:r>
        <w:rPr>
          <w:spacing w:val="-7"/>
        </w:rPr>
        <w:t>у</w:t>
      </w:r>
      <w:r>
        <w:t>в</w:t>
      </w:r>
      <w:r>
        <w:rPr>
          <w:spacing w:val="-2"/>
        </w:rPr>
        <w:t>с</w:t>
      </w:r>
      <w:r>
        <w:t>т</w:t>
      </w:r>
      <w:r>
        <w:rPr>
          <w:spacing w:val="-3"/>
        </w:rPr>
        <w:t>в</w:t>
      </w:r>
      <w:r>
        <w:t xml:space="preserve">а </w:t>
      </w:r>
      <w:r>
        <w:rPr>
          <w:spacing w:val="-2"/>
        </w:rPr>
        <w:t>сопр</w:t>
      </w:r>
      <w:r>
        <w:t>и</w:t>
      </w:r>
      <w:r>
        <w:rPr>
          <w:spacing w:val="-3"/>
        </w:rPr>
        <w:t>ч</w:t>
      </w:r>
      <w:r>
        <w:rPr>
          <w:spacing w:val="-2"/>
        </w:rPr>
        <w:t>а</w:t>
      </w:r>
      <w:r>
        <w:t>с</w:t>
      </w:r>
      <w:r>
        <w:rPr>
          <w:spacing w:val="-3"/>
        </w:rPr>
        <w:t>т</w:t>
      </w:r>
      <w:r>
        <w:rPr>
          <w:spacing w:val="-2"/>
        </w:rPr>
        <w:t>н</w:t>
      </w:r>
      <w:r>
        <w:t>о</w:t>
      </w:r>
      <w:r>
        <w:rPr>
          <w:spacing w:val="-2"/>
        </w:rPr>
        <w:t>с</w:t>
      </w:r>
      <w:r>
        <w:rPr>
          <w:spacing w:val="-3"/>
        </w:rPr>
        <w:t>т</w:t>
      </w:r>
      <w:r>
        <w:t>и</w:t>
      </w:r>
      <w:r>
        <w:rPr>
          <w:spacing w:val="90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rPr>
          <w:spacing w:val="-2"/>
        </w:rPr>
        <w:t>г</w:t>
      </w:r>
      <w:r>
        <w:t>о</w:t>
      </w:r>
      <w:r>
        <w:rPr>
          <w:spacing w:val="-3"/>
        </w:rPr>
        <w:t>р</w:t>
      </w:r>
      <w:r>
        <w:rPr>
          <w:spacing w:val="-2"/>
        </w:rPr>
        <w:t>до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90"/>
        </w:rPr>
        <w:t xml:space="preserve"> </w:t>
      </w:r>
      <w:r>
        <w:t>за</w:t>
      </w:r>
      <w:r>
        <w:rPr>
          <w:spacing w:val="89"/>
        </w:rPr>
        <w:t xml:space="preserve"> </w:t>
      </w:r>
      <w:r>
        <w:rPr>
          <w:spacing w:val="-1"/>
        </w:rPr>
        <w:t>с</w:t>
      </w:r>
      <w:r>
        <w:t>в</w:t>
      </w:r>
      <w:r>
        <w:rPr>
          <w:spacing w:val="-2"/>
        </w:rPr>
        <w:t>о</w:t>
      </w:r>
      <w:r>
        <w:t>ю</w:t>
      </w:r>
      <w:r>
        <w:rPr>
          <w:spacing w:val="90"/>
        </w:rPr>
        <w:t xml:space="preserve"> </w:t>
      </w:r>
      <w:r>
        <w:rPr>
          <w:spacing w:val="-1"/>
        </w:rPr>
        <w:t>Р</w:t>
      </w:r>
      <w:r>
        <w:rPr>
          <w:spacing w:val="-3"/>
        </w:rPr>
        <w:t>о</w:t>
      </w:r>
      <w:r>
        <w:t>д</w:t>
      </w:r>
      <w:r>
        <w:rPr>
          <w:spacing w:val="-1"/>
        </w:rPr>
        <w:t>и</w:t>
      </w:r>
      <w:r>
        <w:rPr>
          <w:spacing w:val="1"/>
        </w:rPr>
        <w:t>н</w:t>
      </w:r>
      <w:r>
        <w:rPr>
          <w:spacing w:val="-6"/>
        </w:rPr>
        <w:t>у</w:t>
      </w:r>
      <w:r>
        <w:t>,</w:t>
      </w:r>
      <w:r>
        <w:rPr>
          <w:spacing w:val="90"/>
        </w:rPr>
        <w:t xml:space="preserve"> </w:t>
      </w:r>
      <w:r>
        <w:rPr>
          <w:spacing w:val="-1"/>
        </w:rPr>
        <w:t>н</w:t>
      </w:r>
      <w:r>
        <w:rPr>
          <w:spacing w:val="-2"/>
        </w:rPr>
        <w:t>а</w:t>
      </w:r>
      <w:r>
        <w:t>р</w:t>
      </w:r>
      <w:r>
        <w:rPr>
          <w:spacing w:val="-3"/>
        </w:rPr>
        <w:t>о</w:t>
      </w:r>
      <w:r>
        <w:t>д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и</w:t>
      </w:r>
      <w:r>
        <w:t>с</w:t>
      </w:r>
      <w:r>
        <w:rPr>
          <w:spacing w:val="-2"/>
        </w:rPr>
        <w:t>т</w:t>
      </w:r>
      <w:r>
        <w:rPr>
          <w:spacing w:val="-3"/>
        </w:rPr>
        <w:t>о</w:t>
      </w:r>
      <w:r>
        <w:t>р</w:t>
      </w:r>
      <w:r>
        <w:rPr>
          <w:spacing w:val="-2"/>
        </w:rPr>
        <w:t>и</w:t>
      </w:r>
      <w:r>
        <w:rPr>
          <w:spacing w:val="-1"/>
        </w:rPr>
        <w:t>ю</w:t>
      </w:r>
      <w:r>
        <w:t>,</w:t>
      </w:r>
      <w:r>
        <w:rPr>
          <w:spacing w:val="90"/>
        </w:rPr>
        <w:t xml:space="preserve"> </w:t>
      </w:r>
      <w:r>
        <w:rPr>
          <w:spacing w:val="-2"/>
        </w:rPr>
        <w:t>осоз</w:t>
      </w:r>
      <w:r>
        <w:t>н</w:t>
      </w:r>
      <w:r>
        <w:rPr>
          <w:spacing w:val="-2"/>
        </w:rPr>
        <w:t>ан</w:t>
      </w:r>
      <w:r>
        <w:rPr>
          <w:spacing w:val="-1"/>
        </w:rPr>
        <w:t>и</w:t>
      </w:r>
      <w:r>
        <w:t>е</w:t>
      </w:r>
      <w:r>
        <w:rPr>
          <w:spacing w:val="89"/>
        </w:rPr>
        <w:t xml:space="preserve"> </w:t>
      </w:r>
      <w:r>
        <w:t>о</w:t>
      </w:r>
      <w:r>
        <w:rPr>
          <w:spacing w:val="-1"/>
        </w:rPr>
        <w:t>т</w:t>
      </w:r>
      <w:r>
        <w:rPr>
          <w:spacing w:val="-3"/>
        </w:rPr>
        <w:t>в</w:t>
      </w:r>
      <w:r>
        <w:t>ет</w:t>
      </w:r>
      <w:r>
        <w:rPr>
          <w:spacing w:val="-2"/>
        </w:rPr>
        <w:t>с</w:t>
      </w:r>
      <w:r>
        <w:rPr>
          <w:spacing w:val="-3"/>
        </w:rPr>
        <w:t>тв</w:t>
      </w:r>
      <w:r>
        <w:rPr>
          <w:spacing w:val="-2"/>
        </w:rPr>
        <w:t>е</w:t>
      </w:r>
      <w:r>
        <w:t>н</w:t>
      </w:r>
      <w:r>
        <w:rPr>
          <w:spacing w:val="-1"/>
        </w:rPr>
        <w:t>н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t xml:space="preserve">и </w:t>
      </w:r>
      <w:r>
        <w:rPr>
          <w:spacing w:val="-3"/>
        </w:rPr>
        <w:t>ч</w:t>
      </w:r>
      <w:r>
        <w:rPr>
          <w:spacing w:val="-2"/>
        </w:rPr>
        <w:t>ел</w:t>
      </w:r>
      <w:r>
        <w:t>о</w:t>
      </w:r>
      <w:r>
        <w:rPr>
          <w:spacing w:val="-2"/>
        </w:rPr>
        <w:t>в</w:t>
      </w:r>
      <w:r>
        <w:t>е</w:t>
      </w:r>
      <w:r>
        <w:rPr>
          <w:spacing w:val="-4"/>
        </w:rPr>
        <w:t>к</w:t>
      </w:r>
      <w:r>
        <w:t>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3"/>
        </w:rPr>
        <w:t>щ</w:t>
      </w:r>
      <w:r>
        <w:t>ее</w:t>
      </w:r>
      <w:r>
        <w:rPr>
          <w:spacing w:val="-4"/>
        </w:rPr>
        <w:t xml:space="preserve"> </w:t>
      </w:r>
      <w:r>
        <w:rPr>
          <w:spacing w:val="-3"/>
        </w:rPr>
        <w:t>б</w:t>
      </w:r>
      <w:r>
        <w:t>ла</w:t>
      </w:r>
      <w:r>
        <w:rPr>
          <w:spacing w:val="-2"/>
        </w:rPr>
        <w:t>г</w:t>
      </w:r>
      <w:r>
        <w:rPr>
          <w:spacing w:val="-3"/>
        </w:rPr>
        <w:t>о</w:t>
      </w:r>
      <w:r>
        <w:rPr>
          <w:spacing w:val="-2"/>
        </w:rPr>
        <w:t>п</w:t>
      </w:r>
      <w:r>
        <w:t>о</w:t>
      </w:r>
      <w:r>
        <w:rPr>
          <w:spacing w:val="2"/>
        </w:rPr>
        <w:t>л</w:t>
      </w:r>
      <w:r>
        <w:rPr>
          <w:spacing w:val="-6"/>
        </w:rPr>
        <w:t>у</w:t>
      </w:r>
      <w:r>
        <w:rPr>
          <w:spacing w:val="-1"/>
        </w:rPr>
        <w:t>ч</w:t>
      </w:r>
      <w:r>
        <w:rPr>
          <w:spacing w:val="-2"/>
        </w:rPr>
        <w:t>ие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2"/>
        </w:rPr>
        <w:t>ори</w:t>
      </w:r>
      <w:r>
        <w:rPr>
          <w:spacing w:val="3"/>
        </w:rPr>
        <w:t>е</w:t>
      </w:r>
      <w:r>
        <w:rPr>
          <w:spacing w:val="2"/>
        </w:rPr>
        <w:t>нта</w:t>
      </w:r>
      <w:r>
        <w:rPr>
          <w:spacing w:val="3"/>
        </w:rPr>
        <w:t>ц</w:t>
      </w:r>
      <w:r>
        <w:rPr>
          <w:spacing w:val="2"/>
        </w:rPr>
        <w:t>и</w:t>
      </w:r>
      <w:r>
        <w:t>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3"/>
        </w:rPr>
        <w:t>н</w:t>
      </w:r>
      <w:r>
        <w:rPr>
          <w:spacing w:val="2"/>
        </w:rPr>
        <w:t>рав</w:t>
      </w:r>
      <w:r>
        <w:rPr>
          <w:spacing w:val="3"/>
        </w:rPr>
        <w:t>с</w:t>
      </w:r>
      <w:r>
        <w:t>т</w:t>
      </w:r>
      <w:r>
        <w:rPr>
          <w:spacing w:val="1"/>
        </w:rPr>
        <w:t>в</w:t>
      </w:r>
      <w:r>
        <w:rPr>
          <w:spacing w:val="3"/>
        </w:rPr>
        <w:t>е</w:t>
      </w:r>
      <w:r>
        <w:rPr>
          <w:spacing w:val="2"/>
        </w:rPr>
        <w:t>н</w:t>
      </w:r>
      <w:r>
        <w:rPr>
          <w:spacing w:val="3"/>
        </w:rPr>
        <w:t>н</w:t>
      </w:r>
      <w:r>
        <w:rPr>
          <w:spacing w:val="2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3"/>
        </w:rPr>
        <w:t>с</w:t>
      </w:r>
      <w:r>
        <w:rPr>
          <w:spacing w:val="2"/>
        </w:rPr>
        <w:t>оде</w:t>
      </w:r>
      <w:r>
        <w:rPr>
          <w:spacing w:val="3"/>
        </w:rPr>
        <w:t>рж</w:t>
      </w:r>
      <w:r>
        <w:rPr>
          <w:spacing w:val="2"/>
        </w:rPr>
        <w:t>а</w:t>
      </w:r>
      <w:r>
        <w:rPr>
          <w:spacing w:val="3"/>
        </w:rPr>
        <w:t>н</w:t>
      </w:r>
      <w:r>
        <w:rPr>
          <w:spacing w:val="2"/>
        </w:rPr>
        <w:t>и</w:t>
      </w:r>
      <w:r>
        <w:t>и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proofErr w:type="gramStart"/>
      <w:r>
        <w:rPr>
          <w:spacing w:val="2"/>
        </w:rPr>
        <w:t>с</w:t>
      </w:r>
      <w:r>
        <w:rPr>
          <w:spacing w:val="1"/>
        </w:rPr>
        <w:t>м</w:t>
      </w:r>
      <w:r>
        <w:rPr>
          <w:spacing w:val="3"/>
        </w:rPr>
        <w:t>ыс</w:t>
      </w:r>
      <w:r>
        <w:rPr>
          <w:spacing w:val="2"/>
        </w:rPr>
        <w:t>л</w:t>
      </w:r>
      <w:r>
        <w:t>е</w:t>
      </w:r>
      <w:proofErr w:type="gramEnd"/>
      <w:r>
        <w:rPr>
          <w:spacing w:val="48"/>
        </w:rPr>
        <w:t xml:space="preserve"> </w:t>
      </w:r>
      <w:r>
        <w:rPr>
          <w:spacing w:val="1"/>
        </w:rPr>
        <w:t>к</w:t>
      </w:r>
      <w:r>
        <w:rPr>
          <w:spacing w:val="2"/>
        </w:rPr>
        <w:t>а</w:t>
      </w:r>
      <w:r>
        <w:t>к</w:t>
      </w:r>
      <w:r>
        <w:rPr>
          <w:spacing w:val="50"/>
        </w:rPr>
        <w:t xml:space="preserve"> </w:t>
      </w:r>
      <w:r>
        <w:t>собст</w:t>
      </w:r>
      <w:r>
        <w:rPr>
          <w:spacing w:val="2"/>
        </w:rPr>
        <w:t>в</w:t>
      </w:r>
      <w:r>
        <w:t>ен</w:t>
      </w:r>
      <w:r>
        <w:rPr>
          <w:spacing w:val="1"/>
        </w:rPr>
        <w:t>ны</w:t>
      </w:r>
      <w:r>
        <w:t>х</w:t>
      </w:r>
      <w:r>
        <w:rPr>
          <w:spacing w:val="42"/>
        </w:rPr>
        <w:t xml:space="preserve"> </w:t>
      </w:r>
      <w:r>
        <w:t>пос</w:t>
      </w:r>
      <w:r>
        <w:rPr>
          <w:spacing w:val="5"/>
        </w:rPr>
        <w:t>т</w:t>
      </w:r>
      <w:r>
        <w:rPr>
          <w:spacing w:val="-4"/>
        </w:rPr>
        <w:t>у</w:t>
      </w:r>
      <w:r>
        <w:t>п</w:t>
      </w:r>
      <w:r>
        <w:rPr>
          <w:spacing w:val="1"/>
        </w:rPr>
        <w:t>к</w:t>
      </w:r>
      <w:r>
        <w:t>ов,</w:t>
      </w:r>
      <w:r>
        <w:rPr>
          <w:spacing w:val="43"/>
        </w:rPr>
        <w:t xml:space="preserve"> </w:t>
      </w:r>
      <w:r>
        <w:t>т</w:t>
      </w:r>
      <w:r>
        <w:rPr>
          <w:spacing w:val="1"/>
        </w:rPr>
        <w:t>а</w:t>
      </w:r>
      <w:r>
        <w:t>к</w:t>
      </w:r>
      <w:r>
        <w:rPr>
          <w:spacing w:val="42"/>
        </w:rPr>
        <w:t xml:space="preserve"> </w:t>
      </w:r>
      <w:r>
        <w:t>и пос</w:t>
      </w:r>
      <w:r>
        <w:rPr>
          <w:spacing w:val="4"/>
        </w:rPr>
        <w:t>т</w:t>
      </w:r>
      <w:r>
        <w:rPr>
          <w:spacing w:val="-4"/>
        </w:rPr>
        <w:t>у</w:t>
      </w:r>
      <w:r>
        <w:t>п</w:t>
      </w:r>
      <w:r>
        <w:rPr>
          <w:spacing w:val="1"/>
        </w:rPr>
        <w:t>к</w:t>
      </w:r>
      <w:r>
        <w:t xml:space="preserve">ов </w:t>
      </w:r>
      <w:r>
        <w:rPr>
          <w:spacing w:val="2"/>
        </w:rPr>
        <w:t>о</w:t>
      </w:r>
      <w:r>
        <w:rPr>
          <w:spacing w:val="-1"/>
        </w:rPr>
        <w:t>к</w:t>
      </w:r>
      <w:r>
        <w:rPr>
          <w:spacing w:val="4"/>
        </w:rPr>
        <w:t>р</w:t>
      </w:r>
      <w:r>
        <w:rPr>
          <w:spacing w:val="-4"/>
        </w:rPr>
        <w:t>у</w:t>
      </w:r>
      <w:r>
        <w:t>жаю</w:t>
      </w:r>
      <w:r>
        <w:rPr>
          <w:spacing w:val="2"/>
        </w:rPr>
        <w:t>щ</w:t>
      </w:r>
      <w:r>
        <w:t>их л</w:t>
      </w:r>
      <w:r>
        <w:rPr>
          <w:spacing w:val="1"/>
        </w:rPr>
        <w:t>ю</w:t>
      </w:r>
      <w:r>
        <w:t>дей;</w:t>
      </w:r>
    </w:p>
    <w:p w:rsidR="00EF5980" w:rsidRDefault="00EF5980" w:rsidP="00EF5980">
      <w:pPr>
        <w:pStyle w:val="afffb"/>
      </w:pPr>
      <w:r>
        <w:t>–</w:t>
      </w:r>
      <w:r>
        <w:tab/>
        <w:t>зна</w:t>
      </w:r>
      <w:r>
        <w:rPr>
          <w:spacing w:val="1"/>
        </w:rPr>
        <w:t>н</w:t>
      </w:r>
      <w:r>
        <w:t>ие ос</w:t>
      </w:r>
      <w:r>
        <w:rPr>
          <w:spacing w:val="1"/>
        </w:rPr>
        <w:t>н</w:t>
      </w:r>
      <w:r>
        <w:t>овн</w:t>
      </w:r>
      <w:r>
        <w:rPr>
          <w:spacing w:val="1"/>
        </w:rPr>
        <w:t>ы</w:t>
      </w:r>
      <w:r>
        <w:t>х мо</w:t>
      </w:r>
      <w:r>
        <w:rPr>
          <w:spacing w:val="1"/>
        </w:rPr>
        <w:t>р</w:t>
      </w:r>
      <w:r>
        <w:t>альн</w:t>
      </w:r>
      <w:r>
        <w:rPr>
          <w:spacing w:val="1"/>
        </w:rPr>
        <w:t>ы</w:t>
      </w:r>
      <w:r>
        <w:t>х норм</w:t>
      </w:r>
      <w:r>
        <w:rPr>
          <w:spacing w:val="2"/>
        </w:rPr>
        <w:t xml:space="preserve"> </w:t>
      </w:r>
      <w:r>
        <w:t>и орие</w:t>
      </w:r>
      <w:r>
        <w:rPr>
          <w:spacing w:val="3"/>
        </w:rPr>
        <w:t>н</w:t>
      </w:r>
      <w:r>
        <w:t>тация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1"/>
        </w:rPr>
        <w:t>и</w:t>
      </w:r>
      <w:r>
        <w:t>х в</w:t>
      </w:r>
      <w:r>
        <w:rPr>
          <w:spacing w:val="1"/>
        </w:rPr>
        <w:t>ы</w:t>
      </w:r>
      <w:r>
        <w:t>полне</w:t>
      </w:r>
      <w:r>
        <w:rPr>
          <w:spacing w:val="4"/>
        </w:rPr>
        <w:t>н</w:t>
      </w:r>
      <w:r>
        <w:t>ие;</w:t>
      </w:r>
    </w:p>
    <w:p w:rsidR="00EF5980" w:rsidRDefault="00EF5980" w:rsidP="00EF5980">
      <w:pPr>
        <w:pStyle w:val="afffb"/>
      </w:pPr>
      <w:r>
        <w:t>–</w:t>
      </w:r>
      <w:r>
        <w:tab/>
        <w:t>развитие</w:t>
      </w:r>
      <w:r>
        <w:rPr>
          <w:spacing w:val="128"/>
        </w:rPr>
        <w:t xml:space="preserve"> </w:t>
      </w:r>
      <w:r>
        <w:t>эт</w:t>
      </w:r>
      <w:r>
        <w:rPr>
          <w:spacing w:val="1"/>
        </w:rPr>
        <w:t>и</w:t>
      </w:r>
      <w:r>
        <w:t>че</w:t>
      </w:r>
      <w:r>
        <w:rPr>
          <w:spacing w:val="2"/>
        </w:rPr>
        <w:t>с</w:t>
      </w:r>
      <w:r>
        <w:rPr>
          <w:spacing w:val="-1"/>
        </w:rPr>
        <w:t>к</w:t>
      </w:r>
      <w:r>
        <w:t>их</w:t>
      </w:r>
      <w:r>
        <w:rPr>
          <w:spacing w:val="129"/>
        </w:rPr>
        <w:t xml:space="preserve"> </w:t>
      </w:r>
      <w:r>
        <w:rPr>
          <w:spacing w:val="1"/>
        </w:rPr>
        <w:t>ч</w:t>
      </w:r>
      <w:r>
        <w:rPr>
          <w:spacing w:val="-4"/>
        </w:rPr>
        <w:t>у</w:t>
      </w:r>
      <w:r>
        <w:rPr>
          <w:spacing w:val="1"/>
        </w:rPr>
        <w:t>в</w:t>
      </w:r>
      <w:r>
        <w:t>ств</w:t>
      </w:r>
      <w:r>
        <w:rPr>
          <w:spacing w:val="5"/>
        </w:rPr>
        <w:t xml:space="preserve"> </w:t>
      </w:r>
      <w:r>
        <w:t>—</w:t>
      </w:r>
      <w:r>
        <w:rPr>
          <w:spacing w:val="127"/>
        </w:rPr>
        <w:t xml:space="preserve"> </w:t>
      </w:r>
      <w:r>
        <w:t>стыд</w:t>
      </w:r>
      <w:r>
        <w:rPr>
          <w:spacing w:val="1"/>
        </w:rPr>
        <w:t>а</w:t>
      </w:r>
      <w:r>
        <w:t>,</w:t>
      </w:r>
      <w:r>
        <w:rPr>
          <w:spacing w:val="129"/>
        </w:rPr>
        <w:t xml:space="preserve"> </w:t>
      </w:r>
      <w:r>
        <w:t>ви</w:t>
      </w:r>
      <w:r>
        <w:rPr>
          <w:spacing w:val="1"/>
        </w:rPr>
        <w:t>н</w:t>
      </w:r>
      <w:r>
        <w:t>ы,</w:t>
      </w:r>
      <w:r>
        <w:rPr>
          <w:spacing w:val="127"/>
        </w:rPr>
        <w:t xml:space="preserve"> </w:t>
      </w:r>
      <w:r>
        <w:t>совести</w:t>
      </w:r>
      <w:r>
        <w:rPr>
          <w:spacing w:val="128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>а</w:t>
      </w:r>
      <w:r>
        <w:t>к</w:t>
      </w:r>
      <w:r>
        <w:rPr>
          <w:spacing w:val="127"/>
        </w:rPr>
        <w:t xml:space="preserve"> </w:t>
      </w:r>
      <w:r>
        <w:t>ре</w:t>
      </w:r>
      <w:r>
        <w:rPr>
          <w:spacing w:val="4"/>
        </w:rPr>
        <w:t>г</w:t>
      </w:r>
      <w:r>
        <w:rPr>
          <w:spacing w:val="-4"/>
        </w:rPr>
        <w:t>у</w:t>
      </w:r>
      <w:r>
        <w:t>лято</w:t>
      </w:r>
      <w:r>
        <w:rPr>
          <w:spacing w:val="2"/>
        </w:rPr>
        <w:t>р</w:t>
      </w:r>
      <w:r>
        <w:t>ов</w:t>
      </w:r>
      <w:r>
        <w:rPr>
          <w:spacing w:val="126"/>
        </w:rPr>
        <w:t xml:space="preserve"> </w:t>
      </w:r>
      <w:r>
        <w:t>м</w:t>
      </w:r>
      <w:r>
        <w:rPr>
          <w:spacing w:val="2"/>
        </w:rPr>
        <w:t>о</w:t>
      </w:r>
      <w:r>
        <w:t>рал</w:t>
      </w:r>
      <w:r>
        <w:rPr>
          <w:spacing w:val="2"/>
        </w:rPr>
        <w:t>ь</w:t>
      </w:r>
      <w:r>
        <w:t>ного поведен</w:t>
      </w:r>
      <w:r>
        <w:rPr>
          <w:spacing w:val="1"/>
        </w:rPr>
        <w:t>и</w:t>
      </w:r>
      <w:r>
        <w:t xml:space="preserve">я; </w:t>
      </w:r>
      <w:r>
        <w:rPr>
          <w:spacing w:val="1"/>
        </w:rPr>
        <w:t>п</w:t>
      </w:r>
      <w:r>
        <w:t>ониман</w:t>
      </w:r>
      <w:r>
        <w:rPr>
          <w:spacing w:val="3"/>
        </w:rPr>
        <w:t>и</w:t>
      </w:r>
      <w:r>
        <w:t xml:space="preserve">е </w:t>
      </w:r>
      <w:r>
        <w:rPr>
          <w:spacing w:val="4"/>
        </w:rPr>
        <w:t>ч</w:t>
      </w:r>
      <w:r>
        <w:rPr>
          <w:spacing w:val="-4"/>
        </w:rPr>
        <w:t>у</w:t>
      </w:r>
      <w:proofErr w:type="gramStart"/>
      <w:r>
        <w:t>вс</w:t>
      </w:r>
      <w:r>
        <w:rPr>
          <w:spacing w:val="1"/>
        </w:rPr>
        <w:t>т</w:t>
      </w:r>
      <w:r>
        <w:t>в д</w:t>
      </w:r>
      <w:r>
        <w:rPr>
          <w:spacing w:val="4"/>
        </w:rPr>
        <w:t>р</w:t>
      </w:r>
      <w:proofErr w:type="gramEnd"/>
      <w:r>
        <w:rPr>
          <w:spacing w:val="-4"/>
        </w:rPr>
        <w:t>у</w:t>
      </w:r>
      <w:r>
        <w:rPr>
          <w:spacing w:val="1"/>
        </w:rPr>
        <w:t>г</w:t>
      </w:r>
      <w:r>
        <w:t>их л</w:t>
      </w:r>
      <w:r>
        <w:rPr>
          <w:spacing w:val="1"/>
        </w:rPr>
        <w:t>ю</w:t>
      </w:r>
      <w:r>
        <w:t>д</w:t>
      </w:r>
      <w:r>
        <w:rPr>
          <w:spacing w:val="2"/>
        </w:rPr>
        <w:t>е</w:t>
      </w:r>
      <w:r>
        <w:t>й и соп</w:t>
      </w:r>
      <w:r>
        <w:rPr>
          <w:spacing w:val="6"/>
        </w:rPr>
        <w:t>е</w:t>
      </w:r>
      <w:r>
        <w:t>ре</w:t>
      </w:r>
      <w:r>
        <w:rPr>
          <w:spacing w:val="1"/>
        </w:rPr>
        <w:t>ж</w:t>
      </w:r>
      <w:r>
        <w:t>ива</w:t>
      </w:r>
      <w:r>
        <w:rPr>
          <w:spacing w:val="1"/>
        </w:rPr>
        <w:t>н</w:t>
      </w:r>
      <w:r>
        <w:t xml:space="preserve">ие </w:t>
      </w:r>
      <w:r>
        <w:rPr>
          <w:spacing w:val="3"/>
        </w:rPr>
        <w:t>и</w:t>
      </w:r>
      <w:r>
        <w:t>м;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4"/>
        </w:rPr>
        <w:t>у</w:t>
      </w:r>
      <w:r>
        <w:rPr>
          <w:spacing w:val="1"/>
        </w:rPr>
        <w:t>ст</w:t>
      </w:r>
      <w:r>
        <w:t>ано</w:t>
      </w:r>
      <w:r>
        <w:rPr>
          <w:spacing w:val="3"/>
        </w:rPr>
        <w:t>в</w:t>
      </w:r>
      <w:r>
        <w:t>ка на здор</w:t>
      </w:r>
      <w:r>
        <w:rPr>
          <w:spacing w:val="2"/>
        </w:rPr>
        <w:t>о</w:t>
      </w:r>
      <w:r>
        <w:t>в</w:t>
      </w:r>
      <w:r>
        <w:rPr>
          <w:spacing w:val="1"/>
        </w:rPr>
        <w:t>ы</w:t>
      </w:r>
      <w:r>
        <w:t>й образ</w:t>
      </w:r>
      <w:r>
        <w:rPr>
          <w:spacing w:val="1"/>
        </w:rPr>
        <w:t xml:space="preserve"> </w:t>
      </w:r>
      <w:r>
        <w:t>жи</w:t>
      </w:r>
      <w:r>
        <w:rPr>
          <w:spacing w:val="1"/>
        </w:rPr>
        <w:t>з</w:t>
      </w:r>
      <w:r>
        <w:t>н</w:t>
      </w:r>
      <w:r>
        <w:rPr>
          <w:spacing w:val="1"/>
        </w:rPr>
        <w:t>и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2"/>
        </w:rPr>
        <w:t>осно</w:t>
      </w:r>
      <w:r>
        <w:rPr>
          <w:spacing w:val="-3"/>
        </w:rPr>
        <w:t>в</w:t>
      </w:r>
      <w:r>
        <w:t>ы</w:t>
      </w:r>
      <w:r>
        <w:rPr>
          <w:spacing w:val="120"/>
        </w:rPr>
        <w:t xml:space="preserve"> </w:t>
      </w:r>
      <w:r>
        <w:rPr>
          <w:spacing w:val="-2"/>
        </w:rPr>
        <w:t>э</w:t>
      </w:r>
      <w:r>
        <w:rPr>
          <w:spacing w:val="-1"/>
        </w:rPr>
        <w:t>к</w:t>
      </w:r>
      <w:r>
        <w:rPr>
          <w:spacing w:val="-3"/>
        </w:rPr>
        <w:t>о</w:t>
      </w:r>
      <w:r>
        <w:rPr>
          <w:spacing w:val="-2"/>
        </w:rPr>
        <w:t>л</w:t>
      </w:r>
      <w:r>
        <w:t>о</w:t>
      </w:r>
      <w:r>
        <w:rPr>
          <w:spacing w:val="-3"/>
        </w:rPr>
        <w:t>г</w:t>
      </w:r>
      <w:r>
        <w:t>и</w:t>
      </w:r>
      <w:r>
        <w:rPr>
          <w:spacing w:val="-3"/>
        </w:rPr>
        <w:t>ч</w:t>
      </w:r>
      <w:r>
        <w:rPr>
          <w:spacing w:val="-2"/>
        </w:rPr>
        <w:t>е</w:t>
      </w:r>
      <w:r>
        <w:t>с</w:t>
      </w:r>
      <w:r>
        <w:rPr>
          <w:spacing w:val="-3"/>
        </w:rPr>
        <w:t>к</w:t>
      </w:r>
      <w:r>
        <w:t>ой</w:t>
      </w:r>
      <w:r>
        <w:rPr>
          <w:spacing w:val="116"/>
        </w:rPr>
        <w:t xml:space="preserve"> </w:t>
      </w:r>
      <w:r>
        <w:rPr>
          <w:spacing w:val="1"/>
        </w:rPr>
        <w:t>к</w:t>
      </w:r>
      <w:r>
        <w:rPr>
          <w:spacing w:val="-6"/>
        </w:rPr>
        <w:t>у</w:t>
      </w:r>
      <w:r>
        <w:t>л</w:t>
      </w:r>
      <w:r>
        <w:rPr>
          <w:spacing w:val="-3"/>
        </w:rPr>
        <w:t>ь</w:t>
      </w:r>
      <w:r>
        <w:rPr>
          <w:spacing w:val="1"/>
        </w:rPr>
        <w:t>т</w:t>
      </w:r>
      <w:r>
        <w:rPr>
          <w:spacing w:val="-6"/>
        </w:rPr>
        <w:t>у</w:t>
      </w:r>
      <w:r>
        <w:t>р</w:t>
      </w:r>
      <w:r>
        <w:rPr>
          <w:spacing w:val="-2"/>
        </w:rPr>
        <w:t>ы</w:t>
      </w:r>
      <w:r>
        <w:t>:</w:t>
      </w:r>
      <w:r>
        <w:rPr>
          <w:spacing w:val="117"/>
        </w:rPr>
        <w:t xml:space="preserve"> </w:t>
      </w:r>
      <w:r>
        <w:rPr>
          <w:spacing w:val="-1"/>
        </w:rPr>
        <w:t>п</w:t>
      </w:r>
      <w:r>
        <w:rPr>
          <w:spacing w:val="-3"/>
        </w:rPr>
        <w:t>р</w:t>
      </w:r>
      <w:r>
        <w:rPr>
          <w:spacing w:val="-1"/>
        </w:rPr>
        <w:t>и</w:t>
      </w:r>
      <w:r>
        <w:rPr>
          <w:spacing w:val="-2"/>
        </w:rPr>
        <w:t>н</w:t>
      </w:r>
      <w:r>
        <w:t>ят</w:t>
      </w:r>
      <w:r>
        <w:rPr>
          <w:spacing w:val="-2"/>
        </w:rPr>
        <w:t>и</w:t>
      </w:r>
      <w:r>
        <w:t>е</w:t>
      </w:r>
      <w:r>
        <w:rPr>
          <w:spacing w:val="116"/>
        </w:rPr>
        <w:t xml:space="preserve"> </w:t>
      </w:r>
      <w:r>
        <w:t>ц</w:t>
      </w:r>
      <w:r>
        <w:rPr>
          <w:spacing w:val="-3"/>
        </w:rPr>
        <w:t>е</w:t>
      </w:r>
      <w:r>
        <w:rPr>
          <w:spacing w:val="-1"/>
        </w:rPr>
        <w:t>н</w:t>
      </w:r>
      <w:r>
        <w:rPr>
          <w:spacing w:val="-2"/>
        </w:rPr>
        <w:t>н</w:t>
      </w:r>
      <w:r>
        <w:rPr>
          <w:spacing w:val="-3"/>
        </w:rPr>
        <w:t>о</w:t>
      </w:r>
      <w:r>
        <w:t>с</w:t>
      </w:r>
      <w:r>
        <w:rPr>
          <w:spacing w:val="-2"/>
        </w:rPr>
        <w:t>т</w:t>
      </w:r>
      <w:r>
        <w:t>и</w:t>
      </w:r>
      <w:r>
        <w:rPr>
          <w:spacing w:val="116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ри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2"/>
        </w:rPr>
        <w:t>но</w:t>
      </w:r>
      <w:r>
        <w:rPr>
          <w:spacing w:val="-3"/>
        </w:rPr>
        <w:t>г</w:t>
      </w:r>
      <w:r>
        <w:t>о</w:t>
      </w:r>
      <w:r>
        <w:rPr>
          <w:spacing w:val="118"/>
        </w:rPr>
        <w:t xml:space="preserve"> </w:t>
      </w:r>
      <w:r>
        <w:rPr>
          <w:spacing w:val="-2"/>
        </w:rPr>
        <w:t>мир</w:t>
      </w:r>
      <w:r>
        <w:t>а,</w:t>
      </w:r>
      <w:r>
        <w:rPr>
          <w:spacing w:val="116"/>
        </w:rPr>
        <w:t xml:space="preserve"> </w:t>
      </w:r>
      <w:r>
        <w:rPr>
          <w:spacing w:val="-2"/>
        </w:rPr>
        <w:t>г</w:t>
      </w:r>
      <w: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rPr>
          <w:spacing w:val="-3"/>
        </w:rPr>
        <w:t>в</w:t>
      </w:r>
      <w:r>
        <w:t>н</w:t>
      </w:r>
      <w:r>
        <w:rPr>
          <w:spacing w:val="-1"/>
        </w:rPr>
        <w:t>о</w:t>
      </w:r>
      <w:r>
        <w:t>с</w:t>
      </w:r>
      <w:r>
        <w:rPr>
          <w:spacing w:val="-3"/>
        </w:rPr>
        <w:t>т</w:t>
      </w:r>
      <w:r>
        <w:t xml:space="preserve">ь </w:t>
      </w:r>
      <w:r>
        <w:rPr>
          <w:spacing w:val="-2"/>
        </w:rPr>
        <w:t>сле</w:t>
      </w:r>
      <w:r>
        <w:rPr>
          <w:spacing w:val="-3"/>
        </w:rPr>
        <w:t>д</w:t>
      </w:r>
      <w:r>
        <w:t>о</w:t>
      </w:r>
      <w:r>
        <w:rPr>
          <w:spacing w:val="-2"/>
        </w:rPr>
        <w:t>ва</w:t>
      </w:r>
      <w:r>
        <w:t>ть</w:t>
      </w:r>
      <w:r>
        <w:tab/>
        <w:t>в</w:t>
      </w:r>
      <w:r>
        <w:tab/>
      </w:r>
      <w:r>
        <w:rPr>
          <w:spacing w:val="-2"/>
        </w:rPr>
        <w:t>св</w:t>
      </w:r>
      <w:r>
        <w:t>оей</w:t>
      </w:r>
      <w:r>
        <w:tab/>
      </w:r>
      <w:r>
        <w:rPr>
          <w:spacing w:val="-2"/>
        </w:rPr>
        <w:t>дея</w:t>
      </w:r>
      <w:r>
        <w:rPr>
          <w:spacing w:val="-3"/>
        </w:rPr>
        <w:t>т</w:t>
      </w:r>
      <w:r>
        <w:rPr>
          <w:spacing w:val="-2"/>
        </w:rPr>
        <w:t>е</w:t>
      </w:r>
      <w:r>
        <w:t>л</w:t>
      </w:r>
      <w:r>
        <w:rPr>
          <w:spacing w:val="-3"/>
        </w:rPr>
        <w:t>ь</w:t>
      </w:r>
      <w:r>
        <w:rPr>
          <w:spacing w:val="-2"/>
        </w:rPr>
        <w:t>н</w:t>
      </w:r>
      <w:r>
        <w:t>о</w:t>
      </w:r>
      <w:r>
        <w:rPr>
          <w:spacing w:val="-2"/>
        </w:rPr>
        <w:t>с</w:t>
      </w:r>
      <w:r>
        <w:rPr>
          <w:spacing w:val="-3"/>
        </w:rPr>
        <w:t>т</w:t>
      </w:r>
      <w:r>
        <w:t>и</w:t>
      </w:r>
      <w:r>
        <w:tab/>
      </w:r>
      <w:r>
        <w:rPr>
          <w:spacing w:val="-1"/>
        </w:rPr>
        <w:t>н</w:t>
      </w:r>
      <w:r>
        <w:rPr>
          <w:spacing w:val="-3"/>
        </w:rPr>
        <w:t>о</w:t>
      </w:r>
      <w:r>
        <w:t>рм</w:t>
      </w:r>
      <w:r>
        <w:rPr>
          <w:spacing w:val="1"/>
        </w:rPr>
        <w:t>а</w:t>
      </w:r>
      <w:r>
        <w:t>м</w:t>
      </w:r>
      <w:r>
        <w:tab/>
      </w:r>
      <w:r>
        <w:rPr>
          <w:spacing w:val="2"/>
        </w:rPr>
        <w:t>п</w:t>
      </w:r>
      <w:r>
        <w:t>риродоо</w:t>
      </w:r>
      <w:r>
        <w:rPr>
          <w:spacing w:val="3"/>
        </w:rPr>
        <w:t>х</w:t>
      </w:r>
      <w:r>
        <w:t>ран</w:t>
      </w:r>
      <w:r>
        <w:rPr>
          <w:spacing w:val="1"/>
        </w:rPr>
        <w:t>н</w:t>
      </w:r>
      <w:r>
        <w:t>ого,</w:t>
      </w:r>
      <w:r>
        <w:tab/>
        <w:t>н</w:t>
      </w:r>
      <w:r>
        <w:rPr>
          <w:spacing w:val="2"/>
        </w:rPr>
        <w:t>е</w:t>
      </w:r>
      <w:r>
        <w:t>раст</w:t>
      </w:r>
      <w:r>
        <w:rPr>
          <w:spacing w:val="2"/>
        </w:rPr>
        <w:t>о</w:t>
      </w:r>
      <w:r>
        <w:rPr>
          <w:spacing w:val="1"/>
        </w:rPr>
        <w:t>ч</w:t>
      </w:r>
      <w:r>
        <w:t>ительн</w:t>
      </w:r>
      <w:r>
        <w:t>о</w:t>
      </w:r>
      <w:r>
        <w:rPr>
          <w:spacing w:val="2"/>
        </w:rPr>
        <w:t>г</w:t>
      </w:r>
      <w:r>
        <w:t>о, здоровьесб</w:t>
      </w:r>
      <w:r>
        <w:rPr>
          <w:spacing w:val="2"/>
        </w:rPr>
        <w:t>е</w:t>
      </w:r>
      <w:r>
        <w:t>рега</w:t>
      </w:r>
      <w:r>
        <w:rPr>
          <w:spacing w:val="3"/>
        </w:rPr>
        <w:t>ю</w:t>
      </w:r>
      <w:r>
        <w:t>ще</w:t>
      </w:r>
      <w:r>
        <w:rPr>
          <w:spacing w:val="1"/>
        </w:rPr>
        <w:t>г</w:t>
      </w:r>
      <w:r>
        <w:t>о поведен</w:t>
      </w:r>
      <w:r>
        <w:rPr>
          <w:spacing w:val="1"/>
        </w:rPr>
        <w:t>и</w:t>
      </w:r>
      <w:r>
        <w:t>я;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3"/>
        </w:rPr>
        <w:t>ч</w:t>
      </w:r>
      <w:r>
        <w:rPr>
          <w:spacing w:val="-1"/>
        </w:rPr>
        <w:t>у</w:t>
      </w:r>
      <w:r>
        <w:rPr>
          <w:spacing w:val="1"/>
        </w:rPr>
        <w:t>в</w:t>
      </w:r>
      <w:r>
        <w:rPr>
          <w:spacing w:val="2"/>
        </w:rPr>
        <w:t>ств</w:t>
      </w:r>
      <w:r>
        <w:t>о</w:t>
      </w:r>
      <w:r>
        <w:rPr>
          <w:spacing w:val="107"/>
        </w:rPr>
        <w:t xml:space="preserve"> </w:t>
      </w:r>
      <w:r>
        <w:rPr>
          <w:spacing w:val="3"/>
        </w:rPr>
        <w:t>п</w:t>
      </w:r>
      <w:r>
        <w:rPr>
          <w:spacing w:val="2"/>
        </w:rPr>
        <w:t>ре</w:t>
      </w:r>
      <w:r>
        <w:rPr>
          <w:spacing w:val="1"/>
        </w:rPr>
        <w:t>к</w:t>
      </w:r>
      <w:r>
        <w:rPr>
          <w:spacing w:val="3"/>
        </w:rPr>
        <w:t>р</w:t>
      </w:r>
      <w:r>
        <w:rPr>
          <w:spacing w:val="2"/>
        </w:rPr>
        <w:t>ас</w:t>
      </w:r>
      <w:r>
        <w:rPr>
          <w:spacing w:val="3"/>
        </w:rPr>
        <w:t>н</w:t>
      </w:r>
      <w:r>
        <w:rPr>
          <w:spacing w:val="2"/>
        </w:rPr>
        <w:t>о</w:t>
      </w:r>
      <w:r>
        <w:rPr>
          <w:spacing w:val="1"/>
        </w:rPr>
        <w:t>г</w:t>
      </w:r>
      <w:r>
        <w:t>о</w:t>
      </w:r>
      <w:r>
        <w:rPr>
          <w:spacing w:val="108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rPr>
          <w:spacing w:val="8"/>
        </w:rPr>
        <w:t>э</w:t>
      </w:r>
      <w:r>
        <w:rPr>
          <w:spacing w:val="2"/>
        </w:rPr>
        <w:t>сте</w:t>
      </w:r>
      <w:r>
        <w:rPr>
          <w:spacing w:val="1"/>
        </w:rPr>
        <w:t>т</w:t>
      </w:r>
      <w:r>
        <w:rPr>
          <w:spacing w:val="3"/>
        </w:rPr>
        <w:t>и</w:t>
      </w:r>
      <w:r>
        <w:rPr>
          <w:spacing w:val="1"/>
        </w:rPr>
        <w:t>ч</w:t>
      </w:r>
      <w:r>
        <w:rPr>
          <w:spacing w:val="3"/>
        </w:rPr>
        <w:t>е</w:t>
      </w:r>
      <w:r>
        <w:rPr>
          <w:spacing w:val="4"/>
        </w:rPr>
        <w:t>с</w:t>
      </w:r>
      <w:r>
        <w:rPr>
          <w:spacing w:val="1"/>
        </w:rPr>
        <w:t>к</w:t>
      </w:r>
      <w:r>
        <w:rPr>
          <w:spacing w:val="3"/>
        </w:rPr>
        <w:t>и</w:t>
      </w:r>
      <w:r>
        <w:t>е</w:t>
      </w:r>
      <w:r>
        <w:rPr>
          <w:spacing w:val="105"/>
        </w:rPr>
        <w:t xml:space="preserve"> </w:t>
      </w:r>
      <w:r>
        <w:rPr>
          <w:spacing w:val="6"/>
        </w:rPr>
        <w:t>ч</w:t>
      </w:r>
      <w:r>
        <w:t>у</w:t>
      </w:r>
      <w:r>
        <w:rPr>
          <w:spacing w:val="2"/>
        </w:rPr>
        <w:t>в</w:t>
      </w:r>
      <w:r>
        <w:rPr>
          <w:spacing w:val="3"/>
        </w:rPr>
        <w:t>с</w:t>
      </w:r>
      <w:r>
        <w:rPr>
          <w:spacing w:val="1"/>
        </w:rPr>
        <w:t>т</w:t>
      </w:r>
      <w:r>
        <w:rPr>
          <w:spacing w:val="2"/>
        </w:rPr>
        <w:t>в</w:t>
      </w:r>
      <w:r>
        <w:t>а</w:t>
      </w:r>
      <w:r>
        <w:rPr>
          <w:spacing w:val="105"/>
        </w:rPr>
        <w:t xml:space="preserve"> </w:t>
      </w:r>
      <w:r>
        <w:rPr>
          <w:spacing w:val="3"/>
        </w:rPr>
        <w:t>н</w:t>
      </w:r>
      <w:r>
        <w:t>а</w:t>
      </w:r>
      <w:r>
        <w:rPr>
          <w:spacing w:val="105"/>
        </w:rPr>
        <w:t xml:space="preserve"> </w:t>
      </w:r>
      <w:r>
        <w:rPr>
          <w:spacing w:val="2"/>
        </w:rPr>
        <w:t>ос</w:t>
      </w:r>
      <w:r>
        <w:rPr>
          <w:spacing w:val="3"/>
        </w:rPr>
        <w:t>н</w:t>
      </w:r>
      <w:r>
        <w:rPr>
          <w:spacing w:val="2"/>
        </w:rPr>
        <w:t>ов</w:t>
      </w:r>
      <w:r>
        <w:t>е</w:t>
      </w:r>
      <w:r>
        <w:rPr>
          <w:spacing w:val="114"/>
        </w:rPr>
        <w:t xml:space="preserve"> </w:t>
      </w:r>
      <w:r>
        <w:rPr>
          <w:spacing w:val="1"/>
        </w:rPr>
        <w:t>з</w:t>
      </w:r>
      <w:r>
        <w:t>накомства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м</w:t>
      </w:r>
      <w:r>
        <w:t>и</w:t>
      </w:r>
      <w:r>
        <w:t>ровой</w:t>
      </w:r>
      <w:r>
        <w:rPr>
          <w:spacing w:val="105"/>
        </w:rPr>
        <w:t xml:space="preserve"> </w:t>
      </w:r>
      <w:r>
        <w:t>и оте</w:t>
      </w:r>
      <w:r>
        <w:rPr>
          <w:spacing w:val="-1"/>
        </w:rPr>
        <w:t>ч</w:t>
      </w:r>
      <w:r>
        <w:t>е</w:t>
      </w:r>
      <w:r>
        <w:rPr>
          <w:spacing w:val="2"/>
        </w:rPr>
        <w:t>с</w:t>
      </w:r>
      <w:r>
        <w:t>твенной</w:t>
      </w:r>
      <w:r>
        <w:rPr>
          <w:spacing w:val="1"/>
        </w:rPr>
        <w:t xml:space="preserve"> </w:t>
      </w:r>
      <w:r>
        <w:rPr>
          <w:spacing w:val="4"/>
        </w:rPr>
        <w:t>х</w:t>
      </w:r>
      <w:r>
        <w:rPr>
          <w:spacing w:val="-4"/>
        </w:rPr>
        <w:t>у</w:t>
      </w:r>
      <w:r>
        <w:rPr>
          <w:spacing w:val="2"/>
        </w:rPr>
        <w:t>д</w:t>
      </w:r>
      <w:r>
        <w:t>о</w:t>
      </w:r>
      <w:r>
        <w:rPr>
          <w:spacing w:val="3"/>
        </w:rPr>
        <w:t>ж</w:t>
      </w:r>
      <w:r>
        <w:t>ествен</w:t>
      </w:r>
      <w:r>
        <w:rPr>
          <w:spacing w:val="1"/>
        </w:rPr>
        <w:t>н</w:t>
      </w:r>
      <w:r>
        <w:t>ой</w:t>
      </w:r>
      <w:r>
        <w:rPr>
          <w:spacing w:val="2"/>
        </w:rPr>
        <w:t xml:space="preserve"> </w:t>
      </w:r>
      <w:r>
        <w:rPr>
          <w:spacing w:val="3"/>
        </w:rPr>
        <w:t>к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rPr>
          <w:spacing w:val="4"/>
        </w:rPr>
        <w:t>т</w:t>
      </w:r>
      <w:r>
        <w:rPr>
          <w:spacing w:val="-4"/>
        </w:rPr>
        <w:t>у</w:t>
      </w:r>
      <w:r>
        <w:t>рой.</w:t>
      </w:r>
    </w:p>
    <w:p w:rsidR="00EF5980" w:rsidRDefault="00EF5980" w:rsidP="00EF5980">
      <w:pPr>
        <w:pStyle w:val="afffb"/>
        <w:rPr>
          <w:b/>
          <w:bCs/>
        </w:rPr>
      </w:pPr>
    </w:p>
    <w:p w:rsidR="00EF5980" w:rsidRDefault="00EF5980" w:rsidP="00EF5980">
      <w:pPr>
        <w:pStyle w:val="afffb"/>
        <w:rPr>
          <w:b/>
          <w:bCs/>
        </w:rPr>
      </w:pPr>
      <w:r>
        <w:rPr>
          <w:b/>
          <w:bCs/>
        </w:rPr>
        <w:t>В</w:t>
      </w:r>
      <w:r>
        <w:rPr>
          <w:b/>
          <w:bCs/>
          <w:spacing w:val="-1"/>
        </w:rPr>
        <w:t>ы</w:t>
      </w:r>
      <w:r>
        <w:rPr>
          <w:b/>
          <w:bCs/>
        </w:rPr>
        <w:t>п</w:t>
      </w:r>
      <w:r>
        <w:rPr>
          <w:b/>
          <w:bCs/>
          <w:spacing w:val="1"/>
        </w:rPr>
        <w:t>у</w:t>
      </w:r>
      <w:r>
        <w:rPr>
          <w:b/>
          <w:bCs/>
        </w:rPr>
        <w:t>ск</w:t>
      </w:r>
      <w:r>
        <w:rPr>
          <w:b/>
          <w:bCs/>
          <w:spacing w:val="1"/>
        </w:rPr>
        <w:t>н</w:t>
      </w:r>
      <w:r>
        <w:rPr>
          <w:b/>
          <w:bCs/>
        </w:rPr>
        <w:t>ик</w:t>
      </w:r>
      <w:r>
        <w:rPr>
          <w:spacing w:val="1"/>
        </w:rPr>
        <w:t xml:space="preserve"> </w:t>
      </w:r>
      <w:r>
        <w:rPr>
          <w:b/>
          <w:bCs/>
        </w:rPr>
        <w:t>пол</w:t>
      </w:r>
      <w:r>
        <w:rPr>
          <w:b/>
          <w:bCs/>
          <w:spacing w:val="3"/>
        </w:rPr>
        <w:t>у</w:t>
      </w:r>
      <w:r>
        <w:rPr>
          <w:b/>
          <w:bCs/>
        </w:rPr>
        <w:t>чит</w:t>
      </w:r>
      <w:r>
        <w:rPr>
          <w:spacing w:val="1"/>
        </w:rPr>
        <w:t xml:space="preserve"> </w:t>
      </w:r>
      <w:r>
        <w:rPr>
          <w:b/>
          <w:bCs/>
        </w:rPr>
        <w:t>возм</w:t>
      </w:r>
      <w:r>
        <w:rPr>
          <w:b/>
          <w:bCs/>
          <w:spacing w:val="1"/>
        </w:rPr>
        <w:t>о</w:t>
      </w:r>
      <w:r>
        <w:rPr>
          <w:b/>
          <w:bCs/>
        </w:rPr>
        <w:t>жн</w:t>
      </w:r>
      <w:r>
        <w:rPr>
          <w:b/>
          <w:bCs/>
          <w:spacing w:val="1"/>
        </w:rPr>
        <w:t>о</w:t>
      </w:r>
      <w:r>
        <w:rPr>
          <w:b/>
          <w:bCs/>
        </w:rPr>
        <w:t>сть</w:t>
      </w:r>
      <w:r>
        <w:rPr>
          <w:spacing w:val="2"/>
        </w:rPr>
        <w:t xml:space="preserve"> </w:t>
      </w:r>
      <w:r>
        <w:rPr>
          <w:b/>
          <w:bCs/>
        </w:rPr>
        <w:t>д</w:t>
      </w:r>
      <w:r>
        <w:rPr>
          <w:b/>
          <w:bCs/>
          <w:spacing w:val="1"/>
        </w:rPr>
        <w:t>л</w:t>
      </w:r>
      <w:r>
        <w:rPr>
          <w:b/>
          <w:bCs/>
        </w:rPr>
        <w:t>я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ф</w:t>
      </w:r>
      <w:r>
        <w:rPr>
          <w:b/>
          <w:bCs/>
          <w:spacing w:val="1"/>
        </w:rPr>
        <w:t>о</w:t>
      </w:r>
      <w:r>
        <w:rPr>
          <w:b/>
          <w:bCs/>
        </w:rPr>
        <w:t>р</w:t>
      </w:r>
      <w:r>
        <w:rPr>
          <w:b/>
          <w:bCs/>
          <w:spacing w:val="1"/>
        </w:rPr>
        <w:t>м</w:t>
      </w:r>
      <w:r>
        <w:rPr>
          <w:b/>
          <w:bCs/>
        </w:rPr>
        <w:t>иро</w:t>
      </w:r>
      <w:r>
        <w:rPr>
          <w:b/>
          <w:bCs/>
          <w:spacing w:val="1"/>
        </w:rPr>
        <w:t>в</w:t>
      </w:r>
      <w:r>
        <w:rPr>
          <w:b/>
          <w:bCs/>
        </w:rPr>
        <w:t>ан</w:t>
      </w:r>
      <w:r>
        <w:rPr>
          <w:b/>
          <w:bCs/>
          <w:spacing w:val="1"/>
        </w:rPr>
        <w:t>и</w:t>
      </w:r>
      <w:r>
        <w:rPr>
          <w:b/>
          <w:bCs/>
        </w:rPr>
        <w:t>я: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4"/>
        </w:rPr>
        <w:t>в</w:t>
      </w:r>
      <w:r>
        <w:rPr>
          <w:i/>
          <w:iCs/>
          <w:spacing w:val="6"/>
        </w:rPr>
        <w:t>н</w:t>
      </w:r>
      <w:r>
        <w:rPr>
          <w:i/>
          <w:iCs/>
          <w:spacing w:val="5"/>
        </w:rPr>
        <w:t>у</w:t>
      </w:r>
      <w:r>
        <w:rPr>
          <w:i/>
          <w:iCs/>
          <w:spacing w:val="4"/>
        </w:rPr>
        <w:t>т</w:t>
      </w:r>
      <w:r>
        <w:rPr>
          <w:i/>
          <w:iCs/>
          <w:spacing w:val="3"/>
        </w:rPr>
        <w:t>р</w:t>
      </w:r>
      <w:r>
        <w:rPr>
          <w:i/>
          <w:iCs/>
          <w:spacing w:val="4"/>
        </w:rPr>
        <w:t>е</w:t>
      </w:r>
      <w:r>
        <w:rPr>
          <w:i/>
          <w:iCs/>
          <w:spacing w:val="3"/>
        </w:rPr>
        <w:t>н</w:t>
      </w:r>
      <w:r>
        <w:rPr>
          <w:i/>
          <w:iCs/>
          <w:spacing w:val="6"/>
        </w:rPr>
        <w:t>н</w:t>
      </w:r>
      <w:r>
        <w:rPr>
          <w:i/>
          <w:iCs/>
          <w:spacing w:val="5"/>
        </w:rPr>
        <w:t>е</w:t>
      </w:r>
      <w:r>
        <w:rPr>
          <w:i/>
          <w:iCs/>
        </w:rPr>
        <w:t>й</w:t>
      </w:r>
      <w:r>
        <w:rPr>
          <w:spacing w:val="184"/>
        </w:rPr>
        <w:t xml:space="preserve"> </w:t>
      </w:r>
      <w:r>
        <w:rPr>
          <w:i/>
          <w:iCs/>
          <w:spacing w:val="4"/>
        </w:rPr>
        <w:t>п</w:t>
      </w:r>
      <w:r>
        <w:rPr>
          <w:i/>
          <w:iCs/>
          <w:spacing w:val="3"/>
        </w:rPr>
        <w:t>о</w:t>
      </w:r>
      <w:r>
        <w:rPr>
          <w:i/>
          <w:iCs/>
          <w:spacing w:val="4"/>
        </w:rPr>
        <w:t>зи</w:t>
      </w:r>
      <w:r>
        <w:rPr>
          <w:i/>
          <w:iCs/>
          <w:spacing w:val="5"/>
        </w:rPr>
        <w:t>ц</w:t>
      </w:r>
      <w:r>
        <w:rPr>
          <w:i/>
          <w:iCs/>
          <w:spacing w:val="2"/>
        </w:rPr>
        <w:t>и</w:t>
      </w:r>
      <w:r>
        <w:rPr>
          <w:i/>
          <w:iCs/>
        </w:rPr>
        <w:t>и</w:t>
      </w:r>
      <w:r>
        <w:rPr>
          <w:spacing w:val="184"/>
        </w:rPr>
        <w:t xml:space="preserve"> </w:t>
      </w:r>
      <w:r>
        <w:rPr>
          <w:i/>
          <w:iCs/>
          <w:spacing w:val="5"/>
        </w:rPr>
        <w:t>о</w:t>
      </w:r>
      <w:r>
        <w:rPr>
          <w:i/>
          <w:iCs/>
          <w:spacing w:val="4"/>
        </w:rPr>
        <w:t>бу</w:t>
      </w:r>
      <w:r>
        <w:rPr>
          <w:i/>
          <w:iCs/>
          <w:spacing w:val="6"/>
        </w:rPr>
        <w:t>ч</w:t>
      </w:r>
      <w:r>
        <w:rPr>
          <w:i/>
          <w:iCs/>
          <w:spacing w:val="5"/>
        </w:rPr>
        <w:t>а</w:t>
      </w:r>
      <w:r>
        <w:rPr>
          <w:i/>
          <w:iCs/>
          <w:spacing w:val="2"/>
        </w:rPr>
        <w:t>ю</w:t>
      </w:r>
      <w:r>
        <w:rPr>
          <w:i/>
          <w:iCs/>
          <w:spacing w:val="5"/>
        </w:rPr>
        <w:t>ще</w:t>
      </w:r>
      <w:r>
        <w:rPr>
          <w:i/>
          <w:iCs/>
          <w:spacing w:val="4"/>
        </w:rPr>
        <w:t>г</w:t>
      </w:r>
      <w:r>
        <w:rPr>
          <w:i/>
          <w:iCs/>
          <w:spacing w:val="5"/>
        </w:rPr>
        <w:t>о</w:t>
      </w:r>
      <w:r>
        <w:rPr>
          <w:i/>
          <w:iCs/>
          <w:spacing w:val="4"/>
        </w:rPr>
        <w:t>с</w:t>
      </w:r>
      <w:r>
        <w:rPr>
          <w:i/>
          <w:iCs/>
        </w:rPr>
        <w:t>я</w:t>
      </w:r>
      <w:r>
        <w:rPr>
          <w:spacing w:val="181"/>
        </w:rPr>
        <w:t xml:space="preserve"> </w:t>
      </w:r>
      <w:r>
        <w:rPr>
          <w:i/>
          <w:iCs/>
          <w:spacing w:val="3"/>
        </w:rPr>
        <w:t>н</w:t>
      </w:r>
      <w:r>
        <w:rPr>
          <w:i/>
          <w:iCs/>
        </w:rPr>
        <w:t>а</w:t>
      </w:r>
      <w:r>
        <w:rPr>
          <w:spacing w:val="185"/>
        </w:rPr>
        <w:t xml:space="preserve"> </w:t>
      </w:r>
      <w:r>
        <w:rPr>
          <w:i/>
          <w:iCs/>
          <w:spacing w:val="4"/>
        </w:rPr>
        <w:t>у</w:t>
      </w:r>
      <w:r>
        <w:rPr>
          <w:i/>
          <w:iCs/>
          <w:spacing w:val="5"/>
        </w:rPr>
        <w:t>ро</w:t>
      </w:r>
      <w:r>
        <w:rPr>
          <w:i/>
          <w:iCs/>
          <w:spacing w:val="2"/>
        </w:rPr>
        <w:t>в</w:t>
      </w:r>
      <w:r>
        <w:rPr>
          <w:i/>
          <w:iCs/>
          <w:spacing w:val="6"/>
        </w:rPr>
        <w:t>н</w:t>
      </w:r>
      <w:r>
        <w:rPr>
          <w:i/>
          <w:iCs/>
        </w:rPr>
        <w:t>е</w:t>
      </w:r>
      <w:r>
        <w:rPr>
          <w:spacing w:val="184"/>
        </w:rPr>
        <w:t xml:space="preserve"> </w:t>
      </w:r>
      <w:r>
        <w:rPr>
          <w:i/>
          <w:iCs/>
          <w:spacing w:val="4"/>
        </w:rPr>
        <w:t>п</w:t>
      </w:r>
      <w:r>
        <w:rPr>
          <w:i/>
          <w:iCs/>
          <w:spacing w:val="5"/>
        </w:rPr>
        <w:t>о</w:t>
      </w:r>
      <w:r>
        <w:rPr>
          <w:i/>
          <w:iCs/>
          <w:spacing w:val="4"/>
        </w:rPr>
        <w:t>л</w:t>
      </w:r>
      <w:r>
        <w:rPr>
          <w:i/>
          <w:iCs/>
          <w:spacing w:val="17"/>
        </w:rPr>
        <w:t>о</w:t>
      </w:r>
      <w:r>
        <w:rPr>
          <w:i/>
          <w:iCs/>
        </w:rPr>
        <w:t>жительного</w:t>
      </w:r>
      <w:r>
        <w:rPr>
          <w:spacing w:val="177"/>
        </w:rPr>
        <w:t xml:space="preserve"> </w:t>
      </w:r>
      <w:r>
        <w:rPr>
          <w:i/>
          <w:iCs/>
        </w:rPr>
        <w:t>отн</w:t>
      </w:r>
      <w:r>
        <w:rPr>
          <w:i/>
          <w:iCs/>
        </w:rPr>
        <w:t>о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  <w:spacing w:val="2"/>
        </w:rPr>
        <w:t>и</w:t>
      </w:r>
      <w:r>
        <w:rPr>
          <w:i/>
          <w:iCs/>
        </w:rPr>
        <w:t>я</w:t>
      </w:r>
      <w:r>
        <w:rPr>
          <w:spacing w:val="174"/>
        </w:rPr>
        <w:t xml:space="preserve"> </w:t>
      </w:r>
      <w:r>
        <w:rPr>
          <w:i/>
          <w:iCs/>
        </w:rPr>
        <w:t>к</w:t>
      </w:r>
      <w:r>
        <w:t xml:space="preserve"> </w:t>
      </w:r>
      <w:r>
        <w:rPr>
          <w:i/>
          <w:iCs/>
        </w:rPr>
        <w:t>образо</w:t>
      </w:r>
      <w:r>
        <w:rPr>
          <w:i/>
          <w:iCs/>
          <w:spacing w:val="1"/>
        </w:rPr>
        <w:t>в</w:t>
      </w:r>
      <w:r>
        <w:rPr>
          <w:i/>
          <w:iCs/>
        </w:rPr>
        <w:t>ате</w:t>
      </w:r>
      <w:r>
        <w:rPr>
          <w:i/>
          <w:iCs/>
          <w:spacing w:val="2"/>
        </w:rPr>
        <w:t>л</w:t>
      </w:r>
      <w:r>
        <w:rPr>
          <w:i/>
          <w:iCs/>
        </w:rPr>
        <w:t>ьной</w:t>
      </w:r>
      <w:r>
        <w:rPr>
          <w:spacing w:val="7"/>
        </w:rPr>
        <w:t xml:space="preserve"> </w:t>
      </w:r>
      <w:r>
        <w:rPr>
          <w:i/>
          <w:iCs/>
        </w:rPr>
        <w:t>о</w:t>
      </w:r>
      <w:r>
        <w:rPr>
          <w:i/>
          <w:iCs/>
          <w:spacing w:val="2"/>
        </w:rPr>
        <w:t>рг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изации,</w:t>
      </w:r>
      <w:r>
        <w:rPr>
          <w:spacing w:val="8"/>
        </w:rPr>
        <w:t xml:space="preserve"> </w:t>
      </w:r>
      <w:r>
        <w:rPr>
          <w:i/>
          <w:iCs/>
        </w:rPr>
        <w:t>по</w:t>
      </w:r>
      <w:r>
        <w:rPr>
          <w:i/>
          <w:iCs/>
          <w:spacing w:val="1"/>
        </w:rPr>
        <w:t>н</w:t>
      </w:r>
      <w:r>
        <w:rPr>
          <w:i/>
          <w:iCs/>
        </w:rPr>
        <w:t>има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rPr>
          <w:spacing w:val="15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еобходимос</w:t>
      </w:r>
      <w:r>
        <w:rPr>
          <w:i/>
          <w:iCs/>
          <w:spacing w:val="3"/>
        </w:rPr>
        <w:t>т</w:t>
      </w:r>
      <w:r>
        <w:rPr>
          <w:i/>
          <w:iCs/>
        </w:rPr>
        <w:t>и</w:t>
      </w:r>
      <w:r>
        <w:rPr>
          <w:spacing w:val="7"/>
        </w:rP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  <w:spacing w:val="2"/>
        </w:rPr>
        <w:t>и</w:t>
      </w:r>
      <w:r>
        <w:rPr>
          <w:i/>
          <w:iCs/>
        </w:rPr>
        <w:t>я,</w:t>
      </w:r>
      <w:r>
        <w:rPr>
          <w:spacing w:val="6"/>
        </w:rPr>
        <w:t xml:space="preserve"> </w:t>
      </w:r>
      <w:r>
        <w:rPr>
          <w:i/>
          <w:iCs/>
        </w:rPr>
        <w:t>вы</w:t>
      </w:r>
      <w:r>
        <w:rPr>
          <w:i/>
          <w:iCs/>
          <w:spacing w:val="2"/>
        </w:rPr>
        <w:t>р</w:t>
      </w:r>
      <w:r>
        <w:rPr>
          <w:i/>
          <w:iCs/>
        </w:rPr>
        <w:t>ажен</w:t>
      </w:r>
      <w:r>
        <w:rPr>
          <w:i/>
          <w:iCs/>
          <w:spacing w:val="1"/>
        </w:rPr>
        <w:t>н</w:t>
      </w:r>
      <w:r>
        <w:rPr>
          <w:i/>
          <w:iCs/>
        </w:rPr>
        <w:t>о</w:t>
      </w:r>
      <w:r>
        <w:rPr>
          <w:i/>
          <w:iCs/>
          <w:spacing w:val="1"/>
        </w:rPr>
        <w:t>г</w:t>
      </w:r>
      <w:r>
        <w:rPr>
          <w:i/>
          <w:iCs/>
        </w:rPr>
        <w:t>о</w:t>
      </w:r>
      <w:r>
        <w:rPr>
          <w:spacing w:val="7"/>
        </w:rPr>
        <w:t xml:space="preserve"> </w:t>
      </w:r>
      <w:r>
        <w:rPr>
          <w:i/>
          <w:iCs/>
        </w:rPr>
        <w:t>в</w:t>
      </w:r>
      <w:r>
        <w:rPr>
          <w:spacing w:val="10"/>
        </w:rPr>
        <w:t xml:space="preserve"> </w:t>
      </w:r>
      <w:r>
        <w:rPr>
          <w:i/>
          <w:iCs/>
        </w:rPr>
        <w:t>пр</w:t>
      </w:r>
      <w:r>
        <w:rPr>
          <w:i/>
          <w:iCs/>
          <w:spacing w:val="2"/>
        </w:rPr>
        <w:t>е</w:t>
      </w:r>
      <w:r>
        <w:rPr>
          <w:i/>
          <w:iCs/>
        </w:rPr>
        <w:t>обладании</w:t>
      </w:r>
      <w: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ебно</w:t>
      </w:r>
      <w:r>
        <w:rPr>
          <w:i/>
          <w:iCs/>
        </w:rPr>
        <w:softHyphen/>
        <w:t>поз</w:t>
      </w:r>
      <w:r>
        <w:rPr>
          <w:i/>
          <w:iCs/>
          <w:spacing w:val="1"/>
        </w:rPr>
        <w:t>н</w:t>
      </w:r>
      <w:r>
        <w:rPr>
          <w:i/>
          <w:iCs/>
        </w:rPr>
        <w:t>ават</w:t>
      </w:r>
      <w:r>
        <w:rPr>
          <w:i/>
          <w:iCs/>
          <w:spacing w:val="2"/>
        </w:rPr>
        <w:t>е</w:t>
      </w:r>
      <w:r>
        <w:rPr>
          <w:i/>
          <w:iCs/>
        </w:rPr>
        <w:t>ль</w:t>
      </w:r>
      <w:r>
        <w:rPr>
          <w:i/>
          <w:iCs/>
          <w:spacing w:val="3"/>
        </w:rPr>
        <w:t>н</w:t>
      </w:r>
      <w:r>
        <w:rPr>
          <w:i/>
          <w:iCs/>
        </w:rPr>
        <w:t>ых</w:t>
      </w:r>
      <w:r>
        <w:t xml:space="preserve"> </w:t>
      </w:r>
      <w:r>
        <w:rPr>
          <w:i/>
          <w:iCs/>
        </w:rPr>
        <w:t>мотив</w:t>
      </w:r>
      <w:r>
        <w:rPr>
          <w:i/>
          <w:iCs/>
          <w:spacing w:val="2"/>
        </w:rPr>
        <w:t>о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пре</w:t>
      </w:r>
      <w:r>
        <w:rPr>
          <w:i/>
          <w:iCs/>
          <w:spacing w:val="1"/>
        </w:rPr>
        <w:t>д</w:t>
      </w:r>
      <w:r>
        <w:rPr>
          <w:i/>
          <w:iCs/>
        </w:rPr>
        <w:t>п</w:t>
      </w:r>
      <w:r>
        <w:rPr>
          <w:i/>
          <w:iCs/>
          <w:spacing w:val="2"/>
        </w:rPr>
        <w:t>о</w:t>
      </w:r>
      <w:r>
        <w:rPr>
          <w:i/>
          <w:iCs/>
          <w:spacing w:val="1"/>
        </w:rPr>
        <w:t>ч</w:t>
      </w:r>
      <w:r>
        <w:rPr>
          <w:i/>
          <w:iCs/>
        </w:rPr>
        <w:t>те</w:t>
      </w:r>
      <w:r>
        <w:rPr>
          <w:i/>
          <w:iCs/>
          <w:spacing w:val="1"/>
        </w:rPr>
        <w:t>н</w:t>
      </w:r>
      <w:r>
        <w:rPr>
          <w:i/>
          <w:iCs/>
        </w:rPr>
        <w:t>ии</w:t>
      </w:r>
      <w:r>
        <w:t xml:space="preserve"> </w:t>
      </w:r>
      <w:r>
        <w:rPr>
          <w:i/>
          <w:iCs/>
        </w:rPr>
        <w:t>социа</w:t>
      </w:r>
      <w:r>
        <w:rPr>
          <w:i/>
          <w:iCs/>
          <w:spacing w:val="2"/>
        </w:rPr>
        <w:t>л</w:t>
      </w:r>
      <w:r>
        <w:rPr>
          <w:i/>
          <w:iCs/>
        </w:rPr>
        <w:t>ьного</w:t>
      </w:r>
      <w:r>
        <w:t xml:space="preserve"> </w:t>
      </w:r>
      <w:r>
        <w:rPr>
          <w:i/>
          <w:iCs/>
          <w:spacing w:val="2"/>
        </w:rPr>
        <w:t>с</w:t>
      </w:r>
      <w:r>
        <w:rPr>
          <w:i/>
          <w:iCs/>
        </w:rPr>
        <w:t>пособа</w:t>
      </w:r>
      <w:r>
        <w:rPr>
          <w:spacing w:val="1"/>
        </w:rPr>
        <w:t xml:space="preserve"> </w:t>
      </w:r>
      <w:r>
        <w:rPr>
          <w:i/>
          <w:iCs/>
        </w:rPr>
        <w:t>оце</w:t>
      </w:r>
      <w:r>
        <w:rPr>
          <w:i/>
          <w:iCs/>
          <w:spacing w:val="1"/>
        </w:rPr>
        <w:t>нк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зна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2"/>
        </w:rPr>
        <w:t>й</w:t>
      </w:r>
      <w:r>
        <w:rPr>
          <w:i/>
          <w:iCs/>
        </w:rPr>
        <w:t>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-2"/>
        </w:rPr>
        <w:t>выр</w:t>
      </w:r>
      <w:r>
        <w:rPr>
          <w:i/>
          <w:iCs/>
        </w:rPr>
        <w:t>а</w:t>
      </w:r>
      <w:r>
        <w:rPr>
          <w:i/>
          <w:iCs/>
          <w:spacing w:val="-2"/>
        </w:rPr>
        <w:t>же</w:t>
      </w:r>
      <w:r>
        <w:rPr>
          <w:i/>
          <w:iCs/>
          <w:spacing w:val="-1"/>
        </w:rPr>
        <w:t>нн</w:t>
      </w:r>
      <w:r>
        <w:rPr>
          <w:i/>
          <w:iCs/>
          <w:spacing w:val="-3"/>
        </w:rPr>
        <w:t>о</w:t>
      </w:r>
      <w:r>
        <w:rPr>
          <w:i/>
          <w:iCs/>
        </w:rPr>
        <w:t>й</w:t>
      </w:r>
      <w:r>
        <w:rPr>
          <w:spacing w:val="-2"/>
        </w:rPr>
        <w:t xml:space="preserve"> </w:t>
      </w:r>
      <w:r>
        <w:rPr>
          <w:i/>
          <w:iCs/>
          <w:spacing w:val="-3"/>
        </w:rPr>
        <w:t>у</w:t>
      </w:r>
      <w:r>
        <w:rPr>
          <w:i/>
          <w:iCs/>
          <w:spacing w:val="-2"/>
        </w:rPr>
        <w:t>с</w:t>
      </w:r>
      <w:r>
        <w:rPr>
          <w:i/>
          <w:iCs/>
        </w:rPr>
        <w:t>т</w:t>
      </w:r>
      <w:r>
        <w:rPr>
          <w:i/>
          <w:iCs/>
          <w:spacing w:val="-2"/>
        </w:rPr>
        <w:t>о</w:t>
      </w:r>
      <w:r>
        <w:rPr>
          <w:i/>
          <w:iCs/>
          <w:spacing w:val="-3"/>
        </w:rPr>
        <w:t>й</w:t>
      </w:r>
      <w:r>
        <w:rPr>
          <w:i/>
          <w:iCs/>
          <w:spacing w:val="-1"/>
        </w:rPr>
        <w:t>ч</w:t>
      </w:r>
      <w:r>
        <w:rPr>
          <w:i/>
          <w:iCs/>
        </w:rPr>
        <w:t>и</w:t>
      </w:r>
      <w:r>
        <w:rPr>
          <w:i/>
          <w:iCs/>
          <w:spacing w:val="-2"/>
        </w:rPr>
        <w:t>во</w:t>
      </w:r>
      <w:r>
        <w:rPr>
          <w:i/>
          <w:iCs/>
        </w:rPr>
        <w:t>й</w:t>
      </w:r>
      <w:r>
        <w:rPr>
          <w:spacing w:val="-5"/>
        </w:rPr>
        <w:t xml:space="preserve"> </w:t>
      </w:r>
      <w:r>
        <w:rPr>
          <w:i/>
          <w:iCs/>
          <w:spacing w:val="-3"/>
        </w:rPr>
        <w:t>у</w:t>
      </w:r>
      <w:r>
        <w:rPr>
          <w:i/>
          <w:iCs/>
          <w:spacing w:val="-1"/>
        </w:rPr>
        <w:t>ч</w:t>
      </w:r>
      <w:r>
        <w:rPr>
          <w:i/>
          <w:iCs/>
        </w:rPr>
        <w:t>е</w:t>
      </w:r>
      <w:r>
        <w:rPr>
          <w:i/>
          <w:iCs/>
          <w:spacing w:val="-3"/>
        </w:rPr>
        <w:t>б</w:t>
      </w:r>
      <w:r>
        <w:rPr>
          <w:i/>
          <w:iCs/>
          <w:spacing w:val="-1"/>
        </w:rPr>
        <w:t>н</w:t>
      </w:r>
      <w:r>
        <w:rPr>
          <w:i/>
          <w:iCs/>
        </w:rPr>
        <w:t>о</w:t>
      </w:r>
      <w:r>
        <w:rPr>
          <w:i/>
          <w:iCs/>
          <w:spacing w:val="-3"/>
        </w:rPr>
        <w:softHyphen/>
      </w:r>
      <w:r>
        <w:rPr>
          <w:i/>
          <w:iCs/>
          <w:spacing w:val="-2"/>
        </w:rPr>
        <w:t>п</w:t>
      </w:r>
      <w:r>
        <w:rPr>
          <w:i/>
          <w:iCs/>
        </w:rPr>
        <w:t>о</w:t>
      </w:r>
      <w:r>
        <w:rPr>
          <w:i/>
          <w:iCs/>
          <w:spacing w:val="-3"/>
        </w:rPr>
        <w:t>з</w:t>
      </w:r>
      <w:r>
        <w:rPr>
          <w:i/>
          <w:iCs/>
          <w:spacing w:val="-1"/>
        </w:rPr>
        <w:t>н</w:t>
      </w:r>
      <w:r>
        <w:rPr>
          <w:i/>
          <w:iCs/>
          <w:spacing w:val="-2"/>
        </w:rPr>
        <w:t>а</w:t>
      </w:r>
      <w:r>
        <w:rPr>
          <w:i/>
          <w:iCs/>
        </w:rPr>
        <w:t>в</w:t>
      </w:r>
      <w:r>
        <w:rPr>
          <w:i/>
          <w:iCs/>
          <w:spacing w:val="-2"/>
        </w:rPr>
        <w:t>а</w:t>
      </w:r>
      <w:r>
        <w:rPr>
          <w:i/>
          <w:iCs/>
          <w:spacing w:val="-3"/>
        </w:rPr>
        <w:t>т</w:t>
      </w:r>
      <w:r>
        <w:rPr>
          <w:i/>
          <w:iCs/>
        </w:rPr>
        <w:t>е</w:t>
      </w:r>
      <w:r>
        <w:rPr>
          <w:i/>
          <w:iCs/>
          <w:spacing w:val="-2"/>
        </w:rPr>
        <w:t>л</w:t>
      </w:r>
      <w:r>
        <w:rPr>
          <w:i/>
          <w:iCs/>
          <w:spacing w:val="-3"/>
        </w:rPr>
        <w:t>ь</w:t>
      </w:r>
      <w:r>
        <w:rPr>
          <w:i/>
          <w:iCs/>
          <w:spacing w:val="-1"/>
        </w:rPr>
        <w:t>н</w:t>
      </w:r>
      <w:r>
        <w:rPr>
          <w:i/>
          <w:iCs/>
          <w:spacing w:val="-3"/>
        </w:rPr>
        <w:t>о</w:t>
      </w:r>
      <w:r>
        <w:rPr>
          <w:i/>
          <w:iCs/>
        </w:rPr>
        <w:t>й</w:t>
      </w:r>
      <w:r>
        <w:rPr>
          <w:spacing w:val="-2"/>
        </w:rPr>
        <w:t xml:space="preserve"> </w:t>
      </w:r>
      <w:r>
        <w:rPr>
          <w:i/>
          <w:iCs/>
          <w:spacing w:val="-2"/>
        </w:rPr>
        <w:t>м</w:t>
      </w:r>
      <w:r>
        <w:rPr>
          <w:i/>
          <w:iCs/>
        </w:rPr>
        <w:t>о</w:t>
      </w:r>
      <w:r>
        <w:rPr>
          <w:i/>
          <w:iCs/>
          <w:spacing w:val="-3"/>
        </w:rPr>
        <w:t>т</w:t>
      </w:r>
      <w:r>
        <w:rPr>
          <w:i/>
          <w:iCs/>
          <w:spacing w:val="-2"/>
        </w:rPr>
        <w:t>и</w:t>
      </w:r>
      <w:r>
        <w:rPr>
          <w:i/>
          <w:iCs/>
        </w:rPr>
        <w:t>ва</w:t>
      </w:r>
      <w:r>
        <w:rPr>
          <w:i/>
          <w:iCs/>
          <w:spacing w:val="1"/>
        </w:rPr>
        <w:t>ц</w:t>
      </w:r>
      <w:r>
        <w:rPr>
          <w:i/>
          <w:iCs/>
        </w:rPr>
        <w:t>ии</w:t>
      </w:r>
      <w: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  <w:spacing w:val="3"/>
        </w:rPr>
        <w:t>е</w:t>
      </w:r>
      <w:r>
        <w:rPr>
          <w:i/>
          <w:iCs/>
        </w:rPr>
        <w:t>ния;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-2"/>
        </w:rPr>
        <w:t>уст</w:t>
      </w:r>
      <w:r>
        <w:rPr>
          <w:i/>
          <w:iCs/>
        </w:rPr>
        <w:t>о</w:t>
      </w:r>
      <w:r>
        <w:rPr>
          <w:i/>
          <w:iCs/>
          <w:spacing w:val="-3"/>
        </w:rPr>
        <w:t>й</w:t>
      </w:r>
      <w:r>
        <w:rPr>
          <w:i/>
          <w:iCs/>
          <w:spacing w:val="-1"/>
        </w:rPr>
        <w:t>ч</w:t>
      </w:r>
      <w:r>
        <w:rPr>
          <w:i/>
          <w:iCs/>
          <w:spacing w:val="-2"/>
        </w:rPr>
        <w:t>и</w:t>
      </w:r>
      <w:r>
        <w:rPr>
          <w:i/>
          <w:iCs/>
          <w:spacing w:val="-3"/>
        </w:rPr>
        <w:t>в</w:t>
      </w:r>
      <w:r>
        <w:rPr>
          <w:i/>
          <w:iCs/>
        </w:rPr>
        <w:t>о</w:t>
      </w:r>
      <w:r>
        <w:rPr>
          <w:i/>
          <w:iCs/>
          <w:spacing w:val="-2"/>
        </w:rPr>
        <w:t>г</w:t>
      </w:r>
      <w:r>
        <w:rPr>
          <w:i/>
          <w:iCs/>
        </w:rPr>
        <w:t>о</w:t>
      </w:r>
      <w:r>
        <w:rPr>
          <w:spacing w:val="-3"/>
        </w:rPr>
        <w:t xml:space="preserve"> </w:t>
      </w:r>
      <w:r>
        <w:rPr>
          <w:i/>
          <w:iCs/>
          <w:spacing w:val="-2"/>
        </w:rPr>
        <w:t>у</w:t>
      </w:r>
      <w:r>
        <w:rPr>
          <w:i/>
          <w:iCs/>
          <w:spacing w:val="-1"/>
        </w:rPr>
        <w:t>ч</w:t>
      </w:r>
      <w:r>
        <w:rPr>
          <w:i/>
          <w:iCs/>
          <w:spacing w:val="-3"/>
        </w:rPr>
        <w:t>еб</w:t>
      </w:r>
      <w:r>
        <w:rPr>
          <w:i/>
          <w:iCs/>
        </w:rPr>
        <w:t>н</w:t>
      </w:r>
      <w:r>
        <w:rPr>
          <w:i/>
          <w:iCs/>
          <w:spacing w:val="-1"/>
        </w:rPr>
        <w:t>о</w:t>
      </w:r>
      <w:r>
        <w:rPr>
          <w:i/>
          <w:iCs/>
          <w:spacing w:val="-3"/>
        </w:rPr>
        <w:softHyphen/>
      </w:r>
      <w:r>
        <w:rPr>
          <w:i/>
          <w:iCs/>
        </w:rPr>
        <w:t>п</w:t>
      </w:r>
      <w:r>
        <w:rPr>
          <w:i/>
          <w:iCs/>
          <w:spacing w:val="-2"/>
        </w:rPr>
        <w:t>о</w:t>
      </w:r>
      <w:r>
        <w:rPr>
          <w:i/>
          <w:iCs/>
          <w:spacing w:val="-3"/>
        </w:rPr>
        <w:t>з</w:t>
      </w:r>
      <w:r>
        <w:rPr>
          <w:i/>
          <w:iCs/>
          <w:spacing w:val="-1"/>
        </w:rPr>
        <w:t>н</w:t>
      </w:r>
      <w:r>
        <w:rPr>
          <w:i/>
          <w:iCs/>
          <w:spacing w:val="-2"/>
        </w:rPr>
        <w:t>а</w:t>
      </w:r>
      <w:r>
        <w:rPr>
          <w:i/>
          <w:iCs/>
        </w:rPr>
        <w:t>в</w:t>
      </w:r>
      <w:r>
        <w:rPr>
          <w:i/>
          <w:iCs/>
          <w:spacing w:val="-2"/>
        </w:rPr>
        <w:t>а</w:t>
      </w:r>
      <w:r>
        <w:rPr>
          <w:i/>
          <w:iCs/>
          <w:spacing w:val="-3"/>
        </w:rPr>
        <w:t>т</w:t>
      </w:r>
      <w:r>
        <w:rPr>
          <w:i/>
          <w:iCs/>
        </w:rPr>
        <w:t>е</w:t>
      </w:r>
      <w:r>
        <w:rPr>
          <w:i/>
          <w:iCs/>
          <w:spacing w:val="-2"/>
        </w:rPr>
        <w:t>л</w:t>
      </w:r>
      <w:r>
        <w:rPr>
          <w:i/>
          <w:iCs/>
          <w:spacing w:val="-3"/>
        </w:rPr>
        <w:t>ь</w:t>
      </w:r>
      <w:r>
        <w:rPr>
          <w:i/>
          <w:iCs/>
          <w:spacing w:val="-1"/>
        </w:rPr>
        <w:t>н</w:t>
      </w:r>
      <w:r>
        <w:rPr>
          <w:i/>
          <w:iCs/>
        </w:rPr>
        <w:t>о</w:t>
      </w:r>
      <w:r>
        <w:rPr>
          <w:i/>
          <w:iCs/>
          <w:spacing w:val="-3"/>
        </w:rPr>
        <w:t>г</w:t>
      </w:r>
      <w:r>
        <w:rPr>
          <w:i/>
          <w:iCs/>
        </w:rPr>
        <w:t>о</w:t>
      </w:r>
      <w:r>
        <w:rPr>
          <w:spacing w:val="-2"/>
        </w:rPr>
        <w:t xml:space="preserve"> </w:t>
      </w:r>
      <w:r>
        <w:rPr>
          <w:i/>
          <w:iCs/>
          <w:spacing w:val="-3"/>
        </w:rPr>
        <w:t>и</w:t>
      </w:r>
      <w:r>
        <w:rPr>
          <w:i/>
          <w:iCs/>
          <w:spacing w:val="-1"/>
        </w:rPr>
        <w:t>н</w:t>
      </w:r>
      <w:r>
        <w:rPr>
          <w:i/>
          <w:iCs/>
          <w:spacing w:val="-2"/>
        </w:rPr>
        <w:t>т</w:t>
      </w:r>
      <w:r>
        <w:rPr>
          <w:i/>
          <w:iCs/>
        </w:rPr>
        <w:t>е</w:t>
      </w:r>
      <w:r>
        <w:rPr>
          <w:i/>
          <w:iCs/>
          <w:spacing w:val="-3"/>
        </w:rPr>
        <w:t>р</w:t>
      </w:r>
      <w:r>
        <w:rPr>
          <w:i/>
          <w:iCs/>
          <w:spacing w:val="-2"/>
        </w:rPr>
        <w:t>ес</w:t>
      </w:r>
      <w:r>
        <w:rPr>
          <w:i/>
          <w:iCs/>
        </w:rPr>
        <w:t>а</w:t>
      </w:r>
      <w:r>
        <w:rPr>
          <w:spacing w:val="-5"/>
        </w:rPr>
        <w:t xml:space="preserve"> </w:t>
      </w:r>
      <w:r>
        <w:rPr>
          <w:i/>
          <w:iCs/>
        </w:rPr>
        <w:t>к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н</w:t>
      </w:r>
      <w:r>
        <w:rPr>
          <w:i/>
          <w:iCs/>
          <w:spacing w:val="-3"/>
        </w:rPr>
        <w:t>о</w:t>
      </w:r>
      <w:r>
        <w:rPr>
          <w:i/>
          <w:iCs/>
        </w:rPr>
        <w:t>в</w:t>
      </w:r>
      <w:r>
        <w:rPr>
          <w:i/>
          <w:iCs/>
          <w:spacing w:val="-2"/>
        </w:rPr>
        <w:t>ы</w:t>
      </w:r>
      <w:r>
        <w:rPr>
          <w:i/>
          <w:iCs/>
        </w:rPr>
        <w:t>м</w:t>
      </w:r>
      <w:r>
        <w:rPr>
          <w:spacing w:val="-4"/>
        </w:rPr>
        <w:t xml:space="preserve"> </w:t>
      </w:r>
      <w:r>
        <w:rPr>
          <w:i/>
          <w:iCs/>
          <w:spacing w:val="1"/>
        </w:rPr>
        <w:t>о</w:t>
      </w:r>
      <w:r>
        <w:rPr>
          <w:i/>
          <w:iCs/>
        </w:rPr>
        <w:t>бщим</w:t>
      </w:r>
      <w:r>
        <w:t xml:space="preserve"> </w:t>
      </w:r>
      <w:r>
        <w:rPr>
          <w:i/>
          <w:iCs/>
          <w:spacing w:val="2"/>
        </w:rPr>
        <w:t>с</w:t>
      </w:r>
      <w:r>
        <w:rPr>
          <w:i/>
          <w:iCs/>
        </w:rPr>
        <w:t>пособ</w:t>
      </w:r>
      <w:r>
        <w:rPr>
          <w:i/>
          <w:iCs/>
          <w:spacing w:val="1"/>
        </w:rPr>
        <w:t>а</w:t>
      </w:r>
      <w:r>
        <w:rPr>
          <w:i/>
          <w:iCs/>
        </w:rPr>
        <w:t>м</w:t>
      </w:r>
      <w:r>
        <w:rPr>
          <w:spacing w:val="2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за</w:t>
      </w:r>
      <w:r>
        <w:rPr>
          <w:i/>
          <w:iCs/>
          <w:spacing w:val="2"/>
        </w:rPr>
        <w:t>д</w:t>
      </w:r>
      <w:r>
        <w:rPr>
          <w:i/>
          <w:iCs/>
        </w:rPr>
        <w:t>а</w:t>
      </w:r>
      <w:r>
        <w:rPr>
          <w:i/>
          <w:iCs/>
          <w:spacing w:val="1"/>
        </w:rPr>
        <w:t>ч</w:t>
      </w:r>
      <w:r>
        <w:rPr>
          <w:i/>
          <w:iCs/>
        </w:rPr>
        <w:t>;</w:t>
      </w:r>
      <w:r>
        <w:t xml:space="preserve"> –</w:t>
      </w:r>
      <w:r>
        <w:tab/>
      </w:r>
      <w:r>
        <w:rPr>
          <w:i/>
          <w:iCs/>
        </w:rPr>
        <w:t>аде</w:t>
      </w:r>
      <w:r>
        <w:rPr>
          <w:i/>
          <w:iCs/>
          <w:spacing w:val="1"/>
        </w:rPr>
        <w:t>к</w:t>
      </w:r>
      <w:r>
        <w:rPr>
          <w:i/>
          <w:iCs/>
        </w:rPr>
        <w:t>ват</w:t>
      </w:r>
      <w:r>
        <w:rPr>
          <w:i/>
          <w:iCs/>
          <w:spacing w:val="1"/>
        </w:rPr>
        <w:t>н</w:t>
      </w:r>
      <w:r>
        <w:rPr>
          <w:i/>
          <w:iCs/>
        </w:rPr>
        <w:t>ого</w:t>
      </w:r>
      <w:r>
        <w:t xml:space="preserve"> </w:t>
      </w:r>
      <w:r>
        <w:rPr>
          <w:i/>
          <w:iCs/>
        </w:rPr>
        <w:t>пони</w:t>
      </w:r>
      <w:r>
        <w:rPr>
          <w:i/>
          <w:iCs/>
          <w:spacing w:val="1"/>
        </w:rPr>
        <w:t>м</w:t>
      </w:r>
      <w:r>
        <w:rPr>
          <w:i/>
          <w:iCs/>
        </w:rPr>
        <w:t>а</w:t>
      </w:r>
      <w:r>
        <w:rPr>
          <w:i/>
          <w:iCs/>
          <w:spacing w:val="3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причин</w:t>
      </w:r>
      <w:r>
        <w:rPr>
          <w:spacing w:val="1"/>
        </w:rPr>
        <w:t xml:space="preserve"> </w:t>
      </w:r>
      <w:r>
        <w:rPr>
          <w:i/>
          <w:iCs/>
        </w:rPr>
        <w:t>успе</w:t>
      </w:r>
      <w:r>
        <w:rPr>
          <w:i/>
          <w:iCs/>
          <w:spacing w:val="1"/>
        </w:rPr>
        <w:t>шн</w:t>
      </w:r>
      <w:r>
        <w:rPr>
          <w:i/>
          <w:iCs/>
        </w:rPr>
        <w:t>ос</w:t>
      </w:r>
      <w:r>
        <w:rPr>
          <w:i/>
          <w:iCs/>
          <w:spacing w:val="2"/>
        </w:rPr>
        <w:t>т</w:t>
      </w:r>
      <w:r>
        <w:rPr>
          <w:i/>
          <w:iCs/>
        </w:rPr>
        <w:t>и/</w:t>
      </w:r>
      <w:r>
        <w:rPr>
          <w:i/>
          <w:iCs/>
          <w:spacing w:val="1"/>
        </w:rPr>
        <w:t>н</w:t>
      </w:r>
      <w:r>
        <w:rPr>
          <w:i/>
          <w:iCs/>
        </w:rPr>
        <w:t>еуспе</w:t>
      </w:r>
      <w:r>
        <w:rPr>
          <w:i/>
          <w:iCs/>
          <w:spacing w:val="1"/>
        </w:rPr>
        <w:t>шн</w:t>
      </w:r>
      <w:r>
        <w:rPr>
          <w:i/>
          <w:iCs/>
        </w:rPr>
        <w:t>ости</w:t>
      </w:r>
      <w: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</w:t>
      </w:r>
      <w:r>
        <w:rPr>
          <w:i/>
          <w:iCs/>
          <w:spacing w:val="2"/>
        </w:rPr>
        <w:t>б</w:t>
      </w:r>
      <w:r>
        <w:rPr>
          <w:i/>
          <w:iCs/>
        </w:rPr>
        <w:t>ной</w:t>
      </w:r>
      <w: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еятельн</w:t>
      </w:r>
      <w:r>
        <w:rPr>
          <w:i/>
          <w:iCs/>
        </w:rPr>
        <w:t>о</w:t>
      </w:r>
      <w:r>
        <w:rPr>
          <w:i/>
          <w:iCs/>
          <w:spacing w:val="2"/>
        </w:rPr>
        <w:t>с</w:t>
      </w:r>
      <w:r>
        <w:rPr>
          <w:i/>
          <w:iCs/>
        </w:rPr>
        <w:t>ти;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-2"/>
        </w:rPr>
        <w:t>по</w:t>
      </w:r>
      <w:r>
        <w:rPr>
          <w:i/>
          <w:iCs/>
          <w:spacing w:val="-3"/>
        </w:rPr>
        <w:t>л</w:t>
      </w:r>
      <w:r>
        <w:rPr>
          <w:i/>
          <w:iCs/>
        </w:rPr>
        <w:t>о</w:t>
      </w:r>
      <w:r>
        <w:rPr>
          <w:i/>
          <w:iCs/>
          <w:spacing w:val="-1"/>
        </w:rPr>
        <w:t>ж</w:t>
      </w:r>
      <w:r>
        <w:rPr>
          <w:i/>
          <w:iCs/>
          <w:spacing w:val="-2"/>
        </w:rPr>
        <w:t>ит</w:t>
      </w:r>
      <w:r>
        <w:rPr>
          <w:i/>
          <w:iCs/>
        </w:rPr>
        <w:t>е</w:t>
      </w:r>
      <w:r>
        <w:rPr>
          <w:i/>
          <w:iCs/>
          <w:spacing w:val="-3"/>
        </w:rPr>
        <w:t>ль</w:t>
      </w:r>
      <w:r>
        <w:rPr>
          <w:i/>
          <w:iCs/>
          <w:spacing w:val="-1"/>
        </w:rPr>
        <w:t>н</w:t>
      </w:r>
      <w:r>
        <w:rPr>
          <w:i/>
          <w:iCs/>
        </w:rPr>
        <w:t>ой</w:t>
      </w:r>
      <w:r>
        <w:rPr>
          <w:spacing w:val="121"/>
        </w:rPr>
        <w:t xml:space="preserve"> </w:t>
      </w:r>
      <w:r>
        <w:rPr>
          <w:i/>
          <w:iCs/>
          <w:spacing w:val="-2"/>
        </w:rPr>
        <w:t>а</w:t>
      </w:r>
      <w:r>
        <w:rPr>
          <w:i/>
          <w:iCs/>
          <w:spacing w:val="-1"/>
        </w:rPr>
        <w:t>д</w:t>
      </w:r>
      <w:r>
        <w:rPr>
          <w:i/>
          <w:iCs/>
          <w:spacing w:val="-3"/>
        </w:rPr>
        <w:t>е</w:t>
      </w:r>
      <w:r>
        <w:rPr>
          <w:i/>
          <w:iCs/>
        </w:rPr>
        <w:t>к</w:t>
      </w:r>
      <w:r>
        <w:rPr>
          <w:i/>
          <w:iCs/>
          <w:spacing w:val="-1"/>
        </w:rPr>
        <w:t>в</w:t>
      </w:r>
      <w:r>
        <w:rPr>
          <w:i/>
          <w:iCs/>
          <w:spacing w:val="-2"/>
        </w:rPr>
        <w:t>атн</w:t>
      </w:r>
      <w:r>
        <w:rPr>
          <w:i/>
          <w:iCs/>
        </w:rPr>
        <w:t>ой</w:t>
      </w:r>
      <w:r>
        <w:rPr>
          <w:spacing w:val="121"/>
        </w:rPr>
        <w:t xml:space="preserve"> </w:t>
      </w:r>
      <w:r>
        <w:rPr>
          <w:i/>
          <w:iCs/>
        </w:rPr>
        <w:t>д</w:t>
      </w:r>
      <w:r>
        <w:rPr>
          <w:i/>
          <w:iCs/>
          <w:spacing w:val="-3"/>
        </w:rPr>
        <w:t>и</w:t>
      </w:r>
      <w:r>
        <w:rPr>
          <w:i/>
          <w:iCs/>
          <w:spacing w:val="-1"/>
        </w:rPr>
        <w:t>ф</w:t>
      </w:r>
      <w:r>
        <w:rPr>
          <w:i/>
          <w:iCs/>
          <w:spacing w:val="-2"/>
        </w:rPr>
        <w:t>фе</w:t>
      </w:r>
      <w:r>
        <w:rPr>
          <w:i/>
          <w:iCs/>
          <w:spacing w:val="-3"/>
        </w:rPr>
        <w:t>р</w:t>
      </w:r>
      <w:r>
        <w:rPr>
          <w:i/>
          <w:iCs/>
          <w:spacing w:val="-2"/>
        </w:rPr>
        <w:t>е</w:t>
      </w:r>
      <w:r>
        <w:rPr>
          <w:i/>
          <w:iCs/>
        </w:rPr>
        <w:t>н</w:t>
      </w:r>
      <w:r>
        <w:rPr>
          <w:i/>
          <w:iCs/>
          <w:spacing w:val="-1"/>
        </w:rPr>
        <w:t>ц</w:t>
      </w:r>
      <w:r>
        <w:rPr>
          <w:i/>
          <w:iCs/>
        </w:rPr>
        <w:t>и</w:t>
      </w:r>
      <w:r>
        <w:rPr>
          <w:i/>
          <w:iCs/>
          <w:spacing w:val="-3"/>
        </w:rPr>
        <w:t>р</w:t>
      </w:r>
      <w:r>
        <w:rPr>
          <w:i/>
          <w:iCs/>
          <w:spacing w:val="-2"/>
        </w:rPr>
        <w:t>ов</w:t>
      </w:r>
      <w:r>
        <w:rPr>
          <w:i/>
          <w:iCs/>
          <w:spacing w:val="-3"/>
        </w:rPr>
        <w:t>а</w:t>
      </w:r>
      <w:r>
        <w:rPr>
          <w:i/>
          <w:iCs/>
          <w:spacing w:val="-1"/>
        </w:rPr>
        <w:t>нн</w:t>
      </w:r>
      <w:r>
        <w:rPr>
          <w:i/>
          <w:iCs/>
        </w:rPr>
        <w:t>ой</w:t>
      </w:r>
      <w:r>
        <w:rPr>
          <w:spacing w:val="121"/>
        </w:rPr>
        <w:t xml:space="preserve"> </w:t>
      </w:r>
      <w:r>
        <w:rPr>
          <w:i/>
          <w:iCs/>
          <w:spacing w:val="-2"/>
        </w:rPr>
        <w:t>са</w:t>
      </w:r>
      <w:r>
        <w:rPr>
          <w:i/>
          <w:iCs/>
        </w:rPr>
        <w:t>мооцен</w:t>
      </w:r>
      <w:r>
        <w:rPr>
          <w:i/>
          <w:iCs/>
          <w:spacing w:val="1"/>
        </w:rPr>
        <w:t>к</w:t>
      </w:r>
      <w:r>
        <w:rPr>
          <w:i/>
          <w:iCs/>
        </w:rPr>
        <w:t>и</w:t>
      </w:r>
      <w:r>
        <w:rPr>
          <w:spacing w:val="124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124"/>
        </w:rPr>
        <w:t xml:space="preserve"> </w:t>
      </w:r>
      <w:r>
        <w:rPr>
          <w:i/>
          <w:iCs/>
        </w:rPr>
        <w:t>ос</w:t>
      </w:r>
      <w:r>
        <w:rPr>
          <w:i/>
          <w:iCs/>
          <w:spacing w:val="1"/>
        </w:rPr>
        <w:t>н</w:t>
      </w:r>
      <w:r>
        <w:rPr>
          <w:i/>
          <w:iCs/>
        </w:rPr>
        <w:t>ове</w:t>
      </w:r>
      <w:r>
        <w:rPr>
          <w:spacing w:val="126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рит</w:t>
      </w:r>
      <w:r>
        <w:rPr>
          <w:i/>
          <w:iCs/>
          <w:spacing w:val="3"/>
        </w:rPr>
        <w:t>е</w:t>
      </w:r>
      <w:r>
        <w:rPr>
          <w:i/>
          <w:iCs/>
        </w:rPr>
        <w:t>рия</w:t>
      </w:r>
      <w:r>
        <w:t xml:space="preserve"> </w:t>
      </w:r>
      <w:r>
        <w:rPr>
          <w:i/>
          <w:iCs/>
        </w:rPr>
        <w:t>успе</w:t>
      </w:r>
      <w:r>
        <w:rPr>
          <w:i/>
          <w:iCs/>
          <w:spacing w:val="1"/>
        </w:rPr>
        <w:t>шн</w:t>
      </w:r>
      <w:r>
        <w:rPr>
          <w:i/>
          <w:iCs/>
        </w:rPr>
        <w:t>ости</w:t>
      </w:r>
      <w:r>
        <w:t xml:space="preserve"> </w:t>
      </w:r>
      <w:r>
        <w:rPr>
          <w:i/>
          <w:iCs/>
        </w:rPr>
        <w:t>реа</w:t>
      </w:r>
      <w:r>
        <w:rPr>
          <w:i/>
          <w:iCs/>
          <w:spacing w:val="2"/>
        </w:rPr>
        <w:t>л</w:t>
      </w:r>
      <w:r>
        <w:rPr>
          <w:i/>
          <w:iCs/>
        </w:rPr>
        <w:t>иза</w:t>
      </w:r>
      <w:r>
        <w:rPr>
          <w:i/>
          <w:iCs/>
          <w:spacing w:val="2"/>
        </w:rPr>
        <w:t>ц</w:t>
      </w:r>
      <w:r>
        <w:rPr>
          <w:i/>
          <w:iCs/>
        </w:rPr>
        <w:t>ии</w:t>
      </w:r>
      <w:r>
        <w:t xml:space="preserve"> </w:t>
      </w:r>
      <w:r>
        <w:rPr>
          <w:i/>
          <w:iCs/>
        </w:rPr>
        <w:t>социа</w:t>
      </w:r>
      <w:r>
        <w:rPr>
          <w:i/>
          <w:iCs/>
          <w:spacing w:val="1"/>
        </w:rPr>
        <w:t>л</w:t>
      </w:r>
      <w:r>
        <w:rPr>
          <w:i/>
          <w:iCs/>
        </w:rPr>
        <w:t>ьной</w:t>
      </w:r>
      <w:r>
        <w:t xml:space="preserve"> </w:t>
      </w:r>
      <w:r>
        <w:rPr>
          <w:i/>
          <w:iCs/>
        </w:rPr>
        <w:t>р</w:t>
      </w:r>
      <w:r>
        <w:rPr>
          <w:i/>
          <w:iCs/>
          <w:spacing w:val="3"/>
        </w:rPr>
        <w:t>о</w:t>
      </w:r>
      <w:r>
        <w:rPr>
          <w:i/>
          <w:iCs/>
        </w:rPr>
        <w:t>ли</w:t>
      </w:r>
      <w:r>
        <w:t xml:space="preserve"> </w:t>
      </w:r>
      <w:r>
        <w:rPr>
          <w:i/>
          <w:iCs/>
          <w:spacing w:val="2"/>
        </w:rPr>
        <w:t>«</w:t>
      </w:r>
      <w:r>
        <w:rPr>
          <w:i/>
          <w:iCs/>
        </w:rPr>
        <w:t>хоро</w:t>
      </w:r>
      <w:r>
        <w:rPr>
          <w:i/>
          <w:iCs/>
          <w:spacing w:val="1"/>
        </w:rPr>
        <w:t>ш</w:t>
      </w:r>
      <w:r>
        <w:rPr>
          <w:i/>
          <w:iCs/>
        </w:rPr>
        <w:t>его</w:t>
      </w:r>
      <w:r>
        <w:t xml:space="preserve"> </w:t>
      </w:r>
      <w:r>
        <w:rPr>
          <w:i/>
          <w:iCs/>
        </w:rPr>
        <w:t>уче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1"/>
        </w:rPr>
        <w:t>к</w:t>
      </w:r>
      <w:r>
        <w:rPr>
          <w:i/>
          <w:iCs/>
        </w:rPr>
        <w:t>а»;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5"/>
        </w:rPr>
        <w:t>ком</w:t>
      </w:r>
      <w:r>
        <w:rPr>
          <w:i/>
          <w:iCs/>
          <w:spacing w:val="4"/>
        </w:rPr>
        <w:t>п</w:t>
      </w:r>
      <w:r>
        <w:rPr>
          <w:i/>
          <w:iCs/>
          <w:spacing w:val="3"/>
        </w:rPr>
        <w:t>е</w:t>
      </w:r>
      <w:r>
        <w:rPr>
          <w:i/>
          <w:iCs/>
          <w:spacing w:val="4"/>
        </w:rPr>
        <w:t>т</w:t>
      </w:r>
      <w:r>
        <w:rPr>
          <w:i/>
          <w:iCs/>
          <w:spacing w:val="5"/>
        </w:rPr>
        <w:t>е</w:t>
      </w:r>
      <w:r>
        <w:rPr>
          <w:i/>
          <w:iCs/>
          <w:spacing w:val="6"/>
        </w:rPr>
        <w:t>н</w:t>
      </w:r>
      <w:r>
        <w:rPr>
          <w:i/>
          <w:iCs/>
          <w:spacing w:val="2"/>
        </w:rPr>
        <w:t>т</w:t>
      </w:r>
      <w:r>
        <w:rPr>
          <w:i/>
          <w:iCs/>
          <w:spacing w:val="5"/>
        </w:rPr>
        <w:t>но</w:t>
      </w:r>
      <w:r>
        <w:rPr>
          <w:i/>
          <w:iCs/>
          <w:spacing w:val="2"/>
        </w:rPr>
        <w:t>с</w:t>
      </w:r>
      <w:r>
        <w:rPr>
          <w:i/>
          <w:iCs/>
          <w:spacing w:val="5"/>
        </w:rPr>
        <w:t>т</w:t>
      </w:r>
      <w:r>
        <w:rPr>
          <w:i/>
          <w:iCs/>
        </w:rPr>
        <w:t>и</w:t>
      </w:r>
      <w:r>
        <w:rPr>
          <w:spacing w:val="98"/>
        </w:rPr>
        <w:t xml:space="preserve"> </w:t>
      </w:r>
      <w:r>
        <w:rPr>
          <w:i/>
          <w:iCs/>
        </w:rPr>
        <w:t>в</w:t>
      </w:r>
      <w:r>
        <w:rPr>
          <w:spacing w:val="95"/>
        </w:rPr>
        <w:t xml:space="preserve"> </w:t>
      </w:r>
      <w:r>
        <w:rPr>
          <w:i/>
          <w:iCs/>
          <w:spacing w:val="5"/>
        </w:rPr>
        <w:t>ре</w:t>
      </w:r>
      <w:r>
        <w:rPr>
          <w:i/>
          <w:iCs/>
          <w:spacing w:val="4"/>
        </w:rPr>
        <w:t>а</w:t>
      </w:r>
      <w:r>
        <w:rPr>
          <w:i/>
          <w:iCs/>
          <w:spacing w:val="5"/>
        </w:rPr>
        <w:t>л</w:t>
      </w:r>
      <w:r>
        <w:rPr>
          <w:i/>
          <w:iCs/>
          <w:spacing w:val="4"/>
        </w:rPr>
        <w:t>из</w:t>
      </w:r>
      <w:r>
        <w:rPr>
          <w:i/>
          <w:iCs/>
          <w:spacing w:val="5"/>
        </w:rPr>
        <w:t>ац</w:t>
      </w:r>
      <w:r>
        <w:rPr>
          <w:i/>
          <w:iCs/>
          <w:spacing w:val="4"/>
        </w:rPr>
        <w:t>и</w:t>
      </w:r>
      <w:r>
        <w:rPr>
          <w:i/>
          <w:iCs/>
        </w:rPr>
        <w:t>и</w:t>
      </w:r>
      <w:r>
        <w:rPr>
          <w:spacing w:val="98"/>
        </w:rPr>
        <w:t xml:space="preserve"> </w:t>
      </w:r>
      <w:r>
        <w:rPr>
          <w:i/>
          <w:iCs/>
          <w:spacing w:val="5"/>
        </w:rPr>
        <w:t>о</w:t>
      </w:r>
      <w:r>
        <w:rPr>
          <w:i/>
          <w:iCs/>
          <w:spacing w:val="2"/>
        </w:rPr>
        <w:t>с</w:t>
      </w:r>
      <w:r>
        <w:rPr>
          <w:i/>
          <w:iCs/>
          <w:spacing w:val="6"/>
        </w:rPr>
        <w:t>н</w:t>
      </w:r>
      <w:r>
        <w:rPr>
          <w:i/>
          <w:iCs/>
          <w:spacing w:val="12"/>
        </w:rPr>
        <w:t>о</w:t>
      </w:r>
      <w:r>
        <w:rPr>
          <w:i/>
          <w:iCs/>
        </w:rPr>
        <w:t>в</w:t>
      </w:r>
      <w:r>
        <w:rPr>
          <w:spacing w:val="96"/>
        </w:rPr>
        <w:t xml:space="preserve"> </w:t>
      </w:r>
      <w:r>
        <w:rPr>
          <w:i/>
          <w:iCs/>
          <w:spacing w:val="4"/>
        </w:rPr>
        <w:t>гр</w:t>
      </w:r>
      <w:r>
        <w:rPr>
          <w:i/>
          <w:iCs/>
          <w:spacing w:val="5"/>
        </w:rPr>
        <w:t>а</w:t>
      </w:r>
      <w:r>
        <w:rPr>
          <w:i/>
          <w:iCs/>
          <w:spacing w:val="3"/>
        </w:rPr>
        <w:t>ж</w:t>
      </w:r>
      <w:r>
        <w:rPr>
          <w:i/>
          <w:iCs/>
          <w:spacing w:val="6"/>
        </w:rPr>
        <w:t>д</w:t>
      </w:r>
      <w:r>
        <w:rPr>
          <w:i/>
          <w:iCs/>
          <w:spacing w:val="4"/>
        </w:rPr>
        <w:t>а</w:t>
      </w:r>
      <w:r>
        <w:rPr>
          <w:i/>
          <w:iCs/>
          <w:spacing w:val="6"/>
        </w:rPr>
        <w:t>н</w:t>
      </w:r>
      <w:r>
        <w:rPr>
          <w:i/>
          <w:iCs/>
          <w:spacing w:val="3"/>
        </w:rPr>
        <w:t>с</w:t>
      </w:r>
      <w:r>
        <w:rPr>
          <w:i/>
          <w:iCs/>
          <w:spacing w:val="5"/>
        </w:rPr>
        <w:t>ко</w:t>
      </w:r>
      <w:r>
        <w:rPr>
          <w:i/>
          <w:iCs/>
        </w:rPr>
        <w:t>й</w:t>
      </w:r>
      <w:r>
        <w:rPr>
          <w:spacing w:val="100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>д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  <w:spacing w:val="-2"/>
        </w:rPr>
        <w:t>т</w:t>
      </w:r>
      <w:r>
        <w:rPr>
          <w:i/>
          <w:iCs/>
        </w:rPr>
        <w:t>ич</w:t>
      </w:r>
      <w:r>
        <w:rPr>
          <w:i/>
          <w:iCs/>
          <w:spacing w:val="1"/>
        </w:rPr>
        <w:t>н</w:t>
      </w:r>
      <w:r>
        <w:rPr>
          <w:i/>
          <w:iCs/>
        </w:rPr>
        <w:t>ости</w:t>
      </w:r>
      <w:r>
        <w:rPr>
          <w:spacing w:val="91"/>
        </w:rPr>
        <w:t xml:space="preserve"> </w:t>
      </w:r>
      <w:r>
        <w:rPr>
          <w:i/>
          <w:iCs/>
        </w:rPr>
        <w:t>в</w:t>
      </w:r>
      <w:r>
        <w:rPr>
          <w:spacing w:val="91"/>
        </w:rPr>
        <w:t xml:space="preserve"> </w:t>
      </w:r>
      <w:r>
        <w:rPr>
          <w:i/>
          <w:iCs/>
        </w:rPr>
        <w:t>п</w:t>
      </w:r>
      <w:r>
        <w:rPr>
          <w:i/>
          <w:iCs/>
        </w:rPr>
        <w:t>о</w:t>
      </w:r>
      <w:r>
        <w:rPr>
          <w:i/>
          <w:iCs/>
        </w:rPr>
        <w:t>ступ</w:t>
      </w:r>
      <w:r>
        <w:rPr>
          <w:i/>
          <w:iCs/>
          <w:spacing w:val="1"/>
        </w:rPr>
        <w:t>к</w:t>
      </w:r>
      <w:r>
        <w:rPr>
          <w:i/>
          <w:iCs/>
          <w:spacing w:val="2"/>
        </w:rPr>
        <w:t>а</w:t>
      </w:r>
      <w:r>
        <w:rPr>
          <w:i/>
          <w:iCs/>
        </w:rPr>
        <w:t>х</w:t>
      </w:r>
      <w:r>
        <w:rPr>
          <w:spacing w:val="91"/>
        </w:rP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деятельнос</w:t>
      </w:r>
      <w:r>
        <w:rPr>
          <w:i/>
          <w:iCs/>
          <w:spacing w:val="2"/>
        </w:rPr>
        <w:t>т</w:t>
      </w:r>
      <w:r>
        <w:rPr>
          <w:i/>
          <w:iCs/>
        </w:rPr>
        <w:t>и;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морально</w:t>
      </w:r>
      <w:r>
        <w:rPr>
          <w:i/>
          <w:iCs/>
          <w:spacing w:val="2"/>
        </w:rPr>
        <w:t>г</w:t>
      </w:r>
      <w:r>
        <w:rPr>
          <w:i/>
          <w:iCs/>
        </w:rPr>
        <w:t>о</w:t>
      </w:r>
      <w:r>
        <w:rPr>
          <w:spacing w:val="33"/>
        </w:rPr>
        <w:t xml:space="preserve"> </w:t>
      </w:r>
      <w:r>
        <w:rPr>
          <w:i/>
          <w:iCs/>
        </w:rPr>
        <w:t>соз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rPr>
          <w:spacing w:val="34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33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</w:t>
      </w:r>
      <w:r>
        <w:rPr>
          <w:i/>
          <w:iCs/>
          <w:spacing w:val="1"/>
        </w:rPr>
        <w:t>н</w:t>
      </w:r>
      <w:r>
        <w:rPr>
          <w:i/>
          <w:iCs/>
        </w:rPr>
        <w:t>ве</w:t>
      </w:r>
      <w:r>
        <w:rPr>
          <w:i/>
          <w:iCs/>
          <w:spacing w:val="1"/>
        </w:rPr>
        <w:t>н</w:t>
      </w:r>
      <w:r>
        <w:rPr>
          <w:i/>
          <w:iCs/>
        </w:rPr>
        <w:t>цио</w:t>
      </w:r>
      <w:r>
        <w:rPr>
          <w:i/>
          <w:iCs/>
          <w:spacing w:val="1"/>
        </w:rPr>
        <w:t>н</w:t>
      </w:r>
      <w:r>
        <w:rPr>
          <w:i/>
          <w:iCs/>
        </w:rPr>
        <w:t>альном</w:t>
      </w:r>
      <w:r>
        <w:rPr>
          <w:spacing w:val="34"/>
        </w:rPr>
        <w:t xml:space="preserve"> </w:t>
      </w:r>
      <w:r>
        <w:rPr>
          <w:i/>
          <w:iCs/>
        </w:rPr>
        <w:t>уров</w:t>
      </w:r>
      <w:r>
        <w:rPr>
          <w:i/>
          <w:iCs/>
          <w:spacing w:val="1"/>
        </w:rPr>
        <w:t>н</w:t>
      </w:r>
      <w:r>
        <w:rPr>
          <w:i/>
          <w:iCs/>
        </w:rPr>
        <w:t>е,</w:t>
      </w:r>
      <w:r>
        <w:rPr>
          <w:spacing w:val="33"/>
        </w:rPr>
        <w:t xml:space="preserve"> </w:t>
      </w:r>
      <w:r>
        <w:rPr>
          <w:i/>
          <w:iCs/>
        </w:rPr>
        <w:t>способно</w:t>
      </w:r>
      <w:r>
        <w:rPr>
          <w:i/>
          <w:iCs/>
          <w:spacing w:val="3"/>
        </w:rPr>
        <w:t>с</w:t>
      </w:r>
      <w:r>
        <w:rPr>
          <w:i/>
          <w:iCs/>
        </w:rPr>
        <w:t>ти</w:t>
      </w:r>
      <w:r>
        <w:rPr>
          <w:spacing w:val="33"/>
        </w:rPr>
        <w:t xml:space="preserve"> </w:t>
      </w:r>
      <w:r>
        <w:rPr>
          <w:i/>
          <w:iCs/>
        </w:rPr>
        <w:t>к</w:t>
      </w:r>
      <w:r>
        <w:rPr>
          <w:spacing w:val="34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ию</w:t>
      </w:r>
      <w:r>
        <w:rPr>
          <w:spacing w:val="33"/>
        </w:rPr>
        <w:t xml:space="preserve"> </w:t>
      </w:r>
      <w:r>
        <w:rPr>
          <w:i/>
          <w:iCs/>
        </w:rPr>
        <w:t>м</w:t>
      </w:r>
      <w:r>
        <w:rPr>
          <w:i/>
          <w:iCs/>
        </w:rPr>
        <w:t>о</w:t>
      </w:r>
      <w:r>
        <w:rPr>
          <w:i/>
          <w:iCs/>
        </w:rPr>
        <w:t>ра</w:t>
      </w:r>
      <w:r>
        <w:rPr>
          <w:i/>
          <w:iCs/>
          <w:spacing w:val="2"/>
        </w:rPr>
        <w:t>л</w:t>
      </w:r>
      <w:r>
        <w:rPr>
          <w:i/>
          <w:iCs/>
        </w:rPr>
        <w:t>ьных</w:t>
      </w:r>
      <w:r>
        <w:t xml:space="preserve"> </w:t>
      </w:r>
      <w:r>
        <w:rPr>
          <w:i/>
          <w:iCs/>
        </w:rPr>
        <w:t>дилемм</w:t>
      </w:r>
      <w:r>
        <w:rPr>
          <w:spacing w:val="29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28"/>
        </w:rPr>
        <w:t xml:space="preserve"> </w:t>
      </w:r>
      <w:r>
        <w:rPr>
          <w:i/>
          <w:iCs/>
        </w:rPr>
        <w:t>ос</w:t>
      </w:r>
      <w:r>
        <w:rPr>
          <w:i/>
          <w:iCs/>
          <w:spacing w:val="1"/>
        </w:rPr>
        <w:t>н</w:t>
      </w:r>
      <w:r>
        <w:rPr>
          <w:i/>
          <w:iCs/>
        </w:rPr>
        <w:t>ове</w:t>
      </w:r>
      <w:r>
        <w:rPr>
          <w:spacing w:val="31"/>
        </w:rP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  <w:spacing w:val="2"/>
        </w:rPr>
        <w:t>е</w:t>
      </w:r>
      <w:r>
        <w:rPr>
          <w:i/>
          <w:iCs/>
        </w:rPr>
        <w:t>та</w:t>
      </w:r>
      <w:r>
        <w:rPr>
          <w:spacing w:val="28"/>
        </w:rPr>
        <w:t xml:space="preserve"> </w:t>
      </w:r>
      <w:r>
        <w:rPr>
          <w:i/>
          <w:iCs/>
        </w:rPr>
        <w:t>по</w:t>
      </w:r>
      <w:r>
        <w:rPr>
          <w:i/>
          <w:iCs/>
          <w:spacing w:val="2"/>
        </w:rPr>
        <w:t>з</w:t>
      </w:r>
      <w:r>
        <w:rPr>
          <w:i/>
          <w:iCs/>
        </w:rPr>
        <w:t>иций</w:t>
      </w:r>
      <w:r>
        <w:rPr>
          <w:spacing w:val="28"/>
        </w:rPr>
        <w:t xml:space="preserve"> </w:t>
      </w:r>
      <w:r>
        <w:rPr>
          <w:i/>
          <w:iCs/>
          <w:spacing w:val="3"/>
        </w:rPr>
        <w:t>п</w:t>
      </w:r>
      <w:r>
        <w:rPr>
          <w:i/>
          <w:iCs/>
        </w:rPr>
        <w:t>артне</w:t>
      </w:r>
      <w:r>
        <w:rPr>
          <w:i/>
          <w:iCs/>
          <w:spacing w:val="3"/>
        </w:rPr>
        <w:t>р</w:t>
      </w:r>
      <w:r>
        <w:rPr>
          <w:i/>
          <w:iCs/>
        </w:rPr>
        <w:t>ов</w:t>
      </w:r>
      <w:r>
        <w:rPr>
          <w:spacing w:val="28"/>
        </w:rPr>
        <w:t xml:space="preserve"> </w:t>
      </w:r>
      <w:r>
        <w:rPr>
          <w:i/>
          <w:iCs/>
        </w:rPr>
        <w:t>в</w:t>
      </w:r>
      <w:r>
        <w:rPr>
          <w:spacing w:val="29"/>
        </w:rPr>
        <w:t xml:space="preserve"> </w:t>
      </w:r>
      <w:r>
        <w:rPr>
          <w:i/>
          <w:iCs/>
          <w:spacing w:val="2"/>
        </w:rPr>
        <w:t>о</w:t>
      </w:r>
      <w:r>
        <w:rPr>
          <w:i/>
          <w:iCs/>
        </w:rPr>
        <w:t>бще</w:t>
      </w:r>
      <w:r>
        <w:rPr>
          <w:i/>
          <w:iCs/>
          <w:spacing w:val="1"/>
        </w:rPr>
        <w:t>н</w:t>
      </w:r>
      <w:r>
        <w:rPr>
          <w:i/>
          <w:iCs/>
        </w:rPr>
        <w:t>ии,</w:t>
      </w:r>
      <w:r>
        <w:rPr>
          <w:spacing w:val="28"/>
        </w:rPr>
        <w:t xml:space="preserve"> </w:t>
      </w:r>
      <w:r>
        <w:rPr>
          <w:i/>
          <w:iCs/>
        </w:rPr>
        <w:t>орие</w:t>
      </w:r>
      <w:r>
        <w:rPr>
          <w:i/>
          <w:iCs/>
          <w:spacing w:val="3"/>
        </w:rPr>
        <w:t>н</w:t>
      </w:r>
      <w:r>
        <w:rPr>
          <w:i/>
          <w:iCs/>
        </w:rPr>
        <w:t>тации</w:t>
      </w:r>
      <w:r>
        <w:rPr>
          <w:spacing w:val="29"/>
        </w:rPr>
        <w:t xml:space="preserve"> </w:t>
      </w:r>
      <w:r>
        <w:rPr>
          <w:i/>
          <w:iCs/>
        </w:rPr>
        <w:t>на</w:t>
      </w:r>
      <w:r>
        <w:rPr>
          <w:spacing w:val="31"/>
        </w:rPr>
        <w:t xml:space="preserve"> </w:t>
      </w:r>
      <w:r>
        <w:rPr>
          <w:i/>
          <w:iCs/>
        </w:rPr>
        <w:t>их</w:t>
      </w:r>
      <w:r>
        <w:rPr>
          <w:spacing w:val="29"/>
        </w:rPr>
        <w:t xml:space="preserve"> </w:t>
      </w:r>
      <w:r>
        <w:rPr>
          <w:i/>
          <w:iCs/>
        </w:rPr>
        <w:t>м</w:t>
      </w:r>
      <w:r>
        <w:rPr>
          <w:i/>
          <w:iCs/>
          <w:spacing w:val="2"/>
        </w:rPr>
        <w:t>о</w:t>
      </w:r>
      <w:r>
        <w:rPr>
          <w:i/>
          <w:iCs/>
        </w:rPr>
        <w:t>тивы</w:t>
      </w:r>
      <w:r>
        <w:rPr>
          <w:spacing w:val="31"/>
        </w:rPr>
        <w:t xml:space="preserve"> </w:t>
      </w:r>
      <w:r>
        <w:rPr>
          <w:i/>
          <w:iCs/>
        </w:rPr>
        <w:t>и</w:t>
      </w:r>
      <w:r>
        <w:rPr>
          <w:spacing w:val="28"/>
        </w:rPr>
        <w:t xml:space="preserve"> </w:t>
      </w:r>
      <w:r>
        <w:rPr>
          <w:i/>
          <w:iCs/>
          <w:spacing w:val="1"/>
        </w:rPr>
        <w:t>ч</w:t>
      </w:r>
      <w:r>
        <w:rPr>
          <w:i/>
          <w:iCs/>
        </w:rPr>
        <w:t>увства,</w:t>
      </w:r>
      <w:r>
        <w:t xml:space="preserve"> </w:t>
      </w:r>
      <w:r>
        <w:rPr>
          <w:i/>
          <w:iCs/>
        </w:rPr>
        <w:t>устой</w:t>
      </w:r>
      <w:r>
        <w:rPr>
          <w:i/>
          <w:iCs/>
          <w:spacing w:val="1"/>
        </w:rPr>
        <w:t>ч</w:t>
      </w:r>
      <w:r>
        <w:rPr>
          <w:i/>
          <w:iCs/>
        </w:rPr>
        <w:t>ивое</w:t>
      </w:r>
      <w:r>
        <w:t xml:space="preserve"> </w:t>
      </w:r>
      <w:r>
        <w:rPr>
          <w:i/>
          <w:iCs/>
        </w:rPr>
        <w:t>сле</w:t>
      </w:r>
      <w:r>
        <w:rPr>
          <w:i/>
          <w:iCs/>
          <w:spacing w:val="1"/>
        </w:rPr>
        <w:t>д</w:t>
      </w:r>
      <w:r>
        <w:rPr>
          <w:i/>
          <w:iCs/>
        </w:rPr>
        <w:t>о</w:t>
      </w:r>
      <w:r>
        <w:rPr>
          <w:i/>
          <w:iCs/>
          <w:spacing w:val="2"/>
        </w:rPr>
        <w:t>в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ие</w:t>
      </w:r>
      <w:r>
        <w:t xml:space="preserve"> 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поведе</w:t>
      </w:r>
      <w:r>
        <w:rPr>
          <w:i/>
          <w:iCs/>
          <w:spacing w:val="1"/>
        </w:rPr>
        <w:t>н</w:t>
      </w:r>
      <w:r>
        <w:rPr>
          <w:i/>
          <w:iCs/>
        </w:rPr>
        <w:t>ии</w:t>
      </w:r>
      <w:r>
        <w:rPr>
          <w:spacing w:val="3"/>
        </w:rPr>
        <w:t xml:space="preserve"> </w:t>
      </w:r>
      <w:r>
        <w:rPr>
          <w:i/>
          <w:iCs/>
        </w:rPr>
        <w:t>мо</w:t>
      </w:r>
      <w:r>
        <w:rPr>
          <w:i/>
          <w:iCs/>
          <w:spacing w:val="2"/>
        </w:rPr>
        <w:t>р</w:t>
      </w:r>
      <w:r>
        <w:rPr>
          <w:i/>
          <w:iCs/>
        </w:rPr>
        <w:t>а</w:t>
      </w:r>
      <w:r>
        <w:rPr>
          <w:i/>
          <w:iCs/>
          <w:spacing w:val="2"/>
        </w:rPr>
        <w:t>л</w:t>
      </w:r>
      <w:r>
        <w:rPr>
          <w:i/>
          <w:iCs/>
        </w:rPr>
        <w:t>ьным</w:t>
      </w:r>
      <w:r>
        <w:t xml:space="preserve"> </w:t>
      </w:r>
      <w:r>
        <w:rPr>
          <w:i/>
          <w:iCs/>
          <w:spacing w:val="2"/>
        </w:rPr>
        <w:t>н</w:t>
      </w:r>
      <w:r>
        <w:rPr>
          <w:i/>
          <w:iCs/>
        </w:rPr>
        <w:t>ормам</w:t>
      </w:r>
      <w:r>
        <w:t xml:space="preserve"> </w:t>
      </w:r>
      <w:r>
        <w:rPr>
          <w:i/>
          <w:iCs/>
        </w:rPr>
        <w:t>и</w:t>
      </w:r>
      <w:r>
        <w:rPr>
          <w:spacing w:val="2"/>
        </w:rPr>
        <w:t xml:space="preserve"> </w:t>
      </w:r>
      <w:r>
        <w:rPr>
          <w:i/>
          <w:iCs/>
        </w:rPr>
        <w:t>эти</w:t>
      </w:r>
      <w:r>
        <w:rPr>
          <w:i/>
          <w:iCs/>
          <w:spacing w:val="1"/>
        </w:rPr>
        <w:t>ч</w:t>
      </w:r>
      <w:r>
        <w:rPr>
          <w:i/>
          <w:iCs/>
        </w:rPr>
        <w:t>ес</w:t>
      </w:r>
      <w:r>
        <w:rPr>
          <w:i/>
          <w:iCs/>
          <w:spacing w:val="1"/>
        </w:rPr>
        <w:t>к</w:t>
      </w:r>
      <w:r>
        <w:rPr>
          <w:i/>
          <w:iCs/>
        </w:rPr>
        <w:t>им</w:t>
      </w:r>
      <w:r>
        <w:t xml:space="preserve"> </w:t>
      </w:r>
      <w:r>
        <w:rPr>
          <w:i/>
          <w:iCs/>
        </w:rPr>
        <w:t>требо</w:t>
      </w:r>
      <w:r>
        <w:rPr>
          <w:i/>
          <w:iCs/>
          <w:spacing w:val="2"/>
        </w:rPr>
        <w:t>в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иям;</w:t>
      </w:r>
    </w:p>
    <w:p w:rsidR="00EF5980" w:rsidRDefault="00EF5980" w:rsidP="00EF5980">
      <w:pPr>
        <w:pStyle w:val="afffb"/>
        <w:rPr>
          <w:i/>
          <w:iCs/>
        </w:rPr>
      </w:pPr>
      <w:r>
        <w:t xml:space="preserve">–    </w:t>
      </w:r>
      <w:r>
        <w:rPr>
          <w:spacing w:val="-29"/>
        </w:rPr>
        <w:t xml:space="preserve"> </w:t>
      </w:r>
      <w:r>
        <w:rPr>
          <w:i/>
          <w:iCs/>
        </w:rPr>
        <w:t>установ</w:t>
      </w:r>
      <w:r>
        <w:rPr>
          <w:i/>
          <w:iCs/>
          <w:spacing w:val="1"/>
        </w:rPr>
        <w:t>к</w:t>
      </w:r>
      <w:r>
        <w:rPr>
          <w:i/>
          <w:iCs/>
        </w:rPr>
        <w:t>и</w:t>
      </w:r>
      <w: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t xml:space="preserve"> </w:t>
      </w:r>
      <w:r>
        <w:rPr>
          <w:i/>
          <w:iCs/>
        </w:rPr>
        <w:t>здоро</w:t>
      </w:r>
      <w:r>
        <w:rPr>
          <w:i/>
          <w:iCs/>
          <w:spacing w:val="3"/>
        </w:rPr>
        <w:t>в</w:t>
      </w:r>
      <w:r>
        <w:rPr>
          <w:i/>
          <w:iCs/>
        </w:rPr>
        <w:t>ый</w:t>
      </w:r>
      <w:r>
        <w:t xml:space="preserve"> </w:t>
      </w:r>
      <w:r>
        <w:rPr>
          <w:i/>
          <w:iCs/>
        </w:rPr>
        <w:t>об</w:t>
      </w:r>
      <w:r>
        <w:rPr>
          <w:i/>
          <w:iCs/>
          <w:spacing w:val="1"/>
        </w:rPr>
        <w:t>р</w:t>
      </w:r>
      <w:r>
        <w:rPr>
          <w:i/>
          <w:iCs/>
        </w:rPr>
        <w:t>аз</w:t>
      </w:r>
      <w:r>
        <w:rPr>
          <w:spacing w:val="1"/>
        </w:rPr>
        <w:t xml:space="preserve"> </w:t>
      </w:r>
      <w:r>
        <w:rPr>
          <w:i/>
          <w:iCs/>
        </w:rPr>
        <w:t>жизни</w:t>
      </w:r>
      <w:r>
        <w:t xml:space="preserve"> </w:t>
      </w:r>
      <w:r>
        <w:rPr>
          <w:i/>
          <w:iCs/>
        </w:rPr>
        <w:t>и</w:t>
      </w:r>
      <w:r>
        <w:rPr>
          <w:spacing w:val="2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2"/>
        </w:rPr>
        <w:t>а</w:t>
      </w:r>
      <w:r>
        <w:rPr>
          <w:i/>
          <w:iCs/>
        </w:rPr>
        <w:t>лизации</w:t>
      </w:r>
      <w:r>
        <w:rPr>
          <w:spacing w:val="1"/>
        </w:rPr>
        <w:t xml:space="preserve"> </w:t>
      </w:r>
      <w:r>
        <w:rPr>
          <w:i/>
          <w:iCs/>
        </w:rPr>
        <w:t>ее</w:t>
      </w:r>
      <w:r>
        <w:t xml:space="preserve"> 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реа</w:t>
      </w:r>
      <w:r>
        <w:rPr>
          <w:i/>
          <w:iCs/>
          <w:spacing w:val="2"/>
        </w:rPr>
        <w:t>л</w:t>
      </w:r>
      <w:r>
        <w:rPr>
          <w:i/>
          <w:iCs/>
        </w:rPr>
        <w:t>ьном</w:t>
      </w:r>
      <w:r>
        <w:rPr>
          <w:spacing w:val="3"/>
        </w:rPr>
        <w:t xml:space="preserve"> </w:t>
      </w:r>
      <w:r>
        <w:rPr>
          <w:i/>
          <w:iCs/>
        </w:rPr>
        <w:t>пове</w:t>
      </w:r>
      <w:r>
        <w:rPr>
          <w:i/>
          <w:iCs/>
          <w:spacing w:val="1"/>
        </w:rPr>
        <w:t>д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ии</w:t>
      </w:r>
      <w: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по</w:t>
      </w:r>
      <w:r>
        <w:rPr>
          <w:i/>
          <w:iCs/>
          <w:spacing w:val="2"/>
        </w:rPr>
        <w:t>с</w:t>
      </w:r>
      <w:r>
        <w:rPr>
          <w:i/>
          <w:iCs/>
        </w:rPr>
        <w:t>туп</w:t>
      </w:r>
      <w:r>
        <w:rPr>
          <w:i/>
          <w:iCs/>
          <w:spacing w:val="1"/>
        </w:rPr>
        <w:t>к</w:t>
      </w:r>
      <w:r>
        <w:rPr>
          <w:i/>
          <w:iCs/>
        </w:rPr>
        <w:t>ах;</w:t>
      </w:r>
      <w:r>
        <w:t xml:space="preserve"> –    </w:t>
      </w:r>
      <w:r>
        <w:rPr>
          <w:spacing w:val="-29"/>
        </w:rPr>
        <w:t xml:space="preserve"> </w:t>
      </w:r>
      <w:r>
        <w:rPr>
          <w:i/>
          <w:iCs/>
        </w:rPr>
        <w:t>осознан</w:t>
      </w:r>
      <w:r>
        <w:rPr>
          <w:i/>
          <w:iCs/>
          <w:spacing w:val="1"/>
        </w:rPr>
        <w:t>н</w:t>
      </w:r>
      <w:r>
        <w:rPr>
          <w:i/>
          <w:iCs/>
        </w:rPr>
        <w:t>ых</w:t>
      </w:r>
      <w:r>
        <w:rPr>
          <w:spacing w:val="48"/>
        </w:rPr>
        <w:t xml:space="preserve"> </w:t>
      </w:r>
      <w:r>
        <w:rPr>
          <w:i/>
          <w:iCs/>
        </w:rPr>
        <w:t>устой</w:t>
      </w:r>
      <w:r>
        <w:rPr>
          <w:i/>
          <w:iCs/>
          <w:spacing w:val="1"/>
        </w:rPr>
        <w:t>ч</w:t>
      </w:r>
      <w:r>
        <w:rPr>
          <w:i/>
          <w:iCs/>
        </w:rPr>
        <w:t>и</w:t>
      </w:r>
      <w:r>
        <w:rPr>
          <w:i/>
          <w:iCs/>
          <w:spacing w:val="2"/>
        </w:rPr>
        <w:t>в</w:t>
      </w:r>
      <w:r>
        <w:rPr>
          <w:i/>
          <w:iCs/>
        </w:rPr>
        <w:t>ых</w:t>
      </w:r>
      <w:r>
        <w:rPr>
          <w:spacing w:val="48"/>
        </w:rPr>
        <w:t xml:space="preserve"> </w:t>
      </w:r>
      <w:r>
        <w:rPr>
          <w:i/>
          <w:iCs/>
        </w:rPr>
        <w:t>эстети</w:t>
      </w:r>
      <w:r>
        <w:rPr>
          <w:i/>
          <w:iCs/>
          <w:spacing w:val="2"/>
        </w:rPr>
        <w:t>ч</w:t>
      </w:r>
      <w:r>
        <w:rPr>
          <w:i/>
          <w:iCs/>
        </w:rPr>
        <w:t>ес</w:t>
      </w:r>
      <w:r>
        <w:rPr>
          <w:i/>
          <w:iCs/>
          <w:spacing w:val="1"/>
        </w:rPr>
        <w:t>к</w:t>
      </w:r>
      <w:r>
        <w:rPr>
          <w:i/>
          <w:iCs/>
        </w:rPr>
        <w:t>их</w:t>
      </w:r>
      <w:r>
        <w:rPr>
          <w:spacing w:val="47"/>
        </w:rPr>
        <w:t xml:space="preserve"> </w:t>
      </w:r>
      <w:r>
        <w:rPr>
          <w:i/>
          <w:iCs/>
        </w:rPr>
        <w:t>пре</w:t>
      </w:r>
      <w:r>
        <w:rPr>
          <w:i/>
          <w:iCs/>
          <w:spacing w:val="1"/>
        </w:rPr>
        <w:t>д</w:t>
      </w:r>
      <w:r>
        <w:rPr>
          <w:i/>
          <w:iCs/>
        </w:rPr>
        <w:t>по</w:t>
      </w:r>
      <w:r>
        <w:rPr>
          <w:i/>
          <w:iCs/>
          <w:spacing w:val="1"/>
        </w:rPr>
        <w:t>ч</w:t>
      </w:r>
      <w:r>
        <w:rPr>
          <w:i/>
          <w:iCs/>
        </w:rPr>
        <w:t>те</w:t>
      </w:r>
      <w:r>
        <w:rPr>
          <w:i/>
          <w:iCs/>
          <w:spacing w:val="1"/>
        </w:rPr>
        <w:t>н</w:t>
      </w:r>
      <w:r>
        <w:rPr>
          <w:i/>
          <w:iCs/>
        </w:rPr>
        <w:t>ий</w:t>
      </w:r>
      <w:r>
        <w:rPr>
          <w:spacing w:val="48"/>
        </w:rPr>
        <w:t xml:space="preserve"> </w:t>
      </w:r>
      <w:r>
        <w:rPr>
          <w:i/>
          <w:iCs/>
        </w:rPr>
        <w:t>и</w:t>
      </w:r>
      <w:r>
        <w:rPr>
          <w:spacing w:val="47"/>
        </w:rPr>
        <w:t xml:space="preserve"> </w:t>
      </w:r>
      <w:r>
        <w:rPr>
          <w:i/>
          <w:iCs/>
        </w:rPr>
        <w:t>орие</w:t>
      </w:r>
      <w:r>
        <w:rPr>
          <w:i/>
          <w:iCs/>
          <w:spacing w:val="1"/>
        </w:rPr>
        <w:t>н</w:t>
      </w:r>
      <w:r>
        <w:rPr>
          <w:i/>
          <w:iCs/>
        </w:rPr>
        <w:t>тации</w:t>
      </w:r>
      <w:r>
        <w:rPr>
          <w:spacing w:val="47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48"/>
        </w:rPr>
        <w:t xml:space="preserve"> </w:t>
      </w:r>
      <w:r>
        <w:rPr>
          <w:i/>
          <w:iCs/>
        </w:rPr>
        <w:t>ис</w:t>
      </w:r>
      <w:r>
        <w:rPr>
          <w:i/>
          <w:iCs/>
          <w:spacing w:val="1"/>
        </w:rPr>
        <w:t>к</w:t>
      </w:r>
      <w:r>
        <w:rPr>
          <w:i/>
          <w:iCs/>
        </w:rPr>
        <w:t>усство</w:t>
      </w:r>
      <w:r>
        <w:rPr>
          <w:spacing w:val="48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ак</w:t>
      </w:r>
    </w:p>
    <w:p w:rsidR="00EF5980" w:rsidRDefault="00EF5980" w:rsidP="00EF5980">
      <w:pPr>
        <w:pStyle w:val="afffb"/>
        <w:rPr>
          <w:i/>
          <w:iCs/>
        </w:rPr>
      </w:pPr>
      <w:r>
        <w:rPr>
          <w:i/>
          <w:iCs/>
        </w:rPr>
        <w:t>зна</w:t>
      </w:r>
      <w:r>
        <w:rPr>
          <w:i/>
          <w:iCs/>
          <w:spacing w:val="1"/>
        </w:rPr>
        <w:t>ч</w:t>
      </w:r>
      <w:r>
        <w:rPr>
          <w:i/>
          <w:iCs/>
        </w:rPr>
        <w:t>имую</w:t>
      </w:r>
      <w:r>
        <w:t xml:space="preserve"> </w:t>
      </w:r>
      <w:r>
        <w:rPr>
          <w:i/>
          <w:iCs/>
        </w:rPr>
        <w:t>сферу</w:t>
      </w:r>
      <w:r>
        <w:t xml:space="preserve"> </w:t>
      </w:r>
      <w:r>
        <w:rPr>
          <w:i/>
          <w:iCs/>
          <w:spacing w:val="1"/>
        </w:rPr>
        <w:t>ч</w:t>
      </w:r>
      <w:r>
        <w:rPr>
          <w:i/>
          <w:iCs/>
        </w:rPr>
        <w:t>ел</w:t>
      </w:r>
      <w:r>
        <w:rPr>
          <w:i/>
          <w:iCs/>
          <w:spacing w:val="2"/>
        </w:rPr>
        <w:t>о</w:t>
      </w:r>
      <w:r>
        <w:rPr>
          <w:i/>
          <w:iCs/>
        </w:rPr>
        <w:t>ве</w:t>
      </w:r>
      <w:r>
        <w:rPr>
          <w:i/>
          <w:iCs/>
          <w:spacing w:val="2"/>
        </w:rPr>
        <w:t>ч</w:t>
      </w:r>
      <w:r>
        <w:rPr>
          <w:i/>
          <w:iCs/>
        </w:rPr>
        <w:t>ес</w:t>
      </w:r>
      <w:r>
        <w:rPr>
          <w:i/>
          <w:iCs/>
          <w:spacing w:val="1"/>
        </w:rPr>
        <w:t>к</w:t>
      </w:r>
      <w:r>
        <w:rPr>
          <w:i/>
          <w:iCs/>
        </w:rPr>
        <w:t>ой</w:t>
      </w:r>
      <w:r>
        <w:t xml:space="preserve"> </w:t>
      </w:r>
      <w:r>
        <w:rPr>
          <w:i/>
          <w:iCs/>
          <w:spacing w:val="-1"/>
        </w:rPr>
        <w:t>ж</w:t>
      </w:r>
      <w:r>
        <w:rPr>
          <w:i/>
          <w:iCs/>
        </w:rPr>
        <w:t>изни;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эмпатии</w:t>
      </w:r>
      <w:r>
        <w:rPr>
          <w:spacing w:val="115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ак</w:t>
      </w:r>
      <w:r>
        <w:rPr>
          <w:spacing w:val="115"/>
        </w:rPr>
        <w:t xml:space="preserve"> </w:t>
      </w:r>
      <w:r>
        <w:rPr>
          <w:i/>
          <w:iCs/>
        </w:rPr>
        <w:t>осо</w:t>
      </w:r>
      <w:r>
        <w:rPr>
          <w:i/>
          <w:iCs/>
          <w:spacing w:val="2"/>
        </w:rPr>
        <w:t>з</w:t>
      </w:r>
      <w:r>
        <w:rPr>
          <w:i/>
          <w:iCs/>
          <w:spacing w:val="3"/>
        </w:rPr>
        <w:t>н</w:t>
      </w:r>
      <w:r>
        <w:rPr>
          <w:i/>
          <w:iCs/>
        </w:rPr>
        <w:t>а</w:t>
      </w:r>
      <w:r>
        <w:rPr>
          <w:i/>
          <w:iCs/>
          <w:spacing w:val="1"/>
        </w:rPr>
        <w:t>нн</w:t>
      </w:r>
      <w:r>
        <w:rPr>
          <w:i/>
          <w:iCs/>
        </w:rPr>
        <w:t>ого</w:t>
      </w:r>
      <w:r>
        <w:rPr>
          <w:spacing w:val="114"/>
        </w:rPr>
        <w:t xml:space="preserve"> </w:t>
      </w:r>
      <w:r>
        <w:rPr>
          <w:i/>
          <w:iCs/>
        </w:rPr>
        <w:t>по</w:t>
      </w:r>
      <w:r>
        <w:rPr>
          <w:i/>
          <w:iCs/>
          <w:spacing w:val="1"/>
        </w:rPr>
        <w:t>н</w:t>
      </w:r>
      <w:r>
        <w:rPr>
          <w:i/>
          <w:iCs/>
        </w:rPr>
        <w:t>има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rPr>
          <w:spacing w:val="114"/>
        </w:rPr>
        <w:t xml:space="preserve"> </w:t>
      </w:r>
      <w:r>
        <w:rPr>
          <w:i/>
          <w:iCs/>
          <w:spacing w:val="4"/>
        </w:rPr>
        <w:t>ч</w:t>
      </w:r>
      <w:r>
        <w:rPr>
          <w:i/>
          <w:iCs/>
        </w:rPr>
        <w:t>у</w:t>
      </w:r>
      <w:proofErr w:type="gramStart"/>
      <w:r>
        <w:rPr>
          <w:i/>
          <w:iCs/>
        </w:rPr>
        <w:t>вств</w:t>
      </w:r>
      <w:r>
        <w:rPr>
          <w:spacing w:val="115"/>
        </w:rPr>
        <w:t xml:space="preserve"> </w:t>
      </w:r>
      <w:r>
        <w:rPr>
          <w:i/>
          <w:iCs/>
        </w:rPr>
        <w:t>др</w:t>
      </w:r>
      <w:proofErr w:type="gramEnd"/>
      <w:r>
        <w:rPr>
          <w:i/>
          <w:iCs/>
        </w:rPr>
        <w:t>угих</w:t>
      </w:r>
      <w:r>
        <w:rPr>
          <w:spacing w:val="117"/>
        </w:rPr>
        <w:t xml:space="preserve"> </w:t>
      </w:r>
      <w:r>
        <w:rPr>
          <w:i/>
          <w:iCs/>
        </w:rPr>
        <w:t>людей</w:t>
      </w:r>
      <w:r>
        <w:rPr>
          <w:spacing w:val="117"/>
        </w:rPr>
        <w:t xml:space="preserve"> </w:t>
      </w:r>
      <w:r>
        <w:rPr>
          <w:i/>
          <w:iCs/>
        </w:rPr>
        <w:t>и</w:t>
      </w:r>
      <w:r>
        <w:rPr>
          <w:spacing w:val="115"/>
        </w:rPr>
        <w:t xml:space="preserve"> </w:t>
      </w:r>
      <w:r>
        <w:rPr>
          <w:i/>
          <w:iCs/>
        </w:rPr>
        <w:t>сопер</w:t>
      </w:r>
      <w:r>
        <w:rPr>
          <w:i/>
          <w:iCs/>
          <w:spacing w:val="3"/>
        </w:rPr>
        <w:t>е</w:t>
      </w:r>
      <w:r>
        <w:rPr>
          <w:i/>
          <w:iCs/>
        </w:rPr>
        <w:t>ж</w:t>
      </w:r>
      <w:r>
        <w:rPr>
          <w:i/>
          <w:iCs/>
        </w:rPr>
        <w:t>и</w:t>
      </w:r>
      <w:r>
        <w:rPr>
          <w:i/>
          <w:iCs/>
        </w:rPr>
        <w:t>ван</w:t>
      </w:r>
      <w:r>
        <w:rPr>
          <w:i/>
          <w:iCs/>
          <w:spacing w:val="2"/>
        </w:rPr>
        <w:t>и</w:t>
      </w:r>
      <w:r>
        <w:rPr>
          <w:i/>
          <w:iCs/>
        </w:rPr>
        <w:t>я</w:t>
      </w:r>
      <w:r>
        <w:rPr>
          <w:spacing w:val="116"/>
        </w:rPr>
        <w:t xml:space="preserve"> </w:t>
      </w:r>
      <w:r>
        <w:rPr>
          <w:i/>
          <w:iCs/>
        </w:rPr>
        <w:t>им,</w:t>
      </w:r>
      <w:r>
        <w:t xml:space="preserve"> </w:t>
      </w:r>
      <w:r>
        <w:rPr>
          <w:i/>
          <w:iCs/>
        </w:rPr>
        <w:t>выр</w:t>
      </w:r>
      <w:r>
        <w:rPr>
          <w:i/>
          <w:iCs/>
          <w:spacing w:val="2"/>
        </w:rPr>
        <w:t>а</w:t>
      </w:r>
      <w:r>
        <w:rPr>
          <w:i/>
          <w:iCs/>
        </w:rPr>
        <w:t>жающих</w:t>
      </w:r>
      <w:r>
        <w:rPr>
          <w:i/>
          <w:iCs/>
          <w:spacing w:val="1"/>
        </w:rPr>
        <w:t>с</w:t>
      </w:r>
      <w:r>
        <w:rPr>
          <w:i/>
          <w:iCs/>
        </w:rPr>
        <w:t>я</w:t>
      </w:r>
      <w:r>
        <w:t xml:space="preserve"> 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по</w:t>
      </w:r>
      <w:r>
        <w:rPr>
          <w:i/>
          <w:iCs/>
          <w:spacing w:val="2"/>
        </w:rPr>
        <w:t>с</w:t>
      </w:r>
      <w:r>
        <w:rPr>
          <w:i/>
          <w:iCs/>
        </w:rPr>
        <w:t>туп</w:t>
      </w:r>
      <w:r>
        <w:rPr>
          <w:i/>
          <w:iCs/>
          <w:spacing w:val="1"/>
        </w:rPr>
        <w:t>к</w:t>
      </w:r>
      <w:r>
        <w:rPr>
          <w:i/>
          <w:iCs/>
        </w:rPr>
        <w:t>ах,</w:t>
      </w:r>
      <w: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аправле</w:t>
      </w:r>
      <w:r>
        <w:rPr>
          <w:i/>
          <w:iCs/>
          <w:spacing w:val="1"/>
        </w:rPr>
        <w:t>н</w:t>
      </w:r>
      <w:r>
        <w:rPr>
          <w:i/>
          <w:iCs/>
        </w:rPr>
        <w:t>н</w:t>
      </w:r>
      <w:r>
        <w:rPr>
          <w:i/>
          <w:iCs/>
          <w:spacing w:val="2"/>
        </w:rPr>
        <w:t>ы</w:t>
      </w:r>
      <w:r>
        <w:rPr>
          <w:i/>
          <w:iCs/>
        </w:rPr>
        <w:t>х</w:t>
      </w:r>
      <w: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t xml:space="preserve"> </w:t>
      </w:r>
      <w:r>
        <w:rPr>
          <w:i/>
          <w:iCs/>
        </w:rPr>
        <w:t>помо</w:t>
      </w:r>
      <w:r>
        <w:rPr>
          <w:i/>
          <w:iCs/>
          <w:spacing w:val="1"/>
        </w:rPr>
        <w:t>щ</w:t>
      </w:r>
      <w:r>
        <w:rPr>
          <w:i/>
          <w:iCs/>
        </w:rPr>
        <w:t>ь</w:t>
      </w:r>
      <w:r>
        <w:t xml:space="preserve"> </w:t>
      </w:r>
      <w:r>
        <w:rPr>
          <w:i/>
          <w:iCs/>
        </w:rPr>
        <w:t>дру</w:t>
      </w:r>
      <w:r>
        <w:rPr>
          <w:i/>
          <w:iCs/>
          <w:spacing w:val="2"/>
        </w:rPr>
        <w:t>г</w:t>
      </w:r>
      <w:r>
        <w:rPr>
          <w:i/>
          <w:iCs/>
        </w:rPr>
        <w:t>им</w:t>
      </w:r>
      <w:r>
        <w:t xml:space="preserve"> </w:t>
      </w:r>
      <w:r>
        <w:rPr>
          <w:i/>
          <w:iCs/>
        </w:rPr>
        <w:t>и</w:t>
      </w:r>
      <w:r>
        <w:rPr>
          <w:spacing w:val="2"/>
        </w:rPr>
        <w:t xml:space="preserve"> </w:t>
      </w:r>
      <w:r>
        <w:rPr>
          <w:i/>
          <w:iCs/>
        </w:rPr>
        <w:t>обеспе</w:t>
      </w:r>
      <w:r>
        <w:rPr>
          <w:i/>
          <w:iCs/>
          <w:spacing w:val="1"/>
        </w:rPr>
        <w:t>ч</w:t>
      </w:r>
      <w:r>
        <w:rPr>
          <w:i/>
          <w:iCs/>
        </w:rPr>
        <w:t>ение</w:t>
      </w:r>
      <w:r>
        <w:t xml:space="preserve"> </w:t>
      </w:r>
      <w:r>
        <w:rPr>
          <w:i/>
          <w:iCs/>
        </w:rPr>
        <w:t>их</w:t>
      </w:r>
      <w:r>
        <w:rPr>
          <w:spacing w:val="2"/>
        </w:rPr>
        <w:t xml:space="preserve"> </w:t>
      </w:r>
      <w:r>
        <w:rPr>
          <w:i/>
          <w:iCs/>
        </w:rPr>
        <w:t>бл</w:t>
      </w:r>
      <w:r>
        <w:rPr>
          <w:i/>
          <w:iCs/>
          <w:spacing w:val="1"/>
        </w:rPr>
        <w:t>а</w:t>
      </w:r>
      <w:r>
        <w:rPr>
          <w:i/>
          <w:iCs/>
        </w:rPr>
        <w:t>г</w:t>
      </w:r>
      <w:r>
        <w:rPr>
          <w:i/>
          <w:iCs/>
          <w:spacing w:val="2"/>
        </w:rPr>
        <w:t>о</w:t>
      </w:r>
      <w:r>
        <w:rPr>
          <w:i/>
          <w:iCs/>
        </w:rPr>
        <w:t>полу</w:t>
      </w:r>
      <w:r>
        <w:rPr>
          <w:i/>
          <w:iCs/>
          <w:spacing w:val="1"/>
        </w:rPr>
        <w:t>ч</w:t>
      </w:r>
      <w:r>
        <w:rPr>
          <w:i/>
          <w:iCs/>
        </w:rPr>
        <w:t>ия.</w:t>
      </w:r>
    </w:p>
    <w:p w:rsidR="00EF5980" w:rsidRDefault="00EF5980" w:rsidP="00EF5980">
      <w:pPr>
        <w:pStyle w:val="afffb"/>
        <w:rPr>
          <w:b/>
          <w:bCs/>
        </w:rPr>
      </w:pPr>
    </w:p>
    <w:p w:rsidR="00EF5980" w:rsidRPr="00EF5980" w:rsidRDefault="00EF5980" w:rsidP="00EF5980">
      <w:pPr>
        <w:pStyle w:val="afffb"/>
        <w:rPr>
          <w:caps/>
        </w:rPr>
      </w:pPr>
      <w:r w:rsidRPr="00EF5980">
        <w:rPr>
          <w:b/>
          <w:bCs/>
          <w:caps/>
        </w:rPr>
        <w:t>Рег</w:t>
      </w:r>
      <w:r w:rsidRPr="00EF5980">
        <w:rPr>
          <w:b/>
          <w:bCs/>
          <w:caps/>
          <w:spacing w:val="2"/>
        </w:rPr>
        <w:t>у</w:t>
      </w:r>
      <w:r w:rsidRPr="00EF5980">
        <w:rPr>
          <w:b/>
          <w:bCs/>
          <w:caps/>
          <w:spacing w:val="1"/>
        </w:rPr>
        <w:t>л</w:t>
      </w:r>
      <w:r w:rsidRPr="00EF5980">
        <w:rPr>
          <w:b/>
          <w:bCs/>
          <w:caps/>
        </w:rPr>
        <w:t>ятивн</w:t>
      </w:r>
      <w:r w:rsidRPr="00EF5980">
        <w:rPr>
          <w:b/>
          <w:bCs/>
          <w:caps/>
          <w:spacing w:val="-1"/>
        </w:rPr>
        <w:t>ы</w:t>
      </w:r>
      <w:r w:rsidRPr="00EF5980">
        <w:rPr>
          <w:b/>
          <w:bCs/>
          <w:caps/>
        </w:rPr>
        <w:t>е</w:t>
      </w:r>
      <w:r w:rsidRPr="00EF5980">
        <w:rPr>
          <w:caps/>
        </w:rPr>
        <w:t xml:space="preserve"> </w:t>
      </w:r>
      <w:r w:rsidRPr="00EF5980">
        <w:rPr>
          <w:b/>
          <w:bCs/>
          <w:caps/>
          <w:spacing w:val="1"/>
        </w:rPr>
        <w:t>у</w:t>
      </w:r>
      <w:r w:rsidRPr="00EF5980">
        <w:rPr>
          <w:b/>
          <w:bCs/>
          <w:caps/>
        </w:rPr>
        <w:t>н</w:t>
      </w:r>
      <w:r w:rsidRPr="00EF5980">
        <w:rPr>
          <w:b/>
          <w:bCs/>
          <w:caps/>
          <w:spacing w:val="1"/>
        </w:rPr>
        <w:t>и</w:t>
      </w:r>
      <w:r w:rsidRPr="00EF5980">
        <w:rPr>
          <w:b/>
          <w:bCs/>
          <w:caps/>
        </w:rPr>
        <w:t>в</w:t>
      </w:r>
      <w:r w:rsidRPr="00EF5980">
        <w:rPr>
          <w:b/>
          <w:bCs/>
          <w:caps/>
          <w:spacing w:val="2"/>
        </w:rPr>
        <w:t>е</w:t>
      </w:r>
      <w:r w:rsidRPr="00EF5980">
        <w:rPr>
          <w:b/>
          <w:bCs/>
          <w:caps/>
        </w:rPr>
        <w:t>рса</w:t>
      </w:r>
      <w:r w:rsidRPr="00EF5980">
        <w:rPr>
          <w:b/>
          <w:bCs/>
          <w:caps/>
          <w:spacing w:val="1"/>
        </w:rPr>
        <w:t>ль</w:t>
      </w:r>
      <w:r w:rsidRPr="00EF5980">
        <w:rPr>
          <w:b/>
          <w:bCs/>
          <w:caps/>
        </w:rPr>
        <w:t>ные</w:t>
      </w:r>
      <w:r w:rsidRPr="00EF5980">
        <w:rPr>
          <w:caps/>
        </w:rPr>
        <w:t xml:space="preserve"> </w:t>
      </w:r>
      <w:r w:rsidRPr="00EF5980">
        <w:rPr>
          <w:b/>
          <w:bCs/>
          <w:caps/>
          <w:spacing w:val="1"/>
        </w:rPr>
        <w:t>у</w:t>
      </w:r>
      <w:r w:rsidRPr="00EF5980">
        <w:rPr>
          <w:b/>
          <w:bCs/>
          <w:caps/>
        </w:rPr>
        <w:t>чебные</w:t>
      </w:r>
      <w:r w:rsidRPr="00EF5980">
        <w:rPr>
          <w:caps/>
        </w:rPr>
        <w:t xml:space="preserve"> </w:t>
      </w:r>
      <w:r w:rsidRPr="00EF5980">
        <w:rPr>
          <w:b/>
          <w:bCs/>
          <w:caps/>
          <w:spacing w:val="2"/>
        </w:rPr>
        <w:t>д</w:t>
      </w:r>
      <w:r w:rsidRPr="00EF5980">
        <w:rPr>
          <w:b/>
          <w:bCs/>
          <w:caps/>
        </w:rPr>
        <w:t>ейст</w:t>
      </w:r>
      <w:r w:rsidRPr="00EF5980">
        <w:rPr>
          <w:b/>
          <w:bCs/>
          <w:caps/>
          <w:spacing w:val="1"/>
        </w:rPr>
        <w:t>в</w:t>
      </w:r>
      <w:r w:rsidRPr="00EF5980">
        <w:rPr>
          <w:b/>
          <w:bCs/>
          <w:caps/>
        </w:rPr>
        <w:t>ия</w:t>
      </w:r>
      <w:r w:rsidRPr="00EF5980">
        <w:rPr>
          <w:caps/>
        </w:rPr>
        <w:t xml:space="preserve"> </w:t>
      </w:r>
    </w:p>
    <w:p w:rsidR="00EF5980" w:rsidRDefault="00EF5980" w:rsidP="00EF5980">
      <w:pPr>
        <w:pStyle w:val="afffb"/>
        <w:rPr>
          <w:b/>
          <w:bCs/>
        </w:rPr>
      </w:pPr>
    </w:p>
    <w:p w:rsidR="00EF5980" w:rsidRDefault="00EF5980" w:rsidP="00EF5980">
      <w:pPr>
        <w:pStyle w:val="afffb"/>
        <w:rPr>
          <w:b/>
          <w:bCs/>
        </w:rPr>
      </w:pPr>
      <w:r>
        <w:rPr>
          <w:b/>
          <w:bCs/>
        </w:rPr>
        <w:t>В</w:t>
      </w:r>
      <w:r>
        <w:rPr>
          <w:b/>
          <w:bCs/>
          <w:spacing w:val="-1"/>
        </w:rPr>
        <w:t>ы</w:t>
      </w:r>
      <w:r>
        <w:rPr>
          <w:b/>
          <w:bCs/>
        </w:rPr>
        <w:t>п</w:t>
      </w:r>
      <w:r>
        <w:rPr>
          <w:b/>
          <w:bCs/>
          <w:spacing w:val="1"/>
        </w:rPr>
        <w:t>у</w:t>
      </w:r>
      <w:r>
        <w:rPr>
          <w:b/>
          <w:bCs/>
        </w:rPr>
        <w:t>ск</w:t>
      </w:r>
      <w:r>
        <w:rPr>
          <w:b/>
          <w:bCs/>
          <w:spacing w:val="1"/>
        </w:rPr>
        <w:t>н</w:t>
      </w:r>
      <w:r>
        <w:rPr>
          <w:b/>
          <w:bCs/>
        </w:rPr>
        <w:t>ик</w:t>
      </w:r>
      <w:r>
        <w:rPr>
          <w:spacing w:val="1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2"/>
        </w:rPr>
        <w:t>у</w:t>
      </w:r>
      <w:r>
        <w:rPr>
          <w:b/>
          <w:bCs/>
        </w:rPr>
        <w:t>чит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я</w:t>
      </w:r>
      <w:r>
        <w:rPr>
          <w:b/>
          <w:bCs/>
        </w:rPr>
        <w:t>:</w:t>
      </w:r>
    </w:p>
    <w:p w:rsidR="00EF5980" w:rsidRDefault="00EF5980" w:rsidP="00EF5980">
      <w:pPr>
        <w:pStyle w:val="afffb"/>
      </w:pPr>
      <w:r>
        <w:t>–</w:t>
      </w:r>
      <w:r>
        <w:tab/>
        <w:t>прин</w:t>
      </w:r>
      <w:r>
        <w:rPr>
          <w:spacing w:val="1"/>
        </w:rPr>
        <w:t>и</w:t>
      </w:r>
      <w:r>
        <w:t>мать и сохра</w:t>
      </w:r>
      <w:r>
        <w:rPr>
          <w:spacing w:val="1"/>
        </w:rPr>
        <w:t>н</w:t>
      </w:r>
      <w:r>
        <w:rPr>
          <w:spacing w:val="3"/>
        </w:rPr>
        <w:t>я</w:t>
      </w:r>
      <w:r>
        <w:t>ть</w:t>
      </w:r>
      <w:r>
        <w:rPr>
          <w:spacing w:val="3"/>
        </w:rPr>
        <w:t xml:space="preserve"> </w:t>
      </w:r>
      <w:r>
        <w:rPr>
          <w:spacing w:val="-3"/>
        </w:rPr>
        <w:t>у</w:t>
      </w:r>
      <w:r>
        <w:t>чеб</w:t>
      </w:r>
      <w:r>
        <w:rPr>
          <w:spacing w:val="5"/>
        </w:rPr>
        <w:t>н</w:t>
      </w:r>
      <w:r>
        <w:rPr>
          <w:spacing w:val="-4"/>
        </w:rPr>
        <w:t>у</w:t>
      </w:r>
      <w:r>
        <w:t>ю зада</w:t>
      </w:r>
      <w:r>
        <w:rPr>
          <w:spacing w:val="4"/>
        </w:rPr>
        <w:t>ч</w:t>
      </w:r>
      <w:r>
        <w:rPr>
          <w:spacing w:val="-4"/>
        </w:rPr>
        <w:t>у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7"/>
        </w:rPr>
        <w:t>у</w:t>
      </w:r>
      <w:r>
        <w:rPr>
          <w:spacing w:val="-3"/>
        </w:rPr>
        <w:t>ч</w:t>
      </w:r>
      <w:r>
        <w:rPr>
          <w:spacing w:val="-2"/>
        </w:rPr>
        <w:t>и</w:t>
      </w:r>
      <w:r>
        <w:rPr>
          <w:spacing w:val="-5"/>
        </w:rPr>
        <w:t>т</w:t>
      </w:r>
      <w:r>
        <w:rPr>
          <w:spacing w:val="-1"/>
        </w:rPr>
        <w:t>ы</w:t>
      </w:r>
      <w:r>
        <w:rPr>
          <w:spacing w:val="-5"/>
        </w:rPr>
        <w:t>в</w:t>
      </w:r>
      <w:r>
        <w:rPr>
          <w:spacing w:val="-2"/>
        </w:rPr>
        <w:t>а</w:t>
      </w:r>
      <w:r>
        <w:rPr>
          <w:spacing w:val="-3"/>
        </w:rPr>
        <w:t>т</w:t>
      </w:r>
      <w:r>
        <w:t>ь</w:t>
      </w:r>
      <w:r>
        <w:rPr>
          <w:spacing w:val="75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>ыд</w:t>
      </w:r>
      <w:r>
        <w:rPr>
          <w:spacing w:val="-3"/>
        </w:rPr>
        <w:t>е</w:t>
      </w:r>
      <w:r>
        <w:rPr>
          <w:spacing w:val="-4"/>
        </w:rPr>
        <w:t>л</w:t>
      </w:r>
      <w:r>
        <w:rPr>
          <w:spacing w:val="-3"/>
        </w:rPr>
        <w:t>е</w:t>
      </w:r>
      <w:r>
        <w:rPr>
          <w:spacing w:val="-4"/>
        </w:rPr>
        <w:t>н</w:t>
      </w:r>
      <w:r>
        <w:rPr>
          <w:spacing w:val="-2"/>
        </w:rPr>
        <w:t>н</w:t>
      </w:r>
      <w:r>
        <w:rPr>
          <w:spacing w:val="-3"/>
        </w:rPr>
        <w:t>ы</w:t>
      </w:r>
      <w:r>
        <w:t>е</w:t>
      </w:r>
      <w:r>
        <w:rPr>
          <w:spacing w:val="80"/>
        </w:rPr>
        <w:t xml:space="preserve"> </w:t>
      </w:r>
      <w:r>
        <w:rPr>
          <w:spacing w:val="-9"/>
        </w:rPr>
        <w:t>у</w:t>
      </w:r>
      <w:r>
        <w:rPr>
          <w:spacing w:val="-3"/>
        </w:rPr>
        <w:t>ч</w:t>
      </w:r>
      <w:r>
        <w:rPr>
          <w:spacing w:val="-2"/>
        </w:rPr>
        <w:t>и</w:t>
      </w:r>
      <w:r>
        <w:rPr>
          <w:spacing w:val="-5"/>
        </w:rPr>
        <w:t>т</w:t>
      </w:r>
      <w:r>
        <w:rPr>
          <w:spacing w:val="-2"/>
        </w:rPr>
        <w:t>е</w:t>
      </w:r>
      <w:r>
        <w:rPr>
          <w:spacing w:val="-5"/>
        </w:rPr>
        <w:t>л</w:t>
      </w:r>
      <w:r>
        <w:rPr>
          <w:spacing w:val="-2"/>
        </w:rPr>
        <w:t>е</w:t>
      </w:r>
      <w:r>
        <w:t>м</w:t>
      </w:r>
      <w:r>
        <w:rPr>
          <w:spacing w:val="77"/>
        </w:rPr>
        <w:t xml:space="preserve"> </w:t>
      </w:r>
      <w:r>
        <w:rPr>
          <w:spacing w:val="-4"/>
        </w:rPr>
        <w:t>о</w:t>
      </w:r>
      <w:r>
        <w:rPr>
          <w:spacing w:val="-3"/>
        </w:rPr>
        <w:t>р</w:t>
      </w:r>
      <w:r>
        <w:rPr>
          <w:spacing w:val="-4"/>
        </w:rPr>
        <w:t>и</w:t>
      </w:r>
      <w:r>
        <w:rPr>
          <w:spacing w:val="-5"/>
        </w:rPr>
        <w:t>е</w:t>
      </w:r>
      <w:r>
        <w:rPr>
          <w:spacing w:val="-1"/>
        </w:rPr>
        <w:t>н</w:t>
      </w:r>
      <w:r>
        <w:rPr>
          <w:spacing w:val="-3"/>
        </w:rPr>
        <w:t>т</w:t>
      </w:r>
      <w:r>
        <w:rPr>
          <w:spacing w:val="-4"/>
        </w:rPr>
        <w:t>и</w:t>
      </w:r>
      <w:r>
        <w:rPr>
          <w:spacing w:val="-5"/>
        </w:rPr>
        <w:t>р</w:t>
      </w:r>
      <w:r>
        <w:t>ы</w:t>
      </w:r>
      <w:r>
        <w:rPr>
          <w:spacing w:val="78"/>
        </w:rPr>
        <w:t xml:space="preserve"> </w:t>
      </w:r>
      <w:r>
        <w:rPr>
          <w:spacing w:val="-3"/>
        </w:rPr>
        <w:t>д</w:t>
      </w:r>
      <w:r>
        <w:rPr>
          <w:spacing w:val="-5"/>
        </w:rPr>
        <w:t>е</w:t>
      </w:r>
      <w:r>
        <w:rPr>
          <w:spacing w:val="-2"/>
        </w:rPr>
        <w:t>й</w:t>
      </w:r>
      <w:r>
        <w:rPr>
          <w:spacing w:val="-4"/>
        </w:rPr>
        <w:t>с</w:t>
      </w:r>
      <w:r>
        <w:rPr>
          <w:spacing w:val="-3"/>
        </w:rPr>
        <w:t>т</w:t>
      </w:r>
      <w:r>
        <w:rPr>
          <w:spacing w:val="-5"/>
        </w:rPr>
        <w:t>в</w:t>
      </w:r>
      <w:r>
        <w:rPr>
          <w:spacing w:val="-4"/>
        </w:rPr>
        <w:t>и</w:t>
      </w:r>
      <w:r>
        <w:t>я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"/>
        </w:rPr>
        <w:t>н</w:t>
      </w:r>
      <w:r>
        <w:rPr>
          <w:spacing w:val="-2"/>
        </w:rPr>
        <w:t>о</w:t>
      </w:r>
      <w:r>
        <w:rPr>
          <w:spacing w:val="1"/>
        </w:rPr>
        <w:t>в</w:t>
      </w:r>
      <w:r>
        <w:t>ом</w:t>
      </w:r>
      <w:r>
        <w:rPr>
          <w:spacing w:val="90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t>еб</w:t>
      </w:r>
      <w:r>
        <w:rPr>
          <w:spacing w:val="2"/>
        </w:rPr>
        <w:t>н</w:t>
      </w:r>
      <w:r>
        <w:t>ом</w:t>
      </w:r>
      <w:r>
        <w:rPr>
          <w:spacing w:val="85"/>
        </w:rPr>
        <w:t xml:space="preserve"> </w:t>
      </w:r>
      <w:r>
        <w:rPr>
          <w:spacing w:val="1"/>
        </w:rPr>
        <w:t>м</w:t>
      </w:r>
      <w:r>
        <w:t>а</w:t>
      </w:r>
      <w:r>
        <w:t>тери</w:t>
      </w:r>
      <w:r>
        <w:rPr>
          <w:spacing w:val="3"/>
        </w:rPr>
        <w:t>а</w:t>
      </w:r>
      <w:r>
        <w:t>ле</w:t>
      </w:r>
      <w:r>
        <w:rPr>
          <w:spacing w:val="86"/>
        </w:rPr>
        <w:t xml:space="preserve"> </w:t>
      </w:r>
      <w:r>
        <w:t>в сот</w:t>
      </w:r>
      <w:r>
        <w:rPr>
          <w:spacing w:val="4"/>
        </w:rPr>
        <w:t>р</w:t>
      </w:r>
      <w:r>
        <w:rPr>
          <w:spacing w:val="-4"/>
        </w:rPr>
        <w:t>у</w:t>
      </w:r>
      <w:r>
        <w:t>дн</w:t>
      </w:r>
      <w:r>
        <w:rPr>
          <w:spacing w:val="2"/>
        </w:rPr>
        <w:t>и</w:t>
      </w:r>
      <w:r>
        <w:t>честве 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и</w:t>
      </w:r>
      <w:r>
        <w:t>телем;</w:t>
      </w:r>
    </w:p>
    <w:p w:rsidR="00EF5980" w:rsidRDefault="00EF5980" w:rsidP="00EF5980">
      <w:pPr>
        <w:pStyle w:val="afffb"/>
      </w:pPr>
      <w:r>
        <w:t>–</w:t>
      </w:r>
      <w:r>
        <w:tab/>
        <w:t>план</w:t>
      </w:r>
      <w:r>
        <w:rPr>
          <w:spacing w:val="1"/>
        </w:rPr>
        <w:t>и</w:t>
      </w:r>
      <w:r>
        <w:t>ровать</w:t>
      </w:r>
      <w:r>
        <w:rPr>
          <w:spacing w:val="73"/>
        </w:rPr>
        <w:t xml:space="preserve"> </w:t>
      </w:r>
      <w:r>
        <w:t>свои</w:t>
      </w:r>
      <w:r>
        <w:rPr>
          <w:spacing w:val="72"/>
        </w:rPr>
        <w:t xml:space="preserve"> </w:t>
      </w:r>
      <w:r>
        <w:rPr>
          <w:spacing w:val="2"/>
        </w:rPr>
        <w:t>д</w:t>
      </w:r>
      <w:r>
        <w:rPr>
          <w:spacing w:val="3"/>
        </w:rPr>
        <w:t>е</w:t>
      </w:r>
      <w:r>
        <w:t>йствия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</w:t>
      </w:r>
      <w:r>
        <w:rPr>
          <w:spacing w:val="3"/>
        </w:rPr>
        <w:t>о</w:t>
      </w:r>
      <w:r>
        <w:t>тве</w:t>
      </w:r>
      <w:r>
        <w:rPr>
          <w:spacing w:val="1"/>
        </w:rPr>
        <w:t>т</w:t>
      </w:r>
      <w:r>
        <w:t>ст</w:t>
      </w:r>
      <w:r>
        <w:rPr>
          <w:spacing w:val="2"/>
        </w:rPr>
        <w:t>в</w:t>
      </w:r>
      <w:r>
        <w:t>ии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постав</w:t>
      </w:r>
      <w:r>
        <w:rPr>
          <w:spacing w:val="2"/>
        </w:rPr>
        <w:t>л</w:t>
      </w:r>
      <w:r>
        <w:t>ен</w:t>
      </w:r>
      <w:r>
        <w:rPr>
          <w:spacing w:val="2"/>
        </w:rPr>
        <w:t>н</w:t>
      </w:r>
      <w:r>
        <w:t>ой</w:t>
      </w:r>
      <w:r>
        <w:rPr>
          <w:spacing w:val="72"/>
        </w:rPr>
        <w:t xml:space="preserve"> </w:t>
      </w:r>
      <w:r>
        <w:rPr>
          <w:spacing w:val="2"/>
        </w:rPr>
        <w:t>з</w:t>
      </w:r>
      <w:r>
        <w:t>адачей</w:t>
      </w:r>
      <w:r>
        <w:rPr>
          <w:spacing w:val="72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с</w:t>
      </w:r>
      <w:r>
        <w:t>л</w:t>
      </w:r>
      <w:r>
        <w:t>о</w:t>
      </w:r>
      <w:r>
        <w:t>в</w:t>
      </w:r>
      <w:r>
        <w:rPr>
          <w:spacing w:val="1"/>
        </w:rPr>
        <w:t>и</w:t>
      </w:r>
      <w:r>
        <w:t>ями</w:t>
      </w:r>
      <w:r>
        <w:rPr>
          <w:spacing w:val="74"/>
        </w:rPr>
        <w:t xml:space="preserve"> </w:t>
      </w:r>
      <w:r>
        <w:t>ее реали</w:t>
      </w:r>
      <w:r>
        <w:rPr>
          <w:spacing w:val="1"/>
        </w:rPr>
        <w:t>з</w:t>
      </w:r>
      <w:r>
        <w:t>ац</w:t>
      </w:r>
      <w:r>
        <w:rPr>
          <w:spacing w:val="1"/>
        </w:rPr>
        <w:t>и</w:t>
      </w:r>
      <w:r>
        <w:t>и, в т</w:t>
      </w:r>
      <w:r>
        <w:rPr>
          <w:spacing w:val="2"/>
        </w:rPr>
        <w:t>о</w:t>
      </w:r>
      <w:r>
        <w:t xml:space="preserve">м </w:t>
      </w:r>
      <w:r>
        <w:rPr>
          <w:spacing w:val="-1"/>
        </w:rPr>
        <w:t>ч</w:t>
      </w:r>
      <w:r>
        <w:t>и</w:t>
      </w:r>
      <w:r>
        <w:rPr>
          <w:spacing w:val="2"/>
        </w:rPr>
        <w:t>с</w:t>
      </w:r>
      <w:r>
        <w:t>ле во в</w:t>
      </w:r>
      <w:r>
        <w:rPr>
          <w:spacing w:val="5"/>
        </w:rPr>
        <w:t>н</w:t>
      </w:r>
      <w:r>
        <w:rPr>
          <w:spacing w:val="-4"/>
        </w:rPr>
        <w:t>у</w:t>
      </w:r>
      <w:r>
        <w:t>т</w:t>
      </w:r>
      <w:r>
        <w:rPr>
          <w:spacing w:val="1"/>
        </w:rPr>
        <w:t>р</w:t>
      </w:r>
      <w:r>
        <w:t>ен</w:t>
      </w:r>
      <w:r>
        <w:rPr>
          <w:spacing w:val="1"/>
        </w:rPr>
        <w:t>н</w:t>
      </w:r>
      <w:r>
        <w:t>ем пл</w:t>
      </w:r>
      <w:r>
        <w:rPr>
          <w:spacing w:val="2"/>
        </w:rPr>
        <w:t>а</w:t>
      </w:r>
      <w:r>
        <w:t>не;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7"/>
        </w:rPr>
        <w:t>у</w:t>
      </w:r>
      <w:r>
        <w:rPr>
          <w:spacing w:val="-3"/>
        </w:rPr>
        <w:t>ч</w:t>
      </w:r>
      <w:r>
        <w:rPr>
          <w:spacing w:val="-2"/>
        </w:rPr>
        <w:t>и</w:t>
      </w:r>
      <w:r>
        <w:rPr>
          <w:spacing w:val="-5"/>
        </w:rPr>
        <w:t>т</w:t>
      </w:r>
      <w:r>
        <w:rPr>
          <w:spacing w:val="-1"/>
        </w:rPr>
        <w:t>ы</w:t>
      </w:r>
      <w:r>
        <w:rPr>
          <w:spacing w:val="-5"/>
        </w:rPr>
        <w:t>в</w:t>
      </w:r>
      <w:r>
        <w:rPr>
          <w:spacing w:val="-2"/>
        </w:rPr>
        <w:t>а</w:t>
      </w:r>
      <w:r>
        <w:rPr>
          <w:spacing w:val="-3"/>
        </w:rPr>
        <w:t>т</w:t>
      </w:r>
      <w:r>
        <w:t>ь</w:t>
      </w:r>
      <w:r>
        <w:rPr>
          <w:spacing w:val="-6"/>
        </w:rPr>
        <w:t xml:space="preserve"> </w:t>
      </w:r>
      <w:r>
        <w:rPr>
          <w:spacing w:val="-9"/>
        </w:rPr>
        <w:t>у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а</w:t>
      </w:r>
      <w:r>
        <w:rPr>
          <w:spacing w:val="-4"/>
        </w:rPr>
        <w:t>н</w:t>
      </w:r>
      <w:r>
        <w:rPr>
          <w:spacing w:val="-2"/>
        </w:rPr>
        <w:t>о</w:t>
      </w:r>
      <w:r>
        <w:rPr>
          <w:spacing w:val="-5"/>
        </w:rPr>
        <w:t>вл</w:t>
      </w:r>
      <w:r>
        <w:rPr>
          <w:spacing w:val="-2"/>
        </w:rPr>
        <w:t>ен</w:t>
      </w:r>
      <w:r>
        <w:rPr>
          <w:spacing w:val="-4"/>
        </w:rPr>
        <w:t>ны</w:t>
      </w:r>
      <w:r>
        <w:t>е</w:t>
      </w:r>
      <w:r>
        <w:rPr>
          <w:spacing w:val="-7"/>
        </w:rPr>
        <w:t xml:space="preserve"> </w:t>
      </w:r>
      <w:r>
        <w:rPr>
          <w:spacing w:val="-4"/>
        </w:rPr>
        <w:t>п</w:t>
      </w:r>
      <w:r>
        <w:rPr>
          <w:spacing w:val="-2"/>
        </w:rPr>
        <w:t>р</w:t>
      </w:r>
      <w:r>
        <w:rPr>
          <w:spacing w:val="-5"/>
        </w:rPr>
        <w:t>ав</w:t>
      </w:r>
      <w:r>
        <w:rPr>
          <w:spacing w:val="-2"/>
        </w:rPr>
        <w:t>и</w:t>
      </w:r>
      <w:r>
        <w:rPr>
          <w:spacing w:val="-4"/>
        </w:rPr>
        <w:t>л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п</w:t>
      </w:r>
      <w:r>
        <w:rPr>
          <w:spacing w:val="-2"/>
        </w:rPr>
        <w:t>л</w:t>
      </w:r>
      <w:r>
        <w:rPr>
          <w:spacing w:val="-5"/>
        </w:rPr>
        <w:t>а</w:t>
      </w:r>
      <w:r>
        <w:rPr>
          <w:spacing w:val="-4"/>
        </w:rPr>
        <w:t>н</w:t>
      </w:r>
      <w:r>
        <w:rPr>
          <w:spacing w:val="-2"/>
        </w:rPr>
        <w:t>ир</w:t>
      </w:r>
      <w:r>
        <w:rPr>
          <w:spacing w:val="-5"/>
        </w:rPr>
        <w:t>ов</w:t>
      </w:r>
      <w:r>
        <w:rPr>
          <w:spacing w:val="-2"/>
        </w:rPr>
        <w:t>а</w:t>
      </w:r>
      <w:r>
        <w:rPr>
          <w:spacing w:val="-4"/>
        </w:rPr>
        <w:t>ни</w:t>
      </w:r>
      <w:r>
        <w:t>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5"/>
        </w:rPr>
        <w:t>о</w:t>
      </w:r>
      <w:r>
        <w:rPr>
          <w:spacing w:val="-1"/>
        </w:rPr>
        <w:t>н</w:t>
      </w:r>
      <w:r>
        <w:rPr>
          <w:spacing w:val="-6"/>
        </w:rPr>
        <w:t>т</w:t>
      </w:r>
      <w:r>
        <w:t>роле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>п</w:t>
      </w:r>
      <w:r>
        <w:t>особа решен</w:t>
      </w:r>
      <w:r>
        <w:rPr>
          <w:spacing w:val="1"/>
        </w:rPr>
        <w:t>и</w:t>
      </w:r>
      <w:r>
        <w:t>я; –</w:t>
      </w:r>
      <w:r>
        <w:tab/>
      </w:r>
      <w:r>
        <w:rPr>
          <w:spacing w:val="-2"/>
        </w:rPr>
        <w:t>о</w:t>
      </w:r>
      <w:r>
        <w:rPr>
          <w:spacing w:val="2"/>
        </w:rPr>
        <w:t>с</w:t>
      </w:r>
      <w:r>
        <w:rPr>
          <w:spacing w:val="-7"/>
        </w:rPr>
        <w:t>у</w:t>
      </w:r>
      <w:r>
        <w:t>щ</w:t>
      </w:r>
      <w:r>
        <w:rPr>
          <w:spacing w:val="-2"/>
        </w:rPr>
        <w:t>е</w:t>
      </w:r>
      <w:r>
        <w:t>с</w:t>
      </w:r>
      <w:r>
        <w:rPr>
          <w:spacing w:val="-3"/>
        </w:rPr>
        <w:t>тв</w:t>
      </w:r>
      <w:r>
        <w:rPr>
          <w:spacing w:val="-2"/>
        </w:rPr>
        <w:t>л</w:t>
      </w:r>
      <w:r>
        <w:t>я</w:t>
      </w:r>
      <w:r>
        <w:rPr>
          <w:spacing w:val="-2"/>
        </w:rPr>
        <w:t>т</w:t>
      </w:r>
      <w:r>
        <w:t>ь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т</w:t>
      </w:r>
      <w:r>
        <w:t>о</w:t>
      </w:r>
      <w:r>
        <w:rPr>
          <w:spacing w:val="-3"/>
        </w:rPr>
        <w:t>г</w:t>
      </w:r>
      <w:r>
        <w:t>ов</w:t>
      </w:r>
      <w:r>
        <w:rPr>
          <w:spacing w:val="-1"/>
        </w:rPr>
        <w:t>ы</w:t>
      </w:r>
      <w:r>
        <w:t>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2"/>
        </w:rPr>
        <w:t>ш</w:t>
      </w:r>
      <w:r>
        <w:t>а</w:t>
      </w:r>
      <w:r>
        <w:rPr>
          <w:spacing w:val="-3"/>
        </w:rPr>
        <w:t>го</w:t>
      </w:r>
      <w:r>
        <w:rPr>
          <w:spacing w:val="-2"/>
        </w:rPr>
        <w:t>в</w:t>
      </w:r>
      <w:r>
        <w:rPr>
          <w:spacing w:val="-1"/>
        </w:rPr>
        <w:t>ы</w:t>
      </w:r>
      <w:r>
        <w:t>й</w:t>
      </w:r>
      <w:r>
        <w:rPr>
          <w:spacing w:val="-2"/>
        </w:rPr>
        <w:t xml:space="preserve"> кон</w:t>
      </w:r>
      <w:r>
        <w:t>т</w:t>
      </w:r>
      <w:r>
        <w:rPr>
          <w:spacing w:val="-3"/>
        </w:rPr>
        <w:t>р</w:t>
      </w:r>
      <w:r>
        <w:rPr>
          <w:spacing w:val="-2"/>
        </w:rPr>
        <w:t>ол</w:t>
      </w:r>
      <w:r>
        <w:t>ь</w:t>
      </w:r>
      <w:r>
        <w:rPr>
          <w:spacing w:val="-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ре</w:t>
      </w:r>
      <w:r>
        <w:rPr>
          <w:spacing w:val="2"/>
        </w:rPr>
        <w:t>з</w:t>
      </w:r>
      <w:r>
        <w:rPr>
          <w:spacing w:val="-7"/>
        </w:rPr>
        <w:t>у</w:t>
      </w:r>
      <w:r>
        <w:t>льта</w:t>
      </w:r>
      <w:r>
        <w:rPr>
          <w:spacing w:val="3"/>
        </w:rPr>
        <w:t>т</w:t>
      </w:r>
      <w:r>
        <w:rPr>
          <w:spacing w:val="-4"/>
        </w:rPr>
        <w:t>у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  <w:t>оце</w:t>
      </w:r>
      <w:r>
        <w:rPr>
          <w:spacing w:val="1"/>
        </w:rPr>
        <w:t>н</w:t>
      </w:r>
      <w:r>
        <w:t>ивать</w:t>
      </w:r>
      <w:r>
        <w:rPr>
          <w:spacing w:val="35"/>
        </w:rPr>
        <w:t xml:space="preserve"> </w:t>
      </w:r>
      <w:r>
        <w:t>п</w:t>
      </w:r>
      <w:r>
        <w:rPr>
          <w:spacing w:val="2"/>
        </w:rPr>
        <w:t>р</w:t>
      </w:r>
      <w:r>
        <w:t>ави</w:t>
      </w:r>
      <w:r>
        <w:rPr>
          <w:spacing w:val="1"/>
        </w:rPr>
        <w:t>л</w:t>
      </w:r>
      <w:r>
        <w:t>ьн</w:t>
      </w:r>
      <w:r>
        <w:rPr>
          <w:spacing w:val="2"/>
        </w:rPr>
        <w:t>о</w:t>
      </w:r>
      <w:r>
        <w:t>сть</w:t>
      </w:r>
      <w:r>
        <w:rPr>
          <w:spacing w:val="35"/>
        </w:rPr>
        <w:t xml:space="preserve"> </w:t>
      </w:r>
      <w:r>
        <w:t>выпо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>ия</w:t>
      </w:r>
      <w:r>
        <w:rPr>
          <w:spacing w:val="37"/>
        </w:rPr>
        <w:t xml:space="preserve"> </w:t>
      </w:r>
      <w:r>
        <w:t>дей</w:t>
      </w:r>
      <w:r>
        <w:rPr>
          <w:spacing w:val="2"/>
        </w:rPr>
        <w:t>с</w:t>
      </w:r>
      <w:r>
        <w:t>твия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3"/>
        </w:rPr>
        <w:t>у</w:t>
      </w:r>
      <w:r>
        <w:t>ровне</w:t>
      </w:r>
      <w:r>
        <w:rPr>
          <w:spacing w:val="43"/>
        </w:rPr>
        <w:t xml:space="preserve"> </w:t>
      </w:r>
      <w:r>
        <w:rPr>
          <w:spacing w:val="2"/>
        </w:rPr>
        <w:t>а</w:t>
      </w:r>
      <w:r>
        <w:rPr>
          <w:spacing w:val="3"/>
        </w:rPr>
        <w:t>д</w:t>
      </w:r>
      <w:r>
        <w:rPr>
          <w:spacing w:val="2"/>
        </w:rPr>
        <w:t>е</w:t>
      </w:r>
      <w:r>
        <w:rPr>
          <w:spacing w:val="1"/>
        </w:rPr>
        <w:t>к</w:t>
      </w:r>
      <w:r>
        <w:rPr>
          <w:spacing w:val="5"/>
        </w:rPr>
        <w:t>в</w:t>
      </w:r>
      <w:r>
        <w:rPr>
          <w:spacing w:val="2"/>
        </w:rPr>
        <w:t>атно</w:t>
      </w:r>
      <w:r>
        <w:t>й</w:t>
      </w:r>
      <w:r>
        <w:rPr>
          <w:spacing w:val="41"/>
        </w:rPr>
        <w:t xml:space="preserve"> </w:t>
      </w:r>
      <w:r>
        <w:rPr>
          <w:spacing w:val="2"/>
        </w:rPr>
        <w:t>ретр</w:t>
      </w:r>
      <w:r>
        <w:rPr>
          <w:spacing w:val="2"/>
        </w:rPr>
        <w:t>о</w:t>
      </w:r>
      <w:r>
        <w:rPr>
          <w:spacing w:val="2"/>
        </w:rPr>
        <w:t>с</w:t>
      </w:r>
      <w:r>
        <w:rPr>
          <w:spacing w:val="3"/>
        </w:rPr>
        <w:t>п</w:t>
      </w:r>
      <w:r>
        <w:rPr>
          <w:spacing w:val="2"/>
        </w:rPr>
        <w:t>е</w:t>
      </w:r>
      <w:r>
        <w:rPr>
          <w:spacing w:val="1"/>
        </w:rPr>
        <w:t>к</w:t>
      </w:r>
      <w:r>
        <w:rPr>
          <w:spacing w:val="2"/>
        </w:rPr>
        <w:t>тив</w:t>
      </w:r>
      <w:r>
        <w:rPr>
          <w:spacing w:val="3"/>
        </w:rPr>
        <w:t>н</w:t>
      </w:r>
      <w:r>
        <w:rPr>
          <w:spacing w:val="2"/>
        </w:rPr>
        <w:t>о</w:t>
      </w:r>
      <w:r>
        <w:t xml:space="preserve">й </w:t>
      </w:r>
      <w:r>
        <w:rPr>
          <w:spacing w:val="2"/>
        </w:rPr>
        <w:t>оце</w:t>
      </w:r>
      <w:r>
        <w:rPr>
          <w:spacing w:val="3"/>
        </w:rPr>
        <w:t>н</w:t>
      </w:r>
      <w:r>
        <w:rPr>
          <w:spacing w:val="1"/>
        </w:rPr>
        <w:t>к</w:t>
      </w:r>
      <w:r>
        <w:t>и</w:t>
      </w:r>
      <w:r>
        <w:rPr>
          <w:spacing w:val="5"/>
        </w:rPr>
        <w:t xml:space="preserve"> </w:t>
      </w:r>
      <w:r>
        <w:rPr>
          <w:spacing w:val="2"/>
        </w:rPr>
        <w:t>соответс</w:t>
      </w:r>
      <w:r>
        <w:rPr>
          <w:spacing w:val="1"/>
        </w:rPr>
        <w:t>т</w:t>
      </w:r>
      <w:r>
        <w:rPr>
          <w:spacing w:val="3"/>
        </w:rPr>
        <w:t>в</w:t>
      </w:r>
      <w:r>
        <w:rPr>
          <w:spacing w:val="2"/>
        </w:rPr>
        <w:t>и</w:t>
      </w:r>
      <w:r>
        <w:t>я</w:t>
      </w:r>
      <w:r>
        <w:rPr>
          <w:spacing w:val="3"/>
        </w:rPr>
        <w:t xml:space="preserve"> </w:t>
      </w:r>
      <w:r>
        <w:rPr>
          <w:spacing w:val="2"/>
        </w:rPr>
        <w:t>ре</w:t>
      </w:r>
      <w:r>
        <w:rPr>
          <w:spacing w:val="6"/>
        </w:rPr>
        <w:t>з</w:t>
      </w:r>
      <w:r>
        <w:rPr>
          <w:spacing w:val="-4"/>
        </w:rPr>
        <w:t>у</w:t>
      </w:r>
      <w:r>
        <w:rPr>
          <w:spacing w:val="4"/>
        </w:rPr>
        <w:t>л</w:t>
      </w:r>
      <w:r>
        <w:rPr>
          <w:spacing w:val="1"/>
        </w:rPr>
        <w:t>ь</w:t>
      </w:r>
      <w:r>
        <w:rPr>
          <w:spacing w:val="2"/>
        </w:rPr>
        <w:t>т</w:t>
      </w:r>
      <w:r>
        <w:rPr>
          <w:spacing w:val="11"/>
        </w:rPr>
        <w:t>а</w:t>
      </w:r>
      <w:r>
        <w:t>тов</w:t>
      </w:r>
      <w:r>
        <w:rPr>
          <w:spacing w:val="1"/>
        </w:rPr>
        <w:t xml:space="preserve"> </w:t>
      </w:r>
      <w:r>
        <w:t>треб</w:t>
      </w:r>
      <w:r>
        <w:rPr>
          <w:spacing w:val="2"/>
        </w:rPr>
        <w:t>о</w:t>
      </w:r>
      <w:r>
        <w:t>ва</w:t>
      </w:r>
      <w:r>
        <w:rPr>
          <w:spacing w:val="3"/>
        </w:rPr>
        <w:t>н</w:t>
      </w:r>
      <w:r>
        <w:t>и</w:t>
      </w:r>
      <w:r>
        <w:rPr>
          <w:spacing w:val="1"/>
        </w:rPr>
        <w:t>я</w:t>
      </w:r>
      <w:r>
        <w:t xml:space="preserve">м данной </w:t>
      </w:r>
      <w:r>
        <w:rPr>
          <w:spacing w:val="1"/>
        </w:rPr>
        <w:t>з</w:t>
      </w:r>
      <w:r>
        <w:t>адач</w:t>
      </w:r>
      <w:r>
        <w:rPr>
          <w:spacing w:val="2"/>
        </w:rPr>
        <w:t>и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2"/>
        </w:rPr>
        <w:t>адеква</w:t>
      </w:r>
      <w:r>
        <w:rPr>
          <w:spacing w:val="1"/>
        </w:rPr>
        <w:t>т</w:t>
      </w:r>
      <w:r>
        <w:rPr>
          <w:spacing w:val="3"/>
        </w:rPr>
        <w:t>н</w:t>
      </w:r>
      <w:r>
        <w:t>о</w:t>
      </w:r>
      <w:r>
        <w:rPr>
          <w:spacing w:val="78"/>
        </w:rPr>
        <w:t xml:space="preserve"> </w:t>
      </w:r>
      <w:r>
        <w:rPr>
          <w:spacing w:val="3"/>
        </w:rPr>
        <w:t>в</w:t>
      </w:r>
      <w:r>
        <w:rPr>
          <w:spacing w:val="2"/>
        </w:rPr>
        <w:t>осп</w:t>
      </w:r>
      <w:r>
        <w:rPr>
          <w:spacing w:val="3"/>
        </w:rPr>
        <w:t>р</w:t>
      </w:r>
      <w:r>
        <w:rPr>
          <w:spacing w:val="2"/>
        </w:rPr>
        <w:t>и</w:t>
      </w:r>
      <w:r>
        <w:rPr>
          <w:spacing w:val="3"/>
        </w:rPr>
        <w:t>н</w:t>
      </w:r>
      <w:r>
        <w:rPr>
          <w:spacing w:val="2"/>
        </w:rPr>
        <w:t>има</w:t>
      </w:r>
      <w:r>
        <w:rPr>
          <w:spacing w:val="8"/>
        </w:rPr>
        <w:t>т</w:t>
      </w:r>
      <w:r>
        <w:t>ь</w:t>
      </w:r>
      <w:r>
        <w:rPr>
          <w:spacing w:val="78"/>
        </w:rPr>
        <w:t xml:space="preserve"> </w:t>
      </w:r>
      <w:r>
        <w:rPr>
          <w:spacing w:val="2"/>
        </w:rPr>
        <w:t>п</w:t>
      </w:r>
      <w:r>
        <w:rPr>
          <w:spacing w:val="3"/>
        </w:rPr>
        <w:t>р</w:t>
      </w:r>
      <w:r>
        <w:rPr>
          <w:spacing w:val="2"/>
        </w:rPr>
        <w:t>ед</w:t>
      </w:r>
      <w:r>
        <w:rPr>
          <w:spacing w:val="3"/>
        </w:rPr>
        <w:t>л</w:t>
      </w:r>
      <w:r>
        <w:rPr>
          <w:spacing w:val="2"/>
        </w:rPr>
        <w:t>о</w:t>
      </w:r>
      <w:r>
        <w:rPr>
          <w:spacing w:val="3"/>
        </w:rPr>
        <w:t>ж</w:t>
      </w:r>
      <w:r>
        <w:rPr>
          <w:spacing w:val="2"/>
        </w:rPr>
        <w:t>е</w:t>
      </w:r>
      <w:r>
        <w:rPr>
          <w:spacing w:val="3"/>
        </w:rPr>
        <w:t>н</w:t>
      </w:r>
      <w:r>
        <w:rPr>
          <w:spacing w:val="2"/>
        </w:rPr>
        <w:t>и</w:t>
      </w:r>
      <w:r>
        <w:t>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2"/>
        </w:rPr>
        <w:t>о</w:t>
      </w:r>
      <w:r>
        <w:rPr>
          <w:spacing w:val="3"/>
        </w:rPr>
        <w:t>ц</w:t>
      </w:r>
      <w:r>
        <w:rPr>
          <w:spacing w:val="2"/>
        </w:rPr>
        <w:t>е</w:t>
      </w:r>
      <w:r>
        <w:rPr>
          <w:spacing w:val="3"/>
        </w:rPr>
        <w:t>нк</w:t>
      </w:r>
      <w:r>
        <w:t>у</w:t>
      </w:r>
      <w:r>
        <w:rPr>
          <w:spacing w:val="79"/>
        </w:rPr>
        <w:t xml:space="preserve"> </w:t>
      </w:r>
      <w:r>
        <w:rPr>
          <w:spacing w:val="-1"/>
        </w:rPr>
        <w:t>у</w:t>
      </w:r>
      <w:r>
        <w:rPr>
          <w:spacing w:val="3"/>
        </w:rPr>
        <w:t>ч</w:t>
      </w:r>
      <w:r>
        <w:rPr>
          <w:spacing w:val="2"/>
        </w:rPr>
        <w:t>ит</w:t>
      </w:r>
      <w:r>
        <w:rPr>
          <w:spacing w:val="10"/>
        </w:rPr>
        <w:t>е</w:t>
      </w:r>
      <w:r>
        <w:t>ле</w:t>
      </w:r>
      <w:r>
        <w:rPr>
          <w:spacing w:val="1"/>
        </w:rPr>
        <w:t>й</w:t>
      </w:r>
      <w:r>
        <w:t>,</w:t>
      </w:r>
      <w:r>
        <w:rPr>
          <w:spacing w:val="76"/>
        </w:rPr>
        <w:t xml:space="preserve"> </w:t>
      </w:r>
      <w:r>
        <w:rPr>
          <w:spacing w:val="2"/>
        </w:rPr>
        <w:t>т</w:t>
      </w:r>
      <w:r>
        <w:t>оварищей,</w:t>
      </w:r>
      <w:r>
        <w:rPr>
          <w:spacing w:val="77"/>
        </w:rPr>
        <w:t xml:space="preserve"> </w:t>
      </w:r>
      <w:r>
        <w:t>р</w:t>
      </w:r>
      <w:r>
        <w:t>о</w:t>
      </w:r>
      <w:r>
        <w:t>ди</w:t>
      </w:r>
      <w:r>
        <w:rPr>
          <w:spacing w:val="2"/>
        </w:rPr>
        <w:t>т</w:t>
      </w:r>
      <w:r>
        <w:t>елей</w:t>
      </w:r>
      <w:r>
        <w:rPr>
          <w:spacing w:val="79"/>
        </w:rPr>
        <w:t xml:space="preserve"> </w:t>
      </w:r>
      <w:r>
        <w:t>и д</w:t>
      </w:r>
      <w:r>
        <w:rPr>
          <w:spacing w:val="2"/>
        </w:rPr>
        <w:t>р</w:t>
      </w:r>
      <w:r>
        <w:rPr>
          <w:spacing w:val="-4"/>
        </w:rPr>
        <w:t>у</w:t>
      </w:r>
      <w:r>
        <w:t xml:space="preserve">гих </w:t>
      </w:r>
      <w:r>
        <w:rPr>
          <w:spacing w:val="1"/>
        </w:rPr>
        <w:t>л</w:t>
      </w:r>
      <w:r>
        <w:t>юдей;</w:t>
      </w:r>
    </w:p>
    <w:p w:rsidR="00EF5980" w:rsidRDefault="00EF5980" w:rsidP="00EF5980">
      <w:pPr>
        <w:pStyle w:val="afffb"/>
      </w:pPr>
      <w:r>
        <w:t>–</w:t>
      </w:r>
      <w:r>
        <w:tab/>
        <w:t>разл</w:t>
      </w:r>
      <w:r>
        <w:rPr>
          <w:spacing w:val="1"/>
        </w:rPr>
        <w:t>и</w:t>
      </w:r>
      <w:r>
        <w:t xml:space="preserve">чать способ и </w:t>
      </w:r>
      <w:r>
        <w:rPr>
          <w:spacing w:val="3"/>
        </w:rPr>
        <w:t>р</w:t>
      </w:r>
      <w:r>
        <w:rPr>
          <w:spacing w:val="2"/>
        </w:rPr>
        <w:t>е</w:t>
      </w:r>
      <w:r>
        <w:rPr>
          <w:spacing w:val="3"/>
        </w:rPr>
        <w:t>з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t xml:space="preserve">тат </w:t>
      </w:r>
      <w:r>
        <w:rPr>
          <w:spacing w:val="1"/>
        </w:rPr>
        <w:t>д</w:t>
      </w:r>
      <w:r>
        <w:t>ейств</w:t>
      </w:r>
      <w:r>
        <w:rPr>
          <w:spacing w:val="1"/>
        </w:rPr>
        <w:t>и</w:t>
      </w:r>
      <w:r>
        <w:t>я;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4"/>
        </w:rPr>
        <w:t>вн</w:t>
      </w:r>
      <w:r>
        <w:rPr>
          <w:spacing w:val="-3"/>
        </w:rPr>
        <w:t>о</w:t>
      </w:r>
      <w:r>
        <w:rPr>
          <w:spacing w:val="-4"/>
        </w:rPr>
        <w:t>с</w:t>
      </w:r>
      <w:r>
        <w:rPr>
          <w:spacing w:val="-2"/>
        </w:rPr>
        <w:t>и</w:t>
      </w:r>
      <w:r>
        <w:rPr>
          <w:spacing w:val="-5"/>
        </w:rPr>
        <w:t>т</w:t>
      </w:r>
      <w:r>
        <w:t xml:space="preserve">ь </w:t>
      </w:r>
      <w:r>
        <w:rPr>
          <w:spacing w:val="-3"/>
        </w:rPr>
        <w:t>н</w:t>
      </w:r>
      <w:r>
        <w:rPr>
          <w:spacing w:val="-2"/>
        </w:rPr>
        <w:t>е</w:t>
      </w:r>
      <w:r>
        <w:rPr>
          <w:spacing w:val="-5"/>
        </w:rPr>
        <w:t>о</w:t>
      </w:r>
      <w:r>
        <w:rPr>
          <w:spacing w:val="-3"/>
        </w:rPr>
        <w:t>б</w:t>
      </w:r>
      <w:r>
        <w:rPr>
          <w:spacing w:val="-5"/>
        </w:rPr>
        <w:t>х</w:t>
      </w:r>
      <w:r>
        <w:rPr>
          <w:spacing w:val="-2"/>
        </w:rPr>
        <w:t>о</w:t>
      </w:r>
      <w:r>
        <w:rPr>
          <w:spacing w:val="-5"/>
        </w:rPr>
        <w:t>д</w:t>
      </w:r>
      <w:r>
        <w:rPr>
          <w:spacing w:val="-1"/>
        </w:rPr>
        <w:t>и</w:t>
      </w:r>
      <w:r>
        <w:rPr>
          <w:spacing w:val="-6"/>
        </w:rPr>
        <w:t>м</w:t>
      </w:r>
      <w:r>
        <w:rPr>
          <w:spacing w:val="-4"/>
        </w:rPr>
        <w:t>ы</w:t>
      </w:r>
      <w:r>
        <w:t>е</w:t>
      </w:r>
      <w:r>
        <w:rPr>
          <w:spacing w:val="3"/>
        </w:rPr>
        <w:t xml:space="preserve"> </w:t>
      </w:r>
      <w:r>
        <w:rPr>
          <w:spacing w:val="-5"/>
        </w:rPr>
        <w:t>к</w:t>
      </w:r>
      <w:r>
        <w:rPr>
          <w:spacing w:val="-2"/>
        </w:rPr>
        <w:t>о</w:t>
      </w:r>
      <w:r>
        <w:rPr>
          <w:spacing w:val="-5"/>
        </w:rPr>
        <w:t>р</w:t>
      </w:r>
      <w:r>
        <w:rPr>
          <w:spacing w:val="-2"/>
        </w:rPr>
        <w:t>ре</w:t>
      </w:r>
      <w:r>
        <w:rPr>
          <w:spacing w:val="-4"/>
        </w:rPr>
        <w:t>к</w:t>
      </w:r>
      <w:r>
        <w:rPr>
          <w:spacing w:val="-5"/>
        </w:rPr>
        <w:t>т</w:t>
      </w:r>
      <w:r>
        <w:rPr>
          <w:spacing w:val="-4"/>
        </w:rPr>
        <w:t>и</w:t>
      </w:r>
      <w:r>
        <w:rPr>
          <w:spacing w:val="-5"/>
        </w:rPr>
        <w:t>в</w:t>
      </w:r>
      <w:r>
        <w:t>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5"/>
        </w:rPr>
        <w:t>е</w:t>
      </w:r>
      <w:r>
        <w:rPr>
          <w:spacing w:val="-2"/>
        </w:rPr>
        <w:t>й</w:t>
      </w:r>
      <w:r>
        <w:rPr>
          <w:spacing w:val="-5"/>
        </w:rPr>
        <w:t>с</w:t>
      </w:r>
      <w:r>
        <w:rPr>
          <w:spacing w:val="-2"/>
        </w:rPr>
        <w:t>т</w:t>
      </w:r>
      <w:r>
        <w:rPr>
          <w:spacing w:val="-5"/>
        </w:rPr>
        <w:t>в</w:t>
      </w:r>
      <w:r>
        <w:rPr>
          <w:spacing w:val="-2"/>
        </w:rPr>
        <w:t>и</w:t>
      </w:r>
      <w:r>
        <w:t xml:space="preserve">е </w:t>
      </w:r>
      <w:r>
        <w:rPr>
          <w:spacing w:val="-4"/>
        </w:rPr>
        <w:t>п</w:t>
      </w:r>
      <w:r>
        <w:rPr>
          <w:spacing w:val="-3"/>
        </w:rPr>
        <w:t>о</w:t>
      </w:r>
      <w:r>
        <w:rPr>
          <w:spacing w:val="-4"/>
        </w:rPr>
        <w:t>с</w:t>
      </w:r>
      <w:r>
        <w:rPr>
          <w:spacing w:val="-2"/>
        </w:rPr>
        <w:t>л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е</w:t>
      </w:r>
      <w:r>
        <w:rPr>
          <w:spacing w:val="-5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за</w:t>
      </w:r>
      <w:r>
        <w:rPr>
          <w:spacing w:val="-4"/>
        </w:rPr>
        <w:t>в</w:t>
      </w:r>
      <w:r>
        <w:rPr>
          <w:spacing w:val="-5"/>
        </w:rPr>
        <w:t>е</w:t>
      </w:r>
      <w:r>
        <w:rPr>
          <w:spacing w:val="-2"/>
        </w:rPr>
        <w:t>р</w:t>
      </w:r>
      <w:r>
        <w:rPr>
          <w:spacing w:val="-3"/>
        </w:rPr>
        <w:t>ш</w:t>
      </w:r>
      <w:r>
        <w:rPr>
          <w:spacing w:val="-5"/>
        </w:rPr>
        <w:t>е</w:t>
      </w:r>
      <w:r>
        <w:rPr>
          <w:spacing w:val="-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4"/>
        </w:rPr>
        <w:t>н</w:t>
      </w:r>
      <w:r>
        <w:t>а</w:t>
      </w:r>
      <w:r>
        <w:rPr>
          <w:spacing w:val="2"/>
        </w:rPr>
        <w:t xml:space="preserve"> </w:t>
      </w:r>
      <w:r>
        <w:rPr>
          <w:spacing w:val="-4"/>
        </w:rPr>
        <w:t>о</w:t>
      </w:r>
      <w:r>
        <w:rPr>
          <w:spacing w:val="-5"/>
        </w:rPr>
        <w:t>с</w:t>
      </w:r>
      <w:r>
        <w:rPr>
          <w:spacing w:val="-2"/>
        </w:rPr>
        <w:t>н</w:t>
      </w:r>
      <w:r>
        <w:rPr>
          <w:spacing w:val="-5"/>
        </w:rPr>
        <w:t>о</w:t>
      </w:r>
      <w:r>
        <w:rPr>
          <w:spacing w:val="-2"/>
        </w:rPr>
        <w:t>в</w:t>
      </w:r>
      <w:r>
        <w:t xml:space="preserve">е </w:t>
      </w:r>
      <w:r>
        <w:rPr>
          <w:spacing w:val="-3"/>
        </w:rPr>
        <w:t>ег</w:t>
      </w:r>
      <w:r>
        <w:t xml:space="preserve">о </w:t>
      </w:r>
      <w:r>
        <w:rPr>
          <w:spacing w:val="-5"/>
        </w:rPr>
        <w:t>о</w:t>
      </w:r>
      <w:r>
        <w:rPr>
          <w:spacing w:val="-2"/>
        </w:rPr>
        <w:t>ц</w:t>
      </w:r>
      <w:r>
        <w:rPr>
          <w:spacing w:val="-5"/>
        </w:rPr>
        <w:t>е</w:t>
      </w:r>
      <w:r>
        <w:rPr>
          <w:spacing w:val="-1"/>
        </w:rPr>
        <w:t>н</w:t>
      </w:r>
      <w:r>
        <w:rPr>
          <w:spacing w:val="-4"/>
        </w:rPr>
        <w:t>к</w:t>
      </w:r>
      <w:r>
        <w:t xml:space="preserve">и и </w:t>
      </w:r>
      <w:r>
        <w:rPr>
          <w:spacing w:val="-7"/>
        </w:rPr>
        <w:t>у</w:t>
      </w:r>
      <w:r>
        <w:rPr>
          <w:spacing w:val="-3"/>
        </w:rPr>
        <w:t>ч</w:t>
      </w:r>
      <w:r>
        <w:rPr>
          <w:spacing w:val="-2"/>
        </w:rPr>
        <w:t>е</w:t>
      </w:r>
      <w:r>
        <w:rPr>
          <w:spacing w:val="-3"/>
        </w:rPr>
        <w:t>т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х</w:t>
      </w:r>
      <w:r>
        <w:rPr>
          <w:spacing w:val="-5"/>
        </w:rPr>
        <w:t>а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6"/>
        </w:rPr>
        <w:t>к</w:t>
      </w:r>
      <w:r>
        <w:rPr>
          <w:spacing w:val="-2"/>
        </w:rPr>
        <w:t>т</w:t>
      </w:r>
      <w:r>
        <w:rPr>
          <w:spacing w:val="-5"/>
        </w:rPr>
        <w:t>е</w:t>
      </w:r>
      <w:r>
        <w:rPr>
          <w:spacing w:val="-2"/>
        </w:rPr>
        <w:t>р</w:t>
      </w:r>
      <w:r>
        <w:t>а</w:t>
      </w:r>
      <w:r>
        <w:rPr>
          <w:spacing w:val="13"/>
        </w:rPr>
        <w:t xml:space="preserve"> </w:t>
      </w:r>
      <w:r>
        <w:rPr>
          <w:spacing w:val="-4"/>
        </w:rPr>
        <w:t>с</w:t>
      </w:r>
      <w:r>
        <w:rPr>
          <w:spacing w:val="-2"/>
        </w:rPr>
        <w:t>д</w:t>
      </w:r>
      <w:r>
        <w:rPr>
          <w:spacing w:val="-5"/>
        </w:rPr>
        <w:t>е</w:t>
      </w:r>
      <w:r>
        <w:rPr>
          <w:spacing w:val="-2"/>
        </w:rPr>
        <w:t>ла</w:t>
      </w:r>
      <w:r>
        <w:rPr>
          <w:spacing w:val="-5"/>
        </w:rPr>
        <w:t>н</w:t>
      </w:r>
      <w:r>
        <w:rPr>
          <w:spacing w:val="-4"/>
        </w:rPr>
        <w:t>ны</w:t>
      </w:r>
      <w:r>
        <w:t>х</w:t>
      </w:r>
      <w:r>
        <w:rPr>
          <w:spacing w:val="15"/>
        </w:rPr>
        <w:t xml:space="preserve"> </w:t>
      </w:r>
      <w:r>
        <w:rPr>
          <w:spacing w:val="2"/>
        </w:rPr>
        <w:t>о</w:t>
      </w:r>
      <w:r>
        <w:t>шиб</w:t>
      </w:r>
      <w:r>
        <w:rPr>
          <w:spacing w:val="2"/>
        </w:rPr>
        <w:t>о</w:t>
      </w:r>
      <w:r>
        <w:t>к,</w:t>
      </w:r>
      <w:r>
        <w:rPr>
          <w:spacing w:val="22"/>
        </w:rPr>
        <w:t xml:space="preserve"> </w:t>
      </w:r>
      <w:r>
        <w:t>ис</w:t>
      </w:r>
      <w:r>
        <w:rPr>
          <w:spacing w:val="1"/>
        </w:rPr>
        <w:t>п</w:t>
      </w:r>
      <w:r>
        <w:t>ол</w:t>
      </w:r>
      <w:r>
        <w:rPr>
          <w:spacing w:val="2"/>
        </w:rPr>
        <w:t>ь</w:t>
      </w:r>
      <w:r>
        <w:rPr>
          <w:spacing w:val="1"/>
        </w:rPr>
        <w:t>з</w:t>
      </w:r>
      <w:r>
        <w:t>овать</w:t>
      </w:r>
      <w:r>
        <w:rPr>
          <w:spacing w:val="23"/>
        </w:rPr>
        <w:t xml:space="preserve"> </w:t>
      </w:r>
      <w:r>
        <w:t>предло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</w:t>
      </w:r>
      <w:r>
        <w:rPr>
          <w:spacing w:val="1"/>
        </w:rPr>
        <w:t>н</w:t>
      </w:r>
      <w:r>
        <w:rPr>
          <w:spacing w:val="-1"/>
        </w:rPr>
        <w:t>к</w:t>
      </w:r>
      <w:r>
        <w:t>и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</w:t>
      </w:r>
      <w:r>
        <w:rPr>
          <w:spacing w:val="1"/>
        </w:rPr>
        <w:t>з</w:t>
      </w:r>
      <w:r>
        <w:t>дан</w:t>
      </w:r>
      <w:r>
        <w:rPr>
          <w:spacing w:val="1"/>
        </w:rPr>
        <w:t>и</w:t>
      </w:r>
      <w:r>
        <w:t>я</w:t>
      </w:r>
      <w:r>
        <w:rPr>
          <w:spacing w:val="26"/>
        </w:rPr>
        <w:t xml:space="preserve"> </w:t>
      </w:r>
      <w:r>
        <w:rPr>
          <w:spacing w:val="-3"/>
        </w:rPr>
        <w:t>н</w:t>
      </w:r>
      <w:r>
        <w:rPr>
          <w:spacing w:val="-5"/>
        </w:rPr>
        <w:t>ов</w:t>
      </w:r>
      <w:r>
        <w:rPr>
          <w:spacing w:val="-2"/>
        </w:rPr>
        <w:t>о</w:t>
      </w:r>
      <w:r>
        <w:rPr>
          <w:spacing w:val="-3"/>
        </w:rPr>
        <w:t>г</w:t>
      </w:r>
      <w:r>
        <w:rPr>
          <w:spacing w:val="-5"/>
        </w:rPr>
        <w:t>о</w:t>
      </w:r>
      <w:r>
        <w:t xml:space="preserve">, </w:t>
      </w:r>
      <w:r>
        <w:rPr>
          <w:spacing w:val="-4"/>
        </w:rPr>
        <w:t>б</w:t>
      </w:r>
      <w:r>
        <w:rPr>
          <w:spacing w:val="-5"/>
        </w:rPr>
        <w:t>о</w:t>
      </w:r>
      <w:r>
        <w:rPr>
          <w:spacing w:val="-2"/>
        </w:rPr>
        <w:t>л</w:t>
      </w:r>
      <w:r>
        <w:rPr>
          <w:spacing w:val="-5"/>
        </w:rPr>
        <w:t>е</w:t>
      </w:r>
      <w:r>
        <w:t>е</w:t>
      </w:r>
      <w:r>
        <w:rPr>
          <w:spacing w:val="68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-2"/>
        </w:rPr>
        <w:t>в</w:t>
      </w:r>
      <w:r>
        <w:rPr>
          <w:spacing w:val="-5"/>
        </w:rPr>
        <w:t>е</w:t>
      </w:r>
      <w:r>
        <w:rPr>
          <w:spacing w:val="-2"/>
        </w:rPr>
        <w:t>р</w:t>
      </w:r>
      <w:r>
        <w:rPr>
          <w:spacing w:val="-5"/>
        </w:rPr>
        <w:t>ш</w:t>
      </w:r>
      <w:r>
        <w:rPr>
          <w:spacing w:val="-3"/>
        </w:rPr>
        <w:t>е</w:t>
      </w:r>
      <w:r>
        <w:rPr>
          <w:spacing w:val="-4"/>
        </w:rPr>
        <w:t>нн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68"/>
        </w:rPr>
        <w:t xml:space="preserve"> </w:t>
      </w:r>
      <w:r>
        <w:rPr>
          <w:spacing w:val="-4"/>
        </w:rPr>
        <w:t>р</w:t>
      </w:r>
      <w:r>
        <w:rPr>
          <w:spacing w:val="-5"/>
        </w:rPr>
        <w:t>е</w:t>
      </w:r>
      <w:r>
        <w:t>з</w:t>
      </w:r>
      <w:r>
        <w:rPr>
          <w:spacing w:val="-9"/>
        </w:rPr>
        <w:t>у</w:t>
      </w:r>
      <w:r>
        <w:rPr>
          <w:spacing w:val="-2"/>
        </w:rPr>
        <w:t>л</w:t>
      </w:r>
      <w:r>
        <w:rPr>
          <w:spacing w:val="-3"/>
        </w:rPr>
        <w:t>ьт</w:t>
      </w:r>
      <w:r>
        <w:rPr>
          <w:spacing w:val="-5"/>
        </w:rPr>
        <w:t>а</w:t>
      </w:r>
      <w:r>
        <w:rPr>
          <w:spacing w:val="-3"/>
        </w:rPr>
        <w:t>т</w:t>
      </w:r>
      <w:r>
        <w:rPr>
          <w:spacing w:val="-4"/>
        </w:rPr>
        <w:t>а</w:t>
      </w:r>
      <w:r>
        <w:t>,</w:t>
      </w:r>
      <w:r>
        <w:rPr>
          <w:spacing w:val="68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>с</w:t>
      </w:r>
      <w:r>
        <w:rPr>
          <w:spacing w:val="-4"/>
        </w:rPr>
        <w:t>п</w:t>
      </w:r>
      <w:r>
        <w:rPr>
          <w:spacing w:val="-2"/>
        </w:rPr>
        <w:t>ол</w:t>
      </w:r>
      <w:r>
        <w:rPr>
          <w:spacing w:val="-6"/>
        </w:rPr>
        <w:t>ь</w:t>
      </w:r>
      <w:r>
        <w:rPr>
          <w:spacing w:val="-4"/>
        </w:rPr>
        <w:t>з</w:t>
      </w:r>
      <w:r>
        <w:rPr>
          <w:spacing w:val="-2"/>
        </w:rPr>
        <w:t>ов</w:t>
      </w:r>
      <w:r>
        <w:rPr>
          <w:spacing w:val="-5"/>
        </w:rPr>
        <w:t>а</w:t>
      </w:r>
      <w:r>
        <w:rPr>
          <w:spacing w:val="-3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3"/>
        </w:rPr>
        <w:t>з</w:t>
      </w:r>
      <w:r>
        <w:rPr>
          <w:spacing w:val="-5"/>
        </w:rPr>
        <w:t>а</w:t>
      </w:r>
      <w:r>
        <w:rPr>
          <w:spacing w:val="-2"/>
        </w:rPr>
        <w:t>п</w:t>
      </w:r>
      <w:r>
        <w:rPr>
          <w:spacing w:val="-4"/>
        </w:rPr>
        <w:t>и</w:t>
      </w:r>
      <w:r>
        <w:rPr>
          <w:spacing w:val="-2"/>
        </w:rPr>
        <w:t>с</w:t>
      </w:r>
      <w:r>
        <w:t>ь</w:t>
      </w:r>
      <w:r>
        <w:rPr>
          <w:spacing w:val="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-4"/>
        </w:rPr>
        <w:t>ц</w:t>
      </w:r>
      <w:r>
        <w:rPr>
          <w:spacing w:val="-1"/>
        </w:rPr>
        <w:t>и</w:t>
      </w:r>
      <w:r>
        <w:rPr>
          <w:spacing w:val="-5"/>
        </w:rPr>
        <w:t>ф</w:t>
      </w:r>
      <w:r>
        <w:rPr>
          <w:spacing w:val="-2"/>
        </w:rPr>
        <w:t>р</w:t>
      </w:r>
      <w:r>
        <w:rPr>
          <w:spacing w:val="-5"/>
        </w:rPr>
        <w:t>о</w:t>
      </w:r>
      <w:r>
        <w:rPr>
          <w:spacing w:val="-3"/>
        </w:rPr>
        <w:t>в</w:t>
      </w:r>
      <w:r>
        <w:rPr>
          <w:spacing w:val="-5"/>
        </w:rPr>
        <w:t>о</w:t>
      </w:r>
      <w:r>
        <w:t>й</w:t>
      </w:r>
      <w:r>
        <w:rPr>
          <w:spacing w:val="69"/>
        </w:rPr>
        <w:t xml:space="preserve"> </w:t>
      </w:r>
      <w:r>
        <w:rPr>
          <w:spacing w:val="-3"/>
        </w:rPr>
        <w:t>фо</w:t>
      </w:r>
      <w:r>
        <w:rPr>
          <w:spacing w:val="-2"/>
        </w:rPr>
        <w:t>р</w:t>
      </w:r>
      <w:r>
        <w:rPr>
          <w:spacing w:val="-6"/>
        </w:rPr>
        <w:t>м</w:t>
      </w:r>
      <w:r>
        <w:t>е</w:t>
      </w:r>
      <w:r>
        <w:rPr>
          <w:spacing w:val="68"/>
        </w:rPr>
        <w:t xml:space="preserve"> </w:t>
      </w:r>
      <w:r>
        <w:rPr>
          <w:spacing w:val="-1"/>
        </w:rPr>
        <w:t>х</w:t>
      </w:r>
      <w:r>
        <w:rPr>
          <w:spacing w:val="-5"/>
        </w:rPr>
        <w:t>о</w:t>
      </w:r>
      <w:r>
        <w:rPr>
          <w:spacing w:val="-2"/>
        </w:rPr>
        <w:t>д</w:t>
      </w:r>
      <w:r>
        <w:t>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-4"/>
        </w:rPr>
        <w:t>р</w:t>
      </w:r>
      <w:r>
        <w:rPr>
          <w:spacing w:val="-2"/>
        </w:rPr>
        <w:t>е</w:t>
      </w:r>
      <w:r>
        <w:t>з</w:t>
      </w:r>
      <w:r>
        <w:rPr>
          <w:spacing w:val="-9"/>
        </w:rPr>
        <w:t>у</w:t>
      </w:r>
      <w:r>
        <w:rPr>
          <w:spacing w:val="-2"/>
        </w:rPr>
        <w:t>л</w:t>
      </w:r>
      <w:r>
        <w:rPr>
          <w:spacing w:val="-6"/>
        </w:rPr>
        <w:t>ь</w:t>
      </w:r>
      <w:r>
        <w:rPr>
          <w:spacing w:val="-3"/>
        </w:rPr>
        <w:t>т</w:t>
      </w:r>
      <w:r>
        <w:rPr>
          <w:spacing w:val="-2"/>
        </w:rPr>
        <w:t>а</w:t>
      </w:r>
      <w:r>
        <w:rPr>
          <w:spacing w:val="-5"/>
        </w:rPr>
        <w:t>т</w:t>
      </w:r>
      <w:r>
        <w:rPr>
          <w:spacing w:val="-3"/>
        </w:rPr>
        <w:t>о</w:t>
      </w:r>
      <w:r>
        <w:t xml:space="preserve">в </w:t>
      </w:r>
      <w:r>
        <w:rPr>
          <w:spacing w:val="-4"/>
        </w:rPr>
        <w:t>р</w:t>
      </w:r>
      <w:r>
        <w:rPr>
          <w:spacing w:val="-3"/>
        </w:rPr>
        <w:t>е</w:t>
      </w:r>
      <w:r>
        <w:rPr>
          <w:spacing w:val="-5"/>
        </w:rPr>
        <w:t>ше</w:t>
      </w:r>
      <w:r>
        <w:rPr>
          <w:spacing w:val="-1"/>
        </w:rPr>
        <w:t>н</w:t>
      </w:r>
      <w:r>
        <w:rPr>
          <w:spacing w:val="-5"/>
        </w:rPr>
        <w:t>и</w:t>
      </w:r>
      <w:r>
        <w:t>я</w:t>
      </w:r>
      <w:r>
        <w:rPr>
          <w:spacing w:val="-9"/>
        </w:rPr>
        <w:t xml:space="preserve"> </w:t>
      </w:r>
      <w:r>
        <w:rPr>
          <w:spacing w:val="-1"/>
        </w:rPr>
        <w:t>з</w:t>
      </w:r>
      <w:r>
        <w:rPr>
          <w:spacing w:val="-5"/>
        </w:rPr>
        <w:t>а</w:t>
      </w:r>
      <w:r>
        <w:rPr>
          <w:spacing w:val="-2"/>
        </w:rPr>
        <w:t>д</w:t>
      </w:r>
      <w:r>
        <w:rPr>
          <w:spacing w:val="-3"/>
        </w:rPr>
        <w:t>а</w:t>
      </w:r>
      <w:r>
        <w:rPr>
          <w:spacing w:val="-5"/>
        </w:rPr>
        <w:t>чи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>о</w:t>
      </w:r>
      <w:r>
        <w:rPr>
          <w:spacing w:val="-3"/>
        </w:rPr>
        <w:t>б</w:t>
      </w:r>
      <w:r>
        <w:rPr>
          <w:spacing w:val="-4"/>
        </w:rPr>
        <w:t>с</w:t>
      </w:r>
      <w:r>
        <w:rPr>
          <w:spacing w:val="-3"/>
        </w:rPr>
        <w:t>т</w:t>
      </w:r>
      <w:r>
        <w:rPr>
          <w:spacing w:val="-5"/>
        </w:rPr>
        <w:t>в</w:t>
      </w:r>
      <w:r>
        <w:rPr>
          <w:spacing w:val="-4"/>
        </w:rPr>
        <w:t>е</w:t>
      </w:r>
      <w:r>
        <w:rPr>
          <w:spacing w:val="-2"/>
        </w:rPr>
        <w:t>н</w:t>
      </w:r>
      <w:r>
        <w:rPr>
          <w:spacing w:val="-4"/>
        </w:rPr>
        <w:t>н</w:t>
      </w:r>
      <w:r>
        <w:rPr>
          <w:spacing w:val="-5"/>
        </w:rPr>
        <w:t>о</w:t>
      </w:r>
      <w:r>
        <w:t>й</w:t>
      </w:r>
      <w:r>
        <w:rPr>
          <w:spacing w:val="-7"/>
        </w:rPr>
        <w:t xml:space="preserve"> </w:t>
      </w:r>
      <w:r>
        <w:rPr>
          <w:spacing w:val="-4"/>
        </w:rPr>
        <w:t>з</w:t>
      </w:r>
      <w:r>
        <w:t>в</w:t>
      </w:r>
      <w:r>
        <w:rPr>
          <w:spacing w:val="-7"/>
        </w:rPr>
        <w:t>у</w:t>
      </w:r>
      <w:r>
        <w:rPr>
          <w:spacing w:val="-4"/>
        </w:rPr>
        <w:t>ч</w:t>
      </w:r>
      <w:r>
        <w:rPr>
          <w:spacing w:val="-2"/>
        </w:rPr>
        <w:t>а</w:t>
      </w:r>
      <w:r>
        <w:rPr>
          <w:spacing w:val="-5"/>
        </w:rPr>
        <w:t>щ</w:t>
      </w:r>
      <w:r>
        <w:rPr>
          <w:spacing w:val="-2"/>
        </w:rPr>
        <w:t>е</w:t>
      </w:r>
      <w:r>
        <w:t>й</w:t>
      </w:r>
      <w:r>
        <w:rPr>
          <w:spacing w:val="-7"/>
        </w:rPr>
        <w:t xml:space="preserve"> </w:t>
      </w:r>
      <w:r>
        <w:rPr>
          <w:spacing w:val="-5"/>
        </w:rPr>
        <w:t>р</w:t>
      </w:r>
      <w:r>
        <w:rPr>
          <w:spacing w:val="-2"/>
        </w:rPr>
        <w:t>е</w:t>
      </w:r>
      <w:r>
        <w:rPr>
          <w:spacing w:val="-6"/>
        </w:rPr>
        <w:t>ч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н</w:t>
      </w:r>
      <w:r>
        <w:t>а</w:t>
      </w:r>
      <w:r>
        <w:rPr>
          <w:spacing w:val="-8"/>
        </w:rPr>
        <w:t xml:space="preserve"> </w:t>
      </w:r>
      <w:r>
        <w:t>р</w:t>
      </w:r>
      <w:r>
        <w:rPr>
          <w:spacing w:val="-9"/>
        </w:rPr>
        <w:t>у</w:t>
      </w:r>
      <w:r>
        <w:rPr>
          <w:spacing w:val="-3"/>
        </w:rPr>
        <w:t>с</w:t>
      </w:r>
      <w:r>
        <w:rPr>
          <w:spacing w:val="-2"/>
        </w:rPr>
        <w:t>с</w:t>
      </w:r>
      <w:r>
        <w:rPr>
          <w:spacing w:val="-3"/>
        </w:rPr>
        <w:t>ко</w:t>
      </w:r>
      <w:r>
        <w:rPr>
          <w:spacing w:val="-6"/>
        </w:rPr>
        <w:t>м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р</w:t>
      </w:r>
      <w:r>
        <w:rPr>
          <w:spacing w:val="-5"/>
        </w:rPr>
        <w:t>од</w:t>
      </w:r>
      <w:r>
        <w:rPr>
          <w:spacing w:val="-2"/>
        </w:rPr>
        <w:t>но</w:t>
      </w:r>
      <w:r>
        <w:t>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ин</w:t>
      </w:r>
      <w:r>
        <w:rPr>
          <w:spacing w:val="-3"/>
        </w:rPr>
        <w:t>о</w:t>
      </w:r>
      <w:r>
        <w:rPr>
          <w:spacing w:val="-4"/>
        </w:rPr>
        <w:t>с</w:t>
      </w:r>
      <w:r>
        <w:rPr>
          <w:spacing w:val="-3"/>
        </w:rPr>
        <w:t>т</w:t>
      </w:r>
      <w:r>
        <w:rPr>
          <w:spacing w:val="-5"/>
        </w:rPr>
        <w:t>ра</w:t>
      </w:r>
      <w:r>
        <w:rPr>
          <w:spacing w:val="-2"/>
        </w:rPr>
        <w:t>н</w:t>
      </w:r>
      <w:r>
        <w:rPr>
          <w:spacing w:val="-4"/>
        </w:rPr>
        <w:t>н</w:t>
      </w:r>
      <w:r>
        <w:rPr>
          <w:spacing w:val="-2"/>
        </w:rPr>
        <w:t>о</w:t>
      </w:r>
      <w:r>
        <w:t>м</w:t>
      </w:r>
      <w:r>
        <w:rPr>
          <w:spacing w:val="-8"/>
        </w:rPr>
        <w:t xml:space="preserve"> </w:t>
      </w:r>
      <w:r>
        <w:rPr>
          <w:spacing w:val="-5"/>
        </w:rPr>
        <w:t>я</w:t>
      </w:r>
      <w:r>
        <w:rPr>
          <w:spacing w:val="-4"/>
        </w:rPr>
        <w:t>з</w:t>
      </w:r>
      <w:r>
        <w:rPr>
          <w:spacing w:val="-1"/>
        </w:rPr>
        <w:t>ы</w:t>
      </w:r>
      <w:r>
        <w:rPr>
          <w:spacing w:val="-6"/>
        </w:rPr>
        <w:t>к</w:t>
      </w:r>
      <w:r>
        <w:rPr>
          <w:spacing w:val="-2"/>
        </w:rPr>
        <w:t>а</w:t>
      </w:r>
      <w:r>
        <w:rPr>
          <w:spacing w:val="-5"/>
        </w:rPr>
        <w:t>х</w:t>
      </w:r>
      <w:r>
        <w:t>.</w:t>
      </w:r>
    </w:p>
    <w:p w:rsidR="00EF5980" w:rsidRDefault="00EF5980" w:rsidP="00EF5980">
      <w:pPr>
        <w:pStyle w:val="afffb"/>
        <w:rPr>
          <w:b/>
          <w:bCs/>
        </w:rPr>
      </w:pPr>
      <w:r>
        <w:rPr>
          <w:b/>
          <w:bCs/>
        </w:rPr>
        <w:t>В</w:t>
      </w:r>
      <w:r>
        <w:rPr>
          <w:b/>
          <w:bCs/>
          <w:spacing w:val="-1"/>
        </w:rPr>
        <w:t>ы</w:t>
      </w:r>
      <w:r>
        <w:rPr>
          <w:b/>
          <w:bCs/>
        </w:rPr>
        <w:t>п</w:t>
      </w:r>
      <w:r>
        <w:rPr>
          <w:b/>
          <w:bCs/>
          <w:spacing w:val="1"/>
        </w:rPr>
        <w:t>у</w:t>
      </w:r>
      <w:r>
        <w:rPr>
          <w:b/>
          <w:bCs/>
        </w:rPr>
        <w:t>ск</w:t>
      </w:r>
      <w:r>
        <w:rPr>
          <w:b/>
          <w:bCs/>
          <w:spacing w:val="1"/>
        </w:rPr>
        <w:t>н</w:t>
      </w:r>
      <w:r>
        <w:rPr>
          <w:b/>
          <w:bCs/>
        </w:rPr>
        <w:t>ик</w:t>
      </w:r>
      <w:r>
        <w:rPr>
          <w:spacing w:val="1"/>
        </w:rPr>
        <w:t xml:space="preserve"> </w:t>
      </w:r>
      <w:r>
        <w:rPr>
          <w:b/>
          <w:bCs/>
        </w:rPr>
        <w:t>пол</w:t>
      </w:r>
      <w:r>
        <w:rPr>
          <w:b/>
          <w:bCs/>
          <w:spacing w:val="3"/>
        </w:rPr>
        <w:t>у</w:t>
      </w:r>
      <w:r>
        <w:rPr>
          <w:b/>
          <w:bCs/>
        </w:rPr>
        <w:t>чит</w:t>
      </w:r>
      <w:r>
        <w:rPr>
          <w:spacing w:val="1"/>
        </w:rPr>
        <w:t xml:space="preserve"> </w:t>
      </w:r>
      <w:r>
        <w:rPr>
          <w:b/>
          <w:bCs/>
        </w:rPr>
        <w:t>возм</w:t>
      </w:r>
      <w:r>
        <w:rPr>
          <w:b/>
          <w:bCs/>
          <w:spacing w:val="1"/>
        </w:rPr>
        <w:t>о</w:t>
      </w:r>
      <w:r>
        <w:rPr>
          <w:b/>
          <w:bCs/>
        </w:rPr>
        <w:t>жн</w:t>
      </w:r>
      <w:r>
        <w:rPr>
          <w:b/>
          <w:bCs/>
          <w:spacing w:val="1"/>
        </w:rPr>
        <w:t>о</w:t>
      </w:r>
      <w:r>
        <w:rPr>
          <w:b/>
          <w:bCs/>
        </w:rPr>
        <w:t>сть</w:t>
      </w:r>
      <w:r>
        <w:rPr>
          <w:spacing w:val="2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1"/>
        </w:rPr>
        <w:t>у</w:t>
      </w:r>
      <w:r>
        <w:rPr>
          <w:b/>
          <w:bCs/>
        </w:rPr>
        <w:t>чит</w:t>
      </w:r>
      <w:r>
        <w:rPr>
          <w:b/>
          <w:bCs/>
          <w:spacing w:val="2"/>
        </w:rPr>
        <w:t>ь</w:t>
      </w:r>
      <w:r>
        <w:rPr>
          <w:b/>
          <w:bCs/>
        </w:rPr>
        <w:t>ся: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сотру</w:t>
      </w:r>
      <w:r>
        <w:rPr>
          <w:i/>
          <w:iCs/>
          <w:spacing w:val="1"/>
        </w:rPr>
        <w:t>д</w:t>
      </w:r>
      <w:r>
        <w:rPr>
          <w:i/>
          <w:iCs/>
        </w:rPr>
        <w:t>ни</w:t>
      </w:r>
      <w:r>
        <w:rPr>
          <w:i/>
          <w:iCs/>
          <w:spacing w:val="1"/>
        </w:rPr>
        <w:t>ч</w:t>
      </w:r>
      <w:r>
        <w:rPr>
          <w:i/>
          <w:iCs/>
        </w:rPr>
        <w:t>естве</w:t>
      </w:r>
      <w:r>
        <w:rPr>
          <w:spacing w:val="2"/>
        </w:rPr>
        <w:t xml:space="preserve"> </w:t>
      </w:r>
      <w:r>
        <w:rPr>
          <w:i/>
          <w:iCs/>
        </w:rPr>
        <w:t>с</w:t>
      </w:r>
      <w:r>
        <w:t xml:space="preserve"> </w:t>
      </w:r>
      <w:r>
        <w:rPr>
          <w:i/>
          <w:iCs/>
          <w:spacing w:val="2"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ителем</w:t>
      </w:r>
      <w:r>
        <w:t xml:space="preserve"> </w:t>
      </w:r>
      <w:r>
        <w:rPr>
          <w:i/>
          <w:iCs/>
        </w:rPr>
        <w:t>став</w:t>
      </w:r>
      <w:r>
        <w:rPr>
          <w:i/>
          <w:iCs/>
          <w:spacing w:val="2"/>
        </w:rPr>
        <w:t>и</w:t>
      </w:r>
      <w:r>
        <w:rPr>
          <w:i/>
          <w:iCs/>
        </w:rPr>
        <w:t>ть</w:t>
      </w:r>
      <w:r>
        <w:t xml:space="preserve"> </w:t>
      </w:r>
      <w:r>
        <w:rPr>
          <w:i/>
          <w:iCs/>
        </w:rPr>
        <w:t>но</w:t>
      </w:r>
      <w:r>
        <w:rPr>
          <w:i/>
          <w:iCs/>
          <w:spacing w:val="3"/>
        </w:rPr>
        <w:t>в</w:t>
      </w:r>
      <w:r>
        <w:rPr>
          <w:i/>
          <w:iCs/>
        </w:rPr>
        <w:t>ые</w:t>
      </w:r>
      <w: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ебные</w:t>
      </w:r>
      <w:r>
        <w:t xml:space="preserve"> </w:t>
      </w:r>
      <w:r>
        <w:rPr>
          <w:i/>
          <w:iCs/>
          <w:spacing w:val="2"/>
        </w:rPr>
        <w:t>з</w:t>
      </w:r>
      <w:r>
        <w:rPr>
          <w:i/>
          <w:iCs/>
        </w:rPr>
        <w:t>ада</w:t>
      </w:r>
      <w:r>
        <w:rPr>
          <w:i/>
          <w:iCs/>
          <w:spacing w:val="1"/>
        </w:rPr>
        <w:t>ч</w:t>
      </w:r>
      <w:r>
        <w:rPr>
          <w:i/>
          <w:iCs/>
        </w:rPr>
        <w:t>и;</w:t>
      </w:r>
      <w:r>
        <w:t xml:space="preserve"> –</w:t>
      </w:r>
      <w:r>
        <w:tab/>
      </w:r>
      <w:r>
        <w:rPr>
          <w:i/>
          <w:iCs/>
          <w:spacing w:val="-7"/>
        </w:rPr>
        <w:t>п</w:t>
      </w:r>
      <w:r>
        <w:rPr>
          <w:i/>
          <w:iCs/>
          <w:spacing w:val="-5"/>
        </w:rPr>
        <w:t>р</w:t>
      </w:r>
      <w:r>
        <w:rPr>
          <w:i/>
          <w:iCs/>
          <w:spacing w:val="-4"/>
        </w:rPr>
        <w:t>е</w:t>
      </w:r>
      <w:r>
        <w:rPr>
          <w:i/>
          <w:iCs/>
          <w:spacing w:val="-5"/>
        </w:rPr>
        <w:t>о</w:t>
      </w:r>
      <w:r>
        <w:rPr>
          <w:i/>
          <w:iCs/>
          <w:spacing w:val="-8"/>
        </w:rPr>
        <w:t>б</w:t>
      </w:r>
      <w:r>
        <w:rPr>
          <w:i/>
          <w:iCs/>
          <w:spacing w:val="-5"/>
        </w:rPr>
        <w:t>ра</w:t>
      </w:r>
      <w:r>
        <w:rPr>
          <w:i/>
          <w:iCs/>
          <w:spacing w:val="-8"/>
        </w:rPr>
        <w:t>з</w:t>
      </w:r>
      <w:r>
        <w:rPr>
          <w:i/>
          <w:iCs/>
          <w:spacing w:val="-5"/>
        </w:rPr>
        <w:t>о</w:t>
      </w:r>
      <w:r>
        <w:rPr>
          <w:i/>
          <w:iCs/>
          <w:spacing w:val="-4"/>
        </w:rPr>
        <w:t>в</w:t>
      </w:r>
      <w:r>
        <w:rPr>
          <w:i/>
          <w:iCs/>
          <w:spacing w:val="-8"/>
        </w:rPr>
        <w:t>ы</w:t>
      </w:r>
      <w:r>
        <w:rPr>
          <w:i/>
          <w:iCs/>
          <w:spacing w:val="-4"/>
        </w:rPr>
        <w:t>в</w:t>
      </w:r>
      <w:r>
        <w:rPr>
          <w:i/>
          <w:iCs/>
          <w:spacing w:val="-5"/>
        </w:rPr>
        <w:t>ат</w:t>
      </w:r>
      <w:r>
        <w:rPr>
          <w:i/>
          <w:iCs/>
        </w:rPr>
        <w:t>ь</w:t>
      </w:r>
      <w:r>
        <w:rPr>
          <w:spacing w:val="-12"/>
        </w:rPr>
        <w:t xml:space="preserve"> </w:t>
      </w:r>
      <w:r>
        <w:rPr>
          <w:i/>
          <w:iCs/>
          <w:spacing w:val="-7"/>
        </w:rPr>
        <w:t>п</w:t>
      </w:r>
      <w:r>
        <w:rPr>
          <w:i/>
          <w:iCs/>
          <w:spacing w:val="-5"/>
        </w:rPr>
        <w:t>р</w:t>
      </w:r>
      <w:r>
        <w:rPr>
          <w:i/>
          <w:iCs/>
          <w:spacing w:val="-8"/>
        </w:rPr>
        <w:t>а</w:t>
      </w:r>
      <w:r>
        <w:rPr>
          <w:i/>
          <w:iCs/>
          <w:spacing w:val="-3"/>
        </w:rPr>
        <w:t>к</w:t>
      </w:r>
      <w:r>
        <w:rPr>
          <w:i/>
          <w:iCs/>
          <w:spacing w:val="-7"/>
        </w:rPr>
        <w:t>т</w:t>
      </w:r>
      <w:r>
        <w:rPr>
          <w:i/>
          <w:iCs/>
          <w:spacing w:val="-5"/>
        </w:rPr>
        <w:t>и</w:t>
      </w:r>
      <w:r>
        <w:rPr>
          <w:i/>
          <w:iCs/>
          <w:spacing w:val="-6"/>
        </w:rPr>
        <w:t>ч</w:t>
      </w:r>
      <w:r>
        <w:rPr>
          <w:i/>
          <w:iCs/>
          <w:spacing w:val="-5"/>
        </w:rPr>
        <w:t>е</w:t>
      </w:r>
      <w:r>
        <w:rPr>
          <w:i/>
          <w:iCs/>
          <w:spacing w:val="-7"/>
        </w:rPr>
        <w:t>с</w:t>
      </w:r>
      <w:r>
        <w:rPr>
          <w:i/>
          <w:iCs/>
          <w:spacing w:val="-4"/>
        </w:rPr>
        <w:t>к</w:t>
      </w:r>
      <w:r>
        <w:rPr>
          <w:i/>
          <w:iCs/>
          <w:spacing w:val="-7"/>
        </w:rPr>
        <w:t>у</w:t>
      </w:r>
      <w:r>
        <w:rPr>
          <w:i/>
          <w:iCs/>
        </w:rPr>
        <w:t>ю</w:t>
      </w:r>
      <w:r>
        <w:rPr>
          <w:spacing w:val="-10"/>
        </w:rPr>
        <w:t xml:space="preserve"> </w:t>
      </w:r>
      <w:r>
        <w:rPr>
          <w:i/>
          <w:iCs/>
          <w:spacing w:val="-7"/>
        </w:rPr>
        <w:t>з</w:t>
      </w:r>
      <w:r>
        <w:rPr>
          <w:i/>
          <w:iCs/>
          <w:spacing w:val="-5"/>
        </w:rPr>
        <w:t>а</w:t>
      </w:r>
      <w:r>
        <w:rPr>
          <w:i/>
          <w:iCs/>
          <w:spacing w:val="-7"/>
        </w:rPr>
        <w:t>д</w:t>
      </w:r>
      <w:r>
        <w:rPr>
          <w:i/>
          <w:iCs/>
          <w:spacing w:val="-5"/>
        </w:rPr>
        <w:t>а</w:t>
      </w:r>
      <w:r>
        <w:rPr>
          <w:i/>
          <w:iCs/>
          <w:spacing w:val="-6"/>
        </w:rPr>
        <w:t>ч</w:t>
      </w:r>
      <w:r>
        <w:rPr>
          <w:i/>
          <w:iCs/>
        </w:rPr>
        <w:t>у</w:t>
      </w:r>
      <w:r>
        <w:rPr>
          <w:spacing w:val="-12"/>
        </w:rPr>
        <w:t xml:space="preserve"> </w:t>
      </w:r>
      <w:proofErr w:type="gramStart"/>
      <w:r>
        <w:rPr>
          <w:i/>
          <w:iCs/>
        </w:rPr>
        <w:t>в</w:t>
      </w:r>
      <w:proofErr w:type="gramEnd"/>
      <w:r>
        <w:rPr>
          <w:spacing w:val="-9"/>
        </w:rPr>
        <w:t xml:space="preserve"> </w:t>
      </w:r>
      <w:r>
        <w:rPr>
          <w:i/>
          <w:iCs/>
          <w:spacing w:val="-8"/>
        </w:rPr>
        <w:t>п</w:t>
      </w:r>
      <w:r>
        <w:rPr>
          <w:i/>
          <w:iCs/>
          <w:spacing w:val="-5"/>
        </w:rPr>
        <w:t>оз</w:t>
      </w:r>
      <w:r>
        <w:rPr>
          <w:i/>
          <w:iCs/>
          <w:spacing w:val="-6"/>
        </w:rPr>
        <w:t>н</w:t>
      </w:r>
      <w:r>
        <w:rPr>
          <w:i/>
          <w:iCs/>
          <w:spacing w:val="-7"/>
        </w:rPr>
        <w:t>а</w:t>
      </w:r>
      <w:r>
        <w:rPr>
          <w:i/>
          <w:iCs/>
          <w:spacing w:val="-5"/>
        </w:rPr>
        <w:t>ва</w:t>
      </w:r>
      <w:r>
        <w:rPr>
          <w:i/>
          <w:iCs/>
          <w:spacing w:val="-7"/>
        </w:rPr>
        <w:t>т</w:t>
      </w:r>
      <w:r>
        <w:rPr>
          <w:i/>
          <w:iCs/>
          <w:spacing w:val="-5"/>
        </w:rPr>
        <w:t>е</w:t>
      </w:r>
      <w:r>
        <w:rPr>
          <w:i/>
          <w:iCs/>
          <w:spacing w:val="-4"/>
        </w:rPr>
        <w:t>л</w:t>
      </w:r>
      <w:r>
        <w:rPr>
          <w:i/>
          <w:iCs/>
          <w:spacing w:val="-8"/>
        </w:rPr>
        <w:t>ь</w:t>
      </w:r>
      <w:r>
        <w:rPr>
          <w:i/>
          <w:iCs/>
          <w:spacing w:val="-4"/>
        </w:rPr>
        <w:t>н</w:t>
      </w:r>
      <w:r>
        <w:rPr>
          <w:i/>
          <w:iCs/>
          <w:spacing w:val="-5"/>
        </w:rPr>
        <w:t>у</w:t>
      </w:r>
      <w:r>
        <w:rPr>
          <w:i/>
          <w:iCs/>
          <w:spacing w:val="-7"/>
        </w:rPr>
        <w:t>ю</w:t>
      </w:r>
      <w:r>
        <w:rPr>
          <w:i/>
          <w:iCs/>
        </w:rPr>
        <w:t>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прояв</w:t>
      </w:r>
      <w:r>
        <w:rPr>
          <w:i/>
          <w:iCs/>
          <w:spacing w:val="1"/>
        </w:rPr>
        <w:t>л</w:t>
      </w:r>
      <w:r>
        <w:rPr>
          <w:i/>
          <w:iCs/>
        </w:rPr>
        <w:t>ять</w:t>
      </w:r>
      <w:r>
        <w:t xml:space="preserve"> </w:t>
      </w:r>
      <w:r>
        <w:rPr>
          <w:i/>
          <w:iCs/>
        </w:rPr>
        <w:t>п</w:t>
      </w:r>
      <w:r>
        <w:rPr>
          <w:i/>
          <w:iCs/>
          <w:spacing w:val="1"/>
        </w:rPr>
        <w:t>о</w:t>
      </w:r>
      <w:r>
        <w:rPr>
          <w:i/>
          <w:iCs/>
        </w:rPr>
        <w:t>зна</w:t>
      </w:r>
      <w:r>
        <w:rPr>
          <w:i/>
          <w:iCs/>
          <w:spacing w:val="1"/>
        </w:rPr>
        <w:t>в</w:t>
      </w:r>
      <w:r>
        <w:rPr>
          <w:i/>
          <w:iCs/>
        </w:rPr>
        <w:t>ат</w:t>
      </w:r>
      <w:r>
        <w:rPr>
          <w:i/>
          <w:iCs/>
          <w:spacing w:val="3"/>
        </w:rPr>
        <w:t>е</w:t>
      </w:r>
      <w:r>
        <w:rPr>
          <w:i/>
          <w:iCs/>
        </w:rPr>
        <w:t>льную</w:t>
      </w:r>
      <w:r>
        <w:t xml:space="preserve"> </w:t>
      </w:r>
      <w:r>
        <w:rPr>
          <w:i/>
          <w:iCs/>
        </w:rPr>
        <w:t>иници</w:t>
      </w:r>
      <w:r>
        <w:rPr>
          <w:i/>
          <w:iCs/>
          <w:spacing w:val="2"/>
        </w:rPr>
        <w:t>а</w:t>
      </w:r>
      <w:r>
        <w:rPr>
          <w:i/>
          <w:iCs/>
        </w:rPr>
        <w:t>тиву</w:t>
      </w:r>
      <w:r>
        <w:t xml:space="preserve"> </w:t>
      </w:r>
      <w:r>
        <w:rPr>
          <w:i/>
          <w:iCs/>
        </w:rPr>
        <w:t>в</w:t>
      </w:r>
      <w:r>
        <w:rPr>
          <w:spacing w:val="1"/>
        </w:rPr>
        <w:t xml:space="preserve"> </w:t>
      </w:r>
      <w:r>
        <w:rPr>
          <w:i/>
          <w:iCs/>
          <w:spacing w:val="2"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ебном</w:t>
      </w:r>
      <w:r>
        <w:t xml:space="preserve"> </w:t>
      </w:r>
      <w:r>
        <w:rPr>
          <w:i/>
          <w:iCs/>
        </w:rPr>
        <w:t>сотруд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1"/>
        </w:rPr>
        <w:t>ч</w:t>
      </w:r>
      <w:r>
        <w:rPr>
          <w:i/>
          <w:iCs/>
        </w:rPr>
        <w:t>е</w:t>
      </w:r>
      <w:r>
        <w:rPr>
          <w:i/>
          <w:iCs/>
          <w:spacing w:val="2"/>
        </w:rPr>
        <w:t>с</w:t>
      </w:r>
      <w:r>
        <w:rPr>
          <w:i/>
          <w:iCs/>
        </w:rPr>
        <w:t>тве;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-2"/>
        </w:rPr>
        <w:t>сам</w:t>
      </w:r>
      <w:r>
        <w:rPr>
          <w:i/>
          <w:iCs/>
          <w:spacing w:val="-3"/>
        </w:rPr>
        <w:t>о</w:t>
      </w:r>
      <w:r>
        <w:rPr>
          <w:i/>
          <w:iCs/>
        </w:rPr>
        <w:t>с</w:t>
      </w:r>
      <w:r>
        <w:rPr>
          <w:i/>
          <w:iCs/>
          <w:spacing w:val="-2"/>
        </w:rPr>
        <w:t>т</w:t>
      </w:r>
      <w:r>
        <w:rPr>
          <w:i/>
          <w:iCs/>
        </w:rPr>
        <w:t>о</w:t>
      </w:r>
      <w:r>
        <w:rPr>
          <w:i/>
          <w:iCs/>
          <w:spacing w:val="-3"/>
        </w:rPr>
        <w:t>я</w:t>
      </w:r>
      <w:r>
        <w:rPr>
          <w:i/>
          <w:iCs/>
          <w:spacing w:val="-2"/>
        </w:rPr>
        <w:t>т</w:t>
      </w:r>
      <w:r>
        <w:rPr>
          <w:i/>
          <w:iCs/>
        </w:rPr>
        <w:t>е</w:t>
      </w:r>
      <w:r>
        <w:rPr>
          <w:i/>
          <w:iCs/>
          <w:spacing w:val="-3"/>
        </w:rPr>
        <w:t>ль</w:t>
      </w:r>
      <w:r>
        <w:rPr>
          <w:i/>
          <w:iCs/>
        </w:rPr>
        <w:t>но</w:t>
      </w:r>
      <w:r>
        <w:rPr>
          <w:spacing w:val="127"/>
        </w:rPr>
        <w:t xml:space="preserve"> </w:t>
      </w:r>
      <w:r>
        <w:rPr>
          <w:i/>
          <w:iCs/>
          <w:spacing w:val="-1"/>
        </w:rPr>
        <w:t>у</w:t>
      </w:r>
      <w:r>
        <w:rPr>
          <w:i/>
          <w:iCs/>
          <w:spacing w:val="-2"/>
        </w:rPr>
        <w:t>ч</w:t>
      </w:r>
      <w:r>
        <w:rPr>
          <w:i/>
          <w:iCs/>
        </w:rPr>
        <w:t>и</w:t>
      </w:r>
      <w:r>
        <w:rPr>
          <w:i/>
          <w:iCs/>
          <w:spacing w:val="-2"/>
        </w:rPr>
        <w:t>ты</w:t>
      </w:r>
      <w:r>
        <w:rPr>
          <w:i/>
          <w:iCs/>
          <w:spacing w:val="-3"/>
        </w:rPr>
        <w:t>в</w:t>
      </w:r>
      <w:r>
        <w:rPr>
          <w:i/>
          <w:iCs/>
        </w:rPr>
        <w:t>а</w:t>
      </w:r>
      <w:r>
        <w:rPr>
          <w:i/>
          <w:iCs/>
          <w:spacing w:val="-2"/>
        </w:rPr>
        <w:t>т</w:t>
      </w:r>
      <w:r>
        <w:rPr>
          <w:i/>
          <w:iCs/>
        </w:rPr>
        <w:t>ь</w:t>
      </w:r>
      <w:r>
        <w:rPr>
          <w:spacing w:val="128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1"/>
        </w:rPr>
        <w:t>ы</w:t>
      </w:r>
      <w:r>
        <w:rPr>
          <w:i/>
          <w:iCs/>
          <w:spacing w:val="-2"/>
        </w:rPr>
        <w:t>де</w:t>
      </w:r>
      <w:r>
        <w:rPr>
          <w:i/>
          <w:iCs/>
          <w:spacing w:val="-3"/>
        </w:rPr>
        <w:t>л</w:t>
      </w:r>
      <w:r>
        <w:rPr>
          <w:i/>
          <w:iCs/>
          <w:spacing w:val="-2"/>
        </w:rPr>
        <w:t>е</w:t>
      </w:r>
      <w:r>
        <w:rPr>
          <w:i/>
          <w:iCs/>
          <w:spacing w:val="-1"/>
        </w:rPr>
        <w:t>н</w:t>
      </w:r>
      <w:r>
        <w:rPr>
          <w:i/>
          <w:iCs/>
        </w:rPr>
        <w:t>н</w:t>
      </w:r>
      <w:r>
        <w:rPr>
          <w:i/>
          <w:iCs/>
          <w:spacing w:val="-2"/>
        </w:rPr>
        <w:t>ы</w:t>
      </w:r>
      <w:r>
        <w:rPr>
          <w:i/>
          <w:iCs/>
        </w:rPr>
        <w:t>е</w:t>
      </w:r>
      <w:r>
        <w:rPr>
          <w:spacing w:val="128"/>
        </w:rPr>
        <w:t xml:space="preserve"> </w:t>
      </w:r>
      <w:r>
        <w:rPr>
          <w:i/>
          <w:iCs/>
          <w:spacing w:val="-1"/>
        </w:rPr>
        <w:t>у</w:t>
      </w:r>
      <w:r>
        <w:rPr>
          <w:i/>
          <w:iCs/>
          <w:spacing w:val="-2"/>
        </w:rPr>
        <w:t>чи</w:t>
      </w:r>
      <w:r>
        <w:rPr>
          <w:i/>
          <w:iCs/>
        </w:rPr>
        <w:t>т</w:t>
      </w:r>
      <w:r>
        <w:rPr>
          <w:i/>
          <w:iCs/>
          <w:spacing w:val="-2"/>
        </w:rPr>
        <w:t>е</w:t>
      </w:r>
      <w:r>
        <w:rPr>
          <w:i/>
          <w:iCs/>
          <w:spacing w:val="-3"/>
        </w:rPr>
        <w:t>л</w:t>
      </w:r>
      <w:r>
        <w:rPr>
          <w:i/>
          <w:iCs/>
          <w:spacing w:val="-2"/>
        </w:rPr>
        <w:t>е</w:t>
      </w:r>
      <w:r>
        <w:rPr>
          <w:i/>
          <w:iCs/>
        </w:rPr>
        <w:t>м</w:t>
      </w:r>
      <w:r>
        <w:rPr>
          <w:spacing w:val="128"/>
        </w:rPr>
        <w:t xml:space="preserve"> </w:t>
      </w:r>
      <w:r>
        <w:rPr>
          <w:i/>
          <w:iCs/>
        </w:rPr>
        <w:t>о</w:t>
      </w:r>
      <w:r>
        <w:rPr>
          <w:i/>
          <w:iCs/>
          <w:spacing w:val="-1"/>
        </w:rPr>
        <w:t>р</w:t>
      </w:r>
      <w:r>
        <w:rPr>
          <w:i/>
          <w:iCs/>
        </w:rPr>
        <w:t>иент</w:t>
      </w:r>
      <w:r>
        <w:rPr>
          <w:i/>
          <w:iCs/>
          <w:spacing w:val="2"/>
        </w:rPr>
        <w:t>и</w:t>
      </w:r>
      <w:r>
        <w:rPr>
          <w:i/>
          <w:iCs/>
        </w:rPr>
        <w:t>ры</w:t>
      </w:r>
      <w:r>
        <w:rPr>
          <w:spacing w:val="131"/>
        </w:rP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ейств</w:t>
      </w:r>
      <w:r>
        <w:rPr>
          <w:i/>
          <w:iCs/>
          <w:spacing w:val="3"/>
        </w:rPr>
        <w:t>и</w:t>
      </w:r>
      <w:r>
        <w:rPr>
          <w:i/>
          <w:iCs/>
        </w:rPr>
        <w:t>я</w:t>
      </w:r>
      <w:r>
        <w:rPr>
          <w:spacing w:val="131"/>
        </w:rPr>
        <w:t xml:space="preserve"> </w:t>
      </w:r>
      <w:r>
        <w:rPr>
          <w:i/>
          <w:iCs/>
        </w:rPr>
        <w:t>в</w:t>
      </w:r>
      <w:r>
        <w:rPr>
          <w:spacing w:val="131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о</w:t>
      </w:r>
      <w:r>
        <w:rPr>
          <w:i/>
          <w:iCs/>
          <w:spacing w:val="3"/>
        </w:rPr>
        <w:t>в</w:t>
      </w:r>
      <w:r>
        <w:rPr>
          <w:i/>
          <w:iCs/>
        </w:rPr>
        <w:t>ом</w:t>
      </w:r>
      <w: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ебном</w:t>
      </w:r>
      <w:r>
        <w:t xml:space="preserve"> </w:t>
      </w:r>
      <w:r>
        <w:rPr>
          <w:i/>
          <w:iCs/>
        </w:rPr>
        <w:t>матер</w:t>
      </w:r>
      <w:r>
        <w:rPr>
          <w:i/>
          <w:iCs/>
          <w:spacing w:val="2"/>
        </w:rPr>
        <w:t>и</w:t>
      </w:r>
      <w:r>
        <w:rPr>
          <w:i/>
          <w:iCs/>
        </w:rPr>
        <w:t>але;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2"/>
        </w:rPr>
        <w:t>осу</w:t>
      </w:r>
      <w:r>
        <w:rPr>
          <w:i/>
          <w:iCs/>
          <w:spacing w:val="4"/>
        </w:rPr>
        <w:t>щ</w:t>
      </w:r>
      <w:r>
        <w:rPr>
          <w:i/>
          <w:iCs/>
          <w:spacing w:val="2"/>
        </w:rPr>
        <w:t>ест</w:t>
      </w:r>
      <w:r>
        <w:rPr>
          <w:i/>
          <w:iCs/>
          <w:spacing w:val="3"/>
        </w:rPr>
        <w:t>в</w:t>
      </w:r>
      <w:r>
        <w:rPr>
          <w:i/>
          <w:iCs/>
          <w:spacing w:val="1"/>
        </w:rPr>
        <w:t>л</w:t>
      </w:r>
      <w:r>
        <w:rPr>
          <w:i/>
          <w:iCs/>
          <w:spacing w:val="2"/>
        </w:rPr>
        <w:t>ят</w:t>
      </w:r>
      <w:r>
        <w:rPr>
          <w:i/>
          <w:iCs/>
        </w:rPr>
        <w:t>ь</w:t>
      </w:r>
      <w:r>
        <w:rPr>
          <w:spacing w:val="57"/>
        </w:rPr>
        <w:t xml:space="preserve"> </w:t>
      </w:r>
      <w:r>
        <w:rPr>
          <w:i/>
          <w:iCs/>
          <w:spacing w:val="3"/>
        </w:rPr>
        <w:t>к</w:t>
      </w:r>
      <w:r>
        <w:rPr>
          <w:i/>
          <w:iCs/>
          <w:spacing w:val="2"/>
        </w:rPr>
        <w:t>о</w:t>
      </w:r>
      <w:r>
        <w:rPr>
          <w:i/>
          <w:iCs/>
          <w:spacing w:val="3"/>
        </w:rPr>
        <w:t>н</w:t>
      </w:r>
      <w:r>
        <w:rPr>
          <w:i/>
          <w:iCs/>
        </w:rPr>
        <w:t>с</w:t>
      </w:r>
      <w:r>
        <w:rPr>
          <w:i/>
          <w:iCs/>
          <w:spacing w:val="2"/>
        </w:rPr>
        <w:t>тат</w:t>
      </w:r>
      <w:r>
        <w:rPr>
          <w:i/>
          <w:iCs/>
          <w:spacing w:val="3"/>
        </w:rPr>
        <w:t>и</w:t>
      </w:r>
      <w:r>
        <w:rPr>
          <w:i/>
          <w:iCs/>
          <w:spacing w:val="2"/>
        </w:rPr>
        <w:t>рую</w:t>
      </w:r>
      <w:r>
        <w:rPr>
          <w:i/>
          <w:iCs/>
          <w:spacing w:val="3"/>
        </w:rPr>
        <w:t>щ</w:t>
      </w:r>
      <w:r>
        <w:rPr>
          <w:i/>
          <w:iCs/>
          <w:spacing w:val="2"/>
        </w:rPr>
        <w:t>и</w:t>
      </w:r>
      <w:r>
        <w:rPr>
          <w:i/>
          <w:iCs/>
        </w:rPr>
        <w:t>й</w:t>
      </w:r>
      <w:r>
        <w:rPr>
          <w:spacing w:val="57"/>
        </w:rPr>
        <w:t xml:space="preserve"> </w:t>
      </w:r>
      <w:r>
        <w:rPr>
          <w:i/>
          <w:iCs/>
        </w:rPr>
        <w:t>и</w:t>
      </w:r>
      <w:r>
        <w:rPr>
          <w:spacing w:val="57"/>
        </w:rPr>
        <w:t xml:space="preserve"> </w:t>
      </w:r>
      <w:r>
        <w:rPr>
          <w:i/>
          <w:iCs/>
          <w:spacing w:val="2"/>
        </w:rPr>
        <w:t>пре</w:t>
      </w:r>
      <w:r>
        <w:rPr>
          <w:i/>
          <w:iCs/>
          <w:spacing w:val="3"/>
        </w:rPr>
        <w:t>дв</w:t>
      </w:r>
      <w:r>
        <w:rPr>
          <w:i/>
          <w:iCs/>
          <w:spacing w:val="2"/>
        </w:rPr>
        <w:t>ос</w:t>
      </w:r>
      <w:r>
        <w:rPr>
          <w:i/>
          <w:iCs/>
          <w:spacing w:val="3"/>
        </w:rPr>
        <w:t>х</w:t>
      </w:r>
      <w:r>
        <w:rPr>
          <w:i/>
          <w:iCs/>
          <w:spacing w:val="2"/>
        </w:rPr>
        <w:t>и</w:t>
      </w:r>
      <w:r>
        <w:rPr>
          <w:i/>
          <w:iCs/>
          <w:spacing w:val="3"/>
        </w:rPr>
        <w:t>щ</w:t>
      </w:r>
      <w:r>
        <w:rPr>
          <w:i/>
          <w:iCs/>
          <w:spacing w:val="2"/>
        </w:rPr>
        <w:t>аю</w:t>
      </w:r>
      <w:r>
        <w:rPr>
          <w:i/>
          <w:iCs/>
          <w:spacing w:val="3"/>
        </w:rPr>
        <w:t>щ</w:t>
      </w:r>
      <w:r>
        <w:rPr>
          <w:i/>
          <w:iCs/>
          <w:spacing w:val="2"/>
        </w:rPr>
        <w:t>и</w:t>
      </w:r>
      <w:r>
        <w:rPr>
          <w:i/>
          <w:iCs/>
        </w:rPr>
        <w:t>й</w:t>
      </w:r>
      <w:r>
        <w:rPr>
          <w:spacing w:val="70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</w:t>
      </w:r>
      <w:r>
        <w:rPr>
          <w:i/>
          <w:iCs/>
          <w:spacing w:val="1"/>
        </w:rPr>
        <w:t>н</w:t>
      </w:r>
      <w:r>
        <w:rPr>
          <w:i/>
          <w:iCs/>
        </w:rPr>
        <w:t>троль</w:t>
      </w:r>
      <w:r>
        <w:rPr>
          <w:spacing w:val="54"/>
        </w:rPr>
        <w:t xml:space="preserve"> </w:t>
      </w:r>
      <w:r>
        <w:rPr>
          <w:i/>
          <w:iCs/>
        </w:rPr>
        <w:t>по</w:t>
      </w:r>
      <w:r>
        <w:rPr>
          <w:spacing w:val="55"/>
        </w:rPr>
        <w:t xml:space="preserve"> </w:t>
      </w:r>
      <w:r>
        <w:rPr>
          <w:i/>
          <w:iCs/>
        </w:rPr>
        <w:t>резул</w:t>
      </w:r>
      <w:r>
        <w:rPr>
          <w:i/>
          <w:iCs/>
          <w:spacing w:val="1"/>
        </w:rPr>
        <w:t>ь</w:t>
      </w:r>
      <w:r>
        <w:rPr>
          <w:i/>
          <w:iCs/>
        </w:rPr>
        <w:t>тату</w:t>
      </w:r>
      <w:r>
        <w:rPr>
          <w:spacing w:val="55"/>
        </w:rPr>
        <w:t xml:space="preserve"> </w:t>
      </w:r>
      <w:r>
        <w:rPr>
          <w:i/>
          <w:iCs/>
        </w:rPr>
        <w:t>и</w:t>
      </w:r>
      <w:r>
        <w:rPr>
          <w:spacing w:val="57"/>
        </w:rPr>
        <w:t xml:space="preserve"> </w:t>
      </w:r>
      <w:r>
        <w:rPr>
          <w:i/>
          <w:iCs/>
        </w:rPr>
        <w:t>по</w:t>
      </w:r>
      <w:r>
        <w:t xml:space="preserve"> </w:t>
      </w:r>
      <w:r>
        <w:rPr>
          <w:i/>
          <w:iCs/>
        </w:rPr>
        <w:t>способу</w:t>
      </w:r>
      <w:r>
        <w:t xml:space="preserve"> </w:t>
      </w:r>
      <w:r>
        <w:rPr>
          <w:i/>
          <w:iCs/>
        </w:rPr>
        <w:t>дей</w:t>
      </w:r>
      <w:r>
        <w:rPr>
          <w:i/>
          <w:iCs/>
          <w:spacing w:val="2"/>
        </w:rPr>
        <w:t>с</w:t>
      </w:r>
      <w:r>
        <w:rPr>
          <w:i/>
          <w:iCs/>
        </w:rPr>
        <w:t>твия,</w:t>
      </w:r>
      <w:r>
        <w:rPr>
          <w:spacing w:val="2"/>
        </w:rPr>
        <w:t xml:space="preserve"> </w:t>
      </w:r>
      <w:r>
        <w:rPr>
          <w:i/>
          <w:iCs/>
        </w:rPr>
        <w:t>а</w:t>
      </w:r>
      <w:r>
        <w:rPr>
          <w:i/>
          <w:iCs/>
          <w:spacing w:val="1"/>
        </w:rPr>
        <w:t>к</w:t>
      </w:r>
      <w:r>
        <w:rPr>
          <w:i/>
          <w:iCs/>
        </w:rPr>
        <w:t>туальный</w:t>
      </w:r>
      <w: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</w:t>
      </w:r>
      <w:r>
        <w:rPr>
          <w:i/>
          <w:iCs/>
          <w:spacing w:val="1"/>
        </w:rPr>
        <w:t>н</w:t>
      </w:r>
      <w:r>
        <w:rPr>
          <w:i/>
          <w:iCs/>
        </w:rPr>
        <w:t>т</w:t>
      </w:r>
      <w:r>
        <w:rPr>
          <w:i/>
          <w:iCs/>
          <w:spacing w:val="2"/>
        </w:rPr>
        <w:t>р</w:t>
      </w:r>
      <w:r>
        <w:rPr>
          <w:i/>
          <w:iCs/>
        </w:rPr>
        <w:t>оль</w:t>
      </w:r>
      <w:r>
        <w:t xml:space="preserve"> </w:t>
      </w:r>
      <w:r>
        <w:rPr>
          <w:i/>
          <w:iCs/>
          <w:spacing w:val="2"/>
        </w:rPr>
        <w:t>н</w:t>
      </w:r>
      <w:r>
        <w:rPr>
          <w:i/>
          <w:iCs/>
        </w:rPr>
        <w:t>а</w:t>
      </w:r>
      <w:r>
        <w:t xml:space="preserve"> </w:t>
      </w:r>
      <w:r>
        <w:rPr>
          <w:i/>
          <w:iCs/>
        </w:rPr>
        <w:t>уров</w:t>
      </w:r>
      <w:r>
        <w:rPr>
          <w:i/>
          <w:iCs/>
          <w:spacing w:val="1"/>
        </w:rPr>
        <w:t>н</w:t>
      </w:r>
      <w:r>
        <w:rPr>
          <w:i/>
          <w:iCs/>
        </w:rPr>
        <w:t>е</w:t>
      </w:r>
      <w:r>
        <w:t xml:space="preserve"> </w:t>
      </w:r>
      <w:r>
        <w:rPr>
          <w:i/>
          <w:iCs/>
        </w:rPr>
        <w:t>про</w:t>
      </w:r>
      <w:r>
        <w:rPr>
          <w:i/>
          <w:iCs/>
          <w:spacing w:val="2"/>
        </w:rPr>
        <w:t>и</w:t>
      </w:r>
      <w:r>
        <w:rPr>
          <w:i/>
          <w:iCs/>
        </w:rPr>
        <w:t>звольн</w:t>
      </w:r>
      <w:r>
        <w:rPr>
          <w:i/>
          <w:iCs/>
          <w:spacing w:val="3"/>
        </w:rPr>
        <w:t>о</w:t>
      </w:r>
      <w:r>
        <w:rPr>
          <w:i/>
          <w:iCs/>
          <w:spacing w:val="2"/>
        </w:rPr>
        <w:t>г</w:t>
      </w:r>
      <w:r>
        <w:rPr>
          <w:i/>
          <w:iCs/>
        </w:rPr>
        <w:t>о</w:t>
      </w:r>
      <w: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н</w:t>
      </w:r>
      <w:r>
        <w:rPr>
          <w:i/>
          <w:iCs/>
        </w:rPr>
        <w:t>има</w:t>
      </w:r>
      <w:r>
        <w:rPr>
          <w:i/>
          <w:iCs/>
          <w:spacing w:val="1"/>
        </w:rPr>
        <w:t>н</w:t>
      </w:r>
      <w:r>
        <w:rPr>
          <w:i/>
          <w:iCs/>
        </w:rPr>
        <w:t>ия;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самосто</w:t>
      </w:r>
      <w:r>
        <w:rPr>
          <w:i/>
          <w:iCs/>
          <w:spacing w:val="2"/>
        </w:rPr>
        <w:t>я</w:t>
      </w:r>
      <w:r>
        <w:rPr>
          <w:i/>
          <w:iCs/>
        </w:rPr>
        <w:t>тельно</w:t>
      </w:r>
      <w:r>
        <w:tab/>
      </w:r>
      <w:r>
        <w:rPr>
          <w:i/>
          <w:iCs/>
          <w:spacing w:val="2"/>
        </w:rPr>
        <w:t>о</w:t>
      </w:r>
      <w:r>
        <w:rPr>
          <w:i/>
          <w:iCs/>
        </w:rPr>
        <w:t>це</w:t>
      </w:r>
      <w:r>
        <w:rPr>
          <w:i/>
          <w:iCs/>
          <w:spacing w:val="1"/>
        </w:rPr>
        <w:t>н</w:t>
      </w:r>
      <w:r>
        <w:rPr>
          <w:i/>
          <w:iCs/>
        </w:rPr>
        <w:t>ивать</w:t>
      </w:r>
      <w:r>
        <w:tab/>
      </w:r>
      <w:r>
        <w:rPr>
          <w:i/>
          <w:iCs/>
          <w:spacing w:val="2"/>
        </w:rPr>
        <w:t>п</w:t>
      </w:r>
      <w:r>
        <w:rPr>
          <w:i/>
          <w:iCs/>
        </w:rPr>
        <w:t>рави</w:t>
      </w:r>
      <w:r>
        <w:rPr>
          <w:i/>
          <w:iCs/>
          <w:spacing w:val="2"/>
        </w:rPr>
        <w:t>л</w:t>
      </w:r>
      <w:r>
        <w:rPr>
          <w:i/>
          <w:iCs/>
        </w:rPr>
        <w:t>ьность</w:t>
      </w:r>
      <w:r>
        <w:tab/>
      </w:r>
      <w:r>
        <w:rPr>
          <w:i/>
          <w:iCs/>
          <w:spacing w:val="2"/>
        </w:rPr>
        <w:t>в</w:t>
      </w:r>
      <w:r>
        <w:rPr>
          <w:i/>
          <w:iCs/>
        </w:rPr>
        <w:t>ыполне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ab/>
      </w:r>
      <w:r>
        <w:rPr>
          <w:i/>
          <w:iCs/>
        </w:rPr>
        <w:t>действия</w:t>
      </w:r>
      <w:r>
        <w:tab/>
      </w:r>
      <w:r>
        <w:rPr>
          <w:i/>
          <w:iCs/>
        </w:rPr>
        <w:t>и</w:t>
      </w:r>
      <w:r>
        <w:tab/>
      </w:r>
      <w:r>
        <w:rPr>
          <w:i/>
          <w:iCs/>
        </w:rPr>
        <w:t>в</w:t>
      </w:r>
      <w:r>
        <w:rPr>
          <w:i/>
          <w:iCs/>
          <w:spacing w:val="3"/>
        </w:rPr>
        <w:t>н</w:t>
      </w:r>
      <w:r>
        <w:rPr>
          <w:i/>
          <w:iCs/>
        </w:rPr>
        <w:t>о</w:t>
      </w:r>
      <w:r>
        <w:rPr>
          <w:i/>
          <w:iCs/>
        </w:rPr>
        <w:t>си</w:t>
      </w:r>
      <w:r>
        <w:rPr>
          <w:i/>
          <w:iCs/>
          <w:spacing w:val="1"/>
        </w:rPr>
        <w:t>т</w:t>
      </w:r>
      <w:r>
        <w:rPr>
          <w:i/>
          <w:iCs/>
        </w:rPr>
        <w:t>ь</w:t>
      </w:r>
      <w:r>
        <w:t xml:space="preserve"> </w:t>
      </w:r>
      <w:r>
        <w:rPr>
          <w:i/>
          <w:iCs/>
        </w:rPr>
        <w:t>необходимые</w:t>
      </w:r>
      <w: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</w:t>
      </w:r>
      <w:r>
        <w:rPr>
          <w:i/>
          <w:iCs/>
          <w:spacing w:val="2"/>
        </w:rPr>
        <w:t>р</w:t>
      </w:r>
      <w:r>
        <w:rPr>
          <w:i/>
          <w:iCs/>
        </w:rPr>
        <w:t>ре</w:t>
      </w:r>
      <w:r>
        <w:rPr>
          <w:i/>
          <w:iCs/>
          <w:spacing w:val="1"/>
        </w:rPr>
        <w:t>к</w:t>
      </w:r>
      <w:r>
        <w:rPr>
          <w:i/>
          <w:iCs/>
        </w:rPr>
        <w:t>тивы</w:t>
      </w:r>
      <w:r>
        <w:t xml:space="preserve"> </w:t>
      </w:r>
      <w:r>
        <w:rPr>
          <w:i/>
          <w:iCs/>
        </w:rPr>
        <w:t>в</w:t>
      </w:r>
      <w:r>
        <w:t xml:space="preserve"> </w:t>
      </w:r>
      <w:proofErr w:type="gramStart"/>
      <w:r>
        <w:rPr>
          <w:i/>
          <w:iCs/>
        </w:rPr>
        <w:t>ис</w:t>
      </w:r>
      <w:r>
        <w:rPr>
          <w:i/>
          <w:iCs/>
          <w:spacing w:val="3"/>
        </w:rPr>
        <w:t>п</w:t>
      </w:r>
      <w:r>
        <w:rPr>
          <w:i/>
          <w:iCs/>
        </w:rPr>
        <w:t>олне</w:t>
      </w:r>
      <w:r>
        <w:rPr>
          <w:i/>
          <w:iCs/>
          <w:spacing w:val="1"/>
        </w:rPr>
        <w:t>н</w:t>
      </w:r>
      <w:r>
        <w:rPr>
          <w:i/>
          <w:iCs/>
        </w:rPr>
        <w:t>ие</w:t>
      </w:r>
      <w:proofErr w:type="gramEnd"/>
      <w:r>
        <w:t xml:space="preserve"> </w:t>
      </w:r>
      <w:r>
        <w:rPr>
          <w:i/>
          <w:iCs/>
          <w:spacing w:val="1"/>
        </w:rPr>
        <w:t>к</w:t>
      </w:r>
      <w:r>
        <w:rPr>
          <w:i/>
          <w:iCs/>
          <w:spacing w:val="2"/>
        </w:rPr>
        <w:t>а</w:t>
      </w:r>
      <w:r>
        <w:rPr>
          <w:i/>
          <w:iCs/>
        </w:rPr>
        <w:t>к</w:t>
      </w:r>
      <w:r>
        <w:t xml:space="preserve"> </w:t>
      </w:r>
      <w:r>
        <w:rPr>
          <w:i/>
          <w:iCs/>
        </w:rPr>
        <w:t>по</w:t>
      </w:r>
      <w:r>
        <w:rPr>
          <w:spacing w:val="4"/>
        </w:rPr>
        <w:t xml:space="preserve"> </w:t>
      </w:r>
      <w:r>
        <w:rPr>
          <w:i/>
          <w:iCs/>
        </w:rPr>
        <w:t>хо</w:t>
      </w:r>
      <w:r>
        <w:rPr>
          <w:i/>
          <w:iCs/>
          <w:spacing w:val="1"/>
        </w:rPr>
        <w:t>д</w:t>
      </w:r>
      <w:r>
        <w:rPr>
          <w:i/>
          <w:iCs/>
        </w:rPr>
        <w:t>у</w:t>
      </w:r>
      <w:r>
        <w:t xml:space="preserve"> </w:t>
      </w:r>
      <w:r>
        <w:rPr>
          <w:i/>
          <w:iCs/>
        </w:rPr>
        <w:t>его</w:t>
      </w:r>
      <w:r>
        <w:t xml:space="preserve"> </w:t>
      </w:r>
      <w:r>
        <w:rPr>
          <w:i/>
          <w:iCs/>
        </w:rPr>
        <w:t>ре</w:t>
      </w:r>
      <w:r>
        <w:rPr>
          <w:i/>
          <w:iCs/>
          <w:spacing w:val="2"/>
        </w:rPr>
        <w:t>а</w:t>
      </w:r>
      <w:r>
        <w:rPr>
          <w:i/>
          <w:iCs/>
        </w:rPr>
        <w:t>лиз</w:t>
      </w:r>
      <w:r>
        <w:rPr>
          <w:i/>
          <w:iCs/>
          <w:spacing w:val="1"/>
        </w:rPr>
        <w:t>а</w:t>
      </w:r>
      <w:r>
        <w:rPr>
          <w:i/>
          <w:iCs/>
        </w:rPr>
        <w:t>ции,</w:t>
      </w:r>
      <w:r>
        <w:t xml:space="preserve"> </w:t>
      </w:r>
      <w:r>
        <w:rPr>
          <w:i/>
          <w:iCs/>
        </w:rPr>
        <w:t>так</w:t>
      </w:r>
      <w:r>
        <w:rPr>
          <w:spacing w:val="1"/>
        </w:rP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ко</w:t>
      </w:r>
      <w:r>
        <w:rPr>
          <w:i/>
          <w:iCs/>
          <w:spacing w:val="1"/>
        </w:rPr>
        <w:t>н</w:t>
      </w:r>
      <w:r>
        <w:rPr>
          <w:i/>
          <w:iCs/>
        </w:rPr>
        <w:t>це</w:t>
      </w:r>
      <w:r>
        <w:t xml:space="preserve"> </w:t>
      </w:r>
      <w:r>
        <w:rPr>
          <w:i/>
          <w:iCs/>
          <w:spacing w:val="1"/>
        </w:rPr>
        <w:t>д</w:t>
      </w:r>
      <w:r>
        <w:rPr>
          <w:i/>
          <w:iCs/>
          <w:spacing w:val="2"/>
        </w:rPr>
        <w:t>е</w:t>
      </w:r>
      <w:r>
        <w:rPr>
          <w:i/>
          <w:iCs/>
        </w:rPr>
        <w:t>йствия.</w:t>
      </w:r>
    </w:p>
    <w:p w:rsidR="00EF5980" w:rsidRDefault="00EF5980" w:rsidP="00EF5980">
      <w:pPr>
        <w:pStyle w:val="afffb"/>
        <w:rPr>
          <w:b/>
          <w:bCs/>
        </w:rPr>
      </w:pPr>
    </w:p>
    <w:p w:rsidR="00EF5980" w:rsidRPr="00EF5980" w:rsidRDefault="00EF5980" w:rsidP="00EF5980">
      <w:pPr>
        <w:pStyle w:val="afffb"/>
        <w:rPr>
          <w:caps/>
        </w:rPr>
      </w:pPr>
      <w:r w:rsidRPr="00EF5980">
        <w:rPr>
          <w:b/>
          <w:bCs/>
          <w:caps/>
        </w:rPr>
        <w:t>По</w:t>
      </w:r>
      <w:r w:rsidRPr="00EF5980">
        <w:rPr>
          <w:b/>
          <w:bCs/>
          <w:caps/>
          <w:spacing w:val="-1"/>
        </w:rPr>
        <w:t>з</w:t>
      </w:r>
      <w:r w:rsidRPr="00EF5980">
        <w:rPr>
          <w:b/>
          <w:bCs/>
          <w:caps/>
          <w:spacing w:val="1"/>
        </w:rPr>
        <w:t>н</w:t>
      </w:r>
      <w:r w:rsidRPr="00EF5980">
        <w:rPr>
          <w:b/>
          <w:bCs/>
          <w:caps/>
        </w:rPr>
        <w:t>ава</w:t>
      </w:r>
      <w:r w:rsidRPr="00EF5980">
        <w:rPr>
          <w:b/>
          <w:bCs/>
          <w:caps/>
          <w:spacing w:val="1"/>
        </w:rPr>
        <w:t>т</w:t>
      </w:r>
      <w:r w:rsidRPr="00EF5980">
        <w:rPr>
          <w:b/>
          <w:bCs/>
          <w:caps/>
        </w:rPr>
        <w:t>е</w:t>
      </w:r>
      <w:r w:rsidRPr="00EF5980">
        <w:rPr>
          <w:b/>
          <w:bCs/>
          <w:caps/>
          <w:spacing w:val="1"/>
        </w:rPr>
        <w:t>л</w:t>
      </w:r>
      <w:r w:rsidRPr="00EF5980">
        <w:rPr>
          <w:b/>
          <w:bCs/>
          <w:caps/>
          <w:spacing w:val="2"/>
        </w:rPr>
        <w:t>ь</w:t>
      </w:r>
      <w:r w:rsidRPr="00EF5980">
        <w:rPr>
          <w:b/>
          <w:bCs/>
          <w:caps/>
        </w:rPr>
        <w:t>ные</w:t>
      </w:r>
      <w:r w:rsidRPr="00EF5980">
        <w:rPr>
          <w:caps/>
          <w:spacing w:val="-1"/>
        </w:rPr>
        <w:t xml:space="preserve"> </w:t>
      </w:r>
      <w:r w:rsidRPr="00EF5980">
        <w:rPr>
          <w:b/>
          <w:bCs/>
          <w:caps/>
          <w:spacing w:val="2"/>
        </w:rPr>
        <w:t>у</w:t>
      </w:r>
      <w:r w:rsidRPr="00EF5980">
        <w:rPr>
          <w:b/>
          <w:bCs/>
          <w:caps/>
        </w:rPr>
        <w:t>ниверса</w:t>
      </w:r>
      <w:r w:rsidRPr="00EF5980">
        <w:rPr>
          <w:b/>
          <w:bCs/>
          <w:caps/>
          <w:spacing w:val="1"/>
        </w:rPr>
        <w:t>л</w:t>
      </w:r>
      <w:r w:rsidRPr="00EF5980">
        <w:rPr>
          <w:b/>
          <w:bCs/>
          <w:caps/>
          <w:spacing w:val="2"/>
        </w:rPr>
        <w:t>ь</w:t>
      </w:r>
      <w:r w:rsidRPr="00EF5980">
        <w:rPr>
          <w:b/>
          <w:bCs/>
          <w:caps/>
        </w:rPr>
        <w:t>ные</w:t>
      </w:r>
      <w:r w:rsidRPr="00EF5980">
        <w:rPr>
          <w:caps/>
          <w:spacing w:val="-1"/>
        </w:rPr>
        <w:t xml:space="preserve"> </w:t>
      </w:r>
      <w:r w:rsidRPr="00EF5980">
        <w:rPr>
          <w:b/>
          <w:bCs/>
          <w:caps/>
          <w:spacing w:val="2"/>
        </w:rPr>
        <w:t>у</w:t>
      </w:r>
      <w:r w:rsidRPr="00EF5980">
        <w:rPr>
          <w:b/>
          <w:bCs/>
          <w:caps/>
        </w:rPr>
        <w:t>чеб</w:t>
      </w:r>
      <w:r w:rsidRPr="00EF5980">
        <w:rPr>
          <w:b/>
          <w:bCs/>
          <w:caps/>
          <w:spacing w:val="2"/>
        </w:rPr>
        <w:t>н</w:t>
      </w:r>
      <w:r w:rsidRPr="00EF5980">
        <w:rPr>
          <w:b/>
          <w:bCs/>
          <w:caps/>
        </w:rPr>
        <w:t>ые</w:t>
      </w:r>
      <w:r w:rsidRPr="00EF5980">
        <w:rPr>
          <w:caps/>
        </w:rPr>
        <w:t xml:space="preserve"> </w:t>
      </w:r>
      <w:r w:rsidRPr="00EF5980">
        <w:rPr>
          <w:b/>
          <w:bCs/>
          <w:caps/>
        </w:rPr>
        <w:t>дейс</w:t>
      </w:r>
      <w:r w:rsidRPr="00EF5980">
        <w:rPr>
          <w:b/>
          <w:bCs/>
          <w:caps/>
          <w:spacing w:val="1"/>
        </w:rPr>
        <w:t>т</w:t>
      </w:r>
      <w:r w:rsidRPr="00EF5980">
        <w:rPr>
          <w:b/>
          <w:bCs/>
          <w:caps/>
        </w:rPr>
        <w:t>в</w:t>
      </w:r>
      <w:r w:rsidRPr="00EF5980">
        <w:rPr>
          <w:b/>
          <w:bCs/>
          <w:caps/>
          <w:spacing w:val="1"/>
        </w:rPr>
        <w:t>и</w:t>
      </w:r>
      <w:r w:rsidRPr="00EF5980">
        <w:rPr>
          <w:b/>
          <w:bCs/>
          <w:caps/>
        </w:rPr>
        <w:t>я</w:t>
      </w:r>
      <w:r w:rsidRPr="00EF5980">
        <w:rPr>
          <w:caps/>
        </w:rPr>
        <w:t xml:space="preserve"> </w:t>
      </w:r>
    </w:p>
    <w:p w:rsidR="00EF5980" w:rsidRDefault="00EF5980" w:rsidP="00EF5980">
      <w:pPr>
        <w:pStyle w:val="afffb"/>
        <w:rPr>
          <w:b/>
          <w:bCs/>
        </w:rPr>
      </w:pPr>
      <w:r>
        <w:rPr>
          <w:b/>
          <w:bCs/>
        </w:rPr>
        <w:t>В</w:t>
      </w:r>
      <w:r>
        <w:rPr>
          <w:b/>
          <w:bCs/>
          <w:spacing w:val="-1"/>
        </w:rPr>
        <w:t>ы</w:t>
      </w:r>
      <w:r>
        <w:rPr>
          <w:b/>
          <w:bCs/>
        </w:rPr>
        <w:t>п</w:t>
      </w:r>
      <w:r>
        <w:rPr>
          <w:b/>
          <w:bCs/>
          <w:spacing w:val="1"/>
        </w:rPr>
        <w:t>у</w:t>
      </w:r>
      <w:r>
        <w:rPr>
          <w:b/>
          <w:bCs/>
        </w:rPr>
        <w:t>ск</w:t>
      </w:r>
      <w:r>
        <w:rPr>
          <w:b/>
          <w:bCs/>
          <w:spacing w:val="1"/>
        </w:rPr>
        <w:t>н</w:t>
      </w:r>
      <w:r>
        <w:rPr>
          <w:b/>
          <w:bCs/>
        </w:rPr>
        <w:t>ик</w:t>
      </w:r>
      <w:r>
        <w:rPr>
          <w:spacing w:val="1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2"/>
        </w:rPr>
        <w:t>у</w:t>
      </w:r>
      <w:r>
        <w:rPr>
          <w:b/>
          <w:bCs/>
        </w:rPr>
        <w:t>чит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я</w:t>
      </w:r>
      <w:r>
        <w:rPr>
          <w:b/>
          <w:bCs/>
        </w:rPr>
        <w:t>: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t>о</w:t>
      </w:r>
      <w:r>
        <w:rPr>
          <w:spacing w:val="2"/>
        </w:rPr>
        <w:t>с</w:t>
      </w:r>
      <w:r>
        <w:rPr>
          <w:spacing w:val="-3"/>
        </w:rPr>
        <w:t>у</w:t>
      </w:r>
      <w:r>
        <w:t>щес</w:t>
      </w:r>
      <w:r>
        <w:rPr>
          <w:spacing w:val="2"/>
        </w:rPr>
        <w:t>т</w:t>
      </w:r>
      <w:r>
        <w:t>вл</w:t>
      </w:r>
      <w:r>
        <w:rPr>
          <w:spacing w:val="1"/>
        </w:rPr>
        <w:t>я</w:t>
      </w:r>
      <w:r>
        <w:t>ть</w:t>
      </w:r>
      <w:r>
        <w:rPr>
          <w:spacing w:val="135"/>
        </w:rPr>
        <w:t xml:space="preserve"> </w:t>
      </w:r>
      <w:r>
        <w:t>по</w:t>
      </w:r>
      <w:r>
        <w:rPr>
          <w:spacing w:val="1"/>
        </w:rPr>
        <w:t>и</w:t>
      </w:r>
      <w:r>
        <w:rPr>
          <w:spacing w:val="2"/>
        </w:rPr>
        <w:t>с</w:t>
      </w:r>
      <w:r>
        <w:t>к</w:t>
      </w:r>
      <w:r>
        <w:rPr>
          <w:spacing w:val="138"/>
        </w:rPr>
        <w:t xml:space="preserve"> </w:t>
      </w:r>
      <w:r>
        <w:t>необход</w:t>
      </w:r>
      <w:r>
        <w:rPr>
          <w:spacing w:val="1"/>
        </w:rPr>
        <w:t>и</w:t>
      </w:r>
      <w:r>
        <w:t>мой</w:t>
      </w:r>
      <w:r>
        <w:rPr>
          <w:spacing w:val="13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ф</w:t>
      </w:r>
      <w:r>
        <w:t>ормации</w:t>
      </w:r>
      <w:r>
        <w:rPr>
          <w:spacing w:val="137"/>
        </w:rPr>
        <w:t xml:space="preserve"> </w:t>
      </w:r>
      <w:r>
        <w:t>для</w:t>
      </w:r>
      <w:r>
        <w:rPr>
          <w:spacing w:val="137"/>
        </w:rPr>
        <w:t xml:space="preserve"> </w:t>
      </w:r>
      <w:r>
        <w:t>в</w:t>
      </w:r>
      <w:r>
        <w:rPr>
          <w:spacing w:val="1"/>
        </w:rPr>
        <w:t>ы</w:t>
      </w:r>
      <w:r>
        <w:t>полне</w:t>
      </w:r>
      <w:r>
        <w:rPr>
          <w:spacing w:val="2"/>
        </w:rPr>
        <w:t>н</w:t>
      </w:r>
      <w:r>
        <w:t>ия</w:t>
      </w:r>
      <w:r>
        <w:rPr>
          <w:spacing w:val="139"/>
        </w:rPr>
        <w:t xml:space="preserve"> </w:t>
      </w:r>
      <w:r>
        <w:rPr>
          <w:spacing w:val="-4"/>
        </w:rPr>
        <w:t>у</w:t>
      </w:r>
      <w:r>
        <w:t>чебных</w:t>
      </w:r>
      <w:r>
        <w:rPr>
          <w:spacing w:val="137"/>
        </w:rPr>
        <w:t xml:space="preserve"> </w:t>
      </w:r>
      <w:r>
        <w:t>за</w:t>
      </w:r>
      <w:r>
        <w:rPr>
          <w:spacing w:val="2"/>
        </w:rPr>
        <w:t>д</w:t>
      </w:r>
      <w:r>
        <w:t>ан</w:t>
      </w:r>
      <w:r>
        <w:rPr>
          <w:spacing w:val="1"/>
        </w:rPr>
        <w:t>и</w:t>
      </w:r>
      <w:r>
        <w:t>й</w:t>
      </w:r>
      <w:r>
        <w:rPr>
          <w:spacing w:val="137"/>
        </w:rPr>
        <w:t xml:space="preserve"> </w:t>
      </w:r>
      <w:r>
        <w:t>с ис</w:t>
      </w:r>
      <w:r>
        <w:rPr>
          <w:spacing w:val="1"/>
        </w:rPr>
        <w:t>п</w:t>
      </w:r>
      <w:r>
        <w:t>ользова</w:t>
      </w:r>
      <w:r>
        <w:rPr>
          <w:spacing w:val="1"/>
        </w:rPr>
        <w:t>н</w:t>
      </w:r>
      <w:r>
        <w:t>и</w:t>
      </w:r>
      <w:r>
        <w:rPr>
          <w:spacing w:val="2"/>
        </w:rPr>
        <w:t>е</w:t>
      </w:r>
      <w:r>
        <w:t>м</w:t>
      </w:r>
      <w:r>
        <w:rPr>
          <w:spacing w:val="3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3"/>
        </w:rPr>
        <w:t>б</w:t>
      </w:r>
      <w:r>
        <w:t>ной</w:t>
      </w:r>
      <w:r>
        <w:rPr>
          <w:spacing w:val="31"/>
        </w:rPr>
        <w:t xml:space="preserve"> </w:t>
      </w:r>
      <w:r>
        <w:t>л</w:t>
      </w:r>
      <w:r>
        <w:rPr>
          <w:spacing w:val="1"/>
        </w:rPr>
        <w:t>и</w:t>
      </w:r>
      <w:r>
        <w:t>тера</w:t>
      </w:r>
      <w:r>
        <w:rPr>
          <w:spacing w:val="3"/>
        </w:rPr>
        <w:t>т</w:t>
      </w:r>
      <w:r>
        <w:rPr>
          <w:spacing w:val="-4"/>
        </w:rPr>
        <w:t>у</w:t>
      </w:r>
      <w:r>
        <w:t>ры,</w:t>
      </w:r>
      <w:r>
        <w:rPr>
          <w:spacing w:val="31"/>
        </w:rPr>
        <w:t xml:space="preserve"> </w:t>
      </w:r>
      <w:r>
        <w:t>эн</w:t>
      </w:r>
      <w:r>
        <w:rPr>
          <w:spacing w:val="2"/>
        </w:rPr>
        <w:t>ц</w:t>
      </w:r>
      <w:r>
        <w:t>иклопед</w:t>
      </w:r>
      <w:r>
        <w:rPr>
          <w:spacing w:val="1"/>
        </w:rPr>
        <w:t>и</w:t>
      </w:r>
      <w:r>
        <w:t>й,</w:t>
      </w:r>
      <w:r>
        <w:rPr>
          <w:spacing w:val="31"/>
        </w:rPr>
        <w:t xml:space="preserve"> </w:t>
      </w:r>
      <w:r>
        <w:t>справ</w:t>
      </w:r>
      <w:r>
        <w:rPr>
          <w:spacing w:val="3"/>
        </w:rPr>
        <w:t>о</w:t>
      </w:r>
      <w:r>
        <w:t>ч</w:t>
      </w:r>
      <w:r>
        <w:rPr>
          <w:spacing w:val="1"/>
        </w:rPr>
        <w:t>н</w:t>
      </w:r>
      <w:r>
        <w:t>иков</w:t>
      </w:r>
      <w:r>
        <w:rPr>
          <w:spacing w:val="30"/>
        </w:rPr>
        <w:t xml:space="preserve"> </w:t>
      </w:r>
      <w:r>
        <w:t>(вкл</w:t>
      </w:r>
      <w:r>
        <w:rPr>
          <w:spacing w:val="3"/>
        </w:rPr>
        <w:t>ю</w:t>
      </w:r>
      <w:r>
        <w:t>чая</w:t>
      </w:r>
      <w:r>
        <w:rPr>
          <w:spacing w:val="30"/>
        </w:rPr>
        <w:t xml:space="preserve"> </w:t>
      </w:r>
      <w:r>
        <w:t>эл</w:t>
      </w:r>
      <w:r>
        <w:rPr>
          <w:spacing w:val="2"/>
        </w:rPr>
        <w:t>е</w:t>
      </w:r>
      <w:r>
        <w:rPr>
          <w:spacing w:val="-1"/>
        </w:rPr>
        <w:t>к</w:t>
      </w:r>
      <w:r>
        <w:rPr>
          <w:spacing w:val="1"/>
        </w:rPr>
        <w:t>т</w:t>
      </w:r>
      <w:r>
        <w:t>рон</w:t>
      </w:r>
      <w:r>
        <w:rPr>
          <w:spacing w:val="1"/>
        </w:rPr>
        <w:t>ны</w:t>
      </w:r>
      <w:r>
        <w:t xml:space="preserve">е, </w:t>
      </w:r>
      <w:r>
        <w:rPr>
          <w:spacing w:val="-1"/>
        </w:rPr>
        <w:t>ц</w:t>
      </w:r>
      <w:r>
        <w:rPr>
          <w:spacing w:val="-2"/>
        </w:rPr>
        <w:t>иф</w:t>
      </w:r>
      <w:r>
        <w:rPr>
          <w:spacing w:val="-3"/>
        </w:rPr>
        <w:t>р</w:t>
      </w:r>
      <w:r>
        <w:t>о</w:t>
      </w:r>
      <w:r>
        <w:rPr>
          <w:spacing w:val="-2"/>
        </w:rPr>
        <w:t>в</w:t>
      </w:r>
      <w:r>
        <w:rPr>
          <w:spacing w:val="-1"/>
        </w:rPr>
        <w:t>ы</w:t>
      </w:r>
      <w:r>
        <w:rPr>
          <w:spacing w:val="-3"/>
        </w:rPr>
        <w:t>е</w:t>
      </w:r>
      <w:r>
        <w:rPr>
          <w:spacing w:val="-2"/>
        </w:rPr>
        <w:t>)</w:t>
      </w:r>
      <w:r>
        <w:t>,</w:t>
      </w:r>
      <w:r>
        <w:rPr>
          <w:spacing w:val="126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-5"/>
        </w:rPr>
        <w:t>к</w:t>
      </w:r>
      <w:r>
        <w:rPr>
          <w:spacing w:val="-2"/>
        </w:rPr>
        <w:t>р</w:t>
      </w:r>
      <w:r>
        <w:t>ы</w:t>
      </w:r>
      <w:r>
        <w:rPr>
          <w:spacing w:val="-2"/>
        </w:rPr>
        <w:t>т</w:t>
      </w:r>
      <w:r>
        <w:t>ом</w:t>
      </w:r>
      <w:r>
        <w:rPr>
          <w:spacing w:val="12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>нф</w:t>
      </w:r>
      <w:r>
        <w:t>о</w:t>
      </w:r>
      <w:r>
        <w:rPr>
          <w:spacing w:val="-3"/>
        </w:rPr>
        <w:t>р</w:t>
      </w:r>
      <w:r>
        <w:t>м</w:t>
      </w:r>
      <w:r>
        <w:rPr>
          <w:spacing w:val="-3"/>
        </w:rPr>
        <w:t>а</w:t>
      </w:r>
      <w:r>
        <w:rPr>
          <w:spacing w:val="-1"/>
        </w:rPr>
        <w:t>ц</w:t>
      </w:r>
      <w:r>
        <w:rPr>
          <w:spacing w:val="-2"/>
        </w:rPr>
        <w:t>и</w:t>
      </w:r>
      <w:r>
        <w:rPr>
          <w:spacing w:val="-3"/>
        </w:rPr>
        <w:t>о</w:t>
      </w:r>
      <w:r>
        <w:t>н</w:t>
      </w:r>
      <w:r>
        <w:rPr>
          <w:spacing w:val="-1"/>
        </w:rPr>
        <w:t>н</w:t>
      </w:r>
      <w:r>
        <w:t>ом</w:t>
      </w:r>
      <w:r>
        <w:rPr>
          <w:spacing w:val="125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с</w:t>
      </w:r>
      <w:r>
        <w:rPr>
          <w:spacing w:val="-2"/>
        </w:rPr>
        <w:t>т</w:t>
      </w:r>
      <w:r>
        <w:t>р</w:t>
      </w:r>
      <w:r>
        <w:rPr>
          <w:spacing w:val="-3"/>
        </w:rPr>
        <w:t>а</w:t>
      </w:r>
      <w:r>
        <w:rPr>
          <w:spacing w:val="-2"/>
        </w:rPr>
        <w:t>н</w:t>
      </w:r>
      <w:r>
        <w:t>с</w:t>
      </w:r>
      <w:r>
        <w:rPr>
          <w:spacing w:val="-2"/>
        </w:rPr>
        <w:t>т</w:t>
      </w:r>
      <w:r>
        <w:rPr>
          <w:spacing w:val="-3"/>
        </w:rPr>
        <w:t>в</w:t>
      </w:r>
      <w:r>
        <w:rPr>
          <w:spacing w:val="-2"/>
        </w:rPr>
        <w:t>е</w:t>
      </w:r>
      <w:r>
        <w:t>,</w:t>
      </w:r>
      <w:r>
        <w:rPr>
          <w:spacing w:val="12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</w:t>
      </w:r>
      <w:r>
        <w:rPr>
          <w:spacing w:val="-3"/>
        </w:rPr>
        <w:t>о</w:t>
      </w:r>
      <w:r>
        <w:t>м</w:t>
      </w:r>
      <w:r>
        <w:rPr>
          <w:spacing w:val="125"/>
        </w:rPr>
        <w:t xml:space="preserve"> </w:t>
      </w:r>
      <w:r>
        <w:t>чис</w:t>
      </w:r>
      <w:r>
        <w:rPr>
          <w:spacing w:val="3"/>
        </w:rPr>
        <w:t>л</w:t>
      </w:r>
      <w:r>
        <w:t>е</w:t>
      </w:r>
      <w:r>
        <w:rPr>
          <w:spacing w:val="131"/>
        </w:rPr>
        <w:t xml:space="preserve"> </w:t>
      </w:r>
      <w:r>
        <w:t>конт</w:t>
      </w:r>
      <w:r>
        <w:rPr>
          <w:spacing w:val="1"/>
        </w:rPr>
        <w:t>р</w:t>
      </w:r>
      <w:r>
        <w:t>ол</w:t>
      </w:r>
      <w:r>
        <w:rPr>
          <w:spacing w:val="3"/>
        </w:rPr>
        <w:t>и</w:t>
      </w:r>
      <w:r>
        <w:rPr>
          <w:spacing w:val="2"/>
        </w:rPr>
        <w:t>р</w:t>
      </w:r>
      <w:r>
        <w:rPr>
          <w:spacing w:val="-4"/>
        </w:rPr>
        <w:t>у</w:t>
      </w:r>
      <w:r>
        <w:rPr>
          <w:spacing w:val="1"/>
        </w:rPr>
        <w:t>е</w:t>
      </w:r>
      <w:r>
        <w:t>м</w:t>
      </w:r>
      <w:r>
        <w:rPr>
          <w:spacing w:val="2"/>
        </w:rPr>
        <w:t>о</w:t>
      </w:r>
      <w:r>
        <w:t>м пространс</w:t>
      </w:r>
      <w:r>
        <w:rPr>
          <w:spacing w:val="2"/>
        </w:rPr>
        <w:t>т</w:t>
      </w:r>
      <w:r>
        <w:t>ве сети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rPr>
          <w:spacing w:val="3"/>
        </w:rPr>
        <w:t>н</w:t>
      </w:r>
      <w:r>
        <w:t>тернет;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t>о</w:t>
      </w:r>
      <w:r>
        <w:rPr>
          <w:spacing w:val="2"/>
        </w:rPr>
        <w:t>с</w:t>
      </w:r>
      <w:r>
        <w:rPr>
          <w:spacing w:val="-3"/>
        </w:rPr>
        <w:t>у</w:t>
      </w:r>
      <w:r>
        <w:t>щес</w:t>
      </w:r>
      <w:r>
        <w:rPr>
          <w:spacing w:val="2"/>
        </w:rPr>
        <w:t>т</w:t>
      </w:r>
      <w:r>
        <w:t>вл</w:t>
      </w:r>
      <w:r>
        <w:rPr>
          <w:spacing w:val="1"/>
        </w:rPr>
        <w:t>я</w:t>
      </w:r>
      <w:r>
        <w:t>ть</w:t>
      </w:r>
      <w:r>
        <w:tab/>
        <w:t>зап</w:t>
      </w:r>
      <w:r>
        <w:rPr>
          <w:spacing w:val="3"/>
        </w:rPr>
        <w:t>и</w:t>
      </w:r>
      <w:r>
        <w:t>сь</w:t>
      </w:r>
      <w:r>
        <w:tab/>
        <w:t>(фиксаци</w:t>
      </w:r>
      <w:r>
        <w:rPr>
          <w:spacing w:val="1"/>
        </w:rPr>
        <w:t>ю</w:t>
      </w:r>
      <w:r>
        <w:t>)</w:t>
      </w:r>
      <w:r>
        <w:tab/>
      </w:r>
      <w:r>
        <w:rPr>
          <w:spacing w:val="2"/>
        </w:rPr>
        <w:t>в</w:t>
      </w:r>
      <w:r>
        <w:t>ыборочной</w:t>
      </w:r>
      <w:r>
        <w:tab/>
        <w:t>инфо</w:t>
      </w:r>
      <w:r>
        <w:rPr>
          <w:spacing w:val="2"/>
        </w:rPr>
        <w:t>р</w:t>
      </w:r>
      <w:r>
        <w:t>мац</w:t>
      </w:r>
      <w:r>
        <w:rPr>
          <w:spacing w:val="1"/>
        </w:rPr>
        <w:t>и</w:t>
      </w:r>
      <w:r>
        <w:t>и</w:t>
      </w:r>
      <w:r>
        <w:tab/>
        <w:t>об</w:t>
      </w:r>
      <w:r>
        <w:tab/>
        <w:t>о</w:t>
      </w:r>
      <w:r>
        <w:rPr>
          <w:spacing w:val="-1"/>
        </w:rPr>
        <w:t>к</w:t>
      </w:r>
      <w:r>
        <w:rPr>
          <w:spacing w:val="4"/>
        </w:rPr>
        <w:t>р</w:t>
      </w:r>
      <w:r>
        <w:rPr>
          <w:spacing w:val="-4"/>
        </w:rPr>
        <w:t>у</w:t>
      </w:r>
      <w:r>
        <w:rPr>
          <w:spacing w:val="2"/>
        </w:rPr>
        <w:t>ж</w:t>
      </w:r>
      <w:r>
        <w:t>а</w:t>
      </w:r>
      <w:r>
        <w:rPr>
          <w:spacing w:val="1"/>
        </w:rPr>
        <w:t>ю</w:t>
      </w:r>
      <w:r>
        <w:t>щем мире и о с</w:t>
      </w:r>
      <w:r>
        <w:rPr>
          <w:spacing w:val="2"/>
        </w:rPr>
        <w:t>е</w:t>
      </w:r>
      <w:r>
        <w:t>бе са</w:t>
      </w:r>
      <w:r>
        <w:rPr>
          <w:spacing w:val="2"/>
        </w:rPr>
        <w:t>м</w:t>
      </w:r>
      <w:r>
        <w:t>ом,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 xml:space="preserve">числе с </w:t>
      </w:r>
      <w:r>
        <w:rPr>
          <w:spacing w:val="2"/>
        </w:rPr>
        <w:t>п</w:t>
      </w:r>
      <w:r>
        <w:t>ом</w:t>
      </w:r>
      <w:r>
        <w:rPr>
          <w:spacing w:val="1"/>
        </w:rPr>
        <w:t>о</w:t>
      </w:r>
      <w:r>
        <w:t>щ</w:t>
      </w:r>
      <w:r>
        <w:rPr>
          <w:spacing w:val="1"/>
        </w:rPr>
        <w:t>ь</w:t>
      </w:r>
      <w:r>
        <w:t>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>н</w:t>
      </w:r>
      <w:r>
        <w:t>ст</w:t>
      </w:r>
      <w:r>
        <w:rPr>
          <w:spacing w:val="4"/>
        </w:rPr>
        <w:t>р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rPr>
          <w:spacing w:val="2"/>
        </w:rPr>
        <w:t>н</w:t>
      </w:r>
      <w:r>
        <w:t xml:space="preserve">тов </w:t>
      </w:r>
      <w:r>
        <w:rPr>
          <w:spacing w:val="1"/>
        </w:rPr>
        <w:t>И</w:t>
      </w:r>
      <w:r>
        <w:t>К</w:t>
      </w:r>
      <w:r>
        <w:rPr>
          <w:spacing w:val="3"/>
        </w:rPr>
        <w:t>Т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>спо</w:t>
      </w:r>
      <w:r>
        <w:t>л</w:t>
      </w:r>
      <w:r>
        <w:rPr>
          <w:spacing w:val="-3"/>
        </w:rPr>
        <w:t>ь</w:t>
      </w:r>
      <w:r>
        <w:rPr>
          <w:spacing w:val="-2"/>
        </w:rPr>
        <w:t>зо</w:t>
      </w:r>
      <w:r>
        <w:t>в</w:t>
      </w:r>
      <w:r>
        <w:rPr>
          <w:spacing w:val="-2"/>
        </w:rPr>
        <w:t>а</w:t>
      </w:r>
      <w:r>
        <w:t>ть</w:t>
      </w:r>
      <w:r>
        <w:rPr>
          <w:spacing w:val="2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4"/>
        </w:rPr>
        <w:t>к</w:t>
      </w:r>
      <w:r>
        <w:rPr>
          <w:spacing w:val="-2"/>
        </w:rPr>
        <w:t>о</w:t>
      </w:r>
      <w:r>
        <w:t>во</w:t>
      </w:r>
      <w:r>
        <w:rPr>
          <w:spacing w:val="-2"/>
        </w:rPr>
        <w:softHyphen/>
      </w:r>
      <w:r>
        <w:rPr>
          <w:spacing w:val="-3"/>
        </w:rPr>
        <w:t>с</w:t>
      </w:r>
      <w:r>
        <w:rPr>
          <w:spacing w:val="-1"/>
        </w:rPr>
        <w:t>им</w:t>
      </w:r>
      <w:r>
        <w:rPr>
          <w:spacing w:val="-2"/>
        </w:rPr>
        <w:t>в</w:t>
      </w:r>
      <w:r>
        <w:rPr>
          <w:spacing w:val="-3"/>
        </w:rPr>
        <w:t>о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е</w:t>
      </w:r>
      <w:r>
        <w:rPr>
          <w:spacing w:val="-3"/>
        </w:rPr>
        <w:t>с</w:t>
      </w:r>
      <w:r>
        <w:rPr>
          <w:spacing w:val="-1"/>
        </w:rP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rPr>
          <w:spacing w:val="-2"/>
        </w:rPr>
        <w:t>с</w:t>
      </w:r>
      <w:r>
        <w:t>р</w:t>
      </w:r>
      <w:r>
        <w:rPr>
          <w:spacing w:val="-2"/>
        </w:rPr>
        <w:t>ед</w:t>
      </w:r>
      <w:r>
        <w:t>с</w:t>
      </w:r>
      <w:r>
        <w:rPr>
          <w:spacing w:val="-3"/>
        </w:rPr>
        <w:t>т</w:t>
      </w:r>
      <w:r>
        <w:rPr>
          <w:spacing w:val="-2"/>
        </w:rPr>
        <w:t>в</w:t>
      </w:r>
      <w:r>
        <w:rPr>
          <w:spacing w:val="-3"/>
        </w:rPr>
        <w:t>а</w:t>
      </w:r>
      <w:r>
        <w:t>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т</w:t>
      </w:r>
      <w:r>
        <w:t>ом</w:t>
      </w:r>
      <w:r>
        <w:rPr>
          <w:spacing w:val="4"/>
        </w:rPr>
        <w:t xml:space="preserve"> </w:t>
      </w:r>
      <w:r>
        <w:rPr>
          <w:spacing w:val="-2"/>
        </w:rPr>
        <w:t>ч</w:t>
      </w:r>
      <w:r>
        <w:rPr>
          <w:spacing w:val="-1"/>
        </w:rPr>
        <w:t>ис</w:t>
      </w:r>
      <w:r>
        <w:t>ле</w:t>
      </w:r>
      <w:r>
        <w:rPr>
          <w:spacing w:val="11"/>
        </w:rPr>
        <w:t xml:space="preserve"> </w:t>
      </w:r>
      <w:r>
        <w:t>мод</w:t>
      </w:r>
      <w:r>
        <w:rPr>
          <w:spacing w:val="2"/>
        </w:rPr>
        <w:t>е</w:t>
      </w:r>
      <w:r>
        <w:t>ли</w:t>
      </w:r>
      <w:r>
        <w:rPr>
          <w:spacing w:val="10"/>
        </w:rPr>
        <w:t xml:space="preserve"> </w:t>
      </w:r>
      <w:r>
        <w:t>(в</w:t>
      </w:r>
      <w:r>
        <w:rPr>
          <w:spacing w:val="-1"/>
        </w:rPr>
        <w:t>к</w:t>
      </w:r>
      <w:r>
        <w:t>лючая</w:t>
      </w:r>
      <w:r>
        <w:rPr>
          <w:spacing w:val="9"/>
        </w:rPr>
        <w:t xml:space="preserve"> </w:t>
      </w:r>
      <w:r>
        <w:t>ви</w:t>
      </w:r>
      <w:r>
        <w:rPr>
          <w:spacing w:val="3"/>
        </w:rPr>
        <w:t>р</w:t>
      </w:r>
      <w:r>
        <w:rPr>
          <w:spacing w:val="4"/>
        </w:rPr>
        <w:t>т</w:t>
      </w:r>
      <w:r>
        <w:rPr>
          <w:spacing w:val="-4"/>
        </w:rPr>
        <w:t>у</w:t>
      </w:r>
      <w:r>
        <w:t>ал</w:t>
      </w:r>
      <w:r>
        <w:rPr>
          <w:spacing w:val="1"/>
        </w:rPr>
        <w:t>ь</w:t>
      </w:r>
      <w:r>
        <w:t>н</w:t>
      </w:r>
      <w:r>
        <w:rPr>
          <w:spacing w:val="1"/>
        </w:rPr>
        <w:t>ы</w:t>
      </w:r>
      <w:r>
        <w:t>е)</w:t>
      </w:r>
      <w:r>
        <w:rPr>
          <w:spacing w:val="10"/>
        </w:rPr>
        <w:t xml:space="preserve"> </w:t>
      </w:r>
      <w:r>
        <w:t>и схемы (</w:t>
      </w:r>
      <w:r>
        <w:rPr>
          <w:spacing w:val="2"/>
        </w:rPr>
        <w:t>в</w:t>
      </w:r>
      <w:r>
        <w:t>ключая</w:t>
      </w:r>
      <w:r>
        <w:rPr>
          <w:spacing w:val="1"/>
        </w:rPr>
        <w:t xml:space="preserve"> </w:t>
      </w:r>
      <w:r>
        <w:t>кон</w:t>
      </w:r>
      <w:r>
        <w:rPr>
          <w:spacing w:val="2"/>
        </w:rPr>
        <w:t>ц</w:t>
      </w:r>
      <w:r>
        <w:t>еп</w:t>
      </w:r>
      <w:r>
        <w:rPr>
          <w:spacing w:val="4"/>
        </w:rPr>
        <w:t>т</w:t>
      </w:r>
      <w:r>
        <w:rPr>
          <w:spacing w:val="-3"/>
        </w:rPr>
        <w:t>у</w:t>
      </w:r>
      <w:r>
        <w:t>альные),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</w:t>
      </w:r>
      <w:r>
        <w:rPr>
          <w:spacing w:val="2"/>
        </w:rPr>
        <w:t>ш</w:t>
      </w:r>
      <w:r>
        <w:t>ен</w:t>
      </w:r>
      <w:r>
        <w:rPr>
          <w:spacing w:val="1"/>
        </w:rPr>
        <w:t>и</w:t>
      </w:r>
      <w:r>
        <w:t xml:space="preserve">я </w:t>
      </w:r>
      <w:r>
        <w:rPr>
          <w:spacing w:val="1"/>
        </w:rPr>
        <w:t>з</w:t>
      </w:r>
      <w:r>
        <w:t>адач;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t>про</w:t>
      </w:r>
      <w:r>
        <w:rPr>
          <w:spacing w:val="1"/>
        </w:rPr>
        <w:t>я</w:t>
      </w:r>
      <w:r>
        <w:t>вл</w:t>
      </w:r>
      <w:r>
        <w:rPr>
          <w:spacing w:val="1"/>
        </w:rPr>
        <w:t>я</w:t>
      </w:r>
      <w:r>
        <w:t>ть познав</w:t>
      </w:r>
      <w:r>
        <w:rPr>
          <w:spacing w:val="3"/>
        </w:rPr>
        <w:t>а</w:t>
      </w:r>
      <w:r>
        <w:t>те</w:t>
      </w:r>
      <w:r>
        <w:rPr>
          <w:spacing w:val="2"/>
        </w:rPr>
        <w:t>л</w:t>
      </w:r>
      <w:r>
        <w:t>ь</w:t>
      </w:r>
      <w:r>
        <w:rPr>
          <w:spacing w:val="4"/>
        </w:rPr>
        <w:t>н</w:t>
      </w:r>
      <w:r>
        <w:rPr>
          <w:spacing w:val="-6"/>
        </w:rPr>
        <w:t>у</w:t>
      </w:r>
      <w:r>
        <w:t>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>н</w:t>
      </w:r>
      <w:r>
        <w:t>и</w:t>
      </w:r>
      <w:r>
        <w:rPr>
          <w:spacing w:val="1"/>
        </w:rPr>
        <w:t>ц</w:t>
      </w:r>
      <w:r>
        <w:t>иати</w:t>
      </w:r>
      <w:r>
        <w:rPr>
          <w:spacing w:val="5"/>
        </w:rPr>
        <w:t>в</w:t>
      </w:r>
      <w:r>
        <w:t>у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ч</w:t>
      </w:r>
      <w:r>
        <w:t>ебном</w:t>
      </w:r>
      <w:r>
        <w:rPr>
          <w:spacing w:val="1"/>
        </w:rPr>
        <w:t xml:space="preserve"> </w:t>
      </w:r>
      <w:r>
        <w:t>сот</w:t>
      </w:r>
      <w:r>
        <w:rPr>
          <w:spacing w:val="5"/>
        </w:rPr>
        <w:t>р</w:t>
      </w:r>
      <w:r>
        <w:rPr>
          <w:spacing w:val="-4"/>
        </w:rPr>
        <w:t>у</w:t>
      </w:r>
      <w:r>
        <w:rPr>
          <w:spacing w:val="1"/>
        </w:rPr>
        <w:t>д</w:t>
      </w:r>
      <w:r>
        <w:t>н</w:t>
      </w:r>
      <w:r>
        <w:rPr>
          <w:spacing w:val="1"/>
        </w:rPr>
        <w:t>и</w:t>
      </w:r>
      <w:r>
        <w:t>че</w:t>
      </w:r>
      <w:r>
        <w:rPr>
          <w:spacing w:val="1"/>
        </w:rPr>
        <w:t>с</w:t>
      </w:r>
      <w:r>
        <w:rPr>
          <w:spacing w:val="2"/>
        </w:rPr>
        <w:t>т</w:t>
      </w:r>
      <w:r>
        <w:t>в</w:t>
      </w:r>
      <w:r>
        <w:rPr>
          <w:spacing w:val="7"/>
        </w:rPr>
        <w:t>е</w:t>
      </w:r>
      <w:r>
        <w:rPr>
          <w:i/>
          <w:iCs/>
        </w:rPr>
        <w:t>;</w:t>
      </w:r>
      <w:r>
        <w:t xml:space="preserve"> –</w:t>
      </w:r>
      <w:r>
        <w:rPr>
          <w:spacing w:val="88"/>
        </w:rPr>
        <w:t xml:space="preserve"> </w:t>
      </w:r>
      <w:r>
        <w:t>строи</w:t>
      </w:r>
      <w:r>
        <w:rPr>
          <w:spacing w:val="2"/>
        </w:rPr>
        <w:t>т</w:t>
      </w:r>
      <w:r>
        <w:t>ь соо</w:t>
      </w:r>
      <w:r>
        <w:rPr>
          <w:spacing w:val="2"/>
        </w:rPr>
        <w:t>б</w:t>
      </w:r>
      <w:r>
        <w:t>щения в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1"/>
        </w:rPr>
        <w:t>т</w:t>
      </w:r>
      <w:r>
        <w:t>ной</w:t>
      </w:r>
      <w:r>
        <w:rPr>
          <w:spacing w:val="1"/>
        </w:rPr>
        <w:t xml:space="preserve"> </w:t>
      </w:r>
      <w:r>
        <w:t>и пис</w:t>
      </w:r>
      <w:r>
        <w:rPr>
          <w:spacing w:val="2"/>
        </w:rPr>
        <w:t>ь</w:t>
      </w:r>
      <w:r>
        <w:t>мен</w:t>
      </w:r>
      <w:r>
        <w:rPr>
          <w:spacing w:val="1"/>
        </w:rPr>
        <w:t>н</w:t>
      </w:r>
      <w:r>
        <w:t>ой</w:t>
      </w:r>
      <w:r>
        <w:rPr>
          <w:spacing w:val="2"/>
        </w:rPr>
        <w:t xml:space="preserve"> </w:t>
      </w:r>
      <w:r>
        <w:t>форме;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rPr>
          <w:spacing w:val="-4"/>
        </w:rPr>
        <w:t>о</w:t>
      </w:r>
      <w:r>
        <w:rPr>
          <w:spacing w:val="-5"/>
        </w:rPr>
        <w:t>р</w:t>
      </w:r>
      <w:r>
        <w:rPr>
          <w:spacing w:val="-2"/>
        </w:rPr>
        <w:t>и</w:t>
      </w:r>
      <w:r>
        <w:rPr>
          <w:spacing w:val="-4"/>
        </w:rPr>
        <w:t>е</w:t>
      </w:r>
      <w:r>
        <w:rPr>
          <w:spacing w:val="-2"/>
        </w:rPr>
        <w:t>н</w:t>
      </w:r>
      <w:r>
        <w:rPr>
          <w:spacing w:val="-5"/>
        </w:rPr>
        <w:t>т</w:t>
      </w:r>
      <w:r>
        <w:rPr>
          <w:spacing w:val="-2"/>
        </w:rPr>
        <w:t>и</w:t>
      </w:r>
      <w:r>
        <w:rPr>
          <w:spacing w:val="-5"/>
        </w:rPr>
        <w:t>р</w:t>
      </w:r>
      <w:r>
        <w:rPr>
          <w:spacing w:val="-2"/>
        </w:rPr>
        <w:t>о</w:t>
      </w:r>
      <w:r>
        <w:rPr>
          <w:spacing w:val="-5"/>
        </w:rPr>
        <w:t>в</w:t>
      </w:r>
      <w:r>
        <w:rPr>
          <w:spacing w:val="-2"/>
        </w:rPr>
        <w:t>а</w:t>
      </w:r>
      <w:r>
        <w:rPr>
          <w:spacing w:val="-5"/>
        </w:rPr>
        <w:t>т</w:t>
      </w:r>
      <w:r>
        <w:rPr>
          <w:spacing w:val="-4"/>
        </w:rPr>
        <w:t>ьс</w:t>
      </w:r>
      <w:r>
        <w:t>я</w:t>
      </w:r>
      <w:r>
        <w:rPr>
          <w:spacing w:val="-7"/>
        </w:rPr>
        <w:t xml:space="preserve"> </w:t>
      </w:r>
      <w:r>
        <w:rPr>
          <w:spacing w:val="-4"/>
        </w:rPr>
        <w:t>н</w:t>
      </w:r>
      <w:r>
        <w:t>а</w:t>
      </w:r>
      <w:r>
        <w:rPr>
          <w:spacing w:val="-8"/>
        </w:rPr>
        <w:t xml:space="preserve"> </w:t>
      </w:r>
      <w:r>
        <w:rPr>
          <w:spacing w:val="-4"/>
        </w:rPr>
        <w:t>р</w:t>
      </w:r>
      <w:r>
        <w:rPr>
          <w:spacing w:val="-3"/>
        </w:rPr>
        <w:t>а</w:t>
      </w:r>
      <w:r>
        <w:rPr>
          <w:spacing w:val="-4"/>
        </w:rPr>
        <w:t>зн</w:t>
      </w:r>
      <w:r>
        <w:rPr>
          <w:spacing w:val="-5"/>
        </w:rPr>
        <w:t>о</w:t>
      </w:r>
      <w:r>
        <w:rPr>
          <w:spacing w:val="-2"/>
        </w:rPr>
        <w:t>о</w:t>
      </w:r>
      <w:r>
        <w:rPr>
          <w:spacing w:val="-5"/>
        </w:rPr>
        <w:t>б</w:t>
      </w:r>
      <w:r>
        <w:rPr>
          <w:spacing w:val="-2"/>
        </w:rPr>
        <w:t>р</w:t>
      </w:r>
      <w:r>
        <w:rPr>
          <w:spacing w:val="-5"/>
        </w:rPr>
        <w:t>а</w:t>
      </w:r>
      <w:r>
        <w:rPr>
          <w:spacing w:val="-4"/>
        </w:rPr>
        <w:t>з</w:t>
      </w:r>
      <w:r>
        <w:rPr>
          <w:spacing w:val="-1"/>
        </w:rPr>
        <w:t>и</w:t>
      </w:r>
      <w:r>
        <w:t>е</w:t>
      </w:r>
      <w:r>
        <w:rPr>
          <w:spacing w:val="-8"/>
        </w:rPr>
        <w:t xml:space="preserve"> </w:t>
      </w:r>
      <w:r>
        <w:rPr>
          <w:spacing w:val="-4"/>
        </w:rPr>
        <w:t>сп</w:t>
      </w:r>
      <w:r>
        <w:rPr>
          <w:spacing w:val="-3"/>
        </w:rPr>
        <w:t>о</w:t>
      </w:r>
      <w:r>
        <w:rPr>
          <w:spacing w:val="-4"/>
        </w:rPr>
        <w:t>с</w:t>
      </w:r>
      <w:r>
        <w:rPr>
          <w:spacing w:val="-3"/>
        </w:rPr>
        <w:t>о</w:t>
      </w:r>
      <w:r>
        <w:rPr>
          <w:spacing w:val="-4"/>
        </w:rPr>
        <w:t>б</w:t>
      </w:r>
      <w:r>
        <w:rPr>
          <w:spacing w:val="-3"/>
        </w:rPr>
        <w:t>о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р</w:t>
      </w:r>
      <w:r>
        <w:rPr>
          <w:spacing w:val="-5"/>
        </w:rPr>
        <w:t>е</w:t>
      </w:r>
      <w:r>
        <w:rPr>
          <w:spacing w:val="-3"/>
        </w:rPr>
        <w:t>ш</w:t>
      </w:r>
      <w:r>
        <w:rPr>
          <w:spacing w:val="-5"/>
        </w:rPr>
        <w:t>е</w:t>
      </w:r>
      <w:r>
        <w:rPr>
          <w:spacing w:val="-4"/>
        </w:rPr>
        <w:t>ни</w:t>
      </w:r>
      <w:r>
        <w:t>я</w:t>
      </w:r>
      <w:r>
        <w:rPr>
          <w:spacing w:val="-6"/>
        </w:rPr>
        <w:t xml:space="preserve"> </w:t>
      </w:r>
      <w:r>
        <w:rPr>
          <w:spacing w:val="-4"/>
        </w:rPr>
        <w:t>з</w:t>
      </w:r>
      <w:r>
        <w:rPr>
          <w:spacing w:val="-3"/>
        </w:rPr>
        <w:t>а</w:t>
      </w:r>
      <w:r>
        <w:rPr>
          <w:spacing w:val="-4"/>
        </w:rPr>
        <w:t>д</w:t>
      </w:r>
      <w:r>
        <w:rPr>
          <w:spacing w:val="-3"/>
        </w:rPr>
        <w:t>а</w:t>
      </w:r>
      <w:r>
        <w:rPr>
          <w:spacing w:val="-5"/>
        </w:rPr>
        <w:t>ч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>с</w:t>
      </w:r>
      <w:r>
        <w:rPr>
          <w:spacing w:val="-1"/>
        </w:rPr>
        <w:t>н</w:t>
      </w:r>
      <w:r>
        <w:rPr>
          <w:spacing w:val="-3"/>
        </w:rPr>
        <w:t>о</w:t>
      </w:r>
      <w:r>
        <w:t>в</w:t>
      </w:r>
      <w:r>
        <w:rPr>
          <w:spacing w:val="-2"/>
        </w:rPr>
        <w:t>а</w:t>
      </w:r>
      <w:r>
        <w:t>м</w:t>
      </w:r>
      <w:r>
        <w:rPr>
          <w:spacing w:val="106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>м</w:t>
      </w:r>
      <w:r>
        <w:t>ы</w:t>
      </w:r>
      <w:r>
        <w:rPr>
          <w:spacing w:val="-2"/>
        </w:rPr>
        <w:t>сло</w:t>
      </w:r>
      <w:r>
        <w:t>в</w:t>
      </w:r>
      <w:r>
        <w:rPr>
          <w:spacing w:val="-2"/>
        </w:rPr>
        <w:t>о</w:t>
      </w:r>
      <w:r>
        <w:t>го</w:t>
      </w:r>
      <w:r>
        <w:rPr>
          <w:spacing w:val="10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>о</w:t>
      </w:r>
      <w:r>
        <w:rPr>
          <w:spacing w:val="-3"/>
        </w:rPr>
        <w:t>с</w:t>
      </w:r>
      <w:r>
        <w:rPr>
          <w:spacing w:val="-1"/>
        </w:rPr>
        <w:t>п</w:t>
      </w:r>
      <w:r>
        <w:t>р</w:t>
      </w:r>
      <w:r>
        <w:rPr>
          <w:spacing w:val="-2"/>
        </w:rPr>
        <w:t>ия</w:t>
      </w:r>
      <w:r>
        <w:rPr>
          <w:spacing w:val="-3"/>
        </w:rPr>
        <w:t>т</w:t>
      </w:r>
      <w:r>
        <w:rPr>
          <w:spacing w:val="-1"/>
        </w:rPr>
        <w:t>и</w:t>
      </w:r>
      <w:r>
        <w:t>я</w:t>
      </w:r>
      <w:r>
        <w:rPr>
          <w:spacing w:val="105"/>
        </w:rPr>
        <w:t xml:space="preserve"> </w:t>
      </w:r>
      <w:r>
        <w:rPr>
          <w:spacing w:val="2"/>
        </w:rPr>
        <w:t>х</w:t>
      </w:r>
      <w:r>
        <w:rPr>
          <w:spacing w:val="-7"/>
        </w:rPr>
        <w:t>у</w:t>
      </w:r>
      <w:r>
        <w:t>д</w:t>
      </w:r>
      <w:r>
        <w:rPr>
          <w:spacing w:val="-2"/>
        </w:rPr>
        <w:t>о</w:t>
      </w:r>
      <w:r>
        <w:t>же</w:t>
      </w:r>
      <w:r>
        <w:rPr>
          <w:spacing w:val="-1"/>
        </w:rPr>
        <w:t>с</w:t>
      </w:r>
      <w:r>
        <w:rPr>
          <w:spacing w:val="-3"/>
        </w:rPr>
        <w:t>тв</w:t>
      </w:r>
      <w:r>
        <w:rPr>
          <w:spacing w:val="-2"/>
        </w:rPr>
        <w:t>е</w:t>
      </w:r>
      <w:r>
        <w:t>н</w:t>
      </w:r>
      <w:r>
        <w:rPr>
          <w:spacing w:val="-1"/>
        </w:rPr>
        <w:t>н</w:t>
      </w:r>
      <w:r>
        <w:rPr>
          <w:spacing w:val="-2"/>
        </w:rPr>
        <w:t>ы</w:t>
      </w:r>
      <w:r>
        <w:t>х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</w:t>
      </w:r>
      <w:r>
        <w:rPr>
          <w:spacing w:val="-1"/>
        </w:rPr>
        <w:t>о</w:t>
      </w:r>
      <w:r>
        <w:rPr>
          <w:spacing w:val="-2"/>
        </w:rPr>
        <w:t>зн</w:t>
      </w:r>
      <w:r>
        <w:t>ав</w:t>
      </w:r>
      <w:r>
        <w:rPr>
          <w:spacing w:val="3"/>
        </w:rPr>
        <w:t>а</w:t>
      </w:r>
      <w:r>
        <w:t>тельных</w:t>
      </w:r>
      <w:r>
        <w:rPr>
          <w:spacing w:val="110"/>
        </w:rPr>
        <w:t xml:space="preserve"> </w:t>
      </w:r>
      <w:r>
        <w:t>т</w:t>
      </w:r>
      <w:r>
        <w:rPr>
          <w:spacing w:val="2"/>
        </w:rPr>
        <w:t>е</w:t>
      </w:r>
      <w:r>
        <w:t>к</w:t>
      </w:r>
      <w:r>
        <w:t>сто</w:t>
      </w:r>
      <w:r>
        <w:rPr>
          <w:spacing w:val="1"/>
        </w:rPr>
        <w:t>в</w:t>
      </w:r>
      <w:r>
        <w:t>,</w:t>
      </w:r>
      <w:r>
        <w:rPr>
          <w:spacing w:val="112"/>
        </w:rPr>
        <w:t xml:space="preserve"> </w:t>
      </w:r>
      <w:r>
        <w:rPr>
          <w:spacing w:val="2"/>
        </w:rPr>
        <w:t>в</w:t>
      </w:r>
      <w:r>
        <w:t>ыдел</w:t>
      </w:r>
      <w:r>
        <w:rPr>
          <w:spacing w:val="1"/>
        </w:rPr>
        <w:t>я</w:t>
      </w:r>
      <w:r>
        <w:t xml:space="preserve">ть 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ествен</w:t>
      </w:r>
      <w:r>
        <w:rPr>
          <w:spacing w:val="5"/>
        </w:rPr>
        <w:t>н</w:t>
      </w:r>
      <w:r>
        <w:rPr>
          <w:spacing w:val="-4"/>
        </w:rPr>
        <w:t>у</w:t>
      </w:r>
      <w:r>
        <w:t>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>н</w:t>
      </w:r>
      <w:r>
        <w:t>фо</w:t>
      </w:r>
      <w:r>
        <w:rPr>
          <w:spacing w:val="2"/>
        </w:rPr>
        <w:t>р</w:t>
      </w:r>
      <w:r>
        <w:t>мацию из</w:t>
      </w:r>
      <w:r>
        <w:rPr>
          <w:spacing w:val="1"/>
        </w:rPr>
        <w:t xml:space="preserve"> </w:t>
      </w:r>
      <w:r>
        <w:t>сооб</w:t>
      </w:r>
      <w:r>
        <w:rPr>
          <w:spacing w:val="2"/>
        </w:rPr>
        <w:t>щ</w:t>
      </w:r>
      <w:r>
        <w:t>ен</w:t>
      </w:r>
      <w:r>
        <w:rPr>
          <w:spacing w:val="1"/>
        </w:rPr>
        <w:t>и</w:t>
      </w:r>
      <w:r>
        <w:t>й</w:t>
      </w:r>
      <w:r>
        <w:rPr>
          <w:spacing w:val="2"/>
        </w:rPr>
        <w:t xml:space="preserve"> </w:t>
      </w:r>
      <w:r>
        <w:t>ра</w:t>
      </w:r>
      <w:r>
        <w:rPr>
          <w:spacing w:val="1"/>
        </w:rPr>
        <w:t>з</w:t>
      </w:r>
      <w:r>
        <w:t>н</w:t>
      </w:r>
      <w:r>
        <w:rPr>
          <w:spacing w:val="1"/>
        </w:rPr>
        <w:t>ы</w:t>
      </w:r>
      <w:r>
        <w:t xml:space="preserve">х видов </w:t>
      </w:r>
      <w:r>
        <w:rPr>
          <w:spacing w:val="1"/>
        </w:rPr>
        <w:t>(</w:t>
      </w:r>
      <w:r>
        <w:t>в пер</w:t>
      </w:r>
      <w:r>
        <w:rPr>
          <w:spacing w:val="2"/>
        </w:rPr>
        <w:t>в</w:t>
      </w:r>
      <w:r>
        <w:rPr>
          <w:spacing w:val="-4"/>
        </w:rPr>
        <w:t>у</w:t>
      </w:r>
      <w:r>
        <w:t>ю</w:t>
      </w:r>
      <w:r>
        <w:rPr>
          <w:spacing w:val="2"/>
        </w:rPr>
        <w:t xml:space="preserve"> о</w:t>
      </w:r>
      <w:r>
        <w:t>ч</w:t>
      </w:r>
      <w:r>
        <w:t>е</w:t>
      </w:r>
      <w:r>
        <w:t>ре</w:t>
      </w:r>
      <w:r>
        <w:rPr>
          <w:spacing w:val="2"/>
        </w:rPr>
        <w:t>д</w:t>
      </w:r>
      <w:r>
        <w:t xml:space="preserve">ь </w:t>
      </w:r>
      <w:r>
        <w:rPr>
          <w:spacing w:val="-1"/>
        </w:rPr>
        <w:t>т</w:t>
      </w:r>
      <w:r>
        <w:rPr>
          <w:spacing w:val="2"/>
        </w:rPr>
        <w:t>е</w:t>
      </w:r>
      <w:r>
        <w:rPr>
          <w:spacing w:val="-1"/>
        </w:rPr>
        <w:t>к</w:t>
      </w:r>
      <w:r>
        <w:t>ст</w:t>
      </w:r>
      <w:r>
        <w:rPr>
          <w:spacing w:val="1"/>
        </w:rPr>
        <w:t>о</w:t>
      </w:r>
      <w:r>
        <w:t>в);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t>о</w:t>
      </w:r>
      <w:r>
        <w:rPr>
          <w:spacing w:val="2"/>
        </w:rPr>
        <w:t>с</w:t>
      </w:r>
      <w:r>
        <w:rPr>
          <w:spacing w:val="-3"/>
        </w:rPr>
        <w:t>у</w:t>
      </w:r>
      <w:r>
        <w:t>щес</w:t>
      </w:r>
      <w:r>
        <w:rPr>
          <w:spacing w:val="2"/>
        </w:rPr>
        <w:t>т</w:t>
      </w:r>
      <w:r>
        <w:t>вл</w:t>
      </w:r>
      <w:r>
        <w:rPr>
          <w:spacing w:val="1"/>
        </w:rPr>
        <w:t>я</w:t>
      </w:r>
      <w:r>
        <w:t>ть анализ</w:t>
      </w:r>
      <w:r>
        <w:rPr>
          <w:spacing w:val="2"/>
        </w:rPr>
        <w:t xml:space="preserve"> </w:t>
      </w:r>
      <w:r>
        <w:t>объек</w:t>
      </w:r>
      <w:r>
        <w:rPr>
          <w:spacing w:val="1"/>
        </w:rPr>
        <w:t>т</w:t>
      </w:r>
      <w:r>
        <w:t>ов с в</w:t>
      </w:r>
      <w:r>
        <w:rPr>
          <w:spacing w:val="1"/>
        </w:rPr>
        <w:t>ы</w:t>
      </w:r>
      <w:r>
        <w:t>деле</w:t>
      </w:r>
      <w:r>
        <w:rPr>
          <w:spacing w:val="1"/>
        </w:rPr>
        <w:t>н</w:t>
      </w:r>
      <w:r>
        <w:t>и</w:t>
      </w:r>
      <w:r>
        <w:rPr>
          <w:spacing w:val="3"/>
        </w:rPr>
        <w:t>е</w:t>
      </w:r>
      <w:r>
        <w:t xml:space="preserve">м </w:t>
      </w:r>
      <w:r>
        <w:rPr>
          <w:spacing w:val="3"/>
        </w:rPr>
        <w:t>с</w:t>
      </w:r>
      <w:r>
        <w:rPr>
          <w:spacing w:val="-4"/>
        </w:rPr>
        <w:t>у</w:t>
      </w:r>
      <w:r>
        <w:t>щ</w:t>
      </w:r>
      <w:r>
        <w:rPr>
          <w:spacing w:val="1"/>
        </w:rPr>
        <w:t>е</w:t>
      </w:r>
      <w:r>
        <w:t>ствен</w:t>
      </w:r>
      <w:r>
        <w:rPr>
          <w:spacing w:val="1"/>
        </w:rPr>
        <w:t>ны</w:t>
      </w:r>
      <w:r>
        <w:t>х и н</w:t>
      </w:r>
      <w:r>
        <w:rPr>
          <w:spacing w:val="2"/>
        </w:rPr>
        <w:t>е</w:t>
      </w:r>
      <w:r>
        <w:rPr>
          <w:spacing w:val="3"/>
        </w:rPr>
        <w:t>с</w:t>
      </w:r>
      <w:r>
        <w:rPr>
          <w:spacing w:val="-4"/>
        </w:rPr>
        <w:t>у</w:t>
      </w:r>
      <w:r>
        <w:t>ществен</w:t>
      </w:r>
      <w:r>
        <w:rPr>
          <w:spacing w:val="1"/>
        </w:rPr>
        <w:t>ны</w:t>
      </w:r>
      <w:r>
        <w:t xml:space="preserve">х </w:t>
      </w:r>
      <w:r>
        <w:rPr>
          <w:spacing w:val="2"/>
        </w:rPr>
        <w:t>п</w:t>
      </w:r>
      <w:r>
        <w:t>ри</w:t>
      </w:r>
      <w:r>
        <w:rPr>
          <w:spacing w:val="1"/>
        </w:rPr>
        <w:t>з</w:t>
      </w:r>
      <w:r>
        <w:t>наков; –</w:t>
      </w:r>
      <w:r>
        <w:rPr>
          <w:spacing w:val="88"/>
        </w:rPr>
        <w:t xml:space="preserve"> </w:t>
      </w:r>
      <w:r>
        <w:t>о</w:t>
      </w:r>
      <w:r>
        <w:rPr>
          <w:spacing w:val="2"/>
        </w:rPr>
        <w:t>с</w:t>
      </w:r>
      <w:r>
        <w:rPr>
          <w:spacing w:val="-3"/>
        </w:rPr>
        <w:t>у</w:t>
      </w:r>
      <w:r>
        <w:t>щес</w:t>
      </w:r>
      <w:r>
        <w:rPr>
          <w:spacing w:val="2"/>
        </w:rPr>
        <w:t>т</w:t>
      </w:r>
      <w:r>
        <w:t>вл</w:t>
      </w:r>
      <w:r>
        <w:rPr>
          <w:spacing w:val="1"/>
        </w:rPr>
        <w:t>я</w:t>
      </w:r>
      <w:r>
        <w:t>ть си</w:t>
      </w:r>
      <w:r>
        <w:rPr>
          <w:spacing w:val="2"/>
        </w:rPr>
        <w:t>н</w:t>
      </w:r>
      <w:r>
        <w:t>тез</w:t>
      </w:r>
      <w:r>
        <w:rPr>
          <w:spacing w:val="2"/>
        </w:rPr>
        <w:t xml:space="preserve"> </w:t>
      </w:r>
      <w:r>
        <w:t>как состав</w:t>
      </w:r>
      <w:r>
        <w:rPr>
          <w:spacing w:val="2"/>
        </w:rPr>
        <w:t>л</w:t>
      </w:r>
      <w:r>
        <w:t>ен</w:t>
      </w:r>
      <w:r>
        <w:rPr>
          <w:spacing w:val="1"/>
        </w:rPr>
        <w:t>и</w:t>
      </w:r>
      <w:r>
        <w:t>е це</w:t>
      </w:r>
      <w:r>
        <w:rPr>
          <w:spacing w:val="1"/>
        </w:rPr>
        <w:t>л</w:t>
      </w:r>
      <w:r>
        <w:rPr>
          <w:spacing w:val="2"/>
        </w:rPr>
        <w:t>о</w:t>
      </w:r>
      <w:r>
        <w:t>го из ча</w:t>
      </w:r>
      <w:r>
        <w:rPr>
          <w:spacing w:val="2"/>
        </w:rPr>
        <w:t>с</w:t>
      </w:r>
      <w:r>
        <w:t>тей;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rPr>
          <w:spacing w:val="5"/>
        </w:rPr>
        <w:t>про</w:t>
      </w:r>
      <w:r>
        <w:rPr>
          <w:spacing w:val="4"/>
        </w:rPr>
        <w:t>в</w:t>
      </w:r>
      <w:r>
        <w:rPr>
          <w:spacing w:val="5"/>
        </w:rPr>
        <w:t>о</w:t>
      </w:r>
      <w:r>
        <w:rPr>
          <w:spacing w:val="2"/>
        </w:rPr>
        <w:t>д</w:t>
      </w:r>
      <w:r>
        <w:rPr>
          <w:spacing w:val="5"/>
        </w:rPr>
        <w:t>ит</w:t>
      </w:r>
      <w:r>
        <w:t>ь</w:t>
      </w:r>
      <w:r>
        <w:rPr>
          <w:spacing w:val="8"/>
        </w:rPr>
        <w:t xml:space="preserve"> </w:t>
      </w:r>
      <w:r>
        <w:rPr>
          <w:spacing w:val="5"/>
        </w:rPr>
        <w:t>с</w:t>
      </w:r>
      <w:r>
        <w:rPr>
          <w:spacing w:val="4"/>
        </w:rPr>
        <w:t>р</w:t>
      </w:r>
      <w:r>
        <w:rPr>
          <w:spacing w:val="3"/>
        </w:rPr>
        <w:t>а</w:t>
      </w:r>
      <w:r>
        <w:rPr>
          <w:spacing w:val="4"/>
        </w:rPr>
        <w:t>в</w:t>
      </w:r>
      <w:r>
        <w:rPr>
          <w:spacing w:val="5"/>
        </w:rPr>
        <w:t>н</w:t>
      </w:r>
      <w:r>
        <w:rPr>
          <w:spacing w:val="3"/>
        </w:rPr>
        <w:t>е</w:t>
      </w:r>
      <w:r>
        <w:rPr>
          <w:spacing w:val="5"/>
        </w:rPr>
        <w:t>ни</w:t>
      </w:r>
      <w:r>
        <w:rPr>
          <w:spacing w:val="3"/>
        </w:rPr>
        <w:t>е</w:t>
      </w:r>
      <w:r>
        <w:t>,</w:t>
      </w:r>
      <w:r>
        <w:rPr>
          <w:spacing w:val="9"/>
        </w:rPr>
        <w:t xml:space="preserve"> </w:t>
      </w:r>
      <w:r>
        <w:rPr>
          <w:spacing w:val="4"/>
        </w:rPr>
        <w:t>с</w:t>
      </w:r>
      <w:r>
        <w:rPr>
          <w:spacing w:val="5"/>
        </w:rPr>
        <w:t>е</w:t>
      </w:r>
      <w:r>
        <w:rPr>
          <w:spacing w:val="2"/>
        </w:rPr>
        <w:t>р</w:t>
      </w:r>
      <w:r>
        <w:rPr>
          <w:spacing w:val="5"/>
        </w:rPr>
        <w:t>иац</w:t>
      </w:r>
      <w:r>
        <w:rPr>
          <w:spacing w:val="3"/>
        </w:rPr>
        <w:t>и</w:t>
      </w:r>
      <w:r>
        <w:t>ю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3"/>
        </w:rPr>
        <w:t>к</w:t>
      </w:r>
      <w:r>
        <w:rPr>
          <w:spacing w:val="5"/>
        </w:rPr>
        <w:t>ла</w:t>
      </w:r>
      <w:r>
        <w:rPr>
          <w:spacing w:val="4"/>
        </w:rPr>
        <w:t>с</w:t>
      </w:r>
      <w:r>
        <w:rPr>
          <w:spacing w:val="3"/>
        </w:rPr>
        <w:t>с</w:t>
      </w:r>
      <w:r>
        <w:rPr>
          <w:spacing w:val="2"/>
        </w:rPr>
        <w:t>и</w:t>
      </w:r>
      <w:r>
        <w:rPr>
          <w:spacing w:val="5"/>
        </w:rPr>
        <w:t>фи</w:t>
      </w:r>
      <w:r>
        <w:rPr>
          <w:spacing w:val="3"/>
        </w:rPr>
        <w:t>к</w:t>
      </w:r>
      <w:r>
        <w:rPr>
          <w:spacing w:val="5"/>
        </w:rPr>
        <w:t>ац</w:t>
      </w:r>
      <w:r>
        <w:rPr>
          <w:spacing w:val="3"/>
        </w:rPr>
        <w:t>и</w:t>
      </w:r>
      <w:r>
        <w:t>ю</w:t>
      </w:r>
      <w:r>
        <w:rPr>
          <w:spacing w:val="10"/>
        </w:rPr>
        <w:t xml:space="preserve"> </w:t>
      </w:r>
      <w:r>
        <w:rPr>
          <w:spacing w:val="5"/>
        </w:rPr>
        <w:t>п</w:t>
      </w:r>
      <w:r>
        <w:t>о</w:t>
      </w:r>
      <w:r>
        <w:rPr>
          <w:spacing w:val="10"/>
        </w:rPr>
        <w:t xml:space="preserve"> </w:t>
      </w:r>
      <w:r>
        <w:rPr>
          <w:spacing w:val="1"/>
        </w:rPr>
        <w:t>з</w:t>
      </w:r>
      <w:r>
        <w:t xml:space="preserve">аданным </w:t>
      </w:r>
      <w:r>
        <w:rPr>
          <w:spacing w:val="-2"/>
        </w:rPr>
        <w:t>к</w:t>
      </w:r>
      <w:r>
        <w:t>р</w:t>
      </w:r>
      <w:r>
        <w:rPr>
          <w:spacing w:val="2"/>
        </w:rPr>
        <w:t>и</w:t>
      </w:r>
      <w:r>
        <w:t>тери</w:t>
      </w:r>
      <w:r>
        <w:rPr>
          <w:spacing w:val="1"/>
        </w:rPr>
        <w:t>ям</w:t>
      </w:r>
      <w:r>
        <w:t>; –</w:t>
      </w:r>
      <w:r>
        <w:rPr>
          <w:spacing w:val="88"/>
        </w:rPr>
        <w:t xml:space="preserve"> </w:t>
      </w:r>
      <w:r>
        <w:rPr>
          <w:spacing w:val="-1"/>
        </w:rPr>
        <w:t>у</w:t>
      </w:r>
      <w:r>
        <w:rPr>
          <w:spacing w:val="3"/>
        </w:rPr>
        <w:t>с</w:t>
      </w:r>
      <w:r>
        <w:rPr>
          <w:spacing w:val="2"/>
        </w:rPr>
        <w:t>та</w:t>
      </w:r>
      <w:r>
        <w:rPr>
          <w:spacing w:val="3"/>
        </w:rPr>
        <w:t>н</w:t>
      </w:r>
      <w:r>
        <w:rPr>
          <w:spacing w:val="2"/>
        </w:rPr>
        <w:t>ав</w:t>
      </w:r>
      <w:r>
        <w:rPr>
          <w:spacing w:val="3"/>
        </w:rPr>
        <w:t>л</w:t>
      </w:r>
      <w:r>
        <w:rPr>
          <w:spacing w:val="2"/>
        </w:rPr>
        <w:t>ив</w:t>
      </w:r>
      <w:r>
        <w:rPr>
          <w:spacing w:val="3"/>
        </w:rPr>
        <w:t>а</w:t>
      </w:r>
      <w:r>
        <w:rPr>
          <w:spacing w:val="1"/>
        </w:rPr>
        <w:t>т</w:t>
      </w:r>
      <w:r>
        <w:t>ь</w:t>
      </w:r>
      <w:r>
        <w:rPr>
          <w:spacing w:val="4"/>
        </w:rPr>
        <w:t xml:space="preserve"> </w:t>
      </w:r>
      <w:r>
        <w:rPr>
          <w:spacing w:val="2"/>
        </w:rPr>
        <w:t>пр</w:t>
      </w:r>
      <w:r>
        <w:rPr>
          <w:spacing w:val="3"/>
        </w:rPr>
        <w:t>и</w:t>
      </w:r>
      <w:r>
        <w:rPr>
          <w:spacing w:val="1"/>
        </w:rPr>
        <w:t>ч</w:t>
      </w:r>
      <w:r>
        <w:rPr>
          <w:spacing w:val="3"/>
        </w:rPr>
        <w:t>и</w:t>
      </w:r>
      <w:r>
        <w:rPr>
          <w:spacing w:val="2"/>
        </w:rPr>
        <w:t>н</w:t>
      </w:r>
      <w:r>
        <w:rPr>
          <w:spacing w:val="3"/>
        </w:rPr>
        <w:t>н</w:t>
      </w:r>
      <w:r>
        <w:rPr>
          <w:spacing w:val="2"/>
        </w:rPr>
        <w:t>о</w:t>
      </w:r>
      <w:r>
        <w:rPr>
          <w:spacing w:val="2"/>
        </w:rPr>
        <w:softHyphen/>
      </w:r>
      <w:r>
        <w:rPr>
          <w:spacing w:val="3"/>
        </w:rPr>
        <w:t>с</w:t>
      </w:r>
      <w:r>
        <w:rPr>
          <w:spacing w:val="2"/>
        </w:rPr>
        <w:t>ле</w:t>
      </w:r>
      <w:r>
        <w:rPr>
          <w:spacing w:val="3"/>
        </w:rPr>
        <w:t>д</w:t>
      </w:r>
      <w:r>
        <w:rPr>
          <w:spacing w:val="2"/>
        </w:rPr>
        <w:t>стве</w:t>
      </w:r>
      <w:r>
        <w:rPr>
          <w:spacing w:val="3"/>
        </w:rPr>
        <w:t>н</w:t>
      </w:r>
      <w:r>
        <w:rPr>
          <w:spacing w:val="2"/>
        </w:rPr>
        <w:t>н</w:t>
      </w:r>
      <w:r>
        <w:rPr>
          <w:spacing w:val="1"/>
        </w:rPr>
        <w:t>ы</w:t>
      </w:r>
      <w:r>
        <w:t>е</w:t>
      </w:r>
      <w:r>
        <w:rPr>
          <w:spacing w:val="4"/>
        </w:rPr>
        <w:t xml:space="preserve"> </w:t>
      </w:r>
      <w:r>
        <w:rPr>
          <w:spacing w:val="2"/>
        </w:rPr>
        <w:t>с</w:t>
      </w:r>
      <w:r>
        <w:t>в</w:t>
      </w:r>
      <w:r>
        <w:rPr>
          <w:spacing w:val="3"/>
        </w:rPr>
        <w:t>яз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>з</w:t>
      </w:r>
      <w:r>
        <w:rPr>
          <w:spacing w:val="-2"/>
        </w:rPr>
        <w:t>у</w:t>
      </w:r>
      <w:r>
        <w:rPr>
          <w:spacing w:val="1"/>
        </w:rPr>
        <w:t>ч</w:t>
      </w:r>
      <w:r>
        <w:rPr>
          <w:spacing w:val="2"/>
        </w:rPr>
        <w:t>а</w:t>
      </w:r>
      <w:r>
        <w:rPr>
          <w:spacing w:val="17"/>
        </w:rPr>
        <w:t>е</w:t>
      </w:r>
      <w:r>
        <w:t>м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>р</w:t>
      </w:r>
      <w:r>
        <w:rPr>
          <w:spacing w:val="-3"/>
        </w:rPr>
        <w:t>у</w:t>
      </w:r>
      <w:r>
        <w:t>ге явле</w:t>
      </w:r>
      <w:r>
        <w:rPr>
          <w:spacing w:val="1"/>
        </w:rPr>
        <w:t>н</w:t>
      </w:r>
      <w:r>
        <w:t>и</w:t>
      </w:r>
      <w:r>
        <w:rPr>
          <w:spacing w:val="1"/>
        </w:rPr>
        <w:t>й</w:t>
      </w:r>
      <w:r>
        <w:t>;</w:t>
      </w:r>
    </w:p>
    <w:p w:rsidR="00EF5980" w:rsidRDefault="00EF5980" w:rsidP="00EF5980">
      <w:pPr>
        <w:pStyle w:val="afffb"/>
      </w:pPr>
      <w:r>
        <w:lastRenderedPageBreak/>
        <w:t>–</w:t>
      </w:r>
      <w:r>
        <w:rPr>
          <w:spacing w:val="88"/>
        </w:rPr>
        <w:t xml:space="preserve"> </w:t>
      </w:r>
      <w:r>
        <w:t>строи</w:t>
      </w:r>
      <w:r>
        <w:rPr>
          <w:spacing w:val="2"/>
        </w:rPr>
        <w:t>т</w:t>
      </w:r>
      <w:r>
        <w:t>ь</w:t>
      </w:r>
      <w:r>
        <w:rPr>
          <w:spacing w:val="13"/>
        </w:rPr>
        <w:t xml:space="preserve"> </w:t>
      </w:r>
      <w:r>
        <w:t>рас</w:t>
      </w:r>
      <w:r>
        <w:rPr>
          <w:spacing w:val="5"/>
        </w:rPr>
        <w:t>с</w:t>
      </w:r>
      <w:r>
        <w:rPr>
          <w:spacing w:val="-4"/>
        </w:rPr>
        <w:t>у</w:t>
      </w:r>
      <w:r>
        <w:t>жден</w:t>
      </w:r>
      <w:r>
        <w:rPr>
          <w:spacing w:val="1"/>
        </w:rPr>
        <w:t>и</w:t>
      </w:r>
      <w:r>
        <w:t>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св</w:t>
      </w:r>
      <w:r>
        <w:rPr>
          <w:spacing w:val="1"/>
        </w:rPr>
        <w:t>я</w:t>
      </w:r>
      <w:r>
        <w:t>зи</w:t>
      </w:r>
      <w:r>
        <w:rPr>
          <w:spacing w:val="15"/>
        </w:rPr>
        <w:t xml:space="preserve"> </w:t>
      </w:r>
      <w:r>
        <w:t>прос</w:t>
      </w:r>
      <w:r>
        <w:rPr>
          <w:spacing w:val="2"/>
        </w:rPr>
        <w:t>т</w:t>
      </w:r>
      <w:r>
        <w:rPr>
          <w:spacing w:val="1"/>
        </w:rPr>
        <w:t>ы</w:t>
      </w:r>
      <w:r>
        <w:t>х</w:t>
      </w:r>
      <w:r>
        <w:rPr>
          <w:spacing w:val="14"/>
        </w:rPr>
        <w:t xml:space="preserve"> </w:t>
      </w:r>
      <w:r>
        <w:rPr>
          <w:spacing w:val="2"/>
        </w:rPr>
        <w:t>с</w:t>
      </w:r>
      <w:r>
        <w:rPr>
          <w:spacing w:val="-4"/>
        </w:rPr>
        <w:t>у</w:t>
      </w:r>
      <w:r>
        <w:t>жден</w:t>
      </w:r>
      <w:r>
        <w:rPr>
          <w:spacing w:val="1"/>
        </w:rPr>
        <w:t>и</w:t>
      </w:r>
      <w:r>
        <w:t>й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объ</w:t>
      </w:r>
      <w:r>
        <w:rPr>
          <w:spacing w:val="2"/>
        </w:rPr>
        <w:t>е</w:t>
      </w:r>
      <w:r>
        <w:t>кте,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2"/>
        </w:rPr>
        <w:t>с</w:t>
      </w:r>
      <w:r>
        <w:t>тро</w:t>
      </w:r>
      <w:r>
        <w:t>е</w:t>
      </w:r>
      <w:r>
        <w:t>ни</w:t>
      </w:r>
      <w:r>
        <w:rPr>
          <w:spacing w:val="1"/>
        </w:rPr>
        <w:t>и</w:t>
      </w:r>
      <w:r>
        <w:t>,</w:t>
      </w:r>
      <w:r>
        <w:rPr>
          <w:spacing w:val="14"/>
        </w:rPr>
        <w:t xml:space="preserve"> </w:t>
      </w:r>
      <w:r>
        <w:t>с</w:t>
      </w:r>
      <w:r>
        <w:rPr>
          <w:spacing w:val="2"/>
        </w:rPr>
        <w:t>в</w:t>
      </w:r>
      <w:r>
        <w:t>ойствах и св</w:t>
      </w:r>
      <w:r>
        <w:rPr>
          <w:spacing w:val="1"/>
        </w:rPr>
        <w:t>я</w:t>
      </w:r>
      <w:r>
        <w:t>зях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t>обобща</w:t>
      </w:r>
      <w:r>
        <w:rPr>
          <w:spacing w:val="2"/>
        </w:rPr>
        <w:t>т</w:t>
      </w:r>
      <w:r>
        <w:t>ь,</w:t>
      </w:r>
      <w:r>
        <w:rPr>
          <w:spacing w:val="39"/>
        </w:rPr>
        <w:t xml:space="preserve"> </w:t>
      </w:r>
      <w:r>
        <w:rPr>
          <w:spacing w:val="2"/>
        </w:rPr>
        <w:t>т</w:t>
      </w:r>
      <w:r>
        <w:t>.</w:t>
      </w:r>
      <w:r>
        <w:rPr>
          <w:spacing w:val="66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о</w:t>
      </w:r>
      <w:r>
        <w:rPr>
          <w:spacing w:val="5"/>
        </w:rPr>
        <w:t>с</w:t>
      </w:r>
      <w:r>
        <w:rPr>
          <w:spacing w:val="-4"/>
        </w:rPr>
        <w:t>у</w:t>
      </w:r>
      <w:r>
        <w:rPr>
          <w:spacing w:val="3"/>
        </w:rPr>
        <w:t>щ</w:t>
      </w:r>
      <w:r>
        <w:t>ествл</w:t>
      </w:r>
      <w:r>
        <w:rPr>
          <w:spacing w:val="1"/>
        </w:rPr>
        <w:t>я</w:t>
      </w:r>
      <w:r>
        <w:t>ть</w:t>
      </w:r>
      <w:r>
        <w:rPr>
          <w:spacing w:val="42"/>
        </w:rPr>
        <w:t xml:space="preserve"> </w:t>
      </w:r>
      <w:r>
        <w:t>генерали</w:t>
      </w:r>
      <w:r>
        <w:rPr>
          <w:spacing w:val="1"/>
        </w:rPr>
        <w:t>з</w:t>
      </w:r>
      <w:r>
        <w:t>а</w:t>
      </w:r>
      <w:r>
        <w:rPr>
          <w:spacing w:val="3"/>
        </w:rPr>
        <w:t>ц</w:t>
      </w:r>
      <w:r>
        <w:t>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выведе</w:t>
      </w:r>
      <w:r>
        <w:rPr>
          <w:spacing w:val="1"/>
        </w:rPr>
        <w:t>н</w:t>
      </w:r>
      <w:r>
        <w:t>ие</w:t>
      </w:r>
      <w:r>
        <w:rPr>
          <w:spacing w:val="46"/>
        </w:rPr>
        <w:t xml:space="preserve"> </w:t>
      </w:r>
      <w:r>
        <w:t>об</w:t>
      </w:r>
      <w:r>
        <w:rPr>
          <w:spacing w:val="2"/>
        </w:rPr>
        <w:t>щ</w:t>
      </w:r>
      <w:r>
        <w:t>ности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ц</w:t>
      </w:r>
      <w:r>
        <w:t>е</w:t>
      </w:r>
      <w:r>
        <w:t>л</w:t>
      </w:r>
      <w:r>
        <w:rPr>
          <w:spacing w:val="2"/>
        </w:rPr>
        <w:t>о</w:t>
      </w:r>
      <w:r>
        <w:t>го</w:t>
      </w:r>
      <w:r>
        <w:rPr>
          <w:spacing w:val="40"/>
        </w:rPr>
        <w:t xml:space="preserve"> </w:t>
      </w:r>
      <w:r>
        <w:t>р</w:t>
      </w:r>
      <w:r>
        <w:rPr>
          <w:spacing w:val="3"/>
        </w:rPr>
        <w:t>я</w:t>
      </w:r>
      <w:r>
        <w:t>да</w:t>
      </w:r>
      <w:r>
        <w:rPr>
          <w:spacing w:val="40"/>
        </w:rPr>
        <w:t xml:space="preserve"> </w:t>
      </w:r>
      <w:r>
        <w:t>и</w:t>
      </w:r>
      <w:r>
        <w:rPr>
          <w:spacing w:val="1"/>
        </w:rPr>
        <w:t>л</w:t>
      </w:r>
      <w:r>
        <w:t xml:space="preserve">и </w:t>
      </w:r>
      <w:r>
        <w:rPr>
          <w:spacing w:val="-1"/>
        </w:rPr>
        <w:t>к</w:t>
      </w:r>
      <w:r>
        <w:t>ласса един</w:t>
      </w:r>
      <w:r>
        <w:rPr>
          <w:spacing w:val="3"/>
        </w:rPr>
        <w:t>и</w:t>
      </w:r>
      <w:r>
        <w:t>чных о</w:t>
      </w:r>
      <w:r>
        <w:rPr>
          <w:spacing w:val="3"/>
        </w:rPr>
        <w:t>б</w:t>
      </w:r>
      <w:r>
        <w:t>ъекто</w:t>
      </w:r>
      <w:r>
        <w:rPr>
          <w:spacing w:val="1"/>
        </w:rPr>
        <w:t>в</w:t>
      </w:r>
      <w:r>
        <w:t>, на основе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>ы</w:t>
      </w:r>
      <w:r>
        <w:rPr>
          <w:spacing w:val="2"/>
        </w:rPr>
        <w:t>д</w:t>
      </w:r>
      <w:r>
        <w:t>еле</w:t>
      </w:r>
      <w:r>
        <w:rPr>
          <w:spacing w:val="1"/>
        </w:rPr>
        <w:t>н</w:t>
      </w:r>
      <w:r>
        <w:t>ия</w:t>
      </w:r>
      <w:r>
        <w:rPr>
          <w:spacing w:val="1"/>
        </w:rPr>
        <w:t xml:space="preserve"> 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ност</w:t>
      </w:r>
      <w:r>
        <w:rPr>
          <w:spacing w:val="3"/>
        </w:rPr>
        <w:t>н</w:t>
      </w:r>
      <w:r>
        <w:t xml:space="preserve">ой </w:t>
      </w:r>
      <w:r>
        <w:rPr>
          <w:spacing w:val="3"/>
        </w:rPr>
        <w:t>с</w:t>
      </w:r>
      <w:r>
        <w:t>вя</w:t>
      </w:r>
      <w:r>
        <w:rPr>
          <w:spacing w:val="1"/>
        </w:rPr>
        <w:t>з</w:t>
      </w:r>
      <w:r>
        <w:t>и;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t>о</w:t>
      </w:r>
      <w:r>
        <w:rPr>
          <w:spacing w:val="2"/>
        </w:rPr>
        <w:t>с</w:t>
      </w:r>
      <w:r>
        <w:rPr>
          <w:spacing w:val="-3"/>
        </w:rPr>
        <w:t>у</w:t>
      </w:r>
      <w:r>
        <w:t>щес</w:t>
      </w:r>
      <w:r>
        <w:rPr>
          <w:spacing w:val="2"/>
        </w:rPr>
        <w:t>т</w:t>
      </w:r>
      <w:r>
        <w:t>вл</w:t>
      </w:r>
      <w:r>
        <w:rPr>
          <w:spacing w:val="1"/>
        </w:rPr>
        <w:t>я</w:t>
      </w:r>
      <w:r>
        <w:t>ть</w:t>
      </w:r>
      <w:r>
        <w:rPr>
          <w:spacing w:val="104"/>
        </w:rPr>
        <w:t xml:space="preserve"> </w:t>
      </w:r>
      <w:r>
        <w:t>подв</w:t>
      </w:r>
      <w:r>
        <w:rPr>
          <w:spacing w:val="3"/>
        </w:rPr>
        <w:t>е</w:t>
      </w:r>
      <w:r>
        <w:t>ден</w:t>
      </w:r>
      <w:r>
        <w:rPr>
          <w:spacing w:val="1"/>
        </w:rPr>
        <w:t>и</w:t>
      </w:r>
      <w:r>
        <w:t>е</w:t>
      </w:r>
      <w:r>
        <w:rPr>
          <w:spacing w:val="105"/>
        </w:rPr>
        <w:t xml:space="preserve"> </w:t>
      </w:r>
      <w:r>
        <w:t>под</w:t>
      </w:r>
      <w:r>
        <w:rPr>
          <w:spacing w:val="106"/>
        </w:rPr>
        <w:t xml:space="preserve"> </w:t>
      </w:r>
      <w:r>
        <w:t>по</w:t>
      </w:r>
      <w:r>
        <w:rPr>
          <w:spacing w:val="1"/>
        </w:rPr>
        <w:t>н</w:t>
      </w:r>
      <w:r>
        <w:t>ятие</w:t>
      </w:r>
      <w:r>
        <w:rPr>
          <w:spacing w:val="103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основе</w:t>
      </w:r>
      <w:r>
        <w:rPr>
          <w:spacing w:val="106"/>
        </w:rPr>
        <w:t xml:space="preserve"> </w:t>
      </w:r>
      <w:r>
        <w:t>распо</w:t>
      </w:r>
      <w:r>
        <w:rPr>
          <w:spacing w:val="1"/>
        </w:rPr>
        <w:t>з</w:t>
      </w:r>
      <w:r>
        <w:t>наван</w:t>
      </w:r>
      <w:r>
        <w:rPr>
          <w:spacing w:val="1"/>
        </w:rPr>
        <w:t>и</w:t>
      </w:r>
      <w:r>
        <w:t>я</w:t>
      </w:r>
      <w:r>
        <w:rPr>
          <w:spacing w:val="106"/>
        </w:rPr>
        <w:t xml:space="preserve"> </w:t>
      </w:r>
      <w:r>
        <w:t>объе</w:t>
      </w:r>
      <w:r>
        <w:t>к</w:t>
      </w:r>
      <w:r>
        <w:t>тов,</w:t>
      </w:r>
      <w:r>
        <w:rPr>
          <w:spacing w:val="104"/>
        </w:rPr>
        <w:t xml:space="preserve"> </w:t>
      </w:r>
      <w:r>
        <w:t>в</w:t>
      </w:r>
      <w:r>
        <w:rPr>
          <w:spacing w:val="1"/>
        </w:rPr>
        <w:t>ы</w:t>
      </w:r>
      <w:r>
        <w:rPr>
          <w:spacing w:val="2"/>
        </w:rPr>
        <w:t>д</w:t>
      </w:r>
      <w:r>
        <w:t>еле</w:t>
      </w:r>
      <w:r>
        <w:rPr>
          <w:spacing w:val="1"/>
        </w:rPr>
        <w:t>н</w:t>
      </w:r>
      <w:r>
        <w:t xml:space="preserve">ия 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ествен</w:t>
      </w:r>
      <w:r>
        <w:rPr>
          <w:spacing w:val="1"/>
        </w:rPr>
        <w:t>н</w:t>
      </w:r>
      <w:r>
        <w:t xml:space="preserve">ых </w:t>
      </w:r>
      <w:r>
        <w:rPr>
          <w:spacing w:val="3"/>
        </w:rPr>
        <w:t>п</w:t>
      </w:r>
      <w:r>
        <w:t>ри</w:t>
      </w:r>
      <w:r>
        <w:rPr>
          <w:spacing w:val="1"/>
        </w:rPr>
        <w:t>з</w:t>
      </w:r>
      <w:r>
        <w:t>наков и их си</w:t>
      </w:r>
      <w:r>
        <w:rPr>
          <w:spacing w:val="3"/>
        </w:rPr>
        <w:t>н</w:t>
      </w:r>
      <w:r>
        <w:t>теза;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1"/>
        </w:rPr>
        <w:t>т</w:t>
      </w:r>
      <w:r>
        <w:t>ана</w:t>
      </w:r>
      <w:r>
        <w:rPr>
          <w:spacing w:val="1"/>
        </w:rPr>
        <w:t>в</w:t>
      </w:r>
      <w:r>
        <w:t>лив</w:t>
      </w:r>
      <w:r>
        <w:rPr>
          <w:spacing w:val="2"/>
        </w:rPr>
        <w:t>а</w:t>
      </w:r>
      <w:r>
        <w:t>ть анал</w:t>
      </w:r>
      <w:r>
        <w:rPr>
          <w:spacing w:val="2"/>
        </w:rPr>
        <w:t>ог</w:t>
      </w:r>
      <w:r>
        <w:t>ии;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 xml:space="preserve">рядом </w:t>
      </w:r>
      <w:r>
        <w:rPr>
          <w:spacing w:val="1"/>
        </w:rPr>
        <w:t>о</w:t>
      </w:r>
      <w:r>
        <w:t>бщих</w:t>
      </w:r>
      <w:r>
        <w:rPr>
          <w:spacing w:val="4"/>
        </w:rPr>
        <w:t xml:space="preserve"> </w:t>
      </w:r>
      <w:r>
        <w:t>пр</w:t>
      </w:r>
      <w:r>
        <w:rPr>
          <w:spacing w:val="1"/>
        </w:rPr>
        <w:t>и</w:t>
      </w:r>
      <w:r>
        <w:t>емов р</w:t>
      </w:r>
      <w:r>
        <w:rPr>
          <w:spacing w:val="2"/>
        </w:rPr>
        <w:t>е</w:t>
      </w:r>
      <w:r>
        <w:t xml:space="preserve">шения </w:t>
      </w:r>
      <w:r>
        <w:rPr>
          <w:spacing w:val="1"/>
        </w:rPr>
        <w:t>з</w:t>
      </w:r>
      <w:r>
        <w:t>а</w:t>
      </w:r>
      <w:r>
        <w:rPr>
          <w:spacing w:val="3"/>
        </w:rPr>
        <w:t>д</w:t>
      </w:r>
      <w:r>
        <w:t xml:space="preserve">ач. </w:t>
      </w:r>
    </w:p>
    <w:p w:rsidR="00EF5980" w:rsidRDefault="00EF5980" w:rsidP="00EF5980">
      <w:pPr>
        <w:pStyle w:val="afffb"/>
        <w:rPr>
          <w:b/>
          <w:bCs/>
        </w:rPr>
      </w:pPr>
      <w:r>
        <w:rPr>
          <w:b/>
          <w:bCs/>
        </w:rPr>
        <w:t>В</w:t>
      </w:r>
      <w:r>
        <w:rPr>
          <w:b/>
          <w:bCs/>
          <w:spacing w:val="-1"/>
        </w:rPr>
        <w:t>ы</w:t>
      </w:r>
      <w:r>
        <w:rPr>
          <w:b/>
          <w:bCs/>
        </w:rPr>
        <w:t>п</w:t>
      </w:r>
      <w:r>
        <w:rPr>
          <w:b/>
          <w:bCs/>
          <w:spacing w:val="1"/>
        </w:rPr>
        <w:t>у</w:t>
      </w:r>
      <w:r>
        <w:rPr>
          <w:b/>
          <w:bCs/>
        </w:rPr>
        <w:t>ск</w:t>
      </w:r>
      <w:r>
        <w:rPr>
          <w:b/>
          <w:bCs/>
          <w:spacing w:val="1"/>
        </w:rPr>
        <w:t>н</w:t>
      </w:r>
      <w:r>
        <w:rPr>
          <w:b/>
          <w:bCs/>
        </w:rPr>
        <w:t>ик</w:t>
      </w:r>
      <w:r>
        <w:rPr>
          <w:spacing w:val="1"/>
        </w:rPr>
        <w:t xml:space="preserve"> </w:t>
      </w:r>
      <w:r>
        <w:rPr>
          <w:b/>
          <w:bCs/>
        </w:rPr>
        <w:t>пол</w:t>
      </w:r>
      <w:r>
        <w:rPr>
          <w:b/>
          <w:bCs/>
          <w:spacing w:val="3"/>
        </w:rPr>
        <w:t>у</w:t>
      </w:r>
      <w:r>
        <w:rPr>
          <w:b/>
          <w:bCs/>
        </w:rPr>
        <w:t>чит</w:t>
      </w:r>
      <w:r>
        <w:rPr>
          <w:spacing w:val="1"/>
        </w:rPr>
        <w:t xml:space="preserve"> </w:t>
      </w:r>
      <w:r>
        <w:rPr>
          <w:b/>
          <w:bCs/>
        </w:rPr>
        <w:t>возм</w:t>
      </w:r>
      <w:r>
        <w:rPr>
          <w:b/>
          <w:bCs/>
          <w:spacing w:val="1"/>
        </w:rPr>
        <w:t>о</w:t>
      </w:r>
      <w:r>
        <w:rPr>
          <w:b/>
          <w:bCs/>
        </w:rPr>
        <w:t>жн</w:t>
      </w:r>
      <w:r>
        <w:rPr>
          <w:b/>
          <w:bCs/>
          <w:spacing w:val="1"/>
        </w:rPr>
        <w:t>о</w:t>
      </w:r>
      <w:r>
        <w:rPr>
          <w:b/>
          <w:bCs/>
        </w:rPr>
        <w:t>сть</w:t>
      </w:r>
      <w:r>
        <w:rPr>
          <w:spacing w:val="2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1"/>
        </w:rPr>
        <w:t>у</w:t>
      </w:r>
      <w:r>
        <w:rPr>
          <w:b/>
          <w:bCs/>
        </w:rPr>
        <w:t>чит</w:t>
      </w:r>
      <w:r>
        <w:rPr>
          <w:b/>
          <w:bCs/>
          <w:spacing w:val="2"/>
        </w:rPr>
        <w:t>ь</w:t>
      </w:r>
      <w:r>
        <w:rPr>
          <w:b/>
          <w:bCs/>
        </w:rPr>
        <w:t>ся: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осу</w:t>
      </w:r>
      <w:r>
        <w:rPr>
          <w:i/>
          <w:iCs/>
          <w:spacing w:val="1"/>
        </w:rPr>
        <w:t>щ</w:t>
      </w:r>
      <w:r>
        <w:rPr>
          <w:i/>
          <w:iCs/>
        </w:rPr>
        <w:t>ествля</w:t>
      </w:r>
      <w:r>
        <w:rPr>
          <w:i/>
          <w:iCs/>
          <w:spacing w:val="2"/>
        </w:rPr>
        <w:t>т</w:t>
      </w:r>
      <w:r>
        <w:rPr>
          <w:i/>
          <w:iCs/>
        </w:rPr>
        <w:t>ь</w:t>
      </w:r>
      <w:r>
        <w:rPr>
          <w:spacing w:val="64"/>
        </w:rPr>
        <w:t xml:space="preserve"> </w:t>
      </w:r>
      <w:r>
        <w:rPr>
          <w:i/>
          <w:iCs/>
        </w:rPr>
        <w:t>рас</w:t>
      </w:r>
      <w:r>
        <w:rPr>
          <w:i/>
          <w:iCs/>
          <w:spacing w:val="4"/>
        </w:rPr>
        <w:t>ш</w:t>
      </w:r>
      <w:r>
        <w:rPr>
          <w:i/>
          <w:iCs/>
        </w:rPr>
        <w:t>ирен</w:t>
      </w:r>
      <w:r>
        <w:rPr>
          <w:i/>
          <w:iCs/>
          <w:spacing w:val="1"/>
        </w:rPr>
        <w:t>н</w:t>
      </w:r>
      <w:r>
        <w:rPr>
          <w:i/>
          <w:iCs/>
        </w:rPr>
        <w:t>ый</w:t>
      </w:r>
      <w:r>
        <w:rPr>
          <w:spacing w:val="64"/>
        </w:rPr>
        <w:t xml:space="preserve"> </w:t>
      </w:r>
      <w:r>
        <w:rPr>
          <w:i/>
          <w:iCs/>
        </w:rPr>
        <w:t>поиск</w:t>
      </w:r>
      <w:r>
        <w:rPr>
          <w:spacing w:val="66"/>
        </w:rPr>
        <w:t xml:space="preserve"> </w:t>
      </w:r>
      <w:r>
        <w:rPr>
          <w:i/>
          <w:iCs/>
        </w:rPr>
        <w:t>инф</w:t>
      </w:r>
      <w:r>
        <w:rPr>
          <w:i/>
          <w:iCs/>
          <w:spacing w:val="3"/>
        </w:rPr>
        <w:t>о</w:t>
      </w:r>
      <w:r>
        <w:rPr>
          <w:i/>
          <w:iCs/>
        </w:rPr>
        <w:t>рмации</w:t>
      </w:r>
      <w:r>
        <w:rPr>
          <w:spacing w:val="65"/>
        </w:rPr>
        <w:t xml:space="preserve"> </w:t>
      </w:r>
      <w:r>
        <w:rPr>
          <w:i/>
          <w:iCs/>
        </w:rPr>
        <w:t>с</w:t>
      </w:r>
      <w:r>
        <w:rPr>
          <w:spacing w:val="6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"/>
        </w:rPr>
        <w:t>с</w:t>
      </w:r>
      <w:r>
        <w:rPr>
          <w:i/>
          <w:iCs/>
        </w:rPr>
        <w:t>пол</w:t>
      </w:r>
      <w:r>
        <w:rPr>
          <w:i/>
          <w:iCs/>
          <w:spacing w:val="1"/>
        </w:rPr>
        <w:t>ь</w:t>
      </w:r>
      <w:r>
        <w:rPr>
          <w:i/>
          <w:iCs/>
        </w:rPr>
        <w:t>зов</w:t>
      </w:r>
      <w:r>
        <w:rPr>
          <w:i/>
          <w:iCs/>
          <w:spacing w:val="2"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ием</w:t>
      </w:r>
      <w:r>
        <w:rPr>
          <w:spacing w:val="65"/>
        </w:rPr>
        <w:t xml:space="preserve"> </w:t>
      </w:r>
      <w:r>
        <w:rPr>
          <w:i/>
          <w:iCs/>
        </w:rPr>
        <w:t>ресурсов</w:t>
      </w:r>
      <w:r>
        <w:rPr>
          <w:spacing w:val="67"/>
        </w:rPr>
        <w:t xml:space="preserve"> </w:t>
      </w:r>
      <w:r>
        <w:rPr>
          <w:i/>
          <w:iCs/>
        </w:rPr>
        <w:t>би</w:t>
      </w:r>
      <w:r>
        <w:rPr>
          <w:i/>
          <w:iCs/>
          <w:spacing w:val="-1"/>
        </w:rPr>
        <w:t>б</w:t>
      </w:r>
      <w:r>
        <w:rPr>
          <w:i/>
          <w:iCs/>
          <w:spacing w:val="1"/>
        </w:rPr>
        <w:t>л</w:t>
      </w:r>
      <w:r>
        <w:rPr>
          <w:i/>
          <w:iCs/>
          <w:spacing w:val="2"/>
        </w:rPr>
        <w:t>и</w:t>
      </w:r>
      <w:r>
        <w:rPr>
          <w:i/>
          <w:iCs/>
        </w:rPr>
        <w:t>отек</w:t>
      </w:r>
      <w:r>
        <w:rPr>
          <w:spacing w:val="66"/>
        </w:rP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сети</w:t>
      </w:r>
      <w:r>
        <w:t xml:space="preserve"> </w:t>
      </w:r>
      <w:r>
        <w:rPr>
          <w:i/>
          <w:iCs/>
        </w:rPr>
        <w:t>Интер</w:t>
      </w:r>
      <w:r>
        <w:rPr>
          <w:i/>
          <w:iCs/>
          <w:spacing w:val="1"/>
        </w:rPr>
        <w:t>н</w:t>
      </w:r>
      <w:r>
        <w:rPr>
          <w:i/>
          <w:iCs/>
        </w:rPr>
        <w:t>ет;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записыв</w:t>
      </w:r>
      <w:r>
        <w:rPr>
          <w:i/>
          <w:iCs/>
          <w:spacing w:val="2"/>
        </w:rPr>
        <w:t>а</w:t>
      </w:r>
      <w:r>
        <w:rPr>
          <w:i/>
          <w:iCs/>
        </w:rPr>
        <w:t>ть,</w:t>
      </w:r>
      <w:r>
        <w:rPr>
          <w:spacing w:val="43"/>
        </w:rPr>
        <w:t xml:space="preserve"> </w:t>
      </w:r>
      <w:r>
        <w:rPr>
          <w:i/>
          <w:iCs/>
        </w:rPr>
        <w:t>фи</w:t>
      </w:r>
      <w:r>
        <w:rPr>
          <w:i/>
          <w:iCs/>
          <w:spacing w:val="1"/>
        </w:rPr>
        <w:t>к</w:t>
      </w:r>
      <w:r>
        <w:rPr>
          <w:i/>
          <w:iCs/>
        </w:rPr>
        <w:t>си</w:t>
      </w:r>
      <w:r>
        <w:rPr>
          <w:i/>
          <w:iCs/>
          <w:spacing w:val="3"/>
        </w:rPr>
        <w:t>р</w:t>
      </w:r>
      <w:r>
        <w:rPr>
          <w:i/>
          <w:iCs/>
          <w:spacing w:val="2"/>
        </w:rPr>
        <w:t>о</w:t>
      </w:r>
      <w:r>
        <w:rPr>
          <w:i/>
          <w:iCs/>
        </w:rPr>
        <w:t>вать</w:t>
      </w:r>
      <w:r>
        <w:rPr>
          <w:spacing w:val="43"/>
        </w:rPr>
        <w:t xml:space="preserve"> </w:t>
      </w:r>
      <w:r>
        <w:rPr>
          <w:i/>
          <w:iCs/>
        </w:rPr>
        <w:t>инфор</w:t>
      </w:r>
      <w:r>
        <w:rPr>
          <w:i/>
          <w:iCs/>
          <w:spacing w:val="1"/>
        </w:rPr>
        <w:t>м</w:t>
      </w:r>
      <w:r>
        <w:rPr>
          <w:i/>
          <w:iCs/>
        </w:rPr>
        <w:t>а</w:t>
      </w:r>
      <w:r>
        <w:rPr>
          <w:i/>
          <w:iCs/>
          <w:spacing w:val="2"/>
        </w:rPr>
        <w:t>ц</w:t>
      </w:r>
      <w:r>
        <w:rPr>
          <w:i/>
          <w:iCs/>
        </w:rPr>
        <w:t>ию</w:t>
      </w:r>
      <w:r>
        <w:rPr>
          <w:spacing w:val="42"/>
        </w:rPr>
        <w:t xml:space="preserve"> </w:t>
      </w:r>
      <w:r>
        <w:rPr>
          <w:i/>
          <w:iCs/>
          <w:spacing w:val="3"/>
        </w:rPr>
        <w:t>о</w:t>
      </w:r>
      <w:r>
        <w:rPr>
          <w:i/>
          <w:iCs/>
        </w:rPr>
        <w:t>б</w:t>
      </w:r>
      <w:r>
        <w:rPr>
          <w:spacing w:val="42"/>
        </w:rPr>
        <w:t xml:space="preserve"> </w:t>
      </w:r>
      <w:r>
        <w:rPr>
          <w:i/>
          <w:iCs/>
        </w:rPr>
        <w:t>окру</w:t>
      </w:r>
      <w:r>
        <w:rPr>
          <w:i/>
          <w:iCs/>
          <w:spacing w:val="2"/>
        </w:rPr>
        <w:t>ж</w:t>
      </w:r>
      <w:r>
        <w:rPr>
          <w:i/>
          <w:iCs/>
        </w:rPr>
        <w:t>ающем</w:t>
      </w:r>
      <w:r>
        <w:rPr>
          <w:spacing w:val="43"/>
        </w:rPr>
        <w:t xml:space="preserve"> </w:t>
      </w:r>
      <w:r>
        <w:rPr>
          <w:i/>
          <w:iCs/>
        </w:rPr>
        <w:t>м</w:t>
      </w:r>
      <w:r>
        <w:rPr>
          <w:i/>
          <w:iCs/>
          <w:spacing w:val="3"/>
        </w:rPr>
        <w:t>и</w:t>
      </w:r>
      <w:r>
        <w:rPr>
          <w:i/>
          <w:iCs/>
        </w:rPr>
        <w:t>ре</w:t>
      </w:r>
      <w:r>
        <w:rPr>
          <w:spacing w:val="45"/>
        </w:rPr>
        <w:t xml:space="preserve"> </w:t>
      </w:r>
      <w:r>
        <w:rPr>
          <w:i/>
          <w:iCs/>
        </w:rPr>
        <w:t>с</w:t>
      </w:r>
      <w:r>
        <w:rPr>
          <w:spacing w:val="43"/>
        </w:rPr>
        <w:t xml:space="preserve"> </w:t>
      </w:r>
      <w:r>
        <w:rPr>
          <w:i/>
          <w:iCs/>
        </w:rPr>
        <w:t>помо</w:t>
      </w:r>
      <w:r>
        <w:rPr>
          <w:i/>
          <w:iCs/>
          <w:spacing w:val="1"/>
        </w:rPr>
        <w:t>щ</w:t>
      </w:r>
      <w:r>
        <w:rPr>
          <w:i/>
          <w:iCs/>
        </w:rPr>
        <w:t>ью</w:t>
      </w:r>
      <w:r>
        <w:rPr>
          <w:spacing w:val="4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>н</w:t>
      </w:r>
      <w:r>
        <w:rPr>
          <w:i/>
          <w:iCs/>
        </w:rPr>
        <w:t>стр</w:t>
      </w:r>
      <w:r>
        <w:rPr>
          <w:i/>
          <w:iCs/>
          <w:spacing w:val="2"/>
        </w:rPr>
        <w:t>у</w:t>
      </w:r>
      <w:r>
        <w:rPr>
          <w:i/>
          <w:iCs/>
        </w:rPr>
        <w:t>ме</w:t>
      </w:r>
      <w:r>
        <w:rPr>
          <w:i/>
          <w:iCs/>
          <w:spacing w:val="1"/>
        </w:rPr>
        <w:t>н</w:t>
      </w:r>
      <w:r>
        <w:rPr>
          <w:i/>
          <w:iCs/>
        </w:rPr>
        <w:t>тов</w:t>
      </w:r>
      <w:r>
        <w:t xml:space="preserve"> </w:t>
      </w:r>
      <w:r>
        <w:rPr>
          <w:i/>
          <w:iCs/>
        </w:rPr>
        <w:t>ИКТ;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созда</w:t>
      </w:r>
      <w:r>
        <w:rPr>
          <w:i/>
          <w:iCs/>
          <w:spacing w:val="1"/>
        </w:rPr>
        <w:t>в</w:t>
      </w:r>
      <w:r>
        <w:rPr>
          <w:i/>
          <w:iCs/>
        </w:rPr>
        <w:t>ать</w:t>
      </w:r>
      <w:r>
        <w:rPr>
          <w:spacing w:val="1"/>
        </w:rPr>
        <w:t xml:space="preserve"> </w:t>
      </w:r>
      <w:r>
        <w:rPr>
          <w:i/>
          <w:iCs/>
        </w:rPr>
        <w:t>и</w:t>
      </w:r>
      <w:r>
        <w:rPr>
          <w:spacing w:val="1"/>
        </w:rPr>
        <w:t xml:space="preserve"> </w:t>
      </w:r>
      <w:r>
        <w:rPr>
          <w:i/>
          <w:iCs/>
        </w:rPr>
        <w:t>пре</w:t>
      </w:r>
      <w:r>
        <w:rPr>
          <w:i/>
          <w:iCs/>
          <w:spacing w:val="3"/>
        </w:rPr>
        <w:t>о</w:t>
      </w:r>
      <w:r>
        <w:rPr>
          <w:i/>
          <w:iCs/>
        </w:rPr>
        <w:t>бра</w:t>
      </w:r>
      <w:r>
        <w:rPr>
          <w:i/>
          <w:iCs/>
          <w:spacing w:val="1"/>
        </w:rPr>
        <w:t>з</w:t>
      </w:r>
      <w:r>
        <w:rPr>
          <w:i/>
          <w:iCs/>
        </w:rPr>
        <w:t>овывать</w:t>
      </w:r>
      <w:r>
        <w:rPr>
          <w:spacing w:val="1"/>
        </w:rPr>
        <w:t xml:space="preserve"> </w:t>
      </w:r>
      <w:r>
        <w:rPr>
          <w:i/>
          <w:iCs/>
        </w:rPr>
        <w:t>мо</w:t>
      </w:r>
      <w:r>
        <w:rPr>
          <w:i/>
          <w:iCs/>
          <w:spacing w:val="1"/>
        </w:rPr>
        <w:t>д</w:t>
      </w:r>
      <w:r>
        <w:rPr>
          <w:i/>
          <w:iCs/>
        </w:rPr>
        <w:t>ели</w:t>
      </w:r>
      <w: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  <w:spacing w:val="2"/>
        </w:rPr>
        <w:t>с</w:t>
      </w:r>
      <w:r>
        <w:rPr>
          <w:i/>
          <w:iCs/>
        </w:rPr>
        <w:t>х</w:t>
      </w:r>
      <w:r>
        <w:rPr>
          <w:i/>
          <w:iCs/>
          <w:spacing w:val="2"/>
        </w:rPr>
        <w:t>е</w:t>
      </w:r>
      <w:r>
        <w:rPr>
          <w:i/>
          <w:iCs/>
        </w:rPr>
        <w:t>мы</w:t>
      </w:r>
      <w: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ля</w:t>
      </w:r>
      <w:r>
        <w:t xml:space="preserve"> </w:t>
      </w:r>
      <w:r>
        <w:rPr>
          <w:i/>
          <w:iCs/>
        </w:rPr>
        <w:t>реше</w:t>
      </w:r>
      <w:r>
        <w:rPr>
          <w:i/>
          <w:iCs/>
          <w:spacing w:val="1"/>
        </w:rPr>
        <w:t>н</w:t>
      </w:r>
      <w:r>
        <w:rPr>
          <w:i/>
          <w:iCs/>
          <w:spacing w:val="2"/>
        </w:rPr>
        <w:t>и</w:t>
      </w:r>
      <w:r>
        <w:rPr>
          <w:i/>
          <w:iCs/>
        </w:rPr>
        <w:t>я</w:t>
      </w:r>
      <w:r>
        <w:t xml:space="preserve"> </w:t>
      </w:r>
      <w:r>
        <w:rPr>
          <w:i/>
          <w:iCs/>
        </w:rPr>
        <w:t>зад</w:t>
      </w:r>
      <w:r>
        <w:rPr>
          <w:i/>
          <w:iCs/>
          <w:spacing w:val="1"/>
        </w:rPr>
        <w:t>ач</w:t>
      </w:r>
      <w:r>
        <w:rPr>
          <w:i/>
          <w:iCs/>
        </w:rPr>
        <w:t>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осоз</w:t>
      </w:r>
      <w:r>
        <w:rPr>
          <w:i/>
          <w:iCs/>
          <w:spacing w:val="1"/>
        </w:rPr>
        <w:t>н</w:t>
      </w:r>
      <w:r>
        <w:rPr>
          <w:i/>
          <w:iCs/>
        </w:rPr>
        <w:t>ан</w:t>
      </w:r>
      <w:r>
        <w:rPr>
          <w:i/>
          <w:iCs/>
          <w:spacing w:val="1"/>
        </w:rPr>
        <w:t>н</w:t>
      </w:r>
      <w:r>
        <w:rPr>
          <w:i/>
          <w:iCs/>
        </w:rPr>
        <w:t>о</w:t>
      </w:r>
      <w: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про</w:t>
      </w:r>
      <w:r>
        <w:rPr>
          <w:i/>
          <w:iCs/>
          <w:spacing w:val="2"/>
        </w:rPr>
        <w:t>и</w:t>
      </w:r>
      <w:r>
        <w:rPr>
          <w:i/>
          <w:iCs/>
        </w:rPr>
        <w:t>зво</w:t>
      </w:r>
      <w:r>
        <w:rPr>
          <w:i/>
          <w:iCs/>
          <w:spacing w:val="2"/>
        </w:rPr>
        <w:t>л</w:t>
      </w:r>
      <w:r>
        <w:rPr>
          <w:i/>
          <w:iCs/>
        </w:rPr>
        <w:t>ьно</w:t>
      </w:r>
      <w:r>
        <w:t xml:space="preserve"> </w:t>
      </w:r>
      <w:r>
        <w:rPr>
          <w:i/>
          <w:iCs/>
        </w:rPr>
        <w:t>строи</w:t>
      </w:r>
      <w:r>
        <w:rPr>
          <w:i/>
          <w:iCs/>
          <w:spacing w:val="3"/>
        </w:rPr>
        <w:t>т</w:t>
      </w:r>
      <w:r>
        <w:rPr>
          <w:i/>
          <w:iCs/>
        </w:rPr>
        <w:t>ь</w:t>
      </w:r>
      <w:r>
        <w:t xml:space="preserve"> </w:t>
      </w:r>
      <w:r>
        <w:rPr>
          <w:i/>
          <w:iCs/>
        </w:rPr>
        <w:t>со</w:t>
      </w:r>
      <w:r>
        <w:rPr>
          <w:i/>
          <w:iCs/>
          <w:spacing w:val="1"/>
        </w:rPr>
        <w:t>о</w:t>
      </w:r>
      <w:r>
        <w:rPr>
          <w:i/>
          <w:iCs/>
        </w:rPr>
        <w:t>бще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устной</w:t>
      </w:r>
      <w:r>
        <w:t xml:space="preserve"> </w:t>
      </w:r>
      <w:r>
        <w:rPr>
          <w:i/>
          <w:iCs/>
        </w:rPr>
        <w:t>и</w:t>
      </w:r>
      <w:r>
        <w:rPr>
          <w:spacing w:val="2"/>
        </w:rPr>
        <w:t xml:space="preserve"> </w:t>
      </w:r>
      <w:r>
        <w:rPr>
          <w:i/>
          <w:iCs/>
        </w:rPr>
        <w:t>пись</w:t>
      </w:r>
      <w:r>
        <w:rPr>
          <w:i/>
          <w:iCs/>
          <w:spacing w:val="2"/>
        </w:rPr>
        <w:t>ме</w:t>
      </w:r>
      <w:r>
        <w:rPr>
          <w:i/>
          <w:iCs/>
          <w:spacing w:val="1"/>
        </w:rPr>
        <w:t>нн</w:t>
      </w:r>
      <w:r>
        <w:rPr>
          <w:i/>
          <w:iCs/>
        </w:rPr>
        <w:t>ой</w:t>
      </w:r>
      <w:r>
        <w:t xml:space="preserve"> </w:t>
      </w:r>
      <w:r>
        <w:rPr>
          <w:i/>
          <w:iCs/>
        </w:rPr>
        <w:t>фор</w:t>
      </w:r>
      <w:r>
        <w:rPr>
          <w:i/>
          <w:iCs/>
          <w:spacing w:val="1"/>
        </w:rPr>
        <w:t>м</w:t>
      </w:r>
      <w:r>
        <w:rPr>
          <w:i/>
          <w:iCs/>
        </w:rPr>
        <w:t>е;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осу</w:t>
      </w:r>
      <w:r>
        <w:rPr>
          <w:i/>
          <w:iCs/>
          <w:spacing w:val="1"/>
        </w:rPr>
        <w:t>щ</w:t>
      </w:r>
      <w:r>
        <w:rPr>
          <w:i/>
          <w:iCs/>
        </w:rPr>
        <w:t>ествля</w:t>
      </w:r>
      <w:r>
        <w:rPr>
          <w:i/>
          <w:iCs/>
          <w:spacing w:val="2"/>
        </w:rPr>
        <w:t>т</w:t>
      </w:r>
      <w:r>
        <w:rPr>
          <w:i/>
          <w:iCs/>
        </w:rPr>
        <w:t>ь</w:t>
      </w:r>
      <w:r>
        <w:rPr>
          <w:spacing w:val="50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2"/>
        </w:rPr>
        <w:t>ы</w:t>
      </w:r>
      <w:r>
        <w:rPr>
          <w:i/>
          <w:iCs/>
        </w:rPr>
        <w:t>бор</w:t>
      </w:r>
      <w:r>
        <w:rPr>
          <w:spacing w:val="51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аиболее</w:t>
      </w:r>
      <w:r>
        <w:rPr>
          <w:spacing w:val="51"/>
        </w:rPr>
        <w:t xml:space="preserve"> </w:t>
      </w:r>
      <w:r>
        <w:rPr>
          <w:i/>
          <w:iCs/>
        </w:rPr>
        <w:t>эф</w:t>
      </w:r>
      <w:r>
        <w:rPr>
          <w:i/>
          <w:iCs/>
          <w:spacing w:val="2"/>
        </w:rPr>
        <w:t>ф</w:t>
      </w:r>
      <w:r>
        <w:rPr>
          <w:i/>
          <w:iCs/>
        </w:rPr>
        <w:t>е</w:t>
      </w:r>
      <w:r>
        <w:rPr>
          <w:i/>
          <w:iCs/>
          <w:spacing w:val="1"/>
        </w:rPr>
        <w:t>к</w:t>
      </w:r>
      <w:r>
        <w:rPr>
          <w:i/>
          <w:iCs/>
        </w:rPr>
        <w:t>ти</w:t>
      </w:r>
      <w:r>
        <w:rPr>
          <w:i/>
          <w:iCs/>
          <w:spacing w:val="2"/>
        </w:rPr>
        <w:t>в</w:t>
      </w:r>
      <w:r>
        <w:rPr>
          <w:i/>
          <w:iCs/>
          <w:spacing w:val="1"/>
        </w:rPr>
        <w:t>н</w:t>
      </w:r>
      <w:r>
        <w:rPr>
          <w:i/>
          <w:iCs/>
        </w:rPr>
        <w:t>ых</w:t>
      </w:r>
      <w:r>
        <w:rPr>
          <w:spacing w:val="50"/>
        </w:rPr>
        <w:t xml:space="preserve"> </w:t>
      </w:r>
      <w:r>
        <w:rPr>
          <w:i/>
          <w:iCs/>
        </w:rPr>
        <w:t>спос</w:t>
      </w:r>
      <w:r>
        <w:rPr>
          <w:i/>
          <w:iCs/>
          <w:spacing w:val="2"/>
        </w:rPr>
        <w:t>о</w:t>
      </w:r>
      <w:r>
        <w:rPr>
          <w:i/>
          <w:iCs/>
        </w:rPr>
        <w:t>бов</w:t>
      </w:r>
      <w:r>
        <w:rPr>
          <w:spacing w:val="50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3"/>
        </w:rPr>
        <w:t>н</w:t>
      </w:r>
      <w:r>
        <w:rPr>
          <w:i/>
          <w:iCs/>
        </w:rPr>
        <w:t>ия</w:t>
      </w:r>
      <w:r>
        <w:rPr>
          <w:spacing w:val="50"/>
        </w:rPr>
        <w:t xml:space="preserve"> </w:t>
      </w:r>
      <w:r>
        <w:rPr>
          <w:i/>
          <w:iCs/>
        </w:rPr>
        <w:t>задач</w:t>
      </w:r>
      <w:r>
        <w:rPr>
          <w:spacing w:val="51"/>
        </w:rPr>
        <w:t xml:space="preserve"> </w:t>
      </w:r>
      <w:r>
        <w:rPr>
          <w:i/>
          <w:iCs/>
        </w:rPr>
        <w:t>в</w:t>
      </w:r>
      <w:r>
        <w:rPr>
          <w:spacing w:val="52"/>
        </w:rPr>
        <w:t xml:space="preserve"> </w:t>
      </w:r>
      <w:r>
        <w:rPr>
          <w:i/>
          <w:iCs/>
        </w:rPr>
        <w:t>з</w:t>
      </w:r>
      <w:r>
        <w:rPr>
          <w:i/>
          <w:iCs/>
        </w:rPr>
        <w:t>а</w:t>
      </w:r>
      <w:r>
        <w:rPr>
          <w:i/>
          <w:iCs/>
        </w:rPr>
        <w:t>вис</w:t>
      </w:r>
      <w:r>
        <w:rPr>
          <w:i/>
          <w:iCs/>
          <w:spacing w:val="2"/>
        </w:rPr>
        <w:t>и</w:t>
      </w:r>
      <w:r>
        <w:rPr>
          <w:i/>
          <w:iCs/>
        </w:rPr>
        <w:t>м</w:t>
      </w:r>
      <w:r>
        <w:rPr>
          <w:i/>
          <w:iCs/>
          <w:spacing w:val="3"/>
        </w:rPr>
        <w:t>о</w:t>
      </w:r>
      <w:r>
        <w:rPr>
          <w:i/>
          <w:iCs/>
        </w:rPr>
        <w:t>сти</w:t>
      </w:r>
      <w:r>
        <w:rPr>
          <w:spacing w:val="50"/>
        </w:rPr>
        <w:t xml:space="preserve"> </w:t>
      </w:r>
      <w:r>
        <w:rPr>
          <w:i/>
          <w:iCs/>
        </w:rPr>
        <w:t>от</w:t>
      </w:r>
      <w:r>
        <w:t xml:space="preserve"> </w:t>
      </w:r>
      <w:r>
        <w:rPr>
          <w:i/>
          <w:iCs/>
        </w:rPr>
        <w:t>ко</w:t>
      </w:r>
      <w:r>
        <w:rPr>
          <w:i/>
          <w:iCs/>
          <w:spacing w:val="1"/>
        </w:rPr>
        <w:t>нк</w:t>
      </w:r>
      <w:r>
        <w:rPr>
          <w:i/>
          <w:iCs/>
        </w:rPr>
        <w:t>рет</w:t>
      </w:r>
      <w:r>
        <w:rPr>
          <w:i/>
          <w:iCs/>
          <w:spacing w:val="1"/>
        </w:rPr>
        <w:t>н</w:t>
      </w:r>
      <w:r>
        <w:rPr>
          <w:i/>
          <w:iCs/>
        </w:rPr>
        <w:t>ых</w:t>
      </w:r>
      <w:r>
        <w:t xml:space="preserve"> </w:t>
      </w:r>
      <w:r>
        <w:rPr>
          <w:i/>
          <w:iCs/>
        </w:rPr>
        <w:t>условий;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осу</w:t>
      </w:r>
      <w:r>
        <w:rPr>
          <w:i/>
          <w:iCs/>
          <w:spacing w:val="1"/>
        </w:rPr>
        <w:t>щ</w:t>
      </w:r>
      <w:r>
        <w:rPr>
          <w:i/>
          <w:iCs/>
        </w:rPr>
        <w:t>ествля</w:t>
      </w:r>
      <w:r>
        <w:rPr>
          <w:i/>
          <w:iCs/>
          <w:spacing w:val="2"/>
        </w:rPr>
        <w:t>т</w:t>
      </w:r>
      <w:r>
        <w:rPr>
          <w:i/>
          <w:iCs/>
        </w:rPr>
        <w:t>ь</w:t>
      </w:r>
      <w:r>
        <w:rPr>
          <w:spacing w:val="47"/>
        </w:rPr>
        <w:t xml:space="preserve"> </w:t>
      </w:r>
      <w:r>
        <w:rPr>
          <w:i/>
          <w:iCs/>
        </w:rPr>
        <w:t>си</w:t>
      </w:r>
      <w:r>
        <w:rPr>
          <w:i/>
          <w:iCs/>
          <w:spacing w:val="1"/>
        </w:rPr>
        <w:t>н</w:t>
      </w:r>
      <w:r>
        <w:rPr>
          <w:i/>
          <w:iCs/>
        </w:rPr>
        <w:t>т</w:t>
      </w:r>
      <w:r>
        <w:rPr>
          <w:i/>
          <w:iCs/>
          <w:spacing w:val="3"/>
        </w:rPr>
        <w:t>е</w:t>
      </w:r>
      <w:r>
        <w:rPr>
          <w:i/>
          <w:iCs/>
        </w:rPr>
        <w:t>з</w:t>
      </w:r>
      <w:r>
        <w:rPr>
          <w:spacing w:val="47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ак</w:t>
      </w:r>
      <w:r>
        <w:rPr>
          <w:spacing w:val="48"/>
        </w:rPr>
        <w:t xml:space="preserve"> </w:t>
      </w:r>
      <w:r>
        <w:rPr>
          <w:i/>
          <w:iCs/>
        </w:rPr>
        <w:t>составле</w:t>
      </w:r>
      <w:r>
        <w:rPr>
          <w:i/>
          <w:iCs/>
          <w:spacing w:val="1"/>
        </w:rPr>
        <w:t>н</w:t>
      </w:r>
      <w:r>
        <w:rPr>
          <w:i/>
          <w:iCs/>
        </w:rPr>
        <w:t>ие</w:t>
      </w:r>
      <w:r>
        <w:rPr>
          <w:spacing w:val="52"/>
        </w:rPr>
        <w:t xml:space="preserve"> </w:t>
      </w:r>
      <w:r>
        <w:rPr>
          <w:i/>
          <w:iCs/>
        </w:rPr>
        <w:t>ц</w:t>
      </w:r>
      <w:r>
        <w:rPr>
          <w:i/>
          <w:iCs/>
          <w:spacing w:val="3"/>
        </w:rPr>
        <w:t>е</w:t>
      </w:r>
      <w:r>
        <w:rPr>
          <w:i/>
          <w:iCs/>
        </w:rPr>
        <w:t>лого</w:t>
      </w:r>
      <w:r>
        <w:rPr>
          <w:spacing w:val="47"/>
        </w:rPr>
        <w:t xml:space="preserve"> </w:t>
      </w:r>
      <w:r>
        <w:rPr>
          <w:i/>
          <w:iCs/>
        </w:rPr>
        <w:t>из</w:t>
      </w:r>
      <w:r>
        <w:rPr>
          <w:spacing w:val="47"/>
        </w:rPr>
        <w:t xml:space="preserve"> </w:t>
      </w:r>
      <w:r>
        <w:rPr>
          <w:i/>
          <w:iCs/>
          <w:spacing w:val="1"/>
        </w:rPr>
        <w:t>ч</w:t>
      </w:r>
      <w:r>
        <w:rPr>
          <w:i/>
          <w:iCs/>
        </w:rPr>
        <w:t>асте</w:t>
      </w:r>
      <w:r>
        <w:rPr>
          <w:i/>
          <w:iCs/>
          <w:spacing w:val="2"/>
        </w:rPr>
        <w:t>й</w:t>
      </w:r>
      <w:r>
        <w:rPr>
          <w:i/>
          <w:iCs/>
        </w:rPr>
        <w:t>,</w:t>
      </w:r>
      <w:r>
        <w:rPr>
          <w:spacing w:val="47"/>
        </w:rPr>
        <w:t xml:space="preserve"> </w:t>
      </w:r>
      <w:r>
        <w:rPr>
          <w:i/>
          <w:iCs/>
        </w:rPr>
        <w:t>сам</w:t>
      </w:r>
      <w:r>
        <w:rPr>
          <w:i/>
          <w:iCs/>
          <w:spacing w:val="3"/>
        </w:rPr>
        <w:t>о</w:t>
      </w:r>
      <w:r>
        <w:rPr>
          <w:i/>
          <w:iCs/>
        </w:rPr>
        <w:t>стояте</w:t>
      </w:r>
      <w:r>
        <w:rPr>
          <w:i/>
          <w:iCs/>
          <w:spacing w:val="2"/>
        </w:rPr>
        <w:t>л</w:t>
      </w:r>
      <w:r>
        <w:rPr>
          <w:i/>
          <w:iCs/>
        </w:rPr>
        <w:t>ьно</w:t>
      </w:r>
      <w:r>
        <w:rPr>
          <w:spacing w:val="48"/>
        </w:rP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остра</w:t>
      </w:r>
      <w:r>
        <w:rPr>
          <w:i/>
          <w:iCs/>
          <w:spacing w:val="2"/>
        </w:rPr>
        <w:t>и</w:t>
      </w:r>
      <w:r>
        <w:rPr>
          <w:i/>
          <w:iCs/>
        </w:rPr>
        <w:t>вая</w:t>
      </w:r>
      <w:r>
        <w:rPr>
          <w:spacing w:val="47"/>
        </w:rP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воспол</w:t>
      </w:r>
      <w:r>
        <w:rPr>
          <w:i/>
          <w:iCs/>
          <w:spacing w:val="1"/>
        </w:rPr>
        <w:t>н</w:t>
      </w:r>
      <w:r>
        <w:rPr>
          <w:i/>
          <w:iCs/>
        </w:rPr>
        <w:t>яя</w:t>
      </w:r>
      <w:r>
        <w:rPr>
          <w:spacing w:val="-1"/>
        </w:rPr>
        <w:t xml:space="preserve"> </w:t>
      </w:r>
      <w:r>
        <w:rPr>
          <w:i/>
          <w:iCs/>
        </w:rPr>
        <w:t>не</w:t>
      </w:r>
      <w:r>
        <w:rPr>
          <w:i/>
          <w:iCs/>
          <w:spacing w:val="1"/>
        </w:rPr>
        <w:t>д</w:t>
      </w:r>
      <w:r>
        <w:rPr>
          <w:i/>
          <w:iCs/>
        </w:rPr>
        <w:t>о</w:t>
      </w:r>
      <w:r>
        <w:rPr>
          <w:i/>
          <w:iCs/>
          <w:spacing w:val="2"/>
        </w:rPr>
        <w:t>с</w:t>
      </w:r>
      <w:r>
        <w:rPr>
          <w:i/>
          <w:iCs/>
        </w:rPr>
        <w:t>та</w:t>
      </w:r>
      <w:r>
        <w:rPr>
          <w:i/>
          <w:iCs/>
          <w:spacing w:val="2"/>
        </w:rPr>
        <w:t>ю</w:t>
      </w:r>
      <w:r>
        <w:rPr>
          <w:i/>
          <w:iCs/>
          <w:spacing w:val="1"/>
        </w:rPr>
        <w:t>щ</w:t>
      </w:r>
      <w:r>
        <w:rPr>
          <w:i/>
          <w:iCs/>
        </w:rPr>
        <w:t>ие</w:t>
      </w:r>
      <w: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омпо</w:t>
      </w:r>
      <w:r>
        <w:rPr>
          <w:i/>
          <w:iCs/>
          <w:spacing w:val="1"/>
        </w:rPr>
        <w:t>н</w:t>
      </w:r>
      <w:r>
        <w:rPr>
          <w:i/>
          <w:iCs/>
        </w:rPr>
        <w:t>енты;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осу</w:t>
      </w:r>
      <w:r>
        <w:rPr>
          <w:i/>
          <w:iCs/>
          <w:spacing w:val="1"/>
        </w:rPr>
        <w:t>щ</w:t>
      </w:r>
      <w:r>
        <w:rPr>
          <w:i/>
          <w:iCs/>
        </w:rPr>
        <w:t>ествля</w:t>
      </w:r>
      <w:r>
        <w:rPr>
          <w:i/>
          <w:iCs/>
          <w:spacing w:val="2"/>
        </w:rPr>
        <w:t>т</w:t>
      </w:r>
      <w:r>
        <w:rPr>
          <w:i/>
          <w:iCs/>
        </w:rPr>
        <w:t>ь</w:t>
      </w:r>
      <w:r>
        <w:rPr>
          <w:spacing w:val="21"/>
        </w:rPr>
        <w:t xml:space="preserve"> </w:t>
      </w:r>
      <w:r>
        <w:rPr>
          <w:i/>
          <w:iCs/>
        </w:rPr>
        <w:t>срав</w:t>
      </w:r>
      <w:r>
        <w:rPr>
          <w:i/>
          <w:iCs/>
          <w:spacing w:val="1"/>
        </w:rPr>
        <w:t>н</w:t>
      </w:r>
      <w:r>
        <w:rPr>
          <w:i/>
          <w:iCs/>
          <w:spacing w:val="3"/>
        </w:rPr>
        <w:t>е</w:t>
      </w:r>
      <w:r>
        <w:rPr>
          <w:i/>
          <w:iCs/>
        </w:rPr>
        <w:t>ние,</w:t>
      </w:r>
      <w:r>
        <w:rPr>
          <w:spacing w:val="22"/>
        </w:rPr>
        <w:t xml:space="preserve"> </w:t>
      </w:r>
      <w:r>
        <w:rPr>
          <w:i/>
          <w:iCs/>
        </w:rPr>
        <w:t>сериацию</w:t>
      </w:r>
      <w:r>
        <w:rPr>
          <w:spacing w:val="21"/>
        </w:rPr>
        <w:t xml:space="preserve"> </w:t>
      </w:r>
      <w:r>
        <w:rPr>
          <w:i/>
          <w:iCs/>
        </w:rPr>
        <w:t>и</w:t>
      </w:r>
      <w:r>
        <w:rPr>
          <w:spacing w:val="21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л</w:t>
      </w:r>
      <w:r>
        <w:rPr>
          <w:i/>
          <w:iCs/>
          <w:spacing w:val="1"/>
        </w:rPr>
        <w:t>а</w:t>
      </w:r>
      <w:r>
        <w:rPr>
          <w:i/>
          <w:iCs/>
          <w:spacing w:val="3"/>
        </w:rPr>
        <w:t>с</w:t>
      </w:r>
      <w:r>
        <w:rPr>
          <w:i/>
          <w:iCs/>
        </w:rPr>
        <w:t>сифи</w:t>
      </w:r>
      <w:r>
        <w:rPr>
          <w:i/>
          <w:iCs/>
          <w:spacing w:val="1"/>
        </w:rPr>
        <w:t>к</w:t>
      </w:r>
      <w:r>
        <w:rPr>
          <w:i/>
          <w:iCs/>
        </w:rPr>
        <w:t>ацию,</w:t>
      </w:r>
      <w:r>
        <w:rPr>
          <w:spacing w:val="21"/>
        </w:rPr>
        <w:t xml:space="preserve"> </w:t>
      </w:r>
      <w:r>
        <w:rPr>
          <w:i/>
          <w:iCs/>
        </w:rPr>
        <w:t>сам</w:t>
      </w:r>
      <w:r>
        <w:rPr>
          <w:i/>
          <w:iCs/>
          <w:spacing w:val="2"/>
        </w:rPr>
        <w:t>о</w:t>
      </w:r>
      <w:r>
        <w:rPr>
          <w:i/>
          <w:iCs/>
        </w:rPr>
        <w:t>ст</w:t>
      </w:r>
      <w:r>
        <w:rPr>
          <w:i/>
          <w:iCs/>
          <w:spacing w:val="3"/>
        </w:rPr>
        <w:t>о</w:t>
      </w:r>
      <w:r>
        <w:rPr>
          <w:i/>
          <w:iCs/>
        </w:rPr>
        <w:t>ятельно</w:t>
      </w:r>
      <w:r>
        <w:rPr>
          <w:spacing w:val="2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2"/>
        </w:rPr>
        <w:t>ы</w:t>
      </w:r>
      <w:r>
        <w:rPr>
          <w:i/>
          <w:iCs/>
        </w:rPr>
        <w:t>б</w:t>
      </w:r>
      <w:r>
        <w:rPr>
          <w:i/>
          <w:iCs/>
        </w:rPr>
        <w:t>и</w:t>
      </w:r>
      <w:r>
        <w:rPr>
          <w:i/>
          <w:iCs/>
        </w:rPr>
        <w:t>р</w:t>
      </w:r>
      <w:r>
        <w:rPr>
          <w:i/>
          <w:iCs/>
          <w:spacing w:val="1"/>
        </w:rPr>
        <w:t>а</w:t>
      </w:r>
      <w:r>
        <w:rPr>
          <w:i/>
          <w:iCs/>
        </w:rPr>
        <w:t>я</w:t>
      </w:r>
      <w:r>
        <w:rPr>
          <w:spacing w:val="21"/>
        </w:rPr>
        <w:t xml:space="preserve"> </w:t>
      </w:r>
      <w:r>
        <w:rPr>
          <w:i/>
          <w:iCs/>
        </w:rPr>
        <w:t>ос</w:t>
      </w:r>
      <w:r>
        <w:rPr>
          <w:i/>
          <w:iCs/>
          <w:spacing w:val="3"/>
        </w:rPr>
        <w:t>н</w:t>
      </w:r>
      <w:r>
        <w:rPr>
          <w:i/>
          <w:iCs/>
        </w:rPr>
        <w:t>ова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критерии</w:t>
      </w:r>
      <w:r>
        <w:t xml:space="preserve"> </w:t>
      </w:r>
      <w:r>
        <w:rPr>
          <w:i/>
          <w:iCs/>
          <w:spacing w:val="1"/>
        </w:rPr>
        <w:t>дл</w:t>
      </w:r>
      <w:r>
        <w:rPr>
          <w:i/>
          <w:iCs/>
        </w:rPr>
        <w:t>я</w:t>
      </w:r>
      <w:r>
        <w:t xml:space="preserve"> </w:t>
      </w:r>
      <w:r>
        <w:rPr>
          <w:i/>
          <w:iCs/>
        </w:rPr>
        <w:t>указ</w:t>
      </w:r>
      <w:r>
        <w:rPr>
          <w:i/>
          <w:iCs/>
          <w:spacing w:val="3"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ных</w:t>
      </w:r>
      <w:r>
        <w:t xml:space="preserve"> </w:t>
      </w:r>
      <w:r>
        <w:rPr>
          <w:i/>
          <w:iCs/>
        </w:rPr>
        <w:t>логичес</w:t>
      </w:r>
      <w:r>
        <w:rPr>
          <w:i/>
          <w:iCs/>
          <w:spacing w:val="2"/>
        </w:rPr>
        <w:t>к</w:t>
      </w:r>
      <w:r>
        <w:rPr>
          <w:i/>
          <w:iCs/>
        </w:rPr>
        <w:t>их</w:t>
      </w:r>
      <w:r>
        <w:t xml:space="preserve"> </w:t>
      </w:r>
      <w:r>
        <w:rPr>
          <w:i/>
          <w:iCs/>
        </w:rPr>
        <w:t>опе</w:t>
      </w:r>
      <w:r>
        <w:rPr>
          <w:i/>
          <w:iCs/>
          <w:spacing w:val="2"/>
        </w:rPr>
        <w:t>р</w:t>
      </w:r>
      <w:r>
        <w:rPr>
          <w:i/>
          <w:iCs/>
        </w:rPr>
        <w:t>аций;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rPr>
          <w:spacing w:val="88"/>
        </w:rPr>
        <w:t xml:space="preserve"> </w:t>
      </w:r>
      <w:r>
        <w:rPr>
          <w:i/>
          <w:iCs/>
        </w:rPr>
        <w:t>строить</w:t>
      </w:r>
      <w:r>
        <w:rPr>
          <w:spacing w:val="141"/>
        </w:rPr>
        <w:t xml:space="preserve"> </w:t>
      </w:r>
      <w:proofErr w:type="gramStart"/>
      <w:r>
        <w:rPr>
          <w:i/>
          <w:iCs/>
        </w:rPr>
        <w:t>логич</w:t>
      </w:r>
      <w:r>
        <w:rPr>
          <w:i/>
          <w:iCs/>
          <w:spacing w:val="1"/>
        </w:rPr>
        <w:t>е</w:t>
      </w:r>
      <w:r>
        <w:rPr>
          <w:i/>
          <w:iCs/>
        </w:rPr>
        <w:t>с</w:t>
      </w:r>
      <w:r>
        <w:rPr>
          <w:i/>
          <w:iCs/>
          <w:spacing w:val="1"/>
        </w:rPr>
        <w:t>к</w:t>
      </w:r>
      <w:r>
        <w:rPr>
          <w:i/>
          <w:iCs/>
        </w:rPr>
        <w:t>ое</w:t>
      </w:r>
      <w:r>
        <w:rPr>
          <w:spacing w:val="141"/>
        </w:rPr>
        <w:t xml:space="preserve"> </w:t>
      </w:r>
      <w:r>
        <w:rPr>
          <w:i/>
          <w:iCs/>
        </w:rPr>
        <w:t>рассужде</w:t>
      </w:r>
      <w:r>
        <w:rPr>
          <w:i/>
          <w:iCs/>
          <w:spacing w:val="1"/>
        </w:rPr>
        <w:t>н</w:t>
      </w:r>
      <w:r>
        <w:rPr>
          <w:i/>
          <w:iCs/>
        </w:rPr>
        <w:t>ие</w:t>
      </w:r>
      <w:proofErr w:type="gramEnd"/>
      <w:r>
        <w:rPr>
          <w:i/>
          <w:iCs/>
        </w:rPr>
        <w:t>,</w:t>
      </w:r>
      <w:r>
        <w:rPr>
          <w:spacing w:val="139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кл</w:t>
      </w:r>
      <w:r>
        <w:rPr>
          <w:i/>
          <w:iCs/>
        </w:rPr>
        <w:t>ю</w:t>
      </w:r>
      <w:r>
        <w:rPr>
          <w:i/>
          <w:iCs/>
          <w:spacing w:val="1"/>
        </w:rPr>
        <w:t>ч</w:t>
      </w:r>
      <w:r>
        <w:rPr>
          <w:i/>
          <w:iCs/>
        </w:rPr>
        <w:t>ающее</w:t>
      </w:r>
      <w:r>
        <w:rPr>
          <w:spacing w:val="144"/>
        </w:rPr>
        <w:t xml:space="preserve"> </w:t>
      </w:r>
      <w:r>
        <w:rPr>
          <w:i/>
          <w:iCs/>
        </w:rPr>
        <w:t>уста</w:t>
      </w:r>
      <w:r>
        <w:rPr>
          <w:i/>
          <w:iCs/>
          <w:spacing w:val="1"/>
        </w:rPr>
        <w:t>н</w:t>
      </w:r>
      <w:r>
        <w:rPr>
          <w:i/>
          <w:iCs/>
        </w:rPr>
        <w:t>овл</w:t>
      </w:r>
      <w:r>
        <w:rPr>
          <w:i/>
          <w:iCs/>
          <w:spacing w:val="2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ие</w:t>
      </w:r>
      <w:r>
        <w:rPr>
          <w:spacing w:val="139"/>
        </w:rPr>
        <w:t xml:space="preserve"> </w:t>
      </w:r>
      <w:r>
        <w:rPr>
          <w:i/>
          <w:iCs/>
        </w:rPr>
        <w:t>при</w:t>
      </w:r>
      <w:r>
        <w:rPr>
          <w:i/>
          <w:iCs/>
          <w:spacing w:val="1"/>
        </w:rPr>
        <w:t>ч</w:t>
      </w:r>
      <w:r>
        <w:rPr>
          <w:i/>
          <w:iCs/>
        </w:rPr>
        <w:t>и</w:t>
      </w:r>
      <w:r>
        <w:rPr>
          <w:i/>
          <w:iCs/>
          <w:spacing w:val="1"/>
        </w:rPr>
        <w:t>н</w:t>
      </w:r>
      <w:r>
        <w:rPr>
          <w:i/>
          <w:iCs/>
        </w:rPr>
        <w:t>но</w:t>
      </w:r>
      <w:r>
        <w:rPr>
          <w:i/>
          <w:iCs/>
        </w:rPr>
        <w:softHyphen/>
        <w:t>сле</w:t>
      </w:r>
      <w:r>
        <w:rPr>
          <w:i/>
          <w:iCs/>
          <w:spacing w:val="1"/>
        </w:rPr>
        <w:t>д</w:t>
      </w:r>
      <w:r>
        <w:rPr>
          <w:i/>
          <w:iCs/>
        </w:rPr>
        <w:t>стве</w:t>
      </w:r>
      <w:r>
        <w:rPr>
          <w:i/>
          <w:iCs/>
          <w:spacing w:val="1"/>
        </w:rPr>
        <w:t>нн</w:t>
      </w:r>
      <w:r>
        <w:rPr>
          <w:i/>
          <w:iCs/>
          <w:spacing w:val="2"/>
        </w:rPr>
        <w:t>ы</w:t>
      </w:r>
      <w:r>
        <w:rPr>
          <w:i/>
          <w:iCs/>
        </w:rPr>
        <w:t>х</w:t>
      </w:r>
      <w:r>
        <w:t xml:space="preserve"> </w:t>
      </w:r>
      <w:r>
        <w:rPr>
          <w:i/>
          <w:iCs/>
        </w:rPr>
        <w:t>связей;</w:t>
      </w:r>
    </w:p>
    <w:p w:rsidR="00EF5980" w:rsidRDefault="00EF5980" w:rsidP="00EF5980">
      <w:pPr>
        <w:pStyle w:val="afffb"/>
      </w:pPr>
      <w:r>
        <w:t>–</w:t>
      </w:r>
      <w:r>
        <w:rPr>
          <w:spacing w:val="88"/>
        </w:rPr>
        <w:t xml:space="preserve"> </w:t>
      </w:r>
      <w:r>
        <w:rPr>
          <w:i/>
          <w:iCs/>
          <w:spacing w:val="2"/>
        </w:rPr>
        <w:t>произ</w:t>
      </w:r>
      <w:r>
        <w:rPr>
          <w:i/>
          <w:iCs/>
          <w:spacing w:val="3"/>
        </w:rPr>
        <w:t>в</w:t>
      </w:r>
      <w:r>
        <w:rPr>
          <w:i/>
          <w:iCs/>
          <w:spacing w:val="2"/>
        </w:rPr>
        <w:t>о</w:t>
      </w:r>
      <w:r>
        <w:rPr>
          <w:i/>
          <w:iCs/>
          <w:spacing w:val="1"/>
        </w:rPr>
        <w:t>л</w:t>
      </w:r>
      <w:r>
        <w:rPr>
          <w:i/>
          <w:iCs/>
          <w:spacing w:val="2"/>
        </w:rPr>
        <w:t>ь</w:t>
      </w:r>
      <w:r>
        <w:rPr>
          <w:i/>
          <w:iCs/>
          <w:spacing w:val="3"/>
        </w:rPr>
        <w:t>н</w:t>
      </w:r>
      <w:r>
        <w:rPr>
          <w:i/>
          <w:iCs/>
        </w:rPr>
        <w:t>о</w:t>
      </w:r>
      <w:r>
        <w:rPr>
          <w:spacing w:val="4"/>
        </w:rPr>
        <w:t xml:space="preserve"> </w:t>
      </w:r>
      <w:r>
        <w:rPr>
          <w:i/>
          <w:iCs/>
        </w:rPr>
        <w:t>и</w:t>
      </w:r>
      <w:r>
        <w:rPr>
          <w:spacing w:val="4"/>
        </w:rPr>
        <w:t xml:space="preserve"> </w:t>
      </w:r>
      <w:r>
        <w:rPr>
          <w:i/>
          <w:iCs/>
          <w:spacing w:val="2"/>
        </w:rPr>
        <w:t>о</w:t>
      </w:r>
      <w:r>
        <w:rPr>
          <w:i/>
          <w:iCs/>
          <w:spacing w:val="3"/>
        </w:rPr>
        <w:t>с</w:t>
      </w:r>
      <w:r>
        <w:rPr>
          <w:i/>
          <w:iCs/>
          <w:spacing w:val="2"/>
        </w:rPr>
        <w:t>оз</w:t>
      </w:r>
      <w:r>
        <w:rPr>
          <w:i/>
          <w:iCs/>
          <w:spacing w:val="3"/>
        </w:rPr>
        <w:t>н</w:t>
      </w:r>
      <w:r>
        <w:rPr>
          <w:i/>
          <w:iCs/>
        </w:rPr>
        <w:t>а</w:t>
      </w:r>
      <w:r>
        <w:rPr>
          <w:i/>
          <w:iCs/>
          <w:spacing w:val="3"/>
        </w:rPr>
        <w:t>нн</w:t>
      </w:r>
      <w:r>
        <w:rPr>
          <w:i/>
          <w:iCs/>
        </w:rPr>
        <w:t>о</w:t>
      </w:r>
      <w:r>
        <w:rPr>
          <w:spacing w:val="4"/>
        </w:rPr>
        <w:t xml:space="preserve"> </w:t>
      </w:r>
      <w:r>
        <w:rPr>
          <w:i/>
          <w:iCs/>
          <w:spacing w:val="2"/>
        </w:rPr>
        <w:t>вла</w:t>
      </w:r>
      <w:r>
        <w:rPr>
          <w:i/>
          <w:iCs/>
          <w:spacing w:val="3"/>
        </w:rPr>
        <w:t>д</w:t>
      </w:r>
      <w:r>
        <w:rPr>
          <w:i/>
          <w:iCs/>
          <w:spacing w:val="2"/>
        </w:rPr>
        <w:t>е</w:t>
      </w:r>
      <w:r>
        <w:rPr>
          <w:i/>
          <w:iCs/>
          <w:spacing w:val="3"/>
        </w:rPr>
        <w:t>т</w:t>
      </w:r>
      <w:r>
        <w:rPr>
          <w:i/>
          <w:iCs/>
        </w:rPr>
        <w:t>ь</w:t>
      </w:r>
      <w:r>
        <w:rPr>
          <w:spacing w:val="3"/>
        </w:rPr>
        <w:t xml:space="preserve"> </w:t>
      </w:r>
      <w:r>
        <w:rPr>
          <w:i/>
          <w:iCs/>
          <w:spacing w:val="2"/>
        </w:rPr>
        <w:t>об</w:t>
      </w:r>
      <w:r>
        <w:rPr>
          <w:i/>
          <w:iCs/>
          <w:spacing w:val="3"/>
        </w:rPr>
        <w:t>щ</w:t>
      </w:r>
      <w:r>
        <w:rPr>
          <w:i/>
          <w:iCs/>
          <w:spacing w:val="2"/>
        </w:rPr>
        <w:t>им</w:t>
      </w:r>
      <w:r>
        <w:rPr>
          <w:i/>
          <w:iCs/>
        </w:rPr>
        <w:t>и</w:t>
      </w:r>
      <w:r>
        <w:rPr>
          <w:spacing w:val="2"/>
        </w:rPr>
        <w:t xml:space="preserve"> </w:t>
      </w:r>
      <w:r>
        <w:rPr>
          <w:i/>
          <w:iCs/>
          <w:spacing w:val="2"/>
        </w:rPr>
        <w:t>при</w:t>
      </w:r>
      <w:r>
        <w:rPr>
          <w:i/>
          <w:iCs/>
          <w:spacing w:val="3"/>
        </w:rPr>
        <w:t>е</w:t>
      </w:r>
      <w:r>
        <w:rPr>
          <w:i/>
          <w:iCs/>
          <w:spacing w:val="2"/>
        </w:rPr>
        <w:t>ма</w:t>
      </w:r>
      <w:r>
        <w:rPr>
          <w:i/>
          <w:iCs/>
          <w:spacing w:val="3"/>
        </w:rPr>
        <w:t>м</w:t>
      </w:r>
      <w:r>
        <w:rPr>
          <w:i/>
          <w:iCs/>
        </w:rPr>
        <w:t>и</w:t>
      </w:r>
      <w:r>
        <w:rPr>
          <w:spacing w:val="19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з</w:t>
      </w:r>
      <w:r>
        <w:rPr>
          <w:i/>
          <w:iCs/>
          <w:spacing w:val="1"/>
        </w:rPr>
        <w:t>а</w:t>
      </w:r>
      <w:r>
        <w:rPr>
          <w:i/>
          <w:iCs/>
        </w:rPr>
        <w:t>да</w:t>
      </w:r>
      <w:r>
        <w:rPr>
          <w:i/>
          <w:iCs/>
          <w:spacing w:val="1"/>
        </w:rPr>
        <w:t>ч</w:t>
      </w:r>
      <w:r>
        <w:rPr>
          <w:i/>
          <w:iCs/>
        </w:rPr>
        <w:t>.</w:t>
      </w:r>
      <w:r>
        <w:t xml:space="preserve"> </w:t>
      </w:r>
    </w:p>
    <w:p w:rsidR="00EF5980" w:rsidRDefault="00EF5980" w:rsidP="00EF5980">
      <w:pPr>
        <w:pStyle w:val="afffb"/>
      </w:pPr>
    </w:p>
    <w:p w:rsidR="00EF5980" w:rsidRPr="00EF5980" w:rsidRDefault="00EF5980" w:rsidP="00EF5980">
      <w:pPr>
        <w:pStyle w:val="afffb"/>
        <w:rPr>
          <w:caps/>
        </w:rPr>
      </w:pPr>
      <w:r w:rsidRPr="00EF5980">
        <w:rPr>
          <w:b/>
          <w:bCs/>
          <w:caps/>
        </w:rPr>
        <w:t>Ком</w:t>
      </w:r>
      <w:r w:rsidRPr="00EF5980">
        <w:rPr>
          <w:b/>
          <w:bCs/>
          <w:caps/>
          <w:spacing w:val="1"/>
        </w:rPr>
        <w:t>м</w:t>
      </w:r>
      <w:r w:rsidRPr="00EF5980">
        <w:rPr>
          <w:b/>
          <w:bCs/>
          <w:caps/>
          <w:spacing w:val="2"/>
        </w:rPr>
        <w:t>у</w:t>
      </w:r>
      <w:r w:rsidRPr="00EF5980">
        <w:rPr>
          <w:b/>
          <w:bCs/>
          <w:caps/>
        </w:rPr>
        <w:t>никати</w:t>
      </w:r>
      <w:r w:rsidRPr="00EF5980">
        <w:rPr>
          <w:b/>
          <w:bCs/>
          <w:caps/>
          <w:spacing w:val="1"/>
        </w:rPr>
        <w:t>в</w:t>
      </w:r>
      <w:r w:rsidRPr="00EF5980">
        <w:rPr>
          <w:b/>
          <w:bCs/>
          <w:caps/>
        </w:rPr>
        <w:t>ные</w:t>
      </w:r>
      <w:r w:rsidRPr="00EF5980">
        <w:rPr>
          <w:caps/>
          <w:spacing w:val="1"/>
        </w:rPr>
        <w:t xml:space="preserve"> </w:t>
      </w:r>
      <w:r w:rsidRPr="00EF5980">
        <w:rPr>
          <w:b/>
          <w:bCs/>
          <w:caps/>
          <w:spacing w:val="2"/>
        </w:rPr>
        <w:t>у</w:t>
      </w:r>
      <w:r w:rsidRPr="00EF5980">
        <w:rPr>
          <w:b/>
          <w:bCs/>
          <w:caps/>
        </w:rPr>
        <w:t>ниверсал</w:t>
      </w:r>
      <w:r w:rsidRPr="00EF5980">
        <w:rPr>
          <w:b/>
          <w:bCs/>
          <w:caps/>
          <w:spacing w:val="1"/>
        </w:rPr>
        <w:t>ь</w:t>
      </w:r>
      <w:r w:rsidRPr="00EF5980">
        <w:rPr>
          <w:b/>
          <w:bCs/>
          <w:caps/>
        </w:rPr>
        <w:t>ные</w:t>
      </w:r>
      <w:r w:rsidRPr="00EF5980">
        <w:rPr>
          <w:caps/>
        </w:rPr>
        <w:t xml:space="preserve"> </w:t>
      </w:r>
      <w:r w:rsidRPr="00EF5980">
        <w:rPr>
          <w:b/>
          <w:bCs/>
          <w:caps/>
          <w:spacing w:val="1"/>
        </w:rPr>
        <w:t>у</w:t>
      </w:r>
      <w:r w:rsidRPr="00EF5980">
        <w:rPr>
          <w:b/>
          <w:bCs/>
          <w:caps/>
        </w:rPr>
        <w:t>че</w:t>
      </w:r>
      <w:r w:rsidRPr="00EF5980">
        <w:rPr>
          <w:b/>
          <w:bCs/>
          <w:caps/>
          <w:spacing w:val="3"/>
        </w:rPr>
        <w:t>б</w:t>
      </w:r>
      <w:r w:rsidRPr="00EF5980">
        <w:rPr>
          <w:b/>
          <w:bCs/>
          <w:caps/>
        </w:rPr>
        <w:t>н</w:t>
      </w:r>
      <w:r w:rsidRPr="00EF5980">
        <w:rPr>
          <w:b/>
          <w:bCs/>
          <w:caps/>
          <w:spacing w:val="-1"/>
        </w:rPr>
        <w:t>ы</w:t>
      </w:r>
      <w:r w:rsidRPr="00EF5980">
        <w:rPr>
          <w:b/>
          <w:bCs/>
          <w:caps/>
        </w:rPr>
        <w:t>е</w:t>
      </w:r>
      <w:r w:rsidRPr="00EF5980">
        <w:rPr>
          <w:caps/>
        </w:rPr>
        <w:t xml:space="preserve"> </w:t>
      </w:r>
      <w:r w:rsidRPr="00EF5980">
        <w:rPr>
          <w:b/>
          <w:bCs/>
          <w:caps/>
        </w:rPr>
        <w:t>д</w:t>
      </w:r>
      <w:r w:rsidRPr="00EF5980">
        <w:rPr>
          <w:b/>
          <w:bCs/>
          <w:caps/>
          <w:spacing w:val="2"/>
        </w:rPr>
        <w:t>е</w:t>
      </w:r>
      <w:r w:rsidRPr="00EF5980">
        <w:rPr>
          <w:b/>
          <w:bCs/>
          <w:caps/>
        </w:rPr>
        <w:t>йст</w:t>
      </w:r>
      <w:r w:rsidRPr="00EF5980">
        <w:rPr>
          <w:b/>
          <w:bCs/>
          <w:caps/>
          <w:spacing w:val="1"/>
        </w:rPr>
        <w:t>в</w:t>
      </w:r>
      <w:r w:rsidRPr="00EF5980">
        <w:rPr>
          <w:b/>
          <w:bCs/>
          <w:caps/>
        </w:rPr>
        <w:t>ия</w:t>
      </w:r>
      <w:r w:rsidRPr="00EF5980">
        <w:rPr>
          <w:caps/>
        </w:rPr>
        <w:t xml:space="preserve"> </w:t>
      </w:r>
    </w:p>
    <w:p w:rsidR="00EF5980" w:rsidRDefault="00EF5980" w:rsidP="00EF5980">
      <w:pPr>
        <w:pStyle w:val="afffb"/>
      </w:pPr>
      <w:r>
        <w:t>В</w:t>
      </w:r>
      <w:r>
        <w:rPr>
          <w:spacing w:val="-1"/>
        </w:rPr>
        <w:t>ы</w:t>
      </w:r>
      <w:r>
        <w:t>п</w:t>
      </w:r>
      <w:r>
        <w:rPr>
          <w:spacing w:val="1"/>
        </w:rPr>
        <w:t>у</w:t>
      </w:r>
      <w:r>
        <w:t>ск</w:t>
      </w:r>
      <w:r>
        <w:rPr>
          <w:spacing w:val="1"/>
        </w:rPr>
        <w:t>н</w:t>
      </w:r>
      <w:r>
        <w:t>ик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>у</w:t>
      </w:r>
      <w:r>
        <w:t>чит</w:t>
      </w:r>
      <w:r>
        <w:rPr>
          <w:spacing w:val="2"/>
        </w:rPr>
        <w:t>с</w:t>
      </w:r>
      <w:r>
        <w:rPr>
          <w:spacing w:val="-1"/>
        </w:rPr>
        <w:t>я</w:t>
      </w:r>
      <w:r>
        <w:t>: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2"/>
        </w:rPr>
        <w:t>адеква</w:t>
      </w:r>
      <w:r>
        <w:rPr>
          <w:spacing w:val="1"/>
        </w:rPr>
        <w:t>т</w:t>
      </w:r>
      <w:r>
        <w:rPr>
          <w:spacing w:val="3"/>
        </w:rPr>
        <w:t>н</w:t>
      </w:r>
      <w:r>
        <w:t>о</w:t>
      </w:r>
      <w:r>
        <w:rPr>
          <w:spacing w:val="148"/>
        </w:rPr>
        <w:t xml:space="preserve"> </w:t>
      </w:r>
      <w:r>
        <w:rPr>
          <w:spacing w:val="3"/>
        </w:rPr>
        <w:t>и</w:t>
      </w:r>
      <w:r>
        <w:rPr>
          <w:spacing w:val="2"/>
        </w:rPr>
        <w:t>с</w:t>
      </w:r>
      <w:r>
        <w:rPr>
          <w:spacing w:val="3"/>
        </w:rPr>
        <w:t>п</w:t>
      </w:r>
      <w:r>
        <w:rPr>
          <w:spacing w:val="2"/>
        </w:rPr>
        <w:t>ольз</w:t>
      </w:r>
      <w:r>
        <w:t>о</w:t>
      </w:r>
      <w:r>
        <w:rPr>
          <w:spacing w:val="3"/>
        </w:rPr>
        <w:t>в</w:t>
      </w:r>
      <w:r>
        <w:rPr>
          <w:spacing w:val="2"/>
        </w:rPr>
        <w:t>а</w:t>
      </w:r>
      <w:r>
        <w:rPr>
          <w:spacing w:val="1"/>
        </w:rPr>
        <w:t>т</w:t>
      </w:r>
      <w:r>
        <w:t>ь</w:t>
      </w:r>
      <w:r>
        <w:rPr>
          <w:spacing w:val="148"/>
        </w:rPr>
        <w:t xml:space="preserve"> </w:t>
      </w:r>
      <w:r>
        <w:rPr>
          <w:spacing w:val="1"/>
        </w:rPr>
        <w:t>к</w:t>
      </w:r>
      <w:r>
        <w:rPr>
          <w:spacing w:val="2"/>
        </w:rPr>
        <w:t>о</w:t>
      </w:r>
      <w:r>
        <w:rPr>
          <w:spacing w:val="1"/>
        </w:rPr>
        <w:t>м</w:t>
      </w:r>
      <w:r>
        <w:rPr>
          <w:spacing w:val="6"/>
        </w:rPr>
        <w:t>м</w:t>
      </w:r>
      <w:r>
        <w:rPr>
          <w:spacing w:val="-1"/>
        </w:rPr>
        <w:t>у</w:t>
      </w:r>
      <w:r>
        <w:rPr>
          <w:spacing w:val="2"/>
        </w:rPr>
        <w:t>ни</w:t>
      </w:r>
      <w:r>
        <w:rPr>
          <w:spacing w:val="1"/>
        </w:rPr>
        <w:t>к</w:t>
      </w:r>
      <w:r>
        <w:rPr>
          <w:spacing w:val="3"/>
        </w:rPr>
        <w:t>а</w:t>
      </w:r>
      <w:r>
        <w:rPr>
          <w:spacing w:val="1"/>
        </w:rPr>
        <w:t>т</w:t>
      </w:r>
      <w:r>
        <w:rPr>
          <w:spacing w:val="3"/>
        </w:rPr>
        <w:t>и</w:t>
      </w:r>
      <w:r>
        <w:rPr>
          <w:spacing w:val="4"/>
        </w:rPr>
        <w:t>в</w:t>
      </w:r>
      <w:r>
        <w:rPr>
          <w:spacing w:val="3"/>
        </w:rPr>
        <w:t>ны</w:t>
      </w:r>
      <w:r>
        <w:rPr>
          <w:spacing w:val="2"/>
        </w:rPr>
        <w:t>е</w:t>
      </w:r>
      <w:r>
        <w:t>,</w:t>
      </w:r>
      <w:r>
        <w:rPr>
          <w:spacing w:val="148"/>
        </w:rPr>
        <w:t xml:space="preserve"> </w:t>
      </w:r>
      <w:r>
        <w:rPr>
          <w:spacing w:val="3"/>
        </w:rPr>
        <w:t>п</w:t>
      </w:r>
      <w:r>
        <w:rPr>
          <w:spacing w:val="2"/>
        </w:rPr>
        <w:t>р</w:t>
      </w:r>
      <w:r>
        <w:t>е</w:t>
      </w:r>
      <w:r>
        <w:rPr>
          <w:spacing w:val="3"/>
        </w:rPr>
        <w:t>жд</w:t>
      </w:r>
      <w:r>
        <w:t>е</w:t>
      </w:r>
      <w:r>
        <w:rPr>
          <w:spacing w:val="148"/>
        </w:rPr>
        <w:t xml:space="preserve"> </w:t>
      </w:r>
      <w:r>
        <w:rPr>
          <w:spacing w:val="2"/>
        </w:rPr>
        <w:t>вс</w:t>
      </w:r>
      <w:r>
        <w:rPr>
          <w:spacing w:val="17"/>
        </w:rPr>
        <w:t>е</w:t>
      </w:r>
      <w:r>
        <w:t>го</w:t>
      </w:r>
      <w:r>
        <w:rPr>
          <w:spacing w:val="141"/>
        </w:rPr>
        <w:t xml:space="preserve"> </w:t>
      </w:r>
      <w:r>
        <w:rPr>
          <w:spacing w:val="-2"/>
        </w:rPr>
        <w:t>ре</w:t>
      </w:r>
      <w:r>
        <w:rPr>
          <w:spacing w:val="-3"/>
        </w:rPr>
        <w:t>ч</w:t>
      </w:r>
      <w:r>
        <w:t>е</w:t>
      </w:r>
      <w:r>
        <w:rPr>
          <w:spacing w:val="-3"/>
        </w:rPr>
        <w:t>в</w:t>
      </w:r>
      <w:r>
        <w:rPr>
          <w:spacing w:val="-1"/>
        </w:rPr>
        <w:t>ы</w:t>
      </w:r>
      <w:r>
        <w:rPr>
          <w:spacing w:val="-2"/>
        </w:rPr>
        <w:t>е</w:t>
      </w:r>
      <w:r>
        <w:t>,</w:t>
      </w:r>
      <w:r>
        <w:rPr>
          <w:spacing w:val="138"/>
        </w:rPr>
        <w:t xml:space="preserve"> </w:t>
      </w:r>
      <w:r>
        <w:t>с</w:t>
      </w:r>
      <w:r>
        <w:rPr>
          <w:spacing w:val="-2"/>
        </w:rPr>
        <w:t>ре</w:t>
      </w:r>
      <w:r>
        <w:t>д</w:t>
      </w:r>
      <w:r>
        <w:rPr>
          <w:spacing w:val="-2"/>
        </w:rPr>
        <w:t>с</w:t>
      </w:r>
      <w:r>
        <w:rPr>
          <w:spacing w:val="-3"/>
        </w:rPr>
        <w:t>т</w:t>
      </w:r>
      <w:r>
        <w:t>ва</w:t>
      </w:r>
      <w:r>
        <w:rPr>
          <w:spacing w:val="140"/>
        </w:rPr>
        <w:t xml:space="preserve"> </w:t>
      </w:r>
      <w:r>
        <w:rPr>
          <w:spacing w:val="-1"/>
        </w:rPr>
        <w:t>д</w:t>
      </w:r>
      <w:r>
        <w:rPr>
          <w:spacing w:val="-2"/>
        </w:rPr>
        <w:t>л</w:t>
      </w:r>
      <w:r>
        <w:t xml:space="preserve">я </w:t>
      </w:r>
      <w:r>
        <w:rPr>
          <w:spacing w:val="-2"/>
        </w:rPr>
        <w:t>ре</w:t>
      </w:r>
      <w:r>
        <w:rPr>
          <w:spacing w:val="-3"/>
        </w:rPr>
        <w:t>ш</w:t>
      </w:r>
      <w:r>
        <w:t>е</w:t>
      </w:r>
      <w:r>
        <w:rPr>
          <w:spacing w:val="-2"/>
        </w:rPr>
        <w:t>ни</w:t>
      </w:r>
      <w:r>
        <w:t>я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1"/>
        </w:rPr>
        <w:t>з</w:t>
      </w:r>
      <w:r>
        <w:t>л</w:t>
      </w:r>
      <w:r>
        <w:rPr>
          <w:spacing w:val="-2"/>
        </w:rPr>
        <w:t>и</w:t>
      </w:r>
      <w:r>
        <w:rPr>
          <w:spacing w:val="-3"/>
        </w:rPr>
        <w:t>ч</w:t>
      </w:r>
      <w:r>
        <w:rPr>
          <w:spacing w:val="-2"/>
        </w:rPr>
        <w:t>н</w:t>
      </w:r>
      <w:r>
        <w:t>ых</w:t>
      </w:r>
      <w:r>
        <w:rPr>
          <w:spacing w:val="-1"/>
        </w:rPr>
        <w:t xml:space="preserve"> </w:t>
      </w:r>
      <w:r>
        <w:rPr>
          <w:spacing w:val="-2"/>
        </w:rPr>
        <w:t>ко</w:t>
      </w:r>
      <w:r>
        <w:rPr>
          <w:spacing w:val="-1"/>
        </w:rPr>
        <w:t>м</w:t>
      </w:r>
      <w:r>
        <w:t>м</w:t>
      </w:r>
      <w:r>
        <w:rPr>
          <w:spacing w:val="-6"/>
        </w:rPr>
        <w:t>у</w:t>
      </w:r>
      <w:r>
        <w:rPr>
          <w:spacing w:val="-2"/>
        </w:rPr>
        <w:t>н</w:t>
      </w:r>
      <w:r>
        <w:t>и</w:t>
      </w:r>
      <w:r>
        <w:rPr>
          <w:spacing w:val="-3"/>
        </w:rPr>
        <w:t>к</w:t>
      </w:r>
      <w:r>
        <w:t>а</w:t>
      </w:r>
      <w:r>
        <w:rPr>
          <w:spacing w:val="-3"/>
        </w:rPr>
        <w:t>т</w:t>
      </w:r>
      <w:r>
        <w:rPr>
          <w:spacing w:val="-1"/>
        </w:rPr>
        <w:t>и</w:t>
      </w:r>
      <w:r>
        <w:t>в</w:t>
      </w:r>
      <w:r>
        <w:rPr>
          <w:spacing w:val="-2"/>
        </w:rPr>
        <w:t>н</w:t>
      </w:r>
      <w:r>
        <w:rPr>
          <w:spacing w:val="-1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2"/>
        </w:rPr>
        <w:t>за</w:t>
      </w:r>
      <w:r>
        <w:t>да</w:t>
      </w:r>
      <w:r>
        <w:rPr>
          <w:spacing w:val="-3"/>
        </w:rPr>
        <w:t>ч</w:t>
      </w:r>
      <w:r>
        <w:t>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>т</w:t>
      </w:r>
      <w:r>
        <w:rPr>
          <w:spacing w:val="-3"/>
        </w:rPr>
        <w:t>р</w:t>
      </w:r>
      <w:r>
        <w:rPr>
          <w:spacing w:val="-2"/>
        </w:rPr>
        <w:t>о</w:t>
      </w:r>
      <w:r>
        <w:t>ить</w:t>
      </w:r>
      <w:r>
        <w:rPr>
          <w:spacing w:val="-3"/>
        </w:rPr>
        <w:t xml:space="preserve"> </w:t>
      </w:r>
      <w:r>
        <w:rPr>
          <w:spacing w:val="-1"/>
        </w:rPr>
        <w:t>м</w:t>
      </w:r>
      <w:r>
        <w:rPr>
          <w:spacing w:val="-2"/>
        </w:rPr>
        <w:t>оно</w:t>
      </w:r>
      <w:r>
        <w:t>л</w:t>
      </w:r>
      <w:r>
        <w:rPr>
          <w:spacing w:val="-2"/>
        </w:rPr>
        <w:t>о</w:t>
      </w:r>
      <w:r>
        <w:rPr>
          <w:spacing w:val="-4"/>
        </w:rPr>
        <w:t>г</w:t>
      </w:r>
      <w:r>
        <w:t>ич</w:t>
      </w:r>
      <w:r>
        <w:rPr>
          <w:spacing w:val="-2"/>
        </w:rPr>
        <w:t>еско</w:t>
      </w:r>
      <w:r>
        <w:t>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>ы</w:t>
      </w:r>
      <w:r>
        <w:t>с</w:t>
      </w:r>
      <w:r>
        <w:rPr>
          <w:spacing w:val="-4"/>
        </w:rPr>
        <w:t>к</w:t>
      </w:r>
      <w:r>
        <w:rPr>
          <w:spacing w:val="-2"/>
        </w:rPr>
        <w:t>аз</w:t>
      </w:r>
      <w:r>
        <w:t>ы</w:t>
      </w:r>
      <w:r>
        <w:rPr>
          <w:spacing w:val="-1"/>
        </w:rPr>
        <w:t>в</w:t>
      </w:r>
      <w:r>
        <w:rPr>
          <w:spacing w:val="-2"/>
        </w:rPr>
        <w:t>ани</w:t>
      </w:r>
      <w:r>
        <w:t>е (в</w:t>
      </w:r>
      <w:r>
        <w:rPr>
          <w:spacing w:val="-3"/>
        </w:rPr>
        <w:t xml:space="preserve"> т</w:t>
      </w:r>
      <w:r>
        <w:t>ом</w:t>
      </w:r>
      <w:r>
        <w:rPr>
          <w:spacing w:val="-3"/>
        </w:rPr>
        <w:t xml:space="preserve"> </w:t>
      </w:r>
      <w:r>
        <w:rPr>
          <w:spacing w:val="-1"/>
        </w:rPr>
        <w:t>ч</w:t>
      </w:r>
      <w:r>
        <w:rPr>
          <w:spacing w:val="-2"/>
        </w:rPr>
        <w:t>и</w:t>
      </w:r>
      <w:r>
        <w:t>с</w:t>
      </w:r>
      <w:r>
        <w:rPr>
          <w:spacing w:val="2"/>
        </w:rPr>
        <w:t>л</w:t>
      </w:r>
      <w:r>
        <w:t xml:space="preserve">е </w:t>
      </w:r>
      <w:r>
        <w:rPr>
          <w:spacing w:val="2"/>
        </w:rPr>
        <w:t>соп</w:t>
      </w:r>
      <w:r>
        <w:rPr>
          <w:spacing w:val="3"/>
        </w:rPr>
        <w:t>р</w:t>
      </w:r>
      <w:r>
        <w:rPr>
          <w:spacing w:val="2"/>
        </w:rPr>
        <w:t>ово</w:t>
      </w:r>
      <w:r>
        <w:rPr>
          <w:spacing w:val="3"/>
        </w:rPr>
        <w:t>ж</w:t>
      </w:r>
      <w:r>
        <w:rPr>
          <w:spacing w:val="2"/>
        </w:rPr>
        <w:t>д</w:t>
      </w:r>
      <w:r>
        <w:rPr>
          <w:spacing w:val="3"/>
        </w:rPr>
        <w:t>а</w:t>
      </w:r>
      <w:r>
        <w:t>я</w:t>
      </w:r>
      <w:r>
        <w:tab/>
      </w:r>
      <w:r>
        <w:rPr>
          <w:spacing w:val="2"/>
        </w:rPr>
        <w:t>е</w:t>
      </w:r>
      <w:r>
        <w:rPr>
          <w:spacing w:val="1"/>
        </w:rPr>
        <w:t>г</w:t>
      </w:r>
      <w:r>
        <w:t>о</w:t>
      </w:r>
      <w:r>
        <w:tab/>
      </w:r>
      <w:r>
        <w:rPr>
          <w:spacing w:val="4"/>
        </w:rPr>
        <w:t>а</w:t>
      </w:r>
      <w:r>
        <w:rPr>
          <w:spacing w:val="-1"/>
        </w:rPr>
        <w:t>у</w:t>
      </w:r>
      <w:r>
        <w:rPr>
          <w:spacing w:val="1"/>
        </w:rPr>
        <w:t>д</w:t>
      </w:r>
      <w:r>
        <w:rPr>
          <w:spacing w:val="3"/>
        </w:rPr>
        <w:t>и</w:t>
      </w:r>
      <w:r>
        <w:rPr>
          <w:spacing w:val="2"/>
        </w:rPr>
        <w:t>ови</w:t>
      </w:r>
      <w:r>
        <w:rPr>
          <w:spacing w:val="6"/>
        </w:rPr>
        <w:t>з</w:t>
      </w:r>
      <w:r>
        <w:rPr>
          <w:spacing w:val="-1"/>
        </w:rPr>
        <w:t>у</w:t>
      </w:r>
      <w:r>
        <w:rPr>
          <w:spacing w:val="1"/>
        </w:rPr>
        <w:t>а</w:t>
      </w:r>
      <w:r>
        <w:rPr>
          <w:spacing w:val="2"/>
        </w:rPr>
        <w:t>льно</w:t>
      </w:r>
      <w:r>
        <w:t>й</w:t>
      </w:r>
      <w:r>
        <w:tab/>
      </w:r>
      <w:r>
        <w:rPr>
          <w:spacing w:val="2"/>
        </w:rPr>
        <w:t>под</w:t>
      </w:r>
      <w:r>
        <w:rPr>
          <w:spacing w:val="3"/>
        </w:rPr>
        <w:t>д</w:t>
      </w:r>
      <w:r>
        <w:rPr>
          <w:spacing w:val="2"/>
        </w:rPr>
        <w:t>ер</w:t>
      </w:r>
      <w:r>
        <w:rPr>
          <w:spacing w:val="3"/>
        </w:rPr>
        <w:t>ж</w:t>
      </w:r>
      <w:r>
        <w:rPr>
          <w:spacing w:val="1"/>
        </w:rPr>
        <w:t>к</w:t>
      </w:r>
      <w:r>
        <w:rPr>
          <w:spacing w:val="2"/>
        </w:rPr>
        <w:t>о</w:t>
      </w:r>
      <w:r>
        <w:rPr>
          <w:spacing w:val="3"/>
        </w:rPr>
        <w:t>й</w:t>
      </w:r>
      <w:r>
        <w:rPr>
          <w:spacing w:val="2"/>
        </w:rPr>
        <w:t>)</w:t>
      </w:r>
      <w:r>
        <w:t>,</w:t>
      </w:r>
      <w:r>
        <w:tab/>
        <w:t>в</w:t>
      </w:r>
      <w:r>
        <w:rPr>
          <w:spacing w:val="2"/>
        </w:rPr>
        <w:t>лад</w:t>
      </w:r>
      <w:r>
        <w:rPr>
          <w:spacing w:val="3"/>
        </w:rPr>
        <w:t>е</w:t>
      </w:r>
      <w:r>
        <w:rPr>
          <w:spacing w:val="1"/>
        </w:rPr>
        <w:t>т</w:t>
      </w:r>
      <w:r>
        <w:t>ь</w:t>
      </w:r>
      <w:r>
        <w:tab/>
        <w:t>диалог</w:t>
      </w:r>
      <w:r>
        <w:t>и</w:t>
      </w:r>
      <w:r>
        <w:rPr>
          <w:spacing w:val="2"/>
        </w:rPr>
        <w:t>ч</w:t>
      </w:r>
      <w:r>
        <w:t>е</w:t>
      </w:r>
      <w:r>
        <w:rPr>
          <w:spacing w:val="2"/>
        </w:rPr>
        <w:t>с</w:t>
      </w:r>
      <w:r>
        <w:t>кой</w:t>
      </w:r>
      <w:r>
        <w:tab/>
        <w:t>фо</w:t>
      </w:r>
      <w:r>
        <w:rPr>
          <w:spacing w:val="2"/>
        </w:rPr>
        <w:t>р</w:t>
      </w:r>
      <w:r>
        <w:t xml:space="preserve">мой </w:t>
      </w:r>
      <w:r>
        <w:rPr>
          <w:spacing w:val="-1"/>
        </w:rPr>
        <w:t>к</w:t>
      </w:r>
      <w:r>
        <w:t>о</w:t>
      </w:r>
      <w:r>
        <w:rPr>
          <w:spacing w:val="1"/>
        </w:rPr>
        <w:t>м</w:t>
      </w:r>
      <w:r>
        <w:rPr>
          <w:spacing w:val="3"/>
        </w:rPr>
        <w:t>м</w:t>
      </w:r>
      <w:r>
        <w:rPr>
          <w:spacing w:val="-4"/>
        </w:rPr>
        <w:t>у</w:t>
      </w:r>
      <w:r>
        <w:t>н</w:t>
      </w:r>
      <w:r>
        <w:rPr>
          <w:spacing w:val="2"/>
        </w:rPr>
        <w:t>и</w:t>
      </w:r>
      <w:r>
        <w:t>кации,</w:t>
      </w:r>
      <w:r>
        <w:rPr>
          <w:spacing w:val="99"/>
        </w:rPr>
        <w:t xml:space="preserve"> </w:t>
      </w:r>
      <w:proofErr w:type="gramStart"/>
      <w:r>
        <w:t>ис</w:t>
      </w:r>
      <w:r>
        <w:rPr>
          <w:spacing w:val="1"/>
        </w:rPr>
        <w:t>п</w:t>
      </w:r>
      <w:r>
        <w:rPr>
          <w:spacing w:val="2"/>
        </w:rPr>
        <w:t>о</w:t>
      </w:r>
      <w:r>
        <w:t>ль</w:t>
      </w:r>
      <w:r>
        <w:rPr>
          <w:spacing w:val="2"/>
        </w:rPr>
        <w:t>з</w:t>
      </w:r>
      <w:r>
        <w:rPr>
          <w:spacing w:val="-4"/>
        </w:rPr>
        <w:t>у</w:t>
      </w:r>
      <w:r>
        <w:t>я</w:t>
      </w:r>
      <w:proofErr w:type="gramEnd"/>
      <w:r>
        <w:rPr>
          <w:spacing w:val="10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т</w:t>
      </w:r>
      <w:r>
        <w:rPr>
          <w:spacing w:val="1"/>
        </w:rPr>
        <w:t>о</w:t>
      </w:r>
      <w:r>
        <w:t>м</w:t>
      </w:r>
      <w:r>
        <w:rPr>
          <w:spacing w:val="97"/>
        </w:rPr>
        <w:t xml:space="preserve"> </w:t>
      </w:r>
      <w:r>
        <w:t>чи</w:t>
      </w:r>
      <w:r>
        <w:rPr>
          <w:spacing w:val="5"/>
        </w:rPr>
        <w:t>с</w:t>
      </w:r>
      <w:r>
        <w:rPr>
          <w:spacing w:val="2"/>
        </w:rPr>
        <w:t>л</w:t>
      </w:r>
      <w:r>
        <w:t>е</w:t>
      </w:r>
      <w:r>
        <w:rPr>
          <w:spacing w:val="105"/>
        </w:rPr>
        <w:t xml:space="preserve"> </w:t>
      </w:r>
      <w:r>
        <w:rPr>
          <w:spacing w:val="2"/>
        </w:rPr>
        <w:t>ср</w:t>
      </w:r>
      <w:r>
        <w:rPr>
          <w:spacing w:val="3"/>
        </w:rPr>
        <w:t>е</w:t>
      </w:r>
      <w:r>
        <w:rPr>
          <w:spacing w:val="2"/>
        </w:rPr>
        <w:t>дств</w:t>
      </w:r>
      <w:r>
        <w:t>а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rPr>
          <w:spacing w:val="2"/>
        </w:rPr>
        <w:t>и</w:t>
      </w:r>
      <w:r>
        <w:rPr>
          <w:spacing w:val="3"/>
        </w:rPr>
        <w:t>н</w:t>
      </w:r>
      <w:r>
        <w:rPr>
          <w:spacing w:val="2"/>
        </w:rPr>
        <w:t>ст</w:t>
      </w:r>
      <w:r>
        <w:rPr>
          <w:spacing w:val="4"/>
        </w:rPr>
        <w:t>р</w:t>
      </w:r>
      <w:r>
        <w:rPr>
          <w:spacing w:val="-1"/>
        </w:rPr>
        <w:t>у</w:t>
      </w:r>
      <w:r>
        <w:rPr>
          <w:spacing w:val="3"/>
        </w:rPr>
        <w:t>м</w:t>
      </w:r>
      <w:r>
        <w:rPr>
          <w:spacing w:val="2"/>
        </w:rPr>
        <w:t>е</w:t>
      </w:r>
      <w:r>
        <w:rPr>
          <w:spacing w:val="3"/>
        </w:rPr>
        <w:t>н</w:t>
      </w:r>
      <w:r>
        <w:rPr>
          <w:spacing w:val="1"/>
        </w:rPr>
        <w:t>т</w:t>
      </w:r>
      <w:r>
        <w:t>ы</w:t>
      </w:r>
      <w:r>
        <w:rPr>
          <w:spacing w:val="104"/>
        </w:rPr>
        <w:t xml:space="preserve"> </w:t>
      </w:r>
      <w:r>
        <w:rPr>
          <w:spacing w:val="2"/>
        </w:rPr>
        <w:t>ИК</w:t>
      </w:r>
      <w:r>
        <w:t>Т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rPr>
          <w:spacing w:val="3"/>
        </w:rPr>
        <w:t>д</w:t>
      </w:r>
      <w:r>
        <w:rPr>
          <w:spacing w:val="2"/>
        </w:rPr>
        <w:t>ист</w:t>
      </w:r>
      <w:r>
        <w:t>а</w:t>
      </w:r>
      <w:r>
        <w:rPr>
          <w:spacing w:val="3"/>
        </w:rPr>
        <w:t>н</w:t>
      </w:r>
      <w:r>
        <w:rPr>
          <w:spacing w:val="2"/>
        </w:rPr>
        <w:t>ц</w:t>
      </w:r>
      <w:r>
        <w:rPr>
          <w:spacing w:val="3"/>
        </w:rPr>
        <w:t>и</w:t>
      </w:r>
      <w:r>
        <w:rPr>
          <w:spacing w:val="2"/>
        </w:rPr>
        <w:t>о</w:t>
      </w:r>
      <w:r>
        <w:rPr>
          <w:spacing w:val="3"/>
        </w:rPr>
        <w:t>н</w:t>
      </w:r>
      <w:r>
        <w:rPr>
          <w:spacing w:val="2"/>
        </w:rPr>
        <w:t>ног</w:t>
      </w:r>
      <w:r>
        <w:t xml:space="preserve">о </w:t>
      </w:r>
      <w:r>
        <w:rPr>
          <w:spacing w:val="2"/>
        </w:rPr>
        <w:t>общ</w:t>
      </w:r>
      <w:r>
        <w:rPr>
          <w:spacing w:val="3"/>
        </w:rPr>
        <w:t>е</w:t>
      </w:r>
      <w:r>
        <w:t>н</w:t>
      </w:r>
      <w:r>
        <w:rPr>
          <w:spacing w:val="1"/>
        </w:rPr>
        <w:t>и</w:t>
      </w:r>
      <w:r>
        <w:t>я;</w:t>
      </w:r>
    </w:p>
    <w:p w:rsidR="00EF5980" w:rsidRDefault="00EF5980" w:rsidP="00EF5980">
      <w:pPr>
        <w:pStyle w:val="afffb"/>
      </w:pPr>
      <w:r>
        <w:t>–</w:t>
      </w:r>
      <w:r>
        <w:tab/>
        <w:t>до</w:t>
      </w:r>
      <w:r>
        <w:rPr>
          <w:spacing w:val="2"/>
        </w:rPr>
        <w:t>п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-1"/>
        </w:rPr>
        <w:t>к</w:t>
      </w:r>
      <w:r>
        <w:rPr>
          <w:spacing w:val="2"/>
        </w:rPr>
        <w:t>а</w:t>
      </w:r>
      <w:r>
        <w:t>ть</w:t>
      </w:r>
      <w:r>
        <w:rPr>
          <w:spacing w:val="6"/>
        </w:rPr>
        <w:t xml:space="preserve"> </w:t>
      </w:r>
      <w:r>
        <w:rPr>
          <w:spacing w:val="3"/>
        </w:rPr>
        <w:t>в</w:t>
      </w:r>
      <w:r>
        <w:t>озможно</w:t>
      </w:r>
      <w:r>
        <w:rPr>
          <w:spacing w:val="3"/>
        </w:rPr>
        <w:t>с</w:t>
      </w:r>
      <w:r>
        <w:t>ть</w:t>
      </w:r>
      <w:r>
        <w:rPr>
          <w:spacing w:val="6"/>
        </w:rPr>
        <w:t xml:space="preserve"> </w:t>
      </w:r>
      <w:r>
        <w:rPr>
          <w:spacing w:val="4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ест</w:t>
      </w:r>
      <w:r>
        <w:rPr>
          <w:spacing w:val="2"/>
        </w:rPr>
        <w:t>в</w:t>
      </w:r>
      <w:r>
        <w:t>ован</w:t>
      </w:r>
      <w:r>
        <w:rPr>
          <w:spacing w:val="1"/>
        </w:rPr>
        <w:t>и</w:t>
      </w:r>
      <w:r>
        <w:t>я</w:t>
      </w:r>
      <w:r>
        <w:rPr>
          <w:spacing w:val="13"/>
        </w:rPr>
        <w:t xml:space="preserve"> </w:t>
      </w:r>
      <w:r>
        <w:t>у</w:t>
      </w:r>
      <w:r>
        <w:rPr>
          <w:spacing w:val="2"/>
        </w:rPr>
        <w:t xml:space="preserve"> л</w:t>
      </w:r>
      <w:r>
        <w:t>юдей</w:t>
      </w:r>
      <w:r>
        <w:rPr>
          <w:spacing w:val="8"/>
        </w:rPr>
        <w:t xml:space="preserve"> </w:t>
      </w:r>
      <w:r>
        <w:t>ра</w:t>
      </w:r>
      <w:r>
        <w:rPr>
          <w:spacing w:val="1"/>
        </w:rPr>
        <w:t>з</w:t>
      </w:r>
      <w:r>
        <w:t>личн</w:t>
      </w:r>
      <w:r>
        <w:rPr>
          <w:spacing w:val="1"/>
        </w:rPr>
        <w:t>ы</w:t>
      </w:r>
      <w:r>
        <w:t>х</w:t>
      </w:r>
      <w:r>
        <w:rPr>
          <w:spacing w:val="9"/>
        </w:rPr>
        <w:t xml:space="preserve"> </w:t>
      </w:r>
      <w:r>
        <w:t>точ</w:t>
      </w:r>
      <w:r>
        <w:rPr>
          <w:spacing w:val="1"/>
        </w:rPr>
        <w:t>е</w:t>
      </w:r>
      <w:r>
        <w:t>к</w:t>
      </w:r>
      <w:r>
        <w:rPr>
          <w:spacing w:val="5"/>
        </w:rPr>
        <w:t xml:space="preserve"> </w:t>
      </w:r>
      <w:r>
        <w:rPr>
          <w:spacing w:val="1"/>
        </w:rPr>
        <w:t>з</w:t>
      </w:r>
      <w:r>
        <w:t>рен</w:t>
      </w:r>
      <w:r>
        <w:rPr>
          <w:spacing w:val="1"/>
        </w:rPr>
        <w:t>и</w:t>
      </w:r>
      <w:r>
        <w:t>я,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</w:t>
      </w:r>
      <w:r>
        <w:rPr>
          <w:spacing w:val="2"/>
        </w:rPr>
        <w:t>о</w:t>
      </w:r>
      <w:r>
        <w:t>м</w:t>
      </w:r>
      <w:r>
        <w:rPr>
          <w:spacing w:val="6"/>
        </w:rPr>
        <w:t xml:space="preserve"> </w:t>
      </w:r>
      <w:r>
        <w:t>ч</w:t>
      </w:r>
      <w:r>
        <w:rPr>
          <w:spacing w:val="2"/>
        </w:rPr>
        <w:t>и</w:t>
      </w:r>
      <w:r>
        <w:t>сле</w:t>
      </w:r>
      <w:r>
        <w:rPr>
          <w:spacing w:val="9"/>
        </w:rPr>
        <w:t xml:space="preserve"> </w:t>
      </w:r>
      <w:r>
        <w:t>не совпада</w:t>
      </w:r>
      <w:r>
        <w:rPr>
          <w:spacing w:val="1"/>
        </w:rPr>
        <w:t>ю</w:t>
      </w:r>
      <w:r>
        <w:t>щих</w:t>
      </w:r>
      <w:r>
        <w:rPr>
          <w:spacing w:val="100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rPr>
          <w:spacing w:val="3"/>
        </w:rPr>
        <w:t>е</w:t>
      </w:r>
      <w:r>
        <w:t>го</w:t>
      </w:r>
      <w:r>
        <w:rPr>
          <w:spacing w:val="99"/>
        </w:rPr>
        <w:t xml:space="preserve"> </w:t>
      </w:r>
      <w:proofErr w:type="gramStart"/>
      <w:r>
        <w:t>собст</w:t>
      </w:r>
      <w:r>
        <w:rPr>
          <w:spacing w:val="2"/>
        </w:rPr>
        <w:t>в</w:t>
      </w:r>
      <w:r>
        <w:t>ен</w:t>
      </w:r>
      <w:r>
        <w:rPr>
          <w:spacing w:val="1"/>
        </w:rPr>
        <w:t>н</w:t>
      </w:r>
      <w:r>
        <w:t>ой</w:t>
      </w:r>
      <w:proofErr w:type="gramEnd"/>
      <w:r>
        <w:t>,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</w:t>
      </w:r>
      <w:r>
        <w:rPr>
          <w:spacing w:val="2"/>
        </w:rPr>
        <w:t>р</w:t>
      </w:r>
      <w:r>
        <w:t>ие</w:t>
      </w:r>
      <w:r>
        <w:rPr>
          <w:spacing w:val="2"/>
        </w:rPr>
        <w:t>н</w:t>
      </w:r>
      <w:r>
        <w:t>тирова</w:t>
      </w:r>
      <w:r>
        <w:rPr>
          <w:spacing w:val="1"/>
        </w:rPr>
        <w:t>т</w:t>
      </w:r>
      <w:r>
        <w:t>ься</w:t>
      </w:r>
      <w:r>
        <w:rPr>
          <w:spacing w:val="99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rPr>
          <w:spacing w:val="2"/>
        </w:rPr>
        <w:t>п</w:t>
      </w:r>
      <w:r>
        <w:t>о</w:t>
      </w:r>
      <w:r>
        <w:rPr>
          <w:spacing w:val="1"/>
        </w:rPr>
        <w:t>з</w:t>
      </w:r>
      <w:r>
        <w:t>ицию</w:t>
      </w:r>
      <w:r>
        <w:rPr>
          <w:spacing w:val="99"/>
        </w:rPr>
        <w:t xml:space="preserve"> </w:t>
      </w:r>
      <w:r>
        <w:t>партн</w:t>
      </w:r>
      <w:r>
        <w:rPr>
          <w:spacing w:val="1"/>
        </w:rPr>
        <w:t>е</w:t>
      </w:r>
      <w:r>
        <w:t>ра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общен</w:t>
      </w:r>
      <w:r>
        <w:rPr>
          <w:spacing w:val="1"/>
        </w:rPr>
        <w:t>и</w:t>
      </w:r>
      <w:r>
        <w:t>и</w:t>
      </w:r>
      <w:r>
        <w:rPr>
          <w:spacing w:val="101"/>
        </w:rPr>
        <w:t xml:space="preserve"> </w:t>
      </w:r>
      <w:r>
        <w:t>и взаимодейс</w:t>
      </w:r>
      <w:r>
        <w:rPr>
          <w:spacing w:val="2"/>
        </w:rPr>
        <w:t>т</w:t>
      </w:r>
      <w:r>
        <w:t>ви</w:t>
      </w:r>
      <w:r>
        <w:rPr>
          <w:spacing w:val="1"/>
        </w:rPr>
        <w:t>и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2"/>
        </w:rPr>
        <w:t>у</w:t>
      </w:r>
      <w:r>
        <w:t>чит</w:t>
      </w:r>
      <w:r>
        <w:rPr>
          <w:spacing w:val="1"/>
        </w:rPr>
        <w:t>ы</w:t>
      </w:r>
      <w:r>
        <w:t>ва</w:t>
      </w:r>
      <w:r>
        <w:rPr>
          <w:spacing w:val="2"/>
        </w:rPr>
        <w:t>т</w:t>
      </w:r>
      <w:r>
        <w:t>ь</w:t>
      </w:r>
      <w:r>
        <w:rPr>
          <w:spacing w:val="153"/>
        </w:rPr>
        <w:t xml:space="preserve"> </w:t>
      </w:r>
      <w:r>
        <w:t>разн</w:t>
      </w:r>
      <w:r>
        <w:rPr>
          <w:spacing w:val="2"/>
        </w:rPr>
        <w:t>ы</w:t>
      </w:r>
      <w:r>
        <w:t>е</w:t>
      </w:r>
      <w:r>
        <w:rPr>
          <w:spacing w:val="153"/>
        </w:rPr>
        <w:t xml:space="preserve"> </w:t>
      </w:r>
      <w:r>
        <w:t>мнения</w:t>
      </w:r>
      <w:r>
        <w:rPr>
          <w:spacing w:val="154"/>
        </w:rPr>
        <w:t xml:space="preserve"> </w:t>
      </w:r>
      <w:r>
        <w:t>и</w:t>
      </w:r>
      <w:r>
        <w:rPr>
          <w:spacing w:val="154"/>
        </w:rPr>
        <w:t xml:space="preserve"> </w:t>
      </w:r>
      <w:r>
        <w:t>стремит</w:t>
      </w:r>
      <w:r>
        <w:rPr>
          <w:spacing w:val="1"/>
        </w:rPr>
        <w:t>ь</w:t>
      </w:r>
      <w:r>
        <w:t>ся</w:t>
      </w:r>
      <w:r>
        <w:rPr>
          <w:spacing w:val="153"/>
        </w:rPr>
        <w:t xml:space="preserve"> </w:t>
      </w:r>
      <w:r>
        <w:t>к</w:t>
      </w:r>
      <w:r>
        <w:rPr>
          <w:spacing w:val="152"/>
        </w:rPr>
        <w:t xml:space="preserve"> </w:t>
      </w:r>
      <w:r>
        <w:t>координац</w:t>
      </w:r>
      <w:r>
        <w:rPr>
          <w:spacing w:val="1"/>
        </w:rPr>
        <w:t>и</w:t>
      </w:r>
      <w:r>
        <w:t>и</w:t>
      </w:r>
      <w:r>
        <w:rPr>
          <w:spacing w:val="156"/>
        </w:rPr>
        <w:t xml:space="preserve"> </w:t>
      </w:r>
      <w:r>
        <w:t>ра</w:t>
      </w:r>
      <w:r>
        <w:rPr>
          <w:spacing w:val="1"/>
        </w:rPr>
        <w:t>з</w:t>
      </w:r>
      <w:r>
        <w:t>личн</w:t>
      </w:r>
      <w:r>
        <w:rPr>
          <w:spacing w:val="1"/>
        </w:rPr>
        <w:t>ы</w:t>
      </w:r>
      <w:r>
        <w:t>х</w:t>
      </w:r>
      <w:r>
        <w:rPr>
          <w:spacing w:val="153"/>
        </w:rPr>
        <w:t xml:space="preserve"> </w:t>
      </w:r>
      <w:r>
        <w:t>п</w:t>
      </w:r>
      <w:r>
        <w:t>о</w:t>
      </w:r>
      <w:r>
        <w:rPr>
          <w:spacing w:val="1"/>
        </w:rPr>
        <w:t>з</w:t>
      </w:r>
      <w:r>
        <w:t>и</w:t>
      </w:r>
      <w:r>
        <w:rPr>
          <w:spacing w:val="1"/>
        </w:rPr>
        <w:t>ц</w:t>
      </w:r>
      <w:r>
        <w:rPr>
          <w:spacing w:val="-1"/>
        </w:rPr>
        <w:t>и</w:t>
      </w:r>
      <w:r>
        <w:t>й</w:t>
      </w:r>
      <w:r>
        <w:rPr>
          <w:spacing w:val="153"/>
        </w:rPr>
        <w:t xml:space="preserve"> </w:t>
      </w:r>
      <w:r>
        <w:t>в сот</w:t>
      </w:r>
      <w:r>
        <w:rPr>
          <w:spacing w:val="4"/>
        </w:rPr>
        <w:t>р</w:t>
      </w:r>
      <w:r>
        <w:rPr>
          <w:spacing w:val="-4"/>
        </w:rPr>
        <w:t>у</w:t>
      </w:r>
      <w:r>
        <w:t>дн</w:t>
      </w:r>
      <w:r>
        <w:rPr>
          <w:spacing w:val="2"/>
        </w:rPr>
        <w:t>и</w:t>
      </w:r>
      <w:r>
        <w:t>честве;</w:t>
      </w:r>
    </w:p>
    <w:p w:rsidR="00EF5980" w:rsidRDefault="00EF5980" w:rsidP="00EF5980">
      <w:pPr>
        <w:pStyle w:val="afffb"/>
      </w:pPr>
      <w:r>
        <w:t>–</w:t>
      </w:r>
      <w:r>
        <w:tab/>
        <w:t>фор</w:t>
      </w:r>
      <w:r>
        <w:rPr>
          <w:spacing w:val="3"/>
        </w:rPr>
        <w:t>м</w:t>
      </w:r>
      <w:r>
        <w:rPr>
          <w:spacing w:val="-4"/>
        </w:rPr>
        <w:t>у</w:t>
      </w:r>
      <w:r>
        <w:t>ли</w:t>
      </w:r>
      <w:r>
        <w:rPr>
          <w:spacing w:val="2"/>
        </w:rPr>
        <w:t>р</w:t>
      </w:r>
      <w:r>
        <w:t>ова</w:t>
      </w:r>
      <w:r>
        <w:rPr>
          <w:spacing w:val="2"/>
        </w:rPr>
        <w:t>т</w:t>
      </w:r>
      <w:r>
        <w:t>ь соб</w:t>
      </w:r>
      <w:r>
        <w:rPr>
          <w:spacing w:val="1"/>
        </w:rPr>
        <w:t>с</w:t>
      </w:r>
      <w:r>
        <w:rPr>
          <w:spacing w:val="2"/>
        </w:rPr>
        <w:t>т</w:t>
      </w:r>
      <w:r>
        <w:t>вен</w:t>
      </w:r>
      <w:r>
        <w:rPr>
          <w:spacing w:val="1"/>
        </w:rPr>
        <w:t>н</w:t>
      </w:r>
      <w:r>
        <w:t xml:space="preserve">ое мнение и </w:t>
      </w:r>
      <w:r>
        <w:rPr>
          <w:spacing w:val="3"/>
        </w:rPr>
        <w:t>п</w:t>
      </w:r>
      <w:r>
        <w:t>о</w:t>
      </w:r>
      <w:r>
        <w:rPr>
          <w:spacing w:val="1"/>
        </w:rPr>
        <w:t>з</w:t>
      </w:r>
      <w:r>
        <w:t>и</w:t>
      </w:r>
      <w:r>
        <w:rPr>
          <w:spacing w:val="1"/>
        </w:rPr>
        <w:t>ц</w:t>
      </w:r>
      <w:r>
        <w:t>и</w:t>
      </w:r>
      <w:r>
        <w:rPr>
          <w:spacing w:val="1"/>
        </w:rPr>
        <w:t>ю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2"/>
        </w:rPr>
        <w:t>до</w:t>
      </w:r>
      <w:r>
        <w:rPr>
          <w:spacing w:val="1"/>
        </w:rPr>
        <w:t>г</w:t>
      </w:r>
      <w:r>
        <w:rPr>
          <w:spacing w:val="3"/>
        </w:rPr>
        <w:t>о</w:t>
      </w:r>
      <w:r>
        <w:rPr>
          <w:spacing w:val="2"/>
        </w:rPr>
        <w:t>вар</w:t>
      </w:r>
      <w:r>
        <w:rPr>
          <w:spacing w:val="3"/>
        </w:rPr>
        <w:t>и</w:t>
      </w:r>
      <w:r>
        <w:rPr>
          <w:spacing w:val="2"/>
        </w:rPr>
        <w:t>ват</w:t>
      </w:r>
      <w:r>
        <w:rPr>
          <w:spacing w:val="1"/>
        </w:rPr>
        <w:t>ь</w:t>
      </w:r>
      <w:r>
        <w:rPr>
          <w:spacing w:val="2"/>
        </w:rPr>
        <w:t>с</w:t>
      </w:r>
      <w:r>
        <w:t>я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2"/>
        </w:rPr>
        <w:t>пр</w:t>
      </w:r>
      <w:r>
        <w:rPr>
          <w:spacing w:val="3"/>
        </w:rPr>
        <w:t>и</w:t>
      </w:r>
      <w:r>
        <w:rPr>
          <w:spacing w:val="2"/>
        </w:rPr>
        <w:t>ход</w:t>
      </w:r>
      <w:r>
        <w:rPr>
          <w:spacing w:val="3"/>
        </w:rPr>
        <w:t>и</w:t>
      </w:r>
      <w:r>
        <w:rPr>
          <w:spacing w:val="1"/>
        </w:rPr>
        <w:t>т</w:t>
      </w:r>
      <w:r>
        <w:t>ь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2"/>
        </w:rPr>
        <w:t>общ</w:t>
      </w:r>
      <w:r>
        <w:rPr>
          <w:spacing w:val="5"/>
        </w:rPr>
        <w:t>е</w:t>
      </w:r>
      <w:r>
        <w:rPr>
          <w:spacing w:val="6"/>
        </w:rPr>
        <w:t>м</w:t>
      </w:r>
      <w:r>
        <w:t>у</w:t>
      </w:r>
      <w:r>
        <w:rPr>
          <w:spacing w:val="62"/>
        </w:rPr>
        <w:t xml:space="preserve"> </w:t>
      </w:r>
      <w:r>
        <w:rPr>
          <w:spacing w:val="4"/>
        </w:rPr>
        <w:t>р</w:t>
      </w:r>
      <w:r>
        <w:rPr>
          <w:spacing w:val="3"/>
        </w:rPr>
        <w:t>е</w:t>
      </w:r>
      <w:r>
        <w:rPr>
          <w:spacing w:val="1"/>
        </w:rPr>
        <w:t>ш</w:t>
      </w:r>
      <w:r>
        <w:rPr>
          <w:spacing w:val="3"/>
        </w:rPr>
        <w:t>е</w:t>
      </w:r>
      <w:r>
        <w:rPr>
          <w:spacing w:val="2"/>
        </w:rPr>
        <w:t>н</w:t>
      </w:r>
      <w:r>
        <w:rPr>
          <w:spacing w:val="3"/>
        </w:rPr>
        <w:t>и</w:t>
      </w:r>
      <w:r>
        <w:t>ю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2"/>
        </w:rPr>
        <w:t>с</w:t>
      </w:r>
      <w:r>
        <w:rPr>
          <w:spacing w:val="16"/>
        </w:rPr>
        <w:t>о</w:t>
      </w:r>
      <w:r>
        <w:t>вместн</w:t>
      </w:r>
      <w:r>
        <w:rPr>
          <w:spacing w:val="1"/>
        </w:rPr>
        <w:t>о</w:t>
      </w:r>
      <w:r>
        <w:t>й</w:t>
      </w:r>
      <w:r>
        <w:rPr>
          <w:spacing w:val="65"/>
        </w:rPr>
        <w:t xml:space="preserve"> </w:t>
      </w:r>
      <w:r>
        <w:t>де</w:t>
      </w:r>
      <w:r>
        <w:rPr>
          <w:spacing w:val="1"/>
        </w:rPr>
        <w:t>я</w:t>
      </w:r>
      <w:r>
        <w:t>тельн</w:t>
      </w:r>
      <w:r>
        <w:t>о</w:t>
      </w:r>
      <w:r>
        <w:t>сти,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</w:t>
      </w:r>
      <w:r>
        <w:rPr>
          <w:spacing w:val="1"/>
        </w:rPr>
        <w:t>о</w:t>
      </w:r>
      <w:r>
        <w:t>м числе в си</w:t>
      </w:r>
      <w:r>
        <w:rPr>
          <w:spacing w:val="4"/>
        </w:rPr>
        <w:t>т</w:t>
      </w:r>
      <w:r>
        <w:rPr>
          <w:spacing w:val="-4"/>
        </w:rPr>
        <w:t>у</w:t>
      </w:r>
      <w:r>
        <w:rPr>
          <w:spacing w:val="1"/>
        </w:rPr>
        <w:t>а</w:t>
      </w:r>
      <w:r>
        <w:t>ц</w:t>
      </w:r>
      <w:r>
        <w:rPr>
          <w:spacing w:val="1"/>
        </w:rPr>
        <w:t>и</w:t>
      </w:r>
      <w:r>
        <w:t>и ст</w:t>
      </w:r>
      <w:r>
        <w:rPr>
          <w:spacing w:val="2"/>
        </w:rPr>
        <w:t>о</w:t>
      </w:r>
      <w:r>
        <w:t>лкновения</w:t>
      </w:r>
      <w:r>
        <w:rPr>
          <w:spacing w:val="1"/>
        </w:rPr>
        <w:t xml:space="preserve"> </w:t>
      </w:r>
      <w:r>
        <w:t>инт</w:t>
      </w:r>
      <w:r>
        <w:rPr>
          <w:spacing w:val="2"/>
        </w:rPr>
        <w:t>е</w:t>
      </w:r>
      <w:r>
        <w:t>ресов;</w:t>
      </w:r>
    </w:p>
    <w:p w:rsidR="00EF5980" w:rsidRDefault="00EF5980" w:rsidP="00EF5980">
      <w:pPr>
        <w:pStyle w:val="afffb"/>
      </w:pPr>
      <w:r>
        <w:t>–</w:t>
      </w:r>
      <w:r>
        <w:tab/>
        <w:t>строи</w:t>
      </w:r>
      <w:r>
        <w:rPr>
          <w:spacing w:val="1"/>
        </w:rPr>
        <w:t>т</w:t>
      </w:r>
      <w:r>
        <w:t>ь</w:t>
      </w:r>
      <w:r>
        <w:rPr>
          <w:spacing w:val="86"/>
        </w:rPr>
        <w:t xml:space="preserve"> </w:t>
      </w:r>
      <w:r>
        <w:t>понят</w:t>
      </w:r>
      <w:r>
        <w:rPr>
          <w:spacing w:val="1"/>
        </w:rPr>
        <w:t>ны</w:t>
      </w:r>
      <w:r>
        <w:t>е</w:t>
      </w:r>
      <w:r>
        <w:rPr>
          <w:spacing w:val="86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партн</w:t>
      </w:r>
      <w:r>
        <w:rPr>
          <w:spacing w:val="1"/>
        </w:rPr>
        <w:t>е</w:t>
      </w:r>
      <w:r>
        <w:t>ра</w:t>
      </w:r>
      <w:r>
        <w:rPr>
          <w:spacing w:val="86"/>
        </w:rPr>
        <w:t xml:space="preserve"> </w:t>
      </w:r>
      <w:r>
        <w:t>в</w:t>
      </w:r>
      <w:r>
        <w:rPr>
          <w:spacing w:val="1"/>
        </w:rPr>
        <w:t>ы</w:t>
      </w:r>
      <w:r>
        <w:t>ска</w:t>
      </w:r>
      <w:r>
        <w:rPr>
          <w:spacing w:val="2"/>
        </w:rPr>
        <w:t>з</w:t>
      </w:r>
      <w:r>
        <w:rPr>
          <w:spacing w:val="1"/>
        </w:rPr>
        <w:t>ы</w:t>
      </w:r>
      <w:r>
        <w:t>ван</w:t>
      </w:r>
      <w:r>
        <w:rPr>
          <w:spacing w:val="1"/>
        </w:rPr>
        <w:t>и</w:t>
      </w:r>
      <w:r>
        <w:t>я,</w:t>
      </w:r>
      <w:r>
        <w:rPr>
          <w:spacing w:val="89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и</w:t>
      </w:r>
      <w:r>
        <w:t>тыва</w:t>
      </w:r>
      <w:r>
        <w:rPr>
          <w:spacing w:val="1"/>
        </w:rPr>
        <w:t>ю</w:t>
      </w:r>
      <w:r>
        <w:rPr>
          <w:spacing w:val="2"/>
        </w:rPr>
        <w:t>щ</w:t>
      </w:r>
      <w:r>
        <w:t>ие,</w:t>
      </w:r>
      <w:r>
        <w:rPr>
          <w:spacing w:val="87"/>
        </w:rPr>
        <w:t xml:space="preserve"> </w:t>
      </w:r>
      <w:r>
        <w:t>что</w:t>
      </w:r>
      <w:r>
        <w:rPr>
          <w:spacing w:val="84"/>
        </w:rPr>
        <w:t xml:space="preserve"> </w:t>
      </w:r>
      <w:r>
        <w:t>партн</w:t>
      </w:r>
      <w:r>
        <w:rPr>
          <w:spacing w:val="1"/>
        </w:rPr>
        <w:t>е</w:t>
      </w:r>
      <w:r>
        <w:t>р</w:t>
      </w:r>
      <w:r>
        <w:rPr>
          <w:spacing w:val="86"/>
        </w:rPr>
        <w:t xml:space="preserve"> </w:t>
      </w:r>
      <w:r>
        <w:t>зн</w:t>
      </w:r>
      <w:r>
        <w:rPr>
          <w:spacing w:val="3"/>
        </w:rPr>
        <w:t>а</w:t>
      </w:r>
      <w:r>
        <w:t>ет</w:t>
      </w:r>
      <w:r>
        <w:rPr>
          <w:spacing w:val="86"/>
        </w:rPr>
        <w:t xml:space="preserve"> </w:t>
      </w:r>
      <w:r>
        <w:t>и вид</w:t>
      </w:r>
      <w:r>
        <w:rPr>
          <w:spacing w:val="1"/>
        </w:rPr>
        <w:t>и</w:t>
      </w:r>
      <w:r>
        <w:t>т, а что не</w:t>
      </w:r>
      <w:r>
        <w:rPr>
          <w:spacing w:val="2"/>
        </w:rPr>
        <w:t>т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  <w:t xml:space="preserve">задавать </w:t>
      </w:r>
      <w:r>
        <w:rPr>
          <w:spacing w:val="1"/>
        </w:rPr>
        <w:t>в</w:t>
      </w:r>
      <w:r>
        <w:t>опрос</w:t>
      </w:r>
      <w:r>
        <w:rPr>
          <w:spacing w:val="2"/>
        </w:rPr>
        <w:t>ы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-1"/>
        </w:rPr>
        <w:t>к</w:t>
      </w:r>
      <w:r>
        <w:t>онтр</w:t>
      </w:r>
      <w:r>
        <w:rPr>
          <w:spacing w:val="1"/>
        </w:rPr>
        <w:t>о</w:t>
      </w:r>
      <w:r>
        <w:t>л</w:t>
      </w:r>
      <w:r>
        <w:rPr>
          <w:spacing w:val="1"/>
        </w:rPr>
        <w:t>и</w:t>
      </w:r>
      <w:r>
        <w:t>рова</w:t>
      </w:r>
      <w:r>
        <w:rPr>
          <w:spacing w:val="2"/>
        </w:rPr>
        <w:t>т</w:t>
      </w:r>
      <w:r>
        <w:t>ь дей</w:t>
      </w:r>
      <w:r>
        <w:rPr>
          <w:spacing w:val="2"/>
        </w:rPr>
        <w:t>с</w:t>
      </w:r>
      <w:r>
        <w:rPr>
          <w:spacing w:val="1"/>
        </w:rPr>
        <w:t>т</w:t>
      </w:r>
      <w:r>
        <w:t>вия</w:t>
      </w:r>
      <w:r>
        <w:rPr>
          <w:spacing w:val="1"/>
        </w:rPr>
        <w:t xml:space="preserve"> </w:t>
      </w:r>
      <w:r>
        <w:t>партн</w:t>
      </w:r>
      <w:r>
        <w:rPr>
          <w:spacing w:val="1"/>
        </w:rPr>
        <w:t>е</w:t>
      </w:r>
      <w:r>
        <w:t>ра;</w:t>
      </w:r>
    </w:p>
    <w:p w:rsidR="00EF5980" w:rsidRDefault="00EF5980" w:rsidP="00EF5980">
      <w:pPr>
        <w:pStyle w:val="afffb"/>
      </w:pPr>
      <w:r>
        <w:t>–</w:t>
      </w:r>
      <w:r>
        <w:tab/>
        <w:t>ис</w:t>
      </w:r>
      <w:r>
        <w:rPr>
          <w:spacing w:val="1"/>
        </w:rPr>
        <w:t>п</w:t>
      </w:r>
      <w:r>
        <w:t>ользова</w:t>
      </w:r>
      <w:r>
        <w:rPr>
          <w:spacing w:val="2"/>
        </w:rPr>
        <w:t>т</w:t>
      </w:r>
      <w:r>
        <w:t>ь речь д</w:t>
      </w:r>
      <w:r>
        <w:rPr>
          <w:spacing w:val="2"/>
        </w:rPr>
        <w:t>л</w:t>
      </w:r>
      <w:r>
        <w:t>я ре</w:t>
      </w:r>
      <w:r>
        <w:rPr>
          <w:spacing w:val="4"/>
        </w:rPr>
        <w:t>г</w:t>
      </w:r>
      <w:r>
        <w:rPr>
          <w:spacing w:val="-4"/>
        </w:rPr>
        <w:t>у</w:t>
      </w:r>
      <w:r>
        <w:t>ляц</w:t>
      </w:r>
      <w:r>
        <w:rPr>
          <w:spacing w:val="1"/>
        </w:rPr>
        <w:t>и</w:t>
      </w:r>
      <w:r>
        <w:t>и сво</w:t>
      </w:r>
      <w:r>
        <w:rPr>
          <w:spacing w:val="3"/>
        </w:rPr>
        <w:t>е</w:t>
      </w:r>
      <w:r>
        <w:t>го д</w:t>
      </w:r>
      <w:r>
        <w:rPr>
          <w:spacing w:val="1"/>
        </w:rPr>
        <w:t>е</w:t>
      </w:r>
      <w:r>
        <w:t>йстви</w:t>
      </w:r>
      <w:r>
        <w:rPr>
          <w:spacing w:val="1"/>
        </w:rPr>
        <w:t>я</w:t>
      </w:r>
      <w:r>
        <w:t>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spacing w:val="2"/>
        </w:rPr>
        <w:t>адеква</w:t>
      </w:r>
      <w:r>
        <w:rPr>
          <w:spacing w:val="1"/>
        </w:rPr>
        <w:t>т</w:t>
      </w:r>
      <w:r>
        <w:rPr>
          <w:spacing w:val="3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2"/>
        </w:rPr>
        <w:t>и</w:t>
      </w:r>
      <w:r>
        <w:rPr>
          <w:spacing w:val="3"/>
        </w:rPr>
        <w:t>с</w:t>
      </w:r>
      <w:r>
        <w:rPr>
          <w:spacing w:val="2"/>
        </w:rPr>
        <w:t>по</w:t>
      </w:r>
      <w:r>
        <w:rPr>
          <w:spacing w:val="3"/>
        </w:rPr>
        <w:t>л</w:t>
      </w:r>
      <w:r>
        <w:rPr>
          <w:spacing w:val="1"/>
        </w:rPr>
        <w:t>ь</w:t>
      </w:r>
      <w:r>
        <w:rPr>
          <w:spacing w:val="3"/>
        </w:rPr>
        <w:t>з</w:t>
      </w:r>
      <w:r>
        <w:rPr>
          <w:spacing w:val="2"/>
        </w:rPr>
        <w:t>оват</w:t>
      </w:r>
      <w:r>
        <w:t>ь</w:t>
      </w:r>
      <w:r>
        <w:rPr>
          <w:spacing w:val="49"/>
        </w:rPr>
        <w:t xml:space="preserve"> </w:t>
      </w:r>
      <w:r>
        <w:rPr>
          <w:spacing w:val="2"/>
        </w:rPr>
        <w:t>речев</w:t>
      </w:r>
      <w:r>
        <w:rPr>
          <w:spacing w:val="3"/>
        </w:rPr>
        <w:t>ы</w:t>
      </w:r>
      <w:r>
        <w:t>е</w:t>
      </w:r>
      <w:r>
        <w:rPr>
          <w:spacing w:val="50"/>
        </w:rPr>
        <w:t xml:space="preserve"> </w:t>
      </w:r>
      <w:r>
        <w:rPr>
          <w:spacing w:val="2"/>
        </w:rPr>
        <w:t>с</w:t>
      </w:r>
      <w:r>
        <w:rPr>
          <w:spacing w:val="3"/>
        </w:rPr>
        <w:t>р</w:t>
      </w:r>
      <w:r>
        <w:rPr>
          <w:spacing w:val="2"/>
        </w:rPr>
        <w:t>ед</w:t>
      </w:r>
      <w:r>
        <w:rPr>
          <w:spacing w:val="3"/>
        </w:rPr>
        <w:t>с</w:t>
      </w:r>
      <w:r>
        <w:rPr>
          <w:spacing w:val="1"/>
        </w:rPr>
        <w:t>т</w:t>
      </w:r>
      <w:r>
        <w:rPr>
          <w:spacing w:val="2"/>
        </w:rPr>
        <w:t>в</w:t>
      </w:r>
      <w:r>
        <w:t>а</w:t>
      </w:r>
      <w:r>
        <w:rPr>
          <w:spacing w:val="50"/>
        </w:rPr>
        <w:t xml:space="preserve"> </w:t>
      </w:r>
      <w:r>
        <w:rPr>
          <w:spacing w:val="2"/>
        </w:rPr>
        <w:t>д</w:t>
      </w:r>
      <w:r>
        <w:rPr>
          <w:spacing w:val="3"/>
        </w:rPr>
        <w:t>л</w:t>
      </w:r>
      <w:r>
        <w:t>я</w:t>
      </w:r>
      <w:r>
        <w:rPr>
          <w:spacing w:val="50"/>
        </w:rPr>
        <w:t xml:space="preserve"> </w:t>
      </w:r>
      <w:r>
        <w:rPr>
          <w:spacing w:val="2"/>
        </w:rPr>
        <w:t>реш</w:t>
      </w:r>
      <w:r>
        <w:rPr>
          <w:spacing w:val="3"/>
        </w:rPr>
        <w:t>е</w:t>
      </w:r>
      <w:r>
        <w:rPr>
          <w:spacing w:val="2"/>
        </w:rPr>
        <w:t>н</w:t>
      </w:r>
      <w:r>
        <w:rPr>
          <w:spacing w:val="3"/>
        </w:rPr>
        <w:t>и</w:t>
      </w:r>
      <w:r>
        <w:t>я</w:t>
      </w:r>
      <w:r>
        <w:rPr>
          <w:spacing w:val="66"/>
        </w:rPr>
        <w:t xml:space="preserve"> </w:t>
      </w:r>
      <w:r>
        <w:t>ра</w:t>
      </w:r>
      <w:r>
        <w:rPr>
          <w:spacing w:val="1"/>
        </w:rPr>
        <w:t>з</w:t>
      </w:r>
      <w:r>
        <w:t>личн</w:t>
      </w:r>
      <w:r>
        <w:rPr>
          <w:spacing w:val="1"/>
        </w:rPr>
        <w:t>ы</w:t>
      </w:r>
      <w:r>
        <w:t>х</w:t>
      </w:r>
      <w:r>
        <w:rPr>
          <w:spacing w:val="45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1"/>
        </w:rPr>
        <w:t>м</w:t>
      </w:r>
      <w:r>
        <w:rPr>
          <w:spacing w:val="4"/>
        </w:rPr>
        <w:t>м</w:t>
      </w:r>
      <w:r>
        <w:rPr>
          <w:spacing w:val="-4"/>
        </w:rPr>
        <w:t>у</w:t>
      </w:r>
      <w:r>
        <w:t>н</w:t>
      </w:r>
      <w:r>
        <w:rPr>
          <w:spacing w:val="2"/>
        </w:rPr>
        <w:t>и</w:t>
      </w:r>
      <w:r>
        <w:t>катив</w:t>
      </w:r>
      <w:r>
        <w:rPr>
          <w:spacing w:val="2"/>
        </w:rPr>
        <w:t>н</w:t>
      </w:r>
      <w:r>
        <w:t>ых задач, ст</w:t>
      </w:r>
      <w:r>
        <w:rPr>
          <w:spacing w:val="1"/>
        </w:rPr>
        <w:t>р</w:t>
      </w:r>
      <w:r>
        <w:t>оить</w:t>
      </w:r>
      <w:r>
        <w:rPr>
          <w:spacing w:val="1"/>
        </w:rPr>
        <w:t xml:space="preserve"> </w:t>
      </w:r>
      <w:r>
        <w:t>моно</w:t>
      </w:r>
      <w:r>
        <w:rPr>
          <w:spacing w:val="3"/>
        </w:rPr>
        <w:t>л</w:t>
      </w:r>
      <w:r>
        <w:t>огиче</w:t>
      </w:r>
      <w:r>
        <w:rPr>
          <w:spacing w:val="1"/>
        </w:rPr>
        <w:t>с</w:t>
      </w:r>
      <w:r>
        <w:t>кое</w:t>
      </w:r>
      <w:r>
        <w:rPr>
          <w:spacing w:val="-1"/>
        </w:rPr>
        <w:t xml:space="preserve"> </w:t>
      </w:r>
      <w:r>
        <w:t>вы</w:t>
      </w:r>
      <w:r>
        <w:rPr>
          <w:spacing w:val="3"/>
        </w:rPr>
        <w:t>с</w:t>
      </w:r>
      <w:r>
        <w:rPr>
          <w:spacing w:val="-1"/>
        </w:rPr>
        <w:t>к</w:t>
      </w:r>
      <w:r>
        <w:t>аз</w:t>
      </w:r>
      <w:r>
        <w:rPr>
          <w:spacing w:val="1"/>
        </w:rPr>
        <w:t>ы</w:t>
      </w:r>
      <w:r>
        <w:t>в</w:t>
      </w:r>
      <w:r>
        <w:rPr>
          <w:spacing w:val="2"/>
        </w:rPr>
        <w:t>а</w:t>
      </w:r>
      <w:r>
        <w:t>н</w:t>
      </w:r>
      <w:r>
        <w:rPr>
          <w:spacing w:val="1"/>
        </w:rPr>
        <w:t>и</w:t>
      </w:r>
      <w:r>
        <w:t>е, владеть</w:t>
      </w:r>
      <w:r>
        <w:rPr>
          <w:spacing w:val="1"/>
        </w:rPr>
        <w:t xml:space="preserve"> </w:t>
      </w:r>
      <w:r>
        <w:t>диа</w:t>
      </w:r>
      <w:r>
        <w:rPr>
          <w:spacing w:val="1"/>
        </w:rPr>
        <w:t>л</w:t>
      </w:r>
      <w:r>
        <w:t>ог</w:t>
      </w:r>
      <w:r>
        <w:rPr>
          <w:spacing w:val="2"/>
        </w:rPr>
        <w:t>и</w:t>
      </w:r>
      <w:r>
        <w:t>ческой</w:t>
      </w:r>
      <w:r>
        <w:rPr>
          <w:spacing w:val="1"/>
        </w:rPr>
        <w:t xml:space="preserve"> </w:t>
      </w:r>
      <w:r>
        <w:t>фо</w:t>
      </w:r>
      <w:r>
        <w:rPr>
          <w:spacing w:val="2"/>
        </w:rPr>
        <w:t>р</w:t>
      </w:r>
      <w:r>
        <w:t>мой р</w:t>
      </w:r>
      <w:r>
        <w:rPr>
          <w:spacing w:val="2"/>
        </w:rPr>
        <w:t>е</w:t>
      </w:r>
      <w:r>
        <w:rPr>
          <w:spacing w:val="6"/>
        </w:rPr>
        <w:t>ч</w:t>
      </w:r>
      <w:r>
        <w:t>и.</w:t>
      </w:r>
    </w:p>
    <w:p w:rsidR="00EF5980" w:rsidRPr="00EF5980" w:rsidRDefault="00EF5980" w:rsidP="00EF5980">
      <w:pPr>
        <w:pStyle w:val="afffb"/>
        <w:rPr>
          <w:b/>
        </w:rPr>
      </w:pPr>
      <w:r w:rsidRPr="00EF5980">
        <w:rPr>
          <w:b/>
        </w:rPr>
        <w:t>В</w:t>
      </w:r>
      <w:r w:rsidRPr="00EF5980">
        <w:rPr>
          <w:b/>
          <w:spacing w:val="-1"/>
        </w:rPr>
        <w:t>ы</w:t>
      </w:r>
      <w:r w:rsidRPr="00EF5980">
        <w:rPr>
          <w:b/>
        </w:rPr>
        <w:t>п</w:t>
      </w:r>
      <w:r w:rsidRPr="00EF5980">
        <w:rPr>
          <w:b/>
          <w:spacing w:val="1"/>
        </w:rPr>
        <w:t>у</w:t>
      </w:r>
      <w:r w:rsidRPr="00EF5980">
        <w:rPr>
          <w:b/>
        </w:rPr>
        <w:t>ск</w:t>
      </w:r>
      <w:r w:rsidRPr="00EF5980">
        <w:rPr>
          <w:b/>
          <w:spacing w:val="1"/>
        </w:rPr>
        <w:t>н</w:t>
      </w:r>
      <w:r w:rsidRPr="00EF5980">
        <w:rPr>
          <w:b/>
        </w:rPr>
        <w:t>ик</w:t>
      </w:r>
      <w:r w:rsidRPr="00EF5980">
        <w:rPr>
          <w:b/>
          <w:spacing w:val="1"/>
        </w:rPr>
        <w:t xml:space="preserve"> </w:t>
      </w:r>
      <w:r w:rsidRPr="00EF5980">
        <w:rPr>
          <w:b/>
        </w:rPr>
        <w:t>пол</w:t>
      </w:r>
      <w:r w:rsidRPr="00EF5980">
        <w:rPr>
          <w:b/>
          <w:spacing w:val="3"/>
        </w:rPr>
        <w:t>у</w:t>
      </w:r>
      <w:r w:rsidRPr="00EF5980">
        <w:rPr>
          <w:b/>
        </w:rPr>
        <w:t>чит</w:t>
      </w:r>
      <w:r w:rsidRPr="00EF5980">
        <w:rPr>
          <w:b/>
          <w:spacing w:val="1"/>
        </w:rPr>
        <w:t xml:space="preserve"> </w:t>
      </w:r>
      <w:r w:rsidRPr="00EF5980">
        <w:rPr>
          <w:b/>
        </w:rPr>
        <w:t>возм</w:t>
      </w:r>
      <w:r w:rsidRPr="00EF5980">
        <w:rPr>
          <w:b/>
          <w:spacing w:val="1"/>
        </w:rPr>
        <w:t>о</w:t>
      </w:r>
      <w:r w:rsidRPr="00EF5980">
        <w:rPr>
          <w:b/>
        </w:rPr>
        <w:t>жн</w:t>
      </w:r>
      <w:r w:rsidRPr="00EF5980">
        <w:rPr>
          <w:b/>
          <w:spacing w:val="1"/>
        </w:rPr>
        <w:t>о</w:t>
      </w:r>
      <w:r w:rsidRPr="00EF5980">
        <w:rPr>
          <w:b/>
        </w:rPr>
        <w:t>сть</w:t>
      </w:r>
      <w:r w:rsidRPr="00EF5980">
        <w:rPr>
          <w:b/>
          <w:spacing w:val="2"/>
        </w:rPr>
        <w:t xml:space="preserve"> </w:t>
      </w:r>
      <w:r w:rsidRPr="00EF5980">
        <w:rPr>
          <w:b/>
        </w:rPr>
        <w:t>на</w:t>
      </w:r>
      <w:r w:rsidRPr="00EF5980">
        <w:rPr>
          <w:b/>
          <w:spacing w:val="1"/>
        </w:rPr>
        <w:t>у</w:t>
      </w:r>
      <w:r w:rsidRPr="00EF5980">
        <w:rPr>
          <w:b/>
        </w:rPr>
        <w:t>чит</w:t>
      </w:r>
      <w:r w:rsidRPr="00EF5980">
        <w:rPr>
          <w:b/>
          <w:spacing w:val="2"/>
        </w:rPr>
        <w:t>ь</w:t>
      </w:r>
      <w:r w:rsidRPr="00EF5980">
        <w:rPr>
          <w:b/>
        </w:rPr>
        <w:t>ся: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  <w:spacing w:val="2"/>
        </w:rPr>
        <w:t>у</w:t>
      </w:r>
      <w:r>
        <w:rPr>
          <w:i/>
          <w:iCs/>
          <w:spacing w:val="3"/>
        </w:rPr>
        <w:t>ч</w:t>
      </w:r>
      <w:r>
        <w:rPr>
          <w:i/>
          <w:iCs/>
          <w:spacing w:val="2"/>
        </w:rPr>
        <w:t>итыв</w:t>
      </w:r>
      <w:r>
        <w:rPr>
          <w:i/>
          <w:iCs/>
          <w:spacing w:val="3"/>
        </w:rPr>
        <w:t>а</w:t>
      </w:r>
      <w:r>
        <w:rPr>
          <w:i/>
          <w:iCs/>
          <w:spacing w:val="2"/>
        </w:rPr>
        <w:t>т</w:t>
      </w:r>
      <w:r>
        <w:rPr>
          <w:i/>
          <w:iCs/>
        </w:rPr>
        <w:t>ь</w:t>
      </w:r>
      <w:r>
        <w:rPr>
          <w:spacing w:val="32"/>
        </w:rPr>
        <w:t xml:space="preserve"> </w:t>
      </w:r>
      <w:r>
        <w:rPr>
          <w:i/>
          <w:iCs/>
        </w:rPr>
        <w:t>и</w:t>
      </w:r>
      <w:r>
        <w:rPr>
          <w:spacing w:val="33"/>
        </w:rPr>
        <w:t xml:space="preserve"> </w:t>
      </w:r>
      <w:r>
        <w:rPr>
          <w:i/>
          <w:iCs/>
          <w:spacing w:val="3"/>
        </w:rPr>
        <w:t>к</w:t>
      </w:r>
      <w:r>
        <w:rPr>
          <w:i/>
          <w:iCs/>
          <w:spacing w:val="2"/>
        </w:rPr>
        <w:t>оор</w:t>
      </w:r>
      <w:r>
        <w:rPr>
          <w:i/>
          <w:iCs/>
          <w:spacing w:val="3"/>
        </w:rPr>
        <w:t>д</w:t>
      </w:r>
      <w:r>
        <w:rPr>
          <w:i/>
          <w:iCs/>
          <w:spacing w:val="2"/>
        </w:rPr>
        <w:t>и</w:t>
      </w:r>
      <w:r>
        <w:rPr>
          <w:i/>
          <w:iCs/>
          <w:spacing w:val="3"/>
        </w:rPr>
        <w:t>ни</w:t>
      </w:r>
      <w:r>
        <w:rPr>
          <w:i/>
          <w:iCs/>
          <w:spacing w:val="2"/>
        </w:rPr>
        <w:t>роват</w:t>
      </w:r>
      <w:r>
        <w:rPr>
          <w:i/>
          <w:iCs/>
        </w:rPr>
        <w:t>ь</w:t>
      </w:r>
      <w:r>
        <w:rPr>
          <w:spacing w:val="33"/>
        </w:rPr>
        <w:t xml:space="preserve"> </w:t>
      </w:r>
      <w:r>
        <w:rPr>
          <w:i/>
          <w:iCs/>
        </w:rPr>
        <w:t>в</w:t>
      </w:r>
      <w:r>
        <w:rPr>
          <w:spacing w:val="33"/>
        </w:rPr>
        <w:t xml:space="preserve"> </w:t>
      </w:r>
      <w:r>
        <w:rPr>
          <w:i/>
          <w:iCs/>
          <w:spacing w:val="2"/>
        </w:rPr>
        <w:t>сотру</w:t>
      </w:r>
      <w:r>
        <w:rPr>
          <w:i/>
          <w:iCs/>
          <w:spacing w:val="4"/>
        </w:rPr>
        <w:t>д</w:t>
      </w:r>
      <w:r>
        <w:rPr>
          <w:i/>
          <w:iCs/>
          <w:spacing w:val="3"/>
        </w:rPr>
        <w:t>н</w:t>
      </w:r>
      <w:r>
        <w:rPr>
          <w:i/>
          <w:iCs/>
          <w:spacing w:val="2"/>
        </w:rPr>
        <w:t>и</w:t>
      </w:r>
      <w:r>
        <w:rPr>
          <w:i/>
          <w:iCs/>
          <w:spacing w:val="3"/>
        </w:rPr>
        <w:t>ч</w:t>
      </w:r>
      <w:r>
        <w:rPr>
          <w:i/>
          <w:iCs/>
          <w:spacing w:val="2"/>
        </w:rPr>
        <w:t>е</w:t>
      </w:r>
      <w:r>
        <w:rPr>
          <w:i/>
          <w:iCs/>
          <w:spacing w:val="3"/>
        </w:rPr>
        <w:t>с</w:t>
      </w:r>
      <w:r>
        <w:rPr>
          <w:i/>
          <w:iCs/>
          <w:spacing w:val="2"/>
        </w:rPr>
        <w:t>тв</w:t>
      </w:r>
      <w:r>
        <w:rPr>
          <w:i/>
          <w:iCs/>
        </w:rPr>
        <w:t>е</w:t>
      </w:r>
      <w:r>
        <w:rPr>
          <w:spacing w:val="33"/>
        </w:rPr>
        <w:t xml:space="preserve"> </w:t>
      </w:r>
      <w:r>
        <w:rPr>
          <w:i/>
          <w:iCs/>
          <w:spacing w:val="2"/>
        </w:rPr>
        <w:t>п</w:t>
      </w:r>
      <w:r>
        <w:rPr>
          <w:i/>
          <w:iCs/>
          <w:spacing w:val="17"/>
        </w:rPr>
        <w:t>о</w:t>
      </w:r>
      <w:r>
        <w:rPr>
          <w:i/>
          <w:iCs/>
        </w:rPr>
        <w:t>зиции</w:t>
      </w:r>
      <w:r>
        <w:rPr>
          <w:spacing w:val="31"/>
        </w:rPr>
        <w:t xml:space="preserve"> </w:t>
      </w:r>
      <w:r>
        <w:rPr>
          <w:i/>
          <w:iCs/>
        </w:rPr>
        <w:t>других</w:t>
      </w:r>
      <w:r>
        <w:rPr>
          <w:spacing w:val="31"/>
        </w:rPr>
        <w:t xml:space="preserve"> </w:t>
      </w:r>
      <w:r>
        <w:rPr>
          <w:i/>
          <w:iCs/>
        </w:rPr>
        <w:t>людей,</w:t>
      </w:r>
      <w:r>
        <w:rPr>
          <w:spacing w:val="31"/>
        </w:rPr>
        <w:t xml:space="preserve"> </w:t>
      </w:r>
      <w:r>
        <w:rPr>
          <w:i/>
          <w:iCs/>
        </w:rPr>
        <w:t>о</w:t>
      </w:r>
      <w:r>
        <w:rPr>
          <w:i/>
          <w:iCs/>
        </w:rPr>
        <w:t>т</w:t>
      </w:r>
      <w:r>
        <w:rPr>
          <w:i/>
          <w:iCs/>
        </w:rPr>
        <w:t>ли</w:t>
      </w:r>
      <w:r>
        <w:rPr>
          <w:i/>
          <w:iCs/>
          <w:spacing w:val="1"/>
        </w:rPr>
        <w:t>чн</w:t>
      </w:r>
      <w:r>
        <w:rPr>
          <w:i/>
          <w:iCs/>
        </w:rPr>
        <w:t>ые</w:t>
      </w:r>
      <w:r>
        <w:rPr>
          <w:spacing w:val="32"/>
        </w:rPr>
        <w:t xml:space="preserve"> </w:t>
      </w:r>
      <w:proofErr w:type="gramStart"/>
      <w:r>
        <w:rPr>
          <w:i/>
          <w:iCs/>
        </w:rPr>
        <w:t>от</w:t>
      </w:r>
      <w:proofErr w:type="gramEnd"/>
      <w:r>
        <w:t xml:space="preserve"> </w:t>
      </w:r>
      <w:r>
        <w:rPr>
          <w:i/>
          <w:iCs/>
        </w:rPr>
        <w:t>собствен</w:t>
      </w:r>
      <w:r>
        <w:rPr>
          <w:i/>
          <w:iCs/>
          <w:spacing w:val="1"/>
        </w:rPr>
        <w:t>н</w:t>
      </w:r>
      <w:r>
        <w:rPr>
          <w:i/>
          <w:iCs/>
        </w:rPr>
        <w:t>ой;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итывать</w:t>
      </w:r>
      <w:r>
        <w:rPr>
          <w:spacing w:val="1"/>
        </w:rPr>
        <w:t xml:space="preserve"> </w:t>
      </w:r>
      <w:r>
        <w:rPr>
          <w:i/>
          <w:iCs/>
        </w:rPr>
        <w:t>разные</w:t>
      </w:r>
      <w:r>
        <w:t xml:space="preserve"> </w:t>
      </w:r>
      <w:r>
        <w:rPr>
          <w:i/>
          <w:iCs/>
          <w:spacing w:val="3"/>
        </w:rPr>
        <w:t>м</w:t>
      </w:r>
      <w:r>
        <w:rPr>
          <w:i/>
          <w:iCs/>
          <w:spacing w:val="1"/>
        </w:rPr>
        <w:t>н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интересы</w:t>
      </w:r>
      <w:r>
        <w:rPr>
          <w:spacing w:val="2"/>
        </w:rP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  <w:spacing w:val="1"/>
        </w:rPr>
        <w:t>о</w:t>
      </w:r>
      <w:r>
        <w:rPr>
          <w:i/>
          <w:iCs/>
        </w:rPr>
        <w:t>босновыв</w:t>
      </w:r>
      <w:r>
        <w:rPr>
          <w:i/>
          <w:iCs/>
          <w:spacing w:val="3"/>
        </w:rPr>
        <w:t>а</w:t>
      </w:r>
      <w:r>
        <w:rPr>
          <w:i/>
          <w:iCs/>
        </w:rPr>
        <w:t>ть</w:t>
      </w:r>
      <w:r>
        <w:t xml:space="preserve"> </w:t>
      </w:r>
      <w:r>
        <w:rPr>
          <w:i/>
          <w:iCs/>
        </w:rPr>
        <w:t>с</w:t>
      </w:r>
      <w:r>
        <w:rPr>
          <w:i/>
          <w:iCs/>
          <w:spacing w:val="2"/>
        </w:rPr>
        <w:t>о</w:t>
      </w:r>
      <w:r>
        <w:rPr>
          <w:i/>
          <w:iCs/>
        </w:rPr>
        <w:t>бств</w:t>
      </w:r>
      <w:r>
        <w:rPr>
          <w:i/>
          <w:iCs/>
          <w:spacing w:val="2"/>
        </w:rPr>
        <w:t>е</w:t>
      </w:r>
      <w:r>
        <w:rPr>
          <w:i/>
          <w:iCs/>
          <w:spacing w:val="1"/>
        </w:rPr>
        <w:t>нн</w:t>
      </w:r>
      <w:r>
        <w:rPr>
          <w:i/>
          <w:iCs/>
        </w:rPr>
        <w:t>ую</w:t>
      </w:r>
      <w:r>
        <w:t xml:space="preserve"> </w:t>
      </w:r>
      <w:r>
        <w:rPr>
          <w:i/>
          <w:iCs/>
        </w:rPr>
        <w:t>позиц</w:t>
      </w:r>
      <w:r>
        <w:rPr>
          <w:i/>
          <w:iCs/>
          <w:spacing w:val="1"/>
        </w:rPr>
        <w:t>и</w:t>
      </w:r>
      <w:r>
        <w:rPr>
          <w:i/>
          <w:iCs/>
        </w:rPr>
        <w:t>ю;</w:t>
      </w:r>
      <w:r>
        <w:t xml:space="preserve"> –</w:t>
      </w:r>
      <w:r>
        <w:tab/>
      </w:r>
      <w:r>
        <w:rPr>
          <w:i/>
          <w:iCs/>
        </w:rPr>
        <w:t>понимать</w:t>
      </w:r>
      <w:r>
        <w:t xml:space="preserve"> </w:t>
      </w:r>
      <w:r>
        <w:rPr>
          <w:i/>
          <w:iCs/>
          <w:spacing w:val="2"/>
        </w:rPr>
        <w:t>о</w:t>
      </w:r>
      <w:r>
        <w:rPr>
          <w:i/>
          <w:iCs/>
        </w:rPr>
        <w:t>т</w:t>
      </w:r>
      <w:r>
        <w:rPr>
          <w:i/>
          <w:iCs/>
          <w:spacing w:val="1"/>
        </w:rPr>
        <w:t>н</w:t>
      </w:r>
      <w:r>
        <w:rPr>
          <w:i/>
          <w:iCs/>
        </w:rPr>
        <w:t>осите</w:t>
      </w:r>
      <w:r>
        <w:rPr>
          <w:i/>
          <w:iCs/>
          <w:spacing w:val="2"/>
        </w:rPr>
        <w:t>л</w:t>
      </w:r>
      <w:r>
        <w:rPr>
          <w:i/>
          <w:iCs/>
        </w:rPr>
        <w:t>ьно</w:t>
      </w:r>
      <w:r>
        <w:rPr>
          <w:i/>
          <w:iCs/>
          <w:spacing w:val="1"/>
        </w:rPr>
        <w:t>с</w:t>
      </w:r>
      <w:r>
        <w:rPr>
          <w:i/>
          <w:iCs/>
        </w:rPr>
        <w:t>ть</w:t>
      </w:r>
      <w:r>
        <w:t xml:space="preserve"> </w:t>
      </w:r>
      <w:r>
        <w:rPr>
          <w:i/>
          <w:iCs/>
        </w:rPr>
        <w:t>мне</w:t>
      </w:r>
      <w:r>
        <w:rPr>
          <w:i/>
          <w:iCs/>
          <w:spacing w:val="1"/>
        </w:rPr>
        <w:t>н</w:t>
      </w:r>
      <w:r>
        <w:rPr>
          <w:i/>
          <w:iCs/>
        </w:rPr>
        <w:t>ий</w:t>
      </w:r>
      <w:r>
        <w:t xml:space="preserve"> </w:t>
      </w:r>
      <w:r>
        <w:rPr>
          <w:i/>
          <w:iCs/>
        </w:rPr>
        <w:t>и</w:t>
      </w:r>
      <w:r>
        <w:rPr>
          <w:spacing w:val="2"/>
        </w:rPr>
        <w:t xml:space="preserve"> </w:t>
      </w:r>
      <w:r>
        <w:rPr>
          <w:i/>
          <w:iCs/>
        </w:rPr>
        <w:t>под</w:t>
      </w:r>
      <w:r>
        <w:rPr>
          <w:i/>
          <w:iCs/>
          <w:spacing w:val="3"/>
        </w:rPr>
        <w:t>х</w:t>
      </w:r>
      <w:r>
        <w:rPr>
          <w:i/>
          <w:iCs/>
        </w:rPr>
        <w:t>одов</w:t>
      </w:r>
      <w:r>
        <w:t xml:space="preserve"> </w:t>
      </w:r>
      <w:r>
        <w:rPr>
          <w:i/>
          <w:iCs/>
        </w:rPr>
        <w:t>к</w:t>
      </w:r>
      <w:r>
        <w:rPr>
          <w:spacing w:val="5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ию</w:t>
      </w:r>
      <w:r>
        <w:t xml:space="preserve"> </w:t>
      </w:r>
      <w:r>
        <w:rPr>
          <w:i/>
          <w:iCs/>
        </w:rPr>
        <w:t>пр</w:t>
      </w:r>
      <w:r>
        <w:rPr>
          <w:i/>
          <w:iCs/>
          <w:spacing w:val="2"/>
        </w:rPr>
        <w:t>о</w:t>
      </w:r>
      <w:r>
        <w:rPr>
          <w:i/>
          <w:iCs/>
        </w:rPr>
        <w:t>б</w:t>
      </w:r>
      <w:r>
        <w:rPr>
          <w:i/>
          <w:iCs/>
          <w:spacing w:val="1"/>
        </w:rPr>
        <w:t>л</w:t>
      </w:r>
      <w:r>
        <w:rPr>
          <w:i/>
          <w:iCs/>
        </w:rPr>
        <w:t>емы;</w:t>
      </w:r>
    </w:p>
    <w:p w:rsidR="00EF5980" w:rsidRDefault="00EF5980" w:rsidP="00EF5980">
      <w:pPr>
        <w:pStyle w:val="afffb"/>
        <w:rPr>
          <w:i/>
          <w:iCs/>
        </w:rPr>
      </w:pPr>
      <w:r>
        <w:lastRenderedPageBreak/>
        <w:t>–</w:t>
      </w:r>
      <w:r>
        <w:tab/>
      </w:r>
      <w:r>
        <w:rPr>
          <w:i/>
          <w:iCs/>
        </w:rPr>
        <w:t>аргуме</w:t>
      </w:r>
      <w:r>
        <w:rPr>
          <w:i/>
          <w:iCs/>
          <w:spacing w:val="1"/>
        </w:rPr>
        <w:t>н</w:t>
      </w:r>
      <w:r>
        <w:rPr>
          <w:i/>
          <w:iCs/>
        </w:rPr>
        <w:t>тиро</w:t>
      </w:r>
      <w:r>
        <w:rPr>
          <w:i/>
          <w:iCs/>
          <w:spacing w:val="2"/>
        </w:rPr>
        <w:t>в</w:t>
      </w:r>
      <w:r>
        <w:rPr>
          <w:i/>
          <w:iCs/>
        </w:rPr>
        <w:t>ать</w:t>
      </w:r>
      <w:r>
        <w:rPr>
          <w:spacing w:val="117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3"/>
        </w:rPr>
        <w:t>в</w:t>
      </w:r>
      <w:r>
        <w:rPr>
          <w:i/>
          <w:iCs/>
        </w:rPr>
        <w:t>ою</w:t>
      </w:r>
      <w:r>
        <w:rPr>
          <w:spacing w:val="116"/>
        </w:rPr>
        <w:t xml:space="preserve"> </w:t>
      </w:r>
      <w:r>
        <w:rPr>
          <w:i/>
          <w:iCs/>
        </w:rPr>
        <w:t>позиц</w:t>
      </w:r>
      <w:r>
        <w:rPr>
          <w:i/>
          <w:iCs/>
          <w:spacing w:val="2"/>
        </w:rPr>
        <w:t>и</w:t>
      </w:r>
      <w:r>
        <w:rPr>
          <w:i/>
          <w:iCs/>
        </w:rPr>
        <w:t>ю</w:t>
      </w:r>
      <w:r>
        <w:rPr>
          <w:spacing w:val="117"/>
        </w:rPr>
        <w:t xml:space="preserve"> </w:t>
      </w:r>
      <w:r>
        <w:rPr>
          <w:i/>
          <w:iCs/>
        </w:rPr>
        <w:t>и</w:t>
      </w:r>
      <w:r>
        <w:rPr>
          <w:spacing w:val="117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оо</w:t>
      </w:r>
      <w:r>
        <w:rPr>
          <w:i/>
          <w:iCs/>
          <w:spacing w:val="2"/>
        </w:rPr>
        <w:t>р</w:t>
      </w:r>
      <w:r>
        <w:rPr>
          <w:i/>
          <w:iCs/>
        </w:rPr>
        <w:t>ди</w:t>
      </w:r>
      <w:r>
        <w:rPr>
          <w:i/>
          <w:iCs/>
          <w:spacing w:val="1"/>
        </w:rPr>
        <w:t>н</w:t>
      </w:r>
      <w:r>
        <w:rPr>
          <w:i/>
          <w:iCs/>
        </w:rPr>
        <w:t>ировать</w:t>
      </w:r>
      <w:r>
        <w:rPr>
          <w:spacing w:val="117"/>
        </w:rPr>
        <w:t xml:space="preserve"> </w:t>
      </w:r>
      <w:r>
        <w:rPr>
          <w:i/>
          <w:iCs/>
        </w:rPr>
        <w:t>ее</w:t>
      </w:r>
      <w:r>
        <w:rPr>
          <w:spacing w:val="118"/>
        </w:rPr>
        <w:t xml:space="preserve"> </w:t>
      </w:r>
      <w:r>
        <w:rPr>
          <w:i/>
          <w:iCs/>
        </w:rPr>
        <w:t>с</w:t>
      </w:r>
      <w:r>
        <w:rPr>
          <w:spacing w:val="117"/>
        </w:rPr>
        <w:t xml:space="preserve"> </w:t>
      </w:r>
      <w:r>
        <w:rPr>
          <w:i/>
          <w:iCs/>
          <w:spacing w:val="2"/>
        </w:rPr>
        <w:t>п</w:t>
      </w:r>
      <w:r>
        <w:rPr>
          <w:i/>
          <w:iCs/>
        </w:rPr>
        <w:t>озиция</w:t>
      </w:r>
      <w:r>
        <w:rPr>
          <w:i/>
          <w:iCs/>
          <w:spacing w:val="2"/>
        </w:rPr>
        <w:t>м</w:t>
      </w:r>
      <w:r>
        <w:rPr>
          <w:i/>
          <w:iCs/>
        </w:rPr>
        <w:t>и</w:t>
      </w:r>
      <w:r>
        <w:rPr>
          <w:spacing w:val="117"/>
        </w:rPr>
        <w:t xml:space="preserve"> </w:t>
      </w:r>
      <w:r>
        <w:rPr>
          <w:i/>
          <w:iCs/>
        </w:rPr>
        <w:t>парт</w:t>
      </w:r>
      <w:r>
        <w:rPr>
          <w:i/>
          <w:iCs/>
          <w:spacing w:val="1"/>
        </w:rPr>
        <w:t>н</w:t>
      </w:r>
      <w:r>
        <w:rPr>
          <w:i/>
          <w:iCs/>
        </w:rPr>
        <w:t>еров</w:t>
      </w:r>
      <w:r>
        <w:rPr>
          <w:spacing w:val="120"/>
        </w:rPr>
        <w:t xml:space="preserve"> 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сотруд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1"/>
        </w:rPr>
        <w:t>ч</w:t>
      </w:r>
      <w:r>
        <w:rPr>
          <w:i/>
          <w:iCs/>
        </w:rPr>
        <w:t>естве</w:t>
      </w:r>
      <w:r>
        <w:t xml:space="preserve"> </w:t>
      </w:r>
      <w:r>
        <w:rPr>
          <w:i/>
          <w:iCs/>
        </w:rPr>
        <w:t>при</w:t>
      </w:r>
      <w:r>
        <w:rPr>
          <w:spacing w:val="2"/>
        </w:rPr>
        <w:t xml:space="preserve"> </w:t>
      </w:r>
      <w:r>
        <w:rPr>
          <w:i/>
          <w:iCs/>
        </w:rPr>
        <w:t>выраб</w:t>
      </w:r>
      <w:r>
        <w:rPr>
          <w:i/>
          <w:iCs/>
          <w:spacing w:val="2"/>
        </w:rPr>
        <w:t>о</w:t>
      </w:r>
      <w:r>
        <w:rPr>
          <w:i/>
          <w:iCs/>
        </w:rPr>
        <w:t>тке</w:t>
      </w:r>
      <w:r>
        <w:t xml:space="preserve"> </w:t>
      </w:r>
      <w:r>
        <w:rPr>
          <w:i/>
          <w:iCs/>
        </w:rPr>
        <w:t>общего</w:t>
      </w:r>
      <w:r>
        <w:rPr>
          <w:spacing w:val="2"/>
        </w:rPr>
        <w:t xml:space="preserve"> </w:t>
      </w:r>
      <w:r>
        <w:rPr>
          <w:i/>
          <w:iCs/>
        </w:rPr>
        <w:t>р</w:t>
      </w:r>
      <w:r>
        <w:rPr>
          <w:i/>
          <w:iCs/>
          <w:spacing w:val="3"/>
        </w:rPr>
        <w:t>е</w:t>
      </w:r>
      <w:r>
        <w:rPr>
          <w:i/>
          <w:iCs/>
        </w:rPr>
        <w:t>ше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в</w:t>
      </w:r>
      <w:r>
        <w:t xml:space="preserve"> </w:t>
      </w:r>
      <w:r>
        <w:rPr>
          <w:i/>
          <w:iCs/>
        </w:rPr>
        <w:t>совмест</w:t>
      </w:r>
      <w:r>
        <w:rPr>
          <w:i/>
          <w:iCs/>
          <w:spacing w:val="1"/>
        </w:rPr>
        <w:t>н</w:t>
      </w:r>
      <w:r>
        <w:rPr>
          <w:i/>
          <w:iCs/>
        </w:rPr>
        <w:t>ой</w:t>
      </w:r>
      <w:r>
        <w:rPr>
          <w:spacing w:val="2"/>
        </w:rP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еятельн</w:t>
      </w:r>
      <w:r>
        <w:rPr>
          <w:i/>
          <w:iCs/>
        </w:rPr>
        <w:t>о</w:t>
      </w:r>
      <w:r>
        <w:rPr>
          <w:i/>
          <w:iCs/>
        </w:rPr>
        <w:t>с</w:t>
      </w:r>
      <w:r>
        <w:rPr>
          <w:i/>
          <w:iCs/>
          <w:spacing w:val="2"/>
        </w:rPr>
        <w:t>т</w:t>
      </w:r>
      <w:r>
        <w:rPr>
          <w:i/>
          <w:iCs/>
        </w:rPr>
        <w:t>и;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проду</w:t>
      </w:r>
      <w:r>
        <w:rPr>
          <w:i/>
          <w:iCs/>
          <w:spacing w:val="1"/>
        </w:rPr>
        <w:t>к</w:t>
      </w:r>
      <w:r>
        <w:rPr>
          <w:i/>
          <w:iCs/>
        </w:rPr>
        <w:t>тив</w:t>
      </w:r>
      <w:r>
        <w:rPr>
          <w:i/>
          <w:iCs/>
          <w:spacing w:val="1"/>
        </w:rPr>
        <w:t>н</w:t>
      </w:r>
      <w:r>
        <w:rPr>
          <w:i/>
          <w:iCs/>
        </w:rPr>
        <w:t>о</w:t>
      </w:r>
      <w:r>
        <w:rPr>
          <w:spacing w:val="69"/>
        </w:rPr>
        <w:t xml:space="preserve"> </w:t>
      </w:r>
      <w:r>
        <w:rPr>
          <w:i/>
          <w:iCs/>
        </w:rPr>
        <w:t>со</w:t>
      </w:r>
      <w:r>
        <w:rPr>
          <w:i/>
          <w:iCs/>
          <w:spacing w:val="1"/>
        </w:rPr>
        <w:t>д</w:t>
      </w:r>
      <w:r>
        <w:rPr>
          <w:i/>
          <w:iCs/>
        </w:rPr>
        <w:t>ей</w:t>
      </w:r>
      <w:r>
        <w:rPr>
          <w:i/>
          <w:iCs/>
          <w:spacing w:val="2"/>
        </w:rPr>
        <w:t>с</w:t>
      </w:r>
      <w:r>
        <w:rPr>
          <w:i/>
          <w:iCs/>
        </w:rPr>
        <w:t>твовать</w:t>
      </w:r>
      <w:r>
        <w:rPr>
          <w:spacing w:val="70"/>
        </w:rPr>
        <w:t xml:space="preserve"> </w:t>
      </w:r>
      <w:r>
        <w:rPr>
          <w:i/>
          <w:iCs/>
        </w:rPr>
        <w:t>р</w:t>
      </w:r>
      <w:r>
        <w:rPr>
          <w:i/>
          <w:iCs/>
          <w:spacing w:val="2"/>
        </w:rPr>
        <w:t>а</w:t>
      </w:r>
      <w:r>
        <w:rPr>
          <w:i/>
          <w:iCs/>
        </w:rPr>
        <w:t>зре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  <w:spacing w:val="2"/>
        </w:rPr>
        <w:t>и</w:t>
      </w:r>
      <w:r>
        <w:rPr>
          <w:i/>
          <w:iCs/>
        </w:rPr>
        <w:t>ю</w:t>
      </w:r>
      <w:r>
        <w:rPr>
          <w:spacing w:val="68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</w:t>
      </w:r>
      <w:r>
        <w:rPr>
          <w:i/>
          <w:iCs/>
          <w:spacing w:val="1"/>
        </w:rPr>
        <w:t>н</w:t>
      </w:r>
      <w:r>
        <w:rPr>
          <w:i/>
          <w:iCs/>
        </w:rPr>
        <w:t>фли</w:t>
      </w:r>
      <w:r>
        <w:rPr>
          <w:i/>
          <w:iCs/>
          <w:spacing w:val="1"/>
        </w:rPr>
        <w:t>к</w:t>
      </w:r>
      <w:r>
        <w:rPr>
          <w:i/>
          <w:iCs/>
        </w:rPr>
        <w:t>тов</w:t>
      </w:r>
      <w:r>
        <w:rPr>
          <w:spacing w:val="70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69"/>
        </w:rPr>
        <w:t xml:space="preserve"> </w:t>
      </w:r>
      <w:r>
        <w:rPr>
          <w:i/>
          <w:iCs/>
        </w:rPr>
        <w:t>ос</w:t>
      </w:r>
      <w:r>
        <w:rPr>
          <w:i/>
          <w:iCs/>
          <w:spacing w:val="1"/>
        </w:rPr>
        <w:t>н</w:t>
      </w:r>
      <w:r>
        <w:rPr>
          <w:i/>
          <w:iCs/>
        </w:rPr>
        <w:t>ове</w:t>
      </w:r>
      <w:r>
        <w:rPr>
          <w:spacing w:val="69"/>
        </w:rP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ета</w:t>
      </w:r>
      <w:r>
        <w:rPr>
          <w:spacing w:val="69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>н</w:t>
      </w:r>
      <w:r>
        <w:rPr>
          <w:i/>
          <w:iCs/>
        </w:rPr>
        <w:t>тере</w:t>
      </w:r>
      <w:r>
        <w:rPr>
          <w:i/>
          <w:iCs/>
          <w:spacing w:val="3"/>
        </w:rPr>
        <w:t>с</w:t>
      </w:r>
      <w:r>
        <w:rPr>
          <w:i/>
          <w:iCs/>
        </w:rPr>
        <w:t>ов</w:t>
      </w:r>
      <w:r>
        <w:rPr>
          <w:spacing w:val="69"/>
        </w:rP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позиций</w:t>
      </w:r>
      <w:r>
        <w:t xml:space="preserve"> </w:t>
      </w:r>
      <w:r>
        <w:rPr>
          <w:i/>
          <w:iCs/>
        </w:rPr>
        <w:t>в</w:t>
      </w:r>
      <w:r>
        <w:rPr>
          <w:i/>
          <w:iCs/>
          <w:spacing w:val="2"/>
        </w:rPr>
        <w:t>с</w:t>
      </w:r>
      <w:r>
        <w:rPr>
          <w:i/>
          <w:iCs/>
        </w:rPr>
        <w:t>ех</w:t>
      </w:r>
      <w: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аст</w:t>
      </w:r>
      <w:r>
        <w:rPr>
          <w:i/>
          <w:iCs/>
          <w:spacing w:val="1"/>
        </w:rPr>
        <w:t>н</w:t>
      </w:r>
      <w:r>
        <w:rPr>
          <w:i/>
          <w:iCs/>
          <w:spacing w:val="2"/>
        </w:rPr>
        <w:t>и</w:t>
      </w:r>
      <w:r>
        <w:rPr>
          <w:i/>
          <w:iCs/>
          <w:spacing w:val="1"/>
        </w:rPr>
        <w:t>к</w:t>
      </w:r>
      <w:r>
        <w:rPr>
          <w:i/>
          <w:iCs/>
        </w:rPr>
        <w:t>ов;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с</w:t>
      </w:r>
      <w:r>
        <w:rPr>
          <w:spacing w:val="4"/>
        </w:rP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етом</w:t>
      </w:r>
      <w:r>
        <w:rPr>
          <w:spacing w:val="7"/>
        </w:rPr>
        <w:t xml:space="preserve"> </w:t>
      </w:r>
      <w:r>
        <w:rPr>
          <w:i/>
          <w:iCs/>
        </w:rPr>
        <w:t>целей</w:t>
      </w:r>
      <w:r>
        <w:rPr>
          <w:spacing w:val="7"/>
        </w:rPr>
        <w:t xml:space="preserve"> </w:t>
      </w:r>
      <w:r>
        <w:rPr>
          <w:i/>
          <w:iCs/>
        </w:rPr>
        <w:t>ком</w:t>
      </w:r>
      <w:r>
        <w:rPr>
          <w:i/>
          <w:iCs/>
          <w:spacing w:val="3"/>
        </w:rPr>
        <w:t>м</w:t>
      </w:r>
      <w:r>
        <w:rPr>
          <w:i/>
          <w:iCs/>
        </w:rPr>
        <w:t>у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1"/>
        </w:rPr>
        <w:t>к</w:t>
      </w:r>
      <w:r>
        <w:rPr>
          <w:i/>
          <w:iCs/>
        </w:rPr>
        <w:t>ации</w:t>
      </w:r>
      <w:r>
        <w:rPr>
          <w:spacing w:val="4"/>
        </w:rP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ост</w:t>
      </w:r>
      <w:r>
        <w:rPr>
          <w:i/>
          <w:iCs/>
          <w:spacing w:val="2"/>
        </w:rPr>
        <w:t>а</w:t>
      </w:r>
      <w:r>
        <w:rPr>
          <w:i/>
          <w:iCs/>
        </w:rPr>
        <w:t>то</w:t>
      </w:r>
      <w:r>
        <w:rPr>
          <w:i/>
          <w:iCs/>
          <w:spacing w:val="1"/>
        </w:rPr>
        <w:t>чн</w:t>
      </w:r>
      <w:r>
        <w:rPr>
          <w:i/>
          <w:iCs/>
        </w:rPr>
        <w:t>о</w:t>
      </w:r>
      <w:r>
        <w:rPr>
          <w:spacing w:val="4"/>
        </w:rPr>
        <w:t xml:space="preserve"> </w:t>
      </w:r>
      <w:r>
        <w:rPr>
          <w:i/>
          <w:iCs/>
        </w:rPr>
        <w:t>то</w:t>
      </w:r>
      <w:r>
        <w:rPr>
          <w:i/>
          <w:iCs/>
          <w:spacing w:val="1"/>
        </w:rPr>
        <w:t>чн</w:t>
      </w:r>
      <w:r>
        <w:rPr>
          <w:i/>
          <w:iCs/>
        </w:rPr>
        <w:t>о,</w:t>
      </w:r>
      <w:r>
        <w:rPr>
          <w:spacing w:val="4"/>
        </w:rPr>
        <w:t xml:space="preserve"> </w:t>
      </w:r>
      <w:r>
        <w:rPr>
          <w:i/>
          <w:iCs/>
          <w:spacing w:val="2"/>
        </w:rPr>
        <w:t>п</w:t>
      </w:r>
      <w:r>
        <w:rPr>
          <w:i/>
          <w:iCs/>
        </w:rPr>
        <w:t>осле</w:t>
      </w:r>
      <w:r>
        <w:rPr>
          <w:i/>
          <w:iCs/>
          <w:spacing w:val="1"/>
        </w:rPr>
        <w:t>д</w:t>
      </w:r>
      <w:r>
        <w:rPr>
          <w:i/>
          <w:iCs/>
        </w:rPr>
        <w:t>оват</w:t>
      </w:r>
      <w:r>
        <w:rPr>
          <w:i/>
          <w:iCs/>
          <w:spacing w:val="3"/>
        </w:rPr>
        <w:t>е</w:t>
      </w:r>
      <w:r>
        <w:rPr>
          <w:i/>
          <w:iCs/>
        </w:rPr>
        <w:t>льно</w:t>
      </w:r>
      <w:r>
        <w:rPr>
          <w:spacing w:val="4"/>
        </w:rPr>
        <w:t xml:space="preserve"> </w:t>
      </w:r>
      <w:r>
        <w:rPr>
          <w:i/>
          <w:iCs/>
        </w:rPr>
        <w:t>и</w:t>
      </w:r>
      <w:r>
        <w:rPr>
          <w:spacing w:val="7"/>
        </w:rPr>
        <w:t xml:space="preserve"> </w:t>
      </w:r>
      <w:r>
        <w:rPr>
          <w:i/>
          <w:iCs/>
        </w:rPr>
        <w:t>полно</w:t>
      </w:r>
      <w:r>
        <w:rPr>
          <w:spacing w:val="7"/>
        </w:rPr>
        <w:t xml:space="preserve"> </w:t>
      </w:r>
      <w:r>
        <w:rPr>
          <w:i/>
          <w:iCs/>
        </w:rPr>
        <w:t>п</w:t>
      </w:r>
      <w:r>
        <w:rPr>
          <w:i/>
          <w:iCs/>
        </w:rPr>
        <w:t>е</w:t>
      </w:r>
      <w:r>
        <w:rPr>
          <w:i/>
          <w:iCs/>
        </w:rPr>
        <w:t>ре</w:t>
      </w:r>
      <w:r>
        <w:rPr>
          <w:i/>
          <w:iCs/>
          <w:spacing w:val="1"/>
        </w:rPr>
        <w:t>д</w:t>
      </w:r>
      <w:r>
        <w:rPr>
          <w:i/>
          <w:iCs/>
        </w:rPr>
        <w:t>а</w:t>
      </w:r>
      <w:r>
        <w:rPr>
          <w:i/>
          <w:iCs/>
          <w:spacing w:val="2"/>
        </w:rPr>
        <w:t>в</w:t>
      </w:r>
      <w:r>
        <w:rPr>
          <w:i/>
          <w:iCs/>
        </w:rPr>
        <w:t>ать</w:t>
      </w:r>
      <w:r>
        <w:t xml:space="preserve"> </w:t>
      </w:r>
      <w:r>
        <w:rPr>
          <w:i/>
          <w:iCs/>
        </w:rPr>
        <w:t>партнеру</w:t>
      </w:r>
      <w: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ео</w:t>
      </w:r>
      <w:r>
        <w:rPr>
          <w:i/>
          <w:iCs/>
          <w:spacing w:val="2"/>
        </w:rPr>
        <w:t>б</w:t>
      </w:r>
      <w:r>
        <w:rPr>
          <w:i/>
          <w:iCs/>
        </w:rPr>
        <w:t>ходим</w:t>
      </w:r>
      <w:r>
        <w:rPr>
          <w:i/>
          <w:iCs/>
          <w:spacing w:val="3"/>
        </w:rPr>
        <w:t>у</w:t>
      </w:r>
      <w:r>
        <w:rPr>
          <w:i/>
          <w:iCs/>
        </w:rPr>
        <w:t>ю</w:t>
      </w:r>
      <w:r>
        <w:t xml:space="preserve"> </w:t>
      </w:r>
      <w:r>
        <w:rPr>
          <w:i/>
          <w:iCs/>
        </w:rPr>
        <w:t>ин</w:t>
      </w:r>
      <w:r>
        <w:rPr>
          <w:i/>
          <w:iCs/>
          <w:spacing w:val="1"/>
        </w:rPr>
        <w:t>ф</w:t>
      </w:r>
      <w:r>
        <w:rPr>
          <w:i/>
          <w:iCs/>
        </w:rPr>
        <w:t>ормац</w:t>
      </w:r>
      <w:r>
        <w:rPr>
          <w:i/>
          <w:iCs/>
          <w:spacing w:val="2"/>
        </w:rPr>
        <w:t>и</w:t>
      </w:r>
      <w:r>
        <w:rPr>
          <w:i/>
          <w:iCs/>
        </w:rPr>
        <w:t>ю</w:t>
      </w:r>
      <w:r>
        <w:t xml:space="preserve"> </w:t>
      </w:r>
      <w:r>
        <w:rPr>
          <w:i/>
          <w:iCs/>
        </w:rPr>
        <w:t>как</w:t>
      </w:r>
      <w:r>
        <w:rPr>
          <w:spacing w:val="2"/>
        </w:rPr>
        <w:t xml:space="preserve"> </w:t>
      </w:r>
      <w:r>
        <w:rPr>
          <w:i/>
          <w:iCs/>
        </w:rPr>
        <w:t>о</w:t>
      </w:r>
      <w:r>
        <w:rPr>
          <w:i/>
          <w:iCs/>
          <w:spacing w:val="2"/>
        </w:rPr>
        <w:t>р</w:t>
      </w:r>
      <w:r>
        <w:rPr>
          <w:i/>
          <w:iCs/>
        </w:rPr>
        <w:t>иентир</w:t>
      </w:r>
      <w: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ля</w:t>
      </w:r>
      <w:r>
        <w:t xml:space="preserve"> </w:t>
      </w:r>
      <w:r>
        <w:rPr>
          <w:i/>
          <w:iCs/>
          <w:spacing w:val="1"/>
        </w:rPr>
        <w:t>п</w:t>
      </w:r>
      <w:r>
        <w:rPr>
          <w:i/>
          <w:iCs/>
        </w:rPr>
        <w:t>острое</w:t>
      </w:r>
      <w:r>
        <w:rPr>
          <w:i/>
          <w:iCs/>
          <w:spacing w:val="3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дейст</w:t>
      </w:r>
      <w:r>
        <w:rPr>
          <w:i/>
          <w:iCs/>
          <w:spacing w:val="1"/>
        </w:rPr>
        <w:t>в</w:t>
      </w:r>
      <w:r>
        <w:rPr>
          <w:i/>
          <w:iCs/>
          <w:spacing w:val="2"/>
        </w:rPr>
        <w:t>и</w:t>
      </w:r>
      <w:r>
        <w:rPr>
          <w:i/>
          <w:iCs/>
        </w:rPr>
        <w:t>я;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задавать</w:t>
      </w:r>
      <w:r>
        <w:rPr>
          <w:spacing w:val="153"/>
        </w:rPr>
        <w:t xml:space="preserve"> </w:t>
      </w:r>
      <w:r>
        <w:rPr>
          <w:i/>
          <w:iCs/>
          <w:spacing w:val="2"/>
        </w:rPr>
        <w:t>в</w:t>
      </w:r>
      <w:r>
        <w:rPr>
          <w:i/>
          <w:iCs/>
        </w:rPr>
        <w:t>опро</w:t>
      </w:r>
      <w:r>
        <w:rPr>
          <w:i/>
          <w:iCs/>
          <w:spacing w:val="3"/>
        </w:rPr>
        <w:t>с</w:t>
      </w:r>
      <w:r>
        <w:rPr>
          <w:i/>
          <w:iCs/>
        </w:rPr>
        <w:t>ы,</w:t>
      </w:r>
      <w:r>
        <w:rPr>
          <w:spacing w:val="155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еобходим</w:t>
      </w:r>
      <w:r>
        <w:rPr>
          <w:i/>
          <w:iCs/>
          <w:spacing w:val="2"/>
        </w:rPr>
        <w:t>ы</w:t>
      </w:r>
      <w:r>
        <w:rPr>
          <w:i/>
          <w:iCs/>
        </w:rPr>
        <w:t>е</w:t>
      </w:r>
      <w:r>
        <w:rPr>
          <w:spacing w:val="153"/>
        </w:rP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ля</w:t>
      </w:r>
      <w:r>
        <w:rPr>
          <w:spacing w:val="154"/>
        </w:rPr>
        <w:t xml:space="preserve"> </w:t>
      </w:r>
      <w:r>
        <w:rPr>
          <w:i/>
          <w:iCs/>
        </w:rPr>
        <w:t>организ</w:t>
      </w:r>
      <w:r>
        <w:rPr>
          <w:i/>
          <w:iCs/>
          <w:spacing w:val="3"/>
        </w:rPr>
        <w:t>а</w:t>
      </w:r>
      <w:r>
        <w:rPr>
          <w:i/>
          <w:iCs/>
        </w:rPr>
        <w:t>ции</w:t>
      </w:r>
      <w:r>
        <w:rPr>
          <w:spacing w:val="153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2"/>
        </w:rPr>
        <w:t>о</w:t>
      </w:r>
      <w:r>
        <w:rPr>
          <w:i/>
          <w:iCs/>
        </w:rPr>
        <w:t>б</w:t>
      </w:r>
      <w:r>
        <w:rPr>
          <w:i/>
          <w:iCs/>
          <w:spacing w:val="2"/>
        </w:rPr>
        <w:t>с</w:t>
      </w:r>
      <w:r>
        <w:rPr>
          <w:i/>
          <w:iCs/>
        </w:rPr>
        <w:t>тве</w:t>
      </w:r>
      <w:r>
        <w:rPr>
          <w:i/>
          <w:iCs/>
          <w:spacing w:val="1"/>
        </w:rPr>
        <w:t>нн</w:t>
      </w:r>
      <w:r>
        <w:rPr>
          <w:i/>
          <w:iCs/>
        </w:rPr>
        <w:t>ой</w:t>
      </w:r>
      <w:r>
        <w:rPr>
          <w:spacing w:val="153"/>
        </w:rP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еяте</w:t>
      </w:r>
      <w:r>
        <w:rPr>
          <w:i/>
          <w:iCs/>
          <w:spacing w:val="2"/>
        </w:rPr>
        <w:t>л</w:t>
      </w:r>
      <w:r>
        <w:rPr>
          <w:i/>
          <w:iCs/>
        </w:rPr>
        <w:t>ь</w:t>
      </w:r>
      <w:r>
        <w:rPr>
          <w:i/>
          <w:iCs/>
        </w:rPr>
        <w:t>но</w:t>
      </w:r>
      <w:r>
        <w:rPr>
          <w:i/>
          <w:iCs/>
          <w:spacing w:val="2"/>
        </w:rPr>
        <w:t>с</w:t>
      </w:r>
      <w:r>
        <w:rPr>
          <w:i/>
          <w:iCs/>
        </w:rPr>
        <w:t>ти</w:t>
      </w:r>
      <w:r>
        <w:rPr>
          <w:spacing w:val="154"/>
        </w:rPr>
        <w:t xml:space="preserve"> 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сотруд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1"/>
        </w:rPr>
        <w:t>ч</w:t>
      </w:r>
      <w:r>
        <w:rPr>
          <w:i/>
          <w:iCs/>
        </w:rPr>
        <w:t>ества</w:t>
      </w:r>
      <w:r>
        <w:t xml:space="preserve"> </w:t>
      </w:r>
      <w:r>
        <w:rPr>
          <w:i/>
          <w:iCs/>
        </w:rPr>
        <w:t>с</w:t>
      </w:r>
      <w:r>
        <w:t xml:space="preserve"> </w:t>
      </w:r>
      <w:r>
        <w:rPr>
          <w:i/>
          <w:iCs/>
        </w:rPr>
        <w:t>п</w:t>
      </w:r>
      <w:r>
        <w:rPr>
          <w:i/>
          <w:iCs/>
          <w:spacing w:val="2"/>
        </w:rPr>
        <w:t>ар</w:t>
      </w:r>
      <w:r>
        <w:rPr>
          <w:i/>
          <w:iCs/>
        </w:rPr>
        <w:t>т</w:t>
      </w:r>
      <w:r>
        <w:rPr>
          <w:i/>
          <w:iCs/>
          <w:spacing w:val="1"/>
        </w:rPr>
        <w:t>н</w:t>
      </w:r>
      <w:r>
        <w:rPr>
          <w:i/>
          <w:iCs/>
        </w:rPr>
        <w:t>ером;</w:t>
      </w:r>
    </w:p>
    <w:p w:rsidR="00EF5980" w:rsidRDefault="00EF5980" w:rsidP="00EF5980">
      <w:pPr>
        <w:pStyle w:val="afffb"/>
        <w:rPr>
          <w:i/>
          <w:iCs/>
        </w:rPr>
      </w:pPr>
      <w:r>
        <w:t>–</w:t>
      </w:r>
      <w:r>
        <w:tab/>
      </w:r>
      <w:r>
        <w:rPr>
          <w:i/>
          <w:iCs/>
        </w:rPr>
        <w:t>осу</w:t>
      </w:r>
      <w:r>
        <w:rPr>
          <w:i/>
          <w:iCs/>
          <w:spacing w:val="1"/>
        </w:rPr>
        <w:t>щ</w:t>
      </w:r>
      <w:r>
        <w:rPr>
          <w:i/>
          <w:iCs/>
        </w:rPr>
        <w:t>ествля</w:t>
      </w:r>
      <w:r>
        <w:rPr>
          <w:i/>
          <w:iCs/>
          <w:spacing w:val="2"/>
        </w:rPr>
        <w:t>т</w:t>
      </w:r>
      <w:r>
        <w:rPr>
          <w:i/>
          <w:iCs/>
        </w:rPr>
        <w:t>ь</w:t>
      </w:r>
      <w:r>
        <w:rPr>
          <w:spacing w:val="133"/>
        </w:rPr>
        <w:t xml:space="preserve"> </w:t>
      </w:r>
      <w:r>
        <w:rPr>
          <w:i/>
          <w:iCs/>
        </w:rPr>
        <w:t>вза</w:t>
      </w:r>
      <w:r>
        <w:rPr>
          <w:i/>
          <w:iCs/>
          <w:spacing w:val="2"/>
        </w:rPr>
        <w:t>и</w:t>
      </w:r>
      <w:r>
        <w:rPr>
          <w:i/>
          <w:iCs/>
        </w:rPr>
        <w:t>м</w:t>
      </w:r>
      <w:r>
        <w:rPr>
          <w:i/>
          <w:iCs/>
          <w:spacing w:val="1"/>
        </w:rPr>
        <w:t>н</w:t>
      </w:r>
      <w:r>
        <w:rPr>
          <w:i/>
          <w:iCs/>
        </w:rPr>
        <w:t>ый</w:t>
      </w:r>
      <w:r>
        <w:rPr>
          <w:spacing w:val="134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онтроль</w:t>
      </w:r>
      <w:r>
        <w:rPr>
          <w:spacing w:val="134"/>
        </w:rPr>
        <w:t xml:space="preserve"> </w:t>
      </w:r>
      <w:r>
        <w:rPr>
          <w:i/>
          <w:iCs/>
        </w:rPr>
        <w:t>и</w:t>
      </w:r>
      <w:r>
        <w:rPr>
          <w:spacing w:val="134"/>
        </w:rPr>
        <w:t xml:space="preserve"> </w:t>
      </w:r>
      <w:r>
        <w:rPr>
          <w:i/>
          <w:iCs/>
        </w:rPr>
        <w:t>о</w:t>
      </w:r>
      <w:r>
        <w:rPr>
          <w:i/>
          <w:iCs/>
          <w:spacing w:val="1"/>
        </w:rPr>
        <w:t>к</w:t>
      </w:r>
      <w:r>
        <w:rPr>
          <w:i/>
          <w:iCs/>
        </w:rPr>
        <w:t>азывать</w:t>
      </w:r>
      <w:r>
        <w:rPr>
          <w:spacing w:val="133"/>
        </w:rPr>
        <w:t xml:space="preserve"> </w:t>
      </w:r>
      <w:r>
        <w:rPr>
          <w:i/>
          <w:iCs/>
        </w:rPr>
        <w:t>в</w:t>
      </w:r>
      <w:r>
        <w:rPr>
          <w:spacing w:val="134"/>
        </w:rPr>
        <w:t xml:space="preserve"> </w:t>
      </w:r>
      <w:r>
        <w:rPr>
          <w:i/>
          <w:iCs/>
        </w:rPr>
        <w:t>со</w:t>
      </w:r>
      <w:r>
        <w:rPr>
          <w:i/>
          <w:iCs/>
          <w:spacing w:val="3"/>
        </w:rPr>
        <w:t>т</w:t>
      </w:r>
      <w:r>
        <w:rPr>
          <w:i/>
          <w:iCs/>
        </w:rPr>
        <w:t>р</w:t>
      </w:r>
      <w:r>
        <w:rPr>
          <w:i/>
          <w:iCs/>
          <w:spacing w:val="2"/>
        </w:rPr>
        <w:t>у</w:t>
      </w:r>
      <w:r>
        <w:rPr>
          <w:i/>
          <w:iCs/>
          <w:spacing w:val="1"/>
        </w:rPr>
        <w:t>д</w:t>
      </w:r>
      <w:r>
        <w:rPr>
          <w:i/>
          <w:iCs/>
        </w:rPr>
        <w:t>ни</w:t>
      </w:r>
      <w:r>
        <w:rPr>
          <w:i/>
          <w:iCs/>
          <w:spacing w:val="1"/>
        </w:rPr>
        <w:t>ч</w:t>
      </w:r>
      <w:r>
        <w:rPr>
          <w:i/>
          <w:iCs/>
        </w:rPr>
        <w:t>естве</w:t>
      </w:r>
      <w:r>
        <w:rPr>
          <w:spacing w:val="135"/>
        </w:rPr>
        <w:t xml:space="preserve"> </w:t>
      </w:r>
      <w:r>
        <w:rPr>
          <w:i/>
          <w:iCs/>
        </w:rPr>
        <w:t>нео</w:t>
      </w:r>
      <w:r>
        <w:rPr>
          <w:i/>
          <w:iCs/>
        </w:rPr>
        <w:t>б</w:t>
      </w:r>
      <w:r>
        <w:rPr>
          <w:i/>
          <w:iCs/>
        </w:rPr>
        <w:t>ходимую</w:t>
      </w:r>
      <w:r>
        <w:t xml:space="preserve"> </w:t>
      </w:r>
      <w:r>
        <w:rPr>
          <w:i/>
          <w:iCs/>
        </w:rPr>
        <w:t>взаимопо</w:t>
      </w:r>
      <w:r>
        <w:rPr>
          <w:i/>
          <w:iCs/>
          <w:spacing w:val="2"/>
        </w:rPr>
        <w:t>м</w:t>
      </w:r>
      <w:r>
        <w:rPr>
          <w:i/>
          <w:iCs/>
        </w:rPr>
        <w:t>о</w:t>
      </w:r>
      <w:r>
        <w:rPr>
          <w:i/>
          <w:iCs/>
          <w:spacing w:val="1"/>
        </w:rPr>
        <w:t>щ</w:t>
      </w:r>
      <w:r>
        <w:rPr>
          <w:i/>
          <w:iCs/>
        </w:rPr>
        <w:t>ь;</w:t>
      </w:r>
    </w:p>
    <w:p w:rsidR="00EF5980" w:rsidRDefault="00EF5980" w:rsidP="00EF5980">
      <w:pPr>
        <w:pStyle w:val="afffb"/>
      </w:pPr>
      <w:r>
        <w:t>–</w:t>
      </w:r>
      <w:r>
        <w:tab/>
      </w:r>
      <w:r>
        <w:rPr>
          <w:i/>
          <w:iCs/>
        </w:rPr>
        <w:t>аде</w:t>
      </w:r>
      <w:r>
        <w:rPr>
          <w:i/>
          <w:iCs/>
          <w:spacing w:val="1"/>
        </w:rPr>
        <w:t>к</w:t>
      </w:r>
      <w:r>
        <w:rPr>
          <w:i/>
          <w:iCs/>
        </w:rPr>
        <w:t>ват</w:t>
      </w:r>
      <w:r>
        <w:rPr>
          <w:i/>
          <w:iCs/>
          <w:spacing w:val="1"/>
        </w:rPr>
        <w:t>н</w:t>
      </w:r>
      <w:r>
        <w:rPr>
          <w:i/>
          <w:iCs/>
        </w:rPr>
        <w:t>о</w:t>
      </w:r>
      <w:r>
        <w:rPr>
          <w:spacing w:val="31"/>
        </w:rPr>
        <w:t xml:space="preserve"> </w:t>
      </w:r>
      <w:r>
        <w:rPr>
          <w:i/>
          <w:iCs/>
        </w:rPr>
        <w:t>испо</w:t>
      </w:r>
      <w:r>
        <w:rPr>
          <w:i/>
          <w:iCs/>
          <w:spacing w:val="2"/>
        </w:rPr>
        <w:t>л</w:t>
      </w:r>
      <w:r>
        <w:rPr>
          <w:i/>
          <w:iCs/>
        </w:rPr>
        <w:t>ьзо</w:t>
      </w:r>
      <w:r>
        <w:rPr>
          <w:i/>
          <w:iCs/>
          <w:spacing w:val="2"/>
        </w:rPr>
        <w:t>в</w:t>
      </w:r>
      <w:r>
        <w:rPr>
          <w:i/>
          <w:iCs/>
        </w:rPr>
        <w:t>ать</w:t>
      </w:r>
      <w:r>
        <w:rPr>
          <w:spacing w:val="30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1"/>
        </w:rPr>
        <w:t>ч</w:t>
      </w:r>
      <w:r>
        <w:rPr>
          <w:i/>
          <w:iCs/>
        </w:rPr>
        <w:t>е</w:t>
      </w:r>
      <w:r>
        <w:rPr>
          <w:i/>
          <w:iCs/>
          <w:spacing w:val="3"/>
        </w:rPr>
        <w:t>в</w:t>
      </w:r>
      <w:r>
        <w:rPr>
          <w:i/>
          <w:iCs/>
        </w:rPr>
        <w:t>ые</w:t>
      </w:r>
      <w:r>
        <w:rPr>
          <w:spacing w:val="30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3"/>
        </w:rPr>
        <w:t>р</w:t>
      </w:r>
      <w:r>
        <w:rPr>
          <w:i/>
          <w:iCs/>
        </w:rPr>
        <w:t>едст</w:t>
      </w:r>
      <w:r>
        <w:rPr>
          <w:i/>
          <w:iCs/>
          <w:spacing w:val="3"/>
        </w:rPr>
        <w:t>в</w:t>
      </w:r>
      <w:r>
        <w:rPr>
          <w:i/>
          <w:iCs/>
        </w:rPr>
        <w:t>а</w:t>
      </w:r>
      <w:r>
        <w:rPr>
          <w:spacing w:val="31"/>
        </w:rPr>
        <w:t xml:space="preserve"> </w:t>
      </w:r>
      <w:r>
        <w:rPr>
          <w:i/>
          <w:iCs/>
        </w:rPr>
        <w:t>для</w:t>
      </w:r>
      <w:r>
        <w:rPr>
          <w:spacing w:val="32"/>
        </w:rPr>
        <w:t xml:space="preserve"> </w:t>
      </w:r>
      <w:r>
        <w:rPr>
          <w:i/>
          <w:iCs/>
          <w:spacing w:val="1"/>
        </w:rPr>
        <w:t>э</w:t>
      </w:r>
      <w:r>
        <w:rPr>
          <w:i/>
          <w:iCs/>
        </w:rPr>
        <w:t>ф</w:t>
      </w:r>
      <w:r>
        <w:rPr>
          <w:i/>
          <w:iCs/>
          <w:spacing w:val="1"/>
        </w:rPr>
        <w:t>ф</w:t>
      </w:r>
      <w:r>
        <w:rPr>
          <w:i/>
          <w:iCs/>
        </w:rPr>
        <w:t>е</w:t>
      </w:r>
      <w:r>
        <w:rPr>
          <w:i/>
          <w:iCs/>
          <w:spacing w:val="1"/>
        </w:rPr>
        <w:t>к</w:t>
      </w:r>
      <w:r>
        <w:rPr>
          <w:i/>
          <w:iCs/>
        </w:rPr>
        <w:t>тив</w:t>
      </w:r>
      <w:r>
        <w:rPr>
          <w:i/>
          <w:iCs/>
          <w:spacing w:val="1"/>
        </w:rPr>
        <w:t>н</w:t>
      </w:r>
      <w:r>
        <w:rPr>
          <w:i/>
          <w:iCs/>
        </w:rPr>
        <w:t>ого</w:t>
      </w:r>
      <w:r>
        <w:rPr>
          <w:spacing w:val="33"/>
        </w:rPr>
        <w:t xml:space="preserve"> </w:t>
      </w:r>
      <w:r>
        <w:rPr>
          <w:i/>
          <w:iCs/>
        </w:rPr>
        <w:t>ре</w:t>
      </w:r>
      <w:r>
        <w:rPr>
          <w:i/>
          <w:iCs/>
          <w:spacing w:val="1"/>
        </w:rPr>
        <w:t>ш</w:t>
      </w:r>
      <w:r>
        <w:rPr>
          <w:i/>
          <w:iCs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rPr>
          <w:spacing w:val="30"/>
        </w:rPr>
        <w:t xml:space="preserve"> </w:t>
      </w:r>
      <w:r>
        <w:rPr>
          <w:i/>
          <w:iCs/>
        </w:rPr>
        <w:t>р</w:t>
      </w:r>
      <w:r>
        <w:rPr>
          <w:i/>
          <w:iCs/>
          <w:spacing w:val="2"/>
        </w:rPr>
        <w:t>а</w:t>
      </w:r>
      <w:r>
        <w:rPr>
          <w:i/>
          <w:iCs/>
        </w:rPr>
        <w:t>зн</w:t>
      </w:r>
      <w:r>
        <w:rPr>
          <w:i/>
          <w:iCs/>
        </w:rPr>
        <w:t>о</w:t>
      </w:r>
      <w:r>
        <w:rPr>
          <w:i/>
          <w:iCs/>
        </w:rPr>
        <w:t>обр</w:t>
      </w:r>
      <w:r>
        <w:rPr>
          <w:i/>
          <w:iCs/>
          <w:spacing w:val="2"/>
        </w:rPr>
        <w:t>а</w:t>
      </w:r>
      <w:r>
        <w:rPr>
          <w:i/>
          <w:iCs/>
        </w:rPr>
        <w:t>зных</w:t>
      </w:r>
      <w:r>
        <w:t xml:space="preserve"> </w:t>
      </w:r>
      <w:r>
        <w:rPr>
          <w:i/>
          <w:iCs/>
        </w:rPr>
        <w:t>комму</w:t>
      </w:r>
      <w:r>
        <w:rPr>
          <w:i/>
          <w:iCs/>
          <w:spacing w:val="2"/>
        </w:rPr>
        <w:t>н</w:t>
      </w:r>
      <w:r>
        <w:rPr>
          <w:i/>
          <w:iCs/>
        </w:rPr>
        <w:t>икатив</w:t>
      </w:r>
      <w:r>
        <w:rPr>
          <w:i/>
          <w:iCs/>
          <w:spacing w:val="1"/>
        </w:rPr>
        <w:t>н</w:t>
      </w:r>
      <w:r>
        <w:rPr>
          <w:i/>
          <w:iCs/>
        </w:rPr>
        <w:t>ых</w:t>
      </w:r>
      <w:r>
        <w:t xml:space="preserve"> </w:t>
      </w:r>
      <w:r>
        <w:rPr>
          <w:i/>
          <w:iCs/>
        </w:rPr>
        <w:t>з</w:t>
      </w:r>
      <w:r>
        <w:rPr>
          <w:i/>
          <w:iCs/>
          <w:spacing w:val="2"/>
        </w:rPr>
        <w:t>а</w:t>
      </w:r>
      <w:r>
        <w:rPr>
          <w:i/>
          <w:iCs/>
          <w:spacing w:val="1"/>
        </w:rPr>
        <w:t>д</w:t>
      </w:r>
      <w:r>
        <w:rPr>
          <w:i/>
          <w:iCs/>
        </w:rPr>
        <w:t>ач,</w:t>
      </w:r>
      <w:r>
        <w:t xml:space="preserve"> </w:t>
      </w:r>
      <w:r>
        <w:rPr>
          <w:i/>
          <w:iCs/>
        </w:rPr>
        <w:t>пла</w:t>
      </w:r>
      <w:r>
        <w:rPr>
          <w:i/>
          <w:iCs/>
          <w:spacing w:val="1"/>
        </w:rPr>
        <w:t>н</w:t>
      </w:r>
      <w:r>
        <w:rPr>
          <w:i/>
          <w:iCs/>
        </w:rPr>
        <w:t>ирова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и</w:t>
      </w:r>
      <w:r>
        <w:rPr>
          <w:spacing w:val="1"/>
        </w:rPr>
        <w:t xml:space="preserve"> </w:t>
      </w:r>
      <w:r>
        <w:rPr>
          <w:i/>
          <w:iCs/>
          <w:spacing w:val="2"/>
        </w:rPr>
        <w:t>р</w:t>
      </w:r>
      <w:r>
        <w:rPr>
          <w:i/>
          <w:iCs/>
        </w:rPr>
        <w:t>егуляц</w:t>
      </w:r>
      <w:r>
        <w:rPr>
          <w:i/>
          <w:iCs/>
          <w:spacing w:val="1"/>
        </w:rPr>
        <w:t>и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своей</w:t>
      </w:r>
      <w:r>
        <w:t xml:space="preserve"> </w:t>
      </w:r>
      <w:r>
        <w:rPr>
          <w:i/>
          <w:iCs/>
          <w:spacing w:val="1"/>
        </w:rPr>
        <w:t>д</w:t>
      </w:r>
      <w:r>
        <w:rPr>
          <w:i/>
          <w:iCs/>
          <w:spacing w:val="2"/>
        </w:rPr>
        <w:t>е</w:t>
      </w:r>
      <w:r>
        <w:rPr>
          <w:i/>
          <w:iCs/>
        </w:rPr>
        <w:t>ят</w:t>
      </w:r>
      <w:r>
        <w:rPr>
          <w:i/>
          <w:iCs/>
          <w:spacing w:val="2"/>
        </w:rPr>
        <w:t>е</w:t>
      </w:r>
      <w:r>
        <w:rPr>
          <w:i/>
          <w:iCs/>
        </w:rPr>
        <w:t>льност</w:t>
      </w:r>
      <w:r>
        <w:rPr>
          <w:i/>
          <w:iCs/>
          <w:spacing w:val="7"/>
        </w:rPr>
        <w:t>и</w:t>
      </w:r>
      <w:r>
        <w:t>.</w:t>
      </w:r>
    </w:p>
    <w:p w:rsidR="00EF5980" w:rsidRDefault="00EF5980" w:rsidP="00EF5980">
      <w:pPr>
        <w:pStyle w:val="afffb"/>
      </w:pPr>
    </w:p>
    <w:p w:rsidR="00EF5980" w:rsidRPr="00EF5980" w:rsidRDefault="00EF5980" w:rsidP="00CC5231">
      <w:pPr>
        <w:pStyle w:val="30"/>
      </w:pPr>
      <w:r w:rsidRPr="00EF5980">
        <w:t>Чте</w:t>
      </w:r>
      <w:r w:rsidRPr="00EF5980">
        <w:rPr>
          <w:spacing w:val="1"/>
        </w:rPr>
        <w:t>н</w:t>
      </w:r>
      <w:r w:rsidRPr="00EF5980">
        <w:t>ие. Ра</w:t>
      </w:r>
      <w:r w:rsidRPr="00EF5980">
        <w:rPr>
          <w:spacing w:val="1"/>
        </w:rPr>
        <w:t>б</w:t>
      </w:r>
      <w:r w:rsidRPr="00EF5980">
        <w:t>ота</w:t>
      </w:r>
      <w:r w:rsidRPr="00EF5980">
        <w:rPr>
          <w:spacing w:val="1"/>
        </w:rPr>
        <w:t xml:space="preserve"> </w:t>
      </w:r>
      <w:r w:rsidRPr="00EF5980">
        <w:t xml:space="preserve">с </w:t>
      </w:r>
      <w:r w:rsidRPr="00EF5980">
        <w:rPr>
          <w:spacing w:val="2"/>
        </w:rPr>
        <w:t>т</w:t>
      </w:r>
      <w:r w:rsidRPr="00EF5980">
        <w:t>е</w:t>
      </w:r>
      <w:r w:rsidRPr="00EF5980">
        <w:rPr>
          <w:spacing w:val="2"/>
        </w:rPr>
        <w:t>к</w:t>
      </w:r>
      <w:r w:rsidRPr="00EF5980">
        <w:t>стом</w:t>
      </w:r>
      <w:r w:rsidR="00CC5231">
        <w:rPr>
          <w:spacing w:val="2"/>
        </w:rPr>
        <w:t xml:space="preserve"> </w:t>
      </w:r>
      <w:r w:rsidR="00CC5231" w:rsidRPr="00CC5231">
        <w:rPr>
          <w:caps w:val="0"/>
          <w:spacing w:val="2"/>
        </w:rPr>
        <w:t>(метапредметные результаты)</w:t>
      </w:r>
    </w:p>
    <w:p w:rsidR="00CC5231" w:rsidRDefault="00CC5231" w:rsidP="00CC5231">
      <w:pPr>
        <w:pStyle w:val="afffb"/>
      </w:pP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t xml:space="preserve">В результате изучения всех без исключения учебных предметов </w:t>
      </w:r>
      <w:proofErr w:type="gramStart"/>
      <w:r w:rsidRPr="00CC5231">
        <w:t>на</w:t>
      </w:r>
      <w:proofErr w:type="gramEnd"/>
      <w:r w:rsidRPr="00CC5231">
        <w:t xml:space="preserve"> </w:t>
      </w:r>
      <w:proofErr w:type="gramStart"/>
      <w:r w:rsidRPr="00CC5231">
        <w:t>при</w:t>
      </w:r>
      <w:proofErr w:type="gramEnd"/>
      <w:r w:rsidRPr="00CC5231">
        <w:t xml:space="preserve"> получении  начального общего образования выпускники приобретут первичные навыки работы с с</w:t>
      </w:r>
      <w:r w:rsidRPr="00CC5231">
        <w:t>о</w:t>
      </w:r>
      <w:r w:rsidRPr="00CC5231">
        <w:t>держащейся в текстах информацией в процессе чтения соответствующих возрасту литер</w:t>
      </w:r>
      <w:r w:rsidRPr="00CC5231">
        <w:t>а</w:t>
      </w:r>
      <w:r w:rsidRPr="00CC5231">
        <w:t xml:space="preserve">турных, учебных, научно­познавательных текстов, инструкций. </w:t>
      </w:r>
      <w:r w:rsidRPr="00CC5231">
        <w:rPr>
          <w:rStyle w:val="Zag11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</w:t>
      </w:r>
      <w:r w:rsidRPr="00CC5231">
        <w:rPr>
          <w:rStyle w:val="Zag11"/>
        </w:rPr>
        <w:t>н</w:t>
      </w:r>
      <w:r w:rsidRPr="00CC5231">
        <w:rPr>
          <w:rStyle w:val="Zag11"/>
        </w:rPr>
        <w:t>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У выпускников будут развиты такие читательские действия, как поиск информ</w:t>
      </w:r>
      <w:r w:rsidRPr="00CC5231">
        <w:rPr>
          <w:rStyle w:val="Zag11"/>
        </w:rPr>
        <w:t>а</w:t>
      </w:r>
      <w:r w:rsidRPr="00CC5231">
        <w:rPr>
          <w:rStyle w:val="Zag11"/>
        </w:rPr>
        <w:t>ции, выделение нужной для решения практической или учебной задачи информации, с</w:t>
      </w:r>
      <w:r w:rsidRPr="00CC5231">
        <w:rPr>
          <w:rStyle w:val="Zag11"/>
        </w:rPr>
        <w:t>и</w:t>
      </w:r>
      <w:r w:rsidRPr="00CC5231">
        <w:rPr>
          <w:rStyle w:val="Zag11"/>
        </w:rPr>
        <w:t>стематизация, сопоставление, анализ и обобщение имеющихся в тексте идей и информ</w:t>
      </w:r>
      <w:r w:rsidRPr="00CC5231">
        <w:rPr>
          <w:rStyle w:val="Zag11"/>
        </w:rPr>
        <w:t>а</w:t>
      </w:r>
      <w:r w:rsidRPr="00CC5231">
        <w:rPr>
          <w:rStyle w:val="Zag11"/>
        </w:rPr>
        <w:t>ции, их интерпретация и преобразование. Обучающиеся смогут использовать полученную из ра</w:t>
      </w:r>
      <w:r w:rsidRPr="00CC5231">
        <w:rPr>
          <w:rStyle w:val="Zag11"/>
        </w:rPr>
        <w:t>з</w:t>
      </w:r>
      <w:r w:rsidRPr="00CC5231">
        <w:rPr>
          <w:rStyle w:val="Zag11"/>
        </w:rPr>
        <w:t>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CC5231" w:rsidRPr="00CC5231" w:rsidRDefault="00CC5231" w:rsidP="00CC5231">
      <w:pPr>
        <w:pStyle w:val="afffb"/>
      </w:pPr>
      <w:r w:rsidRPr="00CC5231">
        <w:rPr>
          <w:rStyle w:val="Zag11"/>
        </w:rPr>
        <w:t xml:space="preserve">Выпускники получат возможность научиться </w:t>
      </w:r>
      <w:proofErr w:type="gramStart"/>
      <w:r w:rsidRPr="00CC5231">
        <w:rPr>
          <w:rStyle w:val="Zag11"/>
        </w:rPr>
        <w:t>самостоятельно</w:t>
      </w:r>
      <w:proofErr w:type="gramEnd"/>
      <w:r w:rsidRPr="00CC5231">
        <w:rPr>
          <w:rStyle w:val="Zag11"/>
        </w:rPr>
        <w:t xml:space="preserve"> организовывать п</w:t>
      </w:r>
      <w:r w:rsidRPr="00CC5231">
        <w:rPr>
          <w:rStyle w:val="Zag11"/>
        </w:rPr>
        <w:t>о</w:t>
      </w:r>
      <w:r w:rsidRPr="00CC5231">
        <w:rPr>
          <w:rStyle w:val="Zag11"/>
        </w:rPr>
        <w:t>иск информации. Они приобретут первичный опыт критического отношения к получа</w:t>
      </w:r>
      <w:r w:rsidRPr="00CC5231">
        <w:rPr>
          <w:rStyle w:val="Zag11"/>
        </w:rPr>
        <w:t>е</w:t>
      </w:r>
      <w:r w:rsidRPr="00CC5231">
        <w:rPr>
          <w:rStyle w:val="Zag11"/>
        </w:rPr>
        <w:t>мой информации, сопоставления ее с информацией из других источников и имеющимся жи</w:t>
      </w:r>
      <w:r w:rsidRPr="00CC5231">
        <w:rPr>
          <w:rStyle w:val="Zag11"/>
        </w:rPr>
        <w:t>з</w:t>
      </w:r>
      <w:r w:rsidRPr="00CC5231">
        <w:rPr>
          <w:rStyle w:val="Zag11"/>
        </w:rPr>
        <w:t>ненным опытом.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 xml:space="preserve">Работа с текстом: поиск информации и понимание </w:t>
      </w:r>
      <w:proofErr w:type="gramStart"/>
      <w:r w:rsidRPr="00CC5231">
        <w:rPr>
          <w:b/>
        </w:rPr>
        <w:t>прочитанного</w:t>
      </w:r>
      <w:proofErr w:type="gramEnd"/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Выпускник научится:</w:t>
      </w:r>
    </w:p>
    <w:p w:rsidR="00CC5231" w:rsidRPr="00CC5231" w:rsidRDefault="00CC5231" w:rsidP="00CC5231">
      <w:pPr>
        <w:pStyle w:val="afffb"/>
      </w:pPr>
      <w:r w:rsidRPr="00CC5231">
        <w:t>находить в тексте конкретные сведения, факты, заданные в явном виде;</w:t>
      </w:r>
    </w:p>
    <w:p w:rsidR="00CC5231" w:rsidRPr="00CC5231" w:rsidRDefault="00CC5231" w:rsidP="00CC5231">
      <w:pPr>
        <w:pStyle w:val="afffb"/>
      </w:pPr>
      <w:r w:rsidRPr="00CC5231">
        <w:t>определять тему и главную мысль текста;</w:t>
      </w:r>
    </w:p>
    <w:p w:rsidR="00CC5231" w:rsidRPr="00CC5231" w:rsidRDefault="00CC5231" w:rsidP="00CC5231">
      <w:pPr>
        <w:pStyle w:val="afffb"/>
      </w:pPr>
      <w:r w:rsidRPr="00CC5231">
        <w:t>делить тексты на смысловые части, составлять план текста;</w:t>
      </w:r>
    </w:p>
    <w:p w:rsidR="00CC5231" w:rsidRPr="00CC5231" w:rsidRDefault="00CC5231" w:rsidP="00CC5231">
      <w:pPr>
        <w:pStyle w:val="afffb"/>
      </w:pPr>
      <w:r w:rsidRPr="00CC5231">
        <w:t>вычленять содержащиеся в тексте основные события и</w:t>
      </w:r>
      <w:r w:rsidRPr="00CC5231">
        <w:br/>
        <w:t>устанавливать их последовательность; упорядочивать информацию по заданному основ</w:t>
      </w:r>
      <w:r w:rsidRPr="00CC5231">
        <w:t>а</w:t>
      </w:r>
      <w:r w:rsidRPr="00CC5231">
        <w:t>нию;</w:t>
      </w:r>
    </w:p>
    <w:p w:rsidR="00CC5231" w:rsidRPr="00CC5231" w:rsidRDefault="00CC5231" w:rsidP="00CC5231">
      <w:pPr>
        <w:pStyle w:val="afffb"/>
      </w:pPr>
      <w:r w:rsidRPr="00CC5231">
        <w:t>сравнивать между собой объекты, описанные в тексте, выделяя 2—3 </w:t>
      </w:r>
      <w:proofErr w:type="gramStart"/>
      <w:r w:rsidRPr="00CC5231">
        <w:t>существенных</w:t>
      </w:r>
      <w:proofErr w:type="gramEnd"/>
      <w:r w:rsidRPr="00CC5231">
        <w:t xml:space="preserve"> признака;</w:t>
      </w:r>
    </w:p>
    <w:p w:rsidR="00CC5231" w:rsidRPr="00CC5231" w:rsidRDefault="00CC5231" w:rsidP="00CC5231">
      <w:pPr>
        <w:pStyle w:val="afffb"/>
      </w:pPr>
      <w:r w:rsidRPr="00CC5231">
        <w:t>понимать информацию, представленную в неявном виде (например, находить в тексте несколько примеров, доказывающих приведённое утверждение; характеризовать явление по его описанию; выделять общий признак группы элементов);</w:t>
      </w:r>
    </w:p>
    <w:p w:rsidR="00CC5231" w:rsidRPr="00CC5231" w:rsidRDefault="00CC5231" w:rsidP="00CC5231">
      <w:pPr>
        <w:pStyle w:val="afffb"/>
      </w:pPr>
      <w:r w:rsidRPr="00CC5231">
        <w:t>понимать информацию, представленную разными способами: словесно, в виде та</w:t>
      </w:r>
      <w:r w:rsidRPr="00CC5231">
        <w:t>б</w:t>
      </w:r>
      <w:r w:rsidRPr="00CC5231">
        <w:t>лицы, схемы, диаграммы;</w:t>
      </w:r>
    </w:p>
    <w:p w:rsidR="00CC5231" w:rsidRPr="00CC5231" w:rsidRDefault="00CC5231" w:rsidP="00CC5231">
      <w:pPr>
        <w:pStyle w:val="afffb"/>
      </w:pPr>
      <w:r w:rsidRPr="00CC5231">
        <w:t>понимать текст, опираясь не только на содержащуюся в нём информацию, но и на жанр, структуру, выразительные средства текста;</w:t>
      </w:r>
    </w:p>
    <w:p w:rsidR="00CC5231" w:rsidRPr="00CC5231" w:rsidRDefault="00CC5231" w:rsidP="00CC5231">
      <w:pPr>
        <w:pStyle w:val="afffb"/>
      </w:pPr>
      <w:r w:rsidRPr="00CC5231">
        <w:lastRenderedPageBreak/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CC5231" w:rsidRPr="00CC5231" w:rsidRDefault="00CC5231" w:rsidP="00CC5231">
      <w:pPr>
        <w:pStyle w:val="afffb"/>
      </w:pPr>
      <w:r w:rsidRPr="00CC5231">
        <w:t>ориентироваться в соответствующих возрасту словарях и справочниках.</w:t>
      </w:r>
    </w:p>
    <w:p w:rsidR="00CC5231" w:rsidRPr="00CC5231" w:rsidRDefault="00CC5231" w:rsidP="00CC5231">
      <w:pPr>
        <w:pStyle w:val="afffb"/>
        <w:rPr>
          <w:b/>
          <w:i/>
        </w:rPr>
      </w:pPr>
      <w:r w:rsidRPr="00CC5231">
        <w:rPr>
          <w:b/>
          <w:i/>
        </w:rPr>
        <w:t>Выпускник получит возможность научиться: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использовать формальные элементы текста (например,</w:t>
      </w:r>
      <w:r w:rsidRPr="00CC5231">
        <w:rPr>
          <w:i/>
        </w:rPr>
        <w:br/>
        <w:t>подзаголовки, сноски) для поиска нужной информации;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работать с несколькими источниками информации;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сопоставлять информацию, полученную из нескольких источников.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Работа с текстом: преобразование и интерпретация информации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Выпускник научится:</w:t>
      </w:r>
    </w:p>
    <w:p w:rsidR="00CC5231" w:rsidRPr="00CC5231" w:rsidRDefault="00CC5231" w:rsidP="00CC5231">
      <w:pPr>
        <w:pStyle w:val="afffb"/>
      </w:pPr>
      <w:r w:rsidRPr="00CC5231">
        <w:t>пересказывать текст подробно и сжато, устно и письменно;</w:t>
      </w:r>
    </w:p>
    <w:p w:rsidR="00CC5231" w:rsidRPr="00CC5231" w:rsidRDefault="00CC5231" w:rsidP="00CC5231">
      <w:pPr>
        <w:pStyle w:val="afffb"/>
      </w:pPr>
      <w:r w:rsidRPr="00CC5231">
        <w:t>соотносить факты с общей идеей текста, устанавливать простые связи, не показа</w:t>
      </w:r>
      <w:r w:rsidRPr="00CC5231">
        <w:t>н</w:t>
      </w:r>
      <w:r w:rsidRPr="00CC5231">
        <w:t>ные в тексте напрямую;</w:t>
      </w:r>
    </w:p>
    <w:p w:rsidR="00CC5231" w:rsidRPr="00CC5231" w:rsidRDefault="00CC5231" w:rsidP="00CC5231">
      <w:pPr>
        <w:pStyle w:val="afffb"/>
      </w:pPr>
      <w:r w:rsidRPr="00CC5231">
        <w:t>формулировать несложные выводы, основываясь на тексте; находить аргументы, по</w:t>
      </w:r>
      <w:r w:rsidRPr="00CC5231">
        <w:t>д</w:t>
      </w:r>
      <w:r w:rsidRPr="00CC5231">
        <w:t>тверждающие вывод;</w:t>
      </w:r>
    </w:p>
    <w:p w:rsidR="00CC5231" w:rsidRPr="00CC5231" w:rsidRDefault="00CC5231" w:rsidP="00CC5231">
      <w:pPr>
        <w:pStyle w:val="afffb"/>
      </w:pPr>
      <w:r w:rsidRPr="00CC5231">
        <w:t>сопоставлять и обобщать содержащуюся в разных частях текста информацию;</w:t>
      </w:r>
    </w:p>
    <w:p w:rsidR="00CC5231" w:rsidRPr="00CC5231" w:rsidRDefault="00CC5231" w:rsidP="00CC5231">
      <w:pPr>
        <w:pStyle w:val="afffb"/>
      </w:pPr>
      <w:r w:rsidRPr="00CC5231">
        <w:t>составлять на основании текста небольшое монологическое высказывание, отвечая на поставленный вопрос.</w:t>
      </w:r>
    </w:p>
    <w:p w:rsidR="00CC5231" w:rsidRPr="00CC5231" w:rsidRDefault="00CC5231" w:rsidP="00CC5231">
      <w:pPr>
        <w:pStyle w:val="afffb"/>
        <w:rPr>
          <w:b/>
          <w:i/>
        </w:rPr>
      </w:pPr>
      <w:r w:rsidRPr="00CC5231">
        <w:rPr>
          <w:b/>
          <w:i/>
        </w:rPr>
        <w:t>Выпускник получит возможность научиться: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делать выписки из прочитанных текстов с учётом цели их дальнейшего использ</w:t>
      </w:r>
      <w:r w:rsidRPr="00CC5231">
        <w:rPr>
          <w:i/>
        </w:rPr>
        <w:t>о</w:t>
      </w:r>
      <w:r w:rsidRPr="00CC5231">
        <w:rPr>
          <w:i/>
        </w:rPr>
        <w:t>вания;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составлять небольшие письменные аннотации к тексту, отзывы опрочитанном.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Работа с текстом: оценка информации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Выпускник научится:</w:t>
      </w:r>
    </w:p>
    <w:p w:rsidR="00CC5231" w:rsidRPr="00CC5231" w:rsidRDefault="00CC5231" w:rsidP="00CC5231">
      <w:pPr>
        <w:pStyle w:val="afffb"/>
      </w:pPr>
      <w:r w:rsidRPr="00CC5231">
        <w:t>высказывать оценочные суждения и свою точку зрения о прочитанном тексте;</w:t>
      </w:r>
    </w:p>
    <w:p w:rsidR="00CC5231" w:rsidRPr="00CC5231" w:rsidRDefault="00CC5231" w:rsidP="00CC5231">
      <w:pPr>
        <w:pStyle w:val="afffb"/>
      </w:pPr>
      <w:r w:rsidRPr="00CC5231">
        <w:t>оценивать содержание, языковые особенности и структуру текста; определять м</w:t>
      </w:r>
      <w:r w:rsidRPr="00CC5231">
        <w:t>е</w:t>
      </w:r>
      <w:r w:rsidRPr="00CC5231">
        <w:t>сто и роль иллюстративного ряда в тексте;</w:t>
      </w:r>
    </w:p>
    <w:p w:rsidR="00CC5231" w:rsidRPr="00CC5231" w:rsidRDefault="00CC5231" w:rsidP="00CC5231">
      <w:pPr>
        <w:pStyle w:val="afffb"/>
      </w:pPr>
      <w:r w:rsidRPr="00CC5231">
        <w:t>на основе имеющихся знаний, жизненного опыта подвергать сомнению достове</w:t>
      </w:r>
      <w:r w:rsidRPr="00CC5231">
        <w:t>р</w:t>
      </w:r>
      <w:r w:rsidRPr="00CC5231">
        <w:t>ность прочитанного, обнаруживать недостоверность получаемых сведений, пробелы в информации и находить пути восполнения этих пробелов;</w:t>
      </w:r>
    </w:p>
    <w:p w:rsidR="00CC5231" w:rsidRPr="00CC5231" w:rsidRDefault="00CC5231" w:rsidP="00CC5231">
      <w:pPr>
        <w:pStyle w:val="afffb"/>
      </w:pPr>
      <w:r w:rsidRPr="00CC5231">
        <w:t>участвовать в учебном диалоге при обсуждении прочитанного или прослушанного текста.</w:t>
      </w:r>
    </w:p>
    <w:p w:rsidR="00CC5231" w:rsidRPr="00CC5231" w:rsidRDefault="00CC5231" w:rsidP="00CC5231">
      <w:pPr>
        <w:pStyle w:val="afffb"/>
        <w:rPr>
          <w:b/>
          <w:i/>
        </w:rPr>
      </w:pPr>
      <w:r w:rsidRPr="00CC5231">
        <w:rPr>
          <w:b/>
          <w:i/>
        </w:rPr>
        <w:t>Выпускник получит возможность научиться: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сопоставлять различные точки зрения;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соотносить позицию автора с собственной точкой зрения;</w:t>
      </w:r>
    </w:p>
    <w:p w:rsidR="00CC5231" w:rsidRDefault="00CC5231" w:rsidP="00CC5231">
      <w:pPr>
        <w:pStyle w:val="afffb"/>
        <w:rPr>
          <w:i/>
        </w:rPr>
      </w:pPr>
      <w:r w:rsidRPr="00CC5231">
        <w:rPr>
          <w:i/>
        </w:rPr>
        <w:t>в процессе работы с одним или несколькими источниками выявлять достоверную (противоречивую) информацию.</w:t>
      </w:r>
    </w:p>
    <w:p w:rsidR="00CC5231" w:rsidRDefault="00CC5231" w:rsidP="00CC5231">
      <w:pPr>
        <w:pStyle w:val="afffb"/>
      </w:pPr>
      <w:bookmarkStart w:id="82" w:name="_Toc288394060"/>
      <w:bookmarkStart w:id="83" w:name="_Toc288410527"/>
      <w:bookmarkStart w:id="84" w:name="_Toc288410656"/>
      <w:bookmarkStart w:id="85" w:name="_Toc294246071"/>
    </w:p>
    <w:p w:rsidR="00CC5231" w:rsidRPr="00CC5231" w:rsidRDefault="00CC5231" w:rsidP="00CC5231">
      <w:pPr>
        <w:pStyle w:val="30"/>
      </w:pPr>
      <w:r w:rsidRPr="00CC5231">
        <w:t xml:space="preserve">Формирование ИКТ­компетентности </w:t>
      </w:r>
      <w:proofErr w:type="gramStart"/>
      <w:r w:rsidRPr="00CC5231">
        <w:t>обучающихся</w:t>
      </w:r>
      <w:proofErr w:type="gramEnd"/>
      <w:r>
        <w:t xml:space="preserve"> </w:t>
      </w:r>
      <w:r w:rsidRPr="00CC5231">
        <w:rPr>
          <w:caps w:val="0"/>
        </w:rPr>
        <w:t>(метапредметные результаты)</w:t>
      </w:r>
      <w:bookmarkEnd w:id="82"/>
      <w:bookmarkEnd w:id="83"/>
      <w:bookmarkEnd w:id="84"/>
      <w:bookmarkEnd w:id="85"/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В результате изучения всех без исключения предметов на уровне начального общ</w:t>
      </w:r>
      <w:r w:rsidRPr="00CC5231">
        <w:rPr>
          <w:rStyle w:val="Zag11"/>
        </w:rPr>
        <w:t>е</w:t>
      </w:r>
      <w:r w:rsidRPr="00CC5231">
        <w:rPr>
          <w:rStyle w:val="Zag11"/>
        </w:rPr>
        <w:t>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</w:t>
      </w:r>
      <w:r w:rsidRPr="00CC5231">
        <w:rPr>
          <w:rStyle w:val="Zag11"/>
        </w:rPr>
        <w:t>а</w:t>
      </w:r>
      <w:r w:rsidRPr="00CC5231">
        <w:rPr>
          <w:rStyle w:val="Zag11"/>
        </w:rPr>
        <w:t>ционных технологий или размещаться в Интернете.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</w:t>
      </w:r>
      <w:r w:rsidRPr="00CC5231">
        <w:rPr>
          <w:rStyle w:val="Zag11"/>
        </w:rPr>
        <w:t>н</w:t>
      </w:r>
      <w:r w:rsidRPr="00CC5231">
        <w:rPr>
          <w:rStyle w:val="Zag11"/>
        </w:rPr>
        <w:t>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lastRenderedPageBreak/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</w:t>
      </w:r>
      <w:r w:rsidRPr="00CC5231">
        <w:rPr>
          <w:rStyle w:val="Zag11"/>
        </w:rPr>
        <w:t>а</w:t>
      </w:r>
      <w:r w:rsidRPr="00CC5231">
        <w:rPr>
          <w:rStyle w:val="Zag11"/>
        </w:rPr>
        <w:t>сообщения.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</w:t>
      </w:r>
      <w:r w:rsidRPr="00CC5231">
        <w:rPr>
          <w:rStyle w:val="Zag11"/>
        </w:rPr>
        <w:t>з</w:t>
      </w:r>
      <w:r w:rsidRPr="00CC5231">
        <w:rPr>
          <w:rStyle w:val="Zag11"/>
        </w:rPr>
        <w:t>можные источники ее получения; критически относиться к информации и к выбору и</w:t>
      </w:r>
      <w:r w:rsidRPr="00CC5231">
        <w:rPr>
          <w:rStyle w:val="Zag11"/>
        </w:rPr>
        <w:t>с</w:t>
      </w:r>
      <w:r w:rsidRPr="00CC5231">
        <w:rPr>
          <w:rStyle w:val="Zag11"/>
        </w:rPr>
        <w:t>точника информации.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CC5231" w:rsidRPr="00CC5231" w:rsidRDefault="00CC5231" w:rsidP="00CC5231">
      <w:pPr>
        <w:pStyle w:val="afffb"/>
        <w:rPr>
          <w:rStyle w:val="Zag11"/>
        </w:rPr>
      </w:pPr>
      <w:proofErr w:type="gramStart"/>
      <w:r w:rsidRPr="00CC5231">
        <w:rPr>
          <w:rStyle w:val="Zag11"/>
        </w:rPr>
        <w:t>В результате использования средств и инструментов ИКТ и ИКТ-ресурсов для р</w:t>
      </w:r>
      <w:r w:rsidRPr="00CC5231">
        <w:rPr>
          <w:rStyle w:val="Zag11"/>
        </w:rPr>
        <w:t>е</w:t>
      </w:r>
      <w:r w:rsidRPr="00CC5231">
        <w:rPr>
          <w:rStyle w:val="Zag11"/>
        </w:rPr>
        <w:t>шения разнообразных учебно-познавательных и учебно-практических задач, охватыва</w:t>
      </w:r>
      <w:r w:rsidRPr="00CC5231">
        <w:rPr>
          <w:rStyle w:val="Zag11"/>
        </w:rPr>
        <w:t>ю</w:t>
      </w:r>
      <w:r w:rsidRPr="00CC5231">
        <w:rPr>
          <w:rStyle w:val="Zag11"/>
        </w:rPr>
        <w:t>щих содержание всех изучаемых предметов, у обучающихся будут формироваться и ра</w:t>
      </w:r>
      <w:r w:rsidRPr="00CC5231">
        <w:rPr>
          <w:rStyle w:val="Zag11"/>
        </w:rPr>
        <w:t>з</w:t>
      </w:r>
      <w:r w:rsidRPr="00CC5231">
        <w:rPr>
          <w:rStyle w:val="Zag11"/>
        </w:rPr>
        <w:t>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Знакомство со средствами ИКТ, гигиена работы с компьютером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Выпускник научится:</w:t>
      </w:r>
    </w:p>
    <w:p w:rsidR="00CC5231" w:rsidRPr="00CC5231" w:rsidRDefault="00CC5231" w:rsidP="00CC5231">
      <w:pPr>
        <w:pStyle w:val="afffb"/>
      </w:pPr>
      <w:r w:rsidRPr="00CC5231">
        <w:t>использовать безопасные для органов зрения, нервной системы, опо</w:t>
      </w:r>
      <w:r w:rsidRPr="00CC5231">
        <w:t>р</w:t>
      </w:r>
      <w:r w:rsidRPr="00CC5231">
        <w:t>но­двигательного аппарата эргономичные приёмы работы с компьютером и другими сре</w:t>
      </w:r>
      <w:r w:rsidRPr="00CC5231">
        <w:t>д</w:t>
      </w:r>
      <w:r w:rsidRPr="00CC5231">
        <w:t>ствами ИКТ; выполнять компенсирующие физические упражнения (мини­зарядку);</w:t>
      </w:r>
    </w:p>
    <w:p w:rsidR="00CC5231" w:rsidRPr="00CC5231" w:rsidRDefault="00CC5231" w:rsidP="00CC5231">
      <w:pPr>
        <w:pStyle w:val="afffb"/>
      </w:pPr>
      <w:r w:rsidRPr="00CC5231">
        <w:t>организовывать систему папок для хранения собственной информации в компь</w:t>
      </w:r>
      <w:r w:rsidRPr="00CC5231">
        <w:t>ю</w:t>
      </w:r>
      <w:r w:rsidRPr="00CC5231">
        <w:t>тере.</w:t>
      </w:r>
    </w:p>
    <w:p w:rsidR="00CC5231" w:rsidRPr="00CC5231" w:rsidRDefault="00CC5231" w:rsidP="00CC5231">
      <w:pPr>
        <w:pStyle w:val="afffb"/>
      </w:pPr>
      <w:r w:rsidRPr="00CC5231">
        <w:t>Технология ввода информации в компьютер</w:t>
      </w:r>
      <w:proofErr w:type="gramStart"/>
      <w:r w:rsidRPr="00CC5231">
        <w:t>:в</w:t>
      </w:r>
      <w:proofErr w:type="gramEnd"/>
      <w:r w:rsidRPr="00CC5231">
        <w:t>вод текста, запись звука, изображ</w:t>
      </w:r>
      <w:r w:rsidRPr="00CC5231">
        <w:t>е</w:t>
      </w:r>
      <w:r w:rsidRPr="00CC5231">
        <w:t>ния, цифровых данных</w:t>
      </w:r>
    </w:p>
    <w:p w:rsidR="00CC5231" w:rsidRPr="00CC5231" w:rsidRDefault="00CC5231" w:rsidP="00CC5231">
      <w:pPr>
        <w:pStyle w:val="afffb"/>
      </w:pPr>
      <w:r w:rsidRPr="00CC5231">
        <w:t>Выпускник научится: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t>вводить информацию в компьютер с использованием различных технических средств (фото</w:t>
      </w:r>
      <w:r w:rsidRPr="00CC5231">
        <w:noBreakHyphen/>
        <w:t xml:space="preserve"> и видеокамеры, микрофона и</w:t>
      </w:r>
      <w:r w:rsidRPr="00CC5231">
        <w:t> </w:t>
      </w:r>
      <w:r w:rsidRPr="00CC5231">
        <w:t>т.</w:t>
      </w:r>
      <w:r w:rsidRPr="00CC5231">
        <w:t> </w:t>
      </w:r>
      <w:r w:rsidRPr="00CC5231">
        <w:t>д.), сохранять полученную информ</w:t>
      </w:r>
      <w:r w:rsidRPr="00CC5231">
        <w:t>а</w:t>
      </w:r>
      <w:r w:rsidRPr="00CC5231">
        <w:t>циюнабирать небольшие тексты на родном языке; набирать короткие тексты на иностра</w:t>
      </w:r>
      <w:r w:rsidRPr="00CC5231">
        <w:t>н</w:t>
      </w:r>
      <w:r w:rsidRPr="00CC5231">
        <w:t>ном языке, и</w:t>
      </w:r>
      <w:r w:rsidRPr="00CC5231">
        <w:t>с</w:t>
      </w:r>
      <w:r w:rsidRPr="00CC5231">
        <w:t>пользовать компьютерный перевод отдельных слов</w:t>
      </w:r>
      <w:r w:rsidRPr="00CC5231">
        <w:rPr>
          <w:rStyle w:val="Zag11"/>
        </w:rPr>
        <w:t>;</w:t>
      </w:r>
    </w:p>
    <w:p w:rsidR="00CC5231" w:rsidRPr="00CC5231" w:rsidRDefault="00CC5231" w:rsidP="00CC5231">
      <w:pPr>
        <w:pStyle w:val="afffb"/>
      </w:pPr>
      <w:r w:rsidRPr="00CC5231">
        <w:t xml:space="preserve">рисовать </w:t>
      </w:r>
      <w:r w:rsidRPr="00CC5231">
        <w:rPr>
          <w:rStyle w:val="Zag11"/>
        </w:rPr>
        <w:t>(создавать простые изображения</w:t>
      </w:r>
      <w:proofErr w:type="gramStart"/>
      <w:r w:rsidRPr="00CC5231">
        <w:rPr>
          <w:rStyle w:val="Zag11"/>
        </w:rPr>
        <w:t>)</w:t>
      </w:r>
      <w:r w:rsidRPr="00CC5231">
        <w:t>н</w:t>
      </w:r>
      <w:proofErr w:type="gramEnd"/>
      <w:r w:rsidRPr="00CC5231">
        <w:t>а графическом планшете;</w:t>
      </w:r>
    </w:p>
    <w:p w:rsidR="00CC5231" w:rsidRPr="00CC5231" w:rsidRDefault="00CC5231" w:rsidP="00CC5231">
      <w:pPr>
        <w:pStyle w:val="afffb"/>
      </w:pPr>
      <w:r w:rsidRPr="00CC5231">
        <w:t>сканировать рисунки и тексты.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b/>
          <w:i/>
        </w:rPr>
        <w:t>Выпускник получит возможность научиться</w:t>
      </w:r>
      <w:r w:rsidRPr="00CC5231">
        <w:rPr>
          <w:i/>
        </w:rPr>
        <w:t xml:space="preserve"> использовать программу расп</w:t>
      </w:r>
      <w:r w:rsidRPr="00CC5231">
        <w:rPr>
          <w:i/>
        </w:rPr>
        <w:t>о</w:t>
      </w:r>
      <w:r w:rsidRPr="00CC5231">
        <w:rPr>
          <w:i/>
        </w:rPr>
        <w:t>знав</w:t>
      </w:r>
      <w:r w:rsidRPr="00CC5231">
        <w:rPr>
          <w:i/>
        </w:rPr>
        <w:t>а</w:t>
      </w:r>
      <w:r w:rsidRPr="00CC5231">
        <w:rPr>
          <w:i/>
        </w:rPr>
        <w:t>ния сканированного текста на русском языке.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Обработка и поиск информации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Выпускник научится: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подбирать подходящий по содержанию и техническому качеству результат виде</w:t>
      </w:r>
      <w:r w:rsidRPr="00CC5231">
        <w:rPr>
          <w:rStyle w:val="Zag11"/>
        </w:rPr>
        <w:t>о</w:t>
      </w:r>
      <w:r w:rsidRPr="00CC5231">
        <w:rPr>
          <w:rStyle w:val="Zag11"/>
        </w:rPr>
        <w:t>записи и фотографирования, использовать сменные носители (флэш-карты);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описывать по определенному алгоритму объект или процесс наблюдения, запис</w:t>
      </w:r>
      <w:r w:rsidRPr="00CC5231">
        <w:rPr>
          <w:rStyle w:val="Zag11"/>
        </w:rPr>
        <w:t>ы</w:t>
      </w:r>
      <w:r w:rsidRPr="00CC5231">
        <w:rPr>
          <w:rStyle w:val="Zag11"/>
        </w:rPr>
        <w:t>вать аудиовизуальную и числовую информацию о нем, используя инструменты ИКТ;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 xml:space="preserve">собирать числовые данные в </w:t>
      </w:r>
      <w:proofErr w:type="gramStart"/>
      <w:r w:rsidRPr="00CC5231">
        <w:rPr>
          <w:rStyle w:val="Zag11"/>
        </w:rPr>
        <w:t>естественно-научных</w:t>
      </w:r>
      <w:proofErr w:type="gramEnd"/>
      <w:r w:rsidRPr="00CC5231">
        <w:rPr>
          <w:rStyle w:val="Zag11"/>
        </w:rPr>
        <w:t xml:space="preserve"> наблюдениях и экспериментах, и</w:t>
      </w:r>
      <w:r w:rsidRPr="00CC5231">
        <w:rPr>
          <w:rStyle w:val="Zag11"/>
        </w:rPr>
        <w:t>с</w:t>
      </w:r>
      <w:r w:rsidRPr="00CC5231">
        <w:rPr>
          <w:rStyle w:val="Zag11"/>
        </w:rPr>
        <w:t>пользуя цифровые датчики, камеру, микрофон и другие средства ИКТ, а также в ходе опроса людей;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</w:t>
      </w:r>
      <w:r w:rsidRPr="00CC5231">
        <w:rPr>
          <w:rStyle w:val="Zag11"/>
        </w:rPr>
        <w:t>а</w:t>
      </w:r>
      <w:r w:rsidRPr="00CC5231">
        <w:rPr>
          <w:rStyle w:val="Zag11"/>
        </w:rPr>
        <w:t>жений, видео</w:t>
      </w:r>
      <w:r w:rsidRPr="00CC5231">
        <w:rPr>
          <w:rStyle w:val="Zag11"/>
        </w:rPr>
        <w:noBreakHyphen/>
        <w:t xml:space="preserve"> и аудиозаписей, фотоизображений;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пользоваться основными функциями стандартного текстового редактора, испол</w:t>
      </w:r>
      <w:r w:rsidRPr="00CC5231">
        <w:rPr>
          <w:rStyle w:val="Zag11"/>
        </w:rPr>
        <w:t>ь</w:t>
      </w:r>
      <w:r w:rsidRPr="00CC5231">
        <w:rPr>
          <w:rStyle w:val="Zag11"/>
        </w:rPr>
        <w:t>зовать полуавтоматический орфографический контроль; использовать, добавлять и уд</w:t>
      </w:r>
      <w:r w:rsidRPr="00CC5231">
        <w:rPr>
          <w:rStyle w:val="Zag11"/>
        </w:rPr>
        <w:t>а</w:t>
      </w:r>
      <w:r w:rsidRPr="00CC5231">
        <w:rPr>
          <w:rStyle w:val="Zag11"/>
        </w:rPr>
        <w:t>лять ссылки в сообщениях разного вида; следовать основным правилам оформления те</w:t>
      </w:r>
      <w:r w:rsidRPr="00CC5231">
        <w:rPr>
          <w:rStyle w:val="Zag11"/>
        </w:rPr>
        <w:t>к</w:t>
      </w:r>
      <w:r w:rsidRPr="00CC5231">
        <w:rPr>
          <w:rStyle w:val="Zag11"/>
        </w:rPr>
        <w:t>ста;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искать информацию в соответствующих возрасту цифровых словарях и справочн</w:t>
      </w:r>
      <w:r w:rsidRPr="00CC5231">
        <w:rPr>
          <w:rStyle w:val="Zag11"/>
        </w:rPr>
        <w:t>и</w:t>
      </w:r>
      <w:r w:rsidRPr="00CC5231">
        <w:rPr>
          <w:rStyle w:val="Zag11"/>
        </w:rPr>
        <w:t>ках, базах данных, контролируемом Интернете, системе поиска внутри компьютера; с</w:t>
      </w:r>
      <w:r w:rsidRPr="00CC5231">
        <w:rPr>
          <w:rStyle w:val="Zag11"/>
        </w:rPr>
        <w:t>о</w:t>
      </w:r>
      <w:r w:rsidRPr="00CC5231">
        <w:rPr>
          <w:rStyle w:val="Zag11"/>
        </w:rPr>
        <w:t>ставлять список используемых информационных источников (в том числе с использов</w:t>
      </w:r>
      <w:r w:rsidRPr="00CC5231">
        <w:rPr>
          <w:rStyle w:val="Zag11"/>
        </w:rPr>
        <w:t>а</w:t>
      </w:r>
      <w:r w:rsidRPr="00CC5231">
        <w:rPr>
          <w:rStyle w:val="Zag11"/>
        </w:rPr>
        <w:t>нием ссылок);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заполнять учебные базы данных.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b/>
          <w:i/>
        </w:rPr>
        <w:lastRenderedPageBreak/>
        <w:t>Выпускник получит возможность научиться</w:t>
      </w:r>
      <w:r w:rsidRPr="00CC5231">
        <w:t xml:space="preserve"> </w:t>
      </w:r>
      <w:proofErr w:type="gramStart"/>
      <w:r w:rsidRPr="00CC5231">
        <w:rPr>
          <w:i/>
        </w:rPr>
        <w:t>грамотно</w:t>
      </w:r>
      <w:proofErr w:type="gramEnd"/>
      <w:r w:rsidRPr="00CC5231">
        <w:rPr>
          <w:i/>
        </w:rPr>
        <w:t xml:space="preserve">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Создание, представление и передача сообщений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Выпускник научится: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создавать текстовые сообщения с использованием средств ИКТ, редактировать, оформлять и сохранять их;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создавать простые сообщения в виде аудио</w:t>
      </w:r>
      <w:r w:rsidRPr="00CC5231">
        <w:rPr>
          <w:rStyle w:val="Zag11"/>
        </w:rPr>
        <w:noBreakHyphen/>
        <w:t xml:space="preserve"> и видеофрагментов или последов</w:t>
      </w:r>
      <w:r w:rsidRPr="00CC5231">
        <w:rPr>
          <w:rStyle w:val="Zag11"/>
        </w:rPr>
        <w:t>а</w:t>
      </w:r>
      <w:r w:rsidRPr="00CC5231">
        <w:rPr>
          <w:rStyle w:val="Zag11"/>
        </w:rPr>
        <w:t>тельности слайдов с использованием иллюстраций, видеоизображения, звука, текста;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</w:t>
      </w:r>
      <w:r w:rsidRPr="00CC5231">
        <w:rPr>
          <w:rStyle w:val="Zag11"/>
        </w:rPr>
        <w:t>е</w:t>
      </w:r>
      <w:r w:rsidRPr="00CC5231">
        <w:rPr>
          <w:rStyle w:val="Zag11"/>
        </w:rPr>
        <w:t>зентации;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создавать простые схемы, диаграммы, планы и пр.;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создавать простые изображения, пользуясь графическими возможностями компь</w:t>
      </w:r>
      <w:r w:rsidRPr="00CC5231">
        <w:rPr>
          <w:rStyle w:val="Zag11"/>
        </w:rPr>
        <w:t>ю</w:t>
      </w:r>
      <w:r w:rsidRPr="00CC5231">
        <w:rPr>
          <w:rStyle w:val="Zag11"/>
        </w:rPr>
        <w:t>тера; составлять новое изображение из готовых фрагментов (аппликация);</w:t>
      </w:r>
    </w:p>
    <w:p w:rsidR="00CC5231" w:rsidRPr="00CC5231" w:rsidRDefault="00CC5231" w:rsidP="00CC5231">
      <w:pPr>
        <w:pStyle w:val="afffb"/>
        <w:rPr>
          <w:rStyle w:val="Zag11"/>
        </w:rPr>
      </w:pPr>
      <w:r w:rsidRPr="00CC5231">
        <w:rPr>
          <w:rStyle w:val="Zag11"/>
        </w:rPr>
        <w:t>размещать сообщение в информационной образовательной среде образовательной о</w:t>
      </w:r>
      <w:r w:rsidRPr="00CC5231">
        <w:rPr>
          <w:rStyle w:val="Zag11"/>
        </w:rPr>
        <w:t>р</w:t>
      </w:r>
      <w:r w:rsidRPr="00CC5231">
        <w:rPr>
          <w:rStyle w:val="Zag11"/>
        </w:rPr>
        <w:t>ганизации;</w:t>
      </w:r>
    </w:p>
    <w:p w:rsidR="00CC5231" w:rsidRPr="00CC5231" w:rsidRDefault="00CC5231" w:rsidP="00CC5231">
      <w:pPr>
        <w:pStyle w:val="afffb"/>
      </w:pPr>
      <w:r w:rsidRPr="00CC5231">
        <w:rPr>
          <w:rStyle w:val="Zag11"/>
        </w:rPr>
        <w:t>пользоваться основными средствами телекоммуникации; участвовать в коллекти</w:t>
      </w:r>
      <w:r w:rsidRPr="00CC5231">
        <w:rPr>
          <w:rStyle w:val="Zag11"/>
        </w:rPr>
        <w:t>в</w:t>
      </w:r>
      <w:r w:rsidRPr="00CC5231">
        <w:rPr>
          <w:rStyle w:val="Zag11"/>
        </w:rPr>
        <w:t>ной коммуникативной деятельности в информационной образовательной среде, фиксир</w:t>
      </w:r>
      <w:r w:rsidRPr="00CC5231">
        <w:rPr>
          <w:rStyle w:val="Zag11"/>
        </w:rPr>
        <w:t>о</w:t>
      </w:r>
      <w:r w:rsidRPr="00CC5231">
        <w:rPr>
          <w:rStyle w:val="Zag11"/>
        </w:rPr>
        <w:t>вать ход и результаты общения на экране и в файлах.</w:t>
      </w:r>
    </w:p>
    <w:p w:rsidR="00CC5231" w:rsidRPr="00CC5231" w:rsidRDefault="00CC5231" w:rsidP="00CC5231">
      <w:pPr>
        <w:pStyle w:val="afffb"/>
        <w:rPr>
          <w:b/>
          <w:i/>
        </w:rPr>
      </w:pPr>
      <w:r w:rsidRPr="00CC5231">
        <w:rPr>
          <w:b/>
          <w:i/>
        </w:rPr>
        <w:t>Выпускник получит возможность научиться: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представлять данные;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создавать музыкальные произведения с использованием компьютера и музыкал</w:t>
      </w:r>
      <w:r w:rsidRPr="00CC5231">
        <w:rPr>
          <w:i/>
        </w:rPr>
        <w:t>ь</w:t>
      </w:r>
      <w:r w:rsidRPr="00CC5231">
        <w:rPr>
          <w:i/>
        </w:rPr>
        <w:t>ной клавиатуры, в том числе из готовых музыкальных фрагментов и «музыкал</w:t>
      </w:r>
      <w:r w:rsidRPr="00CC5231">
        <w:rPr>
          <w:i/>
        </w:rPr>
        <w:t>ь</w:t>
      </w:r>
      <w:r w:rsidRPr="00CC5231">
        <w:rPr>
          <w:i/>
        </w:rPr>
        <w:t>ных петель».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Планирование деятельности, управление и организация</w:t>
      </w:r>
    </w:p>
    <w:p w:rsidR="00CC5231" w:rsidRPr="00CC5231" w:rsidRDefault="00CC5231" w:rsidP="00CC5231">
      <w:pPr>
        <w:pStyle w:val="afffb"/>
        <w:rPr>
          <w:b/>
        </w:rPr>
      </w:pPr>
      <w:r w:rsidRPr="00CC5231">
        <w:rPr>
          <w:b/>
        </w:rPr>
        <w:t>Выпускник научится:</w:t>
      </w:r>
    </w:p>
    <w:p w:rsidR="00CC5231" w:rsidRPr="00CC5231" w:rsidRDefault="00CC5231" w:rsidP="00CC5231">
      <w:pPr>
        <w:pStyle w:val="afffb"/>
      </w:pPr>
      <w:r w:rsidRPr="00CC5231">
        <w:t>создавать движущиеся модели и управлять ими в компьютерно управляемых ср</w:t>
      </w:r>
      <w:r w:rsidRPr="00CC5231">
        <w:t>е</w:t>
      </w:r>
      <w:r w:rsidRPr="00CC5231">
        <w:t>дах (создание простейших роботов);</w:t>
      </w:r>
    </w:p>
    <w:p w:rsidR="00CC5231" w:rsidRPr="00CC5231" w:rsidRDefault="00CC5231" w:rsidP="00CC5231">
      <w:pPr>
        <w:pStyle w:val="afffb"/>
      </w:pPr>
      <w:r w:rsidRPr="00CC5231">
        <w:t>определять последовательность выполнения действий, составлять инструкции (простые алгоритмы) в несколько действий, строить программы для компьютерного исполнителя с использованием конструкций последовательного в</w:t>
      </w:r>
      <w:r w:rsidRPr="00CC5231">
        <w:t>ы</w:t>
      </w:r>
      <w:r w:rsidRPr="00CC5231">
        <w:t>полнения и повторения;</w:t>
      </w:r>
    </w:p>
    <w:p w:rsidR="00CC5231" w:rsidRPr="00CC5231" w:rsidRDefault="00CC5231" w:rsidP="00CC5231">
      <w:pPr>
        <w:pStyle w:val="afffb"/>
      </w:pPr>
      <w:r w:rsidRPr="00CC5231">
        <w:t>планировать несложные исследования объектов и процессов внешнего мира.</w:t>
      </w:r>
    </w:p>
    <w:p w:rsidR="00CC5231" w:rsidRPr="00CC5231" w:rsidRDefault="00CC5231" w:rsidP="00CC5231">
      <w:pPr>
        <w:pStyle w:val="afffb"/>
        <w:rPr>
          <w:b/>
          <w:i/>
        </w:rPr>
      </w:pPr>
      <w:r w:rsidRPr="00CC5231">
        <w:rPr>
          <w:b/>
          <w:i/>
        </w:rPr>
        <w:t>Выпускник получит возможность научиться:</w:t>
      </w:r>
    </w:p>
    <w:p w:rsidR="00CC5231" w:rsidRPr="00CC5231" w:rsidRDefault="00CC5231" w:rsidP="00CC5231">
      <w:pPr>
        <w:pStyle w:val="afffb"/>
        <w:rPr>
          <w:i/>
        </w:rPr>
      </w:pPr>
      <w:r w:rsidRPr="00CC5231">
        <w:rPr>
          <w:i/>
        </w:rPr>
        <w:t>проектировать несложные объекты и процессы реального мира, своей собстве</w:t>
      </w:r>
      <w:r w:rsidRPr="00CC5231">
        <w:rPr>
          <w:i/>
        </w:rPr>
        <w:t>н</w:t>
      </w:r>
      <w:r w:rsidRPr="00CC5231">
        <w:rPr>
          <w:i/>
        </w:rPr>
        <w:t>ной деятельности и деятельности группы, включая навыки роботехнического проект</w:t>
      </w:r>
      <w:r w:rsidRPr="00CC5231">
        <w:rPr>
          <w:i/>
        </w:rPr>
        <w:t>и</w:t>
      </w:r>
      <w:r w:rsidRPr="00CC5231">
        <w:rPr>
          <w:i/>
        </w:rPr>
        <w:t>ров</w:t>
      </w:r>
      <w:r w:rsidRPr="00CC5231">
        <w:rPr>
          <w:i/>
        </w:rPr>
        <w:t>а</w:t>
      </w:r>
      <w:r w:rsidRPr="00CC5231">
        <w:rPr>
          <w:i/>
        </w:rPr>
        <w:t>ния</w:t>
      </w:r>
    </w:p>
    <w:p w:rsidR="00CC5231" w:rsidRDefault="00CC5231" w:rsidP="00CC5231">
      <w:pPr>
        <w:pStyle w:val="afffb"/>
        <w:rPr>
          <w:i/>
        </w:rPr>
      </w:pPr>
      <w:r w:rsidRPr="00CC5231">
        <w:rPr>
          <w:i/>
        </w:rPr>
        <w:t>моделировать объекты и процессы реального мира.</w:t>
      </w:r>
    </w:p>
    <w:p w:rsidR="00577C80" w:rsidRDefault="00577C80" w:rsidP="00CC5231">
      <w:pPr>
        <w:pStyle w:val="afffb"/>
        <w:rPr>
          <w:i/>
        </w:rPr>
      </w:pPr>
    </w:p>
    <w:p w:rsidR="00577C80" w:rsidRPr="00577C80" w:rsidRDefault="00577C80" w:rsidP="00577C80">
      <w:pPr>
        <w:pStyle w:val="30"/>
        <w:rPr>
          <w:rFonts w:eastAsia="@Arial Unicode MS"/>
        </w:rPr>
      </w:pPr>
      <w:r w:rsidRPr="00577C80">
        <w:rPr>
          <w:bCs w:val="0"/>
          <w:color w:val="000000"/>
        </w:rPr>
        <w:t>Планир</w:t>
      </w:r>
      <w:r w:rsidRPr="00577C80">
        <w:rPr>
          <w:bCs w:val="0"/>
          <w:color w:val="000000"/>
          <w:spacing w:val="1"/>
        </w:rPr>
        <w:t>у</w:t>
      </w:r>
      <w:r w:rsidRPr="00577C80">
        <w:rPr>
          <w:bCs w:val="0"/>
          <w:color w:val="000000"/>
        </w:rPr>
        <w:t>е</w:t>
      </w:r>
      <w:r w:rsidRPr="00577C80">
        <w:rPr>
          <w:bCs w:val="0"/>
          <w:color w:val="000000"/>
          <w:spacing w:val="1"/>
        </w:rPr>
        <w:t>м</w:t>
      </w:r>
      <w:r w:rsidRPr="00577C80">
        <w:rPr>
          <w:bCs w:val="0"/>
          <w:color w:val="000000"/>
        </w:rPr>
        <w:t>ые</w:t>
      </w:r>
      <w:r w:rsidRPr="00577C80">
        <w:rPr>
          <w:color w:val="000000"/>
          <w:spacing w:val="3"/>
        </w:rPr>
        <w:t xml:space="preserve"> </w:t>
      </w:r>
      <w:r w:rsidRPr="00577C80">
        <w:rPr>
          <w:bCs w:val="0"/>
          <w:color w:val="000000"/>
        </w:rPr>
        <w:t>пред</w:t>
      </w:r>
      <w:r w:rsidRPr="00577C80">
        <w:rPr>
          <w:bCs w:val="0"/>
          <w:color w:val="000000"/>
          <w:spacing w:val="4"/>
        </w:rPr>
        <w:t>м</w:t>
      </w:r>
      <w:r w:rsidRPr="00577C80">
        <w:rPr>
          <w:bCs w:val="0"/>
          <w:color w:val="000000"/>
        </w:rPr>
        <w:t>етн</w:t>
      </w:r>
      <w:r w:rsidRPr="00577C80">
        <w:rPr>
          <w:bCs w:val="0"/>
          <w:color w:val="000000"/>
          <w:spacing w:val="-1"/>
        </w:rPr>
        <w:t>ы</w:t>
      </w:r>
      <w:r w:rsidRPr="00577C80">
        <w:rPr>
          <w:bCs w:val="0"/>
          <w:color w:val="000000"/>
        </w:rPr>
        <w:t>е</w:t>
      </w:r>
      <w:r w:rsidRPr="00577C80">
        <w:rPr>
          <w:color w:val="000000"/>
          <w:spacing w:val="1"/>
        </w:rPr>
        <w:t xml:space="preserve"> </w:t>
      </w:r>
      <w:r w:rsidRPr="00577C80">
        <w:rPr>
          <w:bCs w:val="0"/>
          <w:color w:val="000000"/>
        </w:rPr>
        <w:t>рез</w:t>
      </w:r>
      <w:r w:rsidRPr="00577C80">
        <w:rPr>
          <w:bCs w:val="0"/>
          <w:color w:val="000000"/>
          <w:spacing w:val="1"/>
        </w:rPr>
        <w:t>ул</w:t>
      </w:r>
      <w:r w:rsidRPr="00577C80">
        <w:rPr>
          <w:bCs w:val="0"/>
          <w:color w:val="000000"/>
          <w:spacing w:val="2"/>
        </w:rPr>
        <w:t>ь</w:t>
      </w:r>
      <w:r w:rsidRPr="00577C80">
        <w:rPr>
          <w:bCs w:val="0"/>
          <w:color w:val="000000"/>
        </w:rPr>
        <w:t>таты</w:t>
      </w:r>
      <w:r w:rsidRPr="00577C80">
        <w:rPr>
          <w:color w:val="000000"/>
        </w:rPr>
        <w:t xml:space="preserve"> </w:t>
      </w:r>
      <w:r w:rsidRPr="00577C80">
        <w:rPr>
          <w:bCs w:val="0"/>
          <w:color w:val="000000"/>
        </w:rPr>
        <w:t>о</w:t>
      </w:r>
      <w:r w:rsidRPr="00577C80">
        <w:rPr>
          <w:bCs w:val="0"/>
          <w:color w:val="000000"/>
          <w:spacing w:val="1"/>
        </w:rPr>
        <w:t>с</w:t>
      </w:r>
      <w:r w:rsidRPr="00577C80">
        <w:rPr>
          <w:bCs w:val="0"/>
          <w:color w:val="000000"/>
        </w:rPr>
        <w:t>вое</w:t>
      </w:r>
      <w:r w:rsidRPr="00577C80">
        <w:rPr>
          <w:bCs w:val="0"/>
          <w:color w:val="000000"/>
          <w:spacing w:val="1"/>
        </w:rPr>
        <w:t>н</w:t>
      </w:r>
      <w:r w:rsidRPr="00577C80">
        <w:rPr>
          <w:bCs w:val="0"/>
          <w:color w:val="000000"/>
        </w:rPr>
        <w:t>ия</w:t>
      </w:r>
      <w:r w:rsidRPr="00577C80">
        <w:rPr>
          <w:color w:val="000000"/>
          <w:spacing w:val="1"/>
        </w:rPr>
        <w:t xml:space="preserve"> </w:t>
      </w:r>
      <w:r w:rsidRPr="00577C80">
        <w:rPr>
          <w:bCs w:val="0"/>
          <w:color w:val="000000"/>
        </w:rPr>
        <w:t>ООП</w:t>
      </w:r>
      <w:r w:rsidRPr="00577C80">
        <w:rPr>
          <w:color w:val="000000"/>
        </w:rPr>
        <w:t xml:space="preserve"> </w:t>
      </w:r>
      <w:r w:rsidRPr="00577C80">
        <w:rPr>
          <w:bCs w:val="0"/>
          <w:color w:val="000000"/>
          <w:spacing w:val="1"/>
        </w:rPr>
        <w:t>Н</w:t>
      </w:r>
      <w:r w:rsidRPr="00577C80">
        <w:rPr>
          <w:bCs w:val="0"/>
          <w:color w:val="000000"/>
        </w:rPr>
        <w:t>ОО.</w:t>
      </w:r>
      <w:r w:rsidRPr="00577C80">
        <w:rPr>
          <w:color w:val="000000"/>
        </w:rPr>
        <w:t xml:space="preserve"> </w:t>
      </w:r>
    </w:p>
    <w:p w:rsidR="00577C80" w:rsidRPr="00577C80" w:rsidRDefault="008A5747" w:rsidP="00D34781">
      <w:pPr>
        <w:pStyle w:val="47"/>
        <w:jc w:val="left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 xml:space="preserve">планируемые предметные результаты освоения </w:t>
      </w:r>
      <w:r w:rsidR="00D34781">
        <w:rPr>
          <w:rStyle w:val="Zag11"/>
          <w:rFonts w:eastAsia="@Arial Unicode MS"/>
        </w:rPr>
        <w:t>предметн</w:t>
      </w:r>
      <w:r>
        <w:rPr>
          <w:rStyle w:val="Zag11"/>
          <w:rFonts w:eastAsia="@Arial Unicode MS"/>
        </w:rPr>
        <w:t>ой</w:t>
      </w:r>
      <w:r w:rsidR="00D34781">
        <w:rPr>
          <w:rStyle w:val="Zag11"/>
          <w:rFonts w:eastAsia="@Arial Unicode MS"/>
        </w:rPr>
        <w:t xml:space="preserve"> област</w:t>
      </w:r>
      <w:r>
        <w:rPr>
          <w:rStyle w:val="Zag11"/>
          <w:rFonts w:eastAsia="@Arial Unicode MS"/>
        </w:rPr>
        <w:t>и</w:t>
      </w:r>
      <w:r w:rsidR="00D34781">
        <w:rPr>
          <w:rStyle w:val="Zag11"/>
          <w:rFonts w:eastAsia="@Arial Unicode MS"/>
        </w:rPr>
        <w:t xml:space="preserve"> «</w:t>
      </w:r>
      <w:r w:rsidR="00DE74E5">
        <w:rPr>
          <w:rStyle w:val="Zag11"/>
          <w:rFonts w:eastAsia="@Arial Unicode MS"/>
        </w:rPr>
        <w:t>РУССКИЙ ЯЗЫК И ЛИТЕРАТУРНОЕ ЧТЕНИЕ</w:t>
      </w:r>
      <w:r w:rsidR="00D34781">
        <w:rPr>
          <w:rStyle w:val="Zag11"/>
          <w:rFonts w:eastAsia="@Arial Unicode MS"/>
        </w:rPr>
        <w:t>»</w:t>
      </w:r>
    </w:p>
    <w:p w:rsidR="00577C80" w:rsidRPr="00577C80" w:rsidRDefault="00577C80" w:rsidP="00577C80">
      <w:pPr>
        <w:pStyle w:val="afffb"/>
        <w:rPr>
          <w:b/>
          <w:caps/>
          <w:u w:val="single"/>
        </w:rPr>
      </w:pPr>
      <w:bookmarkStart w:id="86" w:name="_Toc294246072"/>
      <w:bookmarkStart w:id="87" w:name="_Toc288394061"/>
      <w:bookmarkStart w:id="88" w:name="_Toc288410528"/>
      <w:bookmarkStart w:id="89" w:name="_Toc288410657"/>
      <w:r w:rsidRPr="00577C80">
        <w:rPr>
          <w:b/>
          <w:caps/>
          <w:u w:val="single"/>
        </w:rPr>
        <w:t>Русский язык</w:t>
      </w:r>
      <w:bookmarkEnd w:id="86"/>
      <w:bookmarkEnd w:id="87"/>
      <w:bookmarkEnd w:id="88"/>
      <w:bookmarkEnd w:id="89"/>
    </w:p>
    <w:p w:rsidR="00577C80" w:rsidRDefault="00577C80" w:rsidP="00577C80">
      <w:pPr>
        <w:pStyle w:val="afffb"/>
      </w:pPr>
    </w:p>
    <w:p w:rsidR="00577C80" w:rsidRPr="00577C80" w:rsidRDefault="00577C80" w:rsidP="00577C80">
      <w:pPr>
        <w:pStyle w:val="afffb"/>
      </w:pPr>
      <w:r w:rsidRPr="00577C80">
        <w:t xml:space="preserve">В результате изучения курса русского </w:t>
      </w:r>
      <w:proofErr w:type="gramStart"/>
      <w:r w:rsidRPr="00577C80">
        <w:t>языка</w:t>
      </w:r>
      <w:proofErr w:type="gramEnd"/>
      <w:r w:rsidRPr="00577C80">
        <w:t xml:space="preserve"> обучающиеся при получении начал</w:t>
      </w:r>
      <w:r w:rsidRPr="00577C80">
        <w:t>ь</w:t>
      </w:r>
      <w:r w:rsidRPr="00577C80">
        <w:t xml:space="preserve">ного общего образования научатся осознавать язык как основное средство человеческого общения и явление национальной культуры, у них начнёт формироваться позитивное эмоционально­ценностное отношение к русскому и родному языкам, стремление к их </w:t>
      </w:r>
      <w:r w:rsidRPr="00577C80">
        <w:lastRenderedPageBreak/>
        <w:t>грамо</w:t>
      </w:r>
      <w:r w:rsidRPr="00577C80">
        <w:t>т</w:t>
      </w:r>
      <w:r w:rsidRPr="00577C80">
        <w:t>ному 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</w:t>
      </w:r>
      <w:r w:rsidRPr="00577C80">
        <w:t>ь</w:t>
      </w:r>
      <w:r w:rsidRPr="00577C80">
        <w:t>ных и творческих способностей.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</w:t>
      </w:r>
      <w:r w:rsidRPr="00577C80">
        <w:rPr>
          <w:rStyle w:val="Zag11"/>
        </w:rPr>
        <w:t>е</w:t>
      </w:r>
      <w:r w:rsidRPr="00577C80">
        <w:rPr>
          <w:rStyle w:val="Zag11"/>
        </w:rPr>
        <w:t>ском самовыражении, научатся использовать язык с целью поиска необходимой инфо</w:t>
      </w:r>
      <w:r w:rsidRPr="00577C80">
        <w:rPr>
          <w:rStyle w:val="Zag11"/>
        </w:rPr>
        <w:t>р</w:t>
      </w:r>
      <w:r w:rsidRPr="00577C80">
        <w:rPr>
          <w:rStyle w:val="Zag11"/>
        </w:rPr>
        <w:t>мации в различных источниках для выполнения учебных заданий.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</w:rPr>
        <w:t>У выпускников, освоивших основную образовательную программу начального общ</w:t>
      </w:r>
      <w:r w:rsidRPr="00577C80">
        <w:rPr>
          <w:rStyle w:val="Zag11"/>
        </w:rPr>
        <w:t>е</w:t>
      </w:r>
      <w:r w:rsidRPr="00577C80">
        <w:rPr>
          <w:rStyle w:val="Zag11"/>
        </w:rPr>
        <w:t>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</w:t>
      </w:r>
      <w:r w:rsidRPr="00577C80">
        <w:rPr>
          <w:rStyle w:val="Zag11"/>
        </w:rPr>
        <w:t>и</w:t>
      </w:r>
      <w:r w:rsidRPr="00577C80">
        <w:rPr>
          <w:rStyle w:val="Zag11"/>
        </w:rPr>
        <w:t>ческих) и правилах речевого этикета, научатся ориентироваться в целях, задачах, сре</w:t>
      </w:r>
      <w:r w:rsidRPr="00577C80">
        <w:rPr>
          <w:rStyle w:val="Zag11"/>
        </w:rPr>
        <w:t>д</w:t>
      </w:r>
      <w:r w:rsidRPr="00577C80">
        <w:rPr>
          <w:rStyle w:val="Zag11"/>
        </w:rPr>
        <w:t>ствах и условиях общения, что станет основой выбора адекватных языковых сре</w:t>
      </w:r>
      <w:proofErr w:type="gramStart"/>
      <w:r w:rsidRPr="00577C80">
        <w:rPr>
          <w:rStyle w:val="Zag11"/>
        </w:rPr>
        <w:t>дств дл</w:t>
      </w:r>
      <w:proofErr w:type="gramEnd"/>
      <w:r w:rsidRPr="00577C80">
        <w:rPr>
          <w:rStyle w:val="Zag11"/>
        </w:rPr>
        <w:t>я успешного решения коммуникативной задачи при составлении несложных устных мон</w:t>
      </w:r>
      <w:r w:rsidRPr="00577C80">
        <w:rPr>
          <w:rStyle w:val="Zag11"/>
        </w:rPr>
        <w:t>о</w:t>
      </w:r>
      <w:r w:rsidRPr="00577C80">
        <w:rPr>
          <w:rStyle w:val="Zag11"/>
        </w:rPr>
        <w:t>логических высказываний и письменных текстов. У них будут сформированы коммуник</w:t>
      </w:r>
      <w:r w:rsidRPr="00577C80">
        <w:rPr>
          <w:rStyle w:val="Zag11"/>
        </w:rPr>
        <w:t>а</w:t>
      </w:r>
      <w:r w:rsidRPr="00577C80">
        <w:rPr>
          <w:rStyle w:val="Zag11"/>
        </w:rPr>
        <w:t>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</w:t>
      </w:r>
      <w:r w:rsidRPr="00577C80">
        <w:rPr>
          <w:rStyle w:val="Zag11"/>
        </w:rPr>
        <w:t>д</w:t>
      </w:r>
      <w:r w:rsidRPr="00577C80">
        <w:rPr>
          <w:rStyle w:val="Zag11"/>
        </w:rPr>
        <w:t>ничестве, стремление к более точному выражению собственного мнения и позиции, ум</w:t>
      </w:r>
      <w:r w:rsidRPr="00577C80">
        <w:rPr>
          <w:rStyle w:val="Zag11"/>
        </w:rPr>
        <w:t>е</w:t>
      </w:r>
      <w:r w:rsidRPr="00577C80">
        <w:rPr>
          <w:rStyle w:val="Zag11"/>
        </w:rPr>
        <w:t>ние задавать вопросы.</w:t>
      </w:r>
    </w:p>
    <w:p w:rsidR="00577C80" w:rsidRPr="00577C80" w:rsidRDefault="00577C80" w:rsidP="00577C80">
      <w:pPr>
        <w:pStyle w:val="afffb"/>
        <w:rPr>
          <w:rStyle w:val="Zag11"/>
          <w:b/>
        </w:rPr>
      </w:pPr>
      <w:r w:rsidRPr="00577C80">
        <w:rPr>
          <w:rStyle w:val="Zag11"/>
          <w:b/>
        </w:rPr>
        <w:t>Выпускник на уровне начального общего образования: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  <w:b/>
        </w:rPr>
        <w:t>научится</w:t>
      </w:r>
      <w:r w:rsidRPr="00577C80">
        <w:rPr>
          <w:rStyle w:val="Zag11"/>
        </w:rPr>
        <w:t xml:space="preserve"> осознавать безошибочное письмо как одно из проявлений собственного уровня культуры;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</w:rPr>
        <w:t>сможет применять орфографические правила и правила постановки знаков преп</w:t>
      </w:r>
      <w:r w:rsidRPr="00577C80">
        <w:rPr>
          <w:rStyle w:val="Zag11"/>
        </w:rPr>
        <w:t>и</w:t>
      </w:r>
      <w:r w:rsidRPr="00577C80">
        <w:rPr>
          <w:rStyle w:val="Zag11"/>
        </w:rPr>
        <w:t xml:space="preserve">нания (в объеме изученного) при записи собственных и предложенных текстов, овладеет умением проверять </w:t>
      </w:r>
      <w:proofErr w:type="gramStart"/>
      <w:r w:rsidRPr="00577C80">
        <w:rPr>
          <w:rStyle w:val="Zag11"/>
        </w:rPr>
        <w:t>написанное</w:t>
      </w:r>
      <w:proofErr w:type="gramEnd"/>
      <w:r w:rsidRPr="00577C80">
        <w:rPr>
          <w:rStyle w:val="Zag11"/>
        </w:rPr>
        <w:t>;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</w:t>
      </w:r>
      <w:r w:rsidRPr="00577C80">
        <w:rPr>
          <w:rStyle w:val="Zag11"/>
        </w:rPr>
        <w:t>е</w:t>
      </w:r>
      <w:r w:rsidRPr="00577C80">
        <w:rPr>
          <w:rStyle w:val="Zag11"/>
        </w:rPr>
        <w:t>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</w:t>
      </w:r>
      <w:r w:rsidRPr="00577C80">
        <w:rPr>
          <w:rStyle w:val="Zag11"/>
        </w:rPr>
        <w:t>о</w:t>
      </w:r>
      <w:r w:rsidRPr="00577C80">
        <w:rPr>
          <w:rStyle w:val="Zag11"/>
        </w:rPr>
        <w:t>выми единицами.</w:t>
      </w:r>
    </w:p>
    <w:p w:rsidR="00577C80" w:rsidRPr="00577C80" w:rsidRDefault="00577C80" w:rsidP="00577C80">
      <w:pPr>
        <w:pStyle w:val="afffb"/>
      </w:pPr>
      <w:r w:rsidRPr="00577C80">
        <w:rPr>
          <w:rStyle w:val="Zag11"/>
        </w:rPr>
        <w:t>В результате изучения курса у выпускников, освоивших основную образовател</w:t>
      </w:r>
      <w:r w:rsidRPr="00577C80">
        <w:rPr>
          <w:rStyle w:val="Zag11"/>
        </w:rPr>
        <w:t>ь</w:t>
      </w:r>
      <w:r w:rsidRPr="00577C80">
        <w:rPr>
          <w:rStyle w:val="Zag11"/>
        </w:rPr>
        <w:t>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</w:t>
      </w:r>
      <w:r w:rsidRPr="00577C80">
        <w:rPr>
          <w:rStyle w:val="Zag11"/>
        </w:rPr>
        <w:t>о</w:t>
      </w:r>
      <w:r w:rsidRPr="00577C80">
        <w:rPr>
          <w:rStyle w:val="Zag11"/>
        </w:rPr>
        <w:t>вой задачи, что заложит основы успешной учебной деятельности при продолжении изуч</w:t>
      </w:r>
      <w:r w:rsidRPr="00577C80">
        <w:rPr>
          <w:rStyle w:val="Zag11"/>
        </w:rPr>
        <w:t>е</w:t>
      </w:r>
      <w:r w:rsidRPr="00577C80">
        <w:rPr>
          <w:rStyle w:val="Zag11"/>
        </w:rPr>
        <w:t>ния курса ру</w:t>
      </w:r>
      <w:r w:rsidRPr="00577C80">
        <w:rPr>
          <w:rStyle w:val="Zag11"/>
        </w:rPr>
        <w:t>с</w:t>
      </w:r>
      <w:r w:rsidRPr="00577C80">
        <w:rPr>
          <w:rStyle w:val="Zag11"/>
        </w:rPr>
        <w:t>ского языка и родного языка на следующем уровне образования.</w:t>
      </w:r>
    </w:p>
    <w:p w:rsidR="00577C80" w:rsidRPr="00577C80" w:rsidRDefault="00577C80" w:rsidP="00577C80">
      <w:pPr>
        <w:pStyle w:val="afffb"/>
        <w:rPr>
          <w:b/>
          <w:i/>
        </w:rPr>
      </w:pPr>
      <w:r w:rsidRPr="00577C80">
        <w:rPr>
          <w:b/>
        </w:rPr>
        <w:t>Содержательная линия «Система языка»</w:t>
      </w:r>
    </w:p>
    <w:p w:rsidR="00577C80" w:rsidRPr="00BD7394" w:rsidRDefault="00577C80" w:rsidP="00577C80">
      <w:pPr>
        <w:pStyle w:val="afffb"/>
      </w:pPr>
      <w:r w:rsidRPr="00BD7394">
        <w:rPr>
          <w:b/>
          <w:bCs/>
          <w:iCs/>
        </w:rPr>
        <w:t>Раздел «Фонетика и графика»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</w:rPr>
        <w:t>Выпускник научится:</w:t>
      </w:r>
    </w:p>
    <w:p w:rsidR="00577C80" w:rsidRPr="00BD7394" w:rsidRDefault="00577C80" w:rsidP="00577C80">
      <w:pPr>
        <w:pStyle w:val="afffb"/>
      </w:pPr>
      <w:r w:rsidRPr="00BD7394">
        <w:t>различать звуки и буквы;</w:t>
      </w:r>
    </w:p>
    <w:p w:rsidR="00577C80" w:rsidRPr="00BD7394" w:rsidRDefault="00577C80" w:rsidP="00577C80">
      <w:pPr>
        <w:pStyle w:val="afffb"/>
      </w:pPr>
      <w:r w:rsidRPr="00BD7394">
        <w:t>характеризовать звуки русского языка: гласные ударные/</w:t>
      </w:r>
      <w:r w:rsidRPr="00BD7394">
        <w:rPr>
          <w:spacing w:val="2"/>
        </w:rPr>
        <w:t xml:space="preserve">безударные; согласные твёрдые/мягкие, парные/непарные </w:t>
      </w:r>
      <w:r w:rsidRPr="00BD7394">
        <w:t>твёрдые и мягкие; согласные звонкие/глухие, па</w:t>
      </w:r>
      <w:r w:rsidRPr="00BD7394">
        <w:t>р</w:t>
      </w:r>
      <w:r w:rsidRPr="00BD7394">
        <w:t>ные/непарные звонкие и глухие;</w:t>
      </w:r>
    </w:p>
    <w:p w:rsidR="00577C80" w:rsidRPr="00BD7394" w:rsidRDefault="00577C80" w:rsidP="00577C80">
      <w:pPr>
        <w:pStyle w:val="afffb"/>
      </w:pPr>
      <w:r w:rsidRPr="007261C4"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BD7394">
        <w:t>.</w:t>
      </w:r>
    </w:p>
    <w:p w:rsidR="00577C80" w:rsidRPr="00BD7394" w:rsidRDefault="00577C80" w:rsidP="00577C80">
      <w:pPr>
        <w:pStyle w:val="afffb"/>
        <w:rPr>
          <w:b/>
          <w:bCs/>
          <w:iCs/>
        </w:rPr>
      </w:pPr>
      <w:r w:rsidRPr="00BD7394">
        <w:rPr>
          <w:b/>
          <w:iCs/>
        </w:rPr>
        <w:t>Выпускник получит возможность научиться</w:t>
      </w:r>
      <w:r>
        <w:rPr>
          <w:b/>
          <w:iCs/>
        </w:rPr>
        <w:t xml:space="preserve"> </w:t>
      </w:r>
      <w:r w:rsidRPr="00577C80">
        <w:rPr>
          <w:i/>
        </w:rPr>
        <w:t>пользоваться русским алфавитом на основе знания последовательности букв в нем для упорядочивания слов и поиска нео</w:t>
      </w:r>
      <w:r w:rsidRPr="00577C80">
        <w:rPr>
          <w:i/>
        </w:rPr>
        <w:t>б</w:t>
      </w:r>
      <w:r w:rsidRPr="00577C80">
        <w:rPr>
          <w:i/>
        </w:rPr>
        <w:t>ходимой информации в различных словарях и справочниках</w:t>
      </w:r>
      <w:r w:rsidRPr="00577C80">
        <w:rPr>
          <w:i/>
          <w:iCs/>
        </w:rPr>
        <w:t>.</w:t>
      </w:r>
    </w:p>
    <w:p w:rsidR="00577C80" w:rsidRPr="00BD7394" w:rsidRDefault="00577C80" w:rsidP="00577C80">
      <w:pPr>
        <w:pStyle w:val="afffb"/>
        <w:rPr>
          <w:iCs/>
        </w:rPr>
      </w:pPr>
      <w:r w:rsidRPr="00BD7394">
        <w:rPr>
          <w:b/>
          <w:bCs/>
          <w:iCs/>
        </w:rPr>
        <w:t>Раздел «Орфоэпия»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  <w:iCs/>
        </w:rPr>
        <w:t>Выпускник получит возможность научиться: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  <w:spacing w:val="2"/>
        </w:rPr>
        <w:lastRenderedPageBreak/>
        <w:t xml:space="preserve">соблюдать нормы русского и родного литературного </w:t>
      </w:r>
      <w:r w:rsidRPr="00577C80">
        <w:rPr>
          <w:i/>
        </w:rPr>
        <w:t xml:space="preserve">языка в собственной речи и оценивать соблюдение этих </w:t>
      </w:r>
      <w:r w:rsidRPr="00577C80">
        <w:rPr>
          <w:i/>
          <w:spacing w:val="-2"/>
        </w:rPr>
        <w:t>норм в речи собеседников (в объёме представленного в уче</w:t>
      </w:r>
      <w:r w:rsidRPr="00577C80">
        <w:rPr>
          <w:i/>
          <w:spacing w:val="-2"/>
        </w:rPr>
        <w:t>б</w:t>
      </w:r>
      <w:r w:rsidRPr="00577C80">
        <w:rPr>
          <w:i/>
        </w:rPr>
        <w:t>нике материала);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  <w:spacing w:val="2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</w:r>
      <w:r w:rsidRPr="00577C80">
        <w:rPr>
          <w:i/>
        </w:rPr>
        <w:t>к учителю, родителям и</w:t>
      </w:r>
      <w:r w:rsidRPr="00577C80">
        <w:rPr>
          <w:i/>
        </w:rPr>
        <w:t> </w:t>
      </w:r>
      <w:r w:rsidRPr="00577C80">
        <w:rPr>
          <w:i/>
        </w:rPr>
        <w:t>др.</w:t>
      </w:r>
    </w:p>
    <w:p w:rsidR="00577C80" w:rsidRPr="00BD7394" w:rsidRDefault="00577C80" w:rsidP="00577C80">
      <w:pPr>
        <w:pStyle w:val="afffb"/>
      </w:pPr>
      <w:r w:rsidRPr="00BD7394">
        <w:rPr>
          <w:b/>
          <w:bCs/>
          <w:iCs/>
        </w:rPr>
        <w:t>Раздел «Состав слова (морфемика)»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</w:rPr>
        <w:t>Выпускник научится:</w:t>
      </w:r>
    </w:p>
    <w:p w:rsidR="00577C80" w:rsidRPr="00CB6752" w:rsidRDefault="00577C80" w:rsidP="00577C80">
      <w:pPr>
        <w:pStyle w:val="afffb"/>
      </w:pPr>
      <w:r w:rsidRPr="003C0745">
        <w:t>различать изменяемые и</w:t>
      </w:r>
      <w:r w:rsidRPr="00CB6752">
        <w:t xml:space="preserve"> неизменяемые слова;</w:t>
      </w:r>
    </w:p>
    <w:p w:rsidR="00577C80" w:rsidRPr="00FF3660" w:rsidRDefault="00577C80" w:rsidP="00577C80">
      <w:pPr>
        <w:pStyle w:val="afffb"/>
      </w:pPr>
      <w:r w:rsidRPr="00BD3307">
        <w:rPr>
          <w:spacing w:val="2"/>
        </w:rPr>
        <w:t xml:space="preserve">различать родственные (однокоренные) слова и формы </w:t>
      </w:r>
      <w:r w:rsidRPr="00FF3660">
        <w:t>слова;</w:t>
      </w:r>
    </w:p>
    <w:p w:rsidR="00577C80" w:rsidRPr="004902B1" w:rsidRDefault="00577C80" w:rsidP="00577C80">
      <w:pPr>
        <w:pStyle w:val="afffb"/>
      </w:pPr>
      <w:r w:rsidRPr="00797ECB">
        <w:t>находить в словах с однозначно выделяемыми мо</w:t>
      </w:r>
      <w:r w:rsidRPr="004902B1">
        <w:t>рфемами окончание, корень, пр</w:t>
      </w:r>
      <w:r w:rsidRPr="004902B1">
        <w:t>и</w:t>
      </w:r>
      <w:r w:rsidRPr="004902B1">
        <w:t>ставку, суффикс.</w:t>
      </w:r>
    </w:p>
    <w:p w:rsidR="00577C80" w:rsidRPr="007261C4" w:rsidRDefault="00577C80" w:rsidP="00577C80">
      <w:pPr>
        <w:pStyle w:val="afffb"/>
        <w:rPr>
          <w:i/>
          <w:iCs/>
        </w:rPr>
      </w:pPr>
      <w:r w:rsidRPr="00BD7394">
        <w:rPr>
          <w:b/>
          <w:iCs/>
        </w:rPr>
        <w:t>Выпускник получит возможность научиться</w:t>
      </w:r>
    </w:p>
    <w:p w:rsidR="00577C80" w:rsidRPr="007261C4" w:rsidRDefault="00577C80" w:rsidP="00577C80">
      <w:pPr>
        <w:pStyle w:val="afffb"/>
        <w:rPr>
          <w:i/>
          <w:iCs/>
        </w:rPr>
      </w:pPr>
      <w:r w:rsidRPr="007261C4">
        <w:rPr>
          <w:i/>
          <w:iCs/>
        </w:rPr>
        <w:t>выполнять морфемный анализ слова в соответствии с предложенным учебником а</w:t>
      </w:r>
      <w:r w:rsidRPr="007261C4">
        <w:rPr>
          <w:i/>
          <w:iCs/>
        </w:rPr>
        <w:t>л</w:t>
      </w:r>
      <w:r w:rsidRPr="007261C4">
        <w:rPr>
          <w:i/>
          <w:iCs/>
        </w:rPr>
        <w:t>горитмом, оценивать правильность его выполнения;</w:t>
      </w:r>
    </w:p>
    <w:p w:rsidR="00577C80" w:rsidRDefault="00577C80" w:rsidP="00577C80">
      <w:pPr>
        <w:pStyle w:val="afffb"/>
        <w:rPr>
          <w:i/>
          <w:iCs/>
        </w:rPr>
      </w:pPr>
      <w:r w:rsidRPr="007261C4">
        <w:rPr>
          <w:i/>
          <w:iCs/>
        </w:rPr>
        <w:t>использовать результаты выполненного морфемного анализа для решения орф</w:t>
      </w:r>
      <w:r w:rsidRPr="007261C4">
        <w:rPr>
          <w:i/>
          <w:iCs/>
        </w:rPr>
        <w:t>о</w:t>
      </w:r>
      <w:r w:rsidRPr="007261C4">
        <w:rPr>
          <w:i/>
          <w:iCs/>
        </w:rPr>
        <w:t>графических и/или речевых задач</w:t>
      </w:r>
      <w:r>
        <w:rPr>
          <w:i/>
          <w:iCs/>
        </w:rPr>
        <w:t>.</w:t>
      </w:r>
    </w:p>
    <w:p w:rsidR="00577C80" w:rsidRPr="00BD7394" w:rsidRDefault="00577C80" w:rsidP="00577C80">
      <w:pPr>
        <w:pStyle w:val="afffb"/>
        <w:rPr>
          <w:b/>
          <w:bCs/>
          <w:iCs/>
        </w:rPr>
      </w:pPr>
    </w:p>
    <w:p w:rsidR="00577C80" w:rsidRPr="00BD7394" w:rsidRDefault="00577C80" w:rsidP="00577C80">
      <w:pPr>
        <w:pStyle w:val="afffb"/>
      </w:pPr>
      <w:r w:rsidRPr="00BD7394">
        <w:rPr>
          <w:b/>
          <w:bCs/>
          <w:iCs/>
        </w:rPr>
        <w:t>Раздел «Лексика»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</w:rPr>
        <w:t>Выпускник научится:</w:t>
      </w:r>
    </w:p>
    <w:p w:rsidR="00577C80" w:rsidRPr="003C0745" w:rsidRDefault="00577C80" w:rsidP="00577C80">
      <w:pPr>
        <w:pStyle w:val="afffb"/>
      </w:pPr>
      <w:r w:rsidRPr="003C0745">
        <w:t>выявлять слова, значение которых требует уточнения;</w:t>
      </w:r>
    </w:p>
    <w:p w:rsidR="00577C80" w:rsidRDefault="00577C80" w:rsidP="00577C80">
      <w:pPr>
        <w:pStyle w:val="afffb"/>
      </w:pPr>
      <w:r w:rsidRPr="003C0745">
        <w:t>определять значение слова по тексту и</w:t>
      </w:r>
      <w:r w:rsidRPr="00CB6752">
        <w:t>ли уточнять с помощью толкового словаря</w:t>
      </w:r>
    </w:p>
    <w:p w:rsidR="00577C80" w:rsidRPr="00CB6752" w:rsidRDefault="00577C80" w:rsidP="00577C80">
      <w:pPr>
        <w:pStyle w:val="afffb"/>
      </w:pPr>
      <w:r w:rsidRPr="007261C4">
        <w:t>подбирать синонимы для устранения повторов в тексте</w:t>
      </w:r>
      <w:r w:rsidRPr="00CB6752">
        <w:t>.</w:t>
      </w:r>
    </w:p>
    <w:p w:rsidR="00577C80" w:rsidRPr="00276FE9" w:rsidRDefault="00577C80" w:rsidP="00577C80">
      <w:pPr>
        <w:pStyle w:val="afffb"/>
        <w:rPr>
          <w:b/>
        </w:rPr>
      </w:pPr>
      <w:r w:rsidRPr="00276FE9">
        <w:rPr>
          <w:b/>
          <w:iCs/>
        </w:rPr>
        <w:t>Выпускник получит возможность научиться: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  <w:spacing w:val="2"/>
        </w:rPr>
        <w:t xml:space="preserve">подбирать антонимы для точной характеристики </w:t>
      </w:r>
      <w:r w:rsidRPr="00BD7394">
        <w:rPr>
          <w:i/>
        </w:rPr>
        <w:t>предметов при их сравнении;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  <w:spacing w:val="2"/>
        </w:rPr>
        <w:t xml:space="preserve">различать употребление в тексте слов в прямом и </w:t>
      </w:r>
      <w:r w:rsidRPr="00BD7394">
        <w:rPr>
          <w:i/>
        </w:rPr>
        <w:t>переносном значении (простые случаи);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оценивать уместность использования слов в тексте;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 xml:space="preserve">выбирать слова из ряда </w:t>
      </w:r>
      <w:proofErr w:type="gramStart"/>
      <w:r w:rsidRPr="00BD7394">
        <w:rPr>
          <w:i/>
        </w:rPr>
        <w:t>предложенных</w:t>
      </w:r>
      <w:proofErr w:type="gramEnd"/>
      <w:r w:rsidRPr="00BD7394">
        <w:rPr>
          <w:i/>
        </w:rPr>
        <w:t xml:space="preserve"> для успешного решения коммуникативной задачи.</w:t>
      </w:r>
    </w:p>
    <w:p w:rsidR="00577C80" w:rsidRPr="00BD7394" w:rsidRDefault="00577C80" w:rsidP="00577C80">
      <w:pPr>
        <w:pStyle w:val="afffb"/>
      </w:pPr>
      <w:r w:rsidRPr="00BD7394">
        <w:rPr>
          <w:b/>
          <w:bCs/>
          <w:iCs/>
        </w:rPr>
        <w:t>Раздел «Морфология»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</w:rPr>
        <w:t>Выпускник научится:</w:t>
      </w:r>
    </w:p>
    <w:p w:rsidR="00577C80" w:rsidRPr="00884BAC" w:rsidRDefault="00577C80" w:rsidP="00577C80">
      <w:pPr>
        <w:pStyle w:val="afffb"/>
      </w:pPr>
      <w:r w:rsidRPr="007261C4">
        <w:t>распознавать грамматические признаки слов</w:t>
      </w:r>
      <w:r>
        <w:t>;</w:t>
      </w:r>
    </w:p>
    <w:p w:rsidR="00577C80" w:rsidRPr="009B0659" w:rsidRDefault="00577C80" w:rsidP="00577C80">
      <w:pPr>
        <w:pStyle w:val="afffb"/>
      </w:pPr>
      <w:r w:rsidRPr="007261C4">
        <w:t xml:space="preserve"> с учетом совокупности выявленных признаков (что называет, на какие вопросы отв</w:t>
      </w:r>
      <w:r w:rsidRPr="007261C4">
        <w:t>е</w:t>
      </w:r>
      <w:r w:rsidRPr="007261C4">
        <w:t>чает, как изменяется) относить слова к определенной группе основных частей речи (имена существительные, имена прилагательные, глаголы)</w:t>
      </w:r>
      <w:r w:rsidRPr="009B0659">
        <w:t>.</w:t>
      </w:r>
    </w:p>
    <w:p w:rsidR="00577C80" w:rsidRPr="00276FE9" w:rsidRDefault="00577C80" w:rsidP="00577C80">
      <w:pPr>
        <w:pStyle w:val="afffb"/>
        <w:rPr>
          <w:b/>
        </w:rPr>
      </w:pPr>
      <w:r w:rsidRPr="00276FE9">
        <w:rPr>
          <w:b/>
          <w:iCs/>
        </w:rPr>
        <w:t>Выпускник получит возможность научиться:</w:t>
      </w:r>
    </w:p>
    <w:p w:rsidR="00577C80" w:rsidRPr="00276FE9" w:rsidRDefault="00577C80" w:rsidP="00577C80">
      <w:pPr>
        <w:pStyle w:val="afffb"/>
        <w:rPr>
          <w:i/>
          <w:iCs/>
        </w:rPr>
      </w:pPr>
      <w:r w:rsidRPr="00276FE9">
        <w:rPr>
          <w:i/>
          <w:iCs/>
          <w:spacing w:val="2"/>
        </w:rPr>
        <w:t>проводить морфологический разбор имён существи</w:t>
      </w:r>
      <w:r w:rsidRPr="00276FE9">
        <w:rPr>
          <w:i/>
          <w:iCs/>
        </w:rPr>
        <w:t>тельных, имён прилагател</w:t>
      </w:r>
      <w:r w:rsidRPr="00276FE9">
        <w:rPr>
          <w:i/>
          <w:iCs/>
        </w:rPr>
        <w:t>ь</w:t>
      </w:r>
      <w:r w:rsidRPr="00276FE9">
        <w:rPr>
          <w:i/>
          <w:iCs/>
        </w:rPr>
        <w:t>ных, глаголов по предложенно</w:t>
      </w:r>
      <w:r w:rsidRPr="00276FE9">
        <w:rPr>
          <w:i/>
          <w:iCs/>
          <w:spacing w:val="2"/>
        </w:rPr>
        <w:t>му в учебнике алгоритму; оценивать правильность про</w:t>
      </w:r>
      <w:r w:rsidRPr="00276FE9">
        <w:rPr>
          <w:i/>
          <w:iCs/>
        </w:rPr>
        <w:t>в</w:t>
      </w:r>
      <w:r w:rsidRPr="00276FE9">
        <w:rPr>
          <w:i/>
          <w:iCs/>
        </w:rPr>
        <w:t>е</w:t>
      </w:r>
      <w:r w:rsidRPr="00276FE9">
        <w:rPr>
          <w:i/>
          <w:iCs/>
        </w:rPr>
        <w:t>дения морфологического разбора;</w:t>
      </w:r>
    </w:p>
    <w:p w:rsidR="00577C80" w:rsidRPr="00276FE9" w:rsidRDefault="00577C80" w:rsidP="00577C80">
      <w:pPr>
        <w:pStyle w:val="afffb"/>
        <w:rPr>
          <w:i/>
          <w:iCs/>
        </w:rPr>
      </w:pPr>
      <w:r w:rsidRPr="00276FE9">
        <w:rPr>
          <w:i/>
          <w:iCs/>
        </w:rPr>
        <w:t>находить в тексте такие части речи, как личные местоимения и наречия, предл</w:t>
      </w:r>
      <w:r w:rsidRPr="00276FE9">
        <w:rPr>
          <w:i/>
          <w:iCs/>
        </w:rPr>
        <w:t>о</w:t>
      </w:r>
      <w:r w:rsidRPr="00276FE9">
        <w:rPr>
          <w:i/>
          <w:iCs/>
        </w:rPr>
        <w:t>ги вместе с существительными и личными местоимениями, к которым они относятся, с</w:t>
      </w:r>
      <w:r w:rsidRPr="00276FE9">
        <w:rPr>
          <w:i/>
          <w:iCs/>
        </w:rPr>
        <w:t>о</w:t>
      </w:r>
      <w:r w:rsidRPr="00276FE9">
        <w:rPr>
          <w:i/>
          <w:iCs/>
        </w:rPr>
        <w:t xml:space="preserve">юзы </w:t>
      </w:r>
      <w:r w:rsidRPr="00276FE9">
        <w:rPr>
          <w:b/>
          <w:bCs/>
          <w:i/>
          <w:iCs/>
        </w:rPr>
        <w:t xml:space="preserve">и, а, но, </w:t>
      </w:r>
      <w:r w:rsidRPr="00276FE9">
        <w:rPr>
          <w:i/>
          <w:iCs/>
        </w:rPr>
        <w:t xml:space="preserve">частицу </w:t>
      </w:r>
      <w:r w:rsidRPr="00276FE9">
        <w:rPr>
          <w:b/>
          <w:bCs/>
          <w:i/>
          <w:iCs/>
        </w:rPr>
        <w:t>не</w:t>
      </w:r>
      <w:r w:rsidRPr="00276FE9">
        <w:rPr>
          <w:i/>
          <w:iCs/>
        </w:rPr>
        <w:t xml:space="preserve"> при глаголах.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  <w:bCs/>
          <w:iCs/>
        </w:rPr>
        <w:t>Раздел «Синтаксис»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</w:rPr>
        <w:t>Выпускник научится:</w:t>
      </w:r>
    </w:p>
    <w:p w:rsidR="00577C80" w:rsidRPr="003C0745" w:rsidRDefault="00577C80" w:rsidP="00577C80">
      <w:pPr>
        <w:pStyle w:val="afffb"/>
      </w:pPr>
      <w:r w:rsidRPr="003C0745">
        <w:t>различать предложение, словосочетание, слово;</w:t>
      </w:r>
    </w:p>
    <w:p w:rsidR="00577C80" w:rsidRPr="00CB6752" w:rsidRDefault="00577C80" w:rsidP="00577C80">
      <w:pPr>
        <w:pStyle w:val="afffb"/>
      </w:pPr>
      <w:r w:rsidRPr="003C0745">
        <w:rPr>
          <w:spacing w:val="2"/>
        </w:rPr>
        <w:t>устанавл</w:t>
      </w:r>
      <w:r w:rsidRPr="00CB6752">
        <w:rPr>
          <w:spacing w:val="2"/>
        </w:rPr>
        <w:t xml:space="preserve">ивать при помощи смысловых вопросов связь </w:t>
      </w:r>
      <w:r w:rsidRPr="00CB6752">
        <w:t>между словами в словос</w:t>
      </w:r>
      <w:r w:rsidRPr="00CB6752">
        <w:t>о</w:t>
      </w:r>
      <w:r w:rsidRPr="00CB6752">
        <w:t>четании и предложении;</w:t>
      </w:r>
    </w:p>
    <w:p w:rsidR="00577C80" w:rsidRPr="004902B1" w:rsidRDefault="00577C80" w:rsidP="00577C80">
      <w:pPr>
        <w:pStyle w:val="afffb"/>
      </w:pPr>
      <w:r w:rsidRPr="00BD3307">
        <w:t>классифицировать предложения по цели</w:t>
      </w:r>
      <w:r w:rsidRPr="00FF3660">
        <w:t xml:space="preserve"> высказывания, </w:t>
      </w:r>
      <w:r w:rsidRPr="00797ECB">
        <w:rPr>
          <w:spacing w:val="2"/>
        </w:rPr>
        <w:t>находить повествовател</w:t>
      </w:r>
      <w:r w:rsidRPr="00797ECB">
        <w:rPr>
          <w:spacing w:val="2"/>
        </w:rPr>
        <w:t>ь</w:t>
      </w:r>
      <w:r w:rsidRPr="00797ECB">
        <w:rPr>
          <w:spacing w:val="2"/>
        </w:rPr>
        <w:t xml:space="preserve">ные/побудительные/вопросительные </w:t>
      </w:r>
      <w:r w:rsidRPr="004902B1">
        <w:t>предложения;</w:t>
      </w:r>
    </w:p>
    <w:p w:rsidR="00577C80" w:rsidRPr="009B0659" w:rsidRDefault="00577C80" w:rsidP="00577C80">
      <w:pPr>
        <w:pStyle w:val="afffb"/>
      </w:pPr>
      <w:r w:rsidRPr="009B0659">
        <w:t>определять восклицательную/невосклицательную интонацию предложения;</w:t>
      </w:r>
    </w:p>
    <w:p w:rsidR="00577C80" w:rsidRPr="002C5232" w:rsidRDefault="00577C80" w:rsidP="00577C80">
      <w:pPr>
        <w:pStyle w:val="afffb"/>
      </w:pPr>
      <w:r w:rsidRPr="002C5232">
        <w:t>находить главные и второстепенные (без деления на виды) члены предложения;</w:t>
      </w:r>
    </w:p>
    <w:p w:rsidR="00577C80" w:rsidRPr="00A87A29" w:rsidRDefault="00577C80" w:rsidP="00577C80">
      <w:pPr>
        <w:pStyle w:val="afffb"/>
      </w:pPr>
      <w:r w:rsidRPr="00E417D8">
        <w:t>выделять предложения с од</w:t>
      </w:r>
      <w:r w:rsidRPr="00A87A29">
        <w:t>нородными членами.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  <w:iCs/>
        </w:rPr>
        <w:t>Выпускник получит возможность научиться: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lastRenderedPageBreak/>
        <w:t>различать второстепенные члены предложения </w:t>
      </w:r>
      <w:proofErr w:type="gramStart"/>
      <w:r w:rsidRPr="00BD7394">
        <w:rPr>
          <w:i/>
        </w:rPr>
        <w:t>—о</w:t>
      </w:r>
      <w:proofErr w:type="gramEnd"/>
      <w:r w:rsidRPr="00BD7394">
        <w:rPr>
          <w:i/>
        </w:rPr>
        <w:t>пределения, дополнения, о</w:t>
      </w:r>
      <w:r w:rsidRPr="00BD7394">
        <w:rPr>
          <w:i/>
        </w:rPr>
        <w:t>б</w:t>
      </w:r>
      <w:r w:rsidRPr="00BD7394">
        <w:rPr>
          <w:i/>
        </w:rPr>
        <w:t>стоятельства;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выполнять в соответствии с предложенным в учебнике алгоритмом разбор пр</w:t>
      </w:r>
      <w:r w:rsidRPr="00BD7394">
        <w:rPr>
          <w:i/>
        </w:rPr>
        <w:t>о</w:t>
      </w:r>
      <w:r w:rsidRPr="00BD7394">
        <w:rPr>
          <w:i/>
        </w:rPr>
        <w:t xml:space="preserve">стого предложения (по членам </w:t>
      </w:r>
      <w:r w:rsidRPr="00BD7394">
        <w:rPr>
          <w:i/>
          <w:spacing w:val="2"/>
        </w:rPr>
        <w:t xml:space="preserve">предложения, синтаксический), оценивать правильность </w:t>
      </w:r>
      <w:r w:rsidRPr="00BD7394">
        <w:rPr>
          <w:i/>
        </w:rPr>
        <w:t>разбора;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различать простые и сложные предложения.</w:t>
      </w:r>
    </w:p>
    <w:p w:rsidR="00577C80" w:rsidRPr="00BD7394" w:rsidRDefault="00577C80" w:rsidP="00577C80">
      <w:pPr>
        <w:pStyle w:val="afffb"/>
        <w:rPr>
          <w:b/>
          <w:i/>
        </w:rPr>
      </w:pPr>
      <w:r w:rsidRPr="00BD7394">
        <w:rPr>
          <w:b/>
        </w:rPr>
        <w:t>Содержательная линия «Орфография и пунктуация»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</w:rPr>
        <w:t>Выпускник научится:</w:t>
      </w:r>
    </w:p>
    <w:p w:rsidR="00577C80" w:rsidRPr="003C0745" w:rsidRDefault="00577C80" w:rsidP="00577C80">
      <w:pPr>
        <w:pStyle w:val="afffb"/>
      </w:pPr>
      <w:r w:rsidRPr="003C0745">
        <w:t>применять правила правописания (в объёме содержания курса);</w:t>
      </w:r>
    </w:p>
    <w:p w:rsidR="00577C80" w:rsidRPr="00CB6752" w:rsidRDefault="00577C80" w:rsidP="00577C80">
      <w:pPr>
        <w:pStyle w:val="afffb"/>
      </w:pPr>
      <w:r w:rsidRPr="00CB6752">
        <w:t>определять (уточнять) написание слова по орфографическому словарю учебника;</w:t>
      </w:r>
    </w:p>
    <w:p w:rsidR="00577C80" w:rsidRPr="00BD3307" w:rsidRDefault="00577C80" w:rsidP="00577C80">
      <w:pPr>
        <w:pStyle w:val="afffb"/>
      </w:pPr>
      <w:r w:rsidRPr="00BD3307">
        <w:t>безошибочно списывать текст объёмом 80—90 слов;</w:t>
      </w:r>
    </w:p>
    <w:p w:rsidR="00577C80" w:rsidRPr="00FF3660" w:rsidRDefault="00577C80" w:rsidP="00577C80">
      <w:pPr>
        <w:pStyle w:val="afffb"/>
      </w:pPr>
      <w:r w:rsidRPr="00FF3660">
        <w:t>писать под диктовку тексты объёмом 75—80 слов в соответствии с изученными правилами правописания;</w:t>
      </w:r>
    </w:p>
    <w:p w:rsidR="00577C80" w:rsidRPr="004902B1" w:rsidRDefault="00577C80" w:rsidP="00577C80">
      <w:pPr>
        <w:pStyle w:val="afffb"/>
      </w:pPr>
      <w:r w:rsidRPr="00797ECB">
        <w:t>проверять собственный и предложенный текст, находить и исправлять орфограф</w:t>
      </w:r>
      <w:r w:rsidRPr="004902B1">
        <w:t>и</w:t>
      </w:r>
      <w:r w:rsidRPr="004902B1">
        <w:t>ческие и пунктуационные ошибки.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  <w:iCs/>
        </w:rPr>
        <w:t>Выпускник получит возможность научиться: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осознавать место возможного возникновения орфографической ошибки;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подбирать примеры с определённой орфограммой;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  <w:spacing w:val="2"/>
        </w:rPr>
        <w:t>при составлении собственных текстов перефразиро</w:t>
      </w:r>
      <w:r w:rsidRPr="00BD7394">
        <w:rPr>
          <w:i/>
        </w:rPr>
        <w:t xml:space="preserve">вать </w:t>
      </w:r>
      <w:proofErr w:type="gramStart"/>
      <w:r w:rsidRPr="00BD7394">
        <w:rPr>
          <w:i/>
        </w:rPr>
        <w:t>записываемое</w:t>
      </w:r>
      <w:proofErr w:type="gramEnd"/>
      <w:r w:rsidRPr="00BD7394">
        <w:rPr>
          <w:i/>
        </w:rPr>
        <w:t>, чтобы избежать орфографических</w:t>
      </w:r>
      <w:r>
        <w:rPr>
          <w:i/>
        </w:rPr>
        <w:t xml:space="preserve"> </w:t>
      </w:r>
      <w:r w:rsidRPr="00BD7394">
        <w:rPr>
          <w:i/>
        </w:rPr>
        <w:t>и пунктуационных ошибок;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при работе над ошибками осознавать причины появления ошибки и определять способы действий, помогающи</w:t>
      </w:r>
      <w:r>
        <w:rPr>
          <w:i/>
        </w:rPr>
        <w:t xml:space="preserve">е </w:t>
      </w:r>
      <w:r w:rsidRPr="00BD7394">
        <w:rPr>
          <w:i/>
        </w:rPr>
        <w:t>предотвратить её в последующих письменных работах.</w:t>
      </w:r>
    </w:p>
    <w:p w:rsidR="00577C80" w:rsidRPr="00BD7394" w:rsidRDefault="00577C80" w:rsidP="00577C80">
      <w:pPr>
        <w:pStyle w:val="afffb"/>
        <w:rPr>
          <w:b/>
          <w:i/>
        </w:rPr>
      </w:pPr>
      <w:r w:rsidRPr="00BD7394">
        <w:rPr>
          <w:b/>
        </w:rPr>
        <w:t>Содержательная линия «Развитие речи»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</w:rPr>
        <w:t>Выпускник научится:</w:t>
      </w:r>
    </w:p>
    <w:p w:rsidR="00577C80" w:rsidRPr="00CB6752" w:rsidRDefault="00577C80" w:rsidP="00577C80">
      <w:pPr>
        <w:pStyle w:val="afffb"/>
      </w:pPr>
      <w:r w:rsidRPr="003C0745">
        <w:t>оценивать правильность (уместность) выбора языковых</w:t>
      </w:r>
      <w:r>
        <w:t xml:space="preserve"> </w:t>
      </w:r>
      <w:r w:rsidRPr="003C0745">
        <w:t>и неязыковых средств ус</w:t>
      </w:r>
      <w:r w:rsidRPr="003C0745">
        <w:t>т</w:t>
      </w:r>
      <w:r w:rsidRPr="003C0745">
        <w:t>ного общения на уроке, в школе,</w:t>
      </w:r>
      <w:r>
        <w:t xml:space="preserve"> </w:t>
      </w:r>
      <w:r w:rsidRPr="003C0745">
        <w:t>в быту, со знакомы</w:t>
      </w:r>
      <w:r w:rsidRPr="00CB6752">
        <w:t>ми и незнакомыми, с людьми разного возраста;</w:t>
      </w:r>
    </w:p>
    <w:p w:rsidR="00577C80" w:rsidRPr="00FF3660" w:rsidRDefault="00577C80" w:rsidP="00577C80">
      <w:pPr>
        <w:pStyle w:val="afffb"/>
      </w:pPr>
      <w:r w:rsidRPr="00BD3307">
        <w:t>соблюдать в повседневной жизни нормы речевого этикета и правила устного о</w:t>
      </w:r>
      <w:r w:rsidRPr="00BD3307">
        <w:t>б</w:t>
      </w:r>
      <w:r w:rsidRPr="00BD3307">
        <w:t>щения</w:t>
      </w:r>
      <w:r w:rsidRPr="00FF3660">
        <w:t xml:space="preserve"> (умение слышать, реагировать на реплики, поддерживать разговор);</w:t>
      </w:r>
    </w:p>
    <w:p w:rsidR="00577C80" w:rsidRPr="00797ECB" w:rsidRDefault="00577C80" w:rsidP="00577C80">
      <w:pPr>
        <w:pStyle w:val="afffb"/>
      </w:pPr>
      <w:r w:rsidRPr="00797ECB">
        <w:t>выражать собственное мнение и аргументировать его;</w:t>
      </w:r>
    </w:p>
    <w:p w:rsidR="00577C80" w:rsidRPr="004902B1" w:rsidRDefault="00577C80" w:rsidP="00577C80">
      <w:pPr>
        <w:pStyle w:val="afffb"/>
      </w:pPr>
      <w:r w:rsidRPr="004902B1">
        <w:t>самостоятельно озаглавливать текст;</w:t>
      </w:r>
    </w:p>
    <w:p w:rsidR="00577C80" w:rsidRPr="009B0659" w:rsidRDefault="00577C80" w:rsidP="00577C80">
      <w:pPr>
        <w:pStyle w:val="afffb"/>
      </w:pPr>
      <w:r w:rsidRPr="009B0659">
        <w:t>составлять план текста;</w:t>
      </w:r>
    </w:p>
    <w:p w:rsidR="00577C80" w:rsidRPr="002C5232" w:rsidRDefault="00577C80" w:rsidP="00577C80">
      <w:pPr>
        <w:pStyle w:val="afffb"/>
      </w:pPr>
      <w:r w:rsidRPr="002C5232">
        <w:t>сочинять письма, поздравительные открытки, записки и другие небольшие тексты для конкретных ситуаций общения.</w:t>
      </w:r>
    </w:p>
    <w:p w:rsidR="00577C80" w:rsidRPr="00BD7394" w:rsidRDefault="00577C80" w:rsidP="00577C80">
      <w:pPr>
        <w:pStyle w:val="afffb"/>
        <w:rPr>
          <w:b/>
        </w:rPr>
      </w:pPr>
      <w:r w:rsidRPr="00BD7394">
        <w:rPr>
          <w:b/>
          <w:iCs/>
        </w:rPr>
        <w:t>Выпускник получит возможность научиться: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создавать тексты по предложенному заголовку;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подробно или выборочно пересказывать текст;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пересказывать текст от другого лица;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корректировать тексты, в которых допущены нарушения культуры речи;</w:t>
      </w:r>
    </w:p>
    <w:p w:rsidR="00577C80" w:rsidRPr="00BD7394" w:rsidRDefault="00577C80" w:rsidP="00577C80">
      <w:pPr>
        <w:pStyle w:val="afffb"/>
        <w:rPr>
          <w:i/>
        </w:rPr>
      </w:pPr>
      <w:proofErr w:type="gramStart"/>
      <w:r w:rsidRPr="00BD7394">
        <w:rPr>
          <w:i/>
        </w:rPr>
        <w:t>анализировать последовательность собственных действий при работе над изл</w:t>
      </w:r>
      <w:r w:rsidRPr="00BD7394">
        <w:rPr>
          <w:i/>
        </w:rPr>
        <w:t>о</w:t>
      </w:r>
      <w:r w:rsidRPr="00BD7394">
        <w:rPr>
          <w:i/>
        </w:rPr>
        <w:t>жениями и сочинениями и со</w:t>
      </w:r>
      <w:r w:rsidRPr="00BD7394">
        <w:rPr>
          <w:i/>
          <w:spacing w:val="2"/>
        </w:rPr>
        <w:t xml:space="preserve">относить их с разработанным алгоритмом; оценивать </w:t>
      </w:r>
      <w:r w:rsidRPr="00BD7394">
        <w:rPr>
          <w:i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</w:t>
      </w:r>
      <w:r w:rsidRPr="00BD7394">
        <w:rPr>
          <w:i/>
        </w:rPr>
        <w:t>о</w:t>
      </w:r>
      <w:r w:rsidRPr="00BD7394">
        <w:rPr>
          <w:i/>
        </w:rPr>
        <w:t>здав</w:t>
      </w:r>
      <w:r w:rsidRPr="00BD7394">
        <w:rPr>
          <w:i/>
        </w:rPr>
        <w:t>а</w:t>
      </w:r>
      <w:r w:rsidRPr="00BD7394">
        <w:rPr>
          <w:i/>
        </w:rPr>
        <w:t>емых текстов);</w:t>
      </w:r>
      <w:proofErr w:type="gramEnd"/>
    </w:p>
    <w:p w:rsidR="00577C80" w:rsidRPr="003C0745" w:rsidRDefault="00577C80" w:rsidP="00577C80">
      <w:pPr>
        <w:pStyle w:val="afffb"/>
      </w:pPr>
      <w:r w:rsidRPr="00BD7394">
        <w:rPr>
          <w:i/>
          <w:spacing w:val="2"/>
        </w:rPr>
        <w:t>соблюдать нормы речевого взаимодействия при интерактивном общении (sms­сообщения, электронная по</w:t>
      </w:r>
      <w:r w:rsidRPr="00BD7394">
        <w:rPr>
          <w:i/>
        </w:rPr>
        <w:t xml:space="preserve">чта, Интернет и другие </w:t>
      </w:r>
      <w:proofErr w:type="gramStart"/>
      <w:r w:rsidRPr="00BD7394">
        <w:rPr>
          <w:i/>
        </w:rPr>
        <w:t>виды</w:t>
      </w:r>
      <w:proofErr w:type="gramEnd"/>
      <w:r w:rsidRPr="00BD7394">
        <w:rPr>
          <w:i/>
        </w:rPr>
        <w:t xml:space="preserve"> и способы связи).</w:t>
      </w:r>
    </w:p>
    <w:p w:rsidR="00577C80" w:rsidRPr="00CC5231" w:rsidRDefault="00577C80" w:rsidP="00577C80">
      <w:pPr>
        <w:pStyle w:val="afffb"/>
        <w:rPr>
          <w:i/>
        </w:rPr>
      </w:pPr>
    </w:p>
    <w:p w:rsidR="00577C80" w:rsidRPr="00577C80" w:rsidRDefault="00577C80" w:rsidP="00577C80">
      <w:pPr>
        <w:pStyle w:val="afffb"/>
        <w:jc w:val="left"/>
        <w:rPr>
          <w:b/>
          <w:caps/>
          <w:u w:val="single"/>
        </w:rPr>
      </w:pPr>
      <w:bookmarkStart w:id="90" w:name="_Toc288394062"/>
      <w:bookmarkStart w:id="91" w:name="_Toc288410529"/>
      <w:bookmarkStart w:id="92" w:name="_Toc288410658"/>
      <w:bookmarkStart w:id="93" w:name="_Toc294246073"/>
      <w:r w:rsidRPr="00577C80">
        <w:rPr>
          <w:b/>
          <w:caps/>
          <w:u w:val="single"/>
        </w:rPr>
        <w:t>Литературное чтение</w:t>
      </w:r>
      <w:bookmarkEnd w:id="90"/>
      <w:bookmarkEnd w:id="91"/>
      <w:bookmarkEnd w:id="92"/>
      <w:bookmarkEnd w:id="93"/>
    </w:p>
    <w:p w:rsidR="00577C80" w:rsidRDefault="00577C80" w:rsidP="00577C80">
      <w:pPr>
        <w:pStyle w:val="afffb"/>
        <w:rPr>
          <w:sz w:val="28"/>
        </w:rPr>
      </w:pPr>
    </w:p>
    <w:p w:rsidR="00577C80" w:rsidRPr="00E8465C" w:rsidRDefault="00577C80" w:rsidP="00E8465C">
      <w:pPr>
        <w:pStyle w:val="afffb"/>
      </w:pPr>
      <w:r w:rsidRPr="00E8465C">
        <w:lastRenderedPageBreak/>
        <w:t>Выпускники начальной школы осознают значимость чтения для своего дальнейш</w:t>
      </w:r>
      <w:r w:rsidRPr="00E8465C">
        <w:t>е</w:t>
      </w:r>
      <w:r w:rsidRPr="00E8465C">
        <w:t xml:space="preserve">го развития и успешного </w:t>
      </w:r>
      <w:proofErr w:type="gramStart"/>
      <w:r w:rsidRPr="00E8465C">
        <w:t>обучения по</w:t>
      </w:r>
      <w:proofErr w:type="gramEnd"/>
      <w:r w:rsidRPr="00E8465C">
        <w:t xml:space="preserve"> другим предметам на основе осознания и развития дошкольного и внешкольного опыта, связанного с художественной литературой. У об</w:t>
      </w:r>
      <w:r w:rsidRPr="00E8465C">
        <w:t>у</w:t>
      </w:r>
      <w:r w:rsidRPr="00E8465C">
        <w:t>чающихся будет формироваться потребность в систематическом чтении как средстве п</w:t>
      </w:r>
      <w:r w:rsidRPr="00E8465C">
        <w:t>о</w:t>
      </w:r>
      <w:r w:rsidRPr="00E8465C">
        <w:t>знания мира и самого себя. Младшие школьники будут с интересом читать художестве</w:t>
      </w:r>
      <w:r w:rsidRPr="00E8465C">
        <w:t>н</w:t>
      </w:r>
      <w:r w:rsidRPr="00E8465C">
        <w:t>ные, научно-популярные и учебные тексты, которые помогут им сформировать собстве</w:t>
      </w:r>
      <w:r w:rsidRPr="00E8465C">
        <w:t>н</w:t>
      </w:r>
      <w:r w:rsidRPr="00E8465C">
        <w:t>ную позицию в жизни, расширят кругозор.</w:t>
      </w:r>
    </w:p>
    <w:p w:rsidR="00577C80" w:rsidRPr="00E8465C" w:rsidRDefault="00577C80" w:rsidP="00E8465C">
      <w:pPr>
        <w:pStyle w:val="afffb"/>
      </w:pPr>
      <w:r w:rsidRPr="00E8465C">
        <w:t>Учащиеся получат возможность познакомиться с культурно-историческим насл</w:t>
      </w:r>
      <w:r w:rsidRPr="00E8465C">
        <w:t>е</w:t>
      </w:r>
      <w:r w:rsidRPr="00E8465C">
        <w:t>дием России и общечеловеческими ценностями для развития этических чувств и эмоци</w:t>
      </w:r>
      <w:r w:rsidRPr="00E8465C">
        <w:t>о</w:t>
      </w:r>
      <w:r w:rsidRPr="00E8465C">
        <w:t>нально-нравственной отзывчивости.</w:t>
      </w:r>
    </w:p>
    <w:p w:rsidR="00577C80" w:rsidRPr="00E8465C" w:rsidRDefault="00577C80" w:rsidP="00E8465C">
      <w:pPr>
        <w:pStyle w:val="afffb"/>
      </w:pPr>
      <w:r w:rsidRPr="00E8465C">
        <w:t>Младшие школьники будут учиться полноценно воспринимать художественную литературу, воспроизводить в воображении словесные художественные обр</w:t>
      </w:r>
      <w:r w:rsidRPr="00E8465C">
        <w:t>а</w:t>
      </w:r>
      <w:r w:rsidRPr="00E8465C">
        <w:t>зы</w:t>
      </w:r>
      <w:proofErr w:type="gramStart"/>
      <w:r w:rsidRPr="00E8465C">
        <w:t>,э</w:t>
      </w:r>
      <w:proofErr w:type="gramEnd"/>
      <w:r w:rsidRPr="00E8465C">
        <w:t>моционально отзываться на прочитанное, высказывать свою точку зрения и уважать мнение собеседника. Они получат возможность воспринимать художественное произв</w:t>
      </w:r>
      <w:r w:rsidRPr="00E8465C">
        <w:t>е</w:t>
      </w:r>
      <w:r w:rsidRPr="00E8465C">
        <w:t>дение как особый вид искусства, соотносить его с другими видами искусства как исто</w:t>
      </w:r>
      <w:r w:rsidRPr="00E8465C">
        <w:t>ч</w:t>
      </w:r>
      <w:r w:rsidRPr="00E8465C">
        <w:t>никами формирования эстетических потребностей и чувств</w:t>
      </w:r>
      <w:proofErr w:type="gramStart"/>
      <w:r w:rsidRPr="00E8465C">
        <w:t>,п</w:t>
      </w:r>
      <w:proofErr w:type="gramEnd"/>
      <w:r w:rsidRPr="00E8465C">
        <w:t>ознакомятся с некоторыми коммуникативными и эстетическими возможностями родного языка, используемыми в художественных произведениях, научатся соотносить собственный жизненный опыт с х</w:t>
      </w:r>
      <w:r w:rsidRPr="00E8465C">
        <w:t>у</w:t>
      </w:r>
      <w:r w:rsidRPr="00E8465C">
        <w:t>дожественными впечатлениями.</w:t>
      </w:r>
    </w:p>
    <w:p w:rsidR="00577C80" w:rsidRPr="00577C80" w:rsidRDefault="00577C80" w:rsidP="00577C80">
      <w:pPr>
        <w:pStyle w:val="afffb"/>
      </w:pPr>
      <w:r w:rsidRPr="006D7B6B">
        <w:t>К концу обучения в начальной школе дети будут готовы к дальнейшему обучению</w:t>
      </w:r>
      <w:r>
        <w:t xml:space="preserve"> </w:t>
      </w:r>
      <w:r w:rsidRPr="00577C80">
        <w:t xml:space="preserve">и систематическому изучению литературы в средней школе, </w:t>
      </w:r>
      <w:proofErr w:type="gramStart"/>
      <w:r w:rsidRPr="00577C80">
        <w:t>будет</w:t>
      </w:r>
      <w:proofErr w:type="gramEnd"/>
      <w:r w:rsidRPr="00577C80">
        <w:t xml:space="preserve"> достигнут необход</w:t>
      </w:r>
      <w:r w:rsidRPr="00577C80">
        <w:t>и</w:t>
      </w:r>
      <w:r w:rsidRPr="00577C80">
        <w:t>мый уровень читательской компетентности, речевого развития, сформированы униве</w:t>
      </w:r>
      <w:r w:rsidRPr="00577C80">
        <w:t>р</w:t>
      </w:r>
      <w:r w:rsidRPr="00577C80">
        <w:t>сальные действия, отражающие учебную самостоятельность и познавательные интересы, основы элементарной оценочной деятельности.</w:t>
      </w:r>
    </w:p>
    <w:p w:rsidR="00577C80" w:rsidRPr="00577C80" w:rsidRDefault="00577C80" w:rsidP="00577C80">
      <w:pPr>
        <w:pStyle w:val="afffb"/>
      </w:pPr>
      <w:r w:rsidRPr="00577C80">
        <w:t>Выпускники овладеют техникой чтения (правильным плавным чтением, прибл</w:t>
      </w:r>
      <w:r w:rsidRPr="00577C80">
        <w:t>и</w:t>
      </w:r>
      <w:r w:rsidRPr="00577C80">
        <w:t>жающимся к темпу нормальной речи), приемами понимания прочитанного и прослуша</w:t>
      </w:r>
      <w:r w:rsidRPr="00577C80">
        <w:t>н</w:t>
      </w:r>
      <w:r w:rsidRPr="00577C80">
        <w:t>ного произведения, элементарными приемами анализа, интерпретации и преобразования художественных, научно-популярных и учебных текстов. Научатся самостоятельно выб</w:t>
      </w:r>
      <w:r w:rsidRPr="00577C80">
        <w:t>и</w:t>
      </w:r>
      <w:r w:rsidRPr="00577C80">
        <w:t>рать интересующую литературу, пользоваться словарями и справочниками, осознают себя как грамотного читателя, способного к творческой деятельности.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</w:rPr>
        <w:t>Школьники научатся вести диалог в различных коммуникативных ситуациях, с</w:t>
      </w:r>
      <w:r w:rsidRPr="00577C80">
        <w:rPr>
          <w:rStyle w:val="Zag11"/>
        </w:rPr>
        <w:t>о</w:t>
      </w:r>
      <w:r w:rsidRPr="00577C80">
        <w:rPr>
          <w:rStyle w:val="Zag11"/>
        </w:rPr>
        <w:t>блюдая правила речевого этикета, участвовать в обсуждении прослушанного (прочита</w:t>
      </w:r>
      <w:r w:rsidRPr="00577C80">
        <w:rPr>
          <w:rStyle w:val="Zag11"/>
        </w:rPr>
        <w:t>н</w:t>
      </w:r>
      <w:r w:rsidRPr="00577C80">
        <w:rPr>
          <w:rStyle w:val="Zag11"/>
        </w:rPr>
        <w:t>ного) произведения. Они будут составлять несложные монологические высказывания о произведении (героях, событиях); устно передавать содержание текста по плану; соста</w:t>
      </w:r>
      <w:r w:rsidRPr="00577C80">
        <w:rPr>
          <w:rStyle w:val="Zag11"/>
        </w:rPr>
        <w:t>в</w:t>
      </w:r>
      <w:r w:rsidRPr="00577C80">
        <w:rPr>
          <w:rStyle w:val="Zag11"/>
        </w:rPr>
        <w:t>лять небольшие тексты повествовательного характера с элементами рассуждения и опис</w:t>
      </w:r>
      <w:r w:rsidRPr="00577C80">
        <w:rPr>
          <w:rStyle w:val="Zag11"/>
        </w:rPr>
        <w:t>а</w:t>
      </w:r>
      <w:r w:rsidRPr="00577C80">
        <w:rPr>
          <w:rStyle w:val="Zag11"/>
        </w:rPr>
        <w:t>ния. Выпускники научатся декламировать (читать наизусть)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</w:t>
      </w:r>
      <w:r w:rsidRPr="00577C80">
        <w:rPr>
          <w:rStyle w:val="Zag11"/>
        </w:rPr>
        <w:t>а</w:t>
      </w:r>
      <w:r w:rsidRPr="00577C80">
        <w:rPr>
          <w:rStyle w:val="Zag11"/>
        </w:rPr>
        <w:t>каты, презентацию).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</w:rPr>
        <w:t xml:space="preserve">Выпускники начальной школы приобретут первичные умения работы с учебной и научно-популярной литературой, будут </w:t>
      </w:r>
      <w:proofErr w:type="gramStart"/>
      <w:r w:rsidRPr="00577C80">
        <w:rPr>
          <w:rStyle w:val="Zag11"/>
        </w:rPr>
        <w:t>находить</w:t>
      </w:r>
      <w:proofErr w:type="gramEnd"/>
      <w:r w:rsidRPr="00577C80">
        <w:rPr>
          <w:rStyle w:val="Zag11"/>
        </w:rPr>
        <w:t xml:space="preserve"> и использовать информацию для пра</w:t>
      </w:r>
      <w:r w:rsidRPr="00577C80">
        <w:rPr>
          <w:rStyle w:val="Zag11"/>
        </w:rPr>
        <w:t>к</w:t>
      </w:r>
      <w:r w:rsidRPr="00577C80">
        <w:rPr>
          <w:rStyle w:val="Zag11"/>
        </w:rPr>
        <w:t>тической работы.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rPr>
          <w:rStyle w:val="Zag11"/>
        </w:rPr>
        <w:t>Выпускники овладеют основами коммуникативной деятельности, на практическом уровне осознают значимость работы в группе и освоят правила групповой работы.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Виды речевой и читательской деятельности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Выпускник научится:</w:t>
      </w:r>
    </w:p>
    <w:p w:rsidR="00577C80" w:rsidRPr="006D7B6B" w:rsidRDefault="00577C80" w:rsidP="00577C80">
      <w:pPr>
        <w:pStyle w:val="afffb"/>
        <w:rPr>
          <w:rStyle w:val="Zag11"/>
          <w:rFonts w:eastAsia="@Arial Unicode MS"/>
        </w:rPr>
      </w:pPr>
      <w:r w:rsidRPr="006D7B6B">
        <w:rPr>
          <w:rStyle w:val="Zag11"/>
          <w:rFonts w:eastAsia="@Arial Unicode MS"/>
        </w:rPr>
        <w:t>осознавать значимость чтения для дальнейшего обучения, саморазвития; воспр</w:t>
      </w:r>
      <w:r w:rsidRPr="006D7B6B">
        <w:rPr>
          <w:rStyle w:val="Zag11"/>
          <w:rFonts w:eastAsia="@Arial Unicode MS"/>
        </w:rPr>
        <w:t>и</w:t>
      </w:r>
      <w:r w:rsidRPr="006D7B6B">
        <w:rPr>
          <w:rStyle w:val="Zag11"/>
          <w:rFonts w:eastAsia="@Arial Unicode MS"/>
        </w:rPr>
        <w:t>нимать чтение как источник эстетического, нравственного, познавательного опыта; пон</w:t>
      </w:r>
      <w:r w:rsidRPr="006D7B6B">
        <w:rPr>
          <w:rStyle w:val="Zag11"/>
          <w:rFonts w:eastAsia="@Arial Unicode MS"/>
        </w:rPr>
        <w:t>и</w:t>
      </w:r>
      <w:r w:rsidRPr="006D7B6B">
        <w:rPr>
          <w:rStyle w:val="Zag11"/>
          <w:rFonts w:eastAsia="@Arial Unicode MS"/>
        </w:rPr>
        <w:t>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:rsidR="00577C80" w:rsidRPr="006D7B6B" w:rsidRDefault="00577C80" w:rsidP="00577C80">
      <w:pPr>
        <w:pStyle w:val="afffb"/>
        <w:rPr>
          <w:rStyle w:val="Zag11"/>
          <w:b/>
        </w:rPr>
      </w:pPr>
      <w:r w:rsidRPr="006D7B6B">
        <w:t>прогнозировать содержание текста художественного произведения по заголовку, автору, жанру и осознавать цель чтения;</w:t>
      </w:r>
    </w:p>
    <w:p w:rsidR="00577C80" w:rsidRPr="006D7B6B" w:rsidRDefault="00577C80" w:rsidP="00577C80">
      <w:pPr>
        <w:pStyle w:val="afffb"/>
        <w:rPr>
          <w:rStyle w:val="Zag11"/>
          <w:rFonts w:eastAsia="@Arial Unicode MS"/>
        </w:rPr>
      </w:pPr>
      <w:r w:rsidRPr="006D7B6B">
        <w:rPr>
          <w:rStyle w:val="Zag11"/>
          <w:rFonts w:eastAsia="@Arial Unicode MS"/>
        </w:rPr>
        <w:t xml:space="preserve">читать со скоростью, позволяющей понимать смысл </w:t>
      </w:r>
      <w:proofErr w:type="gramStart"/>
      <w:r w:rsidRPr="006D7B6B">
        <w:rPr>
          <w:rStyle w:val="Zag11"/>
          <w:rFonts w:eastAsia="@Arial Unicode MS"/>
        </w:rPr>
        <w:t>прочитанного</w:t>
      </w:r>
      <w:proofErr w:type="gramEnd"/>
      <w:r w:rsidRPr="006D7B6B">
        <w:rPr>
          <w:rStyle w:val="Zag11"/>
          <w:rFonts w:eastAsia="@Arial Unicode MS"/>
        </w:rPr>
        <w:t>;</w:t>
      </w:r>
    </w:p>
    <w:p w:rsidR="00577C80" w:rsidRPr="006D7B6B" w:rsidRDefault="00577C80" w:rsidP="00577C80">
      <w:pPr>
        <w:pStyle w:val="afffb"/>
        <w:rPr>
          <w:rStyle w:val="Zag11"/>
          <w:rFonts w:eastAsia="@Arial Unicode MS"/>
        </w:rPr>
      </w:pPr>
      <w:r w:rsidRPr="006D7B6B">
        <w:rPr>
          <w:rStyle w:val="Zag11"/>
          <w:rFonts w:eastAsia="@Arial Unicode MS"/>
        </w:rPr>
        <w:lastRenderedPageBreak/>
        <w:t>различать на практическом уровне виды текстов (художественный, учебный, спр</w:t>
      </w:r>
      <w:r w:rsidRPr="006D7B6B">
        <w:rPr>
          <w:rStyle w:val="Zag11"/>
          <w:rFonts w:eastAsia="@Arial Unicode MS"/>
        </w:rPr>
        <w:t>а</w:t>
      </w:r>
      <w:r w:rsidRPr="006D7B6B">
        <w:rPr>
          <w:rStyle w:val="Zag11"/>
          <w:rFonts w:eastAsia="@Arial Unicode MS"/>
        </w:rPr>
        <w:t>вочный), опираясь на особенности каждого вида текста;</w:t>
      </w:r>
    </w:p>
    <w:p w:rsidR="00577C80" w:rsidRPr="006D7B6B" w:rsidRDefault="00577C80" w:rsidP="00577C80">
      <w:pPr>
        <w:pStyle w:val="afffb"/>
        <w:rPr>
          <w:rStyle w:val="Zag11"/>
          <w:rFonts w:eastAsia="@Arial Unicode MS"/>
        </w:rPr>
      </w:pPr>
      <w:r w:rsidRPr="006D7B6B">
        <w:rPr>
          <w:rStyle w:val="Zag11"/>
          <w:rFonts w:eastAsia="@Arial Unicode MS"/>
        </w:rPr>
        <w:t>читать (вслух) выразительно доступные для данного возраста прозаические прои</w:t>
      </w:r>
      <w:r w:rsidRPr="006D7B6B">
        <w:rPr>
          <w:rStyle w:val="Zag11"/>
          <w:rFonts w:eastAsia="@Arial Unicode MS"/>
        </w:rPr>
        <w:t>з</w:t>
      </w:r>
      <w:r w:rsidRPr="006D7B6B">
        <w:rPr>
          <w:rStyle w:val="Zag11"/>
          <w:rFonts w:eastAsia="@Arial Unicode MS"/>
        </w:rPr>
        <w:t>ведения и декламировать стихотворные произведения после предварительной подготовки;</w:t>
      </w:r>
    </w:p>
    <w:p w:rsidR="00577C80" w:rsidRPr="007C25ED" w:rsidRDefault="00577C80" w:rsidP="00577C80">
      <w:pPr>
        <w:pStyle w:val="afffb"/>
        <w:rPr>
          <w:rStyle w:val="Zag11"/>
          <w:rFonts w:eastAsia="@Arial Unicode MS"/>
        </w:rPr>
      </w:pPr>
      <w:r w:rsidRPr="00D604C2">
        <w:rPr>
          <w:rStyle w:val="Zag11"/>
          <w:rFonts w:eastAsia="@Arial Unicode MS"/>
        </w:rPr>
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</w:r>
    </w:p>
    <w:p w:rsidR="00577C80" w:rsidRPr="007C25ED" w:rsidRDefault="00577C80" w:rsidP="00577C80">
      <w:pPr>
        <w:pStyle w:val="afffb"/>
        <w:rPr>
          <w:rStyle w:val="Zag11"/>
          <w:rFonts w:eastAsia="@Arial Unicode MS"/>
        </w:rPr>
      </w:pPr>
      <w:r w:rsidRPr="007C25ED">
        <w:rPr>
          <w:rStyle w:val="Zag11"/>
          <w:rFonts w:eastAsia="@Arial Unicode MS"/>
        </w:rPr>
        <w:t>ориентироваться в содержании художественного, учебного и научно</w:t>
      </w:r>
      <w:r w:rsidRPr="007C25ED">
        <w:rPr>
          <w:rStyle w:val="Zag11"/>
          <w:rFonts w:eastAsia="@Arial Unicode MS"/>
        </w:rPr>
        <w:noBreakHyphen/>
        <w:t xml:space="preserve">популярного текста, понимать его смысл (при чтении вслух и про себя, при прослушивании): </w:t>
      </w:r>
    </w:p>
    <w:p w:rsidR="00577C80" w:rsidRPr="006D7B6B" w:rsidRDefault="00577C80" w:rsidP="00577C80">
      <w:pPr>
        <w:pStyle w:val="afffb"/>
      </w:pPr>
      <w:r w:rsidRPr="00413904">
        <w:rPr>
          <w:iCs/>
          <w:spacing w:val="2"/>
        </w:rPr>
        <w:t xml:space="preserve"> </w:t>
      </w:r>
      <w:proofErr w:type="gramStart"/>
      <w:r w:rsidRPr="00413904">
        <w:rPr>
          <w:iCs/>
          <w:spacing w:val="2"/>
        </w:rPr>
        <w:t>для художественных текстов</w:t>
      </w:r>
      <w:r w:rsidRPr="006D7B6B">
        <w:rPr>
          <w:spacing w:val="2"/>
        </w:rPr>
        <w:t xml:space="preserve">: определять главную </w:t>
      </w:r>
      <w:r w:rsidRPr="006D7B6B">
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</w:t>
      </w:r>
      <w:r w:rsidRPr="006D7B6B">
        <w:t>т</w:t>
      </w:r>
      <w:r w:rsidRPr="006D7B6B">
        <w:t>ношение к героям произведения; определять основные события и устанавливать их посл</w:t>
      </w:r>
      <w:r w:rsidRPr="006D7B6B">
        <w:t>е</w:t>
      </w:r>
      <w:r w:rsidRPr="006D7B6B">
        <w:t>довательность; озаглавливать текст, передавая в заголовке главную мысль текста; нах</w:t>
      </w:r>
      <w:r w:rsidRPr="006D7B6B">
        <w:t>о</w:t>
      </w:r>
      <w:r w:rsidRPr="006D7B6B">
        <w:t>дить в тек</w:t>
      </w:r>
      <w:r w:rsidRPr="006D7B6B">
        <w:rPr>
          <w:spacing w:val="2"/>
        </w:rPr>
        <w:t>сте требуемую информацию (конкретные сведения, факты, описания), зада</w:t>
      </w:r>
      <w:r w:rsidRPr="006D7B6B">
        <w:rPr>
          <w:spacing w:val="2"/>
        </w:rPr>
        <w:t>н</w:t>
      </w:r>
      <w:r w:rsidRPr="006D7B6B">
        <w:rPr>
          <w:spacing w:val="2"/>
        </w:rPr>
        <w:t>ную в явном виде;</w:t>
      </w:r>
      <w:proofErr w:type="gramEnd"/>
      <w:r w:rsidRPr="006D7B6B">
        <w:rPr>
          <w:spacing w:val="2"/>
        </w:rPr>
        <w:t xml:space="preserve"> задавать вопросы по содержанию произведения и отвечать на них, подтверждая </w:t>
      </w:r>
      <w:r w:rsidRPr="006D7B6B">
        <w:t>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577C80" w:rsidRPr="006D7B6B" w:rsidRDefault="00577C80" w:rsidP="00577C80">
      <w:pPr>
        <w:pStyle w:val="afffb"/>
      </w:pPr>
      <w:r w:rsidRPr="00413904">
        <w:rPr>
          <w:iCs/>
        </w:rPr>
        <w:t>для научно-популярных текстов</w:t>
      </w:r>
      <w:r w:rsidRPr="006D7B6B">
        <w:t xml:space="preserve">: определять основное </w:t>
      </w:r>
      <w:r w:rsidRPr="006D7B6B">
        <w:rPr>
          <w:spacing w:val="2"/>
        </w:rPr>
        <w:t>содержание текста; озагла</w:t>
      </w:r>
      <w:r w:rsidRPr="006D7B6B">
        <w:rPr>
          <w:spacing w:val="2"/>
        </w:rPr>
        <w:t>в</w:t>
      </w:r>
      <w:r w:rsidRPr="006D7B6B">
        <w:rPr>
          <w:spacing w:val="2"/>
        </w:rPr>
        <w:t>ливать текст, в краткой форме отражая в названии основное содержание текста; нах</w:t>
      </w:r>
      <w:r w:rsidRPr="006D7B6B">
        <w:rPr>
          <w:spacing w:val="2"/>
        </w:rPr>
        <w:t>о</w:t>
      </w:r>
      <w:r w:rsidRPr="006D7B6B">
        <w:rPr>
          <w:spacing w:val="2"/>
        </w:rPr>
        <w:t xml:space="preserve">дить </w:t>
      </w:r>
      <w:r w:rsidRPr="006D7B6B">
        <w:t>в тексте требуемую информацию (конкретные сведения, факты, описания явлений, проце</w:t>
      </w:r>
      <w:r w:rsidRPr="006D7B6B">
        <w:t>с</w:t>
      </w:r>
      <w:r w:rsidRPr="006D7B6B">
        <w:t xml:space="preserve">сов), заданную в явном виде; задавать вопросы по содержанию текста и отвечать на них, </w:t>
      </w:r>
      <w:r w:rsidRPr="006D7B6B">
        <w:rPr>
          <w:spacing w:val="2"/>
        </w:rPr>
        <w:t>подтверждая ответ примерами из текста; объяснять значе</w:t>
      </w:r>
      <w:r w:rsidRPr="006D7B6B">
        <w:t>ние слова с опорой на ко</w:t>
      </w:r>
      <w:r w:rsidRPr="006D7B6B">
        <w:t>н</w:t>
      </w:r>
      <w:r w:rsidRPr="006D7B6B">
        <w:t xml:space="preserve">текст, с использованием словарей и другой справочной литературы; </w:t>
      </w:r>
    </w:p>
    <w:p w:rsidR="00577C80" w:rsidRPr="006D7B6B" w:rsidRDefault="00577C80" w:rsidP="00577C80">
      <w:pPr>
        <w:pStyle w:val="afffb"/>
      </w:pPr>
      <w:r w:rsidRPr="006D7B6B">
        <w:t>использовать простейшие приемы анализа различных видов текстов:</w:t>
      </w:r>
    </w:p>
    <w:p w:rsidR="00577C80" w:rsidRPr="006D7B6B" w:rsidRDefault="00577C80" w:rsidP="00577C80">
      <w:pPr>
        <w:pStyle w:val="afffb"/>
      </w:pPr>
      <w:proofErr w:type="gramStart"/>
      <w:r w:rsidRPr="00413904">
        <w:rPr>
          <w:iCs/>
        </w:rPr>
        <w:t>для художественных текстов</w:t>
      </w:r>
      <w:r w:rsidRPr="006D7B6B">
        <w:t xml:space="preserve">: </w:t>
      </w:r>
      <w:r w:rsidRPr="006D7B6B">
        <w:rPr>
          <w:spacing w:val="2"/>
        </w:rPr>
        <w:t xml:space="preserve">устанавливать </w:t>
      </w:r>
      <w:r w:rsidRPr="006D7B6B">
        <w:t>взаимосвязь между событиями, фа</w:t>
      </w:r>
      <w:r w:rsidRPr="006D7B6B">
        <w:t>к</w:t>
      </w:r>
      <w:r w:rsidRPr="006D7B6B">
        <w:t>тами, поступками (мотивы, последствия), мыслями, чувствами героев, опираясь на соде</w:t>
      </w:r>
      <w:r w:rsidRPr="006D7B6B">
        <w:t>р</w:t>
      </w:r>
      <w:r w:rsidRPr="006D7B6B">
        <w:t xml:space="preserve">жание текста; </w:t>
      </w:r>
      <w:proofErr w:type="gramEnd"/>
    </w:p>
    <w:p w:rsidR="00577C80" w:rsidRPr="006D7B6B" w:rsidRDefault="00577C80" w:rsidP="00577C80">
      <w:pPr>
        <w:pStyle w:val="afffb"/>
      </w:pPr>
      <w:r w:rsidRPr="00413904">
        <w:rPr>
          <w:iCs/>
        </w:rPr>
        <w:t>для научно-популярных текстов</w:t>
      </w:r>
      <w:r w:rsidRPr="006D7B6B">
        <w:t>: устанавливать взаимосвязь между отдельными фактами, событиями, явлениями, описаниями, процессами и между отдельными частями те</w:t>
      </w:r>
      <w:r w:rsidRPr="006D7B6B">
        <w:t>к</w:t>
      </w:r>
      <w:r w:rsidRPr="006D7B6B">
        <w:t xml:space="preserve">ста, опираясь на его содержание; </w:t>
      </w:r>
    </w:p>
    <w:p w:rsidR="00577C80" w:rsidRPr="006D7B6B" w:rsidRDefault="00577C80" w:rsidP="00577C80">
      <w:pPr>
        <w:pStyle w:val="afffb"/>
      </w:pPr>
      <w:r w:rsidRPr="006D7B6B">
        <w:t>использовать различные формы интерпретации содержания текстов:</w:t>
      </w:r>
    </w:p>
    <w:p w:rsidR="00577C80" w:rsidRPr="006D7B6B" w:rsidRDefault="00577C80" w:rsidP="00577C80">
      <w:pPr>
        <w:pStyle w:val="afffb"/>
      </w:pPr>
      <w:r w:rsidRPr="00413904">
        <w:rPr>
          <w:iCs/>
        </w:rPr>
        <w:t>для художественных текстов</w:t>
      </w:r>
      <w:r w:rsidRPr="006D7B6B">
        <w:t>: формулировать простые выводы, основываясь на с</w:t>
      </w:r>
      <w:r w:rsidRPr="006D7B6B">
        <w:t>о</w:t>
      </w:r>
      <w:r w:rsidRPr="006D7B6B">
        <w:t>держании текста; составлять характеристику персонажа</w:t>
      </w:r>
      <w:proofErr w:type="gramStart"/>
      <w:r w:rsidRPr="006D7B6B">
        <w:t>;и</w:t>
      </w:r>
      <w:proofErr w:type="gramEnd"/>
      <w:r w:rsidRPr="006D7B6B">
        <w:t>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</w:t>
      </w:r>
      <w:r w:rsidRPr="006D7B6B">
        <w:t>о</w:t>
      </w:r>
      <w:r w:rsidRPr="006D7B6B">
        <w:t xml:space="preserve">ступки героев, объяснять (пояснять) поступки героев, опираясь на содержание текста; </w:t>
      </w:r>
    </w:p>
    <w:p w:rsidR="00577C80" w:rsidRPr="006D7B6B" w:rsidRDefault="00577C80" w:rsidP="00577C80">
      <w:pPr>
        <w:pStyle w:val="afffb"/>
      </w:pPr>
      <w:r w:rsidRPr="00413904">
        <w:rPr>
          <w:iCs/>
        </w:rPr>
        <w:t>для научно-популярных текстов</w:t>
      </w:r>
      <w:r w:rsidRPr="006D7B6B">
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</w:r>
    </w:p>
    <w:p w:rsidR="00577C80" w:rsidRPr="006D7B6B" w:rsidRDefault="00577C80" w:rsidP="00577C80">
      <w:pPr>
        <w:pStyle w:val="afffb"/>
      </w:pPr>
      <w:r w:rsidRPr="006D7B6B">
        <w:t xml:space="preserve">ориентироваться в нравственном содержании </w:t>
      </w:r>
      <w:proofErr w:type="gramStart"/>
      <w:r w:rsidRPr="006D7B6B">
        <w:t>прочитанного</w:t>
      </w:r>
      <w:proofErr w:type="gramEnd"/>
      <w:r w:rsidRPr="006D7B6B">
        <w:t>, самостоятельно д</w:t>
      </w:r>
      <w:r w:rsidRPr="006D7B6B">
        <w:t>е</w:t>
      </w:r>
      <w:r w:rsidRPr="006D7B6B">
        <w:t>лать выводы, соотносить поступки героев с нравственными нормами (</w:t>
      </w:r>
      <w:r w:rsidRPr="00413904">
        <w:rPr>
          <w:iCs/>
        </w:rPr>
        <w:t>толькодля худож</w:t>
      </w:r>
      <w:r w:rsidRPr="00413904">
        <w:rPr>
          <w:iCs/>
        </w:rPr>
        <w:t>е</w:t>
      </w:r>
      <w:r w:rsidRPr="00413904">
        <w:rPr>
          <w:iCs/>
        </w:rPr>
        <w:t>стве</w:t>
      </w:r>
      <w:r w:rsidRPr="00413904">
        <w:rPr>
          <w:iCs/>
        </w:rPr>
        <w:t>н</w:t>
      </w:r>
      <w:r w:rsidRPr="00413904">
        <w:rPr>
          <w:iCs/>
        </w:rPr>
        <w:t>ных текстов</w:t>
      </w:r>
      <w:r w:rsidRPr="006D7B6B">
        <w:t>);</w:t>
      </w:r>
    </w:p>
    <w:p w:rsidR="00577C80" w:rsidRPr="006D7B6B" w:rsidRDefault="00577C80" w:rsidP="00577C80">
      <w:pPr>
        <w:pStyle w:val="afffb"/>
      </w:pPr>
      <w:r w:rsidRPr="006D7B6B">
        <w:t>различать на практическом уровне виды текстов (художественный и научно-популярный), опираясь на особенности каждого вида текста (</w:t>
      </w:r>
      <w:r w:rsidRPr="00413904">
        <w:t>для всех видов текстов</w:t>
      </w:r>
      <w:r w:rsidRPr="006D7B6B">
        <w:t>);</w:t>
      </w:r>
    </w:p>
    <w:p w:rsidR="00577C80" w:rsidRPr="006D7B6B" w:rsidRDefault="00577C80" w:rsidP="00577C80">
      <w:pPr>
        <w:pStyle w:val="afffb"/>
      </w:pPr>
      <w:r w:rsidRPr="006D7B6B">
        <w:t>передавать содержание прочитанного или прослушанного с учетом специфики те</w:t>
      </w:r>
      <w:r w:rsidRPr="006D7B6B">
        <w:t>к</w:t>
      </w:r>
      <w:r w:rsidRPr="006D7B6B">
        <w:t>ста в виде пересказа (полного или краткого) (</w:t>
      </w:r>
      <w:r w:rsidRPr="00413904">
        <w:rPr>
          <w:iCs/>
        </w:rPr>
        <w:t>для всех видов текстов</w:t>
      </w:r>
      <w:r w:rsidRPr="006D7B6B">
        <w:t>);</w:t>
      </w:r>
    </w:p>
    <w:p w:rsidR="00577C80" w:rsidRPr="006D7B6B" w:rsidRDefault="00577C80" w:rsidP="00577C80">
      <w:pPr>
        <w:pStyle w:val="afffb"/>
        <w:rPr>
          <w:rStyle w:val="Zag11"/>
        </w:rPr>
      </w:pPr>
      <w:r w:rsidRPr="006D7B6B"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</w:r>
      <w:r w:rsidRPr="00413904">
        <w:rPr>
          <w:iCs/>
        </w:rPr>
        <w:t>для всех видов те</w:t>
      </w:r>
      <w:r w:rsidRPr="00413904">
        <w:rPr>
          <w:iCs/>
        </w:rPr>
        <w:t>к</w:t>
      </w:r>
      <w:r w:rsidRPr="00413904">
        <w:rPr>
          <w:iCs/>
        </w:rPr>
        <w:t>стов</w:t>
      </w:r>
      <w:r w:rsidRPr="006D7B6B">
        <w:t>).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Выпускник получит возможность научиться:</w:t>
      </w:r>
    </w:p>
    <w:p w:rsidR="00577C80" w:rsidRPr="00577C80" w:rsidRDefault="00577C80" w:rsidP="00577C80">
      <w:pPr>
        <w:pStyle w:val="afffb"/>
        <w:rPr>
          <w:rStyle w:val="Zag11"/>
          <w:i/>
        </w:rPr>
      </w:pPr>
      <w:r w:rsidRPr="00577C80">
        <w:rPr>
          <w:rStyle w:val="Zag11"/>
          <w:i/>
        </w:rPr>
        <w:lastRenderedPageBreak/>
        <w:t>осмысливать эстетические и нравственные ценности художественного текста и высказывать суждение;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осмысливать эстетические и нравственные ценности художественного текста и высказывать собственное суждение;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высказывать собственное суждение о прочитанном (прослушанном) произвед</w:t>
      </w:r>
      <w:r w:rsidRPr="00577C80">
        <w:rPr>
          <w:i/>
        </w:rPr>
        <w:t>е</w:t>
      </w:r>
      <w:r w:rsidRPr="00577C80">
        <w:rPr>
          <w:i/>
        </w:rPr>
        <w:t>нии, доказывать и подтверждать его фактами со ссылками на текст;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устанавливать ассоциации с жизненным опытом, с впечатлениями от воспри</w:t>
      </w:r>
      <w:r w:rsidRPr="00577C80">
        <w:rPr>
          <w:i/>
        </w:rPr>
        <w:t>я</w:t>
      </w:r>
      <w:r w:rsidRPr="00577C80">
        <w:rPr>
          <w:i/>
        </w:rPr>
        <w:t xml:space="preserve">тия других видов искусства; 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составлять по аналогии устные рассказы (повествование, рассуждение, опис</w:t>
      </w:r>
      <w:r w:rsidRPr="00577C80">
        <w:rPr>
          <w:i/>
        </w:rPr>
        <w:t>а</w:t>
      </w:r>
      <w:r w:rsidRPr="00577C80">
        <w:rPr>
          <w:i/>
        </w:rPr>
        <w:t>ние).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Круг детского чтения (для всех видов текстов)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Выпускник научится:</w:t>
      </w:r>
    </w:p>
    <w:p w:rsidR="00577C80" w:rsidRPr="00577C80" w:rsidRDefault="00577C80" w:rsidP="00577C80">
      <w:pPr>
        <w:pStyle w:val="afffb"/>
      </w:pPr>
      <w:r w:rsidRPr="00577C80">
        <w:t>осуществлять выбор книги в библиотеке (или в контролируемом Интернете) по з</w:t>
      </w:r>
      <w:r w:rsidRPr="00577C80">
        <w:t>а</w:t>
      </w:r>
      <w:r w:rsidRPr="00577C80">
        <w:t>данной тематике или по собственному желанию;</w:t>
      </w:r>
    </w:p>
    <w:p w:rsidR="00577C80" w:rsidRPr="00577C80" w:rsidRDefault="00577C80" w:rsidP="00577C80">
      <w:pPr>
        <w:pStyle w:val="afffb"/>
      </w:pPr>
      <w:r w:rsidRPr="00577C80">
        <w:t>вести список прочитанных книг с целью использования его в учебной и внеуче</w:t>
      </w:r>
      <w:r w:rsidRPr="00577C80">
        <w:t>б</w:t>
      </w:r>
      <w:r w:rsidRPr="00577C80">
        <w:t>ной деятельности, в том числе для планирования своего круга чтения;</w:t>
      </w:r>
    </w:p>
    <w:p w:rsidR="00577C80" w:rsidRPr="00577C80" w:rsidRDefault="00577C80" w:rsidP="00577C80">
      <w:pPr>
        <w:pStyle w:val="afffb"/>
      </w:pPr>
      <w:r w:rsidRPr="00577C80">
        <w:t>составлять аннотацию и краткий отзыв на прочитанное произведение по заданному образцу.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Выпускник получит возможность научиться: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работать с тематическим каталогом;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работать с детской периодикой;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самостоятельно писать отзыв о прочитанной книге (в свободной форме).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Литературоведческая пропедевтика (только для художественных текстов)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Выпускник научится:</w:t>
      </w:r>
    </w:p>
    <w:p w:rsidR="00577C80" w:rsidRPr="00577C80" w:rsidRDefault="00577C80" w:rsidP="00577C80">
      <w:pPr>
        <w:pStyle w:val="afffb"/>
      </w:pPr>
      <w:r w:rsidRPr="00577C80">
        <w:t>распознавать некоторые отличительные особенности художественных произвед</w:t>
      </w:r>
      <w:r w:rsidRPr="00577C80">
        <w:t>е</w:t>
      </w:r>
      <w:r w:rsidRPr="00577C80">
        <w:t>ний (на примерах художественных образов и средств художественной выразительности);</w:t>
      </w:r>
    </w:p>
    <w:p w:rsidR="00577C80" w:rsidRPr="00577C80" w:rsidRDefault="00577C80" w:rsidP="00577C80">
      <w:pPr>
        <w:pStyle w:val="afffb"/>
      </w:pPr>
      <w:r w:rsidRPr="00577C80">
        <w:t>отличать на практическом уровне прозаический текст</w:t>
      </w:r>
      <w:r w:rsidRPr="00577C80">
        <w:br/>
        <w:t xml:space="preserve">от </w:t>
      </w:r>
      <w:proofErr w:type="gramStart"/>
      <w:r w:rsidRPr="00577C80">
        <w:t>стихотворного</w:t>
      </w:r>
      <w:proofErr w:type="gramEnd"/>
      <w:r w:rsidRPr="00577C80">
        <w:t>, приводить примеры прозаических и стихотворных текстов;</w:t>
      </w:r>
    </w:p>
    <w:p w:rsidR="00577C80" w:rsidRPr="00577C80" w:rsidRDefault="00577C80" w:rsidP="00577C80">
      <w:pPr>
        <w:pStyle w:val="afffb"/>
      </w:pPr>
      <w:r w:rsidRPr="00577C80"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577C80" w:rsidRPr="00577C80" w:rsidRDefault="00577C80" w:rsidP="00577C80">
      <w:pPr>
        <w:pStyle w:val="afffb"/>
      </w:pPr>
      <w:r w:rsidRPr="00577C80">
        <w:t>находить средства художественной выразительности (метафора, олицетворение, эпитет).</w:t>
      </w:r>
    </w:p>
    <w:p w:rsidR="00577C80" w:rsidRPr="00577C80" w:rsidRDefault="00577C80" w:rsidP="00577C80">
      <w:pPr>
        <w:pStyle w:val="afffb"/>
        <w:rPr>
          <w:b/>
        </w:rPr>
      </w:pPr>
      <w:r w:rsidRPr="00577C80">
        <w:rPr>
          <w:b/>
        </w:rPr>
        <w:t>Выпускник получит возможность научиться:</w:t>
      </w:r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воспринимать художественную литературу как вид искусства, приводить прим</w:t>
      </w:r>
      <w:r w:rsidRPr="00577C80">
        <w:rPr>
          <w:i/>
        </w:rPr>
        <w:t>е</w:t>
      </w:r>
      <w:r w:rsidRPr="00577C80">
        <w:rPr>
          <w:i/>
        </w:rPr>
        <w:t>ры проявления художественного вымысла в произведениях;</w:t>
      </w:r>
    </w:p>
    <w:p w:rsidR="00577C80" w:rsidRPr="00577C80" w:rsidRDefault="00577C80" w:rsidP="00577C80">
      <w:pPr>
        <w:pStyle w:val="afffb"/>
        <w:rPr>
          <w:i/>
        </w:rPr>
      </w:pPr>
      <w:proofErr w:type="gramStart"/>
      <w:r w:rsidRPr="00577C80">
        <w:rPr>
          <w:i/>
        </w:rPr>
        <w:t>сравнивать, сопоставлять, делать элементарный анализ различных текстов, и</w:t>
      </w:r>
      <w:r w:rsidRPr="00577C80">
        <w:rPr>
          <w:i/>
        </w:rPr>
        <w:t>с</w:t>
      </w:r>
      <w:r w:rsidRPr="00577C80">
        <w:rPr>
          <w:i/>
        </w:rPr>
        <w:t>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</w:t>
      </w:r>
      <w:r w:rsidRPr="00577C80">
        <w:rPr>
          <w:i/>
        </w:rPr>
        <w:t>а</w:t>
      </w:r>
      <w:r w:rsidRPr="00577C80">
        <w:rPr>
          <w:i/>
        </w:rPr>
        <w:t>зание, метафора, олицетворение, сравнение, эпитет);</w:t>
      </w:r>
      <w:proofErr w:type="gramEnd"/>
    </w:p>
    <w:p w:rsidR="00577C80" w:rsidRPr="00577C80" w:rsidRDefault="00577C80" w:rsidP="00577C80">
      <w:pPr>
        <w:pStyle w:val="afffb"/>
        <w:rPr>
          <w:i/>
        </w:rPr>
      </w:pPr>
      <w:r w:rsidRPr="00577C80">
        <w:rPr>
          <w:i/>
        </w:rPr>
        <w:t>определять позиции героев художественного текста, позицию автора худож</w:t>
      </w:r>
      <w:r w:rsidRPr="00577C80">
        <w:rPr>
          <w:i/>
        </w:rPr>
        <w:t>е</w:t>
      </w:r>
      <w:r w:rsidRPr="00577C80">
        <w:rPr>
          <w:i/>
        </w:rPr>
        <w:t>ственного текста.</w:t>
      </w:r>
    </w:p>
    <w:p w:rsidR="00577C80" w:rsidRPr="00E8465C" w:rsidRDefault="00577C80" w:rsidP="00577C80">
      <w:pPr>
        <w:pStyle w:val="afffb"/>
        <w:rPr>
          <w:b/>
        </w:rPr>
      </w:pPr>
      <w:r w:rsidRPr="00E8465C">
        <w:rPr>
          <w:b/>
        </w:rPr>
        <w:t>Творческая деятельность (только для художественных текстов)</w:t>
      </w:r>
    </w:p>
    <w:p w:rsidR="00577C80" w:rsidRPr="00E8465C" w:rsidRDefault="00577C80" w:rsidP="00577C80">
      <w:pPr>
        <w:pStyle w:val="afffb"/>
        <w:rPr>
          <w:rStyle w:val="Zag11"/>
          <w:b/>
        </w:rPr>
      </w:pPr>
      <w:r w:rsidRPr="00E8465C">
        <w:rPr>
          <w:rStyle w:val="Zag11"/>
          <w:b/>
        </w:rPr>
        <w:t>Выпускник научится:</w:t>
      </w:r>
    </w:p>
    <w:p w:rsidR="00577C80" w:rsidRPr="00577C80" w:rsidRDefault="00577C80" w:rsidP="00577C80">
      <w:pPr>
        <w:pStyle w:val="afffb"/>
      </w:pPr>
      <w:r w:rsidRPr="00577C80">
        <w:t>создавать по аналогии собственный текст в жанре сказки и загадки;</w:t>
      </w:r>
    </w:p>
    <w:p w:rsidR="00577C80" w:rsidRPr="00577C80" w:rsidRDefault="00577C80" w:rsidP="00577C80">
      <w:pPr>
        <w:pStyle w:val="afffb"/>
      </w:pPr>
      <w:r w:rsidRPr="00577C80">
        <w:t>восстанавливать текст, дополняя его начало или окончание или пополняя его соб</w:t>
      </w:r>
      <w:r w:rsidRPr="00577C80">
        <w:t>ы</w:t>
      </w:r>
      <w:r w:rsidRPr="00577C80">
        <w:t>тиями;</w:t>
      </w:r>
    </w:p>
    <w:p w:rsidR="00577C80" w:rsidRPr="00577C80" w:rsidRDefault="00577C80" w:rsidP="00577C80">
      <w:pPr>
        <w:pStyle w:val="afffb"/>
      </w:pPr>
      <w:r w:rsidRPr="00577C80">
        <w:t>составлять устный рассказ по репродукциям картин художников и/или на основе ли</w:t>
      </w:r>
      <w:r w:rsidRPr="00577C80">
        <w:t>ч</w:t>
      </w:r>
      <w:r w:rsidRPr="00577C80">
        <w:t>ного опыта;</w:t>
      </w:r>
    </w:p>
    <w:p w:rsidR="00577C80" w:rsidRPr="00577C80" w:rsidRDefault="00577C80" w:rsidP="00577C80">
      <w:pPr>
        <w:pStyle w:val="afffb"/>
        <w:rPr>
          <w:rStyle w:val="Zag11"/>
        </w:rPr>
      </w:pPr>
      <w:r w:rsidRPr="00577C80">
        <w:t>составлять устный рассказ на основе прочитанных произведений с учетом комм</w:t>
      </w:r>
      <w:r w:rsidRPr="00577C80">
        <w:t>у</w:t>
      </w:r>
      <w:r w:rsidRPr="00577C80">
        <w:t>никативной задачи (для разных адресатов).</w:t>
      </w:r>
    </w:p>
    <w:p w:rsidR="00577C80" w:rsidRPr="00E8465C" w:rsidRDefault="00577C80" w:rsidP="00577C80">
      <w:pPr>
        <w:pStyle w:val="afffb"/>
        <w:rPr>
          <w:rStyle w:val="Zag11"/>
          <w:b/>
        </w:rPr>
      </w:pPr>
      <w:r w:rsidRPr="00E8465C">
        <w:rPr>
          <w:rStyle w:val="Zag11"/>
          <w:b/>
        </w:rPr>
        <w:t>Выпускник получит возможность научиться:</w:t>
      </w:r>
    </w:p>
    <w:p w:rsidR="00577C80" w:rsidRPr="00E8465C" w:rsidRDefault="00577C80" w:rsidP="00577C80">
      <w:pPr>
        <w:pStyle w:val="afffb"/>
        <w:rPr>
          <w:i/>
        </w:rPr>
      </w:pPr>
      <w:r w:rsidRPr="00E8465C">
        <w:rPr>
          <w:i/>
        </w:rPr>
        <w:t>вести рассказ (или повествование) на основе сюжета известного литературного произведения, дополняя и/или изменяя его содержание, например, рассказывать извес</w:t>
      </w:r>
      <w:r w:rsidRPr="00E8465C">
        <w:rPr>
          <w:i/>
        </w:rPr>
        <w:t>т</w:t>
      </w:r>
      <w:r w:rsidRPr="00E8465C">
        <w:rPr>
          <w:i/>
        </w:rPr>
        <w:lastRenderedPageBreak/>
        <w:t>ное литературное произведение от имени одного из действующих лиц или неодушевле</w:t>
      </w:r>
      <w:r w:rsidRPr="00E8465C">
        <w:rPr>
          <w:i/>
        </w:rPr>
        <w:t>н</w:t>
      </w:r>
      <w:r w:rsidRPr="00E8465C">
        <w:rPr>
          <w:i/>
        </w:rPr>
        <w:t>ного предмета;</w:t>
      </w:r>
    </w:p>
    <w:p w:rsidR="00577C80" w:rsidRPr="00E8465C" w:rsidRDefault="00577C80" w:rsidP="00577C80">
      <w:pPr>
        <w:pStyle w:val="afffb"/>
        <w:rPr>
          <w:i/>
        </w:rPr>
      </w:pPr>
      <w:r w:rsidRPr="00E8465C">
        <w:rPr>
          <w:i/>
        </w:rPr>
        <w:t xml:space="preserve">писать сочинения по поводу прочитанного в виде </w:t>
      </w:r>
      <w:proofErr w:type="gramStart"/>
      <w:r w:rsidRPr="00E8465C">
        <w:rPr>
          <w:i/>
        </w:rPr>
        <w:t>читательских</w:t>
      </w:r>
      <w:proofErr w:type="gramEnd"/>
      <w:r w:rsidRPr="00E8465C">
        <w:rPr>
          <w:i/>
        </w:rPr>
        <w:t xml:space="preserve"> аннотации или отзыва;</w:t>
      </w:r>
    </w:p>
    <w:p w:rsidR="00577C80" w:rsidRPr="00E8465C" w:rsidRDefault="00577C80" w:rsidP="00577C80">
      <w:pPr>
        <w:pStyle w:val="afffb"/>
        <w:rPr>
          <w:i/>
        </w:rPr>
      </w:pPr>
      <w:r w:rsidRPr="00E8465C">
        <w:rPr>
          <w:i/>
        </w:rPr>
        <w:t>создавать серии иллюстраций с короткими текстами по содержанию прочита</w:t>
      </w:r>
      <w:r w:rsidRPr="00E8465C">
        <w:rPr>
          <w:i/>
        </w:rPr>
        <w:t>н</w:t>
      </w:r>
      <w:r w:rsidRPr="00E8465C">
        <w:rPr>
          <w:i/>
        </w:rPr>
        <w:t>ного (прослушанного) произведения;</w:t>
      </w:r>
    </w:p>
    <w:p w:rsidR="00577C80" w:rsidRPr="00E8465C" w:rsidRDefault="00577C80" w:rsidP="00577C80">
      <w:pPr>
        <w:pStyle w:val="afffb"/>
        <w:rPr>
          <w:i/>
        </w:rPr>
      </w:pPr>
      <w:r w:rsidRPr="00E8465C">
        <w:rPr>
          <w:i/>
        </w:rPr>
        <w:t>создавать проекты в виде книжек-самоделок, презентаций с аудиовизуальной поддержкой и пояснениями;</w:t>
      </w:r>
    </w:p>
    <w:p w:rsidR="00577C80" w:rsidRPr="00E8465C" w:rsidRDefault="00577C80" w:rsidP="00577C80">
      <w:pPr>
        <w:pStyle w:val="afffb"/>
        <w:rPr>
          <w:i/>
        </w:rPr>
      </w:pPr>
      <w:r w:rsidRPr="00E8465C">
        <w:rPr>
          <w:i/>
        </w:rPr>
        <w:t>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</w:t>
      </w:r>
      <w:r w:rsidRPr="00E8465C">
        <w:rPr>
          <w:i/>
        </w:rPr>
        <w:t>и</w:t>
      </w:r>
      <w:r w:rsidRPr="00E8465C">
        <w:rPr>
          <w:i/>
        </w:rPr>
        <w:t>медийного продукта (мультфильма).</w:t>
      </w:r>
    </w:p>
    <w:p w:rsidR="00577C80" w:rsidRPr="003C0745" w:rsidRDefault="00577C80" w:rsidP="00577C80">
      <w:pPr>
        <w:pStyle w:val="afffb"/>
      </w:pPr>
    </w:p>
    <w:p w:rsidR="00D34781" w:rsidRDefault="008A5747" w:rsidP="00D34781">
      <w:pPr>
        <w:pStyle w:val="47"/>
        <w:jc w:val="left"/>
      </w:pPr>
      <w:bookmarkStart w:id="94" w:name="_Toc288394063"/>
      <w:bookmarkStart w:id="95" w:name="_Toc288410530"/>
      <w:bookmarkStart w:id="96" w:name="_Toc288410659"/>
      <w:bookmarkStart w:id="97" w:name="_Toc294246074"/>
      <w:r>
        <w:t xml:space="preserve">планируемые </w:t>
      </w:r>
      <w:r w:rsidR="00723DDB">
        <w:t xml:space="preserve">предметные </w:t>
      </w:r>
      <w:r>
        <w:t>результаты освоения предметной</w:t>
      </w:r>
      <w:r w:rsidR="00D34781">
        <w:t xml:space="preserve"> област</w:t>
      </w:r>
      <w:r>
        <w:t>и</w:t>
      </w:r>
      <w:r w:rsidR="00D34781">
        <w:t xml:space="preserve"> «</w:t>
      </w:r>
      <w:r w:rsidR="00577C80" w:rsidRPr="00E8465C">
        <w:t>Иностранный язык</w:t>
      </w:r>
      <w:r w:rsidR="00D34781">
        <w:t>»</w:t>
      </w:r>
      <w:r>
        <w:t xml:space="preserve"> на уровне начального общего о</w:t>
      </w:r>
      <w:r>
        <w:t>б</w:t>
      </w:r>
      <w:r>
        <w:t>разования</w:t>
      </w:r>
    </w:p>
    <w:p w:rsidR="00D34781" w:rsidRDefault="00D34781" w:rsidP="00E8465C">
      <w:pPr>
        <w:pStyle w:val="afffb"/>
        <w:rPr>
          <w:b/>
          <w:caps/>
          <w:u w:val="single"/>
        </w:rPr>
      </w:pPr>
    </w:p>
    <w:p w:rsidR="00577C80" w:rsidRPr="00E8465C" w:rsidRDefault="00D34781" w:rsidP="00E8465C">
      <w:pPr>
        <w:pStyle w:val="afffb"/>
        <w:rPr>
          <w:b/>
          <w:caps/>
          <w:u w:val="single"/>
        </w:rPr>
      </w:pPr>
      <w:r>
        <w:rPr>
          <w:b/>
          <w:caps/>
          <w:u w:val="single"/>
        </w:rPr>
        <w:t>иностранный язык (</w:t>
      </w:r>
      <w:r w:rsidR="00577C80" w:rsidRPr="00E8465C">
        <w:rPr>
          <w:b/>
          <w:caps/>
          <w:u w:val="single"/>
        </w:rPr>
        <w:t>английский)</w:t>
      </w:r>
      <w:bookmarkEnd w:id="94"/>
      <w:bookmarkEnd w:id="95"/>
      <w:bookmarkEnd w:id="96"/>
      <w:bookmarkEnd w:id="97"/>
    </w:p>
    <w:p w:rsidR="00577C80" w:rsidRPr="00E8465C" w:rsidRDefault="00577C80" w:rsidP="00E8465C">
      <w:pPr>
        <w:pStyle w:val="afffb"/>
      </w:pPr>
      <w:r w:rsidRPr="00E8465C">
        <w:t xml:space="preserve">В результате изучения иностранного языка при получении </w:t>
      </w:r>
      <w:r w:rsidRPr="00E8465C">
        <w:br/>
        <w:t xml:space="preserve">начального общего образования у </w:t>
      </w:r>
      <w:proofErr w:type="gramStart"/>
      <w:r w:rsidRPr="00E8465C">
        <w:t>обучающихся</w:t>
      </w:r>
      <w:proofErr w:type="gramEnd"/>
      <w:r w:rsidRPr="00E8465C">
        <w:t xml:space="preserve">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</w:t>
      </w:r>
      <w:r w:rsidRPr="00E8465C">
        <w:t>о</w:t>
      </w:r>
      <w:r w:rsidRPr="00E8465C">
        <w:t>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Знакомство с детским пластом культуры страны (стран) изучаемого языка не тол</w:t>
      </w:r>
      <w:r w:rsidRPr="00E8465C">
        <w:rPr>
          <w:rStyle w:val="Zag11"/>
        </w:rPr>
        <w:t>ь</w:t>
      </w:r>
      <w:r w:rsidRPr="00E8465C">
        <w:rPr>
          <w:rStyle w:val="Zag11"/>
        </w:rPr>
        <w:t>ко заложит основы уважительного отношения к чужой (иной) культуре, но и будет сп</w:t>
      </w:r>
      <w:r w:rsidRPr="00E8465C">
        <w:rPr>
          <w:rStyle w:val="Zag11"/>
        </w:rPr>
        <w:t>о</w:t>
      </w:r>
      <w:r w:rsidRPr="00E8465C">
        <w:rPr>
          <w:rStyle w:val="Zag11"/>
        </w:rPr>
        <w:t xml:space="preserve">собствовать более глубокому осознанию </w:t>
      </w:r>
      <w:proofErr w:type="gramStart"/>
      <w:r w:rsidRPr="00E8465C">
        <w:rPr>
          <w:rStyle w:val="Zag11"/>
        </w:rPr>
        <w:t>обучающимися</w:t>
      </w:r>
      <w:proofErr w:type="gramEnd"/>
      <w:r w:rsidRPr="00E8465C">
        <w:rPr>
          <w:rStyle w:val="Zag11"/>
        </w:rPr>
        <w:t xml:space="preserve"> особенностей культуры своего народа. </w:t>
      </w:r>
      <w:proofErr w:type="gramStart"/>
      <w:r w:rsidRPr="00E8465C">
        <w:rPr>
          <w:rStyle w:val="Zag11"/>
        </w:rPr>
        <w:t>Начальное общее иноязычное образование позволит сформировать у обучающи</w:t>
      </w:r>
      <w:r w:rsidRPr="00E8465C">
        <w:rPr>
          <w:rStyle w:val="Zag11"/>
        </w:rPr>
        <w:t>х</w:t>
      </w:r>
      <w:r w:rsidRPr="00E8465C">
        <w:rPr>
          <w:rStyle w:val="Zag11"/>
        </w:rPr>
        <w:t>ся способность в элементарной форме представлять на иностранном языке родную кул</w:t>
      </w:r>
      <w:r w:rsidRPr="00E8465C">
        <w:rPr>
          <w:rStyle w:val="Zag11"/>
        </w:rPr>
        <w:t>ь</w:t>
      </w:r>
      <w:r w:rsidRPr="00E8465C">
        <w:rPr>
          <w:rStyle w:val="Zag11"/>
        </w:rPr>
        <w:t>туру в письменной и устной формах общения с зарубежными сверстниками, в том числе с использованием средств телекоммуникации.</w:t>
      </w:r>
      <w:proofErr w:type="gramEnd"/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Процесс овладения иностранным языком на уровне начального общего образов</w:t>
      </w:r>
      <w:r w:rsidRPr="00E8465C">
        <w:rPr>
          <w:rStyle w:val="Zag11"/>
        </w:rPr>
        <w:t>а</w:t>
      </w:r>
      <w:r w:rsidRPr="00E8465C">
        <w:rPr>
          <w:rStyle w:val="Zag11"/>
        </w:rPr>
        <w:t xml:space="preserve">ния внесет свой вклад в формирование активной жизненной позиции </w:t>
      </w:r>
      <w:proofErr w:type="gramStart"/>
      <w:r w:rsidRPr="00E8465C">
        <w:rPr>
          <w:rStyle w:val="Zag11"/>
        </w:rPr>
        <w:t>обучающихся</w:t>
      </w:r>
      <w:proofErr w:type="gramEnd"/>
      <w:r w:rsidRPr="00E8465C">
        <w:rPr>
          <w:rStyle w:val="Zag11"/>
        </w:rPr>
        <w:t>. Зн</w:t>
      </w:r>
      <w:r w:rsidRPr="00E8465C">
        <w:rPr>
          <w:rStyle w:val="Zag11"/>
        </w:rPr>
        <w:t>а</w:t>
      </w:r>
      <w:r w:rsidRPr="00E8465C">
        <w:rPr>
          <w:rStyle w:val="Zag11"/>
        </w:rPr>
        <w:t>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</w:t>
      </w:r>
      <w:r w:rsidRPr="00E8465C">
        <w:rPr>
          <w:rStyle w:val="Zag11"/>
        </w:rPr>
        <w:t>о</w:t>
      </w:r>
      <w:r w:rsidRPr="00E8465C">
        <w:rPr>
          <w:rStyle w:val="Zag11"/>
        </w:rPr>
        <w:t>собствовать становлению обучающихся как членов гражданского общества.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В результате изучения иностранного языка на уровне начального общего образов</w:t>
      </w:r>
      <w:r w:rsidRPr="00E8465C">
        <w:rPr>
          <w:rStyle w:val="Zag11"/>
        </w:rPr>
        <w:t>а</w:t>
      </w:r>
      <w:r w:rsidRPr="00E8465C">
        <w:rPr>
          <w:rStyle w:val="Zag11"/>
        </w:rPr>
        <w:t xml:space="preserve">ния у </w:t>
      </w:r>
      <w:proofErr w:type="gramStart"/>
      <w:r w:rsidRPr="00E8465C">
        <w:rPr>
          <w:rStyle w:val="Zag11"/>
        </w:rPr>
        <w:t>обучающихся</w:t>
      </w:r>
      <w:proofErr w:type="gramEnd"/>
      <w:r w:rsidRPr="00E8465C">
        <w:rPr>
          <w:rStyle w:val="Zag11"/>
        </w:rPr>
        <w:t>:</w:t>
      </w:r>
    </w:p>
    <w:p w:rsidR="00577C80" w:rsidRPr="00E8465C" w:rsidRDefault="00577C80" w:rsidP="00E8465C">
      <w:pPr>
        <w:pStyle w:val="afffb"/>
        <w:rPr>
          <w:rStyle w:val="Zag11"/>
        </w:rPr>
      </w:pPr>
      <w:proofErr w:type="gramStart"/>
      <w:r w:rsidRPr="00E8465C">
        <w:rPr>
          <w:rStyle w:val="Zag11"/>
        </w:rPr>
        <w:t>сформируется элементарная иноязычная коммуникативная компетенция, т. е. сп</w:t>
      </w:r>
      <w:r w:rsidRPr="00E8465C">
        <w:rPr>
          <w:rStyle w:val="Zag11"/>
        </w:rPr>
        <w:t>о</w:t>
      </w:r>
      <w:r w:rsidRPr="00E8465C">
        <w:rPr>
          <w:rStyle w:val="Zag11"/>
        </w:rPr>
        <w:t>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</w:t>
      </w:r>
      <w:r w:rsidRPr="00E8465C">
        <w:rPr>
          <w:rStyle w:val="Zag11"/>
        </w:rPr>
        <w:t>е</w:t>
      </w:r>
      <w:r w:rsidRPr="00E8465C">
        <w:rPr>
          <w:rStyle w:val="Zag11"/>
        </w:rPr>
        <w:t>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</w:t>
      </w:r>
      <w:r w:rsidRPr="00E8465C">
        <w:rPr>
          <w:rStyle w:val="Zag11"/>
        </w:rPr>
        <w:t>а</w:t>
      </w:r>
      <w:r w:rsidRPr="00E8465C">
        <w:rPr>
          <w:rStyle w:val="Zag11"/>
        </w:rPr>
        <w:t>тельными речевыми партнерами;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lastRenderedPageBreak/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</w:t>
      </w:r>
      <w:r w:rsidRPr="00E8465C">
        <w:rPr>
          <w:rStyle w:val="Zag11"/>
        </w:rPr>
        <w:t>ь</w:t>
      </w:r>
      <w:r w:rsidRPr="00E8465C">
        <w:rPr>
          <w:rStyle w:val="Zag11"/>
        </w:rPr>
        <w:t>ности по овладению иностранным языком на следующем уровне образования.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Коммуникативные умения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Говорение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научится:</w:t>
      </w:r>
    </w:p>
    <w:p w:rsidR="00577C80" w:rsidRPr="003C0745" w:rsidRDefault="00577C80" w:rsidP="00E8465C">
      <w:pPr>
        <w:pStyle w:val="afffb"/>
      </w:pPr>
      <w:r w:rsidRPr="003C0745">
        <w:t>участвовать в элементарных диалогах, соблюдая нормы речевого этикета, прин</w:t>
      </w:r>
      <w:r w:rsidRPr="003C0745">
        <w:t>я</w:t>
      </w:r>
      <w:r w:rsidRPr="003C0745">
        <w:t>тые в англоязычных странах;</w:t>
      </w:r>
    </w:p>
    <w:p w:rsidR="00577C80" w:rsidRPr="00BD3307" w:rsidRDefault="00577C80" w:rsidP="00E8465C">
      <w:pPr>
        <w:pStyle w:val="afffb"/>
      </w:pPr>
      <w:r w:rsidRPr="00CB6752">
        <w:rPr>
          <w:spacing w:val="-2"/>
        </w:rPr>
        <w:t xml:space="preserve">составлять небольшое описание предмета, картинки, </w:t>
      </w:r>
      <w:proofErr w:type="gramStart"/>
      <w:r w:rsidRPr="00CB6752">
        <w:rPr>
          <w:spacing w:val="-2"/>
        </w:rPr>
        <w:t>пер­</w:t>
      </w:r>
      <w:r w:rsidRPr="00CB6752">
        <w:rPr>
          <w:spacing w:val="-2"/>
        </w:rPr>
        <w:br/>
      </w:r>
      <w:r w:rsidRPr="00BD3307">
        <w:t>сонажа</w:t>
      </w:r>
      <w:proofErr w:type="gramEnd"/>
      <w:r w:rsidRPr="00BD3307">
        <w:t>;</w:t>
      </w:r>
    </w:p>
    <w:p w:rsidR="00577C80" w:rsidRPr="00FF3660" w:rsidRDefault="00577C80" w:rsidP="00E8465C">
      <w:pPr>
        <w:pStyle w:val="afffb"/>
      </w:pPr>
      <w:r w:rsidRPr="00FF3660">
        <w:t>рассказывать о себе, своей семье, друге.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воспроизводить наизусть небольшие произведения детского фольклора;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составлять краткую характеристику персонажа;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кратко излагать содержание прочитанного текста.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Аудирование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научится:</w:t>
      </w:r>
    </w:p>
    <w:p w:rsidR="00577C80" w:rsidRPr="00BD3307" w:rsidRDefault="00577C80" w:rsidP="00E8465C">
      <w:pPr>
        <w:pStyle w:val="afffb"/>
      </w:pPr>
      <w:r w:rsidRPr="003C0745">
        <w:rPr>
          <w:spacing w:val="2"/>
        </w:rPr>
        <w:t>понимать на слух речь учителя и</w:t>
      </w:r>
      <w:r w:rsidRPr="00CB6752">
        <w:rPr>
          <w:spacing w:val="2"/>
        </w:rPr>
        <w:t xml:space="preserve"> одноклассников при </w:t>
      </w:r>
      <w:r w:rsidRPr="00BD3307">
        <w:t xml:space="preserve">непосредственном общении и вербально/невербально реагировать на </w:t>
      </w:r>
      <w:proofErr w:type="gramStart"/>
      <w:r w:rsidRPr="00BD3307">
        <w:t>услышанное</w:t>
      </w:r>
      <w:proofErr w:type="gramEnd"/>
      <w:r w:rsidRPr="00BD3307">
        <w:t>;</w:t>
      </w:r>
    </w:p>
    <w:p w:rsidR="00577C80" w:rsidRPr="009B0659" w:rsidRDefault="00577C80" w:rsidP="00E8465C">
      <w:pPr>
        <w:pStyle w:val="afffb"/>
      </w:pPr>
      <w:r w:rsidRPr="00FF3660">
        <w:t>воспринимать на слух в аудио</w:t>
      </w:r>
      <w:r w:rsidRPr="00797ECB">
        <w:t>записи и понимать основ</w:t>
      </w:r>
      <w:r w:rsidRPr="004902B1">
        <w:rPr>
          <w:spacing w:val="2"/>
        </w:rPr>
        <w:t xml:space="preserve">ное содержание небольших сообщений, рассказов, сказок, </w:t>
      </w:r>
      <w:r w:rsidRPr="009B0659">
        <w:t>построенных в основном на знакомом языковом матери</w:t>
      </w:r>
      <w:r w:rsidRPr="009B0659">
        <w:t>а</w:t>
      </w:r>
      <w:r w:rsidRPr="009B0659">
        <w:t>ле.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воспринимать на слух аудиотекст и полностью понимать содержащуюся в нём информацию;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Чтение</w:t>
      </w:r>
    </w:p>
    <w:p w:rsidR="00577C80" w:rsidRPr="00BD7394" w:rsidRDefault="00577C80" w:rsidP="00E8465C">
      <w:pPr>
        <w:pStyle w:val="afffb"/>
      </w:pPr>
      <w:r w:rsidRPr="00E8465C">
        <w:rPr>
          <w:b/>
        </w:rPr>
        <w:t>Выпускник научится</w:t>
      </w:r>
      <w:r w:rsidRPr="00BD7394">
        <w:t>:</w:t>
      </w:r>
    </w:p>
    <w:p w:rsidR="00577C80" w:rsidRPr="003C0745" w:rsidRDefault="00577C80" w:rsidP="00E8465C">
      <w:pPr>
        <w:pStyle w:val="afffb"/>
      </w:pPr>
      <w:r w:rsidRPr="003C0745">
        <w:t>соотносить графический образ английского слова с его звуковым образом;</w:t>
      </w:r>
    </w:p>
    <w:p w:rsidR="00577C80" w:rsidRPr="00CB6752" w:rsidRDefault="00577C80" w:rsidP="00E8465C">
      <w:pPr>
        <w:pStyle w:val="afffb"/>
      </w:pPr>
      <w:r w:rsidRPr="00CB6752">
        <w:t>читать вслух небольшой текст, построенный на изученном языковом материале, соблюдая правила произношенияи соответствующую интонацию;</w:t>
      </w:r>
    </w:p>
    <w:p w:rsidR="00577C80" w:rsidRPr="00BD3307" w:rsidRDefault="00577C80" w:rsidP="00E8465C">
      <w:pPr>
        <w:pStyle w:val="afffb"/>
      </w:pPr>
      <w:r w:rsidRPr="00BD3307">
        <w:t>читать про себя и понимать содержание небольшого текста, построенного в осно</w:t>
      </w:r>
      <w:r w:rsidRPr="00BD3307">
        <w:t>в</w:t>
      </w:r>
      <w:r w:rsidRPr="00BD3307">
        <w:t>ном на изученном языковом материале;</w:t>
      </w:r>
    </w:p>
    <w:p w:rsidR="00577C80" w:rsidRPr="00797ECB" w:rsidRDefault="00577C80" w:rsidP="00E8465C">
      <w:pPr>
        <w:pStyle w:val="afffb"/>
      </w:pPr>
      <w:r w:rsidRPr="00FF3660">
        <w:t>читать про себя и находить в тексте необход</w:t>
      </w:r>
      <w:r w:rsidRPr="00797ECB">
        <w:t>имую информацию.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догадываться о значении незнакомых слов по контексту;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не обращать внимания на незнакомые слова, не мешающие понимать основное с</w:t>
      </w:r>
      <w:r w:rsidRPr="00BD7394">
        <w:rPr>
          <w:i/>
        </w:rPr>
        <w:t>о</w:t>
      </w:r>
      <w:r w:rsidRPr="00BD7394">
        <w:rPr>
          <w:i/>
        </w:rPr>
        <w:t>держание текста.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Письмо</w:t>
      </w:r>
    </w:p>
    <w:p w:rsidR="00577C80" w:rsidRPr="00BD7394" w:rsidRDefault="00577C80" w:rsidP="00E8465C">
      <w:pPr>
        <w:pStyle w:val="afffb"/>
      </w:pPr>
      <w:r w:rsidRPr="00E8465C">
        <w:rPr>
          <w:b/>
        </w:rPr>
        <w:t>Выпускник научится:</w:t>
      </w:r>
    </w:p>
    <w:p w:rsidR="00577C80" w:rsidRPr="003C0745" w:rsidRDefault="00577C80" w:rsidP="00E8465C">
      <w:pPr>
        <w:pStyle w:val="afffb"/>
      </w:pPr>
      <w:r w:rsidRPr="003C0745">
        <w:t>выписывать из текста слова, словосочетания и предложения;</w:t>
      </w:r>
    </w:p>
    <w:p w:rsidR="00577C80" w:rsidRPr="00BD3307" w:rsidRDefault="00577C80" w:rsidP="00E8465C">
      <w:pPr>
        <w:pStyle w:val="afffb"/>
      </w:pPr>
      <w:r w:rsidRPr="00CB6752">
        <w:t>писать поздравительную открытку с Новым годом, Рождеством, днём рождения (с опорой на обр</w:t>
      </w:r>
      <w:r w:rsidRPr="00BD3307">
        <w:t>азец);</w:t>
      </w:r>
    </w:p>
    <w:p w:rsidR="00577C80" w:rsidRPr="00FF3660" w:rsidRDefault="00577C80" w:rsidP="00E8465C">
      <w:pPr>
        <w:pStyle w:val="afffb"/>
      </w:pPr>
      <w:r w:rsidRPr="00FF3660">
        <w:t>писать по образцу краткое письмо зарубежному другу.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в письменной форме кратко отвечать на вопросы к тексту;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  <w:spacing w:val="2"/>
        </w:rPr>
        <w:t>составлять рассказ в письменной форме по плану/</w:t>
      </w:r>
      <w:r w:rsidRPr="00BD7394">
        <w:rPr>
          <w:i/>
        </w:rPr>
        <w:t>ключевым словам;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заполнять простую анкету;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правильно оформлять конверт, сервисные поля в системе электронной почты (а</w:t>
      </w:r>
      <w:r w:rsidRPr="00BD7394">
        <w:rPr>
          <w:i/>
        </w:rPr>
        <w:t>д</w:t>
      </w:r>
      <w:r w:rsidRPr="00BD7394">
        <w:rPr>
          <w:i/>
        </w:rPr>
        <w:t>рес, тема сообщения).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Языковые средства</w:t>
      </w:r>
      <w:r w:rsidR="00E8465C" w:rsidRPr="00E8465C">
        <w:rPr>
          <w:b/>
        </w:rPr>
        <w:t xml:space="preserve"> </w:t>
      </w:r>
      <w:r w:rsidRPr="00E8465C">
        <w:rPr>
          <w:b/>
        </w:rPr>
        <w:t>и навыки оперирования ими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Графика, каллиграфия, орфография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lastRenderedPageBreak/>
        <w:t>Выпускник научится:</w:t>
      </w:r>
    </w:p>
    <w:p w:rsidR="00577C80" w:rsidRPr="00CB6752" w:rsidRDefault="00577C80" w:rsidP="00E8465C">
      <w:pPr>
        <w:pStyle w:val="afffb"/>
      </w:pPr>
      <w:r w:rsidRPr="003C0745">
        <w:t>воспроизводить графически и каллиграфически корректно все буквы английского алфави</w:t>
      </w:r>
      <w:r w:rsidRPr="00CB6752">
        <w:t>та (полупечатное написание букв, буквосочетаний, слов);</w:t>
      </w:r>
    </w:p>
    <w:p w:rsidR="00577C80" w:rsidRPr="00797ECB" w:rsidRDefault="00577C80" w:rsidP="00E8465C">
      <w:pPr>
        <w:pStyle w:val="afffb"/>
      </w:pPr>
      <w:r w:rsidRPr="00BD3307">
        <w:rPr>
          <w:spacing w:val="2"/>
        </w:rPr>
        <w:t>пользоваться английским алфавитом, знать последова</w:t>
      </w:r>
      <w:r w:rsidRPr="00FF3660">
        <w:t>тельность букв в н</w:t>
      </w:r>
      <w:r w:rsidRPr="00797ECB">
        <w:t>ём;</w:t>
      </w:r>
    </w:p>
    <w:p w:rsidR="00577C80" w:rsidRPr="004902B1" w:rsidRDefault="00577C80" w:rsidP="00E8465C">
      <w:pPr>
        <w:pStyle w:val="afffb"/>
      </w:pPr>
      <w:r w:rsidRPr="004902B1">
        <w:t>списывать текст;</w:t>
      </w:r>
    </w:p>
    <w:p w:rsidR="00577C80" w:rsidRPr="009B0659" w:rsidRDefault="00577C80" w:rsidP="00E8465C">
      <w:pPr>
        <w:pStyle w:val="afffb"/>
      </w:pPr>
      <w:r w:rsidRPr="009B0659">
        <w:t>восстанавливать слово в соответствии с решаемой учебной задачей;</w:t>
      </w:r>
    </w:p>
    <w:p w:rsidR="00577C80" w:rsidRPr="002C5232" w:rsidRDefault="00577C80" w:rsidP="00E8465C">
      <w:pPr>
        <w:pStyle w:val="afffb"/>
      </w:pPr>
      <w:r w:rsidRPr="002C5232">
        <w:t>отличать буквы от знаков транскрипции.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Выпускник получит возможность научиться:</w:t>
      </w:r>
    </w:p>
    <w:p w:rsidR="00577C80" w:rsidRPr="00276FE9" w:rsidRDefault="00577C80" w:rsidP="00E8465C">
      <w:pPr>
        <w:pStyle w:val="afffb"/>
        <w:rPr>
          <w:i/>
        </w:rPr>
      </w:pPr>
      <w:r w:rsidRPr="00276FE9">
        <w:rPr>
          <w:i/>
        </w:rPr>
        <w:t>сравнивать и анализировать буквосочетания английского языка и их транскри</w:t>
      </w:r>
      <w:r w:rsidRPr="00276FE9">
        <w:rPr>
          <w:i/>
        </w:rPr>
        <w:t>п</w:t>
      </w:r>
      <w:r w:rsidRPr="00276FE9">
        <w:rPr>
          <w:i/>
        </w:rPr>
        <w:t>цию;</w:t>
      </w:r>
    </w:p>
    <w:p w:rsidR="00577C80" w:rsidRPr="00276FE9" w:rsidRDefault="00577C80" w:rsidP="00E8465C">
      <w:pPr>
        <w:pStyle w:val="afffb"/>
        <w:rPr>
          <w:i/>
        </w:rPr>
      </w:pPr>
      <w:r w:rsidRPr="00276FE9">
        <w:rPr>
          <w:i/>
          <w:spacing w:val="-2"/>
        </w:rPr>
        <w:t>группировать слова в соответствии с изученными пра</w:t>
      </w:r>
      <w:r w:rsidRPr="00276FE9">
        <w:rPr>
          <w:i/>
        </w:rPr>
        <w:t>вилами чтения;</w:t>
      </w:r>
    </w:p>
    <w:p w:rsidR="00577C80" w:rsidRPr="00276FE9" w:rsidRDefault="00577C80" w:rsidP="00E8465C">
      <w:pPr>
        <w:pStyle w:val="afffb"/>
        <w:rPr>
          <w:i/>
        </w:rPr>
      </w:pPr>
      <w:r w:rsidRPr="00276FE9">
        <w:rPr>
          <w:i/>
        </w:rPr>
        <w:t>уточнять написание слова по словарю;</w:t>
      </w:r>
    </w:p>
    <w:p w:rsidR="00577C80" w:rsidRPr="00276FE9" w:rsidRDefault="00577C80" w:rsidP="00E8465C">
      <w:pPr>
        <w:pStyle w:val="afffb"/>
        <w:rPr>
          <w:i/>
        </w:rPr>
      </w:pPr>
      <w:r w:rsidRPr="00276FE9">
        <w:rPr>
          <w:i/>
        </w:rPr>
        <w:t xml:space="preserve">использовать экранный перевод отдельных слов (с русского языка </w:t>
      </w:r>
      <w:proofErr w:type="gramStart"/>
      <w:r w:rsidRPr="00276FE9">
        <w:rPr>
          <w:i/>
        </w:rPr>
        <w:t>на</w:t>
      </w:r>
      <w:proofErr w:type="gramEnd"/>
      <w:r w:rsidRPr="00276FE9">
        <w:rPr>
          <w:i/>
        </w:rPr>
        <w:t xml:space="preserve"> иностранный и обратно).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Фонетическая сторона речи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научится:</w:t>
      </w:r>
    </w:p>
    <w:p w:rsidR="00577C80" w:rsidRPr="00CB6752" w:rsidRDefault="00577C80" w:rsidP="00E8465C">
      <w:pPr>
        <w:pStyle w:val="afffb"/>
      </w:pPr>
      <w:r w:rsidRPr="003C0745">
        <w:rPr>
          <w:spacing w:val="2"/>
        </w:rPr>
        <w:t xml:space="preserve">различать на слух и адекватно произносить все звуки </w:t>
      </w:r>
      <w:r w:rsidRPr="00CB6752">
        <w:t>английского языка, собл</w:t>
      </w:r>
      <w:r w:rsidRPr="00CB6752">
        <w:t>ю</w:t>
      </w:r>
      <w:r w:rsidRPr="00CB6752">
        <w:t>дая нормы произношения звуков;</w:t>
      </w:r>
    </w:p>
    <w:p w:rsidR="00577C80" w:rsidRPr="00BD3307" w:rsidRDefault="00577C80" w:rsidP="00E8465C">
      <w:pPr>
        <w:pStyle w:val="afffb"/>
      </w:pPr>
      <w:r w:rsidRPr="00BD3307">
        <w:t>соблюдать правильное ударение в изолированном слове, фразе;</w:t>
      </w:r>
    </w:p>
    <w:p w:rsidR="00577C80" w:rsidRPr="00FF3660" w:rsidRDefault="00577C80" w:rsidP="00E8465C">
      <w:pPr>
        <w:pStyle w:val="afffb"/>
      </w:pPr>
      <w:r w:rsidRPr="00FF3660">
        <w:t>различать коммуникативные типы предложений по интонации;</w:t>
      </w:r>
    </w:p>
    <w:p w:rsidR="00577C80" w:rsidRPr="004902B1" w:rsidRDefault="00577C80" w:rsidP="00E8465C">
      <w:pPr>
        <w:pStyle w:val="afffb"/>
      </w:pPr>
      <w:r w:rsidRPr="00797ECB">
        <w:t>корректно произносить предложения с точки зрения их ритмико</w:t>
      </w:r>
      <w:r w:rsidRPr="004902B1">
        <w:noBreakHyphen/>
        <w:t>интонационных особенностей.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 xml:space="preserve">распознавать связующее </w:t>
      </w:r>
      <w:r w:rsidRPr="00BD7394">
        <w:rPr>
          <w:bCs/>
          <w:i/>
        </w:rPr>
        <w:t>r</w:t>
      </w:r>
      <w:r w:rsidRPr="00BD7394">
        <w:rPr>
          <w:i/>
        </w:rPr>
        <w:t xml:space="preserve"> в речи и уметь его использовать;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соблюдать интонацию перечисления;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соблюдать правило отсутствия ударения на служебных словах (артиклях, союзах, предлогах);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читать изучаемые слова по транскрипции.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Лексическая сторона речи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научится:</w:t>
      </w:r>
    </w:p>
    <w:p w:rsidR="00577C80" w:rsidRPr="002C5232" w:rsidRDefault="00577C80" w:rsidP="00E8465C">
      <w:pPr>
        <w:pStyle w:val="afffb"/>
      </w:pPr>
      <w:r w:rsidRPr="003C0745">
        <w:t>узнавать в письменном и устном тексте изученные лекс</w:t>
      </w:r>
      <w:r w:rsidRPr="00CB6752">
        <w:t xml:space="preserve">ические единицы, в том числе словосочетания, в пределах тематики на уровне </w:t>
      </w:r>
      <w:r w:rsidRPr="00FF3660">
        <w:t xml:space="preserve"> начально</w:t>
      </w:r>
      <w:r w:rsidRPr="00797ECB">
        <w:t>го</w:t>
      </w:r>
      <w:r w:rsidRPr="002C5232">
        <w:t>образования;</w:t>
      </w:r>
    </w:p>
    <w:p w:rsidR="00577C80" w:rsidRPr="002C5232" w:rsidRDefault="00577C80" w:rsidP="00E8465C">
      <w:pPr>
        <w:pStyle w:val="afffb"/>
      </w:pPr>
      <w:r w:rsidRPr="002C5232">
        <w:rPr>
          <w:spacing w:val="2"/>
        </w:rPr>
        <w:t xml:space="preserve">оперировать в процессе общения активной лексикой в </w:t>
      </w:r>
      <w:r w:rsidRPr="002C5232">
        <w:t>соответствии с коммуник</w:t>
      </w:r>
      <w:r w:rsidRPr="002C5232">
        <w:t>а</w:t>
      </w:r>
      <w:r w:rsidRPr="002C5232">
        <w:t>тивной задачей;</w:t>
      </w:r>
    </w:p>
    <w:p w:rsidR="00577C80" w:rsidRPr="00E417D8" w:rsidRDefault="00577C80" w:rsidP="00E8465C">
      <w:pPr>
        <w:pStyle w:val="afffb"/>
      </w:pPr>
      <w:r w:rsidRPr="00E417D8">
        <w:t>восстанавливать текст в соответствии с решаемой учебной задачей.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узнавать простые словообразовательные элементы;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опираться на языковую догадку в процессе чтения и аудирования (интернаци</w:t>
      </w:r>
      <w:r w:rsidRPr="00BD7394">
        <w:rPr>
          <w:i/>
        </w:rPr>
        <w:t>о</w:t>
      </w:r>
      <w:r w:rsidRPr="00BD7394">
        <w:rPr>
          <w:i/>
        </w:rPr>
        <w:t>нальные и сложные слова).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  <w:bCs/>
          <w:iCs/>
        </w:rPr>
        <w:t>Грамматическая сторона речи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научится:</w:t>
      </w:r>
    </w:p>
    <w:p w:rsidR="00577C80" w:rsidRPr="00CB6752" w:rsidRDefault="00577C80" w:rsidP="00E8465C">
      <w:pPr>
        <w:pStyle w:val="afffb"/>
      </w:pPr>
      <w:r w:rsidRPr="003C0745">
        <w:t>распоз</w:t>
      </w:r>
      <w:r w:rsidRPr="00CB6752">
        <w:t>навать и употреблять в речи основные коммуникативные типы предлож</w:t>
      </w:r>
      <w:r w:rsidRPr="00CB6752">
        <w:t>е</w:t>
      </w:r>
      <w:r w:rsidRPr="00CB6752">
        <w:t>ний;</w:t>
      </w:r>
    </w:p>
    <w:p w:rsidR="00577C80" w:rsidRPr="002C5232" w:rsidRDefault="00577C80" w:rsidP="00E8465C">
      <w:pPr>
        <w:pStyle w:val="afffb"/>
      </w:pPr>
      <w:proofErr w:type="gramStart"/>
      <w:r w:rsidRPr="00BD3307">
        <w:t xml:space="preserve">распознавать в тексте и употреблять в речи изученные </w:t>
      </w:r>
      <w:r w:rsidRPr="00FF3660">
        <w:rPr>
          <w:spacing w:val="2"/>
        </w:rPr>
        <w:t>части речи: существител</w:t>
      </w:r>
      <w:r w:rsidRPr="00FF3660">
        <w:rPr>
          <w:spacing w:val="2"/>
        </w:rPr>
        <w:t>ь</w:t>
      </w:r>
      <w:r w:rsidRPr="00FF3660">
        <w:rPr>
          <w:spacing w:val="2"/>
        </w:rPr>
        <w:t>ные с определённым/неопределён</w:t>
      </w:r>
      <w:r w:rsidRPr="00797ECB">
        <w:t>ным/нулевым артиклем; существительные в единстве</w:t>
      </w:r>
      <w:r w:rsidRPr="00797ECB">
        <w:t>н</w:t>
      </w:r>
      <w:r w:rsidRPr="00797ECB">
        <w:t>ном и множественном числе; глагол­связку to be; глаголы в Present, Past, Future Simple; модальные глаголы can, may, must; лич</w:t>
      </w:r>
      <w:r w:rsidRPr="004902B1">
        <w:rPr>
          <w:spacing w:val="2"/>
        </w:rPr>
        <w:t>ные, притяжательные и указат</w:t>
      </w:r>
      <w:r w:rsidRPr="009B0659">
        <w:rPr>
          <w:spacing w:val="2"/>
        </w:rPr>
        <w:t>ельные местоим</w:t>
      </w:r>
      <w:r w:rsidRPr="009B0659">
        <w:rPr>
          <w:spacing w:val="2"/>
        </w:rPr>
        <w:t>е</w:t>
      </w:r>
      <w:r w:rsidRPr="009B0659">
        <w:rPr>
          <w:spacing w:val="2"/>
        </w:rPr>
        <w:t>ния; прила</w:t>
      </w:r>
      <w:r w:rsidRPr="002C5232">
        <w:t>гательные в положительной, сравнительной и превосходной степени; колич</w:t>
      </w:r>
      <w:r w:rsidRPr="002C5232">
        <w:t>е</w:t>
      </w:r>
      <w:r w:rsidRPr="002C5232">
        <w:t>ственные (до 100) и порядковые (до 30) числительные;</w:t>
      </w:r>
      <w:proofErr w:type="gramEnd"/>
      <w:r w:rsidRPr="002C5232">
        <w:t xml:space="preserve"> наиболее употребительные пре</w:t>
      </w:r>
      <w:r w:rsidRPr="002C5232">
        <w:t>д</w:t>
      </w:r>
      <w:r w:rsidRPr="002C5232">
        <w:t>логи для в</w:t>
      </w:r>
      <w:r w:rsidRPr="002C5232">
        <w:t>ы</w:t>
      </w:r>
      <w:r w:rsidRPr="002C5232">
        <w:t>ражения временн</w:t>
      </w:r>
      <w:r w:rsidRPr="002C5232">
        <w:rPr>
          <w:spacing w:val="-128"/>
        </w:rPr>
        <w:t>ы</w:t>
      </w:r>
      <w:r w:rsidRPr="002C5232">
        <w:rPr>
          <w:spacing w:val="26"/>
        </w:rPr>
        <w:t>´</w:t>
      </w:r>
      <w:r w:rsidRPr="002C5232">
        <w:t>х и пространственных отношений.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узнавать сложносочинённые предложения с союзами and и but;</w:t>
      </w:r>
    </w:p>
    <w:p w:rsidR="00577C80" w:rsidRPr="00BD7394" w:rsidRDefault="00577C80" w:rsidP="00E8465C">
      <w:pPr>
        <w:pStyle w:val="afffb"/>
        <w:rPr>
          <w:i/>
          <w:lang w:val="en-US"/>
        </w:rPr>
      </w:pPr>
      <w:proofErr w:type="gramStart"/>
      <w:r w:rsidRPr="00BD7394">
        <w:rPr>
          <w:i/>
        </w:rPr>
        <w:t>использовать в речи безличные предложения (It’s cold.</w:t>
      </w:r>
      <w:proofErr w:type="gramEnd"/>
      <w:r w:rsidRPr="00BD7394">
        <w:rPr>
          <w:i/>
        </w:rPr>
        <w:t xml:space="preserve"> </w:t>
      </w:r>
      <w:r w:rsidRPr="00BD7394">
        <w:rPr>
          <w:i/>
          <w:lang w:val="en-US"/>
        </w:rPr>
        <w:t xml:space="preserve">It’s 5 o’clock. It’s interesting), </w:t>
      </w:r>
      <w:r w:rsidRPr="00BD7394">
        <w:rPr>
          <w:i/>
        </w:rPr>
        <w:t>предложениясконструкцией</w:t>
      </w:r>
      <w:r w:rsidRPr="00BD7394">
        <w:rPr>
          <w:i/>
          <w:lang w:val="en-US"/>
        </w:rPr>
        <w:t xml:space="preserve"> there is/there are;</w:t>
      </w:r>
    </w:p>
    <w:p w:rsidR="00577C80" w:rsidRPr="00BD7394" w:rsidRDefault="00577C80" w:rsidP="00E8465C">
      <w:pPr>
        <w:pStyle w:val="afffb"/>
        <w:rPr>
          <w:i/>
          <w:lang w:val="en-US"/>
        </w:rPr>
      </w:pPr>
      <w:proofErr w:type="gramStart"/>
      <w:r w:rsidRPr="00BD7394">
        <w:rPr>
          <w:i/>
        </w:rPr>
        <w:lastRenderedPageBreak/>
        <w:t>оперировать в речи неопределёнными местоимениями some, any (некоторые сл</w:t>
      </w:r>
      <w:r w:rsidRPr="00BD7394">
        <w:rPr>
          <w:i/>
        </w:rPr>
        <w:t>у</w:t>
      </w:r>
      <w:r w:rsidRPr="00BD7394">
        <w:rPr>
          <w:i/>
        </w:rPr>
        <w:t>чаи употребления:</w:t>
      </w:r>
      <w:proofErr w:type="gramEnd"/>
      <w:r w:rsidRPr="00BD7394">
        <w:rPr>
          <w:i/>
        </w:rPr>
        <w:t xml:space="preserve"> Can I have some tea? </w:t>
      </w:r>
      <w:r w:rsidRPr="00BD7394">
        <w:rPr>
          <w:i/>
          <w:lang w:val="en-US"/>
        </w:rPr>
        <w:t>Is there any milk in the fridge? — No, there isn’t any);</w:t>
      </w:r>
    </w:p>
    <w:p w:rsidR="00577C80" w:rsidRPr="00BD7394" w:rsidRDefault="00577C80" w:rsidP="00E8465C">
      <w:pPr>
        <w:pStyle w:val="afffb"/>
        <w:rPr>
          <w:i/>
          <w:lang w:val="en-US"/>
        </w:rPr>
      </w:pPr>
      <w:r w:rsidRPr="00BD7394">
        <w:rPr>
          <w:i/>
        </w:rPr>
        <w:t>оперироватьвречинаречиямивремени</w:t>
      </w:r>
      <w:r w:rsidRPr="00BD7394">
        <w:rPr>
          <w:i/>
          <w:lang w:val="en-US"/>
        </w:rPr>
        <w:t xml:space="preserve"> (yesterday, tomorrow, never, usually, often, sometimes); </w:t>
      </w:r>
      <w:r w:rsidRPr="00BD7394">
        <w:rPr>
          <w:i/>
        </w:rPr>
        <w:t>наречиямистепени</w:t>
      </w:r>
      <w:r w:rsidRPr="00BD7394">
        <w:rPr>
          <w:i/>
          <w:lang w:val="en-US"/>
        </w:rPr>
        <w:t xml:space="preserve"> (much, little, very);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E8465C" w:rsidRPr="00723DDB" w:rsidRDefault="00723DDB" w:rsidP="00E8465C">
      <w:pPr>
        <w:pStyle w:val="afffb"/>
        <w:rPr>
          <w:b/>
          <w:u w:val="single"/>
        </w:rPr>
      </w:pPr>
      <w:bookmarkStart w:id="98" w:name="_Toc288394064"/>
      <w:bookmarkStart w:id="99" w:name="_Toc288410531"/>
      <w:bookmarkStart w:id="100" w:name="_Toc288410660"/>
      <w:bookmarkStart w:id="101" w:name="_Toc294246075"/>
      <w:r w:rsidRPr="00723DDB">
        <w:rPr>
          <w:b/>
          <w:u w:val="single"/>
        </w:rPr>
        <w:t>ИНОСТРАННЫЙ ЯЗЫК (НЕМЕЦКИЙ)</w:t>
      </w:r>
    </w:p>
    <w:p w:rsidR="00723DDB" w:rsidRDefault="00723DDB" w:rsidP="00E8465C">
      <w:pPr>
        <w:pStyle w:val="afffb"/>
        <w:rPr>
          <w:b/>
        </w:rPr>
      </w:pPr>
    </w:p>
    <w:p w:rsidR="00723DDB" w:rsidRPr="00723DDB" w:rsidRDefault="00723DDB" w:rsidP="00723DDB">
      <w:pPr>
        <w:pStyle w:val="4c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Говорение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участвовать в элементарных диалогах, соблюдая нормы речевого этикета, прин</w:t>
      </w:r>
      <w:r w:rsidRPr="00723DDB">
        <w:rPr>
          <w:sz w:val="24"/>
        </w:rPr>
        <w:t>я</w:t>
      </w:r>
      <w:r w:rsidRPr="00723DDB">
        <w:rPr>
          <w:sz w:val="24"/>
        </w:rPr>
        <w:t>тые в англоязычных странах;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pacing w:val="-2"/>
          <w:sz w:val="24"/>
        </w:rPr>
        <w:t>- составлять небольшое описание предмета, картинки, пер</w:t>
      </w:r>
      <w:r w:rsidRPr="00723DDB">
        <w:rPr>
          <w:sz w:val="24"/>
        </w:rPr>
        <w:t>сонажа;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рассказывать о себе, своей семье, друге.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воспроизводить наизусть небольшие произведения детского фольклора;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составлять краткую характеристику персонажа;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кратко излагать содержание прочитанного текста.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Аудирование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pacing w:val="2"/>
          <w:sz w:val="24"/>
        </w:rPr>
        <w:t xml:space="preserve">- понимать на слух речь учителя и одноклассников при </w:t>
      </w:r>
      <w:r w:rsidRPr="00723DDB">
        <w:rPr>
          <w:sz w:val="24"/>
        </w:rPr>
        <w:t>непосредственном общ</w:t>
      </w:r>
      <w:r w:rsidRPr="00723DDB">
        <w:rPr>
          <w:sz w:val="24"/>
        </w:rPr>
        <w:t>е</w:t>
      </w:r>
      <w:r w:rsidRPr="00723DDB">
        <w:rPr>
          <w:sz w:val="24"/>
        </w:rPr>
        <w:t xml:space="preserve">нии и вербально/невербально реагировать на </w:t>
      </w:r>
      <w:proofErr w:type="gramStart"/>
      <w:r w:rsidRPr="00723DDB">
        <w:rPr>
          <w:sz w:val="24"/>
        </w:rPr>
        <w:t>услышанное</w:t>
      </w:r>
      <w:proofErr w:type="gramEnd"/>
      <w:r w:rsidRPr="00723DDB">
        <w:rPr>
          <w:sz w:val="24"/>
        </w:rPr>
        <w:t>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воспринимать на слух в аудиозаписи и понимать основ</w:t>
      </w:r>
      <w:r w:rsidRPr="00723DDB">
        <w:rPr>
          <w:spacing w:val="2"/>
          <w:sz w:val="24"/>
        </w:rPr>
        <w:t>ное содержание небол</w:t>
      </w:r>
      <w:r w:rsidRPr="00723DDB">
        <w:rPr>
          <w:spacing w:val="2"/>
          <w:sz w:val="24"/>
        </w:rPr>
        <w:t>ь</w:t>
      </w:r>
      <w:r w:rsidRPr="00723DDB">
        <w:rPr>
          <w:spacing w:val="2"/>
          <w:sz w:val="24"/>
        </w:rPr>
        <w:t xml:space="preserve">ших сообщений, рассказов, сказок, </w:t>
      </w:r>
      <w:r w:rsidRPr="00723DDB">
        <w:rPr>
          <w:sz w:val="24"/>
        </w:rPr>
        <w:t>построенных в основном на знакомом язык</w:t>
      </w:r>
      <w:r w:rsidRPr="00723DDB">
        <w:rPr>
          <w:sz w:val="24"/>
        </w:rPr>
        <w:t>о</w:t>
      </w:r>
      <w:r w:rsidRPr="00723DDB">
        <w:rPr>
          <w:sz w:val="24"/>
        </w:rPr>
        <w:t>вом материале.</w:t>
      </w:r>
    </w:p>
    <w:p w:rsidR="00723DDB" w:rsidRPr="00723DDB" w:rsidRDefault="00723DDB" w:rsidP="00723DDB">
      <w:pPr>
        <w:ind w:firstLine="454"/>
        <w:rPr>
          <w:b/>
          <w:i/>
          <w:sz w:val="24"/>
          <w:szCs w:val="24"/>
        </w:rPr>
      </w:pPr>
      <w:r w:rsidRPr="00723DDB">
        <w:rPr>
          <w:b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воспринимать на слух аудиотекст и полностью понимать содержащуюся в нём информацию;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использовать контекстуальную или языковую догадку при восприятии на слух текстов, содержащих некоторые незнакомые слова.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Чтение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соотносить графический образ английского слова с его звуковым образом;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читать про себя и понимать содержание небольшого текста, построенного в о</w:t>
      </w:r>
      <w:r w:rsidRPr="00723DDB">
        <w:rPr>
          <w:sz w:val="24"/>
        </w:rPr>
        <w:t>с</w:t>
      </w:r>
      <w:r w:rsidRPr="00723DDB">
        <w:rPr>
          <w:sz w:val="24"/>
        </w:rPr>
        <w:t>новном на изученном языковом материале;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читать про себя и находить в тексте необходимую информацию.</w:t>
      </w:r>
    </w:p>
    <w:p w:rsidR="00723DDB" w:rsidRPr="00723DDB" w:rsidRDefault="00723DDB" w:rsidP="00723DDB">
      <w:pPr>
        <w:ind w:firstLine="454"/>
        <w:rPr>
          <w:b/>
          <w:i/>
          <w:sz w:val="24"/>
          <w:szCs w:val="24"/>
        </w:rPr>
      </w:pPr>
      <w:r w:rsidRPr="00723DDB">
        <w:rPr>
          <w:b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догадываться о значении незнакомых слов по контексту;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не обращать внимания на незнакомые слова, не мешающие понимать основное содержание текста.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Письмо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выписывать из текста слова, словосочетания и предложения;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писать поздравительную открытку с Новым годом, Рождеством, днём рождения (с опорой на образец);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писать по образцу краткое письмо зарубежному другу.</w:t>
      </w:r>
    </w:p>
    <w:p w:rsidR="00723DDB" w:rsidRPr="00723DDB" w:rsidRDefault="00723DDB" w:rsidP="00723DDB">
      <w:pPr>
        <w:ind w:firstLine="454"/>
        <w:rPr>
          <w:b/>
          <w:i/>
          <w:sz w:val="24"/>
          <w:szCs w:val="24"/>
        </w:rPr>
      </w:pPr>
      <w:r w:rsidRPr="00723DDB">
        <w:rPr>
          <w:b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в письменной форме кратко отвечать на вопросы к тексту;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pacing w:val="2"/>
          <w:sz w:val="24"/>
        </w:rPr>
        <w:t>- составлять рассказ в письменной форме по плану/</w:t>
      </w:r>
      <w:r w:rsidRPr="00723DDB">
        <w:rPr>
          <w:i/>
          <w:sz w:val="24"/>
        </w:rPr>
        <w:t>ключевым словам;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заполнять простую анкету;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lastRenderedPageBreak/>
        <w:t>- правильно оформлять конверт, сервисные поля в системе электронной почты (адрес, тема сообщения).</w:t>
      </w:r>
    </w:p>
    <w:p w:rsidR="00723DDB" w:rsidRPr="00723DDB" w:rsidRDefault="00723DDB" w:rsidP="00723DDB">
      <w:pPr>
        <w:pStyle w:val="4c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 и навыки оперирования ими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pacing w:val="2"/>
          <w:sz w:val="24"/>
        </w:rPr>
        <w:t>- пользоваться английским алфавитом, знать последова</w:t>
      </w:r>
      <w:r w:rsidRPr="00723DDB">
        <w:rPr>
          <w:sz w:val="24"/>
        </w:rPr>
        <w:t>тельность букв в нём;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списывать текст;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восстанавливать слово в соответствии с решаемой учебной задачей;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отличать буквы от знаков транскрипции.</w:t>
      </w:r>
    </w:p>
    <w:p w:rsidR="00723DDB" w:rsidRPr="00723DDB" w:rsidRDefault="00723DDB" w:rsidP="00723DDB">
      <w:pPr>
        <w:ind w:firstLine="454"/>
        <w:rPr>
          <w:b/>
          <w:i/>
          <w:sz w:val="24"/>
          <w:szCs w:val="24"/>
        </w:rPr>
      </w:pPr>
      <w:r w:rsidRPr="00723DDB">
        <w:rPr>
          <w:b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сравнивать и анализировать буквосочетания английского языка и их транскри</w:t>
      </w:r>
      <w:r w:rsidRPr="00723DDB">
        <w:rPr>
          <w:i/>
          <w:sz w:val="24"/>
        </w:rPr>
        <w:t>п</w:t>
      </w:r>
      <w:r w:rsidRPr="00723DDB">
        <w:rPr>
          <w:i/>
          <w:sz w:val="24"/>
        </w:rPr>
        <w:t>цию;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pacing w:val="-2"/>
          <w:sz w:val="24"/>
        </w:rPr>
        <w:t>- группировать слова в соответствии с изученными пра</w:t>
      </w:r>
      <w:r w:rsidRPr="00723DDB">
        <w:rPr>
          <w:i/>
          <w:sz w:val="24"/>
        </w:rPr>
        <w:t>вилами чтения;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уточнять написание слова по словарю;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 xml:space="preserve">- использовать экранный перевод отдельных слов (с русского языка </w:t>
      </w:r>
      <w:proofErr w:type="gramStart"/>
      <w:r w:rsidRPr="00723DDB">
        <w:rPr>
          <w:i/>
          <w:sz w:val="24"/>
        </w:rPr>
        <w:t>на</w:t>
      </w:r>
      <w:proofErr w:type="gramEnd"/>
      <w:r w:rsidRPr="00723DDB">
        <w:rPr>
          <w:i/>
          <w:sz w:val="24"/>
        </w:rPr>
        <w:t xml:space="preserve"> иностра</w:t>
      </w:r>
      <w:r w:rsidRPr="00723DDB">
        <w:rPr>
          <w:i/>
          <w:sz w:val="24"/>
        </w:rPr>
        <w:t>н</w:t>
      </w:r>
      <w:r w:rsidRPr="00723DDB">
        <w:rPr>
          <w:i/>
          <w:sz w:val="24"/>
        </w:rPr>
        <w:t>ный и обратно).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pacing w:val="2"/>
          <w:sz w:val="24"/>
        </w:rPr>
        <w:t xml:space="preserve">- различать на слух и адекватно произносить все звуки </w:t>
      </w:r>
      <w:r w:rsidRPr="00723DDB">
        <w:rPr>
          <w:sz w:val="24"/>
        </w:rPr>
        <w:t>английского языка, собл</w:t>
      </w:r>
      <w:r w:rsidRPr="00723DDB">
        <w:rPr>
          <w:sz w:val="24"/>
        </w:rPr>
        <w:t>ю</w:t>
      </w:r>
      <w:r w:rsidRPr="00723DDB">
        <w:rPr>
          <w:sz w:val="24"/>
        </w:rPr>
        <w:t>дая нормы произношения звуков;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соблюдать правильное ударение в изолированном слове, фразе;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различать коммуникативные типы предложений по интонации;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корректно произносить предложения с точки зрения их ритмико</w:t>
      </w:r>
      <w:r w:rsidRPr="00723DDB">
        <w:rPr>
          <w:sz w:val="24"/>
        </w:rPr>
        <w:noBreakHyphen/>
        <w:t>интонационных особенностей.</w:t>
      </w:r>
    </w:p>
    <w:p w:rsidR="00723DDB" w:rsidRPr="00723DDB" w:rsidRDefault="00723DDB" w:rsidP="00723DDB">
      <w:pPr>
        <w:ind w:firstLine="454"/>
        <w:rPr>
          <w:b/>
          <w:i/>
          <w:sz w:val="24"/>
          <w:szCs w:val="24"/>
        </w:rPr>
      </w:pPr>
      <w:r w:rsidRPr="00723DDB">
        <w:rPr>
          <w:b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 xml:space="preserve">- распознавать связующее </w:t>
      </w:r>
      <w:r w:rsidRPr="00723DDB">
        <w:rPr>
          <w:b/>
          <w:bCs/>
          <w:i/>
          <w:sz w:val="24"/>
        </w:rPr>
        <w:t>r</w:t>
      </w:r>
      <w:r w:rsidRPr="00723DDB">
        <w:rPr>
          <w:i/>
          <w:sz w:val="24"/>
        </w:rPr>
        <w:t xml:space="preserve"> в речи и уметь его использовать;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соблюдать интонацию перечисления;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соблюдать правило отсутствия ударения на служебных словах (артиклях, со</w:t>
      </w:r>
      <w:r w:rsidRPr="00723DDB">
        <w:rPr>
          <w:i/>
          <w:sz w:val="24"/>
        </w:rPr>
        <w:t>ю</w:t>
      </w:r>
      <w:r w:rsidRPr="00723DDB">
        <w:rPr>
          <w:i/>
          <w:sz w:val="24"/>
        </w:rPr>
        <w:t>зах, предлогах);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читать изучаемые слова по транскрипции.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pacing w:val="2"/>
          <w:sz w:val="24"/>
        </w:rPr>
        <w:t xml:space="preserve">- оперировать в процессе общения активной лексикой в </w:t>
      </w:r>
      <w:r w:rsidRPr="00723DDB">
        <w:rPr>
          <w:sz w:val="24"/>
        </w:rPr>
        <w:t>соответствии с коммун</w:t>
      </w:r>
      <w:r w:rsidRPr="00723DDB">
        <w:rPr>
          <w:sz w:val="24"/>
        </w:rPr>
        <w:t>и</w:t>
      </w:r>
      <w:r w:rsidRPr="00723DDB">
        <w:rPr>
          <w:sz w:val="24"/>
        </w:rPr>
        <w:t>кативной задачей;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восстанавливать текст в соответствии с решаемой учебной задачей.</w:t>
      </w:r>
    </w:p>
    <w:p w:rsidR="00723DDB" w:rsidRPr="00723DDB" w:rsidRDefault="00723DDB" w:rsidP="00723DDB">
      <w:pPr>
        <w:ind w:firstLine="454"/>
        <w:rPr>
          <w:b/>
          <w:i/>
          <w:sz w:val="24"/>
          <w:szCs w:val="24"/>
        </w:rPr>
      </w:pPr>
      <w:r w:rsidRPr="00723DDB">
        <w:rPr>
          <w:b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узнавать простые словообразовательные элементы;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r w:rsidRPr="00723DDB">
        <w:rPr>
          <w:i/>
          <w:sz w:val="24"/>
        </w:rPr>
        <w:t>- опираться на языковую догадку в процессе чтения и аудирования (интернаци</w:t>
      </w:r>
      <w:r w:rsidRPr="00723DDB">
        <w:rPr>
          <w:i/>
          <w:sz w:val="24"/>
        </w:rPr>
        <w:t>о</w:t>
      </w:r>
      <w:r w:rsidRPr="00723DDB">
        <w:rPr>
          <w:i/>
          <w:sz w:val="24"/>
        </w:rPr>
        <w:t>нальные и сложные слова).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723DDB" w:rsidRPr="00723DDB" w:rsidRDefault="00723DDB" w:rsidP="00723DDB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23DD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>- распознавать и употреблять в речи основные коммуникативные типы предлож</w:t>
      </w:r>
      <w:r w:rsidRPr="00723DDB">
        <w:rPr>
          <w:sz w:val="24"/>
        </w:rPr>
        <w:t>е</w:t>
      </w:r>
      <w:r w:rsidRPr="00723DDB">
        <w:rPr>
          <w:sz w:val="24"/>
        </w:rPr>
        <w:t>ний;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sz w:val="24"/>
        </w:rPr>
      </w:pPr>
      <w:r w:rsidRPr="00723DDB">
        <w:rPr>
          <w:sz w:val="24"/>
        </w:rPr>
        <w:t xml:space="preserve">- распознавать в тексте и употреблять в речи изученные </w:t>
      </w:r>
      <w:r w:rsidRPr="00723DDB">
        <w:rPr>
          <w:spacing w:val="2"/>
          <w:sz w:val="24"/>
        </w:rPr>
        <w:t>части речи: существител</w:t>
      </w:r>
      <w:r w:rsidRPr="00723DDB">
        <w:rPr>
          <w:spacing w:val="2"/>
          <w:sz w:val="24"/>
        </w:rPr>
        <w:t>ь</w:t>
      </w:r>
      <w:r w:rsidRPr="00723DDB">
        <w:rPr>
          <w:spacing w:val="2"/>
          <w:sz w:val="24"/>
        </w:rPr>
        <w:t>ные с определённым/неопределён</w:t>
      </w:r>
      <w:r w:rsidRPr="00723DDB">
        <w:rPr>
          <w:sz w:val="24"/>
        </w:rPr>
        <w:t xml:space="preserve">ным/нулевым артиклем; существительные в единственном и множественном числе; глагол­связку </w:t>
      </w:r>
      <w:r w:rsidRPr="00723DDB">
        <w:rPr>
          <w:sz w:val="24"/>
          <w:lang w:val="en-US"/>
        </w:rPr>
        <w:t>sein</w:t>
      </w:r>
      <w:r w:rsidRPr="00723DDB">
        <w:rPr>
          <w:sz w:val="24"/>
        </w:rPr>
        <w:t>; глаголы в Prä</w:t>
      </w:r>
      <w:r w:rsidRPr="00723DDB">
        <w:rPr>
          <w:sz w:val="24"/>
          <w:lang w:val="en-US"/>
        </w:rPr>
        <w:t>sens</w:t>
      </w:r>
      <w:r w:rsidRPr="00723DDB">
        <w:rPr>
          <w:sz w:val="24"/>
        </w:rPr>
        <w:t xml:space="preserve">, </w:t>
      </w:r>
      <w:r w:rsidRPr="00723DDB">
        <w:rPr>
          <w:sz w:val="24"/>
          <w:lang w:val="en-US"/>
        </w:rPr>
        <w:t>Pe</w:t>
      </w:r>
      <w:r w:rsidRPr="00723DDB">
        <w:rPr>
          <w:sz w:val="24"/>
          <w:lang w:val="en-US"/>
        </w:rPr>
        <w:t>r</w:t>
      </w:r>
      <w:r w:rsidRPr="00723DDB">
        <w:rPr>
          <w:sz w:val="24"/>
          <w:lang w:val="en-US"/>
        </w:rPr>
        <w:t>fekt</w:t>
      </w:r>
      <w:r w:rsidRPr="00723DDB">
        <w:rPr>
          <w:sz w:val="24"/>
        </w:rPr>
        <w:t xml:space="preserve">; модальные глаголы </w:t>
      </w:r>
      <w:r w:rsidRPr="00723DDB">
        <w:rPr>
          <w:sz w:val="24"/>
          <w:lang w:val="en-US"/>
        </w:rPr>
        <w:t>k</w:t>
      </w:r>
      <w:r w:rsidRPr="00723DDB">
        <w:rPr>
          <w:sz w:val="24"/>
        </w:rPr>
        <w:t>ö</w:t>
      </w:r>
      <w:r w:rsidRPr="00723DDB">
        <w:rPr>
          <w:sz w:val="24"/>
          <w:lang w:val="en-US"/>
        </w:rPr>
        <w:t>nnen</w:t>
      </w:r>
      <w:r w:rsidRPr="00723DDB">
        <w:rPr>
          <w:sz w:val="24"/>
        </w:rPr>
        <w:t xml:space="preserve">, </w:t>
      </w:r>
      <w:r w:rsidRPr="00723DDB">
        <w:rPr>
          <w:sz w:val="24"/>
          <w:lang w:val="en-US"/>
        </w:rPr>
        <w:t>wollen</w:t>
      </w:r>
      <w:r w:rsidRPr="00723DDB">
        <w:rPr>
          <w:sz w:val="24"/>
        </w:rPr>
        <w:t xml:space="preserve">, </w:t>
      </w:r>
      <w:r w:rsidRPr="00723DDB">
        <w:rPr>
          <w:sz w:val="24"/>
          <w:lang w:val="en-US"/>
        </w:rPr>
        <w:t>m</w:t>
      </w:r>
      <w:r w:rsidRPr="00723DDB">
        <w:rPr>
          <w:sz w:val="24"/>
        </w:rPr>
        <w:t>ö</w:t>
      </w:r>
      <w:r w:rsidRPr="00723DDB">
        <w:rPr>
          <w:sz w:val="24"/>
          <w:lang w:val="en-US"/>
        </w:rPr>
        <w:t>gen</w:t>
      </w:r>
      <w:r w:rsidRPr="00723DDB">
        <w:rPr>
          <w:sz w:val="24"/>
        </w:rPr>
        <w:t xml:space="preserve">, </w:t>
      </w:r>
      <w:r w:rsidRPr="00723DDB">
        <w:rPr>
          <w:sz w:val="24"/>
          <w:lang w:val="en-US"/>
        </w:rPr>
        <w:t>m</w:t>
      </w:r>
      <w:r w:rsidRPr="00723DDB">
        <w:rPr>
          <w:sz w:val="24"/>
        </w:rPr>
        <w:t>ü</w:t>
      </w:r>
      <w:r w:rsidRPr="00723DDB">
        <w:rPr>
          <w:sz w:val="24"/>
          <w:lang w:val="en-US"/>
        </w:rPr>
        <w:t>ssen</w:t>
      </w:r>
      <w:r w:rsidRPr="00723DDB">
        <w:rPr>
          <w:sz w:val="24"/>
        </w:rPr>
        <w:t xml:space="preserve">, </w:t>
      </w:r>
      <w:r w:rsidRPr="00723DDB">
        <w:rPr>
          <w:sz w:val="24"/>
          <w:lang w:val="en-US"/>
        </w:rPr>
        <w:t>d</w:t>
      </w:r>
      <w:r w:rsidRPr="00723DDB">
        <w:rPr>
          <w:sz w:val="24"/>
        </w:rPr>
        <w:t>ü</w:t>
      </w:r>
      <w:r w:rsidRPr="00723DDB">
        <w:rPr>
          <w:sz w:val="24"/>
          <w:lang w:val="en-US"/>
        </w:rPr>
        <w:t>rfen</w:t>
      </w:r>
      <w:r w:rsidRPr="00723DDB">
        <w:rPr>
          <w:sz w:val="24"/>
        </w:rPr>
        <w:t xml:space="preserve">, </w:t>
      </w:r>
      <w:r w:rsidRPr="00723DDB">
        <w:rPr>
          <w:sz w:val="24"/>
          <w:lang w:val="en-US"/>
        </w:rPr>
        <w:t>sollen</w:t>
      </w:r>
      <w:proofErr w:type="gramStart"/>
      <w:r w:rsidRPr="00723DDB">
        <w:rPr>
          <w:sz w:val="24"/>
        </w:rPr>
        <w:t xml:space="preserve"> ;</w:t>
      </w:r>
      <w:proofErr w:type="gramEnd"/>
      <w:r w:rsidRPr="00723DDB">
        <w:rPr>
          <w:sz w:val="24"/>
        </w:rPr>
        <w:t xml:space="preserve"> лич</w:t>
      </w:r>
      <w:r w:rsidRPr="00723DDB">
        <w:rPr>
          <w:spacing w:val="2"/>
          <w:sz w:val="24"/>
        </w:rPr>
        <w:t>ные, притяжательные и указательные местоимения; прила</w:t>
      </w:r>
      <w:r w:rsidRPr="00723DDB">
        <w:rPr>
          <w:sz w:val="24"/>
        </w:rPr>
        <w:t xml:space="preserve">гательные в положительной, сравнительной и превосходной степени; количественные (до 100) и порядковые (до </w:t>
      </w:r>
      <w:r w:rsidRPr="00723DDB">
        <w:rPr>
          <w:sz w:val="24"/>
        </w:rPr>
        <w:lastRenderedPageBreak/>
        <w:t>30) числительные; наиболее употребительные предлоги для выражения временн</w:t>
      </w:r>
      <w:r w:rsidRPr="00723DDB">
        <w:rPr>
          <w:spacing w:val="-128"/>
          <w:sz w:val="24"/>
        </w:rPr>
        <w:t>ы</w:t>
      </w:r>
      <w:r w:rsidRPr="00723DDB">
        <w:rPr>
          <w:spacing w:val="26"/>
          <w:sz w:val="24"/>
        </w:rPr>
        <w:t>´</w:t>
      </w:r>
      <w:r w:rsidRPr="00723DDB">
        <w:rPr>
          <w:sz w:val="24"/>
        </w:rPr>
        <w:t>х и пространственных отношений.</w:t>
      </w:r>
    </w:p>
    <w:p w:rsidR="00723DDB" w:rsidRPr="00723DDB" w:rsidRDefault="00723DDB" w:rsidP="00723DDB">
      <w:pPr>
        <w:ind w:firstLine="454"/>
        <w:rPr>
          <w:b/>
          <w:i/>
          <w:sz w:val="24"/>
          <w:szCs w:val="24"/>
        </w:rPr>
      </w:pPr>
      <w:r w:rsidRPr="00723DDB">
        <w:rPr>
          <w:b/>
          <w:sz w:val="24"/>
          <w:szCs w:val="24"/>
        </w:rPr>
        <w:t>Выпускник получит возможность научиться:</w:t>
      </w:r>
    </w:p>
    <w:p w:rsidR="00723DDB" w:rsidRPr="00723DDB" w:rsidRDefault="00723DDB" w:rsidP="00723DDB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  <w:proofErr w:type="gramStart"/>
      <w:r w:rsidRPr="00723DDB">
        <w:rPr>
          <w:i/>
          <w:sz w:val="24"/>
        </w:rPr>
        <w:t>- использовать в речи безличные предложения (</w:t>
      </w:r>
      <w:r w:rsidRPr="00723DDB">
        <w:rPr>
          <w:i/>
          <w:sz w:val="24"/>
          <w:lang w:val="en-US"/>
        </w:rPr>
        <w:t>Es</w:t>
      </w:r>
      <w:r w:rsidRPr="00723DDB">
        <w:rPr>
          <w:i/>
          <w:sz w:val="24"/>
        </w:rPr>
        <w:t xml:space="preserve"> </w:t>
      </w:r>
      <w:r w:rsidRPr="00723DDB">
        <w:rPr>
          <w:i/>
          <w:sz w:val="24"/>
          <w:lang w:val="en-US"/>
        </w:rPr>
        <w:t>ist</w:t>
      </w:r>
      <w:r w:rsidRPr="00723DDB">
        <w:rPr>
          <w:i/>
          <w:sz w:val="24"/>
        </w:rPr>
        <w:t xml:space="preserve"> </w:t>
      </w:r>
      <w:r w:rsidRPr="00723DDB">
        <w:rPr>
          <w:i/>
          <w:sz w:val="24"/>
          <w:lang w:val="en-US"/>
        </w:rPr>
        <w:t>gut</w:t>
      </w:r>
      <w:r w:rsidRPr="00723DDB">
        <w:rPr>
          <w:i/>
          <w:sz w:val="24"/>
        </w:rPr>
        <w:t>.), утвердительные и о</w:t>
      </w:r>
      <w:r w:rsidRPr="00723DDB">
        <w:rPr>
          <w:i/>
          <w:sz w:val="24"/>
        </w:rPr>
        <w:t>т</w:t>
      </w:r>
      <w:r w:rsidRPr="00723DDB">
        <w:rPr>
          <w:i/>
          <w:sz w:val="24"/>
        </w:rPr>
        <w:t xml:space="preserve">рицательные </w:t>
      </w:r>
      <w:r w:rsidRPr="00723DDB">
        <w:rPr>
          <w:i/>
          <w:spacing w:val="2"/>
          <w:sz w:val="24"/>
        </w:rPr>
        <w:t xml:space="preserve">предложенияб простое предложение с простым глагольным </w:t>
      </w:r>
      <w:r w:rsidRPr="00723DDB">
        <w:rPr>
          <w:i/>
          <w:sz w:val="24"/>
        </w:rPr>
        <w:t>сказу</w:t>
      </w:r>
      <w:r w:rsidRPr="00723DDB">
        <w:rPr>
          <w:i/>
          <w:sz w:val="24"/>
        </w:rPr>
        <w:t>е</w:t>
      </w:r>
      <w:r w:rsidRPr="00723DDB">
        <w:rPr>
          <w:i/>
          <w:sz w:val="24"/>
        </w:rPr>
        <w:t>мым (Wir lesen gern.), составное именное сказуемое (M</w:t>
      </w:r>
      <w:r w:rsidRPr="00723DDB">
        <w:rPr>
          <w:i/>
          <w:sz w:val="24"/>
          <w:lang w:val="en-US"/>
        </w:rPr>
        <w:t>e</w:t>
      </w:r>
      <w:r w:rsidRPr="00723DDB">
        <w:rPr>
          <w:i/>
          <w:sz w:val="24"/>
        </w:rPr>
        <w:t>ine Familie ist groß.) и с</w:t>
      </w:r>
      <w:r w:rsidRPr="00723DDB">
        <w:rPr>
          <w:i/>
          <w:sz w:val="24"/>
        </w:rPr>
        <w:t>о</w:t>
      </w:r>
      <w:r w:rsidRPr="00723DDB">
        <w:rPr>
          <w:i/>
          <w:sz w:val="24"/>
        </w:rPr>
        <w:t>ставное глагольное сказуемое (Ich lerne Deutsch sprechen.),  побудительные пре</w:t>
      </w:r>
      <w:r w:rsidRPr="00723DDB">
        <w:rPr>
          <w:i/>
          <w:sz w:val="24"/>
        </w:rPr>
        <w:t>д</w:t>
      </w:r>
      <w:r w:rsidRPr="00723DDB">
        <w:rPr>
          <w:i/>
          <w:sz w:val="24"/>
        </w:rPr>
        <w:t>ложения (Hilf mir bitte!), п</w:t>
      </w:r>
      <w:r w:rsidRPr="00723DDB">
        <w:rPr>
          <w:i/>
          <w:spacing w:val="2"/>
          <w:sz w:val="24"/>
        </w:rPr>
        <w:t>редложения с оборотом Es gibt</w:t>
      </w:r>
      <w:r w:rsidRPr="00723DDB">
        <w:rPr>
          <w:i/>
          <w:spacing w:val="2"/>
          <w:sz w:val="24"/>
        </w:rPr>
        <w:t> </w:t>
      </w:r>
      <w:r w:rsidRPr="00723DDB">
        <w:rPr>
          <w:i/>
          <w:spacing w:val="2"/>
          <w:sz w:val="24"/>
        </w:rPr>
        <w:t>…, простые распр</w:t>
      </w:r>
      <w:r w:rsidRPr="00723DDB">
        <w:rPr>
          <w:i/>
          <w:spacing w:val="2"/>
          <w:sz w:val="24"/>
        </w:rPr>
        <w:t>о</w:t>
      </w:r>
      <w:r w:rsidRPr="00723DDB">
        <w:rPr>
          <w:i/>
          <w:spacing w:val="2"/>
          <w:sz w:val="24"/>
        </w:rPr>
        <w:t>стра</w:t>
      </w:r>
      <w:r w:rsidRPr="00723DDB">
        <w:rPr>
          <w:i/>
          <w:sz w:val="24"/>
        </w:rPr>
        <w:t>нённые предложения, предложения с однородными членами.</w:t>
      </w:r>
      <w:proofErr w:type="gramEnd"/>
    </w:p>
    <w:p w:rsidR="00723DDB" w:rsidRPr="00723DDB" w:rsidRDefault="00723DDB" w:rsidP="00723DDB">
      <w:pPr>
        <w:pStyle w:val="afffb"/>
        <w:rPr>
          <w:b/>
          <w:szCs w:val="24"/>
        </w:rPr>
      </w:pPr>
      <w:r w:rsidRPr="00723DDB">
        <w:rPr>
          <w:i/>
          <w:szCs w:val="24"/>
        </w:rPr>
        <w:t xml:space="preserve">- распознавать в тексте и дифференцировать слова по определённым признакам (существительные, прилагательные, модальные/смысловые глаголы).   </w:t>
      </w:r>
    </w:p>
    <w:p w:rsidR="00577C80" w:rsidRPr="00E8465C" w:rsidRDefault="00723DDB" w:rsidP="00D34781">
      <w:pPr>
        <w:pStyle w:val="47"/>
        <w:jc w:val="left"/>
      </w:pPr>
      <w:r>
        <w:t xml:space="preserve">планируемые предметные результаты осовения </w:t>
      </w:r>
      <w:r w:rsidR="00D34781">
        <w:t>Предметн</w:t>
      </w:r>
      <w:r>
        <w:t xml:space="preserve">ой </w:t>
      </w:r>
      <w:r w:rsidR="00D34781">
        <w:t>об</w:t>
      </w:r>
      <w:r>
        <w:t xml:space="preserve">ласти </w:t>
      </w:r>
      <w:r w:rsidR="00D34781">
        <w:t xml:space="preserve"> «</w:t>
      </w:r>
      <w:r w:rsidR="00577C80" w:rsidRPr="00E8465C">
        <w:t>Математика и информатика</w:t>
      </w:r>
      <w:bookmarkEnd w:id="98"/>
      <w:bookmarkEnd w:id="99"/>
      <w:bookmarkEnd w:id="100"/>
      <w:bookmarkEnd w:id="101"/>
      <w:r w:rsidR="00D34781">
        <w:t>»</w:t>
      </w:r>
      <w:r>
        <w:t xml:space="preserve"> на уровне начального общего образования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 xml:space="preserve">В результате изучения курса </w:t>
      </w:r>
      <w:proofErr w:type="gramStart"/>
      <w:r w:rsidRPr="00E8465C">
        <w:rPr>
          <w:rStyle w:val="Zag11"/>
        </w:rPr>
        <w:t>математики</w:t>
      </w:r>
      <w:proofErr w:type="gramEnd"/>
      <w:r w:rsidRPr="00E8465C">
        <w:rPr>
          <w:rStyle w:val="Zag11"/>
        </w:rPr>
        <w:t xml:space="preserve"> обучающиеся на уровне начального о</w:t>
      </w:r>
      <w:r w:rsidRPr="00E8465C">
        <w:rPr>
          <w:rStyle w:val="Zag11"/>
        </w:rPr>
        <w:t>б</w:t>
      </w:r>
      <w:r w:rsidRPr="00E8465C">
        <w:rPr>
          <w:rStyle w:val="Zag11"/>
        </w:rPr>
        <w:t>щего образования: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научатся использовать начальные математические знания для описания окружа</w:t>
      </w:r>
      <w:r w:rsidRPr="00E8465C">
        <w:rPr>
          <w:rStyle w:val="Zag11"/>
        </w:rPr>
        <w:t>ю</w:t>
      </w:r>
      <w:r w:rsidRPr="00E8465C">
        <w:rPr>
          <w:rStyle w:val="Zag11"/>
        </w:rPr>
        <w:t>щих предметов, процессов, явлений, оценки количественных и пространственных отн</w:t>
      </w:r>
      <w:r w:rsidRPr="00E8465C">
        <w:rPr>
          <w:rStyle w:val="Zag11"/>
        </w:rPr>
        <w:t>о</w:t>
      </w:r>
      <w:r w:rsidRPr="00E8465C">
        <w:rPr>
          <w:rStyle w:val="Zag11"/>
        </w:rPr>
        <w:t>шений;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овладеют основами логического и алгоритмического мышления, пространственн</w:t>
      </w:r>
      <w:r w:rsidRPr="00E8465C">
        <w:rPr>
          <w:rStyle w:val="Zag11"/>
        </w:rPr>
        <w:t>о</w:t>
      </w:r>
      <w:r w:rsidRPr="00E8465C">
        <w:rPr>
          <w:rStyle w:val="Zag11"/>
        </w:rPr>
        <w:t>го воображения и математической речи, приобретут необходимые вычислительные нав</w:t>
      </w:r>
      <w:r w:rsidRPr="00E8465C">
        <w:rPr>
          <w:rStyle w:val="Zag11"/>
        </w:rPr>
        <w:t>ы</w:t>
      </w:r>
      <w:r w:rsidRPr="00E8465C">
        <w:rPr>
          <w:rStyle w:val="Zag11"/>
        </w:rPr>
        <w:t>ки;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</w:t>
      </w:r>
      <w:r w:rsidRPr="00E8465C">
        <w:rPr>
          <w:rStyle w:val="Zag11"/>
        </w:rPr>
        <w:t>с</w:t>
      </w:r>
      <w:r w:rsidRPr="00E8465C">
        <w:rPr>
          <w:rStyle w:val="Zag11"/>
        </w:rPr>
        <w:t>ловое выражение и находить его значение; накопят опыт решения текстовых задач;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577C80" w:rsidRPr="00E8465C" w:rsidRDefault="00577C80" w:rsidP="00E8465C">
      <w:pPr>
        <w:pStyle w:val="afffb"/>
        <w:rPr>
          <w:rStyle w:val="Zag11"/>
        </w:rPr>
      </w:pPr>
      <w:r w:rsidRPr="00E8465C">
        <w:rPr>
          <w:rStyle w:val="Zag11"/>
        </w:rPr>
        <w:t>приобретут в ходе работы с таблицами и диаграммами важные для практ</w:t>
      </w:r>
      <w:r w:rsidRPr="00E8465C">
        <w:rPr>
          <w:rStyle w:val="Zag11"/>
        </w:rPr>
        <w:t>и</w:t>
      </w:r>
      <w:r w:rsidRPr="00E8465C">
        <w:rPr>
          <w:rStyle w:val="Zag11"/>
        </w:rPr>
        <w:t>ко</w:t>
      </w:r>
      <w:r w:rsidRPr="00E8465C">
        <w:rPr>
          <w:rStyle w:val="Zag11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</w:t>
      </w:r>
      <w:r w:rsidRPr="00E8465C">
        <w:rPr>
          <w:rStyle w:val="Zag11"/>
        </w:rPr>
        <w:t>р</w:t>
      </w:r>
      <w:r w:rsidRPr="00E8465C">
        <w:rPr>
          <w:rStyle w:val="Zag11"/>
        </w:rPr>
        <w:t>мацию, делать выводы и прогнозы.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Числа и величины</w:t>
      </w:r>
    </w:p>
    <w:p w:rsidR="00577C80" w:rsidRPr="00E8465C" w:rsidRDefault="00577C80" w:rsidP="00E8465C">
      <w:pPr>
        <w:pStyle w:val="afffb"/>
        <w:rPr>
          <w:b/>
        </w:rPr>
      </w:pPr>
      <w:r w:rsidRPr="00E8465C">
        <w:rPr>
          <w:b/>
        </w:rPr>
        <w:t>Выпускник научится:</w:t>
      </w:r>
    </w:p>
    <w:p w:rsidR="00577C80" w:rsidRPr="003C0745" w:rsidRDefault="00577C80" w:rsidP="00E8465C">
      <w:pPr>
        <w:pStyle w:val="afffb"/>
      </w:pPr>
      <w:r w:rsidRPr="003C0745">
        <w:t>читать, записывать, сравнивать, упорядочивать числа от нуля до миллиона;</w:t>
      </w:r>
    </w:p>
    <w:p w:rsidR="00577C80" w:rsidRPr="00FF3660" w:rsidRDefault="00577C80" w:rsidP="00E8465C">
      <w:pPr>
        <w:pStyle w:val="afffb"/>
      </w:pPr>
      <w:r w:rsidRPr="00CB6752">
        <w:t>устанавливать закономерность — правило, по которому составлена числовая п</w:t>
      </w:r>
      <w:r w:rsidRPr="00BD3307">
        <w:t>о</w:t>
      </w:r>
      <w:r w:rsidRPr="00BD3307">
        <w:t>следовательность, и составлять последовательность по заданному или самостоятельно в</w:t>
      </w:r>
      <w:r w:rsidRPr="00BD3307">
        <w:t>ы</w:t>
      </w:r>
      <w:r w:rsidRPr="00BD3307">
        <w:t>бранному правилу (увеличение/уменьшение числа на</w:t>
      </w:r>
      <w:r w:rsidRPr="00FF3660">
        <w:t xml:space="preserve"> несколько единиц, увелич</w:t>
      </w:r>
      <w:r w:rsidRPr="00FF3660">
        <w:t>е</w:t>
      </w:r>
      <w:r w:rsidRPr="00FF3660">
        <w:t>ние/уменьшение числа в несколько раз);</w:t>
      </w:r>
    </w:p>
    <w:p w:rsidR="00577C80" w:rsidRPr="004902B1" w:rsidRDefault="00577C80" w:rsidP="00E8465C">
      <w:pPr>
        <w:pStyle w:val="afffb"/>
      </w:pPr>
      <w:r w:rsidRPr="00797ECB">
        <w:rPr>
          <w:spacing w:val="2"/>
        </w:rPr>
        <w:t xml:space="preserve">группировать числа по заданному или самостоятельно </w:t>
      </w:r>
      <w:r w:rsidRPr="004902B1">
        <w:t>установленному признаку;</w:t>
      </w:r>
    </w:p>
    <w:p w:rsidR="00577C80" w:rsidRPr="00413904" w:rsidRDefault="00577C80" w:rsidP="00E8465C">
      <w:pPr>
        <w:pStyle w:val="afffb"/>
      </w:pPr>
      <w:r w:rsidRPr="00413904">
        <w:t>классифицировать числа по одному или нескольким основаниям, объяснять свои действия;</w:t>
      </w:r>
    </w:p>
    <w:p w:rsidR="00577C80" w:rsidRPr="002C5232" w:rsidRDefault="00577C80" w:rsidP="00E8465C">
      <w:pPr>
        <w:pStyle w:val="afffb"/>
        <w:rPr>
          <w:iCs/>
        </w:rPr>
      </w:pPr>
      <w:proofErr w:type="gramStart"/>
      <w:r w:rsidRPr="009B0659">
        <w:t>читать, записывать и сравнивать величины (массу, время, длину, площадь, ск</w:t>
      </w:r>
      <w:r w:rsidRPr="009B0659">
        <w:t>о</w:t>
      </w:r>
      <w:r w:rsidRPr="009B0659">
        <w:t>рость), используя основные единицы измер</w:t>
      </w:r>
      <w:r w:rsidRPr="002C5232">
        <w:t>ения величин и соотношения между ними (к</w:t>
      </w:r>
      <w:r w:rsidRPr="002C5232">
        <w:t>и</w:t>
      </w:r>
      <w:r w:rsidRPr="002C5232">
        <w:t>лограмм — грамм; час — минута, минута — секунда; километр — метр, метр — дец</w:t>
      </w:r>
      <w:r w:rsidRPr="002C5232">
        <w:t>и</w:t>
      </w:r>
      <w:r w:rsidRPr="002C5232">
        <w:t>метр, дециметр — сантиметр, метр — сантиметр, сантиметр — миллиметр).</w:t>
      </w:r>
      <w:proofErr w:type="gramEnd"/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  <w:spacing w:val="-2"/>
        </w:rPr>
      </w:pPr>
      <w:r w:rsidRPr="00BD7394">
        <w:rPr>
          <w:i/>
          <w:spacing w:val="-2"/>
        </w:rPr>
        <w:lastRenderedPageBreak/>
        <w:t>выбирать единицу для измерения данной величины (длины, массы, площади, врем</w:t>
      </w:r>
      <w:r w:rsidRPr="00BD7394">
        <w:rPr>
          <w:i/>
          <w:spacing w:val="-2"/>
        </w:rPr>
        <w:t>е</w:t>
      </w:r>
      <w:r w:rsidRPr="00BD7394">
        <w:rPr>
          <w:i/>
          <w:spacing w:val="-2"/>
        </w:rPr>
        <w:t>ни), объяснять свои действия.</w:t>
      </w:r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Арифметические действия</w:t>
      </w:r>
    </w:p>
    <w:p w:rsidR="00577C80" w:rsidRPr="00E8465C" w:rsidRDefault="00577C80" w:rsidP="00E8465C">
      <w:pPr>
        <w:pStyle w:val="afffb"/>
        <w:rPr>
          <w:b/>
          <w:iCs/>
        </w:rPr>
      </w:pPr>
      <w:r w:rsidRPr="00E8465C">
        <w:rPr>
          <w:b/>
        </w:rPr>
        <w:t>Выпускник научится:</w:t>
      </w:r>
    </w:p>
    <w:p w:rsidR="00577C80" w:rsidRPr="00BD3307" w:rsidRDefault="00577C80" w:rsidP="00E8465C">
      <w:pPr>
        <w:pStyle w:val="afffb"/>
      </w:pPr>
      <w:proofErr w:type="gramStart"/>
      <w:r w:rsidRPr="003C0745"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CB6752">
        <w:rPr>
          <w:rFonts w:eastAsia="MS Mincho"/>
        </w:rPr>
        <w:t> </w:t>
      </w:r>
      <w:r w:rsidRPr="00CB6752">
        <w:t>000) с использов</w:t>
      </w:r>
      <w:r w:rsidRPr="00CB6752">
        <w:t>а</w:t>
      </w:r>
      <w:r w:rsidRPr="00CB6752">
        <w:t>нием табли</w:t>
      </w:r>
      <w:r w:rsidRPr="00BD3307">
        <w:t>ц сложения и умножения чисел, алгоритмов письменных арифметических де</w:t>
      </w:r>
      <w:r w:rsidRPr="00BD3307">
        <w:t>й</w:t>
      </w:r>
      <w:r w:rsidRPr="00BD3307">
        <w:t>ствий (в том числе деления с остатком);</w:t>
      </w:r>
      <w:proofErr w:type="gramEnd"/>
    </w:p>
    <w:p w:rsidR="00577C80" w:rsidRPr="00797ECB" w:rsidRDefault="00577C80" w:rsidP="00E8465C">
      <w:pPr>
        <w:pStyle w:val="afffb"/>
      </w:pPr>
      <w:r w:rsidRPr="00FF3660">
        <w:t>выполнять устно сложение,</w:t>
      </w:r>
      <w:r w:rsidRPr="00797ECB">
        <w:t xml:space="preserve"> вычитание, умножение и деление однозначных, дв</w:t>
      </w:r>
      <w:r w:rsidRPr="00797ECB">
        <w:t>у</w:t>
      </w:r>
      <w:r w:rsidRPr="00797ECB">
        <w:t>значных и трёхзначных чисел в случаях, сводимых к действиям в пределах 100 (в том числе с нулём и числом 1);</w:t>
      </w:r>
    </w:p>
    <w:p w:rsidR="00577C80" w:rsidRPr="00797ECB" w:rsidRDefault="00577C80" w:rsidP="00E8465C">
      <w:pPr>
        <w:pStyle w:val="afffb"/>
      </w:pPr>
      <w:r w:rsidRPr="00797ECB">
        <w:t>выделять неизвестный компонент арифметического действия и находить его зн</w:t>
      </w:r>
      <w:r w:rsidRPr="00797ECB">
        <w:t>а</w:t>
      </w:r>
      <w:r w:rsidRPr="00797ECB">
        <w:t>чение;</w:t>
      </w:r>
    </w:p>
    <w:p w:rsidR="00577C80" w:rsidRPr="002C5232" w:rsidRDefault="00577C80" w:rsidP="00E8465C">
      <w:pPr>
        <w:pStyle w:val="afffb"/>
      </w:pPr>
      <w:proofErr w:type="gramStart"/>
      <w:r w:rsidRPr="004902B1">
        <w:t>вычислять значение</w:t>
      </w:r>
      <w:r w:rsidRPr="009B0659">
        <w:t xml:space="preserve"> числового выражения (содержащего 2—3</w:t>
      </w:r>
      <w:r w:rsidRPr="002C5232">
        <w:t> </w:t>
      </w:r>
      <w:r w:rsidRPr="002C5232">
        <w:t>арифметических действия, со скобками и без скобок).</w:t>
      </w:r>
      <w:proofErr w:type="gramEnd"/>
    </w:p>
    <w:p w:rsidR="00577C80" w:rsidRPr="00E8465C" w:rsidRDefault="00577C80" w:rsidP="00E8465C">
      <w:pPr>
        <w:pStyle w:val="afffb"/>
        <w:rPr>
          <w:b/>
          <w:i/>
        </w:rPr>
      </w:pPr>
      <w:r w:rsidRPr="00E8465C">
        <w:rPr>
          <w:b/>
        </w:rPr>
        <w:t>Выпускник получит возможность научиться: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выполнять действия с величинами;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использовать свойства арифметических действий для удобства вычислений;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rPr>
          <w:i/>
        </w:rPr>
        <w:t>проводить проверку правильности вычислений (с помощью обратного действия, пр</w:t>
      </w:r>
      <w:r w:rsidRPr="00BD7394">
        <w:rPr>
          <w:i/>
        </w:rPr>
        <w:t>и</w:t>
      </w:r>
      <w:r w:rsidRPr="00BD7394">
        <w:rPr>
          <w:i/>
        </w:rPr>
        <w:t>кидки и оценки результата действия и</w:t>
      </w:r>
      <w:r w:rsidRPr="00BD7394">
        <w:rPr>
          <w:i/>
        </w:rPr>
        <w:t> </w:t>
      </w:r>
      <w:r w:rsidRPr="00BD7394">
        <w:rPr>
          <w:i/>
        </w:rPr>
        <w:t>др.).</w:t>
      </w:r>
    </w:p>
    <w:p w:rsidR="00577C80" w:rsidRPr="00BD7394" w:rsidRDefault="00577C80" w:rsidP="00E8465C">
      <w:pPr>
        <w:pStyle w:val="afffb"/>
        <w:rPr>
          <w:i/>
        </w:rPr>
      </w:pPr>
      <w:r w:rsidRPr="00BD7394">
        <w:t>Работа с текстовыми задачами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Выпускник научится:</w:t>
      </w:r>
    </w:p>
    <w:p w:rsidR="00577C80" w:rsidRPr="003C0745" w:rsidRDefault="00577C80" w:rsidP="00577C80">
      <w:pPr>
        <w:pStyle w:val="afffb"/>
      </w:pPr>
      <w:r w:rsidRPr="003C0745">
        <w:t>устанавливать зависимость между величинами, представленными в задаче, план</w:t>
      </w:r>
      <w:r w:rsidRPr="003C0745">
        <w:t>и</w:t>
      </w:r>
      <w:r w:rsidRPr="003C0745">
        <w:t>ровать ход решения задачи, выбирать и объяснять выбор действий;</w:t>
      </w:r>
    </w:p>
    <w:p w:rsidR="00577C80" w:rsidRPr="00FF3660" w:rsidRDefault="00577C80" w:rsidP="00577C80">
      <w:pPr>
        <w:pStyle w:val="afffb"/>
      </w:pPr>
      <w:r w:rsidRPr="00CB6752">
        <w:rPr>
          <w:spacing w:val="-2"/>
        </w:rPr>
        <w:t>решать арифметическим способом (в 1—2</w:t>
      </w:r>
      <w:r w:rsidRPr="00CB6752">
        <w:rPr>
          <w:iCs/>
          <w:spacing w:val="-2"/>
        </w:rPr>
        <w:t> </w:t>
      </w:r>
      <w:r w:rsidRPr="00BD3307">
        <w:rPr>
          <w:spacing w:val="-2"/>
        </w:rPr>
        <w:t xml:space="preserve">действия) </w:t>
      </w:r>
      <w:r w:rsidRPr="00FF3660">
        <w:t>учебные задачи и задачи, св</w:t>
      </w:r>
      <w:r w:rsidRPr="00FF3660">
        <w:t>я</w:t>
      </w:r>
      <w:r w:rsidRPr="00FF3660">
        <w:t>занные с повседневной жизнью;</w:t>
      </w:r>
    </w:p>
    <w:p w:rsidR="00577C80" w:rsidRPr="00413904" w:rsidRDefault="00577C80" w:rsidP="00577C80">
      <w:pPr>
        <w:pStyle w:val="afffb"/>
      </w:pPr>
      <w:r w:rsidRPr="00413904">
        <w:t>решать задачи на нахождение доли величины и вели</w:t>
      </w:r>
      <w:r w:rsidRPr="00413904">
        <w:rPr>
          <w:spacing w:val="2"/>
        </w:rPr>
        <w:t xml:space="preserve">чины по значению её доли (половина, треть, четверть, </w:t>
      </w:r>
      <w:r w:rsidRPr="00413904">
        <w:t>пятая, десятая часть);</w:t>
      </w:r>
    </w:p>
    <w:p w:rsidR="00577C80" w:rsidRPr="00797ECB" w:rsidRDefault="00577C80" w:rsidP="00577C80">
      <w:pPr>
        <w:pStyle w:val="afffb"/>
      </w:pPr>
      <w:r w:rsidRPr="00797ECB">
        <w:t>оценивать правильность хода решения и реальность ответа на вопрос задачи.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Выпускник получит возможность научиться:</w:t>
      </w:r>
    </w:p>
    <w:p w:rsidR="00577C80" w:rsidRPr="00D34781" w:rsidRDefault="00577C80" w:rsidP="00D34781">
      <w:pPr>
        <w:pStyle w:val="afffb"/>
        <w:rPr>
          <w:i/>
        </w:rPr>
      </w:pPr>
      <w:r w:rsidRPr="00D34781">
        <w:rPr>
          <w:i/>
        </w:rPr>
        <w:t>решать задачи в 3—4 действия;</w:t>
      </w:r>
    </w:p>
    <w:p w:rsidR="00577C80" w:rsidRPr="00D34781" w:rsidRDefault="00577C80" w:rsidP="00D34781">
      <w:pPr>
        <w:pStyle w:val="afffb"/>
        <w:rPr>
          <w:i/>
        </w:rPr>
      </w:pPr>
      <w:r w:rsidRPr="00D34781">
        <w:rPr>
          <w:i/>
        </w:rPr>
        <w:t>находить разные способы решения задачи.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Пространственные</w:t>
      </w:r>
      <w:r w:rsidR="00D34781" w:rsidRPr="00D34781">
        <w:rPr>
          <w:b/>
        </w:rPr>
        <w:t xml:space="preserve"> </w:t>
      </w:r>
      <w:r w:rsidRPr="00D34781">
        <w:rPr>
          <w:b/>
        </w:rPr>
        <w:t>отношения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Геометрические фигуры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Выпускник научится:</w:t>
      </w:r>
    </w:p>
    <w:p w:rsidR="00577C80" w:rsidRPr="00CB6752" w:rsidRDefault="00577C80" w:rsidP="00577C80">
      <w:pPr>
        <w:pStyle w:val="afffb"/>
      </w:pPr>
      <w:r w:rsidRPr="003C0745">
        <w:t>описывать взаимно</w:t>
      </w:r>
      <w:r w:rsidRPr="00CB6752">
        <w:t>е расположение предметов в пространстве и на плоскости;</w:t>
      </w:r>
    </w:p>
    <w:p w:rsidR="00577C80" w:rsidRPr="00BD3307" w:rsidRDefault="00577C80" w:rsidP="00577C80">
      <w:pPr>
        <w:pStyle w:val="afffb"/>
      </w:pPr>
      <w:proofErr w:type="gramStart"/>
      <w:r w:rsidRPr="00BD3307">
        <w:t>распознавать, называть, изображать геометрические фигуры (точка, отрезок, лом</w:t>
      </w:r>
      <w:r w:rsidRPr="00BD3307">
        <w:t>а</w:t>
      </w:r>
      <w:r w:rsidRPr="00BD3307">
        <w:t>ная, прямой угол, многоугольник, треугольник, прямоугольник, квадрат, окружность, круг);</w:t>
      </w:r>
      <w:proofErr w:type="gramEnd"/>
    </w:p>
    <w:p w:rsidR="00577C80" w:rsidRPr="00797ECB" w:rsidRDefault="00577C80" w:rsidP="00577C80">
      <w:pPr>
        <w:pStyle w:val="afffb"/>
      </w:pPr>
      <w:r w:rsidRPr="00FF3660">
        <w:t>выполнять п</w:t>
      </w:r>
      <w:r w:rsidRPr="00797ECB">
        <w:t>остроение геометрических фигур с заданными измерениями (отрезок, квадрат, прямоугольник) с помощью линейки, угольника;</w:t>
      </w:r>
    </w:p>
    <w:p w:rsidR="00577C80" w:rsidRPr="004902B1" w:rsidRDefault="00577C80" w:rsidP="00577C80">
      <w:pPr>
        <w:pStyle w:val="afffb"/>
      </w:pPr>
      <w:r w:rsidRPr="004902B1">
        <w:t>использовать свойства прямоугольника и квадрата для решения задач;</w:t>
      </w:r>
    </w:p>
    <w:p w:rsidR="00577C80" w:rsidRPr="009B0659" w:rsidRDefault="00577C80" w:rsidP="00577C80">
      <w:pPr>
        <w:pStyle w:val="afffb"/>
      </w:pPr>
      <w:r w:rsidRPr="009B0659">
        <w:t>распознавать и называть геометрические тела (куб, шар);</w:t>
      </w:r>
    </w:p>
    <w:p w:rsidR="00577C80" w:rsidRPr="002C5232" w:rsidRDefault="00577C80" w:rsidP="00577C80">
      <w:pPr>
        <w:pStyle w:val="afffb"/>
      </w:pPr>
      <w:r w:rsidRPr="002C5232">
        <w:t>соотносить реальные объекты с моделями геометрических фигур.</w:t>
      </w:r>
    </w:p>
    <w:p w:rsidR="00D34781" w:rsidRDefault="00577C80" w:rsidP="00D34781">
      <w:pPr>
        <w:pStyle w:val="afffb"/>
      </w:pPr>
      <w:r w:rsidRPr="00D34781">
        <w:rPr>
          <w:b/>
        </w:rPr>
        <w:t>Выпускник получит возможность научиться</w:t>
      </w:r>
    </w:p>
    <w:p w:rsidR="00577C80" w:rsidRPr="00D34781" w:rsidRDefault="00577C80" w:rsidP="00D34781">
      <w:pPr>
        <w:pStyle w:val="afffb"/>
        <w:rPr>
          <w:i/>
        </w:rPr>
      </w:pPr>
      <w:r w:rsidRPr="00D34781">
        <w:rPr>
          <w:i/>
        </w:rPr>
        <w:t>распознавать, различать и называть геометрические тела: параллелепипед, п</w:t>
      </w:r>
      <w:r w:rsidRPr="00D34781">
        <w:rPr>
          <w:i/>
        </w:rPr>
        <w:t>и</w:t>
      </w:r>
      <w:r w:rsidRPr="00D34781">
        <w:rPr>
          <w:i/>
        </w:rPr>
        <w:t>рам</w:t>
      </w:r>
      <w:r w:rsidRPr="00D34781">
        <w:rPr>
          <w:i/>
        </w:rPr>
        <w:t>и</w:t>
      </w:r>
      <w:r w:rsidRPr="00D34781">
        <w:rPr>
          <w:i/>
        </w:rPr>
        <w:t>ду, цилиндр, конус.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Геометрические величины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Выпускник научится:</w:t>
      </w:r>
    </w:p>
    <w:p w:rsidR="00577C80" w:rsidRPr="00D34781" w:rsidRDefault="00577C80" w:rsidP="00D34781">
      <w:pPr>
        <w:pStyle w:val="afffb"/>
      </w:pPr>
      <w:r w:rsidRPr="00D34781">
        <w:t>измерять длину отрезка;</w:t>
      </w:r>
    </w:p>
    <w:p w:rsidR="00577C80" w:rsidRPr="00D34781" w:rsidRDefault="00577C80" w:rsidP="00D34781">
      <w:pPr>
        <w:pStyle w:val="afffb"/>
      </w:pPr>
      <w:r w:rsidRPr="00D34781">
        <w:t>вычислять периметр треугольника, прямоугольника и квадрата, площадь прям</w:t>
      </w:r>
      <w:r w:rsidRPr="00D34781">
        <w:t>о</w:t>
      </w:r>
      <w:r w:rsidRPr="00D34781">
        <w:t>угол</w:t>
      </w:r>
      <w:r w:rsidRPr="00D34781">
        <w:t>ь</w:t>
      </w:r>
      <w:r w:rsidRPr="00D34781">
        <w:t>ника и квадрата;</w:t>
      </w:r>
    </w:p>
    <w:p w:rsidR="00577C80" w:rsidRPr="00D34781" w:rsidRDefault="00577C80" w:rsidP="00D34781">
      <w:pPr>
        <w:pStyle w:val="afffb"/>
      </w:pPr>
      <w:r w:rsidRPr="00D34781">
        <w:t>оценивать размеры геометрических объектов, расстояния приближённо (на глаз).</w:t>
      </w:r>
    </w:p>
    <w:p w:rsidR="00577C80" w:rsidRPr="00D34781" w:rsidRDefault="00577C80" w:rsidP="00D34781">
      <w:pPr>
        <w:pStyle w:val="afffb"/>
      </w:pPr>
      <w:r w:rsidRPr="00D34781">
        <w:rPr>
          <w:b/>
        </w:rPr>
        <w:lastRenderedPageBreak/>
        <w:t>Выпускник получит возможность</w:t>
      </w:r>
      <w:r w:rsidRPr="00D34781">
        <w:t xml:space="preserve"> </w:t>
      </w:r>
      <w:r w:rsidRPr="00D34781">
        <w:rPr>
          <w:i/>
        </w:rPr>
        <w:t>научиться</w:t>
      </w:r>
      <w:r w:rsidR="00D34781">
        <w:rPr>
          <w:i/>
        </w:rPr>
        <w:t xml:space="preserve"> </w:t>
      </w:r>
      <w:r w:rsidRPr="00D34781">
        <w:rPr>
          <w:i/>
        </w:rPr>
        <w:t>вычислять периметр многоугол</w:t>
      </w:r>
      <w:r w:rsidRPr="00D34781">
        <w:rPr>
          <w:i/>
        </w:rPr>
        <w:t>ь</w:t>
      </w:r>
      <w:r w:rsidRPr="00D34781">
        <w:rPr>
          <w:i/>
        </w:rPr>
        <w:t>ника, площадь фигуры, составленной из прямоугольников.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Работа с информацией</w:t>
      </w:r>
    </w:p>
    <w:p w:rsidR="00577C80" w:rsidRPr="00D34781" w:rsidRDefault="00577C80" w:rsidP="00D34781">
      <w:pPr>
        <w:pStyle w:val="afffb"/>
        <w:rPr>
          <w:b/>
        </w:rPr>
      </w:pPr>
      <w:r w:rsidRPr="00D34781">
        <w:rPr>
          <w:b/>
        </w:rPr>
        <w:t>Выпускник научится:</w:t>
      </w:r>
    </w:p>
    <w:p w:rsidR="00577C80" w:rsidRPr="00D34781" w:rsidRDefault="00577C80" w:rsidP="00D34781">
      <w:pPr>
        <w:pStyle w:val="afffb"/>
      </w:pPr>
      <w:r w:rsidRPr="00D34781">
        <w:t>читать несложные готовые таблицы;</w:t>
      </w:r>
    </w:p>
    <w:p w:rsidR="00577C80" w:rsidRPr="00D34781" w:rsidRDefault="00577C80" w:rsidP="00D34781">
      <w:pPr>
        <w:pStyle w:val="afffb"/>
      </w:pPr>
      <w:r w:rsidRPr="00D34781">
        <w:t>заполнять несложные готовые таблицы;</w:t>
      </w:r>
    </w:p>
    <w:p w:rsidR="00577C80" w:rsidRPr="00D34781" w:rsidRDefault="00577C80" w:rsidP="00D34781">
      <w:pPr>
        <w:pStyle w:val="afffb"/>
      </w:pPr>
      <w:r w:rsidRPr="00D34781">
        <w:t>читать несложные готовые столбчатые диаграммы.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получит возможность научиться:</w:t>
      </w:r>
    </w:p>
    <w:p w:rsidR="00577C80" w:rsidRPr="00BD7394" w:rsidRDefault="00577C80" w:rsidP="0007204F">
      <w:pPr>
        <w:pStyle w:val="afffb"/>
        <w:rPr>
          <w:i/>
        </w:rPr>
      </w:pPr>
      <w:r w:rsidRPr="00BD7394">
        <w:rPr>
          <w:i/>
        </w:rPr>
        <w:t>читать несложные готовые круговые диаграммы;</w:t>
      </w:r>
    </w:p>
    <w:p w:rsidR="00577C80" w:rsidRPr="00BD7394" w:rsidRDefault="00577C80" w:rsidP="0007204F">
      <w:pPr>
        <w:pStyle w:val="afffb"/>
        <w:rPr>
          <w:i/>
          <w:spacing w:val="-4"/>
        </w:rPr>
      </w:pPr>
      <w:r w:rsidRPr="00BD7394">
        <w:rPr>
          <w:i/>
          <w:spacing w:val="-4"/>
        </w:rPr>
        <w:t>достраивать несложную готовую столбчатую диаграмму;</w:t>
      </w:r>
    </w:p>
    <w:p w:rsidR="00577C80" w:rsidRPr="00BD7394" w:rsidRDefault="00577C80" w:rsidP="0007204F">
      <w:pPr>
        <w:pStyle w:val="afffb"/>
        <w:rPr>
          <w:i/>
        </w:rPr>
      </w:pPr>
      <w:r w:rsidRPr="00BD7394">
        <w:rPr>
          <w:i/>
        </w:rPr>
        <w:t>сравнивать и обобщать информацию, представленную в строках и столбцах н</w:t>
      </w:r>
      <w:r w:rsidRPr="00BD7394">
        <w:rPr>
          <w:i/>
        </w:rPr>
        <w:t>е</w:t>
      </w:r>
      <w:r w:rsidRPr="00BD7394">
        <w:rPr>
          <w:i/>
        </w:rPr>
        <w:t>сложных таблиц и диаграмм;</w:t>
      </w:r>
    </w:p>
    <w:p w:rsidR="00577C80" w:rsidRPr="00BD7394" w:rsidRDefault="00577C80" w:rsidP="0007204F">
      <w:pPr>
        <w:pStyle w:val="afffb"/>
        <w:rPr>
          <w:i/>
        </w:rPr>
      </w:pPr>
      <w:proofErr w:type="gramStart"/>
      <w:r w:rsidRPr="00BD7394">
        <w:rPr>
          <w:i/>
        </w:rPr>
        <w:t>понимать простейшие выражения, содержащие логи</w:t>
      </w:r>
      <w:r w:rsidRPr="00BD7394">
        <w:rPr>
          <w:i/>
          <w:spacing w:val="-2"/>
        </w:rPr>
        <w:t>ческие связки и слова («…и…», «если… то…», «верно/невер</w:t>
      </w:r>
      <w:r w:rsidRPr="00BD7394">
        <w:rPr>
          <w:i/>
        </w:rPr>
        <w:t>но, что…», «каждый», «все», «некоторые», «не»);</w:t>
      </w:r>
      <w:proofErr w:type="gramEnd"/>
    </w:p>
    <w:p w:rsidR="00577C80" w:rsidRPr="00BD7394" w:rsidRDefault="00577C80" w:rsidP="0007204F">
      <w:pPr>
        <w:pStyle w:val="afffb"/>
        <w:rPr>
          <w:i/>
        </w:rPr>
      </w:pPr>
      <w:r w:rsidRPr="00BD7394">
        <w:rPr>
          <w:i/>
          <w:spacing w:val="2"/>
        </w:rPr>
        <w:t xml:space="preserve">составлять, записывать и выполнять инструкцию </w:t>
      </w:r>
      <w:r w:rsidRPr="00BD7394">
        <w:rPr>
          <w:i/>
        </w:rPr>
        <w:t>(простой алгоритм), план п</w:t>
      </w:r>
      <w:r w:rsidRPr="00BD7394">
        <w:rPr>
          <w:i/>
        </w:rPr>
        <w:t>о</w:t>
      </w:r>
      <w:r w:rsidRPr="00BD7394">
        <w:rPr>
          <w:i/>
        </w:rPr>
        <w:t>иска информации;</w:t>
      </w:r>
    </w:p>
    <w:p w:rsidR="00577C80" w:rsidRPr="00BD7394" w:rsidRDefault="00577C80" w:rsidP="0007204F">
      <w:pPr>
        <w:pStyle w:val="afffb"/>
        <w:rPr>
          <w:i/>
        </w:rPr>
      </w:pPr>
      <w:r w:rsidRPr="00BD7394">
        <w:rPr>
          <w:i/>
        </w:rPr>
        <w:t>распознавать одну и ту же информацию, представленную в разной форме (табл</w:t>
      </w:r>
      <w:r w:rsidRPr="00BD7394">
        <w:rPr>
          <w:i/>
        </w:rPr>
        <w:t>и</w:t>
      </w:r>
      <w:r w:rsidRPr="00BD7394">
        <w:rPr>
          <w:i/>
        </w:rPr>
        <w:t>цы и диаграммы);</w:t>
      </w:r>
    </w:p>
    <w:p w:rsidR="00577C80" w:rsidRPr="00BD7394" w:rsidRDefault="00577C80" w:rsidP="0007204F">
      <w:pPr>
        <w:pStyle w:val="afffb"/>
        <w:rPr>
          <w:i/>
          <w:spacing w:val="-2"/>
        </w:rPr>
      </w:pPr>
      <w:r w:rsidRPr="00BD7394">
        <w:rPr>
          <w:i/>
          <w:spacing w:val="-2"/>
        </w:rPr>
        <w:t>планировать несложные исследования, собирать и пред</w:t>
      </w:r>
      <w:r w:rsidRPr="00BD7394">
        <w:rPr>
          <w:i/>
        </w:rPr>
        <w:t>ставлять полученную и</w:t>
      </w:r>
      <w:r w:rsidRPr="00BD7394">
        <w:rPr>
          <w:i/>
        </w:rPr>
        <w:t>н</w:t>
      </w:r>
      <w:r w:rsidRPr="00BD7394">
        <w:rPr>
          <w:i/>
        </w:rPr>
        <w:t xml:space="preserve">формацию с помощью таблиц и </w:t>
      </w:r>
      <w:r w:rsidRPr="00BD7394">
        <w:rPr>
          <w:i/>
          <w:spacing w:val="-2"/>
        </w:rPr>
        <w:t>диаграмм;</w:t>
      </w:r>
    </w:p>
    <w:p w:rsidR="00577C80" w:rsidRPr="00CB6752" w:rsidRDefault="00577C80" w:rsidP="0007204F">
      <w:pPr>
        <w:pStyle w:val="afffb"/>
      </w:pPr>
      <w:r w:rsidRPr="00BD7394">
        <w:rPr>
          <w:i/>
        </w:rPr>
        <w:t>интерпретировать информацию, полученную при про</w:t>
      </w:r>
      <w:r w:rsidRPr="00BD7394">
        <w:rPr>
          <w:i/>
          <w:spacing w:val="2"/>
        </w:rPr>
        <w:t>ведении несложных исслед</w:t>
      </w:r>
      <w:r w:rsidRPr="00BD7394">
        <w:rPr>
          <w:i/>
          <w:spacing w:val="2"/>
        </w:rPr>
        <w:t>о</w:t>
      </w:r>
      <w:r w:rsidRPr="00BD7394">
        <w:rPr>
          <w:i/>
          <w:spacing w:val="2"/>
        </w:rPr>
        <w:t>ваний (объяснять, сравнивать</w:t>
      </w:r>
      <w:r w:rsidR="00D34781">
        <w:rPr>
          <w:i/>
          <w:spacing w:val="2"/>
        </w:rPr>
        <w:t xml:space="preserve"> </w:t>
      </w:r>
      <w:r w:rsidRPr="00BD7394">
        <w:rPr>
          <w:i/>
        </w:rPr>
        <w:t>и обобщать данные, делать выводы и прогнозы)</w:t>
      </w:r>
      <w:r w:rsidRPr="003C0745">
        <w:t>.</w:t>
      </w:r>
    </w:p>
    <w:p w:rsidR="00577C80" w:rsidRPr="00CB6752" w:rsidRDefault="00577C80" w:rsidP="0007204F">
      <w:pPr>
        <w:pStyle w:val="afffb"/>
      </w:pPr>
    </w:p>
    <w:p w:rsidR="00D34781" w:rsidRDefault="00D34781" w:rsidP="0007204F">
      <w:pPr>
        <w:pStyle w:val="afffb"/>
      </w:pPr>
      <w:bookmarkStart w:id="102" w:name="_Toc294246076"/>
    </w:p>
    <w:p w:rsidR="00577C80" w:rsidRPr="00052A68" w:rsidRDefault="008A5747" w:rsidP="0007204F">
      <w:pPr>
        <w:pStyle w:val="47"/>
        <w:jc w:val="left"/>
      </w:pPr>
      <w:r>
        <w:t xml:space="preserve">планируемые </w:t>
      </w:r>
      <w:r w:rsidR="00723DDB">
        <w:t xml:space="preserve">предметные </w:t>
      </w:r>
      <w:r>
        <w:t xml:space="preserve">результаты освоения Предметной </w:t>
      </w:r>
      <w:r w:rsidR="00D34781">
        <w:t xml:space="preserve"> област</w:t>
      </w:r>
      <w:r>
        <w:t>и</w:t>
      </w:r>
      <w:r w:rsidR="00D34781">
        <w:t xml:space="preserve"> «</w:t>
      </w:r>
      <w:r w:rsidR="00577C80">
        <w:t>Основы религиозных культур и светской этики</w:t>
      </w:r>
      <w:bookmarkEnd w:id="102"/>
      <w:r w:rsidR="00D34781">
        <w:t>»</w:t>
      </w:r>
      <w:r>
        <w:t xml:space="preserve"> на уровне н</w:t>
      </w:r>
      <w:r w:rsidR="00723DDB">
        <w:t>а</w:t>
      </w:r>
      <w:r>
        <w:t>чального общего образования</w:t>
      </w:r>
    </w:p>
    <w:p w:rsidR="00577C80" w:rsidRPr="007261C4" w:rsidRDefault="00577C80" w:rsidP="0007204F">
      <w:pPr>
        <w:pStyle w:val="afffb"/>
        <w:rPr>
          <w:rStyle w:val="Zag11"/>
          <w:rFonts w:eastAsia="@Arial Unicode MS"/>
          <w:b/>
          <w:bCs/>
        </w:rPr>
      </w:pPr>
      <w:proofErr w:type="gramStart"/>
      <w:r w:rsidRPr="007261C4">
        <w:rPr>
          <w:rStyle w:val="Zag11"/>
          <w:rFonts w:eastAsia="@Arial Unicode MS"/>
        </w:rPr>
        <w:t xml:space="preserve">Планируемые результаты освоения предметной области </w:t>
      </w:r>
      <w:r>
        <w:rPr>
          <w:rStyle w:val="Zag11"/>
          <w:rFonts w:eastAsia="@Arial Unicode MS"/>
        </w:rPr>
        <w:t>«</w:t>
      </w:r>
      <w:r w:rsidRPr="007261C4">
        <w:rPr>
          <w:rStyle w:val="Zag11"/>
          <w:rFonts w:eastAsia="@Arial Unicode MS"/>
        </w:rPr>
        <w:t>Основы религиозных культур и светской этики</w:t>
      </w:r>
      <w:r>
        <w:rPr>
          <w:rStyle w:val="Zag11"/>
          <w:rFonts w:eastAsia="@Arial Unicode MS"/>
        </w:rPr>
        <w:t>»</w:t>
      </w:r>
      <w:r w:rsidRPr="007261C4">
        <w:rPr>
          <w:rStyle w:val="Zag11"/>
          <w:rFonts w:eastAsia="@Arial Unicode MS"/>
        </w:rPr>
        <w:t xml:space="preserve"> включают общие результаты по предметной области (</w:t>
      </w:r>
      <w:r>
        <w:rPr>
          <w:rStyle w:val="Zag11"/>
          <w:rFonts w:eastAsia="@Arial Unicode MS"/>
        </w:rPr>
        <w:t>учебному предмету</w:t>
      </w:r>
      <w:r w:rsidRPr="007261C4">
        <w:rPr>
          <w:rStyle w:val="Zag11"/>
          <w:rFonts w:eastAsia="@Arial Unicode MS"/>
        </w:rPr>
        <w:t>) и результаты по каждому учебному модулю с учетом содержания примерных рабочих программ по Основам православной культуры, Основам исламской культуры, Основам буддийской культуры, Основам иудейской культуры, Основам мировых религ</w:t>
      </w:r>
      <w:r w:rsidRPr="007261C4">
        <w:rPr>
          <w:rStyle w:val="Zag11"/>
          <w:rFonts w:eastAsia="@Arial Unicode MS"/>
        </w:rPr>
        <w:t>и</w:t>
      </w:r>
      <w:r w:rsidRPr="007261C4">
        <w:rPr>
          <w:rStyle w:val="Zag11"/>
          <w:rFonts w:eastAsia="@Arial Unicode MS"/>
        </w:rPr>
        <w:t>озных культур, Основам светской этики.</w:t>
      </w:r>
      <w:proofErr w:type="gramEnd"/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 xml:space="preserve">Общие планируемые результаты. </w:t>
      </w:r>
    </w:p>
    <w:p w:rsidR="00577C80" w:rsidRPr="0007204F" w:rsidRDefault="00577C80" w:rsidP="0007204F">
      <w:pPr>
        <w:pStyle w:val="afffb"/>
      </w:pPr>
      <w:r w:rsidRPr="0007204F">
        <w:rPr>
          <w:rStyle w:val="Zag11"/>
        </w:rPr>
        <w:t>В результате освоения каждого модуля курса выпускник научится:</w:t>
      </w:r>
    </w:p>
    <w:p w:rsidR="00577C80" w:rsidRPr="0007204F" w:rsidRDefault="00577C80" w:rsidP="0007204F">
      <w:pPr>
        <w:pStyle w:val="afffb"/>
      </w:pPr>
      <w:r w:rsidRPr="0007204F">
        <w:t>– понимать значение нравственных норм и ценностей для достойной жизни личн</w:t>
      </w:r>
      <w:r w:rsidRPr="0007204F">
        <w:t>о</w:t>
      </w:r>
      <w:r w:rsidRPr="0007204F">
        <w:t>сти, семьи, общества;</w:t>
      </w:r>
    </w:p>
    <w:p w:rsidR="00577C80" w:rsidRPr="0007204F" w:rsidRDefault="00577C80" w:rsidP="0007204F">
      <w:pPr>
        <w:pStyle w:val="afffb"/>
      </w:pPr>
      <w:r w:rsidRPr="0007204F">
        <w:t>– поступать в соответствии с нравственными принципами, основанными на своб</w:t>
      </w:r>
      <w:r w:rsidRPr="0007204F">
        <w:t>о</w:t>
      </w:r>
      <w:r w:rsidRPr="0007204F">
        <w:t>де совести и вероисповедания, духовных традициях народов России, общепринятых в российском обществе нравственных нормах и ценностях;</w:t>
      </w:r>
    </w:p>
    <w:p w:rsidR="00577C80" w:rsidRPr="0007204F" w:rsidRDefault="00577C80" w:rsidP="0007204F">
      <w:pPr>
        <w:pStyle w:val="afffb"/>
      </w:pPr>
      <w:r w:rsidRPr="0007204F">
        <w:t>– осознавать ценность человеческой жизни, необходимость стремления к нра</w:t>
      </w:r>
      <w:r w:rsidRPr="0007204F">
        <w:t>в</w:t>
      </w:r>
      <w:r w:rsidRPr="0007204F">
        <w:t>ственному совершенствованию и духовному развитию;</w:t>
      </w:r>
    </w:p>
    <w:p w:rsidR="00577C80" w:rsidRPr="0007204F" w:rsidRDefault="00577C80" w:rsidP="0007204F">
      <w:pPr>
        <w:pStyle w:val="afffb"/>
      </w:pPr>
      <w:r w:rsidRPr="0007204F">
        <w:t>– развивать первоначальные представления о традиционных религиях народов Ро</w:t>
      </w:r>
      <w:r w:rsidRPr="0007204F">
        <w:t>с</w:t>
      </w:r>
      <w:r w:rsidRPr="0007204F">
        <w:t>сии (православии, исламе, буддизме, иудаизме), их роли в культуре, истории и совреме</w:t>
      </w:r>
      <w:r w:rsidRPr="0007204F">
        <w:t>н</w:t>
      </w:r>
      <w:r w:rsidRPr="0007204F">
        <w:t>ности, становлении российской государственности, российской светской (гражданской) этике, основанной на конституционных обязанностях, правах и свободах человека и гра</w:t>
      </w:r>
      <w:r w:rsidRPr="0007204F">
        <w:t>ж</w:t>
      </w:r>
      <w:r w:rsidRPr="0007204F">
        <w:t xml:space="preserve">данина в Российской Федерации; </w:t>
      </w:r>
    </w:p>
    <w:p w:rsidR="00577C80" w:rsidRPr="0007204F" w:rsidRDefault="00577C80" w:rsidP="0007204F">
      <w:pPr>
        <w:pStyle w:val="afffb"/>
      </w:pPr>
      <w:r w:rsidRPr="0007204F">
        <w:t>– ориентироваться в вопросах нравственного выбора на внутреннюю установку личности поступать согласно своей совести;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Планируемые результаты по учебным модулям.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Основы православной культуры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lastRenderedPageBreak/>
        <w:t>– 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</w:t>
      </w:r>
      <w:r w:rsidRPr="0007204F">
        <w:t>о</w:t>
      </w:r>
      <w:r w:rsidRPr="0007204F">
        <w:t>оружения, ритуалы, обычаи и обряды, религиозный календарь и праздники, нормы отн</w:t>
      </w:r>
      <w:r w:rsidRPr="0007204F">
        <w:t>о</w:t>
      </w:r>
      <w:r w:rsidRPr="0007204F">
        <w:t>шений между людьми, в  семье, религиозное искусство, отношение к труду и др.);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ориентироваться в истории возникновения православной христианской религио</w:t>
      </w:r>
      <w:r w:rsidRPr="0007204F">
        <w:t>з</w:t>
      </w:r>
      <w:r w:rsidRPr="0007204F">
        <w:t xml:space="preserve">ной традиции, истории её формирования в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на примере православной религиозной традиции понимать значение традицио</w:t>
      </w:r>
      <w:r w:rsidRPr="0007204F">
        <w:t>н</w:t>
      </w:r>
      <w:r w:rsidRPr="0007204F">
        <w:t>ных религий, религиозных культур в жизни людей, семей, народов, российского общ</w:t>
      </w:r>
      <w:r w:rsidRPr="0007204F">
        <w:t>е</w:t>
      </w:r>
      <w:r w:rsidRPr="0007204F">
        <w:t xml:space="preserve">ства, в истории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излагать свое мнение по поводу значения религии, религиозной культуры в жизни людей и общества;</w:t>
      </w:r>
    </w:p>
    <w:p w:rsidR="00577C80" w:rsidRPr="00F17F7A" w:rsidRDefault="00577C80" w:rsidP="0007204F">
      <w:pPr>
        <w:pStyle w:val="afffb"/>
      </w:pPr>
      <w:r w:rsidRPr="0007204F">
        <w:t>–</w:t>
      </w:r>
      <w:r w:rsidRPr="0007204F">
        <w:tab/>
        <w:t>соотносить нравственные формы</w:t>
      </w:r>
      <w:r w:rsidRPr="00F17F7A">
        <w:t xml:space="preserve"> поведения с нормами православной христиа</w:t>
      </w:r>
      <w:r w:rsidRPr="00F17F7A">
        <w:t>н</w:t>
      </w:r>
      <w:r w:rsidRPr="00F17F7A">
        <w:t xml:space="preserve">ской религиозной морали; </w:t>
      </w:r>
    </w:p>
    <w:p w:rsidR="00577C80" w:rsidRPr="0007204F" w:rsidRDefault="00577C80" w:rsidP="0007204F">
      <w:pPr>
        <w:pStyle w:val="afffb"/>
      </w:pPr>
      <w:r w:rsidRPr="00F17F7A">
        <w:t>–</w:t>
      </w:r>
      <w:r w:rsidRPr="00F17F7A">
        <w:tab/>
      </w:r>
      <w:r w:rsidRPr="0007204F">
        <w:t>осуществлять поиск необходимой информации для выполнения заданий; участв</w:t>
      </w:r>
      <w:r w:rsidRPr="0007204F">
        <w:t>о</w:t>
      </w:r>
      <w:r w:rsidRPr="0007204F">
        <w:t>вать в диспутах, слушать собеседника и излагать свое мнение; готовить сообщения по в</w:t>
      </w:r>
      <w:r w:rsidRPr="0007204F">
        <w:t>ы</w:t>
      </w:r>
      <w:r w:rsidRPr="0007204F">
        <w:t xml:space="preserve">бранным темам. 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</w:t>
      </w:r>
      <w:r w:rsidRPr="0007204F">
        <w:rPr>
          <w:i/>
        </w:rPr>
        <w:t>й</w:t>
      </w:r>
      <w:r w:rsidRPr="0007204F">
        <w:rPr>
          <w:i/>
        </w:rPr>
        <w:t>ского общества, народов России духовно-нравственных ценностей;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устанавливать взаимосвязь между содержанием православной культуры и пов</w:t>
      </w:r>
      <w:r w:rsidRPr="0007204F">
        <w:rPr>
          <w:i/>
        </w:rPr>
        <w:t>е</w:t>
      </w:r>
      <w:r w:rsidRPr="0007204F">
        <w:rPr>
          <w:i/>
        </w:rPr>
        <w:t>дением людей, общественными явлениями;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выстраивать отношения с представителями разных мировоззрений и культу</w:t>
      </w:r>
      <w:r w:rsidRPr="0007204F">
        <w:rPr>
          <w:i/>
        </w:rPr>
        <w:t>р</w:t>
      </w:r>
      <w:r w:rsidRPr="0007204F">
        <w:rPr>
          <w:i/>
        </w:rPr>
        <w:t xml:space="preserve">ных традиций на основе взаимного уважения прав и законных интересов сограждан; 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акцентировать внимание на религиозных, духовно-нравственных аспектах чел</w:t>
      </w:r>
      <w:r w:rsidRPr="0007204F">
        <w:rPr>
          <w:i/>
        </w:rPr>
        <w:t>о</w:t>
      </w:r>
      <w:r w:rsidRPr="0007204F">
        <w:rPr>
          <w:i/>
        </w:rPr>
        <w:t>веческого поведения при изучении гуманитарных предметов на последующих уровнях о</w:t>
      </w:r>
      <w:r w:rsidRPr="0007204F">
        <w:rPr>
          <w:i/>
        </w:rPr>
        <w:t>б</w:t>
      </w:r>
      <w:r w:rsidRPr="0007204F">
        <w:rPr>
          <w:i/>
        </w:rPr>
        <w:t>щего образования.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Основы исламской культуры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раскрывать содержание основных составляющих исламской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ориентироваться в истории возникновения исламской религиозной традиции, и</w:t>
      </w:r>
      <w:r w:rsidRPr="0007204F">
        <w:t>с</w:t>
      </w:r>
      <w:r w:rsidRPr="0007204F">
        <w:t xml:space="preserve">тории её формирования в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на примере исламской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излагать свое мнение по поводу значения религии, религиозной культуры в жизни людей и общества;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соотносить нравственные формы поведения с нормами исламской религиозной морали;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осуществлять поиск необходимой информации для выполнения заданий; участв</w:t>
      </w:r>
      <w:r w:rsidRPr="0007204F">
        <w:t>о</w:t>
      </w:r>
      <w:r w:rsidRPr="0007204F">
        <w:t>вать в диспутах, слушать собеседника и излагать свое мнение; готовить сообщения по в</w:t>
      </w:r>
      <w:r w:rsidRPr="0007204F">
        <w:t>ы</w:t>
      </w:r>
      <w:r w:rsidRPr="0007204F">
        <w:t xml:space="preserve">бранным темам. 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</w:t>
      </w:r>
      <w:r w:rsidRPr="0007204F">
        <w:rPr>
          <w:i/>
        </w:rPr>
        <w:t>й</w:t>
      </w:r>
      <w:r w:rsidRPr="0007204F">
        <w:rPr>
          <w:i/>
        </w:rPr>
        <w:t>ского общества, народов России духовно-нравственных ценностей;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устанавливать взаимосвязь между содержанием исламской культуры и повед</w:t>
      </w:r>
      <w:r w:rsidRPr="0007204F">
        <w:rPr>
          <w:i/>
        </w:rPr>
        <w:t>е</w:t>
      </w:r>
      <w:r w:rsidRPr="0007204F">
        <w:rPr>
          <w:i/>
        </w:rPr>
        <w:t>нием людей, общественными явлениями;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выстраивать отношения с представителями разных мировоззрений и культу</w:t>
      </w:r>
      <w:r w:rsidRPr="0007204F">
        <w:rPr>
          <w:i/>
        </w:rPr>
        <w:t>р</w:t>
      </w:r>
      <w:r w:rsidRPr="0007204F">
        <w:rPr>
          <w:i/>
        </w:rPr>
        <w:t xml:space="preserve">ных традиций на основе взаимного уважения прав и законныхинтересов сограждан; 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lastRenderedPageBreak/>
        <w:t>–</w:t>
      </w:r>
      <w:r w:rsidRPr="0007204F">
        <w:rPr>
          <w:i/>
        </w:rPr>
        <w:tab/>
        <w:t>акцентировать внимание на религиозных, духовно-нравственных аспектах чел</w:t>
      </w:r>
      <w:r w:rsidRPr="0007204F">
        <w:rPr>
          <w:i/>
        </w:rPr>
        <w:t>о</w:t>
      </w:r>
      <w:r w:rsidRPr="0007204F">
        <w:rPr>
          <w:i/>
        </w:rPr>
        <w:t>веческого поведения при изучении гуманитарных предметов на последующих уровнях о</w:t>
      </w:r>
      <w:r w:rsidRPr="0007204F">
        <w:rPr>
          <w:i/>
        </w:rPr>
        <w:t>б</w:t>
      </w:r>
      <w:r w:rsidRPr="0007204F">
        <w:rPr>
          <w:i/>
        </w:rPr>
        <w:t>щего образования.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Основы буддийской культуры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раскрывать содержание основных составляющих буддийской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ориентироваться в истории возникновения буддийской религиозной традиции, истории её формирования в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на примере буддийской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излагать свое мнение по поводу значения религии, религиозной культуры в жизни людей и общества;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соотносить нравственные формы поведения с нормами буддийской религиозной морали;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осуществлять поиск необходимой информации для выполнения заданий; участв</w:t>
      </w:r>
      <w:r w:rsidRPr="0007204F">
        <w:t>о</w:t>
      </w:r>
      <w:r w:rsidRPr="0007204F">
        <w:t>вать в диспутах, слушать собеседника и излагать свое мнение; готовить сообщения по в</w:t>
      </w:r>
      <w:r w:rsidRPr="0007204F">
        <w:t>ы</w:t>
      </w:r>
      <w:r w:rsidRPr="0007204F">
        <w:t xml:space="preserve">бранным темам. 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</w:t>
      </w:r>
      <w:r w:rsidRPr="0007204F">
        <w:rPr>
          <w:i/>
        </w:rPr>
        <w:t>й</w:t>
      </w:r>
      <w:r w:rsidRPr="0007204F">
        <w:rPr>
          <w:i/>
        </w:rPr>
        <w:t>ского общества, народов России духовно-нравственных ценностей;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устанавливать взаимосвязь между содержанием буддийской культуры и повед</w:t>
      </w:r>
      <w:r w:rsidRPr="0007204F">
        <w:rPr>
          <w:i/>
        </w:rPr>
        <w:t>е</w:t>
      </w:r>
      <w:r w:rsidRPr="0007204F">
        <w:rPr>
          <w:i/>
        </w:rPr>
        <w:t>нием людей, общественными явлениями;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выстраивать отношения с представителями разных мировоззрений и культу</w:t>
      </w:r>
      <w:r w:rsidRPr="0007204F">
        <w:rPr>
          <w:i/>
        </w:rPr>
        <w:t>р</w:t>
      </w:r>
      <w:r w:rsidRPr="0007204F">
        <w:rPr>
          <w:i/>
        </w:rPr>
        <w:t xml:space="preserve">ных традиций на основе взаимного уважения прав и законных интересов сограждан; 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акцентировать внимание на религиозных, духовно-нравственных аспектах чел</w:t>
      </w:r>
      <w:r w:rsidRPr="0007204F">
        <w:rPr>
          <w:i/>
        </w:rPr>
        <w:t>о</w:t>
      </w:r>
      <w:r w:rsidRPr="0007204F">
        <w:rPr>
          <w:i/>
        </w:rPr>
        <w:t>веческого поведения при изучении гуманитарных предметов на последующих уровнях о</w:t>
      </w:r>
      <w:r w:rsidRPr="0007204F">
        <w:rPr>
          <w:i/>
        </w:rPr>
        <w:t>б</w:t>
      </w:r>
      <w:r w:rsidRPr="0007204F">
        <w:rPr>
          <w:i/>
        </w:rPr>
        <w:t>щего образования.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Основы иудейской культуры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– раскрывать содержание основных составляющих иудейской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ориентироваться в истории возникновения иудейской религиозной традиции, и</w:t>
      </w:r>
      <w:r w:rsidRPr="0007204F">
        <w:t>с</w:t>
      </w:r>
      <w:r w:rsidRPr="0007204F">
        <w:t xml:space="preserve">тории её формирования в России; </w:t>
      </w:r>
    </w:p>
    <w:p w:rsidR="00577C80" w:rsidRPr="0007204F" w:rsidRDefault="00577C80" w:rsidP="0007204F">
      <w:pPr>
        <w:pStyle w:val="afffb"/>
      </w:pPr>
      <w:r w:rsidRPr="00F17F7A">
        <w:t xml:space="preserve">– на примере иудейской религиозной традиции понимать значение традиционных религий, религиозных культур в жизни людей, семей, народов, </w:t>
      </w:r>
      <w:r w:rsidRPr="0007204F">
        <w:t>российского общества, в и</w:t>
      </w:r>
      <w:r w:rsidRPr="0007204F">
        <w:t>с</w:t>
      </w:r>
      <w:r w:rsidRPr="0007204F">
        <w:t xml:space="preserve">тории России; </w:t>
      </w:r>
    </w:p>
    <w:p w:rsidR="00577C80" w:rsidRPr="0007204F" w:rsidRDefault="00577C80" w:rsidP="0007204F">
      <w:pPr>
        <w:pStyle w:val="afffb"/>
      </w:pPr>
      <w:r w:rsidRPr="0007204F">
        <w:t>– излагать свое мнение по поводу значения религии, религиозной культуры в жи</w:t>
      </w:r>
      <w:r w:rsidRPr="0007204F">
        <w:t>з</w:t>
      </w:r>
      <w:r w:rsidRPr="0007204F">
        <w:t>ни людей и общества;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соотносить нравственные формы поведения с нормами иудейской религиозной морали;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осуществлять поиск необходимой информации для выполнения заданий; участв</w:t>
      </w:r>
      <w:r w:rsidRPr="0007204F">
        <w:t>о</w:t>
      </w:r>
      <w:r w:rsidRPr="0007204F">
        <w:t>вать в диспутах, слушать собеседника и излагать свое мнение; готовить сообщения по в</w:t>
      </w:r>
      <w:r w:rsidRPr="0007204F">
        <w:t>ы</w:t>
      </w:r>
      <w:r w:rsidRPr="0007204F">
        <w:t xml:space="preserve">бранным темам. 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</w:t>
      </w:r>
      <w:r w:rsidRPr="0007204F">
        <w:rPr>
          <w:i/>
        </w:rPr>
        <w:t>й</w:t>
      </w:r>
      <w:r w:rsidRPr="0007204F">
        <w:rPr>
          <w:i/>
        </w:rPr>
        <w:t>ского общества, народов России духовно-нравственных ценностей;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lastRenderedPageBreak/>
        <w:t>–</w:t>
      </w:r>
      <w:r w:rsidRPr="0007204F">
        <w:rPr>
          <w:i/>
        </w:rPr>
        <w:tab/>
        <w:t>устанавливать взаимосвязь между содержанием иудейской культуры и повед</w:t>
      </w:r>
      <w:r w:rsidRPr="0007204F">
        <w:rPr>
          <w:i/>
        </w:rPr>
        <w:t>е</w:t>
      </w:r>
      <w:r w:rsidRPr="0007204F">
        <w:rPr>
          <w:i/>
        </w:rPr>
        <w:t>нием людей, общественными явлениями;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выстраивать отношения с представителями разных мировоззрений и культу</w:t>
      </w:r>
      <w:r w:rsidRPr="0007204F">
        <w:rPr>
          <w:i/>
        </w:rPr>
        <w:t>р</w:t>
      </w:r>
      <w:r w:rsidRPr="0007204F">
        <w:rPr>
          <w:i/>
        </w:rPr>
        <w:t xml:space="preserve">ных традиций на основе взаимного уважения прав и законных интересов сограждан; 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акцентировать внимание на религиозных, духовно-нравственных аспектах чел</w:t>
      </w:r>
      <w:r w:rsidRPr="0007204F">
        <w:rPr>
          <w:i/>
        </w:rPr>
        <w:t>о</w:t>
      </w:r>
      <w:r w:rsidRPr="0007204F">
        <w:rPr>
          <w:i/>
        </w:rPr>
        <w:t>веческого поведения при изучении гуманитарных предметов на последующих уровнях о</w:t>
      </w:r>
      <w:r w:rsidRPr="0007204F">
        <w:rPr>
          <w:i/>
        </w:rPr>
        <w:t>б</w:t>
      </w:r>
      <w:r w:rsidRPr="0007204F">
        <w:rPr>
          <w:i/>
        </w:rPr>
        <w:t>щего образования.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Основы мировых религиозных культур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раскрывать содержание основных составляющих мировых религиозных культур (религиозная вера и мораль, священные книги и места, сооружения, ритуалы, обычаи и обряды, религиозные праздники и календари, нормы отношений людей друг к другу, в семье, религиозное искусство, отношение к труду и др.);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ориентироваться в истории возникновения религиозных традиций православия, ислама, буддизма, иудаизма, истории их формирования в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излагать свое мнение по поводу значения религии, религиозной культуры в жизни людей и общества;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соотносить нравственные формы поведения с нормами религиозной морали;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осуществлять поиск необходимой информации для выполнения заданий; участв</w:t>
      </w:r>
      <w:r w:rsidRPr="0007204F">
        <w:t>о</w:t>
      </w:r>
      <w:r w:rsidRPr="0007204F">
        <w:t>вать в диспутах, слушать собеседника и излагать свое мнение; готовить сообщения по в</w:t>
      </w:r>
      <w:r w:rsidRPr="0007204F">
        <w:t>ы</w:t>
      </w:r>
      <w:r w:rsidRPr="0007204F">
        <w:t xml:space="preserve">бранным темам. 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</w:t>
      </w:r>
      <w:r w:rsidRPr="0007204F">
        <w:rPr>
          <w:i/>
        </w:rPr>
        <w:t>й</w:t>
      </w:r>
      <w:r w:rsidRPr="0007204F">
        <w:rPr>
          <w:i/>
        </w:rPr>
        <w:t>ского общества, народов России духовно-нравственных ценностей;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устанавливать взаимосвязь между содержанием религиозной культуры и пов</w:t>
      </w:r>
      <w:r w:rsidRPr="0007204F">
        <w:rPr>
          <w:i/>
        </w:rPr>
        <w:t>е</w:t>
      </w:r>
      <w:r w:rsidRPr="0007204F">
        <w:rPr>
          <w:i/>
        </w:rPr>
        <w:t>дением людей, общественными явлениями;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выстраивать отношения с представителями разных мировоззрений и культу</w:t>
      </w:r>
      <w:r w:rsidRPr="0007204F">
        <w:rPr>
          <w:i/>
        </w:rPr>
        <w:t>р</w:t>
      </w:r>
      <w:r w:rsidRPr="0007204F">
        <w:rPr>
          <w:i/>
        </w:rPr>
        <w:t xml:space="preserve">ных традиций на основе взаимного уважения прав и законных интересов сограждан; 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акцентировать внимание на религиозных духовно-нравственных аспектах чел</w:t>
      </w:r>
      <w:r w:rsidRPr="0007204F">
        <w:rPr>
          <w:i/>
        </w:rPr>
        <w:t>о</w:t>
      </w:r>
      <w:r w:rsidRPr="0007204F">
        <w:rPr>
          <w:i/>
        </w:rPr>
        <w:t>веческого поведения при изучении гуманитарных предметов на последующих уровнях о</w:t>
      </w:r>
      <w:r w:rsidRPr="0007204F">
        <w:rPr>
          <w:i/>
        </w:rPr>
        <w:t>б</w:t>
      </w:r>
      <w:r w:rsidRPr="0007204F">
        <w:rPr>
          <w:i/>
        </w:rPr>
        <w:t>щего образования.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Основы светской этики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раскрывать содержание основных составляющих российской светской (гражда</w:t>
      </w:r>
      <w:r w:rsidRPr="0007204F">
        <w:t>н</w:t>
      </w:r>
      <w:r w:rsidRPr="0007204F">
        <w:t>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</w:t>
      </w:r>
      <w:r w:rsidRPr="0007204F">
        <w:t>о</w:t>
      </w:r>
      <w:r w:rsidRPr="0007204F">
        <w:t>му наследию народов России, государству, отношения детей и родителей, гражданские и народные праздники, трудовая мораль, этикет и др.);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на примере российской светской этики понимать значение нравственных ценн</w:t>
      </w:r>
      <w:r w:rsidRPr="0007204F">
        <w:t>о</w:t>
      </w:r>
      <w:r w:rsidRPr="0007204F">
        <w:t xml:space="preserve">стей, идеалов в жизни людей, общества;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излагать свое мнение по поводу значения российской светской этики в жизни л</w:t>
      </w:r>
      <w:r w:rsidRPr="0007204F">
        <w:t>ю</w:t>
      </w:r>
      <w:r w:rsidRPr="0007204F">
        <w:t>дей и общества;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 xml:space="preserve">соотносить нравственные формы поведения с нормами российской светской (гражданской) этики; </w:t>
      </w:r>
    </w:p>
    <w:p w:rsidR="00577C80" w:rsidRPr="0007204F" w:rsidRDefault="00577C80" w:rsidP="0007204F">
      <w:pPr>
        <w:pStyle w:val="afffb"/>
      </w:pPr>
      <w:r w:rsidRPr="0007204F">
        <w:t>–</w:t>
      </w:r>
      <w:r w:rsidRPr="0007204F">
        <w:tab/>
        <w:t>осуществлять поиск необходимой информации для выполнения заданий; участв</w:t>
      </w:r>
      <w:r w:rsidRPr="0007204F">
        <w:t>о</w:t>
      </w:r>
      <w:r w:rsidRPr="0007204F">
        <w:t>вать в диспутах, слушать собеседника и излагать свое мнение; готовить сообщения по в</w:t>
      </w:r>
      <w:r w:rsidRPr="0007204F">
        <w:t>ы</w:t>
      </w:r>
      <w:r w:rsidRPr="0007204F">
        <w:t xml:space="preserve">бранным темам. </w:t>
      </w:r>
    </w:p>
    <w:p w:rsidR="00577C80" w:rsidRPr="0007204F" w:rsidRDefault="00577C80" w:rsidP="0007204F">
      <w:pPr>
        <w:pStyle w:val="afffb"/>
        <w:rPr>
          <w:rStyle w:val="Zag11"/>
          <w:b/>
        </w:rPr>
      </w:pPr>
      <w:r w:rsidRPr="0007204F">
        <w:rPr>
          <w:rStyle w:val="Zag11"/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общепринятых в росси</w:t>
      </w:r>
      <w:r w:rsidRPr="0007204F">
        <w:rPr>
          <w:i/>
        </w:rPr>
        <w:t>й</w:t>
      </w:r>
      <w:r w:rsidRPr="0007204F">
        <w:rPr>
          <w:i/>
        </w:rPr>
        <w:t>ском обществе норм светской (гражданской) этики;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lastRenderedPageBreak/>
        <w:t>–</w:t>
      </w:r>
      <w:r w:rsidRPr="0007204F">
        <w:rPr>
          <w:i/>
        </w:rPr>
        <w:tab/>
        <w:t>устанавливать взаимосвязь между содержанием российской светской этики и поведением людей, общественными явлениями;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выстраивать отношения с представителями разных мировоззрений и культу</w:t>
      </w:r>
      <w:r w:rsidRPr="0007204F">
        <w:rPr>
          <w:i/>
        </w:rPr>
        <w:t>р</w:t>
      </w:r>
      <w:r w:rsidRPr="0007204F">
        <w:rPr>
          <w:i/>
        </w:rPr>
        <w:t xml:space="preserve">ных традиций на основе взаимного уважения прав и законных интересов сограждан; 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–</w:t>
      </w:r>
      <w:r w:rsidRPr="0007204F">
        <w:rPr>
          <w:i/>
        </w:rPr>
        <w:tab/>
        <w:t>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577C80" w:rsidRPr="00052A68" w:rsidRDefault="00577C80" w:rsidP="00577C80">
      <w:pPr>
        <w:pStyle w:val="afffb"/>
      </w:pPr>
    </w:p>
    <w:p w:rsidR="0007204F" w:rsidRDefault="008A5747" w:rsidP="0007204F">
      <w:pPr>
        <w:pStyle w:val="47"/>
        <w:jc w:val="left"/>
      </w:pPr>
      <w:bookmarkStart w:id="103" w:name="_Toc288394065"/>
      <w:bookmarkStart w:id="104" w:name="_Toc288410532"/>
      <w:bookmarkStart w:id="105" w:name="_Toc288410661"/>
      <w:bookmarkStart w:id="106" w:name="_Toc294246077"/>
      <w:r>
        <w:t xml:space="preserve">планируемые </w:t>
      </w:r>
      <w:r w:rsidR="00723DDB">
        <w:t xml:space="preserve">предметные </w:t>
      </w:r>
      <w:r>
        <w:t xml:space="preserve">результаты </w:t>
      </w:r>
      <w:r w:rsidR="00723DDB">
        <w:t xml:space="preserve">освоения </w:t>
      </w:r>
      <w:r w:rsidR="0007204F">
        <w:t>Предметн</w:t>
      </w:r>
      <w:r>
        <w:t>ой</w:t>
      </w:r>
      <w:r w:rsidR="0007204F">
        <w:t xml:space="preserve"> област</w:t>
      </w:r>
      <w:r>
        <w:t>и</w:t>
      </w:r>
      <w:r w:rsidR="0007204F">
        <w:t xml:space="preserve"> «Обществознание и естествознание (окружающий мир)»</w:t>
      </w:r>
      <w:r>
        <w:t xml:space="preserve"> на уровне начального общего образования</w:t>
      </w:r>
    </w:p>
    <w:p w:rsidR="00577C80" w:rsidRPr="0007204F" w:rsidRDefault="00577C80" w:rsidP="00577C80">
      <w:pPr>
        <w:pStyle w:val="afffb"/>
        <w:rPr>
          <w:b/>
          <w:caps/>
          <w:u w:val="single"/>
        </w:rPr>
      </w:pPr>
      <w:r w:rsidRPr="0007204F">
        <w:rPr>
          <w:b/>
          <w:caps/>
          <w:u w:val="single"/>
        </w:rPr>
        <w:t>Окружающий мир</w:t>
      </w:r>
      <w:bookmarkEnd w:id="103"/>
      <w:bookmarkEnd w:id="104"/>
      <w:bookmarkEnd w:id="105"/>
      <w:bookmarkEnd w:id="106"/>
    </w:p>
    <w:p w:rsidR="0007204F" w:rsidRDefault="0007204F" w:rsidP="00577C80">
      <w:pPr>
        <w:pStyle w:val="afffb"/>
        <w:rPr>
          <w:rStyle w:val="Zag11"/>
          <w:rFonts w:eastAsia="@Arial Unicode MS"/>
          <w:sz w:val="28"/>
        </w:rPr>
      </w:pP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В результате изучения курса «Окружающий мир» обучающиеся на уровне начал</w:t>
      </w:r>
      <w:r w:rsidRPr="0007204F">
        <w:rPr>
          <w:rStyle w:val="Zag11"/>
        </w:rPr>
        <w:t>ь</w:t>
      </w:r>
      <w:r w:rsidRPr="0007204F">
        <w:rPr>
          <w:rStyle w:val="Zag11"/>
        </w:rPr>
        <w:t>ного общего образования: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получат возможность расширить, систематизировать и углубить исходные пре</w:t>
      </w:r>
      <w:r w:rsidRPr="0007204F">
        <w:rPr>
          <w:rStyle w:val="Zag11"/>
        </w:rPr>
        <w:t>д</w:t>
      </w:r>
      <w:r w:rsidRPr="0007204F">
        <w:rPr>
          <w:rStyle w:val="Zag11"/>
        </w:rPr>
        <w:t>ставления о природных и социальных объектах и явлениях как компонентах единого м</w:t>
      </w:r>
      <w:r w:rsidRPr="0007204F">
        <w:rPr>
          <w:rStyle w:val="Zag11"/>
        </w:rPr>
        <w:t>и</w:t>
      </w:r>
      <w:r w:rsidRPr="0007204F">
        <w:rPr>
          <w:rStyle w:val="Zag11"/>
        </w:rPr>
        <w:t>ра, овладеть основами практико-ориентированных знаний о природе, человеке и общ</w:t>
      </w:r>
      <w:r w:rsidRPr="0007204F">
        <w:rPr>
          <w:rStyle w:val="Zag11"/>
        </w:rPr>
        <w:t>е</w:t>
      </w:r>
      <w:r w:rsidRPr="0007204F">
        <w:rPr>
          <w:rStyle w:val="Zag11"/>
        </w:rPr>
        <w:t>стве, приобрести целостный взгляд на мир в его органичном единстве и разнообразии природы, народов, культур и религий;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обретут чувство гордости за свою Родину, российский народ и его историю, ос</w:t>
      </w:r>
      <w:r w:rsidRPr="0007204F">
        <w:rPr>
          <w:rStyle w:val="Zag11"/>
        </w:rPr>
        <w:t>о</w:t>
      </w:r>
      <w:r w:rsidRPr="0007204F">
        <w:rPr>
          <w:rStyle w:val="Zag11"/>
        </w:rPr>
        <w:t>знают свою этническую и национальную принадлежность в контексте ценностей мног</w:t>
      </w:r>
      <w:r w:rsidRPr="0007204F">
        <w:rPr>
          <w:rStyle w:val="Zag11"/>
        </w:rPr>
        <w:t>о</w:t>
      </w:r>
      <w:r w:rsidRPr="0007204F">
        <w:rPr>
          <w:rStyle w:val="Zag11"/>
        </w:rPr>
        <w:t>национального российского общества, а также гуманистических и демократических це</w:t>
      </w:r>
      <w:r w:rsidRPr="0007204F">
        <w:rPr>
          <w:rStyle w:val="Zag11"/>
        </w:rPr>
        <w:t>н</w:t>
      </w:r>
      <w:r w:rsidRPr="0007204F">
        <w:rPr>
          <w:rStyle w:val="Zag11"/>
        </w:rPr>
        <w:t>ностных ориентаций, способствующих формированию российской гражданской иденти</w:t>
      </w:r>
      <w:r w:rsidRPr="0007204F">
        <w:rPr>
          <w:rStyle w:val="Zag11"/>
        </w:rPr>
        <w:t>ч</w:t>
      </w:r>
      <w:r w:rsidRPr="0007204F">
        <w:rPr>
          <w:rStyle w:val="Zag11"/>
        </w:rPr>
        <w:t>ности;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приобретут опыт эмоционально окрашенного, личностного отношения к миру пр</w:t>
      </w:r>
      <w:r w:rsidRPr="0007204F">
        <w:rPr>
          <w:rStyle w:val="Zag11"/>
        </w:rPr>
        <w:t>и</w:t>
      </w:r>
      <w:r w:rsidRPr="0007204F">
        <w:rPr>
          <w:rStyle w:val="Zag11"/>
        </w:rPr>
        <w:t>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</w:t>
      </w:r>
      <w:r w:rsidRPr="0007204F">
        <w:rPr>
          <w:rStyle w:val="Zag11"/>
        </w:rPr>
        <w:t>а</w:t>
      </w:r>
      <w:r w:rsidRPr="0007204F">
        <w:rPr>
          <w:rStyle w:val="Zag11"/>
        </w:rPr>
        <w:t>ком</w:t>
      </w:r>
      <w:r w:rsidRPr="0007204F">
        <w:rPr>
          <w:rStyle w:val="Zag11"/>
        </w:rPr>
        <w:t>ы</w:t>
      </w:r>
      <w:r w:rsidRPr="0007204F">
        <w:rPr>
          <w:rStyle w:val="Zag11"/>
        </w:rPr>
        <w:t>ми и предсказуемыми, определить свое место в ближайшем окружении;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</w:t>
      </w:r>
    </w:p>
    <w:p w:rsidR="00577C80" w:rsidRPr="0007204F" w:rsidRDefault="00577C80" w:rsidP="0007204F">
      <w:pPr>
        <w:pStyle w:val="afffb"/>
        <w:rPr>
          <w:rStyle w:val="Zag11"/>
        </w:rPr>
      </w:pPr>
      <w:proofErr w:type="gramStart"/>
      <w:r w:rsidRPr="0007204F">
        <w:rPr>
          <w:rStyle w:val="Zag11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</w:t>
      </w:r>
      <w:r w:rsidRPr="0007204F">
        <w:rPr>
          <w:rStyle w:val="Zag11"/>
        </w:rPr>
        <w:t>и</w:t>
      </w:r>
      <w:r w:rsidRPr="0007204F">
        <w:rPr>
          <w:rStyle w:val="Zag11"/>
        </w:rPr>
        <w:t>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</w:t>
      </w:r>
      <w:r w:rsidRPr="0007204F">
        <w:rPr>
          <w:rStyle w:val="Zag11"/>
        </w:rPr>
        <w:t>и</w:t>
      </w:r>
      <w:r w:rsidRPr="0007204F">
        <w:rPr>
          <w:rStyle w:val="Zag11"/>
        </w:rPr>
        <w:t>роды и культуры родного края, что поможет им овладеть начальными навыками адапт</w:t>
      </w:r>
      <w:r w:rsidRPr="0007204F">
        <w:rPr>
          <w:rStyle w:val="Zag11"/>
        </w:rPr>
        <w:t>а</w:t>
      </w:r>
      <w:r w:rsidRPr="0007204F">
        <w:rPr>
          <w:rStyle w:val="Zag11"/>
        </w:rPr>
        <w:t>ции в динамично изменяющемся и развивающемся мире;</w:t>
      </w:r>
      <w:proofErr w:type="gramEnd"/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 xml:space="preserve">получат возможность приобрести базовые умения работы с </w:t>
      </w:r>
      <w:proofErr w:type="gramStart"/>
      <w:r w:rsidRPr="0007204F">
        <w:rPr>
          <w:rStyle w:val="Zag11"/>
        </w:rPr>
        <w:t>ИКТ-средствами</w:t>
      </w:r>
      <w:proofErr w:type="gramEnd"/>
      <w:r w:rsidRPr="0007204F">
        <w:rPr>
          <w:rStyle w:val="Zag11"/>
        </w:rPr>
        <w:t>, пои</w:t>
      </w:r>
      <w:r w:rsidRPr="0007204F">
        <w:rPr>
          <w:rStyle w:val="Zag11"/>
        </w:rPr>
        <w:t>с</w:t>
      </w:r>
      <w:r w:rsidRPr="0007204F">
        <w:rPr>
          <w:rStyle w:val="Zag11"/>
        </w:rPr>
        <w:t>ка информации в электронных источниках и контролируемом Интернете, научатся созд</w:t>
      </w:r>
      <w:r w:rsidRPr="0007204F">
        <w:rPr>
          <w:rStyle w:val="Zag11"/>
        </w:rPr>
        <w:t>а</w:t>
      </w:r>
      <w:r w:rsidRPr="0007204F">
        <w:rPr>
          <w:rStyle w:val="Zag11"/>
        </w:rPr>
        <w:t>вать сообщения в виде текстов, аудио</w:t>
      </w:r>
      <w:r w:rsidRPr="0007204F">
        <w:rPr>
          <w:rStyle w:val="Zag11"/>
        </w:rPr>
        <w:noBreakHyphen/>
        <w:t xml:space="preserve"> и видеофрагментов, готовить и проводить небол</w:t>
      </w:r>
      <w:r w:rsidRPr="0007204F">
        <w:rPr>
          <w:rStyle w:val="Zag11"/>
        </w:rPr>
        <w:t>ь</w:t>
      </w:r>
      <w:r w:rsidRPr="0007204F">
        <w:rPr>
          <w:rStyle w:val="Zag11"/>
        </w:rPr>
        <w:t>шие презентации в поддержку собственных сообщений;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</w:t>
      </w:r>
      <w:r w:rsidRPr="0007204F">
        <w:rPr>
          <w:rStyle w:val="Zag11"/>
        </w:rPr>
        <w:t>я</w:t>
      </w:r>
      <w:r w:rsidRPr="0007204F">
        <w:rPr>
          <w:rStyle w:val="Zag11"/>
        </w:rPr>
        <w:t>тельности и личной ответственности за свои поступки, в том числе в информационной д</w:t>
      </w:r>
      <w:r w:rsidRPr="0007204F">
        <w:rPr>
          <w:rStyle w:val="Zag11"/>
        </w:rPr>
        <w:t>е</w:t>
      </w:r>
      <w:r w:rsidRPr="0007204F">
        <w:rPr>
          <w:rStyle w:val="Zag11"/>
        </w:rPr>
        <w:t>ятельности, на основе представлений о нравственных нормах, социальной справедливости и свободе.</w:t>
      </w:r>
    </w:p>
    <w:p w:rsidR="00577C80" w:rsidRPr="0007204F" w:rsidRDefault="00577C80" w:rsidP="0007204F">
      <w:pPr>
        <w:pStyle w:val="afffb"/>
      </w:pPr>
      <w:r w:rsidRPr="0007204F">
        <w:rPr>
          <w:rStyle w:val="Zag11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</w:t>
      </w:r>
      <w:r w:rsidRPr="0007204F">
        <w:rPr>
          <w:rStyle w:val="Zag11"/>
        </w:rPr>
        <w:t>р</w:t>
      </w:r>
      <w:r w:rsidRPr="0007204F">
        <w:rPr>
          <w:rStyle w:val="Zag11"/>
        </w:rPr>
        <w:lastRenderedPageBreak/>
        <w:t>ные нормы адекватного природ</w:t>
      </w:r>
      <w:proofErr w:type="gramStart"/>
      <w:r w:rsidRPr="0007204F">
        <w:rPr>
          <w:rStyle w:val="Zag11"/>
        </w:rPr>
        <w:t>о-</w:t>
      </w:r>
      <w:proofErr w:type="gramEnd"/>
      <w:r w:rsidRPr="0007204F">
        <w:rPr>
          <w:rStyle w:val="Zag11"/>
        </w:rPr>
        <w:t xml:space="preserve"> и культуросообразного поведения в окружающей пр</w:t>
      </w:r>
      <w:r w:rsidRPr="0007204F">
        <w:rPr>
          <w:rStyle w:val="Zag11"/>
        </w:rPr>
        <w:t>и</w:t>
      </w:r>
      <w:r w:rsidRPr="0007204F">
        <w:rPr>
          <w:rStyle w:val="Zag11"/>
        </w:rPr>
        <w:t>родной и социальной среде.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Человек и природа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научится:</w:t>
      </w:r>
    </w:p>
    <w:p w:rsidR="00577C80" w:rsidRPr="00CB6752" w:rsidRDefault="00577C80" w:rsidP="00577C80">
      <w:pPr>
        <w:pStyle w:val="afffb"/>
      </w:pPr>
      <w:r w:rsidRPr="003C0745">
        <w:t xml:space="preserve">узнавать изученные объекты </w:t>
      </w:r>
      <w:r w:rsidRPr="00CB6752">
        <w:t>и явления живой и неживой природы;</w:t>
      </w:r>
    </w:p>
    <w:p w:rsidR="00577C80" w:rsidRPr="00797ECB" w:rsidRDefault="00577C80" w:rsidP="00577C80">
      <w:pPr>
        <w:pStyle w:val="afffb"/>
      </w:pPr>
      <w:r w:rsidRPr="00BD3307">
        <w:rPr>
          <w:spacing w:val="2"/>
        </w:rPr>
        <w:t xml:space="preserve">описывать на основе предложенного плана изученные </w:t>
      </w:r>
      <w:r w:rsidRPr="00FF3660">
        <w:t>объекты и явления живой и неживой приро</w:t>
      </w:r>
      <w:r w:rsidRPr="00797ECB">
        <w:t>ды, выделять их существенные признаки;</w:t>
      </w:r>
    </w:p>
    <w:p w:rsidR="00577C80" w:rsidRPr="002C5232" w:rsidRDefault="00577C80" w:rsidP="00577C80">
      <w:pPr>
        <w:pStyle w:val="afffb"/>
      </w:pPr>
      <w:r w:rsidRPr="004902B1">
        <w:t>сравнивать объекты живой и неживой природы на основе внешних признаков или известных характерных свойств</w:t>
      </w:r>
      <w:r w:rsidRPr="002C5232">
        <w:t>и проводить простейшую классификацию изученных об</w:t>
      </w:r>
      <w:r w:rsidRPr="002C5232">
        <w:t>ъ</w:t>
      </w:r>
      <w:r w:rsidRPr="002C5232">
        <w:t>ектов природы;</w:t>
      </w:r>
    </w:p>
    <w:p w:rsidR="00577C80" w:rsidRPr="002C5232" w:rsidRDefault="00577C80" w:rsidP="00577C80">
      <w:pPr>
        <w:pStyle w:val="afffb"/>
      </w:pPr>
      <w:r w:rsidRPr="002C5232">
        <w:t>проводить несложные наблюдения в окружающей среде и ставить опыты, испол</w:t>
      </w:r>
      <w:r w:rsidRPr="002C5232">
        <w:t>ь</w:t>
      </w:r>
      <w:r w:rsidRPr="002C5232">
        <w:t>зуя простейшее лабораторное оборудование и измерительные приборы; следовать и</w:t>
      </w:r>
      <w:r w:rsidRPr="002C5232">
        <w:t>н</w:t>
      </w:r>
      <w:r w:rsidRPr="002C5232">
        <w:t>струкц</w:t>
      </w:r>
      <w:r w:rsidRPr="002C5232">
        <w:t>и</w:t>
      </w:r>
      <w:r w:rsidRPr="002C5232">
        <w:t>ям</w:t>
      </w:r>
    </w:p>
    <w:p w:rsidR="00577C80" w:rsidRPr="002C5232" w:rsidRDefault="00577C80" w:rsidP="00577C80">
      <w:pPr>
        <w:pStyle w:val="afffb"/>
      </w:pPr>
      <w:r w:rsidRPr="002C5232">
        <w:t>и правилам техники безопасности при проведении наблюдений и опытов;</w:t>
      </w:r>
    </w:p>
    <w:p w:rsidR="00577C80" w:rsidRPr="00012122" w:rsidRDefault="00577C80" w:rsidP="00577C80">
      <w:pPr>
        <w:pStyle w:val="afffb"/>
      </w:pPr>
      <w:r w:rsidRPr="00E417D8">
        <w:t xml:space="preserve">использовать естественно­научные тексты (на бумажных </w:t>
      </w:r>
      <w:r w:rsidRPr="00A87A29">
        <w:rPr>
          <w:spacing w:val="2"/>
        </w:rPr>
        <w:t>и электронных носит</w:t>
      </w:r>
      <w:r w:rsidRPr="00A87A29">
        <w:rPr>
          <w:spacing w:val="2"/>
        </w:rPr>
        <w:t>е</w:t>
      </w:r>
      <w:r w:rsidRPr="00A87A29">
        <w:rPr>
          <w:spacing w:val="2"/>
        </w:rPr>
        <w:t xml:space="preserve">лях, в том числе в контролируемом </w:t>
      </w:r>
      <w:r w:rsidRPr="00C6263C">
        <w:t>Интернете) с целью п</w:t>
      </w:r>
      <w:r w:rsidRPr="00012122">
        <w:t>оиска и извлечения информ</w:t>
      </w:r>
      <w:r w:rsidRPr="00012122">
        <w:t>а</w:t>
      </w:r>
      <w:r w:rsidRPr="00012122">
        <w:t>ции, ответов на вопросы, объяснений, создания собственных устных или письменных в</w:t>
      </w:r>
      <w:r w:rsidRPr="00012122">
        <w:t>ы</w:t>
      </w:r>
      <w:r w:rsidRPr="00012122">
        <w:t>сказыв</w:t>
      </w:r>
      <w:r w:rsidRPr="00012122">
        <w:t>а</w:t>
      </w:r>
      <w:r w:rsidRPr="00012122">
        <w:t>ний;</w:t>
      </w:r>
    </w:p>
    <w:p w:rsidR="00577C80" w:rsidRPr="003B2B4B" w:rsidRDefault="00577C80" w:rsidP="00577C80">
      <w:pPr>
        <w:pStyle w:val="afffb"/>
      </w:pPr>
      <w:r w:rsidRPr="005401CC">
        <w:t>использовать различные справочные издания (словарь по естествознанию, опред</w:t>
      </w:r>
      <w:r w:rsidRPr="005401CC">
        <w:t>е</w:t>
      </w:r>
      <w:r w:rsidRPr="005401CC">
        <w:t>литель растений и животных на основе иллюстраций, атлас карт</w:t>
      </w:r>
      <w:r w:rsidRPr="003B2B4B">
        <w:t>, в том числе и компь</w:t>
      </w:r>
      <w:r w:rsidRPr="003B2B4B">
        <w:t>ю</w:t>
      </w:r>
      <w:r w:rsidRPr="003B2B4B">
        <w:t>терные издания) для поиска необходимой информации;</w:t>
      </w:r>
    </w:p>
    <w:p w:rsidR="00577C80" w:rsidRPr="00B630CB" w:rsidRDefault="00577C80" w:rsidP="00577C80">
      <w:pPr>
        <w:pStyle w:val="afffb"/>
      </w:pPr>
      <w:r w:rsidRPr="00375003">
        <w:rPr>
          <w:spacing w:val="2"/>
        </w:rPr>
        <w:t xml:space="preserve">использовать готовые модели (глобус, карту, план) для </w:t>
      </w:r>
      <w:r w:rsidRPr="00B630CB">
        <w:t>объяснения явлений или описания свойств объектов;</w:t>
      </w:r>
    </w:p>
    <w:p w:rsidR="00577C80" w:rsidRPr="00BD7394" w:rsidRDefault="00577C80" w:rsidP="00577C80">
      <w:pPr>
        <w:pStyle w:val="afffb"/>
      </w:pPr>
      <w:r w:rsidRPr="005B482A">
        <w:rPr>
          <w:spacing w:val="2"/>
        </w:rPr>
        <w:t xml:space="preserve">обнаруживать простейшие взаимосвязи между живой и </w:t>
      </w:r>
      <w:r w:rsidRPr="00BD7394">
        <w:t>неживой природой, вза</w:t>
      </w:r>
      <w:r w:rsidRPr="00BD7394">
        <w:t>и</w:t>
      </w:r>
      <w:r w:rsidRPr="00BD7394">
        <w:t>мосвязи в живой природе; использовать их для объяснения необходимости бережного о</w:t>
      </w:r>
      <w:r w:rsidRPr="00BD7394">
        <w:t>т</w:t>
      </w:r>
      <w:r w:rsidRPr="00BD7394">
        <w:t>ношения к природе;</w:t>
      </w:r>
    </w:p>
    <w:p w:rsidR="00577C80" w:rsidRPr="00BD7394" w:rsidRDefault="00577C80" w:rsidP="00577C80">
      <w:pPr>
        <w:pStyle w:val="afffb"/>
      </w:pPr>
      <w:r w:rsidRPr="00BD7394"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577C80" w:rsidRPr="00A87A29" w:rsidRDefault="00577C80" w:rsidP="00577C80">
      <w:pPr>
        <w:pStyle w:val="afffb"/>
      </w:pPr>
      <w:r w:rsidRPr="00BD7394">
        <w:rPr>
          <w:spacing w:val="-2"/>
        </w:rPr>
        <w:t>понимать необходимость здорового образа жизни, со</w:t>
      </w:r>
      <w:r w:rsidRPr="00BD7394">
        <w:t>блю</w:t>
      </w:r>
      <w:r w:rsidRPr="00BD7394">
        <w:rPr>
          <w:spacing w:val="2"/>
        </w:rPr>
        <w:t>дения правил безопасного поведения; использовать знания</w:t>
      </w:r>
      <w:r w:rsidRPr="00A87A29">
        <w:rPr>
          <w:spacing w:val="2"/>
        </w:rPr>
        <w:t>о строении и функционировании организма человека для</w:t>
      </w:r>
      <w:r w:rsidRPr="00A87A29">
        <w:t>сохранения и укрепления своего здоровья.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использовать при проведении практических работ инструменты ИКТ (фото</w:t>
      </w:r>
      <w:r w:rsidRPr="0007204F">
        <w:rPr>
          <w:i/>
        </w:rPr>
        <w:noBreakHyphen/>
        <w:t xml:space="preserve"> и видеокамеру, микрофон и</w:t>
      </w:r>
      <w:r w:rsidRPr="0007204F">
        <w:rPr>
          <w:i/>
        </w:rPr>
        <w:t> </w:t>
      </w:r>
      <w:r w:rsidRPr="0007204F">
        <w:rPr>
          <w:i/>
        </w:rPr>
        <w:t>др.) для записи и обработки информации, готовить небольшие презентации по результатам наблюдений и опытов;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осознавать ценность природы и необходимость нести ответственность за её с</w:t>
      </w:r>
      <w:r w:rsidRPr="0007204F">
        <w:rPr>
          <w:i/>
        </w:rPr>
        <w:t>о</w:t>
      </w:r>
      <w:r w:rsidRPr="0007204F">
        <w:rPr>
          <w:i/>
        </w:rPr>
        <w:t>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пользоваться простыми навыками самоконтроля самочувствия для сохранения здоровья; осознанно соблюдать режим дня, правила рационального питания и личной г</w:t>
      </w:r>
      <w:r w:rsidRPr="0007204F">
        <w:rPr>
          <w:i/>
        </w:rPr>
        <w:t>и</w:t>
      </w:r>
      <w:r w:rsidRPr="0007204F">
        <w:rPr>
          <w:i/>
        </w:rPr>
        <w:t>гиены;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выполнять правила безопасного поведения в доме, на улице, природной среде, ок</w:t>
      </w:r>
      <w:r w:rsidRPr="0007204F">
        <w:rPr>
          <w:i/>
        </w:rPr>
        <w:t>а</w:t>
      </w:r>
      <w:r w:rsidRPr="0007204F">
        <w:rPr>
          <w:i/>
        </w:rPr>
        <w:t>зывать первую помощь принесложных несчастных случаях;</w:t>
      </w:r>
    </w:p>
    <w:p w:rsidR="00577C80" w:rsidRPr="00BD7394" w:rsidRDefault="00577C80" w:rsidP="0007204F">
      <w:pPr>
        <w:pStyle w:val="afffb"/>
        <w:rPr>
          <w:i/>
        </w:rPr>
      </w:pPr>
      <w:r w:rsidRPr="0007204F">
        <w:rPr>
          <w:i/>
        </w:rPr>
        <w:t>планировать, контролировать и оценивать учебные действия в процессе познания</w:t>
      </w:r>
      <w:r w:rsidRPr="00BD7394">
        <w:rPr>
          <w:i/>
        </w:rPr>
        <w:t xml:space="preserve"> окружающего мира в соответствии с поставленной задачей и условиями её реализации.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Человек и общество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</w:t>
      </w:r>
      <w:r w:rsidRPr="0007204F">
        <w:t>с</w:t>
      </w:r>
      <w:r w:rsidRPr="0007204F">
        <w:t>сийскую Федерацию, на карте России Москву, свой регион и его главный город;</w:t>
      </w:r>
    </w:p>
    <w:p w:rsidR="00577C80" w:rsidRPr="0007204F" w:rsidRDefault="00577C80" w:rsidP="0007204F">
      <w:pPr>
        <w:pStyle w:val="afffb"/>
      </w:pPr>
      <w:r w:rsidRPr="0007204F">
        <w:lastRenderedPageBreak/>
        <w:t>различать прошлое, настоящее, будущее; соотносить изученные исторические с</w:t>
      </w:r>
      <w:r w:rsidRPr="0007204F">
        <w:t>о</w:t>
      </w:r>
      <w:r w:rsidRPr="0007204F">
        <w:t>бытия с датами, конкретную дату с веком; находить место изученных событий на «ленте времени»;</w:t>
      </w:r>
    </w:p>
    <w:p w:rsidR="00577C80" w:rsidRPr="002C5232" w:rsidRDefault="00577C80" w:rsidP="0007204F">
      <w:pPr>
        <w:pStyle w:val="afffb"/>
      </w:pPr>
      <w:r w:rsidRPr="0007204F">
        <w:t>используя дополнительные источники информации (на бумажных и электронных носителях, в том числе в контролируемом</w:t>
      </w:r>
      <w:r w:rsidRPr="002C5232">
        <w:t xml:space="preserve"> Интернете), находить факты, относящиеся к образу жизни, обычаям и верованиям своих предков; на основе имеющихся знаний отл</w:t>
      </w:r>
      <w:r w:rsidRPr="002C5232">
        <w:t>и</w:t>
      </w:r>
      <w:r w:rsidRPr="002C5232">
        <w:t>чать реальные исторические факты от вымыслов;</w:t>
      </w:r>
    </w:p>
    <w:p w:rsidR="00577C80" w:rsidRPr="00A87A29" w:rsidRDefault="00577C80" w:rsidP="00577C80">
      <w:pPr>
        <w:pStyle w:val="afffb"/>
      </w:pPr>
      <w:r w:rsidRPr="002C5232">
        <w:rPr>
          <w:spacing w:val="2"/>
        </w:rPr>
        <w:t>оценивать характер взаимоотношений людей в различ</w:t>
      </w:r>
      <w:r w:rsidRPr="002C5232">
        <w:t xml:space="preserve">ных социальных группах (семья, группа сверстников, этнос), </w:t>
      </w:r>
      <w:r w:rsidRPr="00E417D8">
        <w:rPr>
          <w:spacing w:val="2"/>
        </w:rPr>
        <w:t>в том числе с позиции развития этических чувств, добро</w:t>
      </w:r>
      <w:r w:rsidRPr="00A87A29">
        <w:t>желательности и эмоционально­нравственной отзывчивости, понимания чу</w:t>
      </w:r>
      <w:proofErr w:type="gramStart"/>
      <w:r w:rsidRPr="00A87A29">
        <w:t>вств др</w:t>
      </w:r>
      <w:proofErr w:type="gramEnd"/>
      <w:r w:rsidRPr="00A87A29">
        <w:t>у</w:t>
      </w:r>
      <w:r w:rsidRPr="00A87A29">
        <w:t>гих людей и сопереживания им;</w:t>
      </w:r>
    </w:p>
    <w:p w:rsidR="00577C80" w:rsidRPr="005B482A" w:rsidRDefault="00577C80" w:rsidP="00577C80">
      <w:pPr>
        <w:pStyle w:val="afffb"/>
      </w:pPr>
      <w:r w:rsidRPr="00C6263C">
        <w:rPr>
          <w:spacing w:val="2"/>
        </w:rPr>
        <w:t xml:space="preserve">использовать различные справочные издания (словари, </w:t>
      </w:r>
      <w:r w:rsidRPr="00012122">
        <w:t>энциклопедии)</w:t>
      </w:r>
      <w:r w:rsidRPr="005401CC">
        <w:t xml:space="preserve"> и детскую литературу о человеке и обществе </w:t>
      </w:r>
      <w:r w:rsidRPr="003B2B4B">
        <w:rPr>
          <w:spacing w:val="2"/>
        </w:rPr>
        <w:t>с целью поиска информации, ответов на вопросы, об</w:t>
      </w:r>
      <w:r w:rsidRPr="003B2B4B">
        <w:rPr>
          <w:spacing w:val="2"/>
        </w:rPr>
        <w:t>ъ</w:t>
      </w:r>
      <w:r w:rsidRPr="003B2B4B">
        <w:rPr>
          <w:spacing w:val="2"/>
        </w:rPr>
        <w:t>яснений, для создания собственных устных или письменных</w:t>
      </w:r>
      <w:r w:rsidRPr="005B482A">
        <w:t>высказываний.</w:t>
      </w:r>
    </w:p>
    <w:p w:rsidR="00577C80" w:rsidRPr="00BD7394" w:rsidRDefault="00577C80" w:rsidP="00577C80">
      <w:pPr>
        <w:pStyle w:val="afffb"/>
        <w:rPr>
          <w:b/>
          <w:i/>
          <w:sz w:val="28"/>
        </w:rPr>
      </w:pPr>
      <w:r w:rsidRPr="0007204F">
        <w:rPr>
          <w:b/>
        </w:rPr>
        <w:t>Выпускник получит возможность научиться</w:t>
      </w:r>
      <w:r w:rsidRPr="00BD7394">
        <w:rPr>
          <w:b/>
          <w:sz w:val="28"/>
        </w:rPr>
        <w:t>: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осознавать свою неразрывную связь с разнообразными окружающими социальн</w:t>
      </w:r>
      <w:r w:rsidRPr="00BD7394">
        <w:rPr>
          <w:i/>
        </w:rPr>
        <w:t>ы</w:t>
      </w:r>
      <w:r w:rsidRPr="00BD7394">
        <w:rPr>
          <w:i/>
        </w:rPr>
        <w:t>ми группами;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</w:rPr>
        <w:t>ориентироваться в важнейших для страны и личности событиях и фактах пр</w:t>
      </w:r>
      <w:r w:rsidRPr="00BD7394">
        <w:rPr>
          <w:i/>
        </w:rPr>
        <w:t>о</w:t>
      </w:r>
      <w:r w:rsidRPr="00BD7394">
        <w:rPr>
          <w:i/>
        </w:rPr>
        <w:t>шлого и настоящего; оценивать их возможное влияние на будущее, приобретая тем с</w:t>
      </w:r>
      <w:r w:rsidRPr="00BD7394">
        <w:rPr>
          <w:i/>
        </w:rPr>
        <w:t>а</w:t>
      </w:r>
      <w:r w:rsidRPr="00BD7394">
        <w:rPr>
          <w:i/>
        </w:rPr>
        <w:t>мым чувство исторической перспективы;</w:t>
      </w:r>
    </w:p>
    <w:p w:rsidR="00577C80" w:rsidRPr="00BD7394" w:rsidRDefault="00577C80" w:rsidP="00577C80">
      <w:pPr>
        <w:pStyle w:val="afffb"/>
        <w:rPr>
          <w:i/>
        </w:rPr>
      </w:pPr>
      <w:r w:rsidRPr="00BD7394">
        <w:rPr>
          <w:i/>
          <w:spacing w:val="2"/>
        </w:rPr>
        <w:t>наблюдать и описывать проявления богатства вну</w:t>
      </w:r>
      <w:r w:rsidRPr="00BD7394">
        <w:rPr>
          <w:i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577C80" w:rsidRPr="00BD7394" w:rsidRDefault="00577C80" w:rsidP="00577C80">
      <w:pPr>
        <w:pStyle w:val="afffb"/>
        <w:rPr>
          <w:i/>
          <w:spacing w:val="-2"/>
        </w:rPr>
      </w:pPr>
      <w:r w:rsidRPr="00BD7394">
        <w:rPr>
          <w:i/>
          <w:spacing w:val="-2"/>
        </w:rPr>
        <w:t>проявлять уважение и готовность выполнять совместно установленные догов</w:t>
      </w:r>
      <w:r w:rsidRPr="00BD7394">
        <w:rPr>
          <w:i/>
          <w:spacing w:val="-2"/>
        </w:rPr>
        <w:t>о</w:t>
      </w:r>
      <w:r w:rsidRPr="00BD7394">
        <w:rPr>
          <w:i/>
          <w:spacing w:val="-2"/>
        </w:rPr>
        <w:t xml:space="preserve">рённости и правила, в том числе правила общения </w:t>
      </w:r>
      <w:proofErr w:type="gramStart"/>
      <w:r w:rsidRPr="00BD7394">
        <w:rPr>
          <w:i/>
          <w:spacing w:val="-2"/>
        </w:rPr>
        <w:t>со</w:t>
      </w:r>
      <w:proofErr w:type="gramEnd"/>
      <w:r w:rsidRPr="00BD7394">
        <w:rPr>
          <w:i/>
          <w:spacing w:val="-2"/>
        </w:rPr>
        <w:t xml:space="preserve"> взрослыми и сверстниками в офиц</w:t>
      </w:r>
      <w:r w:rsidRPr="00BD7394">
        <w:rPr>
          <w:i/>
          <w:spacing w:val="-2"/>
        </w:rPr>
        <w:t>и</w:t>
      </w:r>
      <w:r w:rsidRPr="00BD7394">
        <w:rPr>
          <w:i/>
          <w:spacing w:val="-2"/>
        </w:rPr>
        <w:t>альной обстановке; участвовать в коллективной коммуника</w:t>
      </w:r>
      <w:r w:rsidRPr="00BD7394">
        <w:rPr>
          <w:i/>
        </w:rPr>
        <w:t>тивной деятельности в и</w:t>
      </w:r>
      <w:r w:rsidRPr="00BD7394">
        <w:rPr>
          <w:i/>
        </w:rPr>
        <w:t>н</w:t>
      </w:r>
      <w:r w:rsidRPr="00BD7394">
        <w:rPr>
          <w:i/>
        </w:rPr>
        <w:t>формац</w:t>
      </w:r>
      <w:r w:rsidRPr="00BD7394">
        <w:rPr>
          <w:i/>
        </w:rPr>
        <w:t>и</w:t>
      </w:r>
      <w:r w:rsidRPr="00BD7394">
        <w:rPr>
          <w:i/>
        </w:rPr>
        <w:t xml:space="preserve">онной образовательной </w:t>
      </w:r>
      <w:r w:rsidRPr="00BD7394">
        <w:rPr>
          <w:i/>
          <w:spacing w:val="-2"/>
        </w:rPr>
        <w:t>среде;</w:t>
      </w:r>
    </w:p>
    <w:p w:rsidR="00577C80" w:rsidRPr="00413904" w:rsidRDefault="00577C80" w:rsidP="00577C80">
      <w:pPr>
        <w:pStyle w:val="afffb"/>
      </w:pPr>
      <w:r w:rsidRPr="00BD7394">
        <w:rPr>
          <w:i/>
          <w:spacing w:val="2"/>
        </w:rPr>
        <w:t xml:space="preserve">определять общую цель в совместной деятельности </w:t>
      </w:r>
      <w:r w:rsidRPr="00BD7394">
        <w:rPr>
          <w:i/>
        </w:rPr>
        <w:t>и пути её достижения; д</w:t>
      </w:r>
      <w:r w:rsidRPr="00BD7394">
        <w:rPr>
          <w:i/>
        </w:rPr>
        <w:t>о</w:t>
      </w:r>
      <w:r w:rsidRPr="00BD7394">
        <w:rPr>
          <w:i/>
        </w:rPr>
        <w:t>говариваться о распределении функций и ролей; осуществлять взаимный контроль в со</w:t>
      </w:r>
      <w:r w:rsidRPr="00BD7394">
        <w:rPr>
          <w:i/>
        </w:rPr>
        <w:t>в</w:t>
      </w:r>
      <w:r w:rsidRPr="00BD7394">
        <w:rPr>
          <w:i/>
        </w:rPr>
        <w:t>местной деятельности; адекватно оценивать собственное поведение и поведение окр</w:t>
      </w:r>
      <w:r w:rsidRPr="00BD7394">
        <w:rPr>
          <w:i/>
        </w:rPr>
        <w:t>у</w:t>
      </w:r>
      <w:r w:rsidRPr="00BD7394">
        <w:rPr>
          <w:i/>
        </w:rPr>
        <w:t>жающих.</w:t>
      </w:r>
    </w:p>
    <w:p w:rsidR="00577C80" w:rsidRPr="00413904" w:rsidRDefault="00577C80" w:rsidP="00577C80">
      <w:pPr>
        <w:pStyle w:val="afffb"/>
        <w:rPr>
          <w:rStyle w:val="Zag11"/>
          <w:rFonts w:eastAsia="@Arial Unicode MS"/>
          <w:b/>
          <w:i/>
        </w:rPr>
      </w:pPr>
    </w:p>
    <w:p w:rsidR="00577C80" w:rsidRPr="0007204F" w:rsidRDefault="0007204F" w:rsidP="0007204F">
      <w:pPr>
        <w:pStyle w:val="47"/>
        <w:jc w:val="left"/>
        <w:rPr>
          <w:rFonts w:eastAsia="@Arial Unicode MS"/>
        </w:rPr>
      </w:pPr>
      <w:r>
        <w:rPr>
          <w:rStyle w:val="Zag11"/>
          <w:rFonts w:eastAsia="@Arial Unicode MS"/>
        </w:rPr>
        <w:t xml:space="preserve">планируемые </w:t>
      </w:r>
      <w:r w:rsidR="00723DDB">
        <w:rPr>
          <w:rStyle w:val="Zag11"/>
          <w:rFonts w:eastAsia="@Arial Unicode MS"/>
        </w:rPr>
        <w:t xml:space="preserve">предметные </w:t>
      </w:r>
      <w:r>
        <w:rPr>
          <w:rStyle w:val="Zag11"/>
          <w:rFonts w:eastAsia="@Arial Unicode MS"/>
        </w:rPr>
        <w:t xml:space="preserve">результаты </w:t>
      </w:r>
      <w:r w:rsidR="00723DDB">
        <w:rPr>
          <w:rStyle w:val="Zag11"/>
          <w:rFonts w:eastAsia="@Arial Unicode MS"/>
        </w:rPr>
        <w:t xml:space="preserve">осовения </w:t>
      </w:r>
      <w:r w:rsidRPr="0007204F">
        <w:rPr>
          <w:rStyle w:val="Zag11"/>
          <w:rFonts w:eastAsia="@Arial Unicode MS"/>
        </w:rPr>
        <w:t>Образовател</w:t>
      </w:r>
      <w:r w:rsidRPr="0007204F">
        <w:rPr>
          <w:rStyle w:val="Zag11"/>
          <w:rFonts w:eastAsia="@Arial Unicode MS"/>
        </w:rPr>
        <w:t>ь</w:t>
      </w:r>
      <w:r w:rsidRPr="0007204F">
        <w:rPr>
          <w:rStyle w:val="Zag11"/>
          <w:rFonts w:eastAsia="@Arial Unicode MS"/>
        </w:rPr>
        <w:t>н</w:t>
      </w:r>
      <w:r>
        <w:rPr>
          <w:rStyle w:val="Zag11"/>
          <w:rFonts w:eastAsia="@Arial Unicode MS"/>
        </w:rPr>
        <w:t>ой</w:t>
      </w:r>
      <w:r w:rsidRPr="0007204F">
        <w:rPr>
          <w:rStyle w:val="Zag11"/>
          <w:rFonts w:eastAsia="@Arial Unicode MS"/>
        </w:rPr>
        <w:t xml:space="preserve"> област</w:t>
      </w:r>
      <w:r>
        <w:rPr>
          <w:rStyle w:val="Zag11"/>
          <w:rFonts w:eastAsia="@Arial Unicode MS"/>
        </w:rPr>
        <w:t>и</w:t>
      </w:r>
      <w:r w:rsidR="00577C80" w:rsidRPr="0007204F">
        <w:rPr>
          <w:rStyle w:val="Zag11"/>
          <w:rFonts w:eastAsia="@Arial Unicode MS"/>
        </w:rPr>
        <w:t xml:space="preserve"> «Искусство» </w:t>
      </w:r>
      <w:r>
        <w:rPr>
          <w:rStyle w:val="Zag11"/>
          <w:rFonts w:eastAsia="@Arial Unicode MS"/>
        </w:rPr>
        <w:t>на уровне начального общего обр</w:t>
      </w:r>
      <w:r>
        <w:rPr>
          <w:rStyle w:val="Zag11"/>
          <w:rFonts w:eastAsia="@Arial Unicode MS"/>
        </w:rPr>
        <w:t>а</w:t>
      </w:r>
      <w:r>
        <w:rPr>
          <w:rStyle w:val="Zag11"/>
          <w:rFonts w:eastAsia="@Arial Unicode MS"/>
        </w:rPr>
        <w:t>зования</w:t>
      </w:r>
    </w:p>
    <w:p w:rsidR="00577C80" w:rsidRPr="0007204F" w:rsidRDefault="00577C80" w:rsidP="00577C80">
      <w:pPr>
        <w:pStyle w:val="afffb"/>
        <w:rPr>
          <w:b/>
          <w:caps/>
          <w:u w:val="single"/>
        </w:rPr>
      </w:pPr>
      <w:bookmarkStart w:id="107" w:name="_Toc288394066"/>
      <w:bookmarkStart w:id="108" w:name="_Toc288410533"/>
      <w:bookmarkStart w:id="109" w:name="_Toc288410662"/>
      <w:bookmarkStart w:id="110" w:name="_Toc294246078"/>
      <w:r w:rsidRPr="0007204F">
        <w:rPr>
          <w:b/>
          <w:caps/>
          <w:u w:val="single"/>
        </w:rPr>
        <w:t>Изобразительное искусство</w:t>
      </w:r>
      <w:bookmarkEnd w:id="107"/>
      <w:bookmarkEnd w:id="108"/>
      <w:bookmarkEnd w:id="109"/>
      <w:bookmarkEnd w:id="110"/>
    </w:p>
    <w:p w:rsidR="0007204F" w:rsidRDefault="0007204F" w:rsidP="00577C80">
      <w:pPr>
        <w:pStyle w:val="afffb"/>
        <w:rPr>
          <w:rStyle w:val="Zag11"/>
          <w:rFonts w:eastAsia="@Arial Unicode MS"/>
          <w:sz w:val="28"/>
        </w:rPr>
      </w:pP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 xml:space="preserve">В результате изучения изобразительного искусства на уровне начального общего образования у </w:t>
      </w:r>
      <w:proofErr w:type="gramStart"/>
      <w:r w:rsidRPr="0007204F">
        <w:rPr>
          <w:rStyle w:val="Zag11"/>
        </w:rPr>
        <w:t>обучающихся</w:t>
      </w:r>
      <w:proofErr w:type="gramEnd"/>
      <w:r w:rsidRPr="0007204F">
        <w:rPr>
          <w:rStyle w:val="Zag11"/>
        </w:rPr>
        <w:t>: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будут сформированы основы художественной культуры: представление о спец</w:t>
      </w:r>
      <w:r w:rsidRPr="0007204F">
        <w:rPr>
          <w:rStyle w:val="Zag11"/>
        </w:rPr>
        <w:t>и</w:t>
      </w:r>
      <w:r w:rsidRPr="0007204F">
        <w:rPr>
          <w:rStyle w:val="Zag11"/>
        </w:rPr>
        <w:t>фике изобразительного искусства, потребность в художественном творчестве и в общении с и</w:t>
      </w:r>
      <w:r w:rsidRPr="0007204F">
        <w:rPr>
          <w:rStyle w:val="Zag11"/>
        </w:rPr>
        <w:t>с</w:t>
      </w:r>
      <w:r w:rsidRPr="0007204F">
        <w:rPr>
          <w:rStyle w:val="Zag11"/>
        </w:rPr>
        <w:t>кусством, первоначальные понятия о выразительных возможностях языка искусства;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начнут развиваться образное мышление, наблюдательность и воображение, уче</w:t>
      </w:r>
      <w:r w:rsidRPr="0007204F">
        <w:rPr>
          <w:rStyle w:val="Zag11"/>
        </w:rPr>
        <w:t>б</w:t>
      </w:r>
      <w:r w:rsidRPr="0007204F">
        <w:rPr>
          <w:rStyle w:val="Zag11"/>
        </w:rPr>
        <w:t>но-творческие способности, эстетические чувства, формироваться основы анализа прои</w:t>
      </w:r>
      <w:r w:rsidRPr="0007204F">
        <w:rPr>
          <w:rStyle w:val="Zag11"/>
        </w:rPr>
        <w:t>з</w:t>
      </w:r>
      <w:r w:rsidRPr="0007204F">
        <w:rPr>
          <w:rStyle w:val="Zag11"/>
        </w:rPr>
        <w:t>ведения искусства; будут проявляться эмоционально-ценностное отношение к миру, явл</w:t>
      </w:r>
      <w:r w:rsidRPr="0007204F">
        <w:rPr>
          <w:rStyle w:val="Zag11"/>
        </w:rPr>
        <w:t>е</w:t>
      </w:r>
      <w:r w:rsidRPr="0007204F">
        <w:rPr>
          <w:rStyle w:val="Zag11"/>
        </w:rPr>
        <w:t>ниям действительности и художественный вкус;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</w:t>
      </w:r>
      <w:r w:rsidRPr="0007204F">
        <w:rPr>
          <w:rStyle w:val="Zag11"/>
        </w:rPr>
        <w:t>а</w:t>
      </w:r>
      <w:r w:rsidRPr="0007204F">
        <w:rPr>
          <w:rStyle w:val="Zag11"/>
        </w:rPr>
        <w:t>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</w:t>
      </w:r>
      <w:r w:rsidRPr="0007204F">
        <w:rPr>
          <w:rStyle w:val="Zag11"/>
        </w:rPr>
        <w:t>и</w:t>
      </w:r>
      <w:r w:rsidRPr="0007204F">
        <w:rPr>
          <w:rStyle w:val="Zag11"/>
        </w:rPr>
        <w:t xml:space="preserve">мом, которые станут базой самостоятельных поступков и действий на основе морального </w:t>
      </w:r>
      <w:r w:rsidRPr="0007204F">
        <w:rPr>
          <w:rStyle w:val="Zag11"/>
        </w:rPr>
        <w:lastRenderedPageBreak/>
        <w:t>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</w:t>
      </w:r>
      <w:r w:rsidRPr="0007204F">
        <w:rPr>
          <w:rStyle w:val="Zag11"/>
        </w:rPr>
        <w:t>и</w:t>
      </w:r>
      <w:r w:rsidRPr="0007204F">
        <w:rPr>
          <w:rStyle w:val="Zag11"/>
        </w:rPr>
        <w:t>мизм, способность к преодолению трудностей, открытость миру, диалогичность;</w:t>
      </w:r>
    </w:p>
    <w:p w:rsidR="00577C80" w:rsidRPr="0007204F" w:rsidRDefault="00577C80" w:rsidP="0007204F">
      <w:pPr>
        <w:pStyle w:val="afffb"/>
        <w:rPr>
          <w:rStyle w:val="Zag11"/>
        </w:rPr>
      </w:pPr>
      <w:proofErr w:type="gramStart"/>
      <w:r w:rsidRPr="0007204F">
        <w:rPr>
          <w:rStyle w:val="Zag11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</w:t>
      </w:r>
      <w:r w:rsidRPr="0007204F">
        <w:rPr>
          <w:rStyle w:val="Zag11"/>
        </w:rPr>
        <w:t>о</w:t>
      </w:r>
      <w:r w:rsidRPr="0007204F">
        <w:rPr>
          <w:rStyle w:val="Zag11"/>
        </w:rPr>
        <w:t>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</w:t>
      </w:r>
      <w:proofErr w:type="gramEnd"/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будут заложены основы российской гражданской идентичности, чувства с</w:t>
      </w:r>
      <w:r w:rsidRPr="0007204F">
        <w:rPr>
          <w:rStyle w:val="Zag11"/>
        </w:rPr>
        <w:t>о</w:t>
      </w:r>
      <w:r w:rsidRPr="0007204F">
        <w:rPr>
          <w:rStyle w:val="Zag11"/>
        </w:rPr>
        <w:t>причастности и гордости за свою Родину, российский народ и историю России, появится осозн</w:t>
      </w:r>
      <w:r w:rsidRPr="0007204F">
        <w:rPr>
          <w:rStyle w:val="Zag11"/>
        </w:rPr>
        <w:t>а</w:t>
      </w:r>
      <w:r w:rsidRPr="0007204F">
        <w:rPr>
          <w:rStyle w:val="Zag11"/>
        </w:rPr>
        <w:t>ние своей этнической и национальной принадлежности, ответственности за общее благ</w:t>
      </w:r>
      <w:r w:rsidRPr="0007204F">
        <w:rPr>
          <w:rStyle w:val="Zag11"/>
        </w:rPr>
        <w:t>о</w:t>
      </w:r>
      <w:r w:rsidRPr="0007204F">
        <w:rPr>
          <w:rStyle w:val="Zag11"/>
        </w:rPr>
        <w:t>получие.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Обучающиеся: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овладеют практическими умениями и навыками в восприятии произведений пл</w:t>
      </w:r>
      <w:r w:rsidRPr="0007204F">
        <w:rPr>
          <w:rStyle w:val="Zag11"/>
        </w:rPr>
        <w:t>а</w:t>
      </w:r>
      <w:r w:rsidRPr="0007204F">
        <w:rPr>
          <w:rStyle w:val="Zag11"/>
        </w:rPr>
        <w:t>стических искусств и в различных видах художественной деятельности: графике (рису</w:t>
      </w:r>
      <w:r w:rsidRPr="0007204F">
        <w:rPr>
          <w:rStyle w:val="Zag11"/>
        </w:rPr>
        <w:t>н</w:t>
      </w:r>
      <w:r w:rsidRPr="0007204F">
        <w:rPr>
          <w:rStyle w:val="Zag11"/>
        </w:rPr>
        <w:t>ке), живописи, скульптуре, архитектуре, художественном конструировании, декоративно-прикладном искусстве;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смогут понимать образную природу искусства; давать эстетическую оценку и в</w:t>
      </w:r>
      <w:r w:rsidRPr="0007204F">
        <w:rPr>
          <w:rStyle w:val="Zag11"/>
        </w:rPr>
        <w:t>ы</w:t>
      </w:r>
      <w:r w:rsidRPr="0007204F">
        <w:rPr>
          <w:rStyle w:val="Zag11"/>
        </w:rPr>
        <w:t>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научатся применять художественные умения, знания и представления о пластич</w:t>
      </w:r>
      <w:r w:rsidRPr="0007204F">
        <w:rPr>
          <w:rStyle w:val="Zag11"/>
        </w:rPr>
        <w:t>е</w:t>
      </w:r>
      <w:r w:rsidRPr="0007204F">
        <w:rPr>
          <w:rStyle w:val="Zag11"/>
        </w:rPr>
        <w:t>ских искусствах для выполнения учебных и художественно-практических задач, познак</w:t>
      </w:r>
      <w:r w:rsidRPr="0007204F">
        <w:rPr>
          <w:rStyle w:val="Zag11"/>
        </w:rPr>
        <w:t>о</w:t>
      </w:r>
      <w:r w:rsidRPr="0007204F">
        <w:rPr>
          <w:rStyle w:val="Zag11"/>
        </w:rPr>
        <w:t xml:space="preserve">мятся с возможностями использования в творчестве различных </w:t>
      </w:r>
      <w:proofErr w:type="gramStart"/>
      <w:r w:rsidRPr="0007204F">
        <w:rPr>
          <w:rStyle w:val="Zag11"/>
        </w:rPr>
        <w:t>ИКТ-средств</w:t>
      </w:r>
      <w:proofErr w:type="gramEnd"/>
      <w:r w:rsidRPr="0007204F">
        <w:rPr>
          <w:rStyle w:val="Zag11"/>
        </w:rPr>
        <w:t>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 xml:space="preserve">получат навыки сотрудничества </w:t>
      </w:r>
      <w:proofErr w:type="gramStart"/>
      <w:r w:rsidRPr="0007204F">
        <w:rPr>
          <w:rStyle w:val="Zag11"/>
        </w:rPr>
        <w:t>со</w:t>
      </w:r>
      <w:proofErr w:type="gramEnd"/>
      <w:r w:rsidRPr="0007204F">
        <w:rPr>
          <w:rStyle w:val="Zag11"/>
        </w:rPr>
        <w:t xml:space="preserve"> взрослыми и сверстниками, научатся вести ди</w:t>
      </w:r>
      <w:r w:rsidRPr="0007204F">
        <w:rPr>
          <w:rStyle w:val="Zag11"/>
        </w:rPr>
        <w:t>а</w:t>
      </w:r>
      <w:r w:rsidRPr="0007204F">
        <w:rPr>
          <w:rStyle w:val="Zag11"/>
        </w:rPr>
        <w:t>лог, участвовать в обсуждении значимых для человека явлений жизни и искусства, будут сп</w:t>
      </w:r>
      <w:r w:rsidRPr="0007204F">
        <w:rPr>
          <w:rStyle w:val="Zag11"/>
        </w:rPr>
        <w:t>о</w:t>
      </w:r>
      <w:r w:rsidRPr="0007204F">
        <w:rPr>
          <w:rStyle w:val="Zag11"/>
        </w:rPr>
        <w:t>собны вставать на позицию другого человека;</w:t>
      </w:r>
    </w:p>
    <w:p w:rsidR="00577C80" w:rsidRPr="0007204F" w:rsidRDefault="00577C80" w:rsidP="0007204F">
      <w:pPr>
        <w:pStyle w:val="afffb"/>
        <w:rPr>
          <w:rStyle w:val="Zag11"/>
        </w:rPr>
      </w:pPr>
      <w:r w:rsidRPr="0007204F">
        <w:rPr>
          <w:rStyle w:val="Zag11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</w:t>
      </w:r>
      <w:r w:rsidRPr="0007204F">
        <w:rPr>
          <w:rStyle w:val="Zag11"/>
        </w:rPr>
        <w:t>о</w:t>
      </w:r>
      <w:r w:rsidRPr="0007204F">
        <w:rPr>
          <w:rStyle w:val="Zag11"/>
        </w:rPr>
        <w:t>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Восприятие искусства и виды художественной деятельности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различать основные виды художественной деятельности (рисунок, живопись, скульптура, художественное конструирование и дизайн, декоративно­прикладное иску</w:t>
      </w:r>
      <w:r w:rsidRPr="0007204F">
        <w:t>с</w:t>
      </w:r>
      <w:r w:rsidRPr="0007204F">
        <w:t>ство) и участвовать в художественно­творческой деятельности, используя различные х</w:t>
      </w:r>
      <w:r w:rsidRPr="0007204F">
        <w:t>у</w:t>
      </w:r>
      <w:r w:rsidRPr="0007204F">
        <w:t>дож</w:t>
      </w:r>
      <w:r w:rsidRPr="0007204F">
        <w:t>е</w:t>
      </w:r>
      <w:r w:rsidRPr="0007204F">
        <w:t>ственные материалы и приёмы работы с ними для передачи собственного замысла;</w:t>
      </w:r>
    </w:p>
    <w:p w:rsidR="00577C80" w:rsidRPr="0007204F" w:rsidRDefault="00577C80" w:rsidP="0007204F">
      <w:pPr>
        <w:pStyle w:val="afffb"/>
      </w:pPr>
      <w:r w:rsidRPr="0007204F">
        <w:t>различать основные виды и жанры пластических искусств, понимать их специф</w:t>
      </w:r>
      <w:r w:rsidRPr="0007204F">
        <w:t>и</w:t>
      </w:r>
      <w:r w:rsidRPr="0007204F">
        <w:t>ку;</w:t>
      </w:r>
    </w:p>
    <w:p w:rsidR="00577C80" w:rsidRPr="0007204F" w:rsidRDefault="00577C80" w:rsidP="0007204F">
      <w:pPr>
        <w:pStyle w:val="afffb"/>
      </w:pPr>
      <w:r w:rsidRPr="0007204F"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</w:t>
      </w:r>
      <w:r w:rsidRPr="0007204F">
        <w:t>я</w:t>
      </w:r>
      <w:r w:rsidRPr="0007204F">
        <w:t>ния и своё отношение к ним средствами художественного образного языка;</w:t>
      </w:r>
    </w:p>
    <w:p w:rsidR="00577C80" w:rsidRPr="0007204F" w:rsidRDefault="00577C80" w:rsidP="0007204F">
      <w:pPr>
        <w:pStyle w:val="afffb"/>
      </w:pPr>
      <w:proofErr w:type="gramStart"/>
      <w:r w:rsidRPr="0007204F"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07204F">
        <w:t> </w:t>
      </w:r>
      <w:r w:rsidRPr="0007204F">
        <w:t>т.</w:t>
      </w:r>
      <w:r w:rsidRPr="0007204F">
        <w:t> </w:t>
      </w:r>
      <w:r w:rsidRPr="0007204F">
        <w:t>д.) окружающего мира и жи</w:t>
      </w:r>
      <w:r w:rsidRPr="0007204F">
        <w:t>з</w:t>
      </w:r>
      <w:r w:rsidRPr="0007204F">
        <w:t>ненных явлений;</w:t>
      </w:r>
      <w:proofErr w:type="gramEnd"/>
    </w:p>
    <w:p w:rsidR="00577C80" w:rsidRPr="0007204F" w:rsidRDefault="00577C80" w:rsidP="0007204F">
      <w:pPr>
        <w:pStyle w:val="afffb"/>
      </w:pPr>
      <w:r w:rsidRPr="0007204F">
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lastRenderedPageBreak/>
        <w:t>воспринимать произведения изобразительного искусства</w:t>
      </w:r>
      <w:proofErr w:type="gramStart"/>
      <w:r w:rsidRPr="0007204F">
        <w:rPr>
          <w:i/>
        </w:rPr>
        <w:t>;у</w:t>
      </w:r>
      <w:proofErr w:type="gramEnd"/>
      <w:r w:rsidRPr="0007204F">
        <w:rPr>
          <w:i/>
        </w:rPr>
        <w:t>частвовать в обсужд</w:t>
      </w:r>
      <w:r w:rsidRPr="0007204F">
        <w:rPr>
          <w:i/>
        </w:rPr>
        <w:t>е</w:t>
      </w:r>
      <w:r w:rsidRPr="0007204F">
        <w:rPr>
          <w:i/>
        </w:rPr>
        <w:t>нии их содержания и выразительных средств; различать сюжет и содержание в знак</w:t>
      </w:r>
      <w:r w:rsidRPr="0007204F">
        <w:rPr>
          <w:i/>
        </w:rPr>
        <w:t>о</w:t>
      </w:r>
      <w:r w:rsidRPr="0007204F">
        <w:rPr>
          <w:i/>
        </w:rPr>
        <w:t>мых произведениях;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видеть проявления прекрасного в произведениях искусства (картины, архитект</w:t>
      </w:r>
      <w:r w:rsidRPr="0007204F">
        <w:rPr>
          <w:i/>
        </w:rPr>
        <w:t>у</w:t>
      </w:r>
      <w:r w:rsidRPr="0007204F">
        <w:rPr>
          <w:i/>
        </w:rPr>
        <w:t>ра, скульптура и</w:t>
      </w:r>
      <w:r w:rsidRPr="0007204F">
        <w:rPr>
          <w:i/>
        </w:rPr>
        <w:t> </w:t>
      </w:r>
      <w:r w:rsidRPr="0007204F">
        <w:rPr>
          <w:i/>
        </w:rPr>
        <w:t>т.</w:t>
      </w:r>
      <w:r w:rsidRPr="0007204F">
        <w:rPr>
          <w:i/>
        </w:rPr>
        <w:t> </w:t>
      </w:r>
      <w:r w:rsidRPr="0007204F">
        <w:rPr>
          <w:i/>
        </w:rPr>
        <w:t>д.), в природе, на улице, в быту;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Азбука искусства. Как говорит искусство?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создавать простые композиции на заданную тему на плоскости и в пространстве;</w:t>
      </w:r>
    </w:p>
    <w:p w:rsidR="00577C80" w:rsidRPr="0007204F" w:rsidRDefault="00577C80" w:rsidP="0007204F">
      <w:pPr>
        <w:pStyle w:val="afffb"/>
      </w:pPr>
      <w:r w:rsidRPr="0007204F">
        <w:t>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художественно­творческого замысла;</w:t>
      </w:r>
    </w:p>
    <w:p w:rsidR="00577C80" w:rsidRPr="0007204F" w:rsidRDefault="00577C80" w:rsidP="0007204F">
      <w:pPr>
        <w:pStyle w:val="afffb"/>
      </w:pPr>
      <w:proofErr w:type="gramStart"/>
      <w:r w:rsidRPr="0007204F">
        <w:t>различать основные и составные, тёплые и холодные цвета; изменять их эмоци</w:t>
      </w:r>
      <w:r w:rsidRPr="0007204F">
        <w:t>о</w:t>
      </w:r>
      <w:r w:rsidRPr="0007204F">
        <w:t>нальную напряжённость с помощью смешивания с белой и чёрной красками; использ</w:t>
      </w:r>
      <w:r w:rsidRPr="0007204F">
        <w:t>о</w:t>
      </w:r>
      <w:r w:rsidRPr="0007204F">
        <w:t>вать их для передачи художественного замысла в собственной учебно­творческой де</w:t>
      </w:r>
      <w:r w:rsidRPr="0007204F">
        <w:t>я</w:t>
      </w:r>
      <w:r w:rsidRPr="0007204F">
        <w:t>тельности;</w:t>
      </w:r>
      <w:proofErr w:type="gramEnd"/>
    </w:p>
    <w:p w:rsidR="00577C80" w:rsidRPr="0007204F" w:rsidRDefault="00577C80" w:rsidP="0007204F">
      <w:pPr>
        <w:pStyle w:val="afffb"/>
      </w:pPr>
      <w:r w:rsidRPr="0007204F">
        <w:t>создавать средствами живописи, графики, скульптуры</w:t>
      </w:r>
      <w:proofErr w:type="gramStart"/>
      <w:r w:rsidRPr="0007204F">
        <w:t>,д</w:t>
      </w:r>
      <w:proofErr w:type="gramEnd"/>
      <w:r w:rsidRPr="0007204F">
        <w:t>екоративно­прикладного искусства образ человека: передавать на плоскости и в объёме пропорции лица, фигуры; п</w:t>
      </w:r>
      <w:r w:rsidRPr="0007204F">
        <w:t>е</w:t>
      </w:r>
      <w:r w:rsidRPr="0007204F">
        <w:t>редавать характерные черты внешнего облика, одежды, украшений человека;</w:t>
      </w:r>
    </w:p>
    <w:p w:rsidR="00577C80" w:rsidRPr="0007204F" w:rsidRDefault="00577C80" w:rsidP="0007204F">
      <w:pPr>
        <w:pStyle w:val="afffb"/>
      </w:pPr>
      <w:r w:rsidRPr="0007204F"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</w:t>
      </w:r>
      <w:r w:rsidRPr="0007204F">
        <w:t>о</w:t>
      </w:r>
      <w:r w:rsidRPr="0007204F">
        <w:t>здания выразительных образов в живописи, скульптуре, графике, художественном ко</w:t>
      </w:r>
      <w:r w:rsidRPr="0007204F">
        <w:t>н</w:t>
      </w:r>
      <w:r w:rsidRPr="0007204F">
        <w:t>струировании;</w:t>
      </w:r>
    </w:p>
    <w:p w:rsidR="00577C80" w:rsidRPr="005B482A" w:rsidRDefault="00577C80" w:rsidP="00577C80">
      <w:pPr>
        <w:pStyle w:val="afffb"/>
      </w:pPr>
      <w:r w:rsidRPr="003B2B4B">
        <w:rPr>
          <w:spacing w:val="-4"/>
        </w:rPr>
        <w:t>использовать декоративные элементы, геометрические, рас</w:t>
      </w:r>
      <w:r w:rsidRPr="00B630CB">
        <w:t>тительные узоры для украшен</w:t>
      </w:r>
      <w:r w:rsidRPr="005B482A">
        <w:t>ия своих изделий и предметов быта; использовать ритм и стилизацию форм для с</w:t>
      </w:r>
      <w:r w:rsidRPr="005B482A">
        <w:t>о</w:t>
      </w:r>
      <w:r w:rsidRPr="005B482A">
        <w:t>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пользоваться средствами выразительности языка живописи, графики, скульпт</w:t>
      </w:r>
      <w:r w:rsidRPr="0007204F">
        <w:rPr>
          <w:i/>
        </w:rPr>
        <w:t>у</w:t>
      </w:r>
      <w:r w:rsidRPr="0007204F">
        <w:rPr>
          <w:i/>
        </w:rPr>
        <w:t>ры, декоративно­прикладного искусства, художественного конструирования в собстве</w:t>
      </w:r>
      <w:r w:rsidRPr="0007204F">
        <w:rPr>
          <w:i/>
        </w:rPr>
        <w:t>н</w:t>
      </w:r>
      <w:r w:rsidRPr="0007204F">
        <w:rPr>
          <w:i/>
        </w:rPr>
        <w:t>ной художественно­творческой деятельности; передавать разнообразные эмоционал</w:t>
      </w:r>
      <w:r w:rsidRPr="0007204F">
        <w:rPr>
          <w:i/>
        </w:rPr>
        <w:t>ь</w:t>
      </w:r>
      <w:r w:rsidRPr="0007204F">
        <w:rPr>
          <w:i/>
        </w:rPr>
        <w:t>ные состояния, используя различные оттенки цвета, при создании живописных композ</w:t>
      </w:r>
      <w:r w:rsidRPr="0007204F">
        <w:rPr>
          <w:i/>
        </w:rPr>
        <w:t>и</w:t>
      </w:r>
      <w:r w:rsidRPr="0007204F">
        <w:rPr>
          <w:i/>
        </w:rPr>
        <w:t>ций на заданные темы;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моделировать новые формы, различные ситуации путём трансформации извес</w:t>
      </w:r>
      <w:r w:rsidRPr="0007204F">
        <w:rPr>
          <w:i/>
        </w:rPr>
        <w:t>т</w:t>
      </w:r>
      <w:r w:rsidRPr="0007204F">
        <w:rPr>
          <w:i/>
        </w:rPr>
        <w:t>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выполнять простые рисунки и орнаментальные композиции, используя язык ко</w:t>
      </w:r>
      <w:r w:rsidRPr="0007204F">
        <w:rPr>
          <w:i/>
        </w:rPr>
        <w:t>м</w:t>
      </w:r>
      <w:r w:rsidRPr="0007204F">
        <w:rPr>
          <w:i/>
        </w:rPr>
        <w:t>пьютерной графики в программе Paint.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Значимые темы искусства.</w:t>
      </w:r>
      <w:r w:rsidR="0007204F">
        <w:rPr>
          <w:b/>
        </w:rPr>
        <w:t xml:space="preserve"> </w:t>
      </w:r>
      <w:r w:rsidRPr="0007204F">
        <w:rPr>
          <w:b/>
        </w:rPr>
        <w:t>О чём говорит искусство?</w:t>
      </w:r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научится:</w:t>
      </w:r>
    </w:p>
    <w:p w:rsidR="00577C80" w:rsidRPr="0007204F" w:rsidRDefault="00577C80" w:rsidP="0007204F">
      <w:pPr>
        <w:pStyle w:val="afffb"/>
      </w:pPr>
      <w:r w:rsidRPr="0007204F">
        <w:t>осознавать значимые темы искусства и отражать их в собственной художестве</w:t>
      </w:r>
      <w:r w:rsidRPr="0007204F">
        <w:t>н</w:t>
      </w:r>
      <w:r w:rsidRPr="0007204F">
        <w:t>но­творческой деятельности;</w:t>
      </w:r>
    </w:p>
    <w:p w:rsidR="00577C80" w:rsidRPr="0007204F" w:rsidRDefault="00577C80" w:rsidP="0007204F">
      <w:pPr>
        <w:pStyle w:val="afffb"/>
      </w:pPr>
      <w:proofErr w:type="gramStart"/>
      <w:r w:rsidRPr="0007204F"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07204F">
        <w:t> </w:t>
      </w:r>
      <w:r w:rsidRPr="0007204F">
        <w:t>т.</w:t>
      </w:r>
      <w:r w:rsidRPr="0007204F">
        <w:t> </w:t>
      </w:r>
      <w:r w:rsidRPr="0007204F">
        <w:t>д. — в живописи, графике и скуль</w:t>
      </w:r>
      <w:r w:rsidRPr="0007204F">
        <w:t>п</w:t>
      </w:r>
      <w:r w:rsidRPr="0007204F">
        <w:t>туре, выражая своё отношение к качествам данного объекта) с опорой на правила пе</w:t>
      </w:r>
      <w:r w:rsidRPr="0007204F">
        <w:t>р</w:t>
      </w:r>
      <w:r w:rsidRPr="0007204F">
        <w:t>спективы, цв</w:t>
      </w:r>
      <w:r w:rsidRPr="0007204F">
        <w:t>е</w:t>
      </w:r>
      <w:r w:rsidRPr="0007204F">
        <w:t>товедения, усвоенные способы действия.</w:t>
      </w:r>
      <w:proofErr w:type="gramEnd"/>
    </w:p>
    <w:p w:rsidR="00577C80" w:rsidRPr="0007204F" w:rsidRDefault="00577C80" w:rsidP="0007204F">
      <w:pPr>
        <w:pStyle w:val="afffb"/>
        <w:rPr>
          <w:b/>
        </w:rPr>
      </w:pPr>
      <w:r w:rsidRPr="0007204F">
        <w:rPr>
          <w:b/>
        </w:rPr>
        <w:t>Выпускник получит возможность научиться: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видеть, чувствовать и изображать красоту и разнообразие природы, человека, зданий, предметов;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lastRenderedPageBreak/>
        <w:t>понимать и передавать в художественной работе разницу представлений о кр</w:t>
      </w:r>
      <w:r w:rsidRPr="0007204F">
        <w:rPr>
          <w:i/>
        </w:rPr>
        <w:t>а</w:t>
      </w:r>
      <w:r w:rsidRPr="0007204F">
        <w:rPr>
          <w:i/>
        </w:rPr>
        <w:t>соте человека в разных культурах мира; проявлять терпимость к другим вкусам и мн</w:t>
      </w:r>
      <w:r w:rsidRPr="0007204F">
        <w:rPr>
          <w:i/>
        </w:rPr>
        <w:t>е</w:t>
      </w:r>
      <w:r w:rsidRPr="0007204F">
        <w:rPr>
          <w:i/>
        </w:rPr>
        <w:t>ниям;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изображать пейзажи, натюрморты, портреты, выражая своё отношение к ним;</w:t>
      </w:r>
    </w:p>
    <w:p w:rsidR="00577C80" w:rsidRPr="0007204F" w:rsidRDefault="00577C80" w:rsidP="0007204F">
      <w:pPr>
        <w:pStyle w:val="afffb"/>
        <w:rPr>
          <w:i/>
        </w:rPr>
      </w:pPr>
      <w:r w:rsidRPr="0007204F">
        <w:rPr>
          <w:i/>
        </w:rPr>
        <w:t>изображать многофигурные композиции на значимые жизненные темы и учас</w:t>
      </w:r>
      <w:r w:rsidRPr="0007204F">
        <w:rPr>
          <w:i/>
        </w:rPr>
        <w:t>т</w:t>
      </w:r>
      <w:r w:rsidRPr="0007204F">
        <w:rPr>
          <w:i/>
        </w:rPr>
        <w:t>вовать в коллективных работах на эти темы.</w:t>
      </w:r>
    </w:p>
    <w:p w:rsidR="00577C80" w:rsidRPr="0007204F" w:rsidRDefault="00577C80" w:rsidP="00577C80">
      <w:pPr>
        <w:pStyle w:val="afffb"/>
        <w:rPr>
          <w:i/>
        </w:rPr>
      </w:pPr>
    </w:p>
    <w:p w:rsidR="00577C80" w:rsidRPr="0007204F" w:rsidRDefault="00577C80" w:rsidP="00577C80">
      <w:pPr>
        <w:pStyle w:val="afffb"/>
        <w:rPr>
          <w:b/>
          <w:caps/>
          <w:u w:val="single"/>
        </w:rPr>
      </w:pPr>
      <w:bookmarkStart w:id="111" w:name="_Toc288394067"/>
      <w:bookmarkStart w:id="112" w:name="_Toc288410534"/>
      <w:bookmarkStart w:id="113" w:name="_Toc288410663"/>
      <w:bookmarkStart w:id="114" w:name="_Toc294246079"/>
      <w:r w:rsidRPr="0007204F">
        <w:rPr>
          <w:b/>
          <w:caps/>
          <w:u w:val="single"/>
        </w:rPr>
        <w:t>Музыка</w:t>
      </w:r>
      <w:bookmarkEnd w:id="111"/>
      <w:bookmarkEnd w:id="112"/>
      <w:bookmarkEnd w:id="113"/>
      <w:bookmarkEnd w:id="114"/>
    </w:p>
    <w:p w:rsidR="00577C80" w:rsidRPr="0007204F" w:rsidRDefault="00577C80" w:rsidP="0007204F">
      <w:pPr>
        <w:pStyle w:val="afffb"/>
      </w:pPr>
      <w:r w:rsidRPr="0007204F">
        <w:t xml:space="preserve">Достижение личностных, метапредметных и предметных результатов освоения программы </w:t>
      </w:r>
      <w:proofErr w:type="gramStart"/>
      <w:r w:rsidRPr="0007204F">
        <w:t>обучающимися</w:t>
      </w:r>
      <w:proofErr w:type="gramEnd"/>
      <w:r w:rsidRPr="0007204F">
        <w:t xml:space="preserve"> происходит в процессе активного восприятия и обсуждения м</w:t>
      </w:r>
      <w:r w:rsidRPr="0007204F">
        <w:t>у</w:t>
      </w:r>
      <w:r w:rsidRPr="0007204F">
        <w:t>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</w:t>
      </w:r>
      <w:r w:rsidRPr="0007204F">
        <w:t>ы</w:t>
      </w:r>
      <w:r w:rsidRPr="0007204F">
        <w:t>кальных и</w:t>
      </w:r>
      <w:r w:rsidRPr="0007204F">
        <w:t>н</w:t>
      </w:r>
      <w:r w:rsidRPr="0007204F">
        <w:t>струментах, пластическом интонировании, подготовке музыкально-театрализованных представлений.</w:t>
      </w:r>
    </w:p>
    <w:p w:rsidR="00577C80" w:rsidRPr="0007204F" w:rsidRDefault="00577C80" w:rsidP="0007204F">
      <w:pPr>
        <w:pStyle w:val="afffb"/>
      </w:pPr>
      <w:proofErr w:type="gramStart"/>
      <w:r w:rsidRPr="0007204F"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</w:t>
      </w:r>
      <w:r w:rsidRPr="0007204F">
        <w:t>д</w:t>
      </w:r>
      <w:r w:rsidRPr="0007204F">
        <w:t>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</w:t>
      </w:r>
      <w:proofErr w:type="gramEnd"/>
      <w:r w:rsidRPr="0007204F">
        <w:t xml:space="preserve"> В 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</w:t>
      </w:r>
      <w:r w:rsidRPr="0007204F">
        <w:t>ы</w:t>
      </w:r>
      <w:r w:rsidRPr="0007204F">
        <w:t>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</w:t>
      </w:r>
      <w:r w:rsidRPr="0007204F">
        <w:t>е</w:t>
      </w:r>
      <w:r w:rsidRPr="0007204F">
        <w:t xml:space="preserve">дений, в импровизации. </w:t>
      </w:r>
    </w:p>
    <w:p w:rsidR="00577C80" w:rsidRPr="0007204F" w:rsidRDefault="00577C80" w:rsidP="0007204F">
      <w:pPr>
        <w:pStyle w:val="afffb"/>
      </w:pPr>
      <w:r w:rsidRPr="0007204F">
        <w:t>Школьники научатся размышлять о музыке, эмоционально выражать свое отнош</w:t>
      </w:r>
      <w:r w:rsidRPr="0007204F">
        <w:t>е</w:t>
      </w:r>
      <w:r w:rsidRPr="0007204F">
        <w:t>ние к искусству; проявлять эстетические и художественные предпочтения, интерес к м</w:t>
      </w:r>
      <w:r w:rsidRPr="0007204F">
        <w:t>у</w:t>
      </w:r>
      <w:r w:rsidRPr="0007204F">
        <w:t>зыкальному искусству и музыкальной деятельности; формировать позитивную самооце</w:t>
      </w:r>
      <w:r w:rsidRPr="0007204F">
        <w:t>н</w:t>
      </w:r>
      <w:r w:rsidRPr="0007204F">
        <w:t>ку, самоуважение, основанные на реализованном творческом потенциале, развитии худ</w:t>
      </w:r>
      <w:r w:rsidRPr="0007204F">
        <w:t>о</w:t>
      </w:r>
      <w:r w:rsidRPr="0007204F">
        <w:t xml:space="preserve">жественного вкуса, осуществлении собственных музыкально-исполнительских замыслов. </w:t>
      </w:r>
    </w:p>
    <w:p w:rsidR="00577C80" w:rsidRPr="007261C4" w:rsidRDefault="00577C80" w:rsidP="0007204F">
      <w:pPr>
        <w:pStyle w:val="afffb"/>
      </w:pPr>
      <w:r w:rsidRPr="0007204F">
        <w:t>У обучающихся проявится способность вставать на позицию другого человека, в</w:t>
      </w:r>
      <w:r w:rsidRPr="0007204F">
        <w:t>е</w:t>
      </w:r>
      <w:r w:rsidRPr="0007204F">
        <w:t>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</w:t>
      </w:r>
      <w:r w:rsidRPr="0007204F">
        <w:t>е</w:t>
      </w:r>
      <w:r w:rsidRPr="0007204F">
        <w:t xml:space="preserve">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</w:t>
      </w:r>
      <w:proofErr w:type="gramStart"/>
      <w:r w:rsidRPr="0007204F">
        <w:t>домашнего</w:t>
      </w:r>
      <w:proofErr w:type="gramEnd"/>
      <w:r w:rsidRPr="0007204F">
        <w:t xml:space="preserve"> музицирования, совместной музыкальной деятельности с друзьями, родителями</w:t>
      </w:r>
      <w:r w:rsidRPr="007261C4">
        <w:t xml:space="preserve">. </w:t>
      </w:r>
    </w:p>
    <w:p w:rsidR="00577C80" w:rsidRPr="0007204F" w:rsidRDefault="00577C80" w:rsidP="0007204F">
      <w:pPr>
        <w:pStyle w:val="afffb"/>
      </w:pPr>
      <w:r w:rsidRPr="0007204F">
        <w:rPr>
          <w:b/>
        </w:rPr>
        <w:t>Предметные результаты</w:t>
      </w:r>
      <w:r w:rsidRPr="0007204F">
        <w:t xml:space="preserve"> освоения программы должны отражать:</w:t>
      </w:r>
    </w:p>
    <w:p w:rsidR="00577C80" w:rsidRPr="0007204F" w:rsidRDefault="00577C80" w:rsidP="0007204F">
      <w:pPr>
        <w:pStyle w:val="afffb"/>
      </w:pPr>
      <w:r w:rsidRPr="0007204F">
        <w:t>сформированность первоначальных представлений о роли музыки в жизни челов</w:t>
      </w:r>
      <w:r w:rsidRPr="0007204F">
        <w:t>е</w:t>
      </w:r>
      <w:r w:rsidRPr="0007204F">
        <w:t>ка, ее роли в духовно-нравственном развитии человека;</w:t>
      </w:r>
    </w:p>
    <w:p w:rsidR="00577C80" w:rsidRPr="0007204F" w:rsidRDefault="00577C80" w:rsidP="0007204F">
      <w:pPr>
        <w:pStyle w:val="afffb"/>
      </w:pPr>
      <w:r w:rsidRPr="0007204F">
        <w:t>сформированность основ музыкальной культуры, в том числе на материале муз</w:t>
      </w:r>
      <w:r w:rsidRPr="0007204F">
        <w:t>ы</w:t>
      </w:r>
      <w:r w:rsidRPr="0007204F">
        <w:t>кальной культуры родного края, развитие художественного вкуса и интереса к музыкал</w:t>
      </w:r>
      <w:r w:rsidRPr="0007204F">
        <w:t>ь</w:t>
      </w:r>
      <w:r w:rsidRPr="0007204F">
        <w:t>ному искусству и музыкальной деятельности;</w:t>
      </w:r>
    </w:p>
    <w:p w:rsidR="00577C80" w:rsidRPr="0007204F" w:rsidRDefault="00577C80" w:rsidP="0007204F">
      <w:pPr>
        <w:pStyle w:val="afffb"/>
      </w:pPr>
      <w:r w:rsidRPr="0007204F">
        <w:t>умение воспринимать музыку и выражать свое отношение к музыкальному прои</w:t>
      </w:r>
      <w:r w:rsidRPr="0007204F">
        <w:t>з</w:t>
      </w:r>
      <w:r w:rsidRPr="0007204F">
        <w:t>ведению;</w:t>
      </w:r>
    </w:p>
    <w:p w:rsidR="00577C80" w:rsidRPr="007261C4" w:rsidRDefault="00577C80" w:rsidP="0007204F">
      <w:pPr>
        <w:pStyle w:val="afffb"/>
      </w:pPr>
      <w:r w:rsidRPr="0007204F">
        <w:t>умение воплощать музыкальные образы при создании театрализованных и муз</w:t>
      </w:r>
      <w:r w:rsidRPr="0007204F">
        <w:t>ы</w:t>
      </w:r>
      <w:r w:rsidRPr="0007204F">
        <w:t>кально-пластических композиций, исполнении вокально-хоровых произведений, в импр</w:t>
      </w:r>
      <w:r w:rsidRPr="0007204F">
        <w:t>о</w:t>
      </w:r>
      <w:r w:rsidRPr="0007204F">
        <w:t>виз</w:t>
      </w:r>
      <w:r w:rsidRPr="0007204F">
        <w:t>а</w:t>
      </w:r>
      <w:r w:rsidRPr="0007204F">
        <w:t>ции, создан</w:t>
      </w:r>
      <w:r w:rsidRPr="007261C4">
        <w:t>ии ритмического аккомпанемента и игре на музыкальных инструментах.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 xml:space="preserve">Предметные результаты по видам деятельности </w:t>
      </w:r>
      <w:proofErr w:type="gramStart"/>
      <w:r w:rsidRPr="008A5747">
        <w:rPr>
          <w:b/>
        </w:rPr>
        <w:t>обучающихся</w:t>
      </w:r>
      <w:proofErr w:type="gramEnd"/>
    </w:p>
    <w:p w:rsidR="00577C80" w:rsidRPr="008A5747" w:rsidRDefault="00577C80" w:rsidP="008A5747">
      <w:pPr>
        <w:pStyle w:val="afffb"/>
      </w:pPr>
      <w:r w:rsidRPr="008A5747">
        <w:t xml:space="preserve">В результате освоения </w:t>
      </w:r>
      <w:proofErr w:type="gramStart"/>
      <w:r w:rsidRPr="008A5747">
        <w:t>программы</w:t>
      </w:r>
      <w:proofErr w:type="gramEnd"/>
      <w:r w:rsidRPr="008A5747">
        <w:t xml:space="preserve"> обучающиеся должны научиться в дальнейшем применять знания, умения и навыки, приобретенные в различных видах познавательной, </w:t>
      </w:r>
      <w:r w:rsidRPr="008A5747">
        <w:lastRenderedPageBreak/>
        <w:t xml:space="preserve">музыкально-исполнительской и творческой деятельности. </w:t>
      </w:r>
      <w:proofErr w:type="gramStart"/>
      <w:r w:rsidRPr="008A5747">
        <w:t>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</w:t>
      </w:r>
      <w:r w:rsidRPr="008A5747">
        <w:t>в</w:t>
      </w:r>
      <w:r w:rsidRPr="008A5747">
        <w:t>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</w:t>
      </w:r>
      <w:proofErr w:type="gramEnd"/>
      <w:r w:rsidRPr="008A5747">
        <w:t xml:space="preserve"> Освоение пр</w:t>
      </w:r>
      <w:r w:rsidRPr="008A5747">
        <w:t>о</w:t>
      </w:r>
      <w:r w:rsidRPr="008A5747">
        <w:t xml:space="preserve">граммы позволит </w:t>
      </w:r>
      <w:proofErr w:type="gramStart"/>
      <w:r w:rsidRPr="008A5747">
        <w:t>обучающимся</w:t>
      </w:r>
      <w:proofErr w:type="gramEnd"/>
      <w:r w:rsidRPr="008A5747">
        <w:t xml:space="preserve"> принимать активное участие в общественной, концертной и музыкально-театральной жизни школы, города, региона.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Слушание музыки</w:t>
      </w:r>
    </w:p>
    <w:p w:rsidR="00577C80" w:rsidRPr="008A5747" w:rsidRDefault="00577C80" w:rsidP="008A5747">
      <w:pPr>
        <w:pStyle w:val="afffb"/>
      </w:pPr>
      <w:r w:rsidRPr="008A5747">
        <w:t>Обучающийся:</w:t>
      </w:r>
    </w:p>
    <w:p w:rsidR="00577C80" w:rsidRPr="008A5747" w:rsidRDefault="00577C80" w:rsidP="008A5747">
      <w:pPr>
        <w:pStyle w:val="afffb"/>
      </w:pPr>
      <w:r w:rsidRPr="008A5747">
        <w:t>1. Узнает изученные музыкальные произведения и называет имена их авторов.</w:t>
      </w:r>
    </w:p>
    <w:p w:rsidR="00577C80" w:rsidRPr="008A5747" w:rsidRDefault="00577C80" w:rsidP="008A5747">
      <w:pPr>
        <w:pStyle w:val="afffb"/>
      </w:pPr>
      <w:r w:rsidRPr="008A5747"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577C80" w:rsidRPr="008A5747" w:rsidRDefault="00577C80" w:rsidP="008A5747">
      <w:pPr>
        <w:pStyle w:val="afffb"/>
      </w:pPr>
      <w:r w:rsidRPr="008A5747">
        <w:t>3. Имеет представление об интонации в музыке, знает о различных типах интон</w:t>
      </w:r>
      <w:r w:rsidRPr="008A5747">
        <w:t>а</w:t>
      </w:r>
      <w:r w:rsidRPr="008A5747">
        <w:t>ций, средствах музыкальной выразительности, используемых при создании образа.</w:t>
      </w:r>
    </w:p>
    <w:p w:rsidR="00577C80" w:rsidRPr="008A5747" w:rsidRDefault="00577C80" w:rsidP="008A5747">
      <w:pPr>
        <w:pStyle w:val="afffb"/>
      </w:pPr>
      <w:r w:rsidRPr="008A5747"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</w:t>
      </w:r>
      <w:r w:rsidRPr="008A5747">
        <w:t>о</w:t>
      </w:r>
      <w:r w:rsidRPr="008A5747">
        <w:t>бенности звучания оркестров и отдельных инструментов.</w:t>
      </w:r>
    </w:p>
    <w:p w:rsidR="00577C80" w:rsidRPr="008A5747" w:rsidRDefault="00577C80" w:rsidP="008A5747">
      <w:pPr>
        <w:pStyle w:val="afffb"/>
      </w:pPr>
      <w:r w:rsidRPr="008A5747">
        <w:t xml:space="preserve">5. </w:t>
      </w:r>
      <w:proofErr w:type="gramStart"/>
      <w:r w:rsidRPr="008A5747">
        <w:t>Знает особенности тембрового звучания различных певческих голосов (детских, женских, мужских), хоров (детских, женских, мужских, смешанных, а также народного, академического, церковного) и их исполнительских возможностей и особенностей репе</w:t>
      </w:r>
      <w:r w:rsidRPr="008A5747">
        <w:t>р</w:t>
      </w:r>
      <w:r w:rsidRPr="008A5747">
        <w:t>туара.</w:t>
      </w:r>
      <w:proofErr w:type="gramEnd"/>
    </w:p>
    <w:p w:rsidR="00577C80" w:rsidRPr="008A5747" w:rsidRDefault="00577C80" w:rsidP="008A5747">
      <w:pPr>
        <w:pStyle w:val="afffb"/>
      </w:pPr>
      <w:r w:rsidRPr="008A5747"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577C80" w:rsidRPr="008A5747" w:rsidRDefault="00577C80" w:rsidP="008A5747">
      <w:pPr>
        <w:pStyle w:val="afffb"/>
      </w:pPr>
      <w:r w:rsidRPr="008A5747">
        <w:t>7. Имеет представления о выразительных возможностях и особенностях музыкал</w:t>
      </w:r>
      <w:r w:rsidRPr="008A5747">
        <w:t>ь</w:t>
      </w:r>
      <w:r w:rsidRPr="008A5747">
        <w:t>ных форм: типах развития (повтор, контраст), простых двухчастной и трехчастной формы, в</w:t>
      </w:r>
      <w:r w:rsidRPr="008A5747">
        <w:t>а</w:t>
      </w:r>
      <w:r w:rsidRPr="008A5747">
        <w:t>риаций, рондо.</w:t>
      </w:r>
    </w:p>
    <w:p w:rsidR="00577C80" w:rsidRPr="008A5747" w:rsidRDefault="00577C80" w:rsidP="008A5747">
      <w:pPr>
        <w:pStyle w:val="afffb"/>
      </w:pPr>
      <w:r w:rsidRPr="008A5747">
        <w:t>8. Определяет жанровую основу в пройденных музыкальных произведениях.</w:t>
      </w:r>
    </w:p>
    <w:p w:rsidR="00577C80" w:rsidRPr="008A5747" w:rsidRDefault="00577C80" w:rsidP="008A5747">
      <w:pPr>
        <w:pStyle w:val="afffb"/>
      </w:pPr>
      <w:r w:rsidRPr="008A5747">
        <w:t>9. Имеет слуховой багаж из прослушанных произведений народной музыки, отеч</w:t>
      </w:r>
      <w:r w:rsidRPr="008A5747">
        <w:t>е</w:t>
      </w:r>
      <w:r w:rsidRPr="008A5747">
        <w:t xml:space="preserve">ственной и зарубежной классики. </w:t>
      </w:r>
    </w:p>
    <w:p w:rsidR="00577C80" w:rsidRPr="008A5747" w:rsidRDefault="00577C80" w:rsidP="008A5747">
      <w:pPr>
        <w:pStyle w:val="afffb"/>
      </w:pPr>
      <w:r w:rsidRPr="008A5747">
        <w:t>10. Умеет импровизировать под музыку с использованием танцевальных, марш</w:t>
      </w:r>
      <w:r w:rsidRPr="008A5747">
        <w:t>е</w:t>
      </w:r>
      <w:r w:rsidRPr="008A5747">
        <w:t>образных движений, пластического интонирования.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Хоровое пение</w:t>
      </w:r>
    </w:p>
    <w:p w:rsidR="00577C80" w:rsidRPr="008A5747" w:rsidRDefault="00577C80" w:rsidP="008A5747">
      <w:pPr>
        <w:pStyle w:val="afffb"/>
      </w:pPr>
      <w:r w:rsidRPr="008A5747">
        <w:t>Обучающийся:</w:t>
      </w:r>
    </w:p>
    <w:p w:rsidR="00577C80" w:rsidRPr="008A5747" w:rsidRDefault="00577C80" w:rsidP="008A5747">
      <w:pPr>
        <w:pStyle w:val="afffb"/>
      </w:pPr>
      <w:r w:rsidRPr="008A5747">
        <w:t>1. Знает слова и мелодию Гимна Российской Федерации.</w:t>
      </w:r>
    </w:p>
    <w:p w:rsidR="00577C80" w:rsidRPr="008A5747" w:rsidRDefault="00577C80" w:rsidP="008A5747">
      <w:pPr>
        <w:pStyle w:val="afffb"/>
      </w:pPr>
      <w:r w:rsidRPr="008A5747">
        <w:t>2. Грамотно и выразительно исполняет песни с сопровождением и без сопровожд</w:t>
      </w:r>
      <w:r w:rsidRPr="008A5747">
        <w:t>е</w:t>
      </w:r>
      <w:r w:rsidRPr="008A5747">
        <w:t>ния в соответствии с их образным строем и содержанием.</w:t>
      </w:r>
    </w:p>
    <w:p w:rsidR="00577C80" w:rsidRPr="008A5747" w:rsidRDefault="00577C80" w:rsidP="008A5747">
      <w:pPr>
        <w:pStyle w:val="afffb"/>
      </w:pPr>
      <w:r w:rsidRPr="008A5747">
        <w:t>3. Знает о способах и приемах выразительного музыкального интонирования.</w:t>
      </w:r>
    </w:p>
    <w:p w:rsidR="00577C80" w:rsidRPr="008A5747" w:rsidRDefault="00577C80" w:rsidP="008A5747">
      <w:pPr>
        <w:pStyle w:val="afffb"/>
      </w:pPr>
      <w:r w:rsidRPr="008A5747">
        <w:t>4. Соблюдает при пении певческую установку. Использует в процессе пения пр</w:t>
      </w:r>
      <w:r w:rsidRPr="008A5747">
        <w:t>а</w:t>
      </w:r>
      <w:r w:rsidRPr="008A5747">
        <w:t>вил</w:t>
      </w:r>
      <w:r w:rsidRPr="008A5747">
        <w:t>ь</w:t>
      </w:r>
      <w:r w:rsidRPr="008A5747">
        <w:t>ное певческое дыхание.</w:t>
      </w:r>
    </w:p>
    <w:p w:rsidR="00577C80" w:rsidRPr="008A5747" w:rsidRDefault="00577C80" w:rsidP="008A5747">
      <w:pPr>
        <w:pStyle w:val="afffb"/>
      </w:pPr>
      <w:r w:rsidRPr="008A5747">
        <w:t>5. Поет преимущественно с мягкой атакой звука, осознанно употребляет твердую ат</w:t>
      </w:r>
      <w:r w:rsidRPr="008A5747">
        <w:t>а</w:t>
      </w:r>
      <w:r w:rsidRPr="008A5747">
        <w:t>ку в зависимости от образного строя исполняемой песни. Поет доступным по силе, не форсированным звуком.</w:t>
      </w:r>
    </w:p>
    <w:p w:rsidR="00577C80" w:rsidRPr="008A5747" w:rsidRDefault="00577C80" w:rsidP="008A5747">
      <w:pPr>
        <w:pStyle w:val="afffb"/>
      </w:pPr>
      <w:r w:rsidRPr="008A5747"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</w:t>
      </w:r>
      <w:r w:rsidRPr="008A5747">
        <w:t>о</w:t>
      </w:r>
      <w:r w:rsidRPr="008A5747">
        <w:t>сти исполнения.</w:t>
      </w:r>
    </w:p>
    <w:p w:rsidR="00577C80" w:rsidRPr="008A5747" w:rsidRDefault="00577C80" w:rsidP="008A5747">
      <w:pPr>
        <w:pStyle w:val="afffb"/>
      </w:pPr>
      <w:r w:rsidRPr="008A5747">
        <w:t>7. Исполняет одноголосные произведения, а также произведения с элементами двухголосия.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Игра в детском инструментальном оркестре (ансамбле)</w:t>
      </w:r>
    </w:p>
    <w:p w:rsidR="00577C80" w:rsidRPr="008A5747" w:rsidRDefault="00577C80" w:rsidP="008A5747">
      <w:pPr>
        <w:pStyle w:val="afffb"/>
      </w:pPr>
      <w:r w:rsidRPr="008A5747">
        <w:t>Обучающийся:</w:t>
      </w:r>
    </w:p>
    <w:p w:rsidR="00577C80" w:rsidRPr="008A5747" w:rsidRDefault="00577C80" w:rsidP="008A5747">
      <w:pPr>
        <w:pStyle w:val="afffb"/>
      </w:pPr>
      <w:r w:rsidRPr="008A5747"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577C80" w:rsidRPr="008A5747" w:rsidRDefault="00577C80" w:rsidP="008A5747">
      <w:pPr>
        <w:pStyle w:val="afffb"/>
      </w:pPr>
      <w:r w:rsidRPr="008A5747">
        <w:t>2. Умеет исполнять различные ритмические группы в оркестровых партиях.</w:t>
      </w:r>
    </w:p>
    <w:p w:rsidR="00577C80" w:rsidRPr="008A5747" w:rsidRDefault="00577C80" w:rsidP="008A5747">
      <w:pPr>
        <w:pStyle w:val="afffb"/>
      </w:pPr>
      <w:r w:rsidRPr="008A5747">
        <w:lastRenderedPageBreak/>
        <w:t>3. Имеет первоначальные навыки игры в ансамбле – дуэте, трио (простейшее двух-трехголосие). Владеет основами игры в детском оркестре, инструментальном ансамбле.</w:t>
      </w:r>
    </w:p>
    <w:p w:rsidR="00577C80" w:rsidRPr="008A5747" w:rsidRDefault="00577C80" w:rsidP="008A5747">
      <w:pPr>
        <w:pStyle w:val="afffb"/>
      </w:pPr>
      <w:r w:rsidRPr="008A5747"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Основы музыкальной грамоты</w:t>
      </w:r>
    </w:p>
    <w:p w:rsidR="00577C80" w:rsidRPr="008A5747" w:rsidRDefault="00577C80" w:rsidP="008A5747">
      <w:pPr>
        <w:pStyle w:val="afffb"/>
      </w:pPr>
      <w:r w:rsidRPr="008A5747">
        <w:t xml:space="preserve">Объем музыкальной грамоты и теоретических понятий: </w:t>
      </w:r>
    </w:p>
    <w:p w:rsidR="00577C80" w:rsidRPr="008A5747" w:rsidRDefault="00577C80" w:rsidP="008A5747">
      <w:pPr>
        <w:pStyle w:val="afffb"/>
      </w:pPr>
      <w:r w:rsidRPr="008A5747">
        <w:t>1. Звук. Свойства музыкального звука: высота, длительность, тембр, громкость.</w:t>
      </w:r>
    </w:p>
    <w:p w:rsidR="00577C80" w:rsidRPr="008A5747" w:rsidRDefault="00577C80" w:rsidP="008A5747">
      <w:pPr>
        <w:pStyle w:val="afffb"/>
      </w:pPr>
      <w:r w:rsidRPr="008A5747">
        <w:t xml:space="preserve">2. Мелодия.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577C80" w:rsidRPr="008A5747" w:rsidRDefault="00577C80" w:rsidP="008A5747">
      <w:pPr>
        <w:pStyle w:val="afffb"/>
      </w:pPr>
      <w:r w:rsidRPr="008A5747">
        <w:t>3. Метроритм. Длительности: восьмые, четверти, половинные. Пауза. Акцент в м</w:t>
      </w:r>
      <w:r w:rsidRPr="008A5747">
        <w:t>у</w:t>
      </w:r>
      <w:r w:rsidRPr="008A5747">
        <w:t xml:space="preserve">зыке: сильная и слабая доли. Такт. Размеры: 2/4; 3/4; 4/4. Сочетание восьмых, четвертных и половинных длительностей, пауз в </w:t>
      </w:r>
      <w:proofErr w:type="gramStart"/>
      <w:r w:rsidRPr="008A5747">
        <w:t>ритмических упражнениях</w:t>
      </w:r>
      <w:proofErr w:type="gramEnd"/>
      <w:r w:rsidRPr="008A5747">
        <w:t>, ритмических рисунках и</w:t>
      </w:r>
      <w:r w:rsidRPr="008A5747">
        <w:t>с</w:t>
      </w:r>
      <w:r w:rsidRPr="008A5747">
        <w:t>полняемых песен, в оркестровых партиях и аккомпанементах. Дву</w:t>
      </w:r>
      <w:proofErr w:type="gramStart"/>
      <w:r w:rsidRPr="008A5747">
        <w:t>х-</w:t>
      </w:r>
      <w:proofErr w:type="gramEnd"/>
      <w:r w:rsidRPr="008A5747">
        <w:t xml:space="preserve"> и трехдольность – восприятие и передача в движении.</w:t>
      </w:r>
    </w:p>
    <w:p w:rsidR="00577C80" w:rsidRPr="008A5747" w:rsidRDefault="00577C80" w:rsidP="008A5747">
      <w:pPr>
        <w:pStyle w:val="afffb"/>
      </w:pPr>
      <w:r w:rsidRPr="008A5747">
        <w:t xml:space="preserve">4. Лад: мажор, минор; тональность, тоника. </w:t>
      </w:r>
    </w:p>
    <w:p w:rsidR="00577C80" w:rsidRPr="008A5747" w:rsidRDefault="00577C80" w:rsidP="008A5747">
      <w:pPr>
        <w:pStyle w:val="afffb"/>
      </w:pPr>
      <w:r w:rsidRPr="008A5747">
        <w:t>5. Нотная грамота. Скрипичный ключ, нотный стан, расположение нот в объеме первой-второй октав, диез, бемоль. Чтение нот первой-второй октав, пение по нотам в</w:t>
      </w:r>
      <w:r w:rsidRPr="008A5747">
        <w:t>ы</w:t>
      </w:r>
      <w:r w:rsidRPr="008A5747">
        <w:t>уче</w:t>
      </w:r>
      <w:r w:rsidRPr="008A5747">
        <w:t>н</w:t>
      </w:r>
      <w:r w:rsidRPr="008A5747">
        <w:t>ных по слуху простейших попевок (двухступенных, трехступенных, пятиступенных), п</w:t>
      </w:r>
      <w:r w:rsidRPr="008A5747">
        <w:t>е</w:t>
      </w:r>
      <w:r w:rsidRPr="008A5747">
        <w:t>сен, разучивание по нотам хоровых и оркестровых партий.</w:t>
      </w:r>
    </w:p>
    <w:p w:rsidR="00577C80" w:rsidRPr="008A5747" w:rsidRDefault="00577C80" w:rsidP="008A5747">
      <w:pPr>
        <w:pStyle w:val="afffb"/>
      </w:pPr>
      <w:r w:rsidRPr="008A5747">
        <w:t>6. Интервалы в пределах октавы. Трезвучия: мажорное и минорное. Интервалы и трезвучия в игровых упражнениях, песнях и аккомпанементах, произведениях для слуш</w:t>
      </w:r>
      <w:r w:rsidRPr="008A5747">
        <w:t>а</w:t>
      </w:r>
      <w:r w:rsidRPr="008A5747">
        <w:t>ния музыки.</w:t>
      </w:r>
    </w:p>
    <w:p w:rsidR="00577C80" w:rsidRPr="008A5747" w:rsidRDefault="00577C80" w:rsidP="008A5747">
      <w:pPr>
        <w:pStyle w:val="afffb"/>
      </w:pPr>
      <w:r w:rsidRPr="008A5747">
        <w:t>7. Музыкальные жанры. Песня, танец, марш. Инструментальный концерт. Муз</w:t>
      </w:r>
      <w:r w:rsidRPr="008A5747">
        <w:t>ы</w:t>
      </w:r>
      <w:r w:rsidRPr="008A5747">
        <w:t>кально-сценические жанры: балет, опера, мюзикл.</w:t>
      </w:r>
    </w:p>
    <w:p w:rsidR="00577C80" w:rsidRPr="008A5747" w:rsidRDefault="00577C80" w:rsidP="008A5747">
      <w:pPr>
        <w:pStyle w:val="afffb"/>
      </w:pPr>
      <w:r w:rsidRPr="008A5747">
        <w:t>8. Музыкальные формы. Виды развития: повтор, контраст. Вступление, заключ</w:t>
      </w:r>
      <w:r w:rsidRPr="008A5747">
        <w:t>е</w:t>
      </w:r>
      <w:r w:rsidRPr="008A5747">
        <w:t>ние. Простые двухчастная и трехчастная формы, куплетная форма, вариации, рондо.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t xml:space="preserve">В результате изучения музыки на уровне начального общего образования </w:t>
      </w:r>
      <w:proofErr w:type="gramStart"/>
      <w:r w:rsidRPr="008A5747">
        <w:rPr>
          <w:b/>
        </w:rPr>
        <w:t>обуч</w:t>
      </w:r>
      <w:r w:rsidRPr="008A5747">
        <w:rPr>
          <w:b/>
        </w:rPr>
        <w:t>а</w:t>
      </w:r>
      <w:r w:rsidRPr="008A5747">
        <w:rPr>
          <w:b/>
        </w:rPr>
        <w:t>ющийся</w:t>
      </w:r>
      <w:proofErr w:type="gramEnd"/>
      <w:r w:rsidRPr="008A5747">
        <w:rPr>
          <w:b/>
        </w:rPr>
        <w:t xml:space="preserve"> получит возможность научиться: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реализовывать творческий потенциал, собственные творческие замыслы в ра</w:t>
      </w:r>
      <w:r w:rsidRPr="008A5747">
        <w:rPr>
          <w:i/>
        </w:rPr>
        <w:t>з</w:t>
      </w:r>
      <w:r w:rsidRPr="008A5747">
        <w:rPr>
          <w:i/>
        </w:rPr>
        <w:t>личных видах музыкальной деятельности (в пении и интерпретации музыки, игре на де</w:t>
      </w:r>
      <w:r w:rsidRPr="008A5747">
        <w:rPr>
          <w:i/>
        </w:rPr>
        <w:t>т</w:t>
      </w:r>
      <w:r w:rsidRPr="008A5747">
        <w:rPr>
          <w:i/>
        </w:rPr>
        <w:t>ских и других музыкальных инструментах, музыкально-пластическом движении и импр</w:t>
      </w:r>
      <w:r w:rsidRPr="008A5747">
        <w:rPr>
          <w:i/>
        </w:rPr>
        <w:t>о</w:t>
      </w:r>
      <w:r w:rsidRPr="008A5747">
        <w:rPr>
          <w:i/>
        </w:rPr>
        <w:t>виз</w:t>
      </w:r>
      <w:r w:rsidRPr="008A5747">
        <w:rPr>
          <w:i/>
        </w:rPr>
        <w:t>а</w:t>
      </w:r>
      <w:r w:rsidRPr="008A5747">
        <w:rPr>
          <w:i/>
        </w:rPr>
        <w:t>ции);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организовывать культурный досуг, самостоятельную музыкально-творческую д</w:t>
      </w:r>
      <w:r w:rsidRPr="008A5747">
        <w:rPr>
          <w:i/>
        </w:rPr>
        <w:t>е</w:t>
      </w:r>
      <w:r w:rsidRPr="008A5747">
        <w:rPr>
          <w:i/>
        </w:rPr>
        <w:t>ятельность; музицировать;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использовать систему графических знаков для ориентации в нотном письме при пении простейших мелодий;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</w:t>
      </w:r>
      <w:r w:rsidRPr="008A5747">
        <w:rPr>
          <w:i/>
        </w:rPr>
        <w:t>в</w:t>
      </w:r>
      <w:r w:rsidRPr="008A5747">
        <w:rPr>
          <w:i/>
        </w:rPr>
        <w:t>ших его музыкальных образов;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</w:t>
      </w:r>
      <w:r w:rsidRPr="008A5747">
        <w:rPr>
          <w:i/>
        </w:rPr>
        <w:t>и</w:t>
      </w:r>
      <w:r w:rsidRPr="008A5747">
        <w:rPr>
          <w:i/>
        </w:rPr>
        <w:t>ра;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оказывать помощь в организации и проведении школьных культурно-массовых м</w:t>
      </w:r>
      <w:r w:rsidRPr="008A5747">
        <w:rPr>
          <w:i/>
        </w:rPr>
        <w:t>е</w:t>
      </w:r>
      <w:r w:rsidRPr="008A5747">
        <w:rPr>
          <w:i/>
        </w:rPr>
        <w:t>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</w:t>
      </w:r>
      <w:r w:rsidRPr="008A5747">
        <w:rPr>
          <w:i/>
        </w:rPr>
        <w:t>ы</w:t>
      </w:r>
      <w:r w:rsidRPr="008A5747">
        <w:rPr>
          <w:i/>
        </w:rPr>
        <w:t>кальные коллекции (фонотека, видеотека).</w:t>
      </w:r>
    </w:p>
    <w:p w:rsidR="00577C80" w:rsidRPr="00BD7394" w:rsidRDefault="00577C80" w:rsidP="00577C80">
      <w:pPr>
        <w:pStyle w:val="afffb"/>
        <w:rPr>
          <w:i/>
          <w:spacing w:val="-2"/>
        </w:rPr>
      </w:pPr>
    </w:p>
    <w:p w:rsidR="008A5747" w:rsidRPr="0007204F" w:rsidRDefault="008A5747" w:rsidP="008A5747">
      <w:pPr>
        <w:pStyle w:val="47"/>
        <w:jc w:val="left"/>
        <w:rPr>
          <w:rFonts w:eastAsia="@Arial Unicode MS"/>
        </w:rPr>
      </w:pPr>
      <w:bookmarkStart w:id="115" w:name="_Toc288394068"/>
      <w:bookmarkStart w:id="116" w:name="_Toc288410535"/>
      <w:bookmarkStart w:id="117" w:name="_Toc288410664"/>
      <w:bookmarkStart w:id="118" w:name="_Toc294246080"/>
      <w:r>
        <w:rPr>
          <w:rStyle w:val="Zag11"/>
          <w:rFonts w:eastAsia="@Arial Unicode MS"/>
        </w:rPr>
        <w:t xml:space="preserve">планируемые </w:t>
      </w:r>
      <w:r w:rsidR="00723DDB">
        <w:rPr>
          <w:rStyle w:val="Zag11"/>
          <w:rFonts w:eastAsia="@Arial Unicode MS"/>
        </w:rPr>
        <w:t xml:space="preserve">предметные </w:t>
      </w:r>
      <w:r>
        <w:rPr>
          <w:rStyle w:val="Zag11"/>
          <w:rFonts w:eastAsia="@Arial Unicode MS"/>
        </w:rPr>
        <w:t xml:space="preserve">результаты </w:t>
      </w:r>
      <w:r w:rsidR="00723DDB">
        <w:rPr>
          <w:rStyle w:val="Zag11"/>
          <w:rFonts w:eastAsia="@Arial Unicode MS"/>
        </w:rPr>
        <w:t xml:space="preserve">освоения </w:t>
      </w:r>
      <w:r w:rsidRPr="0007204F">
        <w:rPr>
          <w:rStyle w:val="Zag11"/>
          <w:rFonts w:eastAsia="@Arial Unicode MS"/>
        </w:rPr>
        <w:t>Образовател</w:t>
      </w:r>
      <w:r w:rsidRPr="0007204F">
        <w:rPr>
          <w:rStyle w:val="Zag11"/>
          <w:rFonts w:eastAsia="@Arial Unicode MS"/>
        </w:rPr>
        <w:t>ь</w:t>
      </w:r>
      <w:r w:rsidRPr="0007204F">
        <w:rPr>
          <w:rStyle w:val="Zag11"/>
          <w:rFonts w:eastAsia="@Arial Unicode MS"/>
        </w:rPr>
        <w:t>н</w:t>
      </w:r>
      <w:r>
        <w:rPr>
          <w:rStyle w:val="Zag11"/>
          <w:rFonts w:eastAsia="@Arial Unicode MS"/>
        </w:rPr>
        <w:t>ой</w:t>
      </w:r>
      <w:r w:rsidRPr="0007204F">
        <w:rPr>
          <w:rStyle w:val="Zag11"/>
          <w:rFonts w:eastAsia="@Arial Unicode MS"/>
        </w:rPr>
        <w:t xml:space="preserve"> област</w:t>
      </w:r>
      <w:r>
        <w:rPr>
          <w:rStyle w:val="Zag11"/>
          <w:rFonts w:eastAsia="@Arial Unicode MS"/>
        </w:rPr>
        <w:t>и</w:t>
      </w:r>
      <w:r w:rsidRPr="0007204F">
        <w:rPr>
          <w:rStyle w:val="Zag11"/>
          <w:rFonts w:eastAsia="@Arial Unicode MS"/>
        </w:rPr>
        <w:t xml:space="preserve"> «</w:t>
      </w:r>
      <w:r>
        <w:rPr>
          <w:rStyle w:val="Zag11"/>
          <w:rFonts w:eastAsia="@Arial Unicode MS"/>
        </w:rPr>
        <w:t>технология</w:t>
      </w:r>
      <w:r w:rsidRPr="0007204F">
        <w:rPr>
          <w:rStyle w:val="Zag11"/>
          <w:rFonts w:eastAsia="@Arial Unicode MS"/>
        </w:rPr>
        <w:t xml:space="preserve">» </w:t>
      </w:r>
      <w:r>
        <w:rPr>
          <w:rStyle w:val="Zag11"/>
          <w:rFonts w:eastAsia="@Arial Unicode MS"/>
        </w:rPr>
        <w:t>на уровне начального общего обр</w:t>
      </w:r>
      <w:r>
        <w:rPr>
          <w:rStyle w:val="Zag11"/>
          <w:rFonts w:eastAsia="@Arial Unicode MS"/>
        </w:rPr>
        <w:t>а</w:t>
      </w:r>
      <w:r>
        <w:rPr>
          <w:rStyle w:val="Zag11"/>
          <w:rFonts w:eastAsia="@Arial Unicode MS"/>
        </w:rPr>
        <w:t>зования</w:t>
      </w:r>
    </w:p>
    <w:p w:rsidR="00577C80" w:rsidRPr="008A5747" w:rsidRDefault="00577C80" w:rsidP="00577C80">
      <w:pPr>
        <w:pStyle w:val="afffb"/>
        <w:rPr>
          <w:b/>
          <w:caps/>
          <w:u w:val="single"/>
        </w:rPr>
      </w:pPr>
      <w:r w:rsidRPr="008A5747">
        <w:rPr>
          <w:b/>
          <w:caps/>
          <w:u w:val="single"/>
        </w:rPr>
        <w:t>Технология</w:t>
      </w:r>
      <w:bookmarkEnd w:id="115"/>
      <w:bookmarkEnd w:id="116"/>
      <w:bookmarkEnd w:id="117"/>
      <w:bookmarkEnd w:id="118"/>
    </w:p>
    <w:p w:rsidR="008A5747" w:rsidRDefault="008A5747" w:rsidP="00577C80">
      <w:pPr>
        <w:pStyle w:val="afffb"/>
        <w:rPr>
          <w:rStyle w:val="Zag11"/>
          <w:rFonts w:eastAsia="@Arial Unicode MS"/>
          <w:sz w:val="28"/>
        </w:rPr>
      </w:pP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lastRenderedPageBreak/>
        <w:t>В результате изучения курса «Технологии» обучающиеся на уровне начального общего образования:</w:t>
      </w:r>
    </w:p>
    <w:p w:rsidR="00577C80" w:rsidRPr="008A5747" w:rsidRDefault="00577C80" w:rsidP="008A5747">
      <w:pPr>
        <w:pStyle w:val="afffb"/>
        <w:rPr>
          <w:rStyle w:val="Zag11"/>
        </w:rPr>
      </w:pPr>
      <w:proofErr w:type="gramStart"/>
      <w:r w:rsidRPr="008A5747">
        <w:rPr>
          <w:rStyle w:val="Zag11"/>
        </w:rPr>
        <w:t>получат начальные представления о материальной культуре как продукте творч</w:t>
      </w:r>
      <w:r w:rsidRPr="008A5747">
        <w:rPr>
          <w:rStyle w:val="Zag11"/>
        </w:rPr>
        <w:t>е</w:t>
      </w:r>
      <w:r w:rsidRPr="008A5747">
        <w:rPr>
          <w:rStyle w:val="Zag11"/>
        </w:rPr>
        <w:t>ской предметно-преобразующей деятельности человека, о предметном мире как основной ср</w:t>
      </w:r>
      <w:r w:rsidRPr="008A5747">
        <w:rPr>
          <w:rStyle w:val="Zag11"/>
        </w:rPr>
        <w:t>е</w:t>
      </w:r>
      <w:r w:rsidRPr="008A5747">
        <w:rPr>
          <w:rStyle w:val="Zag11"/>
        </w:rPr>
        <w:t>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</w:t>
      </w:r>
      <w:r w:rsidRPr="008A5747">
        <w:rPr>
          <w:rStyle w:val="Zag11"/>
        </w:rPr>
        <w:t>ю</w:t>
      </w:r>
      <w:r w:rsidRPr="008A5747">
        <w:rPr>
          <w:rStyle w:val="Zag11"/>
        </w:rPr>
        <w:t>щих культур и необходимости бережного отношения к ним в целях сохранения и развития культурных традиций;</w:t>
      </w:r>
      <w:proofErr w:type="gramEnd"/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получат общее представление о мире профессий, их социальном значении, истории возникновения и развития;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научатся использовать приобретенные знания и умения для творческой самореал</w:t>
      </w:r>
      <w:r w:rsidRPr="008A5747">
        <w:rPr>
          <w:rStyle w:val="Zag11"/>
        </w:rPr>
        <w:t>и</w:t>
      </w:r>
      <w:r w:rsidRPr="008A5747">
        <w:rPr>
          <w:rStyle w:val="Zag11"/>
        </w:rPr>
        <w:t>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</w:t>
      </w:r>
      <w:r w:rsidRPr="008A5747">
        <w:rPr>
          <w:rStyle w:val="Zag11"/>
        </w:rPr>
        <w:t>е</w:t>
      </w:r>
      <w:r w:rsidRPr="008A5747">
        <w:rPr>
          <w:rStyle w:val="Zag11"/>
        </w:rPr>
        <w:t>лий.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Решение конструкторских, художественно-конструкторских и технологических з</w:t>
      </w:r>
      <w:r w:rsidRPr="008A5747">
        <w:rPr>
          <w:rStyle w:val="Zag11"/>
        </w:rPr>
        <w:t>а</w:t>
      </w:r>
      <w:r w:rsidRPr="008A5747">
        <w:rPr>
          <w:rStyle w:val="Zag11"/>
        </w:rPr>
        <w:t>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Обучающиеся:</w:t>
      </w:r>
    </w:p>
    <w:p w:rsidR="00577C80" w:rsidRPr="008A5747" w:rsidRDefault="00577C80" w:rsidP="008A5747">
      <w:pPr>
        <w:pStyle w:val="afffb"/>
        <w:rPr>
          <w:rStyle w:val="Zag11"/>
        </w:rPr>
      </w:pPr>
      <w:proofErr w:type="gramStart"/>
      <w:r w:rsidRPr="008A5747">
        <w:rPr>
          <w:rStyle w:val="Zag11"/>
        </w:rPr>
        <w:t>в результате выполнения под руководством учителя коллективных и групповых тво</w:t>
      </w:r>
      <w:r w:rsidRPr="008A5747">
        <w:rPr>
          <w:rStyle w:val="Zag11"/>
        </w:rPr>
        <w:t>р</w:t>
      </w:r>
      <w:r w:rsidRPr="008A5747">
        <w:rPr>
          <w:rStyle w:val="Zag11"/>
        </w:rPr>
        <w:t>ческих работ, а также элементарных доступных проектов,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</w:t>
      </w:r>
      <w:r w:rsidRPr="008A5747">
        <w:rPr>
          <w:rStyle w:val="Zag11"/>
        </w:rPr>
        <w:t>я</w:t>
      </w:r>
      <w:r w:rsidRPr="008A5747">
        <w:rPr>
          <w:rStyle w:val="Zag11"/>
        </w:rPr>
        <w:t>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</w:t>
      </w:r>
      <w:r w:rsidRPr="008A5747">
        <w:rPr>
          <w:rStyle w:val="Zag11"/>
        </w:rPr>
        <w:t>ь</w:t>
      </w:r>
      <w:r w:rsidRPr="008A5747">
        <w:rPr>
          <w:rStyle w:val="Zag11"/>
        </w:rPr>
        <w:t>ного и уважительного общения со сверстниками и взрослыми;</w:t>
      </w:r>
      <w:proofErr w:type="gramEnd"/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овладеют начальными формами познавательных универсальных учебных действий – исследовательскими и логическими: наблюдения, сравнения, анализа, классификации, обобщения;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</w:t>
      </w:r>
      <w:r w:rsidRPr="008A5747">
        <w:rPr>
          <w:rStyle w:val="Zag11"/>
        </w:rPr>
        <w:t>й</w:t>
      </w:r>
      <w:r w:rsidRPr="008A5747">
        <w:rPr>
          <w:rStyle w:val="Zag11"/>
        </w:rPr>
        <w:t>ствий: целеполагания и планирования предстоящего практического действия, прогнозир</w:t>
      </w:r>
      <w:r w:rsidRPr="008A5747">
        <w:rPr>
          <w:rStyle w:val="Zag11"/>
        </w:rPr>
        <w:t>о</w:t>
      </w:r>
      <w:r w:rsidRPr="008A5747">
        <w:rPr>
          <w:rStyle w:val="Zag11"/>
        </w:rPr>
        <w:t>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</w:t>
      </w:r>
      <w:r w:rsidRPr="008A5747">
        <w:rPr>
          <w:rStyle w:val="Zag11"/>
        </w:rPr>
        <w:t>т</w:t>
      </w:r>
      <w:r w:rsidRPr="008A5747">
        <w:rPr>
          <w:rStyle w:val="Zag11"/>
        </w:rPr>
        <w:t>ную и электронную информацию;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познакомятся с персональным компьютером как техническим средством, с его о</w:t>
      </w:r>
      <w:r w:rsidRPr="008A5747">
        <w:rPr>
          <w:rStyle w:val="Zag11"/>
        </w:rPr>
        <w:t>с</w:t>
      </w:r>
      <w:r w:rsidRPr="008A5747">
        <w:rPr>
          <w:rStyle w:val="Zag11"/>
        </w:rPr>
        <w:t>новными устройствами, их назначением; приобретут первоначальный опыт работы с пр</w:t>
      </w:r>
      <w:r w:rsidRPr="008A5747">
        <w:rPr>
          <w:rStyle w:val="Zag11"/>
        </w:rPr>
        <w:t>о</w:t>
      </w:r>
      <w:r w:rsidRPr="008A5747">
        <w:rPr>
          <w:rStyle w:val="Zag11"/>
        </w:rPr>
        <w:t>ст</w:t>
      </w:r>
      <w:r w:rsidRPr="008A5747">
        <w:rPr>
          <w:rStyle w:val="Zag11"/>
        </w:rPr>
        <w:t>ы</w:t>
      </w:r>
      <w:r w:rsidRPr="008A5747">
        <w:rPr>
          <w:rStyle w:val="Zag11"/>
        </w:rPr>
        <w:t>ми информационными объектами: текстом, рисунком, аудио</w:t>
      </w:r>
      <w:r w:rsidRPr="008A5747">
        <w:rPr>
          <w:rStyle w:val="Zag11"/>
        </w:rPr>
        <w:noBreakHyphen/>
        <w:t xml:space="preserve"> и видеофрагментами; овладеют приемами поиска и использования информации, научатся работать с доступн</w:t>
      </w:r>
      <w:r w:rsidRPr="008A5747">
        <w:rPr>
          <w:rStyle w:val="Zag11"/>
        </w:rPr>
        <w:t>ы</w:t>
      </w:r>
      <w:r w:rsidRPr="008A5747">
        <w:rPr>
          <w:rStyle w:val="Zag11"/>
        </w:rPr>
        <w:t>ми электронными ресурсами;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получат первоначальный опыт трудового самовоспитания: научатся самостоятел</w:t>
      </w:r>
      <w:r w:rsidRPr="008A5747">
        <w:rPr>
          <w:rStyle w:val="Zag11"/>
        </w:rPr>
        <w:t>ь</w:t>
      </w:r>
      <w:r w:rsidRPr="008A5747">
        <w:rPr>
          <w:rStyle w:val="Zag11"/>
        </w:rPr>
        <w:t>но обслуживать себя в школе, дома, элементарно ухаживать за одеждой и обувью, пом</w:t>
      </w:r>
      <w:r w:rsidRPr="008A5747">
        <w:rPr>
          <w:rStyle w:val="Zag11"/>
        </w:rPr>
        <w:t>о</w:t>
      </w:r>
      <w:r w:rsidRPr="008A5747">
        <w:rPr>
          <w:rStyle w:val="Zag11"/>
        </w:rPr>
        <w:t>гать младшим и старшим, оказывать доступную помощь по хозяйству.</w:t>
      </w:r>
    </w:p>
    <w:p w:rsidR="00577C80" w:rsidRPr="008A5747" w:rsidRDefault="00577C80" w:rsidP="008A5747">
      <w:pPr>
        <w:pStyle w:val="afffb"/>
        <w:rPr>
          <w:rStyle w:val="Zag11"/>
        </w:rPr>
      </w:pPr>
      <w:r w:rsidRPr="008A5747">
        <w:rPr>
          <w:rStyle w:val="Zag11"/>
        </w:rPr>
        <w:t>В ходе преобразовательной творческой деятельности будут заложены основы т</w:t>
      </w:r>
      <w:r w:rsidRPr="008A5747">
        <w:rPr>
          <w:rStyle w:val="Zag11"/>
        </w:rPr>
        <w:t>а</w:t>
      </w:r>
      <w:r w:rsidRPr="008A5747">
        <w:rPr>
          <w:rStyle w:val="Zag11"/>
        </w:rPr>
        <w:t>ких социально ценных личностных и нравственных качеств, как трудолюбие, организ</w:t>
      </w:r>
      <w:r w:rsidRPr="008A5747">
        <w:rPr>
          <w:rStyle w:val="Zag11"/>
        </w:rPr>
        <w:t>о</w:t>
      </w:r>
      <w:r w:rsidRPr="008A5747">
        <w:rPr>
          <w:rStyle w:val="Zag11"/>
        </w:rPr>
        <w:t>ванность, добросовестное и ответственное отношение к делу, инициативность, любозн</w:t>
      </w:r>
      <w:r w:rsidRPr="008A5747">
        <w:rPr>
          <w:rStyle w:val="Zag11"/>
        </w:rPr>
        <w:t>а</w:t>
      </w:r>
      <w:r w:rsidRPr="008A5747">
        <w:rPr>
          <w:rStyle w:val="Zag11"/>
        </w:rPr>
        <w:t>тел</w:t>
      </w:r>
      <w:r w:rsidRPr="008A5747">
        <w:rPr>
          <w:rStyle w:val="Zag11"/>
        </w:rPr>
        <w:t>ь</w:t>
      </w:r>
      <w:r w:rsidRPr="008A5747">
        <w:rPr>
          <w:rStyle w:val="Zag11"/>
        </w:rPr>
        <w:t>ность, потребность помогать другим, уважение к чужому труду и результатам труда, культурному наследию.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Общекультурные и общетрудовые компетенции</w:t>
      </w:r>
      <w:proofErr w:type="gramStart"/>
      <w:r w:rsidRPr="008A5747">
        <w:rPr>
          <w:b/>
        </w:rPr>
        <w:t>.О</w:t>
      </w:r>
      <w:proofErr w:type="gramEnd"/>
      <w:r w:rsidRPr="008A5747">
        <w:rPr>
          <w:b/>
        </w:rPr>
        <w:t>сновы культуры труда, с</w:t>
      </w:r>
      <w:r w:rsidRPr="008A5747">
        <w:rPr>
          <w:b/>
        </w:rPr>
        <w:t>а</w:t>
      </w:r>
      <w:r w:rsidRPr="008A5747">
        <w:rPr>
          <w:b/>
        </w:rPr>
        <w:t>мообслуживание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научится:</w:t>
      </w:r>
    </w:p>
    <w:p w:rsidR="00577C80" w:rsidRPr="008A5747" w:rsidRDefault="00577C80" w:rsidP="008A5747">
      <w:pPr>
        <w:pStyle w:val="afffb"/>
      </w:pPr>
      <w:proofErr w:type="gramStart"/>
      <w:r w:rsidRPr="008A5747">
        <w:lastRenderedPageBreak/>
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</w:t>
      </w:r>
      <w:r w:rsidRPr="008A5747">
        <w:t>о</w:t>
      </w:r>
      <w:r w:rsidRPr="008A5747">
        <w:t>их родителей) и описывать их особенности;</w:t>
      </w:r>
      <w:proofErr w:type="gramEnd"/>
    </w:p>
    <w:p w:rsidR="00577C80" w:rsidRPr="008A5747" w:rsidRDefault="00577C80" w:rsidP="008A5747">
      <w:pPr>
        <w:pStyle w:val="afffb"/>
      </w:pPr>
      <w:r w:rsidRPr="008A5747">
        <w:t>понимать общие правила создания предметов рукотворного мира: соответствие и</w:t>
      </w:r>
      <w:r w:rsidRPr="008A5747">
        <w:t>з</w:t>
      </w:r>
      <w:r w:rsidRPr="008A5747">
        <w:t>делия обстановке, удобство (функциональность), прочность, эстетическую выразител</w:t>
      </w:r>
      <w:r w:rsidRPr="008A5747">
        <w:t>ь</w:t>
      </w:r>
      <w:r w:rsidRPr="008A5747">
        <w:t>ность — и руководствоваться ими в практической деятельности;</w:t>
      </w:r>
    </w:p>
    <w:p w:rsidR="00577C80" w:rsidRPr="008A5747" w:rsidRDefault="00577C80" w:rsidP="008A5747">
      <w:pPr>
        <w:pStyle w:val="afffb"/>
      </w:pPr>
      <w:r w:rsidRPr="008A5747"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</w:t>
      </w:r>
      <w:r w:rsidRPr="008A5747">
        <w:t>й</w:t>
      </w:r>
      <w:r w:rsidRPr="008A5747">
        <w:t>ствия;</w:t>
      </w:r>
    </w:p>
    <w:p w:rsidR="00577C80" w:rsidRPr="008A5747" w:rsidRDefault="00577C80" w:rsidP="008A5747">
      <w:pPr>
        <w:pStyle w:val="afffb"/>
      </w:pPr>
      <w:r w:rsidRPr="008A5747">
        <w:t>выполнять доступные действия по самообслуживанию и доступные виды дома</w:t>
      </w:r>
      <w:r w:rsidRPr="008A5747">
        <w:t>ш</w:t>
      </w:r>
      <w:r w:rsidRPr="008A5747">
        <w:t>него труда.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получит возможность научиться: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уважительно относиться к труду людей;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понимать культурно­историческую ценность традиций, отражённых в предме</w:t>
      </w:r>
      <w:r w:rsidRPr="008A5747">
        <w:rPr>
          <w:i/>
        </w:rPr>
        <w:t>т</w:t>
      </w:r>
      <w:r w:rsidRPr="008A5747">
        <w:rPr>
          <w:i/>
        </w:rPr>
        <w:t xml:space="preserve">ном мире, в том числе традиций трудовых </w:t>
      </w:r>
      <w:proofErr w:type="gramStart"/>
      <w:r w:rsidRPr="008A5747">
        <w:rPr>
          <w:i/>
        </w:rPr>
        <w:t>династий</w:t>
      </w:r>
      <w:proofErr w:type="gramEnd"/>
      <w:r w:rsidRPr="008A5747">
        <w:rPr>
          <w:i/>
        </w:rPr>
        <w:t xml:space="preserve"> как своего региона, так и страны, и уважать их;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понимать особенности проектной деятельности, осуществлять под руково</w:t>
      </w:r>
      <w:r w:rsidRPr="008A5747">
        <w:rPr>
          <w:i/>
        </w:rPr>
        <w:t>д</w:t>
      </w:r>
      <w:r w:rsidRPr="008A5747">
        <w:rPr>
          <w:i/>
        </w:rPr>
        <w:t>ством учителя элементарную проектную деятельность в малых группах: разрабат</w:t>
      </w:r>
      <w:r w:rsidRPr="008A5747">
        <w:rPr>
          <w:i/>
        </w:rPr>
        <w:t>ы</w:t>
      </w:r>
      <w:r w:rsidRPr="008A5747">
        <w:rPr>
          <w:i/>
        </w:rPr>
        <w:t>вать зам</w:t>
      </w:r>
      <w:r w:rsidRPr="008A5747">
        <w:rPr>
          <w:i/>
        </w:rPr>
        <w:t>ы</w:t>
      </w:r>
      <w:r w:rsidRPr="008A5747">
        <w:rPr>
          <w:i/>
        </w:rPr>
        <w:t>сел, искать пути его реализации, воплощать его в продукте, демонстрировать готовый продукт (изделия, комплексные работы, социальные услуги).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Технология ручной обработки материалов.</w:t>
      </w:r>
      <w:r w:rsidR="008A5747" w:rsidRPr="008A5747">
        <w:rPr>
          <w:b/>
        </w:rPr>
        <w:t xml:space="preserve"> </w:t>
      </w:r>
      <w:r w:rsidRPr="008A5747">
        <w:rPr>
          <w:b/>
        </w:rPr>
        <w:t>Элементы графической грамоты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научится:</w:t>
      </w:r>
    </w:p>
    <w:p w:rsidR="00577C80" w:rsidRPr="008A5747" w:rsidRDefault="00577C80" w:rsidP="008A5747">
      <w:pPr>
        <w:pStyle w:val="afffb"/>
      </w:pPr>
      <w:r w:rsidRPr="008A5747">
        <w:t>на основе полученных представлений о многообразии материалов, их видах, сво</w:t>
      </w:r>
      <w:r w:rsidRPr="008A5747">
        <w:t>й</w:t>
      </w:r>
      <w:r w:rsidRPr="008A5747">
        <w:t>ствах, происхождении, практическом применении в жизни осознанно подбирать досту</w:t>
      </w:r>
      <w:r w:rsidRPr="008A5747">
        <w:t>п</w:t>
      </w:r>
      <w:r w:rsidRPr="008A5747">
        <w:t>ные в обработке материалы для изделий по декоративно­художественным и конструкти</w:t>
      </w:r>
      <w:r w:rsidRPr="008A5747">
        <w:t>в</w:t>
      </w:r>
      <w:r w:rsidRPr="008A5747">
        <w:t>ным свойствам в соответствии с поставленной задачей;</w:t>
      </w:r>
    </w:p>
    <w:p w:rsidR="00577C80" w:rsidRPr="008A5747" w:rsidRDefault="00577C80" w:rsidP="008A5747">
      <w:pPr>
        <w:pStyle w:val="afffb"/>
      </w:pPr>
      <w:r w:rsidRPr="008A5747">
        <w:t>отбирать и выполнять в зависимости от свойств освоенных материалов оптимал</w:t>
      </w:r>
      <w:r w:rsidRPr="008A5747">
        <w:t>ь</w:t>
      </w:r>
      <w:r w:rsidRPr="008A5747">
        <w:t>ные и доступные технологические приёмы их ручной обработки (при разметке деталей, их в</w:t>
      </w:r>
      <w:r w:rsidRPr="008A5747">
        <w:t>ы</w:t>
      </w:r>
      <w:r w:rsidRPr="008A5747">
        <w:t>делении из заготовки, формообразовании, сборке и отделке изделия);</w:t>
      </w:r>
    </w:p>
    <w:p w:rsidR="00577C80" w:rsidRPr="008A5747" w:rsidRDefault="00577C80" w:rsidP="008A5747">
      <w:pPr>
        <w:pStyle w:val="afffb"/>
      </w:pPr>
      <w:proofErr w:type="gramStart"/>
      <w:r w:rsidRPr="008A5747"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</w:t>
      </w:r>
      <w:r w:rsidRPr="008A5747">
        <w:t>г</w:t>
      </w:r>
      <w:r w:rsidRPr="008A5747">
        <w:t>ла);</w:t>
      </w:r>
      <w:proofErr w:type="gramEnd"/>
    </w:p>
    <w:p w:rsidR="00577C80" w:rsidRPr="008A5747" w:rsidRDefault="00577C80" w:rsidP="008A5747">
      <w:pPr>
        <w:pStyle w:val="afffb"/>
      </w:pPr>
      <w:proofErr w:type="gramStart"/>
      <w:r w:rsidRPr="008A5747">
        <w:t>выполнять символические действия моделирования и преобразования модели и р</w:t>
      </w:r>
      <w:r w:rsidRPr="008A5747">
        <w:t>а</w:t>
      </w:r>
      <w:r w:rsidRPr="008A5747">
        <w:t>ботать с простейшей техническойдокументацией: распознавать простейшие чертежи и э</w:t>
      </w:r>
      <w:r w:rsidRPr="008A5747">
        <w:t>с</w:t>
      </w:r>
      <w:r w:rsidRPr="008A5747">
        <w:t>кизы, читать их и выполнять разметку с опорой на них; изготавливать плоскостные и об</w:t>
      </w:r>
      <w:r w:rsidRPr="008A5747">
        <w:t>ъ</w:t>
      </w:r>
      <w:r w:rsidRPr="008A5747">
        <w:t>ёмные изделия по простейшим чертежам, эскизам, схемам, рисункам.</w:t>
      </w:r>
      <w:proofErr w:type="gramEnd"/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получит возможность научиться: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прогнозировать конечный практический результат и самостоятельно комбинир</w:t>
      </w:r>
      <w:r w:rsidRPr="008A5747">
        <w:rPr>
          <w:i/>
        </w:rPr>
        <w:t>о</w:t>
      </w:r>
      <w:r w:rsidRPr="008A5747">
        <w:rPr>
          <w:i/>
        </w:rPr>
        <w:t>вать художественные технологии в соответствии с конструктивной или декорати</w:t>
      </w:r>
      <w:r w:rsidRPr="008A5747">
        <w:rPr>
          <w:i/>
        </w:rPr>
        <w:t>в</w:t>
      </w:r>
      <w:r w:rsidRPr="008A5747">
        <w:rPr>
          <w:i/>
        </w:rPr>
        <w:t>но­художественной задачей.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Конструирование и моделирование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научится:</w:t>
      </w:r>
    </w:p>
    <w:p w:rsidR="00577C80" w:rsidRPr="008A5747" w:rsidRDefault="00577C80" w:rsidP="008A5747">
      <w:pPr>
        <w:pStyle w:val="afffb"/>
      </w:pPr>
      <w:r w:rsidRPr="008A5747">
        <w:t>анализировать устройство изделия: выделять детали, их форму, определять взаи</w:t>
      </w:r>
      <w:r w:rsidRPr="008A5747">
        <w:t>м</w:t>
      </w:r>
      <w:r w:rsidRPr="008A5747">
        <w:t>ное расположение, виды соединения деталей;</w:t>
      </w:r>
    </w:p>
    <w:p w:rsidR="00577C80" w:rsidRPr="008A5747" w:rsidRDefault="00577C80" w:rsidP="008A5747">
      <w:pPr>
        <w:pStyle w:val="afffb"/>
      </w:pPr>
      <w:r w:rsidRPr="008A5747">
        <w:t>решать простейшие задачи конструктивного характера по изменению вида и сп</w:t>
      </w:r>
      <w:r w:rsidRPr="008A5747">
        <w:t>о</w:t>
      </w:r>
      <w:r w:rsidRPr="008A5747">
        <w:t>соба соединения деталей: на достраивание, придание новых свойств конструкции;</w:t>
      </w:r>
    </w:p>
    <w:p w:rsidR="00577C80" w:rsidRPr="008A5747" w:rsidRDefault="00577C80" w:rsidP="008A5747">
      <w:pPr>
        <w:pStyle w:val="afffb"/>
      </w:pPr>
      <w:r w:rsidRPr="008A5747">
        <w:t>изготавливать несложные конструкции изделий по рисунку, простейшему чертежу или эскизу, образцу и доступным заданным условиям.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получит возможность научиться: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соотносить объёмную конструкцию, основанную на правильных геометрических формах, с изображениями их развёрток;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lastRenderedPageBreak/>
        <w:t>создавать мысленный образ конструкции с целью решения определённой ко</w:t>
      </w:r>
      <w:r w:rsidRPr="008A5747">
        <w:rPr>
          <w:i/>
        </w:rPr>
        <w:t>н</w:t>
      </w:r>
      <w:r w:rsidRPr="008A5747">
        <w:rPr>
          <w:i/>
        </w:rPr>
        <w:t>структорской задачи или передачи определённой художественно­эстетической инфо</w:t>
      </w:r>
      <w:r w:rsidRPr="008A5747">
        <w:rPr>
          <w:i/>
        </w:rPr>
        <w:t>р</w:t>
      </w:r>
      <w:r w:rsidRPr="008A5747">
        <w:rPr>
          <w:i/>
        </w:rPr>
        <w:t>мации; воплощать этот образ в материале.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Практика работы на компьютере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научится:</w:t>
      </w:r>
    </w:p>
    <w:p w:rsidR="00577C80" w:rsidRPr="008A5747" w:rsidRDefault="00577C80" w:rsidP="008A5747">
      <w:pPr>
        <w:pStyle w:val="afffb"/>
      </w:pPr>
      <w:r w:rsidRPr="008A5747">
        <w:t>выполнять на основе знакомства с персональным компьютером как техническим средством, его основными устройствами и их назначением базовые действия с компьют</w:t>
      </w:r>
      <w:r w:rsidRPr="008A5747">
        <w:t>е</w:t>
      </w:r>
      <w:r w:rsidRPr="008A5747">
        <w:t>роми другими средствами ИКТ, используя безопасные для органов зрения, нервной с</w:t>
      </w:r>
      <w:r w:rsidRPr="008A5747">
        <w:t>и</w:t>
      </w:r>
      <w:r w:rsidRPr="008A5747">
        <w:t>стемы, опорно­двигательного аппарата эргономичные приёмы работы; выполнять ко</w:t>
      </w:r>
      <w:r w:rsidRPr="008A5747">
        <w:t>м</w:t>
      </w:r>
      <w:r w:rsidRPr="008A5747">
        <w:t>пенсирующие физические упражнения (мини­зарядку);</w:t>
      </w:r>
    </w:p>
    <w:p w:rsidR="00577C80" w:rsidRPr="008A5747" w:rsidRDefault="00577C80" w:rsidP="008A5747">
      <w:pPr>
        <w:pStyle w:val="afffb"/>
      </w:pPr>
      <w:r w:rsidRPr="008A5747">
        <w:t>пользоваться компьютером для поиска и воспроизведения необходимой информ</w:t>
      </w:r>
      <w:r w:rsidRPr="008A5747">
        <w:t>а</w:t>
      </w:r>
      <w:r w:rsidRPr="008A5747">
        <w:t>ции;</w:t>
      </w:r>
    </w:p>
    <w:p w:rsidR="00577C80" w:rsidRPr="008A5747" w:rsidRDefault="00577C80" w:rsidP="008A5747">
      <w:pPr>
        <w:pStyle w:val="afffb"/>
      </w:pPr>
      <w:r w:rsidRPr="008A5747">
        <w:t>пользоваться компьютером для решения доступных учебных задач с простыми и</w:t>
      </w:r>
      <w:r w:rsidRPr="008A5747">
        <w:t>н</w:t>
      </w:r>
      <w:r w:rsidRPr="008A5747">
        <w:t>формационными объектами (текстом, рисунками, доступными электронными ресурсами).</w:t>
      </w:r>
    </w:p>
    <w:p w:rsidR="00577C80" w:rsidRPr="008A5747" w:rsidRDefault="00577C80" w:rsidP="008A5747">
      <w:pPr>
        <w:pStyle w:val="afffb"/>
      </w:pPr>
      <w:r w:rsidRPr="008A5747">
        <w:rPr>
          <w:b/>
        </w:rPr>
        <w:t>Выпускник получит возможность научиться</w:t>
      </w:r>
      <w:r w:rsidR="008A5747">
        <w:rPr>
          <w:b/>
        </w:rPr>
        <w:t xml:space="preserve"> </w:t>
      </w:r>
      <w:r w:rsidRPr="008A5747">
        <w:rPr>
          <w:i/>
        </w:rPr>
        <w:t>пользоваться доступными при</w:t>
      </w:r>
      <w:r w:rsidRPr="008A5747">
        <w:rPr>
          <w:i/>
        </w:rPr>
        <w:t>ё</w:t>
      </w:r>
      <w:r w:rsidRPr="008A5747">
        <w:rPr>
          <w:i/>
        </w:rPr>
        <w:t>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</w:p>
    <w:p w:rsidR="00577C80" w:rsidRPr="00BD7394" w:rsidRDefault="00577C80" w:rsidP="00577C80">
      <w:pPr>
        <w:pStyle w:val="afffb"/>
        <w:rPr>
          <w:i/>
          <w:iCs/>
          <w:sz w:val="28"/>
        </w:rPr>
      </w:pPr>
    </w:p>
    <w:p w:rsidR="008A5747" w:rsidRPr="0007204F" w:rsidRDefault="008A5747" w:rsidP="008A5747">
      <w:pPr>
        <w:pStyle w:val="47"/>
        <w:jc w:val="left"/>
        <w:rPr>
          <w:rFonts w:eastAsia="@Arial Unicode MS"/>
        </w:rPr>
      </w:pPr>
      <w:bookmarkStart w:id="119" w:name="_Toc288394069"/>
      <w:bookmarkStart w:id="120" w:name="_Toc288410536"/>
      <w:bookmarkStart w:id="121" w:name="_Toc288410665"/>
      <w:bookmarkStart w:id="122" w:name="_Toc294246081"/>
      <w:r>
        <w:rPr>
          <w:rStyle w:val="Zag11"/>
          <w:rFonts w:eastAsia="@Arial Unicode MS"/>
        </w:rPr>
        <w:t xml:space="preserve">планируемые </w:t>
      </w:r>
      <w:r w:rsidR="00723DDB">
        <w:rPr>
          <w:rStyle w:val="Zag11"/>
          <w:rFonts w:eastAsia="@Arial Unicode MS"/>
        </w:rPr>
        <w:t xml:space="preserve">пердметные </w:t>
      </w:r>
      <w:r>
        <w:rPr>
          <w:rStyle w:val="Zag11"/>
          <w:rFonts w:eastAsia="@Arial Unicode MS"/>
        </w:rPr>
        <w:t xml:space="preserve">результаты </w:t>
      </w:r>
      <w:r w:rsidR="00723DDB">
        <w:rPr>
          <w:rStyle w:val="Zag11"/>
          <w:rFonts w:eastAsia="@Arial Unicode MS"/>
        </w:rPr>
        <w:t xml:space="preserve">осовения </w:t>
      </w:r>
      <w:r w:rsidRPr="0007204F">
        <w:rPr>
          <w:rStyle w:val="Zag11"/>
          <w:rFonts w:eastAsia="@Arial Unicode MS"/>
        </w:rPr>
        <w:t>Образовател</w:t>
      </w:r>
      <w:r w:rsidRPr="0007204F">
        <w:rPr>
          <w:rStyle w:val="Zag11"/>
          <w:rFonts w:eastAsia="@Arial Unicode MS"/>
        </w:rPr>
        <w:t>ь</w:t>
      </w:r>
      <w:r w:rsidRPr="0007204F">
        <w:rPr>
          <w:rStyle w:val="Zag11"/>
          <w:rFonts w:eastAsia="@Arial Unicode MS"/>
        </w:rPr>
        <w:t>н</w:t>
      </w:r>
      <w:r>
        <w:rPr>
          <w:rStyle w:val="Zag11"/>
          <w:rFonts w:eastAsia="@Arial Unicode MS"/>
        </w:rPr>
        <w:t>ой</w:t>
      </w:r>
      <w:r w:rsidRPr="0007204F">
        <w:rPr>
          <w:rStyle w:val="Zag11"/>
          <w:rFonts w:eastAsia="@Arial Unicode MS"/>
        </w:rPr>
        <w:t xml:space="preserve"> област</w:t>
      </w:r>
      <w:r>
        <w:rPr>
          <w:rStyle w:val="Zag11"/>
          <w:rFonts w:eastAsia="@Arial Unicode MS"/>
        </w:rPr>
        <w:t>и</w:t>
      </w:r>
      <w:r w:rsidRPr="0007204F">
        <w:rPr>
          <w:rStyle w:val="Zag11"/>
          <w:rFonts w:eastAsia="@Arial Unicode MS"/>
        </w:rPr>
        <w:t xml:space="preserve"> «</w:t>
      </w:r>
      <w:r>
        <w:rPr>
          <w:rStyle w:val="Zag11"/>
          <w:rFonts w:eastAsia="@Arial Unicode MS"/>
        </w:rPr>
        <w:t>физическая культура</w:t>
      </w:r>
      <w:r w:rsidRPr="0007204F">
        <w:rPr>
          <w:rStyle w:val="Zag11"/>
          <w:rFonts w:eastAsia="@Arial Unicode MS"/>
        </w:rPr>
        <w:t xml:space="preserve">» </w:t>
      </w:r>
      <w:r>
        <w:rPr>
          <w:rStyle w:val="Zag11"/>
          <w:rFonts w:eastAsia="@Arial Unicode MS"/>
        </w:rPr>
        <w:t>на уровне начального о</w:t>
      </w:r>
      <w:r>
        <w:rPr>
          <w:rStyle w:val="Zag11"/>
          <w:rFonts w:eastAsia="@Arial Unicode MS"/>
        </w:rPr>
        <w:t>б</w:t>
      </w:r>
      <w:r>
        <w:rPr>
          <w:rStyle w:val="Zag11"/>
          <w:rFonts w:eastAsia="@Arial Unicode MS"/>
        </w:rPr>
        <w:t>щего образования</w:t>
      </w:r>
    </w:p>
    <w:p w:rsidR="00577C80" w:rsidRPr="008A5747" w:rsidRDefault="00577C80" w:rsidP="00577C80">
      <w:pPr>
        <w:pStyle w:val="afffb"/>
        <w:rPr>
          <w:b/>
          <w:caps/>
          <w:u w:val="single"/>
        </w:rPr>
      </w:pPr>
      <w:r w:rsidRPr="008A5747">
        <w:rPr>
          <w:b/>
          <w:caps/>
          <w:u w:val="single"/>
        </w:rPr>
        <w:t>Физическая культура</w:t>
      </w:r>
      <w:bookmarkEnd w:id="119"/>
      <w:bookmarkEnd w:id="120"/>
      <w:bookmarkEnd w:id="121"/>
      <w:bookmarkEnd w:id="122"/>
    </w:p>
    <w:p w:rsidR="00577C80" w:rsidRPr="008A5747" w:rsidRDefault="00577C80" w:rsidP="008A5747">
      <w:pPr>
        <w:pStyle w:val="afffb"/>
      </w:pPr>
      <w:r w:rsidRPr="008A5747">
        <w:t>(для обучающихся, не имеющих противопоказаний для занятий физической кул</w:t>
      </w:r>
      <w:r w:rsidRPr="008A5747">
        <w:t>ь</w:t>
      </w:r>
      <w:r w:rsidRPr="008A5747">
        <w:t>турой или существенных ограничений по нагрузке)</w:t>
      </w:r>
    </w:p>
    <w:p w:rsidR="00577C80" w:rsidRPr="008A5747" w:rsidRDefault="00577C80" w:rsidP="008A5747">
      <w:pPr>
        <w:pStyle w:val="afffb"/>
      </w:pPr>
      <w:r w:rsidRPr="008A5747">
        <w:t xml:space="preserve">В результате обучения обучающиеся на </w:t>
      </w:r>
      <w:proofErr w:type="gramStart"/>
      <w:r w:rsidRPr="008A5747">
        <w:t>на</w:t>
      </w:r>
      <w:proofErr w:type="gramEnd"/>
      <w:r w:rsidRPr="008A5747">
        <w:t xml:space="preserve"> уровне начального общего образования начнут понимать значение занятий физической культурой для укрепления здоровья, ф</w:t>
      </w:r>
      <w:r w:rsidRPr="008A5747">
        <w:t>и</w:t>
      </w:r>
      <w:r w:rsidRPr="008A5747">
        <w:t>зического развития, физической подготовленности и трудовой деятельности.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Знания о физической культуре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научится:</w:t>
      </w:r>
    </w:p>
    <w:p w:rsidR="00577C80" w:rsidRPr="00FF3660" w:rsidRDefault="00577C80" w:rsidP="00577C80">
      <w:pPr>
        <w:pStyle w:val="afffb"/>
      </w:pPr>
      <w:r w:rsidRPr="003C0745">
        <w:t>ориентироваться в понятиях «физическая культура», «ре</w:t>
      </w:r>
      <w:r w:rsidRPr="00CB6752">
        <w:rPr>
          <w:spacing w:val="2"/>
        </w:rPr>
        <w:t>жим дня»; характериз</w:t>
      </w:r>
      <w:r w:rsidRPr="00CB6752">
        <w:rPr>
          <w:spacing w:val="2"/>
        </w:rPr>
        <w:t>о</w:t>
      </w:r>
      <w:r w:rsidRPr="00CB6752">
        <w:rPr>
          <w:spacing w:val="2"/>
        </w:rPr>
        <w:t>вать назначение утренней зарядки, физкультминуток и физкультпауз, уроков физич</w:t>
      </w:r>
      <w:r w:rsidRPr="00CB6752">
        <w:rPr>
          <w:spacing w:val="2"/>
        </w:rPr>
        <w:t>е</w:t>
      </w:r>
      <w:r w:rsidRPr="00CB6752">
        <w:rPr>
          <w:spacing w:val="2"/>
        </w:rPr>
        <w:t>ской куль</w:t>
      </w:r>
      <w:r w:rsidRPr="00BD3307">
        <w:t>туры, закаливания, прогулок на свежем воздухе, подвижных игр, занятий спо</w:t>
      </w:r>
      <w:r w:rsidRPr="00BD3307">
        <w:t>р</w:t>
      </w:r>
      <w:r w:rsidRPr="00BD3307">
        <w:t>том для укрепления здоровья, развития основных физических качес</w:t>
      </w:r>
      <w:r w:rsidRPr="00FF3660">
        <w:t>тв;</w:t>
      </w:r>
    </w:p>
    <w:p w:rsidR="00577C80" w:rsidRPr="009B0659" w:rsidRDefault="00577C80" w:rsidP="00577C80">
      <w:pPr>
        <w:pStyle w:val="afffb"/>
      </w:pPr>
      <w:r w:rsidRPr="00FF3660">
        <w:rPr>
          <w:spacing w:val="2"/>
        </w:rPr>
        <w:t>раскрывать на примерах положительное влияние заня</w:t>
      </w:r>
      <w:r w:rsidRPr="00797ECB">
        <w:t>тий физической культурой</w:t>
      </w:r>
      <w:r>
        <w:t xml:space="preserve"> на успешное выполнение учебной </w:t>
      </w:r>
      <w:r w:rsidRPr="004902B1">
        <w:rPr>
          <w:spacing w:val="2"/>
        </w:rPr>
        <w:t>и трудовой деятельности, укрепление здоровья и ра</w:t>
      </w:r>
      <w:r w:rsidRPr="004902B1">
        <w:rPr>
          <w:spacing w:val="2"/>
        </w:rPr>
        <w:t>з</w:t>
      </w:r>
      <w:r w:rsidRPr="004902B1">
        <w:rPr>
          <w:spacing w:val="2"/>
        </w:rPr>
        <w:t xml:space="preserve">витие </w:t>
      </w:r>
      <w:r w:rsidRPr="009B0659">
        <w:t>физических качеств;</w:t>
      </w:r>
    </w:p>
    <w:p w:rsidR="00577C80" w:rsidRPr="002C5232" w:rsidRDefault="00577C80" w:rsidP="00577C80">
      <w:pPr>
        <w:pStyle w:val="afffb"/>
      </w:pPr>
      <w:proofErr w:type="gramStart"/>
      <w:r w:rsidRPr="002C5232">
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</w:t>
      </w:r>
      <w:r w:rsidRPr="002C5232">
        <w:t>и</w:t>
      </w:r>
      <w:r w:rsidRPr="002C5232">
        <w:t>ровать физические упражнения, направленные на их развитие;</w:t>
      </w:r>
      <w:proofErr w:type="gramEnd"/>
    </w:p>
    <w:p w:rsidR="00577C80" w:rsidRPr="00A87A29" w:rsidRDefault="00577C80" w:rsidP="00577C80">
      <w:pPr>
        <w:pStyle w:val="afffb"/>
      </w:pPr>
      <w:r w:rsidRPr="002C5232">
        <w:t>характеризовать способы безопасного поведения на урок</w:t>
      </w:r>
      <w:r w:rsidRPr="002C5232">
        <w:rPr>
          <w:spacing w:val="2"/>
        </w:rPr>
        <w:t>ах физической культуры и организовывать места занят</w:t>
      </w:r>
      <w:r w:rsidRPr="00E417D8">
        <w:rPr>
          <w:spacing w:val="2"/>
        </w:rPr>
        <w:t>ий физическими упражнениями и подвижными играми (ка</w:t>
      </w:r>
      <w:r w:rsidRPr="00A87A29">
        <w:rPr>
          <w:spacing w:val="2"/>
        </w:rPr>
        <w:t>к в</w:t>
      </w:r>
      <w:r w:rsidRPr="00A87A29">
        <w:t xml:space="preserve"> помещениях, так и на открытом воздухе).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получит возможность научиться: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выявлять связь занятий физической культурой с трудовой и оборонной деятел</w:t>
      </w:r>
      <w:r w:rsidRPr="008A5747">
        <w:rPr>
          <w:i/>
        </w:rPr>
        <w:t>ь</w:t>
      </w:r>
      <w:r w:rsidRPr="008A5747">
        <w:rPr>
          <w:i/>
        </w:rPr>
        <w:t>ностью;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де</w:t>
      </w:r>
      <w:r w:rsidRPr="008A5747">
        <w:rPr>
          <w:i/>
        </w:rPr>
        <w:t>я</w:t>
      </w:r>
      <w:r w:rsidRPr="008A5747">
        <w:rPr>
          <w:i/>
        </w:rPr>
        <w:t>тельности, показателей своего здоровья, физического развития и физической подгото</w:t>
      </w:r>
      <w:r w:rsidRPr="008A5747">
        <w:rPr>
          <w:i/>
        </w:rPr>
        <w:t>в</w:t>
      </w:r>
      <w:r w:rsidRPr="008A5747">
        <w:rPr>
          <w:i/>
        </w:rPr>
        <w:t>ленности.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Способы физкультурной деятельности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научится:</w:t>
      </w:r>
    </w:p>
    <w:p w:rsidR="00577C80" w:rsidRPr="008A5747" w:rsidRDefault="00577C80" w:rsidP="008A5747">
      <w:pPr>
        <w:pStyle w:val="afffb"/>
      </w:pPr>
      <w:r w:rsidRPr="008A5747">
        <w:lastRenderedPageBreak/>
        <w:t>отбирать упражнения для комплексов утренней зарядки и физкультминуток и в</w:t>
      </w:r>
      <w:r w:rsidRPr="008A5747">
        <w:t>ы</w:t>
      </w:r>
      <w:r w:rsidRPr="008A5747">
        <w:t>полнять их в соответствии с изученными правилами;</w:t>
      </w:r>
    </w:p>
    <w:p w:rsidR="00577C80" w:rsidRPr="008A5747" w:rsidRDefault="00577C80" w:rsidP="008A5747">
      <w:pPr>
        <w:pStyle w:val="afffb"/>
      </w:pPr>
      <w:r w:rsidRPr="008A5747">
        <w:t>организовывать и проводить подвижные игры и простейшие соревнования во вр</w:t>
      </w:r>
      <w:r w:rsidRPr="008A5747">
        <w:t>е</w:t>
      </w:r>
      <w:r w:rsidRPr="008A5747">
        <w:t>мя отдыха на открытом воздухе и в помещении (спортивном зале и местах рекреации), с</w:t>
      </w:r>
      <w:r w:rsidRPr="008A5747">
        <w:t>о</w:t>
      </w:r>
      <w:r w:rsidRPr="008A5747">
        <w:t>блюдать правила взаимодействия с игроками;</w:t>
      </w:r>
    </w:p>
    <w:p w:rsidR="00577C80" w:rsidRPr="008A5747" w:rsidRDefault="00577C80" w:rsidP="008A5747">
      <w:pPr>
        <w:pStyle w:val="afffb"/>
      </w:pPr>
      <w:r w:rsidRPr="008A5747">
        <w:t>измерять показатели физического развития (рост и масса тела) и физической по</w:t>
      </w:r>
      <w:r w:rsidRPr="008A5747">
        <w:t>д</w:t>
      </w:r>
      <w:r w:rsidRPr="008A5747">
        <w:t>готовленности (сила, быстрота, выносливость, равновесие, гибкость) с помощью тестовых упражнений; вести систематические наблюдения за динамикой показателей.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получит возможность научиться: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вести тетрадь по физической культуре с записями режима дня, комплексов утренней гимнастики, физкультминуток, общеразвивающих упражнений для индивид</w:t>
      </w:r>
      <w:r w:rsidRPr="008A5747">
        <w:rPr>
          <w:i/>
        </w:rPr>
        <w:t>у</w:t>
      </w:r>
      <w:r w:rsidRPr="008A5747">
        <w:rPr>
          <w:i/>
        </w:rPr>
        <w:t>альных занятий, результатов наблюдений за динамикой основных показателей физич</w:t>
      </w:r>
      <w:r w:rsidRPr="008A5747">
        <w:rPr>
          <w:i/>
        </w:rPr>
        <w:t>е</w:t>
      </w:r>
      <w:r w:rsidRPr="008A5747">
        <w:rPr>
          <w:i/>
        </w:rPr>
        <w:t>ского ра</w:t>
      </w:r>
      <w:r w:rsidRPr="008A5747">
        <w:rPr>
          <w:i/>
        </w:rPr>
        <w:t>з</w:t>
      </w:r>
      <w:r w:rsidRPr="008A5747">
        <w:rPr>
          <w:i/>
        </w:rPr>
        <w:t>вития и физической подготовленности;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577C80" w:rsidRPr="003C0745" w:rsidRDefault="00577C80" w:rsidP="00577C80">
      <w:pPr>
        <w:pStyle w:val="afffb"/>
      </w:pPr>
      <w:r w:rsidRPr="00BD7394">
        <w:rPr>
          <w:i/>
        </w:rPr>
        <w:t>выполнять простейшие приёмы оказания доврачебной помощи при травмах и ушибах</w:t>
      </w:r>
      <w:r w:rsidRPr="003C0745">
        <w:t>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Физическое совершенствование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научится:</w:t>
      </w:r>
    </w:p>
    <w:p w:rsidR="00577C80" w:rsidRPr="008A5747" w:rsidRDefault="00577C80" w:rsidP="008A5747">
      <w:pPr>
        <w:pStyle w:val="afffb"/>
      </w:pPr>
      <w:r w:rsidRPr="008A5747">
        <w:t>выполнять упражнения по коррекции и профилактике нарушения зрения и осанки, упражнения на развитие физических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577C80" w:rsidRPr="008A5747" w:rsidRDefault="00577C80" w:rsidP="008A5747">
      <w:pPr>
        <w:pStyle w:val="afffb"/>
      </w:pPr>
      <w:r w:rsidRPr="008A5747">
        <w:t>выполнять организующие строевые команды и приёмы;</w:t>
      </w:r>
    </w:p>
    <w:p w:rsidR="00577C80" w:rsidRPr="008A5747" w:rsidRDefault="00577C80" w:rsidP="008A5747">
      <w:pPr>
        <w:pStyle w:val="afffb"/>
      </w:pPr>
      <w:r w:rsidRPr="008A5747">
        <w:t>выполнять акробатические упражнения (кувырки, стойки, перекаты);</w:t>
      </w:r>
    </w:p>
    <w:p w:rsidR="00577C80" w:rsidRPr="008A5747" w:rsidRDefault="00577C80" w:rsidP="008A5747">
      <w:pPr>
        <w:pStyle w:val="afffb"/>
      </w:pPr>
      <w:r w:rsidRPr="008A5747">
        <w:t>выполнять гимнастические упражнения на спортивных снарядах (перекладина, гимнастическое бревно);</w:t>
      </w:r>
    </w:p>
    <w:p w:rsidR="00577C80" w:rsidRPr="008A5747" w:rsidRDefault="00577C80" w:rsidP="008A5747">
      <w:pPr>
        <w:pStyle w:val="afffb"/>
      </w:pPr>
      <w:r w:rsidRPr="008A5747">
        <w:t>выполнять легкоатлетические упражнения (бег, прыжки, метания и броски мячей ра</w:t>
      </w:r>
      <w:r w:rsidRPr="008A5747">
        <w:t>з</w:t>
      </w:r>
      <w:r w:rsidRPr="008A5747">
        <w:t>ного веса и объёма);</w:t>
      </w:r>
    </w:p>
    <w:p w:rsidR="00577C80" w:rsidRPr="008A5747" w:rsidRDefault="00577C80" w:rsidP="008A5747">
      <w:pPr>
        <w:pStyle w:val="afffb"/>
      </w:pPr>
      <w:r w:rsidRPr="008A5747">
        <w:t>выполнять игровые действия и упражнения из подвижных игр разной функци</w:t>
      </w:r>
      <w:r w:rsidRPr="008A5747">
        <w:t>о</w:t>
      </w:r>
      <w:r w:rsidRPr="008A5747">
        <w:t>нальной направленности.</w:t>
      </w:r>
    </w:p>
    <w:p w:rsidR="00577C80" w:rsidRPr="008A5747" w:rsidRDefault="00577C80" w:rsidP="008A5747">
      <w:pPr>
        <w:pStyle w:val="afffb"/>
        <w:rPr>
          <w:b/>
        </w:rPr>
      </w:pPr>
      <w:r w:rsidRPr="008A5747">
        <w:rPr>
          <w:b/>
        </w:rPr>
        <w:t>Выпускник получит возможность научиться: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сохранять правильную осанку, оптимальное телосложение;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выполнять эстетически красиво гимнастические и акробатические комбинации;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играть в баскетбол, футбол и волейбол по упрощённым правилам;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выполнять тестовые нормативы по физической подготовке;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плавать, в том числе спортивными способами;</w:t>
      </w:r>
    </w:p>
    <w:p w:rsidR="00577C80" w:rsidRPr="008A5747" w:rsidRDefault="00577C80" w:rsidP="008A5747">
      <w:pPr>
        <w:pStyle w:val="afffb"/>
        <w:rPr>
          <w:i/>
        </w:rPr>
      </w:pPr>
      <w:r w:rsidRPr="008A5747">
        <w:rPr>
          <w:i/>
        </w:rPr>
        <w:t>выполнять передвижения на лыжах (для снежных регионов России).</w:t>
      </w:r>
    </w:p>
    <w:p w:rsidR="00577C80" w:rsidRPr="00B630CB" w:rsidRDefault="00577C80" w:rsidP="00577C80">
      <w:pPr>
        <w:pStyle w:val="afffb"/>
      </w:pPr>
    </w:p>
    <w:p w:rsidR="008A5747" w:rsidRDefault="008A5747" w:rsidP="00577C80">
      <w:pPr>
        <w:pStyle w:val="afffb"/>
      </w:pPr>
      <w:bookmarkStart w:id="123" w:name="_Toc288394070"/>
      <w:bookmarkStart w:id="124" w:name="_Toc288410537"/>
      <w:bookmarkStart w:id="125" w:name="_Toc288410666"/>
      <w:bookmarkStart w:id="126" w:name="_Toc294246082"/>
    </w:p>
    <w:p w:rsidR="00577C80" w:rsidRPr="00CB6752" w:rsidRDefault="00577C80" w:rsidP="00723DDB">
      <w:pPr>
        <w:pStyle w:val="2"/>
        <w:numPr>
          <w:ilvl w:val="1"/>
          <w:numId w:val="12"/>
        </w:numPr>
        <w:jc w:val="center"/>
      </w:pPr>
      <w:r w:rsidRPr="00CB6752">
        <w:t xml:space="preserve">Система </w:t>
      </w:r>
      <w:proofErr w:type="gramStart"/>
      <w:r w:rsidRPr="00CB6752">
        <w:t>оценки достижения планируемых р</w:t>
      </w:r>
      <w:r w:rsidRPr="00CB6752">
        <w:t>е</w:t>
      </w:r>
      <w:r w:rsidRPr="00CB6752">
        <w:t>зультатов освоения</w:t>
      </w:r>
      <w:r w:rsidR="00723DDB">
        <w:t xml:space="preserve"> </w:t>
      </w:r>
      <w:r w:rsidRPr="00CB6752">
        <w:t>основной образовательной программы</w:t>
      </w:r>
      <w:bookmarkEnd w:id="123"/>
      <w:bookmarkEnd w:id="124"/>
      <w:bookmarkEnd w:id="125"/>
      <w:bookmarkEnd w:id="126"/>
      <w:proofErr w:type="gramEnd"/>
    </w:p>
    <w:p w:rsidR="00577C80" w:rsidRPr="00BD3307" w:rsidRDefault="00577C80" w:rsidP="00723DDB">
      <w:pPr>
        <w:pStyle w:val="30"/>
      </w:pPr>
      <w:bookmarkStart w:id="127" w:name="_Toc288394071"/>
      <w:bookmarkStart w:id="128" w:name="_Toc288410538"/>
      <w:bookmarkStart w:id="129" w:name="_Toc288410667"/>
      <w:bookmarkStart w:id="130" w:name="_Toc288410732"/>
      <w:bookmarkStart w:id="131" w:name="_Toc294246083"/>
      <w:r w:rsidRPr="00BD3307">
        <w:t>Общие положения</w:t>
      </w:r>
      <w:bookmarkEnd w:id="127"/>
      <w:bookmarkEnd w:id="128"/>
      <w:bookmarkEnd w:id="129"/>
      <w:bookmarkEnd w:id="130"/>
      <w:bookmarkEnd w:id="131"/>
    </w:p>
    <w:p w:rsidR="00736F4B" w:rsidRPr="00736F4B" w:rsidRDefault="00736F4B" w:rsidP="00736F4B">
      <w:pPr>
        <w:pStyle w:val="afffb"/>
      </w:pPr>
      <w:bookmarkStart w:id="132" w:name="_Toc414553131"/>
      <w:bookmarkStart w:id="133" w:name="_Toc429517785"/>
      <w:bookmarkStart w:id="134" w:name="_Toc429518216"/>
      <w:bookmarkStart w:id="135" w:name="_Toc480704913"/>
      <w:bookmarkStart w:id="136" w:name="_Toc480705167"/>
      <w:bookmarkStart w:id="137" w:name="_Toc480705482"/>
      <w:bookmarkStart w:id="138" w:name="_Toc480712856"/>
      <w:bookmarkStart w:id="139" w:name="_Toc480715551"/>
      <w:bookmarkStart w:id="140" w:name="_Toc480715941"/>
      <w:bookmarkStart w:id="141" w:name="_Toc480716056"/>
      <w:bookmarkStart w:id="142" w:name="_Toc480716745"/>
      <w:bookmarkStart w:id="143" w:name="_Toc480722906"/>
      <w:bookmarkStart w:id="144" w:name="_Toc480725987"/>
      <w:bookmarkStart w:id="145" w:name="_Toc410653949"/>
      <w:r w:rsidRPr="00736F4B">
        <w:t>Система</w:t>
      </w:r>
      <w:r w:rsidRPr="00736F4B">
        <w:tab/>
      </w:r>
      <w:proofErr w:type="gramStart"/>
      <w:r w:rsidRPr="00736F4B">
        <w:t>оце</w:t>
      </w:r>
      <w:r w:rsidRPr="00736F4B">
        <w:rPr>
          <w:spacing w:val="3"/>
        </w:rPr>
        <w:t>н</w:t>
      </w:r>
      <w:r w:rsidRPr="00736F4B">
        <w:t>ки</w:t>
      </w:r>
      <w:r w:rsidRPr="00736F4B">
        <w:tab/>
        <w:t>достижен</w:t>
      </w:r>
      <w:r w:rsidRPr="00736F4B">
        <w:rPr>
          <w:spacing w:val="1"/>
        </w:rPr>
        <w:t>и</w:t>
      </w:r>
      <w:r w:rsidRPr="00736F4B">
        <w:t>я</w:t>
      </w:r>
      <w:r w:rsidRPr="00736F4B">
        <w:tab/>
        <w:t>план</w:t>
      </w:r>
      <w:r w:rsidRPr="00736F4B">
        <w:rPr>
          <w:spacing w:val="1"/>
        </w:rPr>
        <w:t>и</w:t>
      </w:r>
      <w:r w:rsidRPr="00736F4B">
        <w:rPr>
          <w:spacing w:val="2"/>
        </w:rPr>
        <w:t>р</w:t>
      </w:r>
      <w:r w:rsidRPr="00736F4B">
        <w:rPr>
          <w:spacing w:val="-4"/>
        </w:rPr>
        <w:t>у</w:t>
      </w:r>
      <w:r w:rsidRPr="00736F4B">
        <w:rPr>
          <w:spacing w:val="2"/>
        </w:rPr>
        <w:t>е</w:t>
      </w:r>
      <w:r w:rsidRPr="00736F4B">
        <w:t>мых</w:t>
      </w:r>
      <w:r w:rsidRPr="00736F4B">
        <w:tab/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t>л</w:t>
      </w:r>
      <w:r w:rsidRPr="00736F4B">
        <w:rPr>
          <w:spacing w:val="1"/>
        </w:rPr>
        <w:t>ь</w:t>
      </w:r>
      <w:r w:rsidRPr="00736F4B">
        <w:t>тат</w:t>
      </w:r>
      <w:r w:rsidRPr="00736F4B">
        <w:rPr>
          <w:spacing w:val="1"/>
        </w:rPr>
        <w:t>о</w:t>
      </w:r>
      <w:r w:rsidRPr="00736F4B">
        <w:t>в</w:t>
      </w:r>
      <w:r w:rsidRPr="00736F4B">
        <w:tab/>
        <w:t>освоения</w:t>
      </w:r>
      <w:r w:rsidRPr="00736F4B">
        <w:tab/>
        <w:t>основ</w:t>
      </w:r>
      <w:r w:rsidRPr="00736F4B">
        <w:rPr>
          <w:spacing w:val="1"/>
        </w:rPr>
        <w:t>н</w:t>
      </w:r>
      <w:r w:rsidRPr="00736F4B">
        <w:t>ой общеобразо</w:t>
      </w:r>
      <w:r w:rsidRPr="00736F4B">
        <w:rPr>
          <w:spacing w:val="2"/>
        </w:rPr>
        <w:t>в</w:t>
      </w:r>
      <w:r w:rsidRPr="00736F4B">
        <w:t>атель</w:t>
      </w:r>
      <w:r w:rsidRPr="00736F4B">
        <w:rPr>
          <w:spacing w:val="2"/>
        </w:rPr>
        <w:t>н</w:t>
      </w:r>
      <w:r w:rsidRPr="00736F4B">
        <w:t>ой</w:t>
      </w:r>
      <w:r w:rsidRPr="00736F4B">
        <w:rPr>
          <w:spacing w:val="3"/>
        </w:rPr>
        <w:t xml:space="preserve"> </w:t>
      </w:r>
      <w:r w:rsidRPr="00736F4B">
        <w:t>прогр</w:t>
      </w:r>
      <w:r w:rsidRPr="00736F4B">
        <w:rPr>
          <w:spacing w:val="2"/>
        </w:rPr>
        <w:t>а</w:t>
      </w:r>
      <w:r w:rsidRPr="00736F4B">
        <w:t>м</w:t>
      </w:r>
      <w:r w:rsidRPr="00736F4B">
        <w:rPr>
          <w:spacing w:val="-1"/>
        </w:rPr>
        <w:t>м</w:t>
      </w:r>
      <w:r w:rsidRPr="00736F4B">
        <w:t>ы н</w:t>
      </w:r>
      <w:r w:rsidRPr="00736F4B">
        <w:rPr>
          <w:spacing w:val="3"/>
        </w:rPr>
        <w:t>а</w:t>
      </w:r>
      <w:r w:rsidRPr="00736F4B">
        <w:t>чальн</w:t>
      </w:r>
      <w:r w:rsidRPr="00736F4B">
        <w:rPr>
          <w:spacing w:val="1"/>
        </w:rPr>
        <w:t>о</w:t>
      </w:r>
      <w:r w:rsidRPr="00736F4B">
        <w:t>го общ</w:t>
      </w:r>
      <w:r w:rsidRPr="00736F4B">
        <w:rPr>
          <w:spacing w:val="1"/>
        </w:rPr>
        <w:t>е</w:t>
      </w:r>
      <w:r w:rsidRPr="00736F4B">
        <w:t>го о</w:t>
      </w:r>
      <w:r w:rsidRPr="00736F4B">
        <w:rPr>
          <w:spacing w:val="2"/>
        </w:rPr>
        <w:t>б</w:t>
      </w:r>
      <w:r w:rsidRPr="00736F4B">
        <w:t>разован</w:t>
      </w:r>
      <w:r w:rsidRPr="00736F4B">
        <w:rPr>
          <w:spacing w:val="4"/>
        </w:rPr>
        <w:t>и</w:t>
      </w:r>
      <w:r w:rsidRPr="00736F4B">
        <w:t>я</w:t>
      </w:r>
      <w:proofErr w:type="gramEnd"/>
      <w:r w:rsidRPr="00736F4B">
        <w:t>:</w:t>
      </w:r>
    </w:p>
    <w:p w:rsidR="00736F4B" w:rsidRPr="00736F4B" w:rsidRDefault="00736F4B" w:rsidP="00736F4B">
      <w:pPr>
        <w:pStyle w:val="afffb"/>
      </w:pPr>
      <w:r w:rsidRPr="00736F4B">
        <w:t>1)</w:t>
      </w:r>
      <w:r w:rsidRPr="00736F4B">
        <w:rPr>
          <w:spacing w:val="9"/>
        </w:rPr>
        <w:t xml:space="preserve"> </w:t>
      </w:r>
      <w:r w:rsidRPr="00736F4B">
        <w:t>закрепля</w:t>
      </w:r>
      <w:r w:rsidRPr="00736F4B">
        <w:rPr>
          <w:spacing w:val="3"/>
        </w:rPr>
        <w:t>е</w:t>
      </w:r>
      <w:r w:rsidRPr="00736F4B">
        <w:t>т</w:t>
      </w:r>
      <w:r w:rsidRPr="00736F4B">
        <w:rPr>
          <w:spacing w:val="8"/>
        </w:rPr>
        <w:t xml:space="preserve"> </w:t>
      </w:r>
      <w:r w:rsidRPr="00736F4B">
        <w:t>осн</w:t>
      </w:r>
      <w:r w:rsidRPr="00736F4B">
        <w:rPr>
          <w:spacing w:val="3"/>
        </w:rPr>
        <w:t>о</w:t>
      </w:r>
      <w:r w:rsidRPr="00736F4B">
        <w:t>в</w:t>
      </w:r>
      <w:r w:rsidRPr="00736F4B">
        <w:rPr>
          <w:spacing w:val="3"/>
        </w:rPr>
        <w:t>н</w:t>
      </w:r>
      <w:r w:rsidRPr="00736F4B">
        <w:rPr>
          <w:spacing w:val="1"/>
        </w:rPr>
        <w:t>ы</w:t>
      </w:r>
      <w:r w:rsidRPr="00736F4B">
        <w:t>е</w:t>
      </w:r>
      <w:r w:rsidRPr="00736F4B">
        <w:rPr>
          <w:spacing w:val="9"/>
        </w:rPr>
        <w:t xml:space="preserve"> </w:t>
      </w:r>
      <w:r w:rsidRPr="00736F4B">
        <w:t>на</w:t>
      </w:r>
      <w:r w:rsidRPr="00736F4B">
        <w:rPr>
          <w:spacing w:val="1"/>
        </w:rPr>
        <w:t>п</w:t>
      </w:r>
      <w:r w:rsidRPr="00736F4B">
        <w:t>равле</w:t>
      </w:r>
      <w:r w:rsidRPr="00736F4B">
        <w:rPr>
          <w:spacing w:val="1"/>
        </w:rPr>
        <w:t>н</w:t>
      </w:r>
      <w:r w:rsidRPr="00736F4B">
        <w:t>ия</w:t>
      </w:r>
      <w:r w:rsidRPr="00736F4B">
        <w:rPr>
          <w:spacing w:val="10"/>
        </w:rPr>
        <w:t xml:space="preserve"> </w:t>
      </w:r>
      <w:r w:rsidRPr="00736F4B">
        <w:t>и</w:t>
      </w:r>
      <w:r w:rsidRPr="00736F4B">
        <w:rPr>
          <w:spacing w:val="10"/>
        </w:rPr>
        <w:t xml:space="preserve"> </w:t>
      </w:r>
      <w:r w:rsidRPr="00736F4B">
        <w:t>це</w:t>
      </w:r>
      <w:r w:rsidRPr="00736F4B">
        <w:rPr>
          <w:spacing w:val="3"/>
        </w:rPr>
        <w:t>л</w:t>
      </w:r>
      <w:r w:rsidRPr="00736F4B">
        <w:t>и</w:t>
      </w:r>
      <w:r w:rsidRPr="00736F4B">
        <w:rPr>
          <w:spacing w:val="9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очной</w:t>
      </w:r>
      <w:r w:rsidRPr="00736F4B">
        <w:rPr>
          <w:spacing w:val="12"/>
        </w:rPr>
        <w:t xml:space="preserve"> </w:t>
      </w:r>
      <w:r w:rsidRPr="00736F4B">
        <w:t>де</w:t>
      </w:r>
      <w:r w:rsidRPr="00736F4B">
        <w:rPr>
          <w:spacing w:val="1"/>
        </w:rPr>
        <w:t>я</w:t>
      </w:r>
      <w:r w:rsidRPr="00736F4B">
        <w:t>те</w:t>
      </w:r>
      <w:r w:rsidRPr="00736F4B">
        <w:rPr>
          <w:spacing w:val="2"/>
        </w:rPr>
        <w:t>л</w:t>
      </w:r>
      <w:r w:rsidRPr="00736F4B">
        <w:rPr>
          <w:spacing w:val="1"/>
        </w:rPr>
        <w:t>ь</w:t>
      </w:r>
      <w:r w:rsidRPr="00736F4B">
        <w:t>но</w:t>
      </w:r>
      <w:r w:rsidRPr="00736F4B">
        <w:rPr>
          <w:spacing w:val="8"/>
        </w:rPr>
        <w:t>с</w:t>
      </w:r>
      <w:r w:rsidRPr="00736F4B">
        <w:t>ти,</w:t>
      </w:r>
      <w:r w:rsidRPr="00736F4B">
        <w:rPr>
          <w:spacing w:val="9"/>
        </w:rPr>
        <w:t xml:space="preserve"> </w:t>
      </w:r>
      <w:r w:rsidRPr="00736F4B">
        <w:t>оп</w:t>
      </w:r>
      <w:r w:rsidRPr="00736F4B">
        <w:rPr>
          <w:spacing w:val="1"/>
        </w:rPr>
        <w:t>и</w:t>
      </w:r>
      <w:r w:rsidRPr="00736F4B">
        <w:t>сан</w:t>
      </w:r>
      <w:r w:rsidRPr="00736F4B">
        <w:rPr>
          <w:spacing w:val="1"/>
        </w:rPr>
        <w:t>и</w:t>
      </w:r>
      <w:r w:rsidRPr="00736F4B">
        <w:t>е</w:t>
      </w:r>
      <w:r w:rsidRPr="00736F4B">
        <w:rPr>
          <w:spacing w:val="11"/>
        </w:rPr>
        <w:t xml:space="preserve"> </w:t>
      </w:r>
      <w:r w:rsidRPr="00736F4B">
        <w:t>объ</w:t>
      </w:r>
      <w:r w:rsidRPr="00736F4B">
        <w:rPr>
          <w:spacing w:val="3"/>
        </w:rPr>
        <w:t>е</w:t>
      </w:r>
      <w:r w:rsidRPr="00736F4B">
        <w:t>кта</w:t>
      </w:r>
      <w:r w:rsidRPr="00736F4B">
        <w:rPr>
          <w:spacing w:val="8"/>
        </w:rPr>
        <w:t xml:space="preserve"> </w:t>
      </w:r>
      <w:r w:rsidRPr="00736F4B">
        <w:t>и содер</w:t>
      </w:r>
      <w:r w:rsidRPr="00736F4B">
        <w:rPr>
          <w:spacing w:val="1"/>
        </w:rPr>
        <w:t>ж</w:t>
      </w:r>
      <w:r w:rsidRPr="00736F4B">
        <w:t>ан</w:t>
      </w:r>
      <w:r w:rsidRPr="00736F4B">
        <w:rPr>
          <w:spacing w:val="1"/>
        </w:rPr>
        <w:t>и</w:t>
      </w:r>
      <w:r w:rsidRPr="00736F4B">
        <w:t>е</w:t>
      </w:r>
      <w:r w:rsidRPr="00736F4B">
        <w:rPr>
          <w:spacing w:val="105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ки,</w:t>
      </w:r>
      <w:r w:rsidRPr="00736F4B">
        <w:rPr>
          <w:spacing w:val="106"/>
        </w:rPr>
        <w:t xml:space="preserve"> </w:t>
      </w:r>
      <w:r w:rsidRPr="00736F4B">
        <w:t>критерии,</w:t>
      </w:r>
      <w:r w:rsidRPr="00736F4B">
        <w:rPr>
          <w:spacing w:val="105"/>
        </w:rPr>
        <w:t xml:space="preserve"> </w:t>
      </w:r>
      <w:r w:rsidRPr="00736F4B">
        <w:t>про</w:t>
      </w:r>
      <w:r w:rsidRPr="00736F4B">
        <w:rPr>
          <w:spacing w:val="1"/>
        </w:rPr>
        <w:t>ц</w:t>
      </w:r>
      <w:r w:rsidRPr="00736F4B">
        <w:t>е</w:t>
      </w:r>
      <w:r w:rsidRPr="00736F4B">
        <w:rPr>
          <w:spacing w:val="4"/>
        </w:rPr>
        <w:t>д</w:t>
      </w:r>
      <w:r w:rsidRPr="00736F4B">
        <w:t>уры</w:t>
      </w:r>
      <w:r w:rsidRPr="00736F4B">
        <w:rPr>
          <w:spacing w:val="106"/>
        </w:rPr>
        <w:t xml:space="preserve"> </w:t>
      </w:r>
      <w:r w:rsidRPr="00736F4B">
        <w:t>и</w:t>
      </w:r>
      <w:r w:rsidRPr="00736F4B">
        <w:rPr>
          <w:spacing w:val="106"/>
        </w:rPr>
        <w:t xml:space="preserve"> </w:t>
      </w:r>
      <w:r w:rsidRPr="00736F4B">
        <w:t>состав</w:t>
      </w:r>
      <w:r w:rsidRPr="00736F4B">
        <w:rPr>
          <w:spacing w:val="105"/>
        </w:rPr>
        <w:t xml:space="preserve"> </w:t>
      </w:r>
      <w:r w:rsidRPr="00736F4B">
        <w:t>и</w:t>
      </w:r>
      <w:r w:rsidRPr="00736F4B">
        <w:rPr>
          <w:spacing w:val="1"/>
        </w:rPr>
        <w:t>н</w:t>
      </w:r>
      <w:r w:rsidRPr="00736F4B">
        <w:t>ст</w:t>
      </w:r>
      <w:r w:rsidRPr="00736F4B">
        <w:rPr>
          <w:spacing w:val="4"/>
        </w:rPr>
        <w:t>р</w:t>
      </w:r>
      <w:r w:rsidRPr="00736F4B">
        <w:rPr>
          <w:spacing w:val="-2"/>
        </w:rPr>
        <w:t>у</w:t>
      </w:r>
      <w:r w:rsidRPr="00736F4B">
        <w:t>ментария</w:t>
      </w:r>
      <w:r w:rsidRPr="00736F4B">
        <w:rPr>
          <w:spacing w:val="105"/>
        </w:rPr>
        <w:t xml:space="preserve"> </w:t>
      </w:r>
      <w:r w:rsidRPr="00736F4B">
        <w:t>оц</w:t>
      </w:r>
      <w:r w:rsidRPr="00736F4B">
        <w:t>е</w:t>
      </w:r>
      <w:r w:rsidRPr="00736F4B">
        <w:rPr>
          <w:spacing w:val="1"/>
        </w:rPr>
        <w:t>н</w:t>
      </w:r>
      <w:r w:rsidRPr="00736F4B">
        <w:t>ива</w:t>
      </w:r>
      <w:r w:rsidRPr="00736F4B">
        <w:rPr>
          <w:spacing w:val="1"/>
        </w:rPr>
        <w:t>н</w:t>
      </w:r>
      <w:r w:rsidRPr="00736F4B">
        <w:rPr>
          <w:spacing w:val="3"/>
        </w:rPr>
        <w:t>и</w:t>
      </w:r>
      <w:r w:rsidRPr="00736F4B">
        <w:t>я,</w:t>
      </w:r>
      <w:r w:rsidRPr="00736F4B">
        <w:rPr>
          <w:spacing w:val="105"/>
        </w:rPr>
        <w:t xml:space="preserve"> </w:t>
      </w:r>
      <w:r w:rsidRPr="00736F4B">
        <w:t>формы представлен</w:t>
      </w:r>
      <w:r w:rsidRPr="00736F4B">
        <w:rPr>
          <w:spacing w:val="1"/>
        </w:rPr>
        <w:t>и</w:t>
      </w:r>
      <w:r w:rsidRPr="00736F4B">
        <w:t>я ре</w:t>
      </w:r>
      <w:r w:rsidRPr="00736F4B">
        <w:rPr>
          <w:spacing w:val="6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л</w:t>
      </w:r>
      <w:r w:rsidRPr="00736F4B">
        <w:rPr>
          <w:spacing w:val="2"/>
        </w:rPr>
        <w:t>ь</w:t>
      </w:r>
      <w:r w:rsidRPr="00736F4B">
        <w:t>татов,</w:t>
      </w:r>
      <w:r w:rsidRPr="00736F4B">
        <w:rPr>
          <w:spacing w:val="3"/>
        </w:rPr>
        <w:t xml:space="preserve"> </w:t>
      </w:r>
      <w:r w:rsidRPr="00736F4B">
        <w:rPr>
          <w:spacing w:val="-4"/>
        </w:rPr>
        <w:t>у</w:t>
      </w:r>
      <w:r w:rsidRPr="00736F4B">
        <w:rPr>
          <w:spacing w:val="2"/>
        </w:rPr>
        <w:t>с</w:t>
      </w:r>
      <w:r w:rsidRPr="00736F4B">
        <w:t>ловия и</w:t>
      </w:r>
      <w:r w:rsidRPr="00736F4B">
        <w:rPr>
          <w:spacing w:val="1"/>
        </w:rPr>
        <w:t xml:space="preserve"> </w:t>
      </w:r>
      <w:r w:rsidRPr="00736F4B">
        <w:t>г</w:t>
      </w:r>
      <w:r w:rsidRPr="00736F4B">
        <w:rPr>
          <w:spacing w:val="1"/>
        </w:rPr>
        <w:t>р</w:t>
      </w:r>
      <w:r w:rsidRPr="00736F4B">
        <w:t>а</w:t>
      </w:r>
      <w:r w:rsidRPr="00736F4B">
        <w:rPr>
          <w:spacing w:val="3"/>
        </w:rPr>
        <w:t>н</w:t>
      </w:r>
      <w:r w:rsidRPr="00736F4B">
        <w:t>и</w:t>
      </w:r>
      <w:r w:rsidRPr="00736F4B">
        <w:rPr>
          <w:spacing w:val="1"/>
        </w:rPr>
        <w:t>ц</w:t>
      </w:r>
      <w:r w:rsidRPr="00736F4B">
        <w:t>ы</w:t>
      </w:r>
      <w:r w:rsidRPr="00736F4B">
        <w:rPr>
          <w:spacing w:val="1"/>
        </w:rPr>
        <w:t xml:space="preserve"> </w:t>
      </w:r>
      <w:r w:rsidRPr="00736F4B">
        <w:t>примене</w:t>
      </w:r>
      <w:r w:rsidRPr="00736F4B">
        <w:rPr>
          <w:spacing w:val="1"/>
        </w:rPr>
        <w:t>н</w:t>
      </w:r>
      <w:r w:rsidRPr="00736F4B">
        <w:t>ия сис</w:t>
      </w:r>
      <w:r w:rsidRPr="00736F4B">
        <w:rPr>
          <w:spacing w:val="3"/>
        </w:rPr>
        <w:t>т</w:t>
      </w:r>
      <w:r w:rsidRPr="00736F4B">
        <w:t>емы оценки;</w:t>
      </w:r>
    </w:p>
    <w:p w:rsidR="00736F4B" w:rsidRPr="00736F4B" w:rsidRDefault="00736F4B" w:rsidP="00736F4B">
      <w:pPr>
        <w:pStyle w:val="afffb"/>
        <w:rPr>
          <w:color w:val="000000"/>
          <w:sz w:val="26"/>
          <w:szCs w:val="26"/>
        </w:rPr>
      </w:pPr>
      <w:r w:rsidRPr="00736F4B">
        <w:lastRenderedPageBreak/>
        <w:t>2)</w:t>
      </w:r>
      <w:r w:rsidRPr="00736F4B">
        <w:rPr>
          <w:spacing w:val="109"/>
        </w:rPr>
        <w:t xml:space="preserve"> </w:t>
      </w:r>
      <w:r w:rsidRPr="00736F4B">
        <w:t>орие</w:t>
      </w:r>
      <w:r w:rsidRPr="00736F4B">
        <w:rPr>
          <w:spacing w:val="1"/>
        </w:rPr>
        <w:t>н</w:t>
      </w:r>
      <w:r w:rsidRPr="00736F4B">
        <w:t>ти</w:t>
      </w:r>
      <w:r w:rsidRPr="00736F4B">
        <w:rPr>
          <w:spacing w:val="5"/>
        </w:rPr>
        <w:t>р</w:t>
      </w:r>
      <w:r w:rsidRPr="00736F4B">
        <w:rPr>
          <w:spacing w:val="-4"/>
        </w:rPr>
        <w:t>у</w:t>
      </w:r>
      <w:r w:rsidRPr="00736F4B">
        <w:rPr>
          <w:spacing w:val="2"/>
        </w:rPr>
        <w:t>е</w:t>
      </w:r>
      <w:r w:rsidRPr="00736F4B">
        <w:t>т</w:t>
      </w:r>
      <w:r w:rsidRPr="00736F4B">
        <w:rPr>
          <w:spacing w:val="109"/>
        </w:rPr>
        <w:t xml:space="preserve"> </w:t>
      </w:r>
      <w:r w:rsidRPr="00736F4B">
        <w:t>об</w:t>
      </w:r>
      <w:r w:rsidRPr="00736F4B">
        <w:rPr>
          <w:spacing w:val="2"/>
        </w:rPr>
        <w:t>р</w:t>
      </w:r>
      <w:r w:rsidRPr="00736F4B">
        <w:t>а</w:t>
      </w:r>
      <w:r w:rsidRPr="00736F4B">
        <w:rPr>
          <w:spacing w:val="1"/>
        </w:rPr>
        <w:t>з</w:t>
      </w:r>
      <w:r w:rsidRPr="00736F4B">
        <w:t>ователь</w:t>
      </w:r>
      <w:r w:rsidRPr="00736F4B">
        <w:rPr>
          <w:spacing w:val="5"/>
        </w:rPr>
        <w:t>н</w:t>
      </w:r>
      <w:r w:rsidRPr="00736F4B">
        <w:rPr>
          <w:spacing w:val="-4"/>
        </w:rPr>
        <w:t>у</w:t>
      </w:r>
      <w:r w:rsidRPr="00736F4B">
        <w:t>ю</w:t>
      </w:r>
      <w:r w:rsidRPr="00736F4B">
        <w:rPr>
          <w:spacing w:val="109"/>
        </w:rPr>
        <w:t xml:space="preserve"> </w:t>
      </w:r>
      <w:r w:rsidRPr="00736F4B">
        <w:t>де</w:t>
      </w:r>
      <w:r w:rsidRPr="00736F4B">
        <w:rPr>
          <w:spacing w:val="3"/>
        </w:rPr>
        <w:t>я</w:t>
      </w:r>
      <w:r w:rsidRPr="00736F4B">
        <w:t>те</w:t>
      </w:r>
      <w:r w:rsidRPr="00736F4B">
        <w:rPr>
          <w:spacing w:val="3"/>
        </w:rPr>
        <w:t>л</w:t>
      </w:r>
      <w:r w:rsidRPr="00736F4B">
        <w:t>ьность</w:t>
      </w:r>
      <w:r w:rsidRPr="00736F4B">
        <w:rPr>
          <w:spacing w:val="108"/>
        </w:rPr>
        <w:t xml:space="preserve"> </w:t>
      </w:r>
      <w:r w:rsidRPr="00736F4B">
        <w:t>на</w:t>
      </w:r>
      <w:r w:rsidRPr="00736F4B">
        <w:rPr>
          <w:spacing w:val="114"/>
        </w:rPr>
        <w:t xml:space="preserve"> </w:t>
      </w:r>
      <w:r w:rsidRPr="00736F4B">
        <w:rPr>
          <w:spacing w:val="4"/>
        </w:rPr>
        <w:t>д</w:t>
      </w:r>
      <w:r w:rsidRPr="00736F4B">
        <w:rPr>
          <w:spacing w:val="-4"/>
        </w:rPr>
        <w:t>у</w:t>
      </w:r>
      <w:r w:rsidRPr="00736F4B">
        <w:t>ховн</w:t>
      </w:r>
      <w:r w:rsidRPr="00736F4B">
        <w:rPr>
          <w:spacing w:val="5"/>
        </w:rPr>
        <w:t>о</w:t>
      </w:r>
      <w:r w:rsidRPr="00736F4B">
        <w:rPr>
          <w:spacing w:val="2"/>
        </w:rPr>
        <w:t>-</w:t>
      </w:r>
      <w:r w:rsidRPr="00736F4B">
        <w:t>нрав</w:t>
      </w:r>
      <w:r w:rsidRPr="00736F4B">
        <w:rPr>
          <w:spacing w:val="1"/>
        </w:rPr>
        <w:t>с</w:t>
      </w:r>
      <w:r w:rsidRPr="00736F4B">
        <w:t>твенное</w:t>
      </w:r>
      <w:r w:rsidRPr="00736F4B">
        <w:rPr>
          <w:spacing w:val="110"/>
        </w:rPr>
        <w:t xml:space="preserve"> </w:t>
      </w:r>
      <w:r w:rsidRPr="00736F4B">
        <w:t>ра</w:t>
      </w:r>
      <w:r w:rsidRPr="00736F4B">
        <w:rPr>
          <w:spacing w:val="1"/>
        </w:rPr>
        <w:t>з</w:t>
      </w:r>
      <w:r w:rsidRPr="00736F4B">
        <w:t>в</w:t>
      </w:r>
      <w:r w:rsidRPr="00736F4B">
        <w:rPr>
          <w:spacing w:val="3"/>
        </w:rPr>
        <w:t>и</w:t>
      </w:r>
      <w:r w:rsidRPr="00736F4B">
        <w:rPr>
          <w:spacing w:val="2"/>
        </w:rPr>
        <w:t>т</w:t>
      </w:r>
      <w:r w:rsidRPr="00736F4B">
        <w:t>ие</w:t>
      </w:r>
      <w:r w:rsidRPr="00736F4B">
        <w:rPr>
          <w:spacing w:val="110"/>
        </w:rPr>
        <w:t xml:space="preserve"> </w:t>
      </w:r>
      <w:r w:rsidRPr="00736F4B">
        <w:t>и</w:t>
      </w:r>
      <w:r>
        <w:t xml:space="preserve">  </w:t>
      </w:r>
      <w:r w:rsidRPr="00736F4B">
        <w:rPr>
          <w:color w:val="000000"/>
          <w:sz w:val="26"/>
          <w:szCs w:val="26"/>
        </w:rPr>
        <w:t>восп</w:t>
      </w:r>
      <w:r w:rsidRPr="00736F4B">
        <w:rPr>
          <w:color w:val="000000"/>
          <w:spacing w:val="1"/>
          <w:sz w:val="26"/>
          <w:szCs w:val="26"/>
        </w:rPr>
        <w:t>и</w:t>
      </w:r>
      <w:r w:rsidRPr="00736F4B">
        <w:rPr>
          <w:color w:val="000000"/>
          <w:sz w:val="26"/>
          <w:szCs w:val="26"/>
        </w:rPr>
        <w:t>тание</w:t>
      </w:r>
      <w:r w:rsidRPr="00736F4B">
        <w:rPr>
          <w:color w:val="000000"/>
          <w:spacing w:val="148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о</w:t>
      </w:r>
      <w:r w:rsidRPr="00736F4B">
        <w:rPr>
          <w:color w:val="000000"/>
          <w:spacing w:val="5"/>
          <w:sz w:val="26"/>
          <w:szCs w:val="26"/>
        </w:rPr>
        <w:t>б</w:t>
      </w:r>
      <w:r w:rsidRPr="00736F4B">
        <w:rPr>
          <w:color w:val="000000"/>
          <w:spacing w:val="-4"/>
          <w:sz w:val="26"/>
          <w:szCs w:val="26"/>
        </w:rPr>
        <w:t>у</w:t>
      </w:r>
      <w:r w:rsidRPr="00736F4B">
        <w:rPr>
          <w:color w:val="000000"/>
          <w:sz w:val="26"/>
          <w:szCs w:val="26"/>
        </w:rPr>
        <w:t>ча</w:t>
      </w:r>
      <w:r w:rsidRPr="00736F4B">
        <w:rPr>
          <w:color w:val="000000"/>
          <w:spacing w:val="4"/>
          <w:sz w:val="26"/>
          <w:szCs w:val="26"/>
        </w:rPr>
        <w:t>ю</w:t>
      </w:r>
      <w:r w:rsidRPr="00736F4B">
        <w:rPr>
          <w:color w:val="000000"/>
          <w:sz w:val="26"/>
          <w:szCs w:val="26"/>
        </w:rPr>
        <w:t>щихся,</w:t>
      </w:r>
      <w:r w:rsidRPr="00736F4B">
        <w:rPr>
          <w:color w:val="000000"/>
          <w:spacing w:val="149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достижен</w:t>
      </w:r>
      <w:r w:rsidRPr="00736F4B">
        <w:rPr>
          <w:color w:val="000000"/>
          <w:spacing w:val="1"/>
          <w:sz w:val="26"/>
          <w:szCs w:val="26"/>
        </w:rPr>
        <w:t>и</w:t>
      </w:r>
      <w:r w:rsidRPr="00736F4B">
        <w:rPr>
          <w:color w:val="000000"/>
          <w:sz w:val="26"/>
          <w:szCs w:val="26"/>
        </w:rPr>
        <w:t>е</w:t>
      </w:r>
      <w:r w:rsidRPr="00736F4B">
        <w:rPr>
          <w:color w:val="000000"/>
          <w:spacing w:val="151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п</w:t>
      </w:r>
      <w:r w:rsidRPr="00736F4B">
        <w:rPr>
          <w:color w:val="000000"/>
          <w:spacing w:val="1"/>
          <w:sz w:val="26"/>
          <w:szCs w:val="26"/>
        </w:rPr>
        <w:t>л</w:t>
      </w:r>
      <w:r w:rsidRPr="00736F4B">
        <w:rPr>
          <w:color w:val="000000"/>
          <w:sz w:val="26"/>
          <w:szCs w:val="26"/>
        </w:rPr>
        <w:t>ан</w:t>
      </w:r>
      <w:r w:rsidRPr="00736F4B">
        <w:rPr>
          <w:color w:val="000000"/>
          <w:spacing w:val="1"/>
          <w:sz w:val="26"/>
          <w:szCs w:val="26"/>
        </w:rPr>
        <w:t>и</w:t>
      </w:r>
      <w:r w:rsidRPr="00736F4B">
        <w:rPr>
          <w:color w:val="000000"/>
          <w:spacing w:val="2"/>
          <w:sz w:val="26"/>
          <w:szCs w:val="26"/>
        </w:rPr>
        <w:t>р</w:t>
      </w:r>
      <w:r w:rsidRPr="00736F4B">
        <w:rPr>
          <w:color w:val="000000"/>
          <w:spacing w:val="-4"/>
          <w:sz w:val="26"/>
          <w:szCs w:val="26"/>
        </w:rPr>
        <w:t>у</w:t>
      </w:r>
      <w:r w:rsidRPr="00736F4B">
        <w:rPr>
          <w:color w:val="000000"/>
          <w:spacing w:val="1"/>
          <w:sz w:val="26"/>
          <w:szCs w:val="26"/>
        </w:rPr>
        <w:t>е</w:t>
      </w:r>
      <w:r w:rsidRPr="00736F4B">
        <w:rPr>
          <w:color w:val="000000"/>
          <w:sz w:val="26"/>
          <w:szCs w:val="26"/>
        </w:rPr>
        <w:t>мых</w:t>
      </w:r>
      <w:r w:rsidRPr="00736F4B">
        <w:rPr>
          <w:color w:val="000000"/>
          <w:spacing w:val="149"/>
          <w:sz w:val="26"/>
          <w:szCs w:val="26"/>
        </w:rPr>
        <w:t xml:space="preserve"> </w:t>
      </w:r>
      <w:proofErr w:type="gramStart"/>
      <w:r w:rsidRPr="00736F4B">
        <w:rPr>
          <w:color w:val="000000"/>
          <w:sz w:val="26"/>
          <w:szCs w:val="26"/>
        </w:rPr>
        <w:t>ре</w:t>
      </w:r>
      <w:r w:rsidRPr="00736F4B">
        <w:rPr>
          <w:color w:val="000000"/>
          <w:spacing w:val="5"/>
          <w:sz w:val="26"/>
          <w:szCs w:val="26"/>
        </w:rPr>
        <w:t>з</w:t>
      </w:r>
      <w:r w:rsidRPr="00736F4B">
        <w:rPr>
          <w:color w:val="000000"/>
          <w:spacing w:val="-1"/>
          <w:sz w:val="26"/>
          <w:szCs w:val="26"/>
        </w:rPr>
        <w:t>у</w:t>
      </w:r>
      <w:r w:rsidRPr="00736F4B">
        <w:rPr>
          <w:color w:val="000000"/>
          <w:sz w:val="26"/>
          <w:szCs w:val="26"/>
        </w:rPr>
        <w:t>ль</w:t>
      </w:r>
      <w:r w:rsidRPr="00736F4B">
        <w:rPr>
          <w:color w:val="000000"/>
          <w:spacing w:val="-1"/>
          <w:sz w:val="26"/>
          <w:szCs w:val="26"/>
        </w:rPr>
        <w:t>т</w:t>
      </w:r>
      <w:r w:rsidRPr="00736F4B">
        <w:rPr>
          <w:color w:val="000000"/>
          <w:sz w:val="26"/>
          <w:szCs w:val="26"/>
        </w:rPr>
        <w:t>ат</w:t>
      </w:r>
      <w:r w:rsidRPr="00736F4B">
        <w:rPr>
          <w:color w:val="000000"/>
          <w:spacing w:val="1"/>
          <w:sz w:val="26"/>
          <w:szCs w:val="26"/>
        </w:rPr>
        <w:t>о</w:t>
      </w:r>
      <w:r w:rsidRPr="00736F4B">
        <w:rPr>
          <w:color w:val="000000"/>
          <w:sz w:val="26"/>
          <w:szCs w:val="26"/>
        </w:rPr>
        <w:t>в</w:t>
      </w:r>
      <w:r w:rsidRPr="00736F4B">
        <w:rPr>
          <w:color w:val="000000"/>
          <w:spacing w:val="148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освоения</w:t>
      </w:r>
      <w:r w:rsidRPr="00736F4B">
        <w:rPr>
          <w:color w:val="000000"/>
          <w:spacing w:val="150"/>
          <w:sz w:val="26"/>
          <w:szCs w:val="26"/>
        </w:rPr>
        <w:t xml:space="preserve"> </w:t>
      </w:r>
      <w:r w:rsidRPr="00736F4B">
        <w:rPr>
          <w:color w:val="000000"/>
          <w:spacing w:val="2"/>
          <w:sz w:val="26"/>
          <w:szCs w:val="26"/>
        </w:rPr>
        <w:t>с</w:t>
      </w:r>
      <w:r w:rsidRPr="00736F4B">
        <w:rPr>
          <w:color w:val="000000"/>
          <w:sz w:val="26"/>
          <w:szCs w:val="26"/>
        </w:rPr>
        <w:t>одер</w:t>
      </w:r>
      <w:r w:rsidRPr="00736F4B">
        <w:rPr>
          <w:color w:val="000000"/>
          <w:spacing w:val="1"/>
          <w:sz w:val="26"/>
          <w:szCs w:val="26"/>
        </w:rPr>
        <w:t>ж</w:t>
      </w:r>
      <w:r w:rsidRPr="00736F4B">
        <w:rPr>
          <w:color w:val="000000"/>
          <w:sz w:val="26"/>
          <w:szCs w:val="26"/>
        </w:rPr>
        <w:t>ан</w:t>
      </w:r>
      <w:r w:rsidRPr="00736F4B">
        <w:rPr>
          <w:color w:val="000000"/>
          <w:spacing w:val="1"/>
          <w:sz w:val="26"/>
          <w:szCs w:val="26"/>
        </w:rPr>
        <w:t>и</w:t>
      </w:r>
      <w:r w:rsidRPr="00736F4B">
        <w:rPr>
          <w:color w:val="000000"/>
          <w:sz w:val="26"/>
          <w:szCs w:val="26"/>
        </w:rPr>
        <w:t xml:space="preserve">я </w:t>
      </w:r>
      <w:r w:rsidRPr="00736F4B">
        <w:rPr>
          <w:color w:val="000000"/>
          <w:spacing w:val="-2"/>
          <w:sz w:val="26"/>
          <w:szCs w:val="26"/>
        </w:rPr>
        <w:t>у</w:t>
      </w:r>
      <w:r w:rsidRPr="00736F4B">
        <w:rPr>
          <w:color w:val="000000"/>
          <w:sz w:val="26"/>
          <w:szCs w:val="26"/>
        </w:rPr>
        <w:t>чебн</w:t>
      </w:r>
      <w:r w:rsidRPr="00736F4B">
        <w:rPr>
          <w:color w:val="000000"/>
          <w:spacing w:val="2"/>
          <w:sz w:val="26"/>
          <w:szCs w:val="26"/>
        </w:rPr>
        <w:t>ы</w:t>
      </w:r>
      <w:r w:rsidRPr="00736F4B">
        <w:rPr>
          <w:color w:val="000000"/>
          <w:sz w:val="26"/>
          <w:szCs w:val="26"/>
        </w:rPr>
        <w:t>х</w:t>
      </w:r>
      <w:r w:rsidRPr="00736F4B">
        <w:rPr>
          <w:color w:val="000000"/>
          <w:spacing w:val="16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пре</w:t>
      </w:r>
      <w:r w:rsidRPr="00736F4B">
        <w:rPr>
          <w:color w:val="000000"/>
          <w:spacing w:val="3"/>
          <w:sz w:val="26"/>
          <w:szCs w:val="26"/>
        </w:rPr>
        <w:t>д</w:t>
      </w:r>
      <w:r w:rsidRPr="00736F4B">
        <w:rPr>
          <w:color w:val="000000"/>
          <w:sz w:val="26"/>
          <w:szCs w:val="26"/>
        </w:rPr>
        <w:t>мет</w:t>
      </w:r>
      <w:r w:rsidRPr="00736F4B">
        <w:rPr>
          <w:color w:val="000000"/>
          <w:spacing w:val="1"/>
          <w:sz w:val="26"/>
          <w:szCs w:val="26"/>
        </w:rPr>
        <w:t>о</w:t>
      </w:r>
      <w:r w:rsidRPr="00736F4B">
        <w:rPr>
          <w:color w:val="000000"/>
          <w:sz w:val="26"/>
          <w:szCs w:val="26"/>
        </w:rPr>
        <w:t>в</w:t>
      </w:r>
      <w:r w:rsidRPr="00736F4B">
        <w:rPr>
          <w:color w:val="000000"/>
          <w:spacing w:val="17"/>
          <w:sz w:val="26"/>
          <w:szCs w:val="26"/>
        </w:rPr>
        <w:t xml:space="preserve"> </w:t>
      </w:r>
      <w:r w:rsidRPr="00736F4B">
        <w:rPr>
          <w:color w:val="000000"/>
          <w:spacing w:val="2"/>
          <w:sz w:val="26"/>
          <w:szCs w:val="26"/>
        </w:rPr>
        <w:t>н</w:t>
      </w:r>
      <w:r w:rsidRPr="00736F4B">
        <w:rPr>
          <w:color w:val="000000"/>
          <w:sz w:val="26"/>
          <w:szCs w:val="26"/>
        </w:rPr>
        <w:t>ачальн</w:t>
      </w:r>
      <w:r w:rsidRPr="00736F4B">
        <w:rPr>
          <w:color w:val="000000"/>
          <w:spacing w:val="2"/>
          <w:sz w:val="26"/>
          <w:szCs w:val="26"/>
        </w:rPr>
        <w:t>о</w:t>
      </w:r>
      <w:r w:rsidRPr="00736F4B">
        <w:rPr>
          <w:color w:val="000000"/>
          <w:sz w:val="26"/>
          <w:szCs w:val="26"/>
        </w:rPr>
        <w:t>го</w:t>
      </w:r>
      <w:r w:rsidRPr="00736F4B">
        <w:rPr>
          <w:color w:val="000000"/>
          <w:spacing w:val="16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о</w:t>
      </w:r>
      <w:r w:rsidRPr="00736F4B">
        <w:rPr>
          <w:color w:val="000000"/>
          <w:spacing w:val="2"/>
          <w:sz w:val="26"/>
          <w:szCs w:val="26"/>
        </w:rPr>
        <w:t>б</w:t>
      </w:r>
      <w:r w:rsidRPr="00736F4B">
        <w:rPr>
          <w:color w:val="000000"/>
          <w:sz w:val="26"/>
          <w:szCs w:val="26"/>
        </w:rPr>
        <w:t>щего</w:t>
      </w:r>
      <w:r w:rsidRPr="00736F4B">
        <w:rPr>
          <w:color w:val="000000"/>
          <w:spacing w:val="18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о</w:t>
      </w:r>
      <w:r w:rsidRPr="00736F4B">
        <w:rPr>
          <w:color w:val="000000"/>
          <w:spacing w:val="2"/>
          <w:sz w:val="26"/>
          <w:szCs w:val="26"/>
        </w:rPr>
        <w:t>б</w:t>
      </w:r>
      <w:r w:rsidRPr="00736F4B">
        <w:rPr>
          <w:color w:val="000000"/>
          <w:sz w:val="26"/>
          <w:szCs w:val="26"/>
        </w:rPr>
        <w:t>ра</w:t>
      </w:r>
      <w:r w:rsidRPr="00736F4B">
        <w:rPr>
          <w:color w:val="000000"/>
          <w:spacing w:val="1"/>
          <w:sz w:val="26"/>
          <w:szCs w:val="26"/>
        </w:rPr>
        <w:t>з</w:t>
      </w:r>
      <w:r w:rsidRPr="00736F4B">
        <w:rPr>
          <w:color w:val="000000"/>
          <w:sz w:val="26"/>
          <w:szCs w:val="26"/>
        </w:rPr>
        <w:t>ован</w:t>
      </w:r>
      <w:r w:rsidRPr="00736F4B">
        <w:rPr>
          <w:color w:val="000000"/>
          <w:spacing w:val="1"/>
          <w:sz w:val="26"/>
          <w:szCs w:val="26"/>
        </w:rPr>
        <w:t>и</w:t>
      </w:r>
      <w:r w:rsidRPr="00736F4B">
        <w:rPr>
          <w:color w:val="000000"/>
          <w:sz w:val="26"/>
          <w:szCs w:val="26"/>
        </w:rPr>
        <w:t>я</w:t>
      </w:r>
      <w:proofErr w:type="gramEnd"/>
      <w:r w:rsidRPr="00736F4B">
        <w:rPr>
          <w:color w:val="000000"/>
          <w:spacing w:val="17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и</w:t>
      </w:r>
      <w:r w:rsidRPr="00736F4B">
        <w:rPr>
          <w:color w:val="000000"/>
          <w:spacing w:val="17"/>
          <w:sz w:val="26"/>
          <w:szCs w:val="26"/>
        </w:rPr>
        <w:t xml:space="preserve"> </w:t>
      </w:r>
      <w:r w:rsidRPr="00736F4B">
        <w:rPr>
          <w:color w:val="000000"/>
          <w:sz w:val="26"/>
          <w:szCs w:val="26"/>
        </w:rPr>
        <w:t>форм</w:t>
      </w:r>
      <w:r w:rsidRPr="00736F4B">
        <w:rPr>
          <w:color w:val="000000"/>
          <w:spacing w:val="2"/>
          <w:sz w:val="26"/>
          <w:szCs w:val="26"/>
        </w:rPr>
        <w:t>и</w:t>
      </w:r>
      <w:r w:rsidRPr="00736F4B">
        <w:rPr>
          <w:color w:val="000000"/>
          <w:sz w:val="26"/>
          <w:szCs w:val="26"/>
        </w:rPr>
        <w:t>р</w:t>
      </w:r>
      <w:r w:rsidRPr="00736F4B">
        <w:rPr>
          <w:color w:val="000000"/>
          <w:spacing w:val="2"/>
          <w:sz w:val="26"/>
          <w:szCs w:val="26"/>
        </w:rPr>
        <w:t>о</w:t>
      </w:r>
      <w:r w:rsidRPr="00736F4B">
        <w:rPr>
          <w:color w:val="000000"/>
          <w:sz w:val="26"/>
          <w:szCs w:val="26"/>
        </w:rPr>
        <w:t>ван</w:t>
      </w:r>
      <w:r w:rsidRPr="00736F4B">
        <w:rPr>
          <w:color w:val="000000"/>
          <w:spacing w:val="1"/>
          <w:sz w:val="26"/>
          <w:szCs w:val="26"/>
        </w:rPr>
        <w:t>и</w:t>
      </w:r>
      <w:r w:rsidRPr="00736F4B">
        <w:rPr>
          <w:color w:val="000000"/>
          <w:sz w:val="26"/>
          <w:szCs w:val="26"/>
        </w:rPr>
        <w:t>е</w:t>
      </w:r>
      <w:r w:rsidRPr="00736F4B">
        <w:rPr>
          <w:color w:val="000000"/>
          <w:spacing w:val="19"/>
          <w:sz w:val="26"/>
          <w:szCs w:val="26"/>
        </w:rPr>
        <w:t xml:space="preserve"> </w:t>
      </w:r>
      <w:r w:rsidRPr="00736F4B">
        <w:rPr>
          <w:color w:val="000000"/>
          <w:spacing w:val="-4"/>
          <w:sz w:val="26"/>
          <w:szCs w:val="26"/>
        </w:rPr>
        <w:t>у</w:t>
      </w:r>
      <w:r w:rsidRPr="00736F4B">
        <w:rPr>
          <w:color w:val="000000"/>
          <w:sz w:val="26"/>
          <w:szCs w:val="26"/>
        </w:rPr>
        <w:t>н</w:t>
      </w:r>
      <w:r w:rsidRPr="00736F4B">
        <w:rPr>
          <w:color w:val="000000"/>
          <w:spacing w:val="2"/>
          <w:sz w:val="26"/>
          <w:szCs w:val="26"/>
        </w:rPr>
        <w:t>и</w:t>
      </w:r>
      <w:r w:rsidRPr="00736F4B">
        <w:rPr>
          <w:color w:val="000000"/>
          <w:sz w:val="26"/>
          <w:szCs w:val="26"/>
        </w:rPr>
        <w:t>версальн</w:t>
      </w:r>
      <w:r w:rsidRPr="00736F4B">
        <w:rPr>
          <w:color w:val="000000"/>
          <w:spacing w:val="1"/>
          <w:sz w:val="26"/>
          <w:szCs w:val="26"/>
        </w:rPr>
        <w:t>ы</w:t>
      </w:r>
      <w:r w:rsidRPr="00736F4B">
        <w:rPr>
          <w:color w:val="000000"/>
          <w:sz w:val="26"/>
          <w:szCs w:val="26"/>
        </w:rPr>
        <w:t>х</w:t>
      </w:r>
      <w:r w:rsidRPr="00736F4B">
        <w:rPr>
          <w:color w:val="000000"/>
          <w:spacing w:val="21"/>
          <w:sz w:val="26"/>
          <w:szCs w:val="26"/>
        </w:rPr>
        <w:t xml:space="preserve"> </w:t>
      </w:r>
      <w:r w:rsidRPr="00736F4B">
        <w:rPr>
          <w:color w:val="000000"/>
          <w:spacing w:val="-4"/>
          <w:sz w:val="26"/>
          <w:szCs w:val="26"/>
        </w:rPr>
        <w:t>у</w:t>
      </w:r>
      <w:r w:rsidRPr="00736F4B">
        <w:rPr>
          <w:color w:val="000000"/>
          <w:sz w:val="26"/>
          <w:szCs w:val="26"/>
        </w:rPr>
        <w:t>чебн</w:t>
      </w:r>
      <w:r w:rsidRPr="00736F4B">
        <w:rPr>
          <w:color w:val="000000"/>
          <w:spacing w:val="2"/>
          <w:sz w:val="26"/>
          <w:szCs w:val="26"/>
        </w:rPr>
        <w:t>ы</w:t>
      </w:r>
      <w:r w:rsidRPr="00736F4B">
        <w:rPr>
          <w:color w:val="000000"/>
          <w:sz w:val="26"/>
          <w:szCs w:val="26"/>
        </w:rPr>
        <w:t>х действий;</w:t>
      </w:r>
    </w:p>
    <w:p w:rsidR="00736F4B" w:rsidRPr="00736F4B" w:rsidRDefault="00736F4B" w:rsidP="00736F4B">
      <w:pPr>
        <w:pStyle w:val="afffb"/>
      </w:pPr>
      <w:r w:rsidRPr="00736F4B">
        <w:t>3)</w:t>
      </w:r>
      <w:r w:rsidRPr="00736F4B">
        <w:rPr>
          <w:spacing w:val="162"/>
        </w:rPr>
        <w:t xml:space="preserve"> </w:t>
      </w:r>
      <w:r w:rsidRPr="00736F4B">
        <w:t>обес</w:t>
      </w:r>
      <w:r w:rsidRPr="00736F4B">
        <w:rPr>
          <w:spacing w:val="1"/>
        </w:rPr>
        <w:t>п</w:t>
      </w:r>
      <w:r w:rsidRPr="00736F4B">
        <w:t>ечив</w:t>
      </w:r>
      <w:r w:rsidRPr="00736F4B">
        <w:rPr>
          <w:spacing w:val="2"/>
        </w:rPr>
        <w:t>а</w:t>
      </w:r>
      <w:r w:rsidRPr="00736F4B">
        <w:t>ет</w:t>
      </w:r>
      <w:r w:rsidRPr="00736F4B">
        <w:rPr>
          <w:spacing w:val="165"/>
        </w:rPr>
        <w:t xml:space="preserve"> </w:t>
      </w:r>
      <w:r w:rsidRPr="00736F4B">
        <w:t>к</w:t>
      </w:r>
      <w:r w:rsidRPr="00736F4B">
        <w:rPr>
          <w:spacing w:val="1"/>
        </w:rPr>
        <w:t>о</w:t>
      </w:r>
      <w:r w:rsidRPr="00736F4B">
        <w:t>мпле</w:t>
      </w:r>
      <w:r w:rsidRPr="00736F4B">
        <w:rPr>
          <w:spacing w:val="-1"/>
        </w:rPr>
        <w:t>к</w:t>
      </w:r>
      <w:r w:rsidRPr="00736F4B">
        <w:t>сн</w:t>
      </w:r>
      <w:r w:rsidRPr="00736F4B">
        <w:rPr>
          <w:spacing w:val="1"/>
        </w:rPr>
        <w:t>ы</w:t>
      </w:r>
      <w:r w:rsidRPr="00736F4B">
        <w:t>й</w:t>
      </w:r>
      <w:r w:rsidRPr="00736F4B">
        <w:rPr>
          <w:spacing w:val="163"/>
        </w:rPr>
        <w:t xml:space="preserve"> </w:t>
      </w:r>
      <w:r w:rsidRPr="00736F4B">
        <w:t>по</w:t>
      </w:r>
      <w:r w:rsidRPr="00736F4B">
        <w:rPr>
          <w:spacing w:val="3"/>
        </w:rPr>
        <w:t>д</w:t>
      </w:r>
      <w:r w:rsidRPr="00736F4B">
        <w:t>ход</w:t>
      </w:r>
      <w:r w:rsidRPr="00736F4B">
        <w:rPr>
          <w:spacing w:val="165"/>
        </w:rPr>
        <w:t xml:space="preserve"> </w:t>
      </w:r>
      <w:r w:rsidRPr="00736F4B">
        <w:t>к</w:t>
      </w:r>
      <w:r w:rsidRPr="00736F4B">
        <w:rPr>
          <w:spacing w:val="162"/>
        </w:rPr>
        <w:t xml:space="preserve"> </w:t>
      </w:r>
      <w:r w:rsidRPr="00736F4B">
        <w:t>оце</w:t>
      </w:r>
      <w:r w:rsidRPr="00736F4B">
        <w:rPr>
          <w:spacing w:val="1"/>
        </w:rPr>
        <w:t>нк</w:t>
      </w:r>
      <w:r w:rsidRPr="00736F4B">
        <w:t>е</w:t>
      </w:r>
      <w:r w:rsidRPr="00736F4B">
        <w:rPr>
          <w:spacing w:val="162"/>
        </w:rPr>
        <w:t xml:space="preserve"> </w:t>
      </w:r>
      <w:r w:rsidRPr="00736F4B">
        <w:t>ре</w:t>
      </w:r>
      <w:r w:rsidRPr="00736F4B">
        <w:rPr>
          <w:spacing w:val="6"/>
        </w:rPr>
        <w:t>з</w:t>
      </w:r>
      <w:r w:rsidRPr="00736F4B">
        <w:rPr>
          <w:spacing w:val="-4"/>
        </w:rPr>
        <w:t>у</w:t>
      </w:r>
      <w:r w:rsidRPr="00736F4B">
        <w:t>л</w:t>
      </w:r>
      <w:r w:rsidRPr="00736F4B">
        <w:rPr>
          <w:spacing w:val="1"/>
        </w:rPr>
        <w:t>ьт</w:t>
      </w:r>
      <w:r w:rsidRPr="00736F4B">
        <w:t>атов</w:t>
      </w:r>
      <w:r w:rsidRPr="00736F4B">
        <w:rPr>
          <w:spacing w:val="163"/>
        </w:rPr>
        <w:t xml:space="preserve"> </w:t>
      </w:r>
      <w:r w:rsidRPr="00736F4B">
        <w:t>освоения</w:t>
      </w:r>
      <w:r w:rsidRPr="00736F4B">
        <w:rPr>
          <w:spacing w:val="164"/>
        </w:rPr>
        <w:t xml:space="preserve"> </w:t>
      </w:r>
      <w:r w:rsidRPr="00736F4B">
        <w:t>ос</w:t>
      </w:r>
      <w:r w:rsidRPr="00736F4B">
        <w:rPr>
          <w:spacing w:val="3"/>
        </w:rPr>
        <w:t>н</w:t>
      </w:r>
      <w:r w:rsidRPr="00736F4B">
        <w:t>овной образова</w:t>
      </w:r>
      <w:r w:rsidRPr="00736F4B">
        <w:rPr>
          <w:spacing w:val="1"/>
        </w:rPr>
        <w:t>т</w:t>
      </w:r>
      <w:r w:rsidRPr="00736F4B">
        <w:t>е</w:t>
      </w:r>
      <w:r w:rsidRPr="00736F4B">
        <w:rPr>
          <w:spacing w:val="2"/>
        </w:rPr>
        <w:t>л</w:t>
      </w:r>
      <w:r w:rsidRPr="00736F4B">
        <w:t>ьной</w:t>
      </w:r>
      <w:r w:rsidRPr="00736F4B">
        <w:rPr>
          <w:spacing w:val="87"/>
        </w:rPr>
        <w:t xml:space="preserve"> </w:t>
      </w:r>
      <w:r w:rsidRPr="00736F4B">
        <w:t>п</w:t>
      </w:r>
      <w:r w:rsidRPr="00736F4B">
        <w:rPr>
          <w:spacing w:val="2"/>
        </w:rPr>
        <w:t>ро</w:t>
      </w:r>
      <w:r w:rsidRPr="00736F4B">
        <w:t>гра</w:t>
      </w:r>
      <w:r w:rsidRPr="00736F4B">
        <w:rPr>
          <w:spacing w:val="1"/>
        </w:rPr>
        <w:t>м</w:t>
      </w:r>
      <w:r w:rsidRPr="00736F4B">
        <w:t>мы</w:t>
      </w:r>
      <w:r w:rsidRPr="00736F4B">
        <w:rPr>
          <w:spacing w:val="86"/>
        </w:rPr>
        <w:t xml:space="preserve"> </w:t>
      </w:r>
      <w:r w:rsidRPr="00736F4B">
        <w:t>н</w:t>
      </w:r>
      <w:r w:rsidRPr="00736F4B">
        <w:rPr>
          <w:spacing w:val="3"/>
        </w:rPr>
        <w:t>а</w:t>
      </w:r>
      <w:r w:rsidRPr="00736F4B">
        <w:t>чальн</w:t>
      </w:r>
      <w:r w:rsidRPr="00736F4B">
        <w:rPr>
          <w:spacing w:val="1"/>
        </w:rPr>
        <w:t>о</w:t>
      </w:r>
      <w:r w:rsidRPr="00736F4B">
        <w:t>го</w:t>
      </w:r>
      <w:r w:rsidRPr="00736F4B">
        <w:rPr>
          <w:spacing w:val="88"/>
        </w:rPr>
        <w:t xml:space="preserve"> </w:t>
      </w:r>
      <w:r w:rsidRPr="00736F4B">
        <w:t>общего</w:t>
      </w:r>
      <w:r w:rsidRPr="00736F4B">
        <w:rPr>
          <w:spacing w:val="87"/>
        </w:rPr>
        <w:t xml:space="preserve"> </w:t>
      </w:r>
      <w:r w:rsidRPr="00736F4B">
        <w:t>обра</w:t>
      </w:r>
      <w:r w:rsidRPr="00736F4B">
        <w:rPr>
          <w:spacing w:val="1"/>
        </w:rPr>
        <w:t>з</w:t>
      </w:r>
      <w:r w:rsidRPr="00736F4B">
        <w:rPr>
          <w:spacing w:val="2"/>
        </w:rPr>
        <w:t>о</w:t>
      </w:r>
      <w:r w:rsidRPr="00736F4B">
        <w:t>ван</w:t>
      </w:r>
      <w:r w:rsidRPr="00736F4B">
        <w:rPr>
          <w:spacing w:val="1"/>
        </w:rPr>
        <w:t>и</w:t>
      </w:r>
      <w:r w:rsidRPr="00736F4B">
        <w:t>я,</w:t>
      </w:r>
      <w:r w:rsidRPr="00736F4B">
        <w:rPr>
          <w:spacing w:val="89"/>
        </w:rPr>
        <w:t xml:space="preserve"> </w:t>
      </w:r>
      <w:r w:rsidRPr="00736F4B">
        <w:t>по</w:t>
      </w:r>
      <w:r w:rsidRPr="00736F4B">
        <w:rPr>
          <w:spacing w:val="1"/>
        </w:rPr>
        <w:t>з</w:t>
      </w:r>
      <w:r w:rsidRPr="00736F4B">
        <w:t>вол</w:t>
      </w:r>
      <w:r w:rsidRPr="00736F4B">
        <w:rPr>
          <w:spacing w:val="1"/>
        </w:rPr>
        <w:t>я</w:t>
      </w:r>
      <w:r w:rsidRPr="00736F4B">
        <w:t>ющий</w:t>
      </w:r>
      <w:r w:rsidRPr="00736F4B">
        <w:rPr>
          <w:spacing w:val="89"/>
        </w:rPr>
        <w:t xml:space="preserve"> </w:t>
      </w:r>
      <w:r w:rsidRPr="00736F4B">
        <w:t>вес</w:t>
      </w:r>
      <w:r w:rsidRPr="00736F4B">
        <w:rPr>
          <w:spacing w:val="2"/>
        </w:rPr>
        <w:t>т</w:t>
      </w:r>
      <w:r w:rsidRPr="00736F4B">
        <w:t>и</w:t>
      </w:r>
      <w:r w:rsidRPr="00736F4B">
        <w:rPr>
          <w:spacing w:val="87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rPr>
          <w:spacing w:val="3"/>
        </w:rPr>
        <w:t>к</w:t>
      </w:r>
      <w:r w:rsidRPr="00736F4B">
        <w:t>у предметных,</w:t>
      </w:r>
      <w:r w:rsidRPr="00736F4B">
        <w:rPr>
          <w:spacing w:val="2"/>
        </w:rPr>
        <w:t xml:space="preserve"> </w:t>
      </w:r>
      <w:r w:rsidRPr="00736F4B">
        <w:t>ме</w:t>
      </w:r>
      <w:r w:rsidRPr="00736F4B">
        <w:rPr>
          <w:spacing w:val="1"/>
        </w:rPr>
        <w:t>т</w:t>
      </w:r>
      <w:r w:rsidRPr="00736F4B">
        <w:t>апр</w:t>
      </w:r>
      <w:r w:rsidRPr="00736F4B">
        <w:rPr>
          <w:spacing w:val="3"/>
        </w:rPr>
        <w:t>е</w:t>
      </w:r>
      <w:r w:rsidRPr="00736F4B">
        <w:t>дметных и л</w:t>
      </w:r>
      <w:r w:rsidRPr="00736F4B">
        <w:rPr>
          <w:spacing w:val="3"/>
        </w:rPr>
        <w:t>и</w:t>
      </w:r>
      <w:r w:rsidRPr="00736F4B">
        <w:t>чностн</w:t>
      </w:r>
      <w:r w:rsidRPr="00736F4B">
        <w:rPr>
          <w:spacing w:val="3"/>
        </w:rPr>
        <w:t>ы</w:t>
      </w:r>
      <w:r w:rsidRPr="00736F4B">
        <w:t>х ре</w:t>
      </w:r>
      <w:r w:rsidRPr="00736F4B">
        <w:rPr>
          <w:spacing w:val="3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л</w:t>
      </w:r>
      <w:r w:rsidRPr="00736F4B">
        <w:t>ьт</w:t>
      </w:r>
      <w:r w:rsidRPr="00736F4B">
        <w:rPr>
          <w:spacing w:val="2"/>
        </w:rPr>
        <w:t>а</w:t>
      </w:r>
      <w:r w:rsidRPr="00736F4B">
        <w:t>тов н</w:t>
      </w:r>
      <w:r w:rsidRPr="00736F4B">
        <w:rPr>
          <w:spacing w:val="2"/>
        </w:rPr>
        <w:t>а</w:t>
      </w:r>
      <w:r w:rsidRPr="00736F4B">
        <w:t>чал</w:t>
      </w:r>
      <w:r w:rsidRPr="00736F4B">
        <w:rPr>
          <w:spacing w:val="1"/>
        </w:rPr>
        <w:t>ь</w:t>
      </w:r>
      <w:r w:rsidRPr="00736F4B">
        <w:t>ного о</w:t>
      </w:r>
      <w:r w:rsidRPr="00736F4B">
        <w:rPr>
          <w:spacing w:val="2"/>
        </w:rPr>
        <w:t>б</w:t>
      </w:r>
      <w:r w:rsidRPr="00736F4B">
        <w:t>щ</w:t>
      </w:r>
      <w:r w:rsidRPr="00736F4B">
        <w:t>е</w:t>
      </w:r>
      <w:r w:rsidRPr="00736F4B">
        <w:t>го</w:t>
      </w:r>
      <w:r w:rsidRPr="00736F4B">
        <w:rPr>
          <w:spacing w:val="1"/>
        </w:rPr>
        <w:t xml:space="preserve"> </w:t>
      </w:r>
      <w:r w:rsidRPr="00736F4B">
        <w:t>образов</w:t>
      </w:r>
      <w:r w:rsidRPr="00736F4B">
        <w:rPr>
          <w:spacing w:val="3"/>
        </w:rPr>
        <w:t>а</w:t>
      </w:r>
      <w:r w:rsidRPr="00736F4B">
        <w:t>ния;</w:t>
      </w:r>
    </w:p>
    <w:p w:rsidR="00736F4B" w:rsidRPr="00736F4B" w:rsidRDefault="00736F4B" w:rsidP="00736F4B">
      <w:pPr>
        <w:pStyle w:val="afffb"/>
      </w:pPr>
      <w:r w:rsidRPr="00736F4B">
        <w:t>4)</w:t>
      </w:r>
      <w:r w:rsidRPr="00736F4B">
        <w:rPr>
          <w:spacing w:val="62"/>
        </w:rPr>
        <w:t xml:space="preserve"> </w:t>
      </w:r>
      <w:r w:rsidRPr="00736F4B">
        <w:t>пре</w:t>
      </w:r>
      <w:r w:rsidRPr="00736F4B">
        <w:rPr>
          <w:spacing w:val="5"/>
        </w:rPr>
        <w:t>д</w:t>
      </w:r>
      <w:r w:rsidRPr="00736F4B">
        <w:rPr>
          <w:spacing w:val="-4"/>
        </w:rPr>
        <w:t>у</w:t>
      </w:r>
      <w:r w:rsidRPr="00736F4B">
        <w:t>сматрива</w:t>
      </w:r>
      <w:r w:rsidRPr="00736F4B">
        <w:rPr>
          <w:spacing w:val="3"/>
        </w:rPr>
        <w:t>е</w:t>
      </w:r>
      <w:r w:rsidRPr="00736F4B">
        <w:t>т</w:t>
      </w:r>
      <w:r w:rsidRPr="00736F4B">
        <w:rPr>
          <w:spacing w:val="64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rPr>
          <w:spacing w:val="3"/>
        </w:rPr>
        <w:t>к</w:t>
      </w:r>
      <w:r w:rsidRPr="00736F4B">
        <w:t>у</w:t>
      </w:r>
      <w:r w:rsidRPr="00736F4B">
        <w:rPr>
          <w:spacing w:val="57"/>
        </w:rPr>
        <w:t xml:space="preserve"> </w:t>
      </w:r>
      <w:r w:rsidRPr="00736F4B">
        <w:t>до</w:t>
      </w:r>
      <w:r w:rsidRPr="00736F4B">
        <w:rPr>
          <w:spacing w:val="3"/>
        </w:rPr>
        <w:t>с</w:t>
      </w:r>
      <w:r w:rsidRPr="00736F4B">
        <w:t>тижен</w:t>
      </w:r>
      <w:r w:rsidRPr="00736F4B">
        <w:rPr>
          <w:spacing w:val="1"/>
        </w:rPr>
        <w:t>и</w:t>
      </w:r>
      <w:r w:rsidRPr="00736F4B">
        <w:t>й</w:t>
      </w:r>
      <w:r w:rsidRPr="00736F4B">
        <w:rPr>
          <w:spacing w:val="63"/>
        </w:rPr>
        <w:t xml:space="preserve"> </w:t>
      </w:r>
      <w:r w:rsidRPr="00736F4B">
        <w:t>о</w:t>
      </w:r>
      <w:r w:rsidRPr="00736F4B">
        <w:rPr>
          <w:spacing w:val="2"/>
        </w:rPr>
        <w:t>б</w:t>
      </w:r>
      <w:r w:rsidRPr="00736F4B">
        <w:rPr>
          <w:spacing w:val="-4"/>
        </w:rPr>
        <w:t>у</w:t>
      </w:r>
      <w:r w:rsidRPr="00736F4B">
        <w:rPr>
          <w:spacing w:val="1"/>
        </w:rPr>
        <w:t>ч</w:t>
      </w:r>
      <w:r w:rsidRPr="00736F4B">
        <w:t>ающ</w:t>
      </w:r>
      <w:r w:rsidRPr="00736F4B">
        <w:rPr>
          <w:spacing w:val="2"/>
        </w:rPr>
        <w:t>и</w:t>
      </w:r>
      <w:r w:rsidRPr="00736F4B">
        <w:t>хся</w:t>
      </w:r>
      <w:r w:rsidRPr="00736F4B">
        <w:rPr>
          <w:spacing w:val="63"/>
        </w:rPr>
        <w:t xml:space="preserve"> </w:t>
      </w:r>
      <w:r w:rsidRPr="00736F4B">
        <w:t>(ито</w:t>
      </w:r>
      <w:r w:rsidRPr="00736F4B">
        <w:rPr>
          <w:spacing w:val="2"/>
        </w:rPr>
        <w:t>го</w:t>
      </w:r>
      <w:r w:rsidRPr="00736F4B">
        <w:t>вая</w:t>
      </w:r>
      <w:r w:rsidRPr="00736F4B">
        <w:rPr>
          <w:spacing w:val="62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ка</w:t>
      </w:r>
      <w:r w:rsidRPr="00736F4B">
        <w:rPr>
          <w:spacing w:val="61"/>
        </w:rPr>
        <w:t xml:space="preserve"> </w:t>
      </w:r>
      <w:r w:rsidRPr="00736F4B">
        <w:t>о</w:t>
      </w:r>
      <w:r w:rsidRPr="00736F4B">
        <w:rPr>
          <w:spacing w:val="5"/>
        </w:rPr>
        <w:t>б</w:t>
      </w:r>
      <w:r w:rsidRPr="00736F4B">
        <w:rPr>
          <w:spacing w:val="-4"/>
        </w:rPr>
        <w:t>у</w:t>
      </w:r>
      <w:r w:rsidRPr="00736F4B">
        <w:t>ча</w:t>
      </w:r>
      <w:r w:rsidRPr="00736F4B">
        <w:rPr>
          <w:spacing w:val="1"/>
        </w:rPr>
        <w:t>ю</w:t>
      </w:r>
      <w:r w:rsidRPr="00736F4B">
        <w:rPr>
          <w:spacing w:val="2"/>
        </w:rPr>
        <w:t>щ</w:t>
      </w:r>
      <w:r w:rsidRPr="00736F4B">
        <w:t>ихс</w:t>
      </w:r>
      <w:r w:rsidRPr="00736F4B">
        <w:rPr>
          <w:spacing w:val="1"/>
        </w:rPr>
        <w:t>я</w:t>
      </w:r>
      <w:r w:rsidRPr="00736F4B">
        <w:t>, освоивших</w:t>
      </w:r>
      <w:r w:rsidRPr="00736F4B">
        <w:rPr>
          <w:spacing w:val="26"/>
        </w:rPr>
        <w:t xml:space="preserve"> </w:t>
      </w:r>
      <w:r w:rsidRPr="00736F4B">
        <w:t>основ</w:t>
      </w:r>
      <w:r w:rsidRPr="00736F4B">
        <w:rPr>
          <w:spacing w:val="5"/>
        </w:rPr>
        <w:t>н</w:t>
      </w:r>
      <w:r w:rsidRPr="00736F4B">
        <w:rPr>
          <w:spacing w:val="-3"/>
        </w:rPr>
        <w:t>у</w:t>
      </w:r>
      <w:r w:rsidRPr="00736F4B">
        <w:t>ю</w:t>
      </w:r>
      <w:r w:rsidRPr="00736F4B">
        <w:rPr>
          <w:spacing w:val="25"/>
        </w:rPr>
        <w:t xml:space="preserve"> </w:t>
      </w:r>
      <w:r w:rsidRPr="00736F4B">
        <w:t>о</w:t>
      </w:r>
      <w:r w:rsidRPr="00736F4B">
        <w:rPr>
          <w:spacing w:val="3"/>
        </w:rPr>
        <w:t>б</w:t>
      </w:r>
      <w:r w:rsidRPr="00736F4B">
        <w:t>ра</w:t>
      </w:r>
      <w:r w:rsidRPr="00736F4B">
        <w:rPr>
          <w:spacing w:val="1"/>
        </w:rPr>
        <w:t>з</w:t>
      </w:r>
      <w:r w:rsidRPr="00736F4B">
        <w:t>ов</w:t>
      </w:r>
      <w:r w:rsidRPr="00736F4B">
        <w:rPr>
          <w:spacing w:val="2"/>
        </w:rPr>
        <w:t>а</w:t>
      </w:r>
      <w:r w:rsidRPr="00736F4B">
        <w:t>тель</w:t>
      </w:r>
      <w:r w:rsidRPr="00736F4B">
        <w:rPr>
          <w:spacing w:val="4"/>
        </w:rPr>
        <w:t>н</w:t>
      </w:r>
      <w:r w:rsidRPr="00736F4B">
        <w:rPr>
          <w:spacing w:val="-4"/>
        </w:rPr>
        <w:t>у</w:t>
      </w:r>
      <w:r w:rsidRPr="00736F4B">
        <w:t>ю</w:t>
      </w:r>
      <w:r w:rsidRPr="00736F4B">
        <w:rPr>
          <w:spacing w:val="26"/>
        </w:rPr>
        <w:t xml:space="preserve"> </w:t>
      </w:r>
      <w:r w:rsidRPr="00736F4B">
        <w:t>п</w:t>
      </w:r>
      <w:r w:rsidRPr="00736F4B">
        <w:rPr>
          <w:spacing w:val="3"/>
        </w:rPr>
        <w:t>р</w:t>
      </w:r>
      <w:r w:rsidRPr="00736F4B">
        <w:t>ограм</w:t>
      </w:r>
      <w:r w:rsidRPr="00736F4B">
        <w:rPr>
          <w:spacing w:val="4"/>
        </w:rPr>
        <w:t>м</w:t>
      </w:r>
      <w:r w:rsidRPr="00736F4B">
        <w:t>у</w:t>
      </w:r>
      <w:r w:rsidRPr="00736F4B">
        <w:rPr>
          <w:spacing w:val="21"/>
        </w:rPr>
        <w:t xml:space="preserve"> </w:t>
      </w:r>
      <w:r w:rsidRPr="00736F4B">
        <w:t>нача</w:t>
      </w:r>
      <w:r w:rsidRPr="00736F4B">
        <w:rPr>
          <w:spacing w:val="2"/>
        </w:rPr>
        <w:t>л</w:t>
      </w:r>
      <w:r w:rsidRPr="00736F4B">
        <w:t>ьного</w:t>
      </w:r>
      <w:r w:rsidRPr="00736F4B">
        <w:rPr>
          <w:spacing w:val="28"/>
        </w:rPr>
        <w:t xml:space="preserve"> </w:t>
      </w:r>
      <w:r w:rsidRPr="00736F4B">
        <w:t>общего</w:t>
      </w:r>
      <w:r w:rsidRPr="00736F4B">
        <w:rPr>
          <w:spacing w:val="25"/>
        </w:rPr>
        <w:t xml:space="preserve"> </w:t>
      </w:r>
      <w:r w:rsidRPr="00736F4B">
        <w:t>обр</w:t>
      </w:r>
      <w:r w:rsidRPr="00736F4B">
        <w:t>а</w:t>
      </w:r>
      <w:r w:rsidRPr="00736F4B">
        <w:t>зо</w:t>
      </w:r>
      <w:r w:rsidRPr="00736F4B">
        <w:rPr>
          <w:spacing w:val="2"/>
        </w:rPr>
        <w:t>в</w:t>
      </w:r>
      <w:r w:rsidRPr="00736F4B">
        <w:t>ан</w:t>
      </w:r>
      <w:r w:rsidRPr="00736F4B">
        <w:rPr>
          <w:spacing w:val="1"/>
        </w:rPr>
        <w:t>и</w:t>
      </w:r>
      <w:r w:rsidRPr="00736F4B">
        <w:t>я)</w:t>
      </w:r>
      <w:r w:rsidRPr="00736F4B">
        <w:rPr>
          <w:spacing w:val="25"/>
        </w:rPr>
        <w:t xml:space="preserve"> </w:t>
      </w:r>
      <w:r w:rsidRPr="00736F4B">
        <w:t>и</w:t>
      </w:r>
      <w:r w:rsidRPr="00736F4B">
        <w:rPr>
          <w:spacing w:val="24"/>
        </w:rPr>
        <w:t xml:space="preserve"> </w:t>
      </w:r>
      <w:r w:rsidRPr="00736F4B">
        <w:t>оце</w:t>
      </w:r>
      <w:r w:rsidRPr="00736F4B">
        <w:rPr>
          <w:spacing w:val="3"/>
        </w:rPr>
        <w:t>н</w:t>
      </w:r>
      <w:r w:rsidRPr="00736F4B">
        <w:rPr>
          <w:spacing w:val="4"/>
        </w:rPr>
        <w:t>к</w:t>
      </w:r>
      <w:r w:rsidRPr="00736F4B">
        <w:t>у эфф</w:t>
      </w:r>
      <w:r w:rsidRPr="00736F4B">
        <w:rPr>
          <w:spacing w:val="1"/>
        </w:rPr>
        <w:t>е</w:t>
      </w:r>
      <w:r w:rsidRPr="00736F4B">
        <w:t>ктивно</w:t>
      </w:r>
      <w:r w:rsidRPr="00736F4B">
        <w:rPr>
          <w:spacing w:val="2"/>
        </w:rPr>
        <w:t>с</w:t>
      </w:r>
      <w:r w:rsidRPr="00736F4B">
        <w:t>ти деят</w:t>
      </w:r>
      <w:r w:rsidRPr="00736F4B">
        <w:rPr>
          <w:spacing w:val="2"/>
        </w:rPr>
        <w:t>е</w:t>
      </w:r>
      <w:r w:rsidRPr="00736F4B">
        <w:t>льности о</w:t>
      </w:r>
      <w:r w:rsidRPr="00736F4B">
        <w:rPr>
          <w:spacing w:val="2"/>
        </w:rPr>
        <w:t>р</w:t>
      </w:r>
      <w:r w:rsidRPr="00736F4B">
        <w:t>гани</w:t>
      </w:r>
      <w:r w:rsidRPr="00736F4B">
        <w:rPr>
          <w:spacing w:val="1"/>
        </w:rPr>
        <w:t>з</w:t>
      </w:r>
      <w:r w:rsidRPr="00736F4B">
        <w:t>ац</w:t>
      </w:r>
      <w:r w:rsidRPr="00736F4B">
        <w:rPr>
          <w:spacing w:val="1"/>
        </w:rPr>
        <w:t>и</w:t>
      </w:r>
      <w:r w:rsidRPr="00736F4B">
        <w:t>и,</w:t>
      </w:r>
      <w:r w:rsidRPr="00736F4B">
        <w:rPr>
          <w:spacing w:val="3"/>
        </w:rPr>
        <w:t xml:space="preserve"> </w:t>
      </w:r>
      <w:r w:rsidRPr="00736F4B">
        <w:t>о</w:t>
      </w:r>
      <w:r w:rsidRPr="00736F4B">
        <w:rPr>
          <w:spacing w:val="5"/>
        </w:rPr>
        <w:t>с</w:t>
      </w:r>
      <w:r w:rsidRPr="00736F4B">
        <w:rPr>
          <w:spacing w:val="-4"/>
        </w:rPr>
        <w:t>у</w:t>
      </w:r>
      <w:r w:rsidRPr="00736F4B">
        <w:t>ществл</w:t>
      </w:r>
      <w:r w:rsidRPr="00736F4B">
        <w:rPr>
          <w:spacing w:val="1"/>
        </w:rPr>
        <w:t>я</w:t>
      </w:r>
      <w:r w:rsidRPr="00736F4B">
        <w:t>ющей о</w:t>
      </w:r>
      <w:r w:rsidRPr="00736F4B">
        <w:rPr>
          <w:spacing w:val="3"/>
        </w:rPr>
        <w:t>б</w:t>
      </w:r>
      <w:r w:rsidRPr="00736F4B">
        <w:t>ра</w:t>
      </w:r>
      <w:r w:rsidRPr="00736F4B">
        <w:rPr>
          <w:spacing w:val="1"/>
        </w:rPr>
        <w:t>з</w:t>
      </w:r>
      <w:r w:rsidRPr="00736F4B">
        <w:t>ов</w:t>
      </w:r>
      <w:r w:rsidRPr="00736F4B">
        <w:t>а</w:t>
      </w:r>
      <w:r w:rsidRPr="00736F4B">
        <w:t>тель</w:t>
      </w:r>
      <w:r w:rsidRPr="00736F4B">
        <w:rPr>
          <w:spacing w:val="4"/>
        </w:rPr>
        <w:t>н</w:t>
      </w:r>
      <w:r w:rsidRPr="00736F4B">
        <w:rPr>
          <w:spacing w:val="-4"/>
        </w:rPr>
        <w:t>у</w:t>
      </w:r>
      <w:r w:rsidRPr="00736F4B">
        <w:t>ю</w:t>
      </w:r>
      <w:r w:rsidRPr="00736F4B">
        <w:rPr>
          <w:spacing w:val="2"/>
        </w:rPr>
        <w:t xml:space="preserve"> </w:t>
      </w:r>
      <w:r w:rsidRPr="00736F4B">
        <w:t>де</w:t>
      </w:r>
      <w:r w:rsidRPr="00736F4B">
        <w:rPr>
          <w:spacing w:val="1"/>
        </w:rPr>
        <w:t>я</w:t>
      </w:r>
      <w:r w:rsidRPr="00736F4B">
        <w:t>те</w:t>
      </w:r>
      <w:r w:rsidRPr="00736F4B">
        <w:rPr>
          <w:spacing w:val="2"/>
        </w:rPr>
        <w:t>л</w:t>
      </w:r>
      <w:r w:rsidRPr="00736F4B">
        <w:t>ьност</w:t>
      </w:r>
      <w:r w:rsidRPr="00736F4B">
        <w:rPr>
          <w:spacing w:val="1"/>
        </w:rPr>
        <w:t>ь</w:t>
      </w:r>
      <w:r w:rsidRPr="00736F4B">
        <w:t>;</w:t>
      </w:r>
    </w:p>
    <w:p w:rsidR="00736F4B" w:rsidRPr="00736F4B" w:rsidRDefault="00736F4B" w:rsidP="00736F4B">
      <w:pPr>
        <w:pStyle w:val="afffb"/>
      </w:pPr>
      <w:r w:rsidRPr="00736F4B">
        <w:t>5) по</w:t>
      </w:r>
      <w:r w:rsidRPr="00736F4B">
        <w:rPr>
          <w:spacing w:val="1"/>
        </w:rPr>
        <w:t>з</w:t>
      </w:r>
      <w:r w:rsidRPr="00736F4B">
        <w:t>воляет о</w:t>
      </w:r>
      <w:r w:rsidRPr="00736F4B">
        <w:rPr>
          <w:spacing w:val="5"/>
        </w:rPr>
        <w:t>с</w:t>
      </w:r>
      <w:r w:rsidRPr="00736F4B">
        <w:rPr>
          <w:spacing w:val="-4"/>
        </w:rPr>
        <w:t>у</w:t>
      </w:r>
      <w:r w:rsidRPr="00736F4B">
        <w:t>щес</w:t>
      </w:r>
      <w:r w:rsidRPr="00736F4B">
        <w:rPr>
          <w:spacing w:val="2"/>
        </w:rPr>
        <w:t>т</w:t>
      </w:r>
      <w:r w:rsidRPr="00736F4B">
        <w:t>вл</w:t>
      </w:r>
      <w:r w:rsidRPr="00736F4B">
        <w:rPr>
          <w:spacing w:val="1"/>
        </w:rPr>
        <w:t>я</w:t>
      </w:r>
      <w:r w:rsidRPr="00736F4B">
        <w:t>ть оце</w:t>
      </w:r>
      <w:r w:rsidRPr="00736F4B">
        <w:rPr>
          <w:spacing w:val="2"/>
        </w:rPr>
        <w:t>н</w:t>
      </w:r>
      <w:r w:rsidRPr="00736F4B">
        <w:rPr>
          <w:spacing w:val="4"/>
        </w:rPr>
        <w:t>к</w:t>
      </w:r>
      <w:r w:rsidRPr="00736F4B">
        <w:t>у</w:t>
      </w:r>
      <w:r w:rsidRPr="00736F4B">
        <w:rPr>
          <w:spacing w:val="-5"/>
        </w:rPr>
        <w:t xml:space="preserve"> </w:t>
      </w:r>
      <w:r w:rsidRPr="00736F4B">
        <w:t>дин</w:t>
      </w:r>
      <w:r w:rsidRPr="00736F4B">
        <w:rPr>
          <w:spacing w:val="3"/>
        </w:rPr>
        <w:t>а</w:t>
      </w:r>
      <w:r w:rsidRPr="00736F4B">
        <w:t>м</w:t>
      </w:r>
      <w:r w:rsidRPr="00736F4B">
        <w:rPr>
          <w:spacing w:val="1"/>
        </w:rPr>
        <w:t>и</w:t>
      </w:r>
      <w:r w:rsidRPr="00736F4B">
        <w:t>ки</w:t>
      </w:r>
      <w:r w:rsidRPr="00736F4B">
        <w:rPr>
          <w:spacing w:val="4"/>
        </w:rPr>
        <w:t xml:space="preserve"> </w:t>
      </w:r>
      <w:r w:rsidRPr="00736F4B">
        <w:rPr>
          <w:spacing w:val="-4"/>
        </w:rPr>
        <w:t>у</w:t>
      </w:r>
      <w:r w:rsidRPr="00736F4B">
        <w:rPr>
          <w:spacing w:val="-1"/>
        </w:rPr>
        <w:t>ч</w:t>
      </w:r>
      <w:r w:rsidRPr="00736F4B">
        <w:rPr>
          <w:spacing w:val="2"/>
        </w:rPr>
        <w:t>е</w:t>
      </w:r>
      <w:r w:rsidRPr="00736F4B">
        <w:t>бн</w:t>
      </w:r>
      <w:r w:rsidRPr="00736F4B">
        <w:rPr>
          <w:spacing w:val="1"/>
        </w:rPr>
        <w:t>ы</w:t>
      </w:r>
      <w:r w:rsidRPr="00736F4B">
        <w:t>х дости</w:t>
      </w:r>
      <w:r w:rsidRPr="00736F4B">
        <w:rPr>
          <w:spacing w:val="1"/>
        </w:rPr>
        <w:t>ж</w:t>
      </w:r>
      <w:r w:rsidRPr="00736F4B">
        <w:t>е</w:t>
      </w:r>
      <w:r w:rsidRPr="00736F4B">
        <w:rPr>
          <w:spacing w:val="2"/>
        </w:rPr>
        <w:t>н</w:t>
      </w:r>
      <w:r w:rsidRPr="00736F4B">
        <w:t>ий</w:t>
      </w:r>
      <w:r w:rsidRPr="00736F4B">
        <w:rPr>
          <w:spacing w:val="1"/>
        </w:rPr>
        <w:t xml:space="preserve"> </w:t>
      </w:r>
      <w:r w:rsidRPr="00736F4B">
        <w:t>о</w:t>
      </w:r>
      <w:r w:rsidRPr="00736F4B">
        <w:rPr>
          <w:spacing w:val="5"/>
        </w:rPr>
        <w:t>б</w:t>
      </w:r>
      <w:r w:rsidRPr="00736F4B">
        <w:rPr>
          <w:spacing w:val="-4"/>
        </w:rPr>
        <w:t>у</w:t>
      </w:r>
      <w:r w:rsidRPr="00736F4B">
        <w:rPr>
          <w:spacing w:val="-1"/>
        </w:rPr>
        <w:t>ч</w:t>
      </w:r>
      <w:r w:rsidRPr="00736F4B">
        <w:t>ающ</w:t>
      </w:r>
      <w:r w:rsidRPr="00736F4B">
        <w:rPr>
          <w:spacing w:val="2"/>
        </w:rPr>
        <w:t>и</w:t>
      </w:r>
      <w:r w:rsidRPr="00736F4B">
        <w:t>хся.</w:t>
      </w:r>
    </w:p>
    <w:p w:rsidR="00736F4B" w:rsidRPr="00736F4B" w:rsidRDefault="00736F4B" w:rsidP="00736F4B">
      <w:pPr>
        <w:pStyle w:val="afffb"/>
      </w:pPr>
      <w:r w:rsidRPr="00736F4B">
        <w:t>В</w:t>
      </w:r>
      <w:r w:rsidRPr="00736F4B">
        <w:rPr>
          <w:spacing w:val="160"/>
        </w:rPr>
        <w:t xml:space="preserve"> </w:t>
      </w:r>
      <w:r w:rsidRPr="00736F4B">
        <w:t>про</w:t>
      </w:r>
      <w:r w:rsidRPr="00736F4B">
        <w:rPr>
          <w:spacing w:val="1"/>
        </w:rPr>
        <w:t>ц</w:t>
      </w:r>
      <w:r w:rsidRPr="00736F4B">
        <w:t>ессе</w:t>
      </w:r>
      <w:r w:rsidRPr="00736F4B">
        <w:rPr>
          <w:spacing w:val="160"/>
        </w:rPr>
        <w:t xml:space="preserve"> </w:t>
      </w:r>
      <w:r w:rsidRPr="00736F4B">
        <w:t>оце</w:t>
      </w:r>
      <w:r w:rsidRPr="00736F4B">
        <w:rPr>
          <w:spacing w:val="4"/>
        </w:rPr>
        <w:t>н</w:t>
      </w:r>
      <w:r w:rsidRPr="00736F4B">
        <w:rPr>
          <w:spacing w:val="-1"/>
        </w:rPr>
        <w:t>к</w:t>
      </w:r>
      <w:r w:rsidRPr="00736F4B">
        <w:t>и</w:t>
      </w:r>
      <w:r w:rsidRPr="00736F4B">
        <w:rPr>
          <w:spacing w:val="162"/>
        </w:rPr>
        <w:t xml:space="preserve"> </w:t>
      </w:r>
      <w:r w:rsidRPr="00736F4B">
        <w:t>дости</w:t>
      </w:r>
      <w:r w:rsidRPr="00736F4B">
        <w:rPr>
          <w:spacing w:val="1"/>
        </w:rPr>
        <w:t>ж</w:t>
      </w:r>
      <w:r w:rsidRPr="00736F4B">
        <w:t>ен</w:t>
      </w:r>
      <w:r w:rsidRPr="00736F4B">
        <w:rPr>
          <w:spacing w:val="1"/>
        </w:rPr>
        <w:t>и</w:t>
      </w:r>
      <w:r w:rsidRPr="00736F4B">
        <w:t>я</w:t>
      </w:r>
      <w:r w:rsidRPr="00736F4B">
        <w:rPr>
          <w:spacing w:val="164"/>
        </w:rPr>
        <w:t xml:space="preserve"> </w:t>
      </w:r>
      <w:r w:rsidRPr="00736F4B">
        <w:t>п</w:t>
      </w:r>
      <w:r w:rsidRPr="00736F4B">
        <w:rPr>
          <w:spacing w:val="1"/>
        </w:rPr>
        <w:t>л</w:t>
      </w:r>
      <w:r w:rsidRPr="00736F4B">
        <w:t>ан</w:t>
      </w:r>
      <w:r w:rsidRPr="00736F4B">
        <w:rPr>
          <w:spacing w:val="3"/>
        </w:rPr>
        <w:t>и</w:t>
      </w:r>
      <w:r w:rsidRPr="00736F4B">
        <w:rPr>
          <w:spacing w:val="2"/>
        </w:rPr>
        <w:t>р</w:t>
      </w:r>
      <w:r w:rsidRPr="00736F4B">
        <w:rPr>
          <w:spacing w:val="-4"/>
        </w:rPr>
        <w:t>у</w:t>
      </w:r>
      <w:r w:rsidRPr="00736F4B">
        <w:rPr>
          <w:spacing w:val="2"/>
        </w:rPr>
        <w:t>е</w:t>
      </w:r>
      <w:r w:rsidRPr="00736F4B">
        <w:t>мых</w:t>
      </w:r>
      <w:r w:rsidRPr="00736F4B">
        <w:rPr>
          <w:spacing w:val="160"/>
        </w:rPr>
        <w:t xml:space="preserve"> </w:t>
      </w:r>
      <w:r w:rsidRPr="00736F4B"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rPr>
          <w:spacing w:val="2"/>
        </w:rPr>
        <w:t>л</w:t>
      </w:r>
      <w:r w:rsidRPr="00736F4B">
        <w:t>ьтатов</w:t>
      </w:r>
      <w:r w:rsidRPr="00736F4B">
        <w:rPr>
          <w:spacing w:val="163"/>
        </w:rPr>
        <w:t xml:space="preserve"> </w:t>
      </w:r>
      <w:r w:rsidRPr="00736F4B">
        <w:rPr>
          <w:spacing w:val="2"/>
        </w:rPr>
        <w:t>д</w:t>
      </w:r>
      <w:r w:rsidRPr="00736F4B">
        <w:rPr>
          <w:spacing w:val="-4"/>
        </w:rPr>
        <w:t>у</w:t>
      </w:r>
      <w:r w:rsidRPr="00736F4B">
        <w:rPr>
          <w:spacing w:val="1"/>
        </w:rPr>
        <w:t>х</w:t>
      </w:r>
      <w:r w:rsidRPr="00736F4B">
        <w:t>овн</w:t>
      </w:r>
      <w:r w:rsidRPr="00736F4B">
        <w:rPr>
          <w:spacing w:val="6"/>
        </w:rPr>
        <w:t>о</w:t>
      </w:r>
      <w:r w:rsidRPr="00736F4B">
        <w:t>-нра</w:t>
      </w:r>
      <w:r w:rsidRPr="00736F4B">
        <w:rPr>
          <w:spacing w:val="3"/>
        </w:rPr>
        <w:t>в</w:t>
      </w:r>
      <w:r w:rsidRPr="00736F4B">
        <w:t>стве</w:t>
      </w:r>
      <w:r w:rsidRPr="00736F4B">
        <w:rPr>
          <w:spacing w:val="2"/>
        </w:rPr>
        <w:t>н</w:t>
      </w:r>
      <w:r w:rsidRPr="00736F4B">
        <w:t>ного развити</w:t>
      </w:r>
      <w:r w:rsidRPr="00736F4B">
        <w:rPr>
          <w:spacing w:val="1"/>
        </w:rPr>
        <w:t>я</w:t>
      </w:r>
      <w:r w:rsidRPr="00736F4B">
        <w:t>,</w:t>
      </w:r>
      <w:r w:rsidRPr="00736F4B">
        <w:rPr>
          <w:spacing w:val="72"/>
        </w:rPr>
        <w:t xml:space="preserve"> </w:t>
      </w:r>
      <w:r w:rsidRPr="00736F4B">
        <w:t>освоения</w:t>
      </w:r>
      <w:r w:rsidRPr="00736F4B">
        <w:rPr>
          <w:spacing w:val="75"/>
        </w:rPr>
        <w:t xml:space="preserve"> </w:t>
      </w:r>
      <w:r w:rsidRPr="00736F4B">
        <w:t>основ</w:t>
      </w:r>
      <w:r w:rsidRPr="00736F4B">
        <w:rPr>
          <w:spacing w:val="1"/>
        </w:rPr>
        <w:t>н</w:t>
      </w:r>
      <w:r w:rsidRPr="00736F4B">
        <w:t>ой</w:t>
      </w:r>
      <w:r w:rsidRPr="00736F4B">
        <w:rPr>
          <w:spacing w:val="73"/>
        </w:rPr>
        <w:t xml:space="preserve"> </w:t>
      </w:r>
      <w:r w:rsidRPr="00736F4B">
        <w:t>образ</w:t>
      </w:r>
      <w:r w:rsidRPr="00736F4B">
        <w:rPr>
          <w:spacing w:val="2"/>
        </w:rPr>
        <w:t>о</w:t>
      </w:r>
      <w:r w:rsidRPr="00736F4B">
        <w:t>ват</w:t>
      </w:r>
      <w:r w:rsidRPr="00736F4B">
        <w:rPr>
          <w:spacing w:val="2"/>
        </w:rPr>
        <w:t>е</w:t>
      </w:r>
      <w:r w:rsidRPr="00736F4B">
        <w:t>льной</w:t>
      </w:r>
      <w:r w:rsidRPr="00736F4B">
        <w:rPr>
          <w:spacing w:val="73"/>
        </w:rPr>
        <w:t xml:space="preserve"> </w:t>
      </w:r>
      <w:r w:rsidRPr="00736F4B">
        <w:t>про</w:t>
      </w:r>
      <w:r w:rsidRPr="00736F4B">
        <w:rPr>
          <w:spacing w:val="2"/>
        </w:rPr>
        <w:t>г</w:t>
      </w:r>
      <w:r w:rsidRPr="00736F4B">
        <w:t>ра</w:t>
      </w:r>
      <w:r w:rsidRPr="00736F4B">
        <w:rPr>
          <w:spacing w:val="1"/>
        </w:rPr>
        <w:t>м</w:t>
      </w:r>
      <w:r w:rsidRPr="00736F4B">
        <w:t>мы</w:t>
      </w:r>
      <w:r w:rsidRPr="00736F4B">
        <w:rPr>
          <w:spacing w:val="72"/>
        </w:rPr>
        <w:t xml:space="preserve"> </w:t>
      </w:r>
      <w:r w:rsidRPr="00736F4B">
        <w:t>н</w:t>
      </w:r>
      <w:r w:rsidRPr="00736F4B">
        <w:rPr>
          <w:spacing w:val="3"/>
        </w:rPr>
        <w:t>а</w:t>
      </w:r>
      <w:r w:rsidRPr="00736F4B">
        <w:t>чальн</w:t>
      </w:r>
      <w:r w:rsidRPr="00736F4B">
        <w:rPr>
          <w:spacing w:val="1"/>
        </w:rPr>
        <w:t>о</w:t>
      </w:r>
      <w:r w:rsidRPr="00736F4B">
        <w:t>го</w:t>
      </w:r>
      <w:r w:rsidRPr="00736F4B">
        <w:rPr>
          <w:spacing w:val="71"/>
        </w:rPr>
        <w:t xml:space="preserve"> </w:t>
      </w:r>
      <w:r w:rsidRPr="00736F4B">
        <w:t>о</w:t>
      </w:r>
      <w:r w:rsidRPr="00736F4B">
        <w:rPr>
          <w:spacing w:val="2"/>
        </w:rPr>
        <w:t>б</w:t>
      </w:r>
      <w:r w:rsidRPr="00736F4B">
        <w:t>щего</w:t>
      </w:r>
      <w:r w:rsidRPr="00736F4B">
        <w:rPr>
          <w:spacing w:val="73"/>
        </w:rPr>
        <w:t xml:space="preserve"> </w:t>
      </w:r>
      <w:r w:rsidRPr="00736F4B">
        <w:t>о</w:t>
      </w:r>
      <w:r w:rsidRPr="00736F4B">
        <w:rPr>
          <w:spacing w:val="3"/>
        </w:rPr>
        <w:t>б</w:t>
      </w:r>
      <w:r w:rsidRPr="00736F4B">
        <w:t>разован</w:t>
      </w:r>
      <w:r w:rsidRPr="00736F4B">
        <w:rPr>
          <w:spacing w:val="1"/>
        </w:rPr>
        <w:t>и</w:t>
      </w:r>
      <w:r w:rsidRPr="00736F4B">
        <w:t>я ис</w:t>
      </w:r>
      <w:r w:rsidRPr="00736F4B">
        <w:rPr>
          <w:spacing w:val="1"/>
        </w:rPr>
        <w:t>п</w:t>
      </w:r>
      <w:r w:rsidRPr="00736F4B">
        <w:t>оль</w:t>
      </w:r>
      <w:r w:rsidRPr="00736F4B">
        <w:rPr>
          <w:spacing w:val="4"/>
        </w:rPr>
        <w:t>з</w:t>
      </w:r>
      <w:r w:rsidRPr="00736F4B">
        <w:rPr>
          <w:spacing w:val="-3"/>
        </w:rPr>
        <w:t>у</w:t>
      </w:r>
      <w:r w:rsidRPr="00736F4B">
        <w:t>ются</w:t>
      </w:r>
      <w:r w:rsidRPr="00736F4B">
        <w:rPr>
          <w:spacing w:val="189"/>
        </w:rPr>
        <w:t xml:space="preserve"> </w:t>
      </w:r>
      <w:r w:rsidRPr="00736F4B">
        <w:t>разн</w:t>
      </w:r>
      <w:r w:rsidRPr="00736F4B">
        <w:rPr>
          <w:spacing w:val="3"/>
        </w:rPr>
        <w:t>о</w:t>
      </w:r>
      <w:r w:rsidRPr="00736F4B">
        <w:t>обра</w:t>
      </w:r>
      <w:r w:rsidRPr="00736F4B">
        <w:rPr>
          <w:spacing w:val="1"/>
        </w:rPr>
        <w:t>з</w:t>
      </w:r>
      <w:r w:rsidRPr="00736F4B">
        <w:t>н</w:t>
      </w:r>
      <w:r w:rsidRPr="00736F4B">
        <w:rPr>
          <w:spacing w:val="1"/>
        </w:rPr>
        <w:t>ы</w:t>
      </w:r>
      <w:r w:rsidRPr="00736F4B">
        <w:t>е</w:t>
      </w:r>
      <w:r w:rsidRPr="00736F4B">
        <w:rPr>
          <w:spacing w:val="189"/>
        </w:rPr>
        <w:t xml:space="preserve"> </w:t>
      </w:r>
      <w:r w:rsidRPr="00736F4B">
        <w:t>методы</w:t>
      </w:r>
      <w:r w:rsidRPr="00736F4B">
        <w:rPr>
          <w:spacing w:val="189"/>
        </w:rPr>
        <w:t xml:space="preserve"> </w:t>
      </w:r>
      <w:r w:rsidRPr="00736F4B">
        <w:t>и</w:t>
      </w:r>
      <w:r w:rsidRPr="00736F4B">
        <w:rPr>
          <w:spacing w:val="190"/>
        </w:rPr>
        <w:t xml:space="preserve"> </w:t>
      </w:r>
      <w:r w:rsidRPr="00736F4B">
        <w:t>формы,</w:t>
      </w:r>
      <w:r w:rsidRPr="00736F4B">
        <w:rPr>
          <w:spacing w:val="189"/>
        </w:rPr>
        <w:t xml:space="preserve"> </w:t>
      </w:r>
      <w:r w:rsidRPr="00736F4B">
        <w:t>в</w:t>
      </w:r>
      <w:r w:rsidRPr="00736F4B">
        <w:rPr>
          <w:spacing w:val="1"/>
        </w:rPr>
        <w:t>з</w:t>
      </w:r>
      <w:r w:rsidRPr="00736F4B">
        <w:t>аимно</w:t>
      </w:r>
      <w:r w:rsidRPr="00736F4B">
        <w:rPr>
          <w:spacing w:val="191"/>
        </w:rPr>
        <w:t xml:space="preserve"> </w:t>
      </w:r>
      <w:r w:rsidRPr="00736F4B">
        <w:t>допо</w:t>
      </w:r>
      <w:r w:rsidRPr="00736F4B">
        <w:rPr>
          <w:spacing w:val="1"/>
        </w:rPr>
        <w:t>л</w:t>
      </w:r>
      <w:r w:rsidRPr="00736F4B">
        <w:t>н</w:t>
      </w:r>
      <w:r w:rsidRPr="00736F4B">
        <w:rPr>
          <w:spacing w:val="1"/>
        </w:rPr>
        <w:t>я</w:t>
      </w:r>
      <w:r w:rsidRPr="00736F4B">
        <w:t>ющие</w:t>
      </w:r>
      <w:r w:rsidRPr="00736F4B">
        <w:rPr>
          <w:spacing w:val="189"/>
        </w:rPr>
        <w:t xml:space="preserve"> </w:t>
      </w:r>
      <w:r w:rsidRPr="00736F4B">
        <w:t>др</w:t>
      </w:r>
      <w:r w:rsidRPr="00736F4B">
        <w:rPr>
          <w:spacing w:val="-1"/>
        </w:rPr>
        <w:t>у</w:t>
      </w:r>
      <w:r w:rsidRPr="00736F4B">
        <w:t>г</w:t>
      </w:r>
      <w:r w:rsidRPr="00736F4B">
        <w:rPr>
          <w:spacing w:val="188"/>
        </w:rPr>
        <w:t xml:space="preserve"> </w:t>
      </w:r>
      <w:r w:rsidRPr="00736F4B">
        <w:t>д</w:t>
      </w:r>
      <w:r w:rsidRPr="00736F4B">
        <w:rPr>
          <w:spacing w:val="4"/>
        </w:rPr>
        <w:t>р</w:t>
      </w:r>
      <w:r w:rsidRPr="00736F4B">
        <w:rPr>
          <w:spacing w:val="-4"/>
        </w:rPr>
        <w:t>у</w:t>
      </w:r>
      <w:r w:rsidRPr="00736F4B">
        <w:rPr>
          <w:spacing w:val="1"/>
        </w:rPr>
        <w:t>г</w:t>
      </w:r>
      <w:r w:rsidRPr="00736F4B">
        <w:t>а (стандарти</w:t>
      </w:r>
      <w:r w:rsidRPr="00736F4B">
        <w:rPr>
          <w:spacing w:val="1"/>
        </w:rPr>
        <w:t>з</w:t>
      </w:r>
      <w:r w:rsidRPr="00736F4B">
        <w:t>ир</w:t>
      </w:r>
      <w:r w:rsidRPr="00736F4B">
        <w:rPr>
          <w:spacing w:val="2"/>
        </w:rPr>
        <w:t>о</w:t>
      </w:r>
      <w:r w:rsidRPr="00736F4B">
        <w:t>ван</w:t>
      </w:r>
      <w:r w:rsidRPr="00736F4B">
        <w:rPr>
          <w:spacing w:val="1"/>
        </w:rPr>
        <w:t>ны</w:t>
      </w:r>
      <w:r w:rsidRPr="00736F4B">
        <w:t>е</w:t>
      </w:r>
      <w:r w:rsidRPr="00736F4B">
        <w:rPr>
          <w:spacing w:val="165"/>
        </w:rPr>
        <w:t xml:space="preserve"> </w:t>
      </w:r>
      <w:r w:rsidRPr="00736F4B">
        <w:t>п</w:t>
      </w:r>
      <w:r w:rsidRPr="00736F4B">
        <w:rPr>
          <w:spacing w:val="1"/>
        </w:rPr>
        <w:t>и</w:t>
      </w:r>
      <w:r w:rsidRPr="00736F4B">
        <w:t>сьменн</w:t>
      </w:r>
      <w:r w:rsidRPr="00736F4B">
        <w:rPr>
          <w:spacing w:val="1"/>
        </w:rPr>
        <w:t>ы</w:t>
      </w:r>
      <w:r w:rsidRPr="00736F4B">
        <w:t>е</w:t>
      </w:r>
      <w:r w:rsidRPr="00736F4B">
        <w:rPr>
          <w:spacing w:val="165"/>
        </w:rPr>
        <w:t xml:space="preserve"> </w:t>
      </w:r>
      <w:r w:rsidRPr="00736F4B">
        <w:t>и</w:t>
      </w:r>
      <w:r w:rsidRPr="00736F4B">
        <w:rPr>
          <w:spacing w:val="170"/>
        </w:rPr>
        <w:t xml:space="preserve"> </w:t>
      </w:r>
      <w:r w:rsidRPr="00736F4B">
        <w:rPr>
          <w:spacing w:val="-1"/>
        </w:rPr>
        <w:t>у</w:t>
      </w:r>
      <w:r w:rsidRPr="00736F4B">
        <w:t>стные</w:t>
      </w:r>
      <w:r w:rsidRPr="00736F4B">
        <w:rPr>
          <w:spacing w:val="165"/>
        </w:rPr>
        <w:t xml:space="preserve"> </w:t>
      </w:r>
      <w:r w:rsidRPr="00736F4B">
        <w:t>работы,</w:t>
      </w:r>
      <w:r w:rsidRPr="00736F4B">
        <w:rPr>
          <w:spacing w:val="166"/>
        </w:rPr>
        <w:t xml:space="preserve"> </w:t>
      </w:r>
      <w:r w:rsidRPr="00736F4B">
        <w:t>пр</w:t>
      </w:r>
      <w:r w:rsidRPr="00736F4B">
        <w:rPr>
          <w:spacing w:val="8"/>
        </w:rPr>
        <w:t>о</w:t>
      </w:r>
      <w:r w:rsidRPr="00736F4B">
        <w:t>екты,</w:t>
      </w:r>
      <w:r w:rsidRPr="00736F4B">
        <w:rPr>
          <w:spacing w:val="165"/>
        </w:rPr>
        <w:t xml:space="preserve"> </w:t>
      </w:r>
      <w:r w:rsidRPr="00736F4B">
        <w:t>пр</w:t>
      </w:r>
      <w:r w:rsidRPr="00736F4B">
        <w:rPr>
          <w:spacing w:val="3"/>
        </w:rPr>
        <w:t>а</w:t>
      </w:r>
      <w:r w:rsidRPr="00736F4B">
        <w:rPr>
          <w:spacing w:val="-1"/>
        </w:rPr>
        <w:t>к</w:t>
      </w:r>
      <w:r w:rsidRPr="00736F4B">
        <w:t>ти</w:t>
      </w:r>
      <w:r w:rsidRPr="00736F4B">
        <w:rPr>
          <w:spacing w:val="1"/>
        </w:rPr>
        <w:t>ч</w:t>
      </w:r>
      <w:r w:rsidRPr="00736F4B">
        <w:t>еские</w:t>
      </w:r>
      <w:r w:rsidRPr="00736F4B">
        <w:rPr>
          <w:spacing w:val="167"/>
        </w:rPr>
        <w:t xml:space="preserve"> </w:t>
      </w:r>
      <w:r w:rsidRPr="00736F4B">
        <w:t>работы, твор</w:t>
      </w:r>
      <w:r w:rsidRPr="00736F4B">
        <w:rPr>
          <w:spacing w:val="-1"/>
        </w:rPr>
        <w:t>ч</w:t>
      </w:r>
      <w:r w:rsidRPr="00736F4B">
        <w:rPr>
          <w:spacing w:val="2"/>
        </w:rPr>
        <w:t>е</w:t>
      </w:r>
      <w:r w:rsidRPr="00736F4B">
        <w:t>с</w:t>
      </w:r>
      <w:r w:rsidRPr="00736F4B">
        <w:rPr>
          <w:spacing w:val="-1"/>
        </w:rPr>
        <w:t>к</w:t>
      </w:r>
      <w:r w:rsidRPr="00736F4B">
        <w:t xml:space="preserve">ие </w:t>
      </w:r>
      <w:r w:rsidRPr="00736F4B">
        <w:rPr>
          <w:spacing w:val="2"/>
        </w:rPr>
        <w:t>р</w:t>
      </w:r>
      <w:r w:rsidRPr="00736F4B">
        <w:t xml:space="preserve">аботы, </w:t>
      </w:r>
      <w:r w:rsidRPr="00736F4B">
        <w:rPr>
          <w:spacing w:val="3"/>
        </w:rPr>
        <w:t>с</w:t>
      </w:r>
      <w:r w:rsidRPr="00736F4B">
        <w:t>амоанал</w:t>
      </w:r>
      <w:r w:rsidRPr="00736F4B">
        <w:rPr>
          <w:spacing w:val="1"/>
        </w:rPr>
        <w:t>и</w:t>
      </w:r>
      <w:r w:rsidRPr="00736F4B">
        <w:t>з и с</w:t>
      </w:r>
      <w:r w:rsidRPr="00736F4B">
        <w:rPr>
          <w:spacing w:val="3"/>
        </w:rPr>
        <w:t>а</w:t>
      </w:r>
      <w:r w:rsidRPr="00736F4B">
        <w:t>мооц</w:t>
      </w:r>
      <w:r w:rsidRPr="00736F4B">
        <w:rPr>
          <w:spacing w:val="2"/>
        </w:rPr>
        <w:t>е</w:t>
      </w:r>
      <w:r w:rsidRPr="00736F4B">
        <w:t>нка, набл</w:t>
      </w:r>
      <w:r w:rsidRPr="00736F4B">
        <w:t>ю</w:t>
      </w:r>
      <w:r w:rsidRPr="00736F4B">
        <w:t>ден</w:t>
      </w:r>
      <w:r w:rsidRPr="00736F4B">
        <w:rPr>
          <w:spacing w:val="1"/>
        </w:rPr>
        <w:t>и</w:t>
      </w:r>
      <w:r w:rsidRPr="00736F4B">
        <w:t xml:space="preserve">я, </w:t>
      </w:r>
      <w:r w:rsidRPr="00736F4B">
        <w:rPr>
          <w:spacing w:val="1"/>
        </w:rPr>
        <w:t>и</w:t>
      </w:r>
      <w:r w:rsidRPr="00736F4B">
        <w:t>с</w:t>
      </w:r>
      <w:r w:rsidRPr="00736F4B">
        <w:rPr>
          <w:spacing w:val="3"/>
        </w:rPr>
        <w:t>п</w:t>
      </w:r>
      <w:r w:rsidRPr="00736F4B">
        <w:rPr>
          <w:spacing w:val="1"/>
        </w:rPr>
        <w:t>ы</w:t>
      </w:r>
      <w:r w:rsidRPr="00736F4B">
        <w:t>тания</w:t>
      </w:r>
      <w:r w:rsidRPr="00736F4B">
        <w:rPr>
          <w:spacing w:val="1"/>
        </w:rPr>
        <w:t xml:space="preserve"> </w:t>
      </w:r>
      <w:r w:rsidRPr="00736F4B">
        <w:t>(тесты) и и</w:t>
      </w:r>
      <w:r w:rsidRPr="00736F4B">
        <w:rPr>
          <w:spacing w:val="1"/>
        </w:rPr>
        <w:t>н</w:t>
      </w:r>
      <w:r w:rsidRPr="00736F4B">
        <w:rPr>
          <w:spacing w:val="2"/>
        </w:rPr>
        <w:t>о</w:t>
      </w:r>
      <w:r w:rsidRPr="00736F4B">
        <w:t>е).</w:t>
      </w:r>
    </w:p>
    <w:p w:rsidR="00736F4B" w:rsidRPr="00736F4B" w:rsidRDefault="00736F4B" w:rsidP="00736F4B">
      <w:pPr>
        <w:pStyle w:val="afffb"/>
      </w:pPr>
      <w:r w:rsidRPr="00736F4B">
        <w:t>Система</w:t>
      </w:r>
      <w:r w:rsidRPr="00736F4B">
        <w:tab/>
        <w:t>оце</w:t>
      </w:r>
      <w:r w:rsidRPr="00736F4B">
        <w:rPr>
          <w:spacing w:val="3"/>
        </w:rPr>
        <w:t>н</w:t>
      </w:r>
      <w:r w:rsidRPr="00736F4B">
        <w:t>ки</w:t>
      </w:r>
      <w:r w:rsidRPr="00736F4B">
        <w:tab/>
        <w:t>достижен</w:t>
      </w:r>
      <w:r w:rsidRPr="00736F4B">
        <w:rPr>
          <w:spacing w:val="1"/>
        </w:rPr>
        <w:t>и</w:t>
      </w:r>
      <w:r w:rsidRPr="00736F4B">
        <w:t>я</w:t>
      </w:r>
      <w:r w:rsidRPr="00736F4B">
        <w:tab/>
        <w:t>план</w:t>
      </w:r>
      <w:r w:rsidRPr="00736F4B">
        <w:rPr>
          <w:spacing w:val="1"/>
        </w:rPr>
        <w:t>и</w:t>
      </w:r>
      <w:r w:rsidRPr="00736F4B">
        <w:rPr>
          <w:spacing w:val="2"/>
        </w:rPr>
        <w:t>р</w:t>
      </w:r>
      <w:r w:rsidRPr="00736F4B">
        <w:rPr>
          <w:spacing w:val="-4"/>
        </w:rPr>
        <w:t>у</w:t>
      </w:r>
      <w:r w:rsidRPr="00736F4B">
        <w:rPr>
          <w:spacing w:val="2"/>
        </w:rPr>
        <w:t>е</w:t>
      </w:r>
      <w:r w:rsidRPr="00736F4B">
        <w:t>мых</w:t>
      </w:r>
      <w:r w:rsidRPr="00736F4B">
        <w:tab/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t>льт</w:t>
      </w:r>
      <w:r w:rsidRPr="00736F4B">
        <w:rPr>
          <w:spacing w:val="3"/>
        </w:rPr>
        <w:t>а</w:t>
      </w:r>
      <w:r w:rsidRPr="00736F4B">
        <w:t>тов</w:t>
      </w:r>
      <w:r w:rsidRPr="00736F4B">
        <w:tab/>
        <w:t>освоения</w:t>
      </w:r>
      <w:r w:rsidRPr="00736F4B">
        <w:tab/>
        <w:t>основ</w:t>
      </w:r>
      <w:r w:rsidRPr="00736F4B">
        <w:rPr>
          <w:spacing w:val="1"/>
        </w:rPr>
        <w:t>н</w:t>
      </w:r>
      <w:r w:rsidRPr="00736F4B">
        <w:t>ой о</w:t>
      </w:r>
      <w:r w:rsidRPr="00736F4B">
        <w:t>б</w:t>
      </w:r>
      <w:r w:rsidRPr="00736F4B">
        <w:t>разовате</w:t>
      </w:r>
      <w:r w:rsidRPr="00736F4B">
        <w:rPr>
          <w:spacing w:val="3"/>
        </w:rPr>
        <w:t>л</w:t>
      </w:r>
      <w:r w:rsidRPr="00736F4B">
        <w:t>ьной</w:t>
      </w:r>
      <w:r w:rsidRPr="00736F4B">
        <w:rPr>
          <w:spacing w:val="33"/>
        </w:rPr>
        <w:t xml:space="preserve"> </w:t>
      </w:r>
      <w:r w:rsidRPr="00736F4B">
        <w:t>пр</w:t>
      </w:r>
      <w:r w:rsidRPr="00736F4B">
        <w:rPr>
          <w:spacing w:val="3"/>
        </w:rPr>
        <w:t>о</w:t>
      </w:r>
      <w:r w:rsidRPr="00736F4B">
        <w:t>граммы</w:t>
      </w:r>
      <w:r w:rsidRPr="00736F4B">
        <w:rPr>
          <w:spacing w:val="36"/>
        </w:rPr>
        <w:t xml:space="preserve"> </w:t>
      </w:r>
      <w:r w:rsidRPr="00736F4B">
        <w:t>МБ</w:t>
      </w:r>
      <w:r w:rsidRPr="00736F4B">
        <w:rPr>
          <w:spacing w:val="2"/>
        </w:rPr>
        <w:t>О</w:t>
      </w:r>
      <w:r w:rsidRPr="00736F4B">
        <w:t>У</w:t>
      </w:r>
      <w:r w:rsidRPr="00736F4B">
        <w:rPr>
          <w:spacing w:val="35"/>
        </w:rPr>
        <w:t xml:space="preserve"> </w:t>
      </w:r>
      <w:r>
        <w:rPr>
          <w:spacing w:val="-1"/>
        </w:rPr>
        <w:t>Жуковской СОШ №2</w:t>
      </w:r>
      <w:r w:rsidRPr="00736F4B">
        <w:rPr>
          <w:spacing w:val="33"/>
        </w:rPr>
        <w:t xml:space="preserve"> </w:t>
      </w:r>
      <w:r w:rsidRPr="00736F4B">
        <w:t>(далее —</w:t>
      </w:r>
      <w:r w:rsidRPr="00736F4B">
        <w:rPr>
          <w:spacing w:val="37"/>
        </w:rPr>
        <w:t xml:space="preserve"> </w:t>
      </w:r>
      <w:r w:rsidRPr="00736F4B">
        <w:t>система</w:t>
      </w:r>
      <w:r w:rsidRPr="00736F4B">
        <w:rPr>
          <w:spacing w:val="33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rPr>
          <w:spacing w:val="-1"/>
        </w:rPr>
        <w:t>к</w:t>
      </w:r>
      <w:r w:rsidRPr="00736F4B">
        <w:t>и)</w:t>
      </w:r>
      <w:r w:rsidRPr="00736F4B">
        <w:rPr>
          <w:spacing w:val="33"/>
        </w:rPr>
        <w:t xml:space="preserve"> </w:t>
      </w:r>
      <w:r w:rsidRPr="00736F4B">
        <w:t>пр</w:t>
      </w:r>
      <w:r w:rsidRPr="00736F4B">
        <w:rPr>
          <w:spacing w:val="3"/>
        </w:rPr>
        <w:t>е</w:t>
      </w:r>
      <w:r w:rsidRPr="00736F4B">
        <w:t>д</w:t>
      </w:r>
      <w:r w:rsidRPr="00736F4B">
        <w:t>ставл</w:t>
      </w:r>
      <w:r w:rsidRPr="00736F4B">
        <w:rPr>
          <w:spacing w:val="1"/>
        </w:rPr>
        <w:t>я</w:t>
      </w:r>
      <w:r w:rsidRPr="00736F4B">
        <w:t>ет собой</w:t>
      </w:r>
      <w:r w:rsidRPr="00736F4B">
        <w:rPr>
          <w:spacing w:val="69"/>
        </w:rPr>
        <w:t xml:space="preserve"> </w:t>
      </w:r>
      <w:r w:rsidRPr="00736F4B">
        <w:t>один</w:t>
      </w:r>
      <w:r w:rsidRPr="00736F4B">
        <w:rPr>
          <w:spacing w:val="70"/>
        </w:rPr>
        <w:t xml:space="preserve"> </w:t>
      </w:r>
      <w:r w:rsidRPr="00736F4B">
        <w:t>из</w:t>
      </w:r>
      <w:r w:rsidRPr="00736F4B">
        <w:rPr>
          <w:spacing w:val="71"/>
        </w:rPr>
        <w:t xml:space="preserve"> </w:t>
      </w:r>
      <w:r w:rsidRPr="00736F4B">
        <w:t>инст</w:t>
      </w:r>
      <w:r w:rsidRPr="00736F4B">
        <w:rPr>
          <w:spacing w:val="2"/>
        </w:rPr>
        <w:t>р</w:t>
      </w:r>
      <w:r w:rsidRPr="00736F4B">
        <w:rPr>
          <w:spacing w:val="-4"/>
        </w:rPr>
        <w:t>у</w:t>
      </w:r>
      <w:r w:rsidRPr="00736F4B">
        <w:rPr>
          <w:spacing w:val="1"/>
        </w:rPr>
        <w:t>м</w:t>
      </w:r>
      <w:r w:rsidRPr="00736F4B">
        <w:t>ент</w:t>
      </w:r>
      <w:r w:rsidRPr="00736F4B">
        <w:rPr>
          <w:spacing w:val="2"/>
        </w:rPr>
        <w:t>о</w:t>
      </w:r>
      <w:r w:rsidRPr="00736F4B">
        <w:t>в</w:t>
      </w:r>
      <w:r w:rsidRPr="00736F4B">
        <w:rPr>
          <w:spacing w:val="69"/>
        </w:rPr>
        <w:t xml:space="preserve"> </w:t>
      </w:r>
      <w:r w:rsidRPr="00736F4B">
        <w:t>реал</w:t>
      </w:r>
      <w:r w:rsidRPr="00736F4B">
        <w:rPr>
          <w:spacing w:val="1"/>
        </w:rPr>
        <w:t>и</w:t>
      </w:r>
      <w:r w:rsidRPr="00736F4B">
        <w:t>зац</w:t>
      </w:r>
      <w:r w:rsidRPr="00736F4B">
        <w:rPr>
          <w:spacing w:val="2"/>
        </w:rPr>
        <w:t>и</w:t>
      </w:r>
      <w:r w:rsidRPr="00736F4B">
        <w:t>и</w:t>
      </w:r>
      <w:r w:rsidRPr="00736F4B">
        <w:rPr>
          <w:spacing w:val="71"/>
        </w:rPr>
        <w:t xml:space="preserve"> </w:t>
      </w:r>
      <w:r w:rsidRPr="00736F4B">
        <w:t>требован</w:t>
      </w:r>
      <w:r w:rsidRPr="00736F4B">
        <w:rPr>
          <w:spacing w:val="1"/>
        </w:rPr>
        <w:t>и</w:t>
      </w:r>
      <w:r w:rsidRPr="00736F4B">
        <w:t>й</w:t>
      </w:r>
      <w:r w:rsidRPr="00736F4B">
        <w:rPr>
          <w:spacing w:val="70"/>
        </w:rPr>
        <w:t xml:space="preserve"> </w:t>
      </w:r>
      <w:r w:rsidRPr="00736F4B">
        <w:rPr>
          <w:spacing w:val="1"/>
        </w:rPr>
        <w:t>Ф</w:t>
      </w:r>
      <w:r w:rsidRPr="00736F4B">
        <w:t>ГОС</w:t>
      </w:r>
      <w:r w:rsidRPr="00736F4B">
        <w:rPr>
          <w:spacing w:val="71"/>
        </w:rPr>
        <w:t xml:space="preserve"> </w:t>
      </w:r>
      <w:r w:rsidRPr="00736F4B">
        <w:t>НОО</w:t>
      </w:r>
      <w:r w:rsidRPr="00736F4B">
        <w:rPr>
          <w:spacing w:val="69"/>
        </w:rPr>
        <w:t xml:space="preserve"> </w:t>
      </w:r>
      <w:r w:rsidRPr="00736F4B">
        <w:t>к</w:t>
      </w:r>
      <w:r w:rsidRPr="00736F4B">
        <w:rPr>
          <w:spacing w:val="68"/>
        </w:rPr>
        <w:t xml:space="preserve"> </w:t>
      </w:r>
      <w:r w:rsidRPr="00736F4B">
        <w:t>ре</w:t>
      </w:r>
      <w:r w:rsidRPr="00736F4B">
        <w:rPr>
          <w:spacing w:val="5"/>
        </w:rPr>
        <w:t>з</w:t>
      </w:r>
      <w:r w:rsidRPr="00736F4B">
        <w:rPr>
          <w:spacing w:val="-3"/>
        </w:rPr>
        <w:t>у</w:t>
      </w:r>
      <w:r w:rsidRPr="00736F4B">
        <w:rPr>
          <w:spacing w:val="1"/>
        </w:rPr>
        <w:t>л</w:t>
      </w:r>
      <w:r w:rsidRPr="00736F4B">
        <w:t>ь</w:t>
      </w:r>
      <w:r w:rsidRPr="00736F4B">
        <w:t>тат</w:t>
      </w:r>
      <w:r w:rsidRPr="00736F4B">
        <w:rPr>
          <w:spacing w:val="1"/>
        </w:rPr>
        <w:t>а</w:t>
      </w:r>
      <w:r w:rsidRPr="00736F4B">
        <w:t>м</w:t>
      </w:r>
      <w:r w:rsidRPr="00736F4B">
        <w:rPr>
          <w:spacing w:val="70"/>
        </w:rPr>
        <w:t xml:space="preserve"> </w:t>
      </w:r>
      <w:r w:rsidRPr="00736F4B">
        <w:t>освое</w:t>
      </w:r>
      <w:r w:rsidRPr="00736F4B">
        <w:rPr>
          <w:spacing w:val="1"/>
        </w:rPr>
        <w:t>н</w:t>
      </w:r>
      <w:r w:rsidRPr="00736F4B">
        <w:t>ия основ</w:t>
      </w:r>
      <w:r w:rsidRPr="00736F4B">
        <w:rPr>
          <w:spacing w:val="1"/>
        </w:rPr>
        <w:t>н</w:t>
      </w:r>
      <w:r w:rsidRPr="00736F4B">
        <w:t>ой</w:t>
      </w:r>
      <w:r w:rsidRPr="00736F4B">
        <w:rPr>
          <w:spacing w:val="105"/>
        </w:rPr>
        <w:t xml:space="preserve"> </w:t>
      </w:r>
      <w:r w:rsidRPr="00736F4B">
        <w:t>обра</w:t>
      </w:r>
      <w:r w:rsidRPr="00736F4B">
        <w:rPr>
          <w:spacing w:val="1"/>
        </w:rPr>
        <w:t>з</w:t>
      </w:r>
      <w:r w:rsidRPr="00736F4B">
        <w:t>ов</w:t>
      </w:r>
      <w:r w:rsidRPr="00736F4B">
        <w:rPr>
          <w:spacing w:val="2"/>
        </w:rPr>
        <w:t>а</w:t>
      </w:r>
      <w:r w:rsidRPr="00736F4B">
        <w:t>т</w:t>
      </w:r>
      <w:r w:rsidRPr="00736F4B">
        <w:rPr>
          <w:spacing w:val="2"/>
        </w:rPr>
        <w:t>е</w:t>
      </w:r>
      <w:r w:rsidRPr="00736F4B">
        <w:t>льной</w:t>
      </w:r>
      <w:r w:rsidRPr="00736F4B">
        <w:rPr>
          <w:spacing w:val="106"/>
        </w:rPr>
        <w:t xml:space="preserve"> </w:t>
      </w:r>
      <w:r w:rsidRPr="00736F4B">
        <w:t>про</w:t>
      </w:r>
      <w:r w:rsidRPr="00736F4B">
        <w:rPr>
          <w:spacing w:val="2"/>
        </w:rPr>
        <w:t>г</w:t>
      </w:r>
      <w:r w:rsidRPr="00736F4B">
        <w:t>ра</w:t>
      </w:r>
      <w:r w:rsidRPr="00736F4B">
        <w:rPr>
          <w:spacing w:val="1"/>
        </w:rPr>
        <w:t>м</w:t>
      </w:r>
      <w:r w:rsidRPr="00736F4B">
        <w:t>мы</w:t>
      </w:r>
      <w:r w:rsidRPr="00736F4B">
        <w:rPr>
          <w:spacing w:val="105"/>
        </w:rPr>
        <w:t xml:space="preserve"> </w:t>
      </w:r>
      <w:r w:rsidRPr="00736F4B">
        <w:rPr>
          <w:spacing w:val="3"/>
        </w:rPr>
        <w:t>н</w:t>
      </w:r>
      <w:r w:rsidRPr="00736F4B">
        <w:t>ачальн</w:t>
      </w:r>
      <w:r w:rsidRPr="00736F4B">
        <w:rPr>
          <w:spacing w:val="2"/>
        </w:rPr>
        <w:t>о</w:t>
      </w:r>
      <w:r w:rsidRPr="00736F4B">
        <w:t>го</w:t>
      </w:r>
      <w:r w:rsidRPr="00736F4B">
        <w:rPr>
          <w:spacing w:val="104"/>
        </w:rPr>
        <w:t xml:space="preserve"> </w:t>
      </w:r>
      <w:r w:rsidRPr="00736F4B">
        <w:t>о</w:t>
      </w:r>
      <w:r w:rsidRPr="00736F4B">
        <w:rPr>
          <w:spacing w:val="2"/>
        </w:rPr>
        <w:t>б</w:t>
      </w:r>
      <w:r w:rsidRPr="00736F4B">
        <w:t>щего</w:t>
      </w:r>
      <w:r w:rsidRPr="00736F4B">
        <w:rPr>
          <w:spacing w:val="107"/>
        </w:rPr>
        <w:t xml:space="preserve"> </w:t>
      </w:r>
      <w:r w:rsidRPr="00736F4B">
        <w:rPr>
          <w:spacing w:val="2"/>
        </w:rPr>
        <w:t>о</w:t>
      </w:r>
      <w:r w:rsidRPr="00736F4B">
        <w:t>бра</w:t>
      </w:r>
      <w:r w:rsidRPr="00736F4B">
        <w:rPr>
          <w:spacing w:val="1"/>
        </w:rPr>
        <w:t>з</w:t>
      </w:r>
      <w:r w:rsidRPr="00736F4B">
        <w:t>ов</w:t>
      </w:r>
      <w:r w:rsidRPr="00736F4B">
        <w:t>а</w:t>
      </w:r>
      <w:r w:rsidRPr="00736F4B">
        <w:t>н</w:t>
      </w:r>
      <w:r w:rsidRPr="00736F4B">
        <w:rPr>
          <w:spacing w:val="1"/>
        </w:rPr>
        <w:t>и</w:t>
      </w:r>
      <w:r w:rsidRPr="00736F4B">
        <w:t>я</w:t>
      </w:r>
      <w:r w:rsidRPr="00736F4B">
        <w:rPr>
          <w:spacing w:val="106"/>
        </w:rPr>
        <w:t xml:space="preserve"> </w:t>
      </w:r>
      <w:r w:rsidRPr="00736F4B">
        <w:t>и</w:t>
      </w:r>
      <w:r w:rsidRPr="00736F4B">
        <w:rPr>
          <w:spacing w:val="105"/>
        </w:rPr>
        <w:t xml:space="preserve"> </w:t>
      </w:r>
      <w:r w:rsidRPr="00736F4B">
        <w:t>на</w:t>
      </w:r>
      <w:r w:rsidRPr="00736F4B">
        <w:rPr>
          <w:spacing w:val="1"/>
        </w:rPr>
        <w:t>п</w:t>
      </w:r>
      <w:r w:rsidRPr="00736F4B">
        <w:t>р</w:t>
      </w:r>
      <w:r w:rsidRPr="00736F4B">
        <w:rPr>
          <w:spacing w:val="3"/>
        </w:rPr>
        <w:t>а</w:t>
      </w:r>
      <w:r w:rsidRPr="00736F4B">
        <w:t>влена</w:t>
      </w:r>
      <w:r w:rsidRPr="00736F4B">
        <w:rPr>
          <w:spacing w:val="106"/>
        </w:rPr>
        <w:t xml:space="preserve"> </w:t>
      </w:r>
      <w:r w:rsidRPr="00736F4B">
        <w:t>на обеспечение</w:t>
      </w:r>
      <w:r w:rsidRPr="00736F4B">
        <w:rPr>
          <w:spacing w:val="5"/>
        </w:rPr>
        <w:t xml:space="preserve"> </w:t>
      </w:r>
      <w:r w:rsidRPr="00736F4B">
        <w:t>каче</w:t>
      </w:r>
      <w:r w:rsidRPr="00736F4B">
        <w:rPr>
          <w:spacing w:val="1"/>
        </w:rPr>
        <w:t>с</w:t>
      </w:r>
      <w:r w:rsidRPr="00736F4B">
        <w:t>тва</w:t>
      </w:r>
      <w:r w:rsidRPr="00736F4B">
        <w:rPr>
          <w:spacing w:val="3"/>
        </w:rPr>
        <w:t xml:space="preserve"> </w:t>
      </w:r>
      <w:r w:rsidRPr="00736F4B">
        <w:t>обра</w:t>
      </w:r>
      <w:r w:rsidRPr="00736F4B">
        <w:rPr>
          <w:spacing w:val="1"/>
        </w:rPr>
        <w:t>з</w:t>
      </w:r>
      <w:r w:rsidRPr="00736F4B">
        <w:t>ован</w:t>
      </w:r>
      <w:r w:rsidRPr="00736F4B">
        <w:rPr>
          <w:spacing w:val="1"/>
        </w:rPr>
        <w:t>и</w:t>
      </w:r>
      <w:r w:rsidRPr="00736F4B">
        <w:t>я,</w:t>
      </w:r>
      <w:r w:rsidRPr="00736F4B">
        <w:rPr>
          <w:spacing w:val="3"/>
        </w:rPr>
        <w:t xml:space="preserve"> </w:t>
      </w:r>
      <w:r w:rsidRPr="00736F4B">
        <w:t>что пр</w:t>
      </w:r>
      <w:r w:rsidRPr="00736F4B">
        <w:rPr>
          <w:spacing w:val="3"/>
        </w:rPr>
        <w:t>е</w:t>
      </w:r>
      <w:r w:rsidRPr="00736F4B">
        <w:t>дпо</w:t>
      </w:r>
      <w:r w:rsidRPr="00736F4B">
        <w:rPr>
          <w:spacing w:val="1"/>
        </w:rPr>
        <w:t>л</w:t>
      </w:r>
      <w:r w:rsidRPr="00736F4B">
        <w:t>агает</w:t>
      </w:r>
      <w:r w:rsidRPr="00736F4B">
        <w:rPr>
          <w:spacing w:val="1"/>
        </w:rPr>
        <w:t xml:space="preserve"> </w:t>
      </w:r>
      <w:r w:rsidRPr="00736F4B">
        <w:rPr>
          <w:spacing w:val="2"/>
        </w:rPr>
        <w:t>в</w:t>
      </w:r>
      <w:r w:rsidRPr="00736F4B">
        <w:t>ов</w:t>
      </w:r>
      <w:r w:rsidRPr="00736F4B">
        <w:rPr>
          <w:spacing w:val="5"/>
        </w:rPr>
        <w:t>л</w:t>
      </w:r>
      <w:r w:rsidRPr="00736F4B">
        <w:t>ече</w:t>
      </w:r>
      <w:r w:rsidRPr="00736F4B">
        <w:t>н</w:t>
      </w:r>
      <w:r w:rsidRPr="00736F4B">
        <w:rPr>
          <w:spacing w:val="3"/>
        </w:rPr>
        <w:t>н</w:t>
      </w:r>
      <w:r w:rsidRPr="00736F4B">
        <w:rPr>
          <w:spacing w:val="2"/>
        </w:rPr>
        <w:t>о</w:t>
      </w:r>
      <w:r w:rsidRPr="00736F4B">
        <w:t>сть</w:t>
      </w:r>
      <w:r w:rsidRPr="00736F4B">
        <w:rPr>
          <w:spacing w:val="1"/>
        </w:rPr>
        <w:t xml:space="preserve"> </w:t>
      </w:r>
      <w:r w:rsidRPr="00736F4B">
        <w:t>в</w:t>
      </w:r>
      <w:r w:rsidRPr="00736F4B">
        <w:rPr>
          <w:spacing w:val="2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оч</w:t>
      </w:r>
      <w:r w:rsidRPr="00736F4B">
        <w:rPr>
          <w:spacing w:val="4"/>
        </w:rPr>
        <w:t>н</w:t>
      </w:r>
      <w:r w:rsidRPr="00736F4B">
        <w:rPr>
          <w:spacing w:val="-4"/>
        </w:rPr>
        <w:t>у</w:t>
      </w:r>
      <w:r w:rsidRPr="00736F4B">
        <w:t>ю</w:t>
      </w:r>
      <w:r w:rsidRPr="00736F4B">
        <w:rPr>
          <w:spacing w:val="2"/>
        </w:rPr>
        <w:t xml:space="preserve"> </w:t>
      </w:r>
      <w:proofErr w:type="gramStart"/>
      <w:r w:rsidRPr="00736F4B">
        <w:rPr>
          <w:spacing w:val="2"/>
        </w:rPr>
        <w:t>д</w:t>
      </w:r>
      <w:r w:rsidRPr="00736F4B">
        <w:t>ея</w:t>
      </w:r>
      <w:r w:rsidRPr="00736F4B">
        <w:rPr>
          <w:spacing w:val="2"/>
        </w:rPr>
        <w:t>т</w:t>
      </w:r>
      <w:r w:rsidRPr="00736F4B">
        <w:t>ельнос</w:t>
      </w:r>
      <w:r w:rsidRPr="00736F4B">
        <w:rPr>
          <w:spacing w:val="2"/>
        </w:rPr>
        <w:t>т</w:t>
      </w:r>
      <w:r w:rsidRPr="00736F4B">
        <w:t>ь</w:t>
      </w:r>
      <w:proofErr w:type="gramEnd"/>
      <w:r w:rsidRPr="00736F4B">
        <w:t xml:space="preserve"> </w:t>
      </w:r>
      <w:r w:rsidRPr="00736F4B">
        <w:rPr>
          <w:spacing w:val="-1"/>
        </w:rPr>
        <w:t>к</w:t>
      </w:r>
      <w:r w:rsidRPr="00736F4B">
        <w:t>ак</w:t>
      </w:r>
      <w:r w:rsidRPr="00736F4B">
        <w:rPr>
          <w:spacing w:val="-1"/>
        </w:rPr>
        <w:t xml:space="preserve"> </w:t>
      </w:r>
      <w:r w:rsidRPr="00736F4B">
        <w:rPr>
          <w:spacing w:val="2"/>
        </w:rPr>
        <w:t>п</w:t>
      </w:r>
      <w:r w:rsidRPr="00736F4B">
        <w:t>едаг</w:t>
      </w:r>
      <w:r w:rsidRPr="00736F4B">
        <w:rPr>
          <w:spacing w:val="1"/>
        </w:rPr>
        <w:t>о</w:t>
      </w:r>
      <w:r w:rsidRPr="00736F4B">
        <w:t>гов,</w:t>
      </w:r>
      <w:r w:rsidRPr="00736F4B">
        <w:rPr>
          <w:spacing w:val="2"/>
        </w:rPr>
        <w:t xml:space="preserve"> </w:t>
      </w:r>
      <w:r w:rsidRPr="00736F4B">
        <w:t>так</w:t>
      </w:r>
      <w:r w:rsidRPr="00736F4B">
        <w:rPr>
          <w:spacing w:val="-1"/>
        </w:rPr>
        <w:t xml:space="preserve"> </w:t>
      </w:r>
      <w:r w:rsidRPr="00736F4B">
        <w:t>и</w:t>
      </w:r>
      <w:r w:rsidRPr="00736F4B">
        <w:rPr>
          <w:spacing w:val="1"/>
        </w:rPr>
        <w:t xml:space="preserve"> </w:t>
      </w:r>
      <w:r w:rsidRPr="00736F4B">
        <w:rPr>
          <w:spacing w:val="2"/>
        </w:rPr>
        <w:t>о</w:t>
      </w:r>
      <w:r w:rsidRPr="00736F4B">
        <w:rPr>
          <w:spacing w:val="3"/>
        </w:rPr>
        <w:t>б</w:t>
      </w:r>
      <w:r w:rsidRPr="00736F4B">
        <w:rPr>
          <w:spacing w:val="-4"/>
        </w:rPr>
        <w:t>у</w:t>
      </w:r>
      <w:r w:rsidRPr="00736F4B">
        <w:t>ча</w:t>
      </w:r>
      <w:r w:rsidRPr="00736F4B">
        <w:rPr>
          <w:spacing w:val="1"/>
        </w:rPr>
        <w:t>ю</w:t>
      </w:r>
      <w:r w:rsidRPr="00736F4B">
        <w:t>щихся.</w:t>
      </w:r>
    </w:p>
    <w:p w:rsidR="00736F4B" w:rsidRPr="00736F4B" w:rsidRDefault="00736F4B" w:rsidP="00736F4B">
      <w:pPr>
        <w:spacing w:line="235" w:lineRule="auto"/>
        <w:ind w:right="-20" w:firstLine="426"/>
        <w:rPr>
          <w:color w:val="000000"/>
          <w:sz w:val="24"/>
          <w:szCs w:val="24"/>
        </w:rPr>
      </w:pPr>
      <w:r w:rsidRPr="00736F4B">
        <w:rPr>
          <w:color w:val="000000"/>
          <w:sz w:val="24"/>
          <w:szCs w:val="24"/>
        </w:rPr>
        <w:t>В</w:t>
      </w:r>
      <w:r w:rsidRPr="00736F4B">
        <w:rPr>
          <w:color w:val="000000"/>
          <w:spacing w:val="18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соотв</w:t>
      </w:r>
      <w:r w:rsidRPr="00736F4B">
        <w:rPr>
          <w:color w:val="000000"/>
          <w:spacing w:val="2"/>
          <w:sz w:val="24"/>
          <w:szCs w:val="24"/>
        </w:rPr>
        <w:t>е</w:t>
      </w:r>
      <w:r w:rsidRPr="00736F4B">
        <w:rPr>
          <w:color w:val="000000"/>
          <w:sz w:val="24"/>
          <w:szCs w:val="24"/>
        </w:rPr>
        <w:t>тствии</w:t>
      </w:r>
      <w:r w:rsidRPr="00736F4B">
        <w:rPr>
          <w:color w:val="000000"/>
          <w:spacing w:val="21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со</w:t>
      </w:r>
      <w:r w:rsidRPr="00736F4B">
        <w:rPr>
          <w:color w:val="000000"/>
          <w:spacing w:val="19"/>
          <w:sz w:val="24"/>
          <w:szCs w:val="24"/>
        </w:rPr>
        <w:t xml:space="preserve"> </w:t>
      </w:r>
      <w:r w:rsidRPr="00736F4B">
        <w:rPr>
          <w:color w:val="000000"/>
          <w:spacing w:val="2"/>
          <w:sz w:val="24"/>
          <w:szCs w:val="24"/>
        </w:rPr>
        <w:t>Ф</w:t>
      </w:r>
      <w:r w:rsidRPr="00736F4B">
        <w:rPr>
          <w:color w:val="000000"/>
          <w:sz w:val="24"/>
          <w:szCs w:val="24"/>
        </w:rPr>
        <w:t>ГОС</w:t>
      </w:r>
      <w:r w:rsidRPr="00736F4B">
        <w:rPr>
          <w:color w:val="000000"/>
          <w:spacing w:val="20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НОО</w:t>
      </w:r>
      <w:r w:rsidRPr="00736F4B">
        <w:rPr>
          <w:color w:val="000000"/>
          <w:spacing w:val="19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ос</w:t>
      </w:r>
      <w:r w:rsidRPr="00736F4B">
        <w:rPr>
          <w:color w:val="000000"/>
          <w:spacing w:val="2"/>
          <w:sz w:val="24"/>
          <w:szCs w:val="24"/>
        </w:rPr>
        <w:t>н</w:t>
      </w:r>
      <w:r w:rsidRPr="00736F4B">
        <w:rPr>
          <w:color w:val="000000"/>
          <w:sz w:val="24"/>
          <w:szCs w:val="24"/>
        </w:rPr>
        <w:t>овн</w:t>
      </w:r>
      <w:r w:rsidRPr="00736F4B">
        <w:rPr>
          <w:color w:val="000000"/>
          <w:spacing w:val="2"/>
          <w:sz w:val="24"/>
          <w:szCs w:val="24"/>
        </w:rPr>
        <w:t>ы</w:t>
      </w:r>
      <w:r w:rsidRPr="00736F4B">
        <w:rPr>
          <w:color w:val="000000"/>
          <w:sz w:val="24"/>
          <w:szCs w:val="24"/>
        </w:rPr>
        <w:t>м</w:t>
      </w:r>
      <w:r w:rsidRPr="00736F4B">
        <w:rPr>
          <w:color w:val="000000"/>
          <w:spacing w:val="24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объектом</w:t>
      </w:r>
      <w:r w:rsidRPr="00736F4B">
        <w:rPr>
          <w:color w:val="000000"/>
          <w:spacing w:val="19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си</w:t>
      </w:r>
      <w:r w:rsidRPr="00736F4B">
        <w:rPr>
          <w:color w:val="000000"/>
          <w:spacing w:val="3"/>
          <w:sz w:val="24"/>
          <w:szCs w:val="24"/>
        </w:rPr>
        <w:t>с</w:t>
      </w:r>
      <w:r w:rsidRPr="00736F4B">
        <w:rPr>
          <w:color w:val="000000"/>
          <w:sz w:val="24"/>
          <w:szCs w:val="24"/>
        </w:rPr>
        <w:t>темы</w:t>
      </w:r>
      <w:r w:rsidRPr="00736F4B">
        <w:rPr>
          <w:color w:val="000000"/>
          <w:spacing w:val="21"/>
          <w:sz w:val="24"/>
          <w:szCs w:val="24"/>
        </w:rPr>
        <w:t xml:space="preserve"> </w:t>
      </w:r>
      <w:r w:rsidRPr="00736F4B">
        <w:rPr>
          <w:color w:val="000000"/>
          <w:spacing w:val="2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це</w:t>
      </w:r>
      <w:r w:rsidRPr="00736F4B">
        <w:rPr>
          <w:color w:val="000000"/>
          <w:spacing w:val="1"/>
          <w:sz w:val="24"/>
          <w:szCs w:val="24"/>
        </w:rPr>
        <w:t>н</w:t>
      </w:r>
      <w:r w:rsidRPr="00736F4B">
        <w:rPr>
          <w:color w:val="000000"/>
          <w:sz w:val="24"/>
          <w:szCs w:val="24"/>
        </w:rPr>
        <w:t>ки,</w:t>
      </w:r>
      <w:r w:rsidRPr="00736F4B">
        <w:rPr>
          <w:color w:val="000000"/>
          <w:spacing w:val="18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ее</w:t>
      </w:r>
      <w:r w:rsidRPr="00736F4B">
        <w:rPr>
          <w:color w:val="000000"/>
          <w:spacing w:val="22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сод</w:t>
      </w:r>
      <w:r w:rsidRPr="00736F4B">
        <w:rPr>
          <w:b/>
          <w:bCs/>
          <w:color w:val="000000"/>
          <w:spacing w:val="3"/>
          <w:sz w:val="24"/>
          <w:szCs w:val="24"/>
        </w:rPr>
        <w:t>е</w:t>
      </w:r>
      <w:r w:rsidRPr="00736F4B">
        <w:rPr>
          <w:b/>
          <w:bCs/>
          <w:color w:val="000000"/>
          <w:spacing w:val="2"/>
          <w:sz w:val="24"/>
          <w:szCs w:val="24"/>
        </w:rPr>
        <w:t>р</w:t>
      </w:r>
      <w:r w:rsidRPr="00736F4B">
        <w:rPr>
          <w:b/>
          <w:bCs/>
          <w:color w:val="000000"/>
          <w:spacing w:val="-2"/>
          <w:sz w:val="24"/>
          <w:szCs w:val="24"/>
        </w:rPr>
        <w:t>ж</w:t>
      </w:r>
      <w:r w:rsidRPr="00736F4B">
        <w:rPr>
          <w:b/>
          <w:bCs/>
          <w:color w:val="000000"/>
          <w:spacing w:val="1"/>
          <w:sz w:val="24"/>
          <w:szCs w:val="24"/>
        </w:rPr>
        <w:t>а</w:t>
      </w:r>
      <w:r w:rsidRPr="00736F4B">
        <w:rPr>
          <w:b/>
          <w:bCs/>
          <w:color w:val="000000"/>
          <w:sz w:val="24"/>
          <w:szCs w:val="24"/>
        </w:rPr>
        <w:t>т</w:t>
      </w:r>
      <w:r w:rsidRPr="00736F4B">
        <w:rPr>
          <w:b/>
          <w:bCs/>
          <w:color w:val="000000"/>
          <w:spacing w:val="2"/>
          <w:sz w:val="24"/>
          <w:szCs w:val="24"/>
        </w:rPr>
        <w:t>е</w:t>
      </w:r>
      <w:r w:rsidRPr="00736F4B">
        <w:rPr>
          <w:b/>
          <w:bCs/>
          <w:color w:val="000000"/>
          <w:spacing w:val="1"/>
          <w:sz w:val="24"/>
          <w:szCs w:val="24"/>
        </w:rPr>
        <w:t>ль</w:t>
      </w:r>
      <w:r w:rsidRPr="00736F4B">
        <w:rPr>
          <w:b/>
          <w:bCs/>
          <w:color w:val="000000"/>
          <w:sz w:val="24"/>
          <w:szCs w:val="24"/>
        </w:rPr>
        <w:t>ной</w:t>
      </w:r>
      <w:r w:rsidRPr="00736F4B">
        <w:rPr>
          <w:color w:val="000000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и</w:t>
      </w:r>
      <w:r w:rsidRPr="00736F4B">
        <w:rPr>
          <w:color w:val="000000"/>
          <w:spacing w:val="75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кр</w:t>
      </w:r>
      <w:r w:rsidRPr="00736F4B">
        <w:rPr>
          <w:b/>
          <w:bCs/>
          <w:color w:val="000000"/>
          <w:spacing w:val="1"/>
          <w:sz w:val="24"/>
          <w:szCs w:val="24"/>
        </w:rPr>
        <w:t>и</w:t>
      </w:r>
      <w:r w:rsidRPr="00736F4B">
        <w:rPr>
          <w:b/>
          <w:bCs/>
          <w:color w:val="000000"/>
          <w:sz w:val="24"/>
          <w:szCs w:val="24"/>
        </w:rPr>
        <w:t>тер</w:t>
      </w:r>
      <w:r w:rsidRPr="00736F4B">
        <w:rPr>
          <w:b/>
          <w:bCs/>
          <w:color w:val="000000"/>
          <w:spacing w:val="2"/>
          <w:sz w:val="24"/>
          <w:szCs w:val="24"/>
        </w:rPr>
        <w:t>и</w:t>
      </w:r>
      <w:r w:rsidRPr="00736F4B">
        <w:rPr>
          <w:b/>
          <w:bCs/>
          <w:color w:val="000000"/>
          <w:sz w:val="24"/>
          <w:szCs w:val="24"/>
        </w:rPr>
        <w:t>а</w:t>
      </w:r>
      <w:r w:rsidRPr="00736F4B">
        <w:rPr>
          <w:b/>
          <w:bCs/>
          <w:color w:val="000000"/>
          <w:spacing w:val="1"/>
          <w:sz w:val="24"/>
          <w:szCs w:val="24"/>
        </w:rPr>
        <w:t>ль</w:t>
      </w:r>
      <w:r w:rsidRPr="00736F4B">
        <w:rPr>
          <w:b/>
          <w:bCs/>
          <w:color w:val="000000"/>
          <w:sz w:val="24"/>
          <w:szCs w:val="24"/>
        </w:rPr>
        <w:t>ной</w:t>
      </w:r>
      <w:r w:rsidRPr="00736F4B">
        <w:rPr>
          <w:color w:val="000000"/>
          <w:spacing w:val="76"/>
          <w:sz w:val="24"/>
          <w:szCs w:val="24"/>
        </w:rPr>
        <w:t xml:space="preserve"> </w:t>
      </w:r>
      <w:r w:rsidRPr="00736F4B">
        <w:rPr>
          <w:b/>
          <w:bCs/>
          <w:color w:val="000000"/>
          <w:spacing w:val="2"/>
          <w:sz w:val="24"/>
          <w:szCs w:val="24"/>
        </w:rPr>
        <w:t>б</w:t>
      </w:r>
      <w:r w:rsidRPr="00736F4B">
        <w:rPr>
          <w:b/>
          <w:bCs/>
          <w:color w:val="000000"/>
          <w:sz w:val="24"/>
          <w:szCs w:val="24"/>
        </w:rPr>
        <w:t>азой</w:t>
      </w:r>
      <w:r w:rsidRPr="00736F4B">
        <w:rPr>
          <w:color w:val="000000"/>
          <w:spacing w:val="77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в</w:t>
      </w:r>
      <w:r w:rsidRPr="00736F4B">
        <w:rPr>
          <w:b/>
          <w:bCs/>
          <w:color w:val="000000"/>
          <w:spacing w:val="-1"/>
          <w:sz w:val="24"/>
          <w:szCs w:val="24"/>
        </w:rPr>
        <w:t>ы</w:t>
      </w:r>
      <w:r w:rsidRPr="00736F4B">
        <w:rPr>
          <w:b/>
          <w:bCs/>
          <w:color w:val="000000"/>
          <w:spacing w:val="2"/>
          <w:sz w:val="24"/>
          <w:szCs w:val="24"/>
        </w:rPr>
        <w:t>с</w:t>
      </w:r>
      <w:r w:rsidRPr="00736F4B">
        <w:rPr>
          <w:b/>
          <w:bCs/>
          <w:color w:val="000000"/>
          <w:sz w:val="24"/>
          <w:szCs w:val="24"/>
        </w:rPr>
        <w:t>т</w:t>
      </w:r>
      <w:r w:rsidRPr="00736F4B">
        <w:rPr>
          <w:b/>
          <w:bCs/>
          <w:color w:val="000000"/>
          <w:spacing w:val="2"/>
          <w:sz w:val="24"/>
          <w:szCs w:val="24"/>
        </w:rPr>
        <w:t>у</w:t>
      </w:r>
      <w:r w:rsidRPr="00736F4B">
        <w:rPr>
          <w:b/>
          <w:bCs/>
          <w:color w:val="000000"/>
          <w:sz w:val="24"/>
          <w:szCs w:val="24"/>
        </w:rPr>
        <w:t>пают</w:t>
      </w:r>
      <w:r w:rsidRPr="00736F4B">
        <w:rPr>
          <w:color w:val="000000"/>
          <w:spacing w:val="77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планир</w:t>
      </w:r>
      <w:r w:rsidRPr="00736F4B">
        <w:rPr>
          <w:b/>
          <w:bCs/>
          <w:color w:val="000000"/>
          <w:spacing w:val="1"/>
          <w:sz w:val="24"/>
          <w:szCs w:val="24"/>
        </w:rPr>
        <w:t>у</w:t>
      </w:r>
      <w:r w:rsidRPr="00736F4B">
        <w:rPr>
          <w:b/>
          <w:bCs/>
          <w:color w:val="000000"/>
          <w:sz w:val="24"/>
          <w:szCs w:val="24"/>
        </w:rPr>
        <w:t>е</w:t>
      </w:r>
      <w:r w:rsidRPr="00736F4B">
        <w:rPr>
          <w:b/>
          <w:bCs/>
          <w:color w:val="000000"/>
          <w:spacing w:val="2"/>
          <w:sz w:val="24"/>
          <w:szCs w:val="24"/>
        </w:rPr>
        <w:t>м</w:t>
      </w:r>
      <w:r w:rsidRPr="00736F4B">
        <w:rPr>
          <w:b/>
          <w:bCs/>
          <w:color w:val="000000"/>
          <w:sz w:val="24"/>
          <w:szCs w:val="24"/>
        </w:rPr>
        <w:t>ые</w:t>
      </w:r>
      <w:r w:rsidRPr="00736F4B">
        <w:rPr>
          <w:color w:val="000000"/>
          <w:spacing w:val="75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р</w:t>
      </w:r>
      <w:r w:rsidRPr="00736F4B">
        <w:rPr>
          <w:b/>
          <w:bCs/>
          <w:color w:val="000000"/>
          <w:spacing w:val="2"/>
          <w:sz w:val="24"/>
          <w:szCs w:val="24"/>
        </w:rPr>
        <w:t>е</w:t>
      </w:r>
      <w:r w:rsidRPr="00736F4B">
        <w:rPr>
          <w:b/>
          <w:bCs/>
          <w:color w:val="000000"/>
          <w:sz w:val="24"/>
          <w:szCs w:val="24"/>
        </w:rPr>
        <w:t>з</w:t>
      </w:r>
      <w:r w:rsidRPr="00736F4B">
        <w:rPr>
          <w:b/>
          <w:bCs/>
          <w:color w:val="000000"/>
          <w:spacing w:val="1"/>
          <w:sz w:val="24"/>
          <w:szCs w:val="24"/>
        </w:rPr>
        <w:t>ул</w:t>
      </w:r>
      <w:r w:rsidRPr="00736F4B">
        <w:rPr>
          <w:b/>
          <w:bCs/>
          <w:color w:val="000000"/>
          <w:spacing w:val="2"/>
          <w:sz w:val="24"/>
          <w:szCs w:val="24"/>
        </w:rPr>
        <w:t>ь</w:t>
      </w:r>
      <w:r w:rsidRPr="00736F4B">
        <w:rPr>
          <w:b/>
          <w:bCs/>
          <w:color w:val="000000"/>
          <w:spacing w:val="-2"/>
          <w:sz w:val="24"/>
          <w:szCs w:val="24"/>
        </w:rPr>
        <w:t>т</w:t>
      </w:r>
      <w:r w:rsidRPr="00736F4B">
        <w:rPr>
          <w:b/>
          <w:bCs/>
          <w:color w:val="000000"/>
          <w:sz w:val="24"/>
          <w:szCs w:val="24"/>
        </w:rPr>
        <w:t>аты</w:t>
      </w:r>
      <w:r w:rsidRPr="00736F4B">
        <w:rPr>
          <w:color w:val="000000"/>
          <w:spacing w:val="82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освоения</w:t>
      </w:r>
      <w:r w:rsidRPr="00736F4B">
        <w:rPr>
          <w:color w:val="000000"/>
          <w:spacing w:val="78"/>
          <w:sz w:val="24"/>
          <w:szCs w:val="24"/>
        </w:rPr>
        <w:t xml:space="preserve"> </w:t>
      </w:r>
      <w:proofErr w:type="gramStart"/>
      <w:r w:rsidRPr="00736F4B">
        <w:rPr>
          <w:color w:val="000000"/>
          <w:sz w:val="24"/>
          <w:szCs w:val="24"/>
        </w:rPr>
        <w:t>о</w:t>
      </w:r>
      <w:r w:rsidRPr="00736F4B">
        <w:rPr>
          <w:color w:val="000000"/>
          <w:spacing w:val="4"/>
          <w:sz w:val="24"/>
          <w:szCs w:val="24"/>
        </w:rPr>
        <w:t>б</w:t>
      </w:r>
      <w:r w:rsidRPr="00736F4B">
        <w:rPr>
          <w:color w:val="000000"/>
          <w:spacing w:val="-4"/>
          <w:sz w:val="24"/>
          <w:szCs w:val="24"/>
        </w:rPr>
        <w:t>у</w:t>
      </w:r>
      <w:r w:rsidRPr="00736F4B">
        <w:rPr>
          <w:color w:val="000000"/>
          <w:spacing w:val="1"/>
          <w:sz w:val="24"/>
          <w:szCs w:val="24"/>
        </w:rPr>
        <w:t>ч</w:t>
      </w:r>
      <w:r w:rsidRPr="00736F4B">
        <w:rPr>
          <w:color w:val="000000"/>
          <w:spacing w:val="2"/>
          <w:sz w:val="24"/>
          <w:szCs w:val="24"/>
        </w:rPr>
        <w:t>а</w:t>
      </w:r>
      <w:r w:rsidRPr="00736F4B">
        <w:rPr>
          <w:color w:val="000000"/>
          <w:sz w:val="24"/>
          <w:szCs w:val="24"/>
        </w:rPr>
        <w:t>ющимися</w:t>
      </w:r>
      <w:proofErr w:type="gramEnd"/>
      <w:r w:rsidRPr="00736F4B">
        <w:rPr>
          <w:color w:val="000000"/>
          <w:sz w:val="24"/>
          <w:szCs w:val="24"/>
        </w:rPr>
        <w:t xml:space="preserve"> </w:t>
      </w:r>
      <w:r w:rsidRPr="00736F4B">
        <w:rPr>
          <w:color w:val="000000"/>
          <w:spacing w:val="-2"/>
          <w:sz w:val="24"/>
          <w:szCs w:val="24"/>
        </w:rPr>
        <w:t>осно</w:t>
      </w:r>
      <w:r w:rsidRPr="00736F4B">
        <w:rPr>
          <w:color w:val="000000"/>
          <w:sz w:val="24"/>
          <w:szCs w:val="24"/>
        </w:rPr>
        <w:t>в</w:t>
      </w:r>
      <w:r w:rsidRPr="00736F4B">
        <w:rPr>
          <w:color w:val="000000"/>
          <w:spacing w:val="-2"/>
          <w:sz w:val="24"/>
          <w:szCs w:val="24"/>
        </w:rPr>
        <w:t>но</w:t>
      </w:r>
      <w:r w:rsidRPr="00736F4B">
        <w:rPr>
          <w:color w:val="000000"/>
          <w:sz w:val="24"/>
          <w:szCs w:val="24"/>
        </w:rPr>
        <w:t>й</w:t>
      </w:r>
      <w:r w:rsidRPr="00736F4B">
        <w:rPr>
          <w:color w:val="000000"/>
          <w:spacing w:val="-2"/>
          <w:sz w:val="24"/>
          <w:szCs w:val="24"/>
        </w:rPr>
        <w:t xml:space="preserve"> </w:t>
      </w:r>
      <w:r w:rsidRPr="00736F4B">
        <w:rPr>
          <w:color w:val="000000"/>
          <w:spacing w:val="-3"/>
          <w:sz w:val="24"/>
          <w:szCs w:val="24"/>
        </w:rPr>
        <w:t>о</w:t>
      </w:r>
      <w:r w:rsidRPr="00736F4B">
        <w:rPr>
          <w:color w:val="000000"/>
          <w:spacing w:val="-2"/>
          <w:sz w:val="24"/>
          <w:szCs w:val="24"/>
        </w:rPr>
        <w:t>бр</w:t>
      </w:r>
      <w:r w:rsidRPr="00736F4B">
        <w:rPr>
          <w:color w:val="000000"/>
          <w:spacing w:val="-3"/>
          <w:sz w:val="24"/>
          <w:szCs w:val="24"/>
        </w:rPr>
        <w:t>а</w:t>
      </w:r>
      <w:r w:rsidRPr="00736F4B">
        <w:rPr>
          <w:color w:val="000000"/>
          <w:sz w:val="24"/>
          <w:szCs w:val="24"/>
        </w:rPr>
        <w:t>з</w:t>
      </w:r>
      <w:r w:rsidRPr="00736F4B">
        <w:rPr>
          <w:color w:val="000000"/>
          <w:spacing w:val="-2"/>
          <w:sz w:val="24"/>
          <w:szCs w:val="24"/>
        </w:rPr>
        <w:t>ов</w:t>
      </w:r>
      <w:r w:rsidRPr="00736F4B">
        <w:rPr>
          <w:color w:val="000000"/>
          <w:sz w:val="24"/>
          <w:szCs w:val="24"/>
        </w:rPr>
        <w:t>а</w:t>
      </w:r>
      <w:r w:rsidRPr="00736F4B">
        <w:rPr>
          <w:color w:val="000000"/>
          <w:spacing w:val="-3"/>
          <w:sz w:val="24"/>
          <w:szCs w:val="24"/>
        </w:rPr>
        <w:t>т</w:t>
      </w:r>
      <w:r w:rsidRPr="00736F4B">
        <w:rPr>
          <w:color w:val="000000"/>
          <w:spacing w:val="-2"/>
          <w:sz w:val="24"/>
          <w:szCs w:val="24"/>
        </w:rPr>
        <w:t>е</w:t>
      </w:r>
      <w:r w:rsidRPr="00736F4B">
        <w:rPr>
          <w:color w:val="000000"/>
          <w:sz w:val="24"/>
          <w:szCs w:val="24"/>
        </w:rPr>
        <w:t>л</w:t>
      </w:r>
      <w:r w:rsidRPr="00736F4B">
        <w:rPr>
          <w:color w:val="000000"/>
          <w:spacing w:val="-3"/>
          <w:sz w:val="24"/>
          <w:szCs w:val="24"/>
        </w:rPr>
        <w:t>ь</w:t>
      </w:r>
      <w:r w:rsidRPr="00736F4B">
        <w:rPr>
          <w:color w:val="000000"/>
          <w:spacing w:val="-2"/>
          <w:sz w:val="24"/>
          <w:szCs w:val="24"/>
        </w:rPr>
        <w:t>но</w:t>
      </w:r>
      <w:r w:rsidRPr="00736F4B">
        <w:rPr>
          <w:color w:val="000000"/>
          <w:sz w:val="24"/>
          <w:szCs w:val="24"/>
        </w:rPr>
        <w:t>й</w:t>
      </w:r>
      <w:r w:rsidRPr="00736F4B">
        <w:rPr>
          <w:color w:val="000000"/>
          <w:spacing w:val="-2"/>
          <w:sz w:val="24"/>
          <w:szCs w:val="24"/>
        </w:rPr>
        <w:t xml:space="preserve"> пр</w:t>
      </w:r>
      <w:r w:rsidRPr="00736F4B">
        <w:rPr>
          <w:color w:val="000000"/>
          <w:sz w:val="24"/>
          <w:szCs w:val="24"/>
        </w:rPr>
        <w:t>о</w:t>
      </w:r>
      <w:r w:rsidRPr="00736F4B">
        <w:rPr>
          <w:color w:val="000000"/>
          <w:spacing w:val="-3"/>
          <w:sz w:val="24"/>
          <w:szCs w:val="24"/>
        </w:rPr>
        <w:t>гр</w:t>
      </w:r>
      <w:r w:rsidRPr="00736F4B">
        <w:rPr>
          <w:color w:val="000000"/>
          <w:sz w:val="24"/>
          <w:szCs w:val="24"/>
        </w:rPr>
        <w:t>ам</w:t>
      </w:r>
      <w:r w:rsidRPr="00736F4B">
        <w:rPr>
          <w:color w:val="000000"/>
          <w:spacing w:val="-3"/>
          <w:sz w:val="24"/>
          <w:szCs w:val="24"/>
        </w:rPr>
        <w:t>м</w:t>
      </w:r>
      <w:r w:rsidRPr="00736F4B">
        <w:rPr>
          <w:color w:val="000000"/>
          <w:sz w:val="24"/>
          <w:szCs w:val="24"/>
        </w:rPr>
        <w:t>ы</w:t>
      </w:r>
      <w:r w:rsidRPr="00736F4B">
        <w:rPr>
          <w:color w:val="000000"/>
          <w:spacing w:val="-4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н</w:t>
      </w:r>
      <w:r w:rsidRPr="00736F4B">
        <w:rPr>
          <w:color w:val="000000"/>
          <w:spacing w:val="-2"/>
          <w:sz w:val="24"/>
          <w:szCs w:val="24"/>
        </w:rPr>
        <w:t>а</w:t>
      </w:r>
      <w:r w:rsidRPr="00736F4B">
        <w:rPr>
          <w:color w:val="000000"/>
          <w:spacing w:val="-3"/>
          <w:sz w:val="24"/>
          <w:szCs w:val="24"/>
        </w:rPr>
        <w:t>ч</w:t>
      </w:r>
      <w:r w:rsidRPr="00736F4B">
        <w:rPr>
          <w:color w:val="000000"/>
          <w:sz w:val="24"/>
          <w:szCs w:val="24"/>
        </w:rPr>
        <w:t>а</w:t>
      </w:r>
      <w:r w:rsidRPr="00736F4B">
        <w:rPr>
          <w:color w:val="000000"/>
          <w:spacing w:val="-2"/>
          <w:sz w:val="24"/>
          <w:szCs w:val="24"/>
        </w:rPr>
        <w:t>л</w:t>
      </w:r>
      <w:r w:rsidRPr="00736F4B">
        <w:rPr>
          <w:color w:val="000000"/>
          <w:spacing w:val="-3"/>
          <w:sz w:val="24"/>
          <w:szCs w:val="24"/>
        </w:rPr>
        <w:t>ь</w:t>
      </w:r>
      <w:r w:rsidRPr="00736F4B">
        <w:rPr>
          <w:color w:val="000000"/>
          <w:spacing w:val="-2"/>
          <w:sz w:val="24"/>
          <w:szCs w:val="24"/>
        </w:rPr>
        <w:t>н</w:t>
      </w:r>
      <w:r w:rsidRPr="00736F4B">
        <w:rPr>
          <w:color w:val="000000"/>
          <w:sz w:val="24"/>
          <w:szCs w:val="24"/>
        </w:rPr>
        <w:t>о</w:t>
      </w:r>
      <w:r w:rsidRPr="00736F4B">
        <w:rPr>
          <w:color w:val="000000"/>
          <w:spacing w:val="-3"/>
          <w:sz w:val="24"/>
          <w:szCs w:val="24"/>
        </w:rPr>
        <w:t>г</w:t>
      </w:r>
      <w:r w:rsidRPr="00736F4B">
        <w:rPr>
          <w:color w:val="000000"/>
          <w:sz w:val="24"/>
          <w:szCs w:val="24"/>
        </w:rPr>
        <w:t>о</w:t>
      </w:r>
      <w:r w:rsidRPr="00736F4B">
        <w:rPr>
          <w:color w:val="000000"/>
          <w:spacing w:val="-2"/>
          <w:sz w:val="24"/>
          <w:szCs w:val="24"/>
        </w:rPr>
        <w:t xml:space="preserve"> </w:t>
      </w:r>
      <w:r w:rsidRPr="00736F4B">
        <w:rPr>
          <w:color w:val="000000"/>
          <w:spacing w:val="-3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б</w:t>
      </w:r>
      <w:r w:rsidRPr="00736F4B">
        <w:rPr>
          <w:color w:val="000000"/>
          <w:spacing w:val="-2"/>
          <w:sz w:val="24"/>
          <w:szCs w:val="24"/>
        </w:rPr>
        <w:t>щ</w:t>
      </w:r>
      <w:r w:rsidRPr="00736F4B">
        <w:rPr>
          <w:color w:val="000000"/>
          <w:sz w:val="24"/>
          <w:szCs w:val="24"/>
        </w:rPr>
        <w:t>е</w:t>
      </w:r>
      <w:r w:rsidRPr="00736F4B">
        <w:rPr>
          <w:color w:val="000000"/>
          <w:spacing w:val="-3"/>
          <w:sz w:val="24"/>
          <w:szCs w:val="24"/>
        </w:rPr>
        <w:t>г</w:t>
      </w:r>
      <w:r w:rsidRPr="00736F4B">
        <w:rPr>
          <w:color w:val="000000"/>
          <w:sz w:val="24"/>
          <w:szCs w:val="24"/>
        </w:rPr>
        <w:t>о</w:t>
      </w:r>
      <w:r w:rsidRPr="00736F4B">
        <w:rPr>
          <w:color w:val="000000"/>
          <w:spacing w:val="-5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о</w:t>
      </w:r>
      <w:r w:rsidRPr="00736F4B">
        <w:rPr>
          <w:color w:val="000000"/>
          <w:spacing w:val="-2"/>
          <w:sz w:val="24"/>
          <w:szCs w:val="24"/>
        </w:rPr>
        <w:t>б</w:t>
      </w:r>
      <w:r w:rsidRPr="00736F4B">
        <w:rPr>
          <w:color w:val="000000"/>
          <w:sz w:val="24"/>
          <w:szCs w:val="24"/>
        </w:rPr>
        <w:t>раз</w:t>
      </w:r>
      <w:r w:rsidRPr="00736F4B">
        <w:rPr>
          <w:color w:val="000000"/>
          <w:spacing w:val="1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ван</w:t>
      </w:r>
      <w:r w:rsidRPr="00736F4B">
        <w:rPr>
          <w:color w:val="000000"/>
          <w:spacing w:val="1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я.</w:t>
      </w:r>
    </w:p>
    <w:p w:rsidR="00736F4B" w:rsidRPr="00736F4B" w:rsidRDefault="00736F4B" w:rsidP="00736F4B">
      <w:pPr>
        <w:spacing w:line="237" w:lineRule="auto"/>
        <w:ind w:right="-20" w:firstLine="426"/>
        <w:jc w:val="both"/>
        <w:rPr>
          <w:color w:val="000000"/>
          <w:sz w:val="24"/>
          <w:szCs w:val="24"/>
        </w:rPr>
      </w:pPr>
      <w:r w:rsidRPr="00736F4B">
        <w:rPr>
          <w:color w:val="000000"/>
          <w:spacing w:val="4"/>
          <w:sz w:val="24"/>
          <w:szCs w:val="24"/>
        </w:rPr>
        <w:t>С</w:t>
      </w:r>
      <w:r w:rsidRPr="00736F4B">
        <w:rPr>
          <w:color w:val="000000"/>
          <w:spacing w:val="5"/>
          <w:sz w:val="24"/>
          <w:szCs w:val="24"/>
        </w:rPr>
        <w:t>ис</w:t>
      </w:r>
      <w:r w:rsidRPr="00736F4B">
        <w:rPr>
          <w:color w:val="000000"/>
          <w:spacing w:val="4"/>
          <w:sz w:val="24"/>
          <w:szCs w:val="24"/>
        </w:rPr>
        <w:t>т</w:t>
      </w:r>
      <w:r w:rsidRPr="00736F4B">
        <w:rPr>
          <w:color w:val="000000"/>
          <w:spacing w:val="5"/>
          <w:sz w:val="24"/>
          <w:szCs w:val="24"/>
        </w:rPr>
        <w:t>е</w:t>
      </w:r>
      <w:r w:rsidRPr="00736F4B">
        <w:rPr>
          <w:color w:val="000000"/>
          <w:spacing w:val="3"/>
          <w:sz w:val="24"/>
          <w:szCs w:val="24"/>
        </w:rPr>
        <w:t>м</w:t>
      </w:r>
      <w:r w:rsidRPr="00736F4B">
        <w:rPr>
          <w:color w:val="000000"/>
          <w:sz w:val="24"/>
          <w:szCs w:val="24"/>
        </w:rPr>
        <w:t>а</w:t>
      </w:r>
      <w:r w:rsidRPr="00736F4B">
        <w:rPr>
          <w:color w:val="000000"/>
          <w:spacing w:val="153"/>
          <w:sz w:val="24"/>
          <w:szCs w:val="24"/>
        </w:rPr>
        <w:t xml:space="preserve"> </w:t>
      </w:r>
      <w:r w:rsidRPr="00736F4B">
        <w:rPr>
          <w:color w:val="000000"/>
          <w:spacing w:val="5"/>
          <w:sz w:val="24"/>
          <w:szCs w:val="24"/>
        </w:rPr>
        <w:t>оц</w:t>
      </w:r>
      <w:r w:rsidRPr="00736F4B">
        <w:rPr>
          <w:color w:val="000000"/>
          <w:spacing w:val="2"/>
          <w:sz w:val="24"/>
          <w:szCs w:val="24"/>
        </w:rPr>
        <w:t>е</w:t>
      </w:r>
      <w:r w:rsidRPr="00736F4B">
        <w:rPr>
          <w:color w:val="000000"/>
          <w:spacing w:val="6"/>
          <w:sz w:val="24"/>
          <w:szCs w:val="24"/>
        </w:rPr>
        <w:t>н</w:t>
      </w:r>
      <w:r w:rsidRPr="00736F4B">
        <w:rPr>
          <w:color w:val="000000"/>
          <w:spacing w:val="3"/>
          <w:sz w:val="24"/>
          <w:szCs w:val="24"/>
        </w:rPr>
        <w:t>к</w:t>
      </w:r>
      <w:r w:rsidRPr="00736F4B">
        <w:rPr>
          <w:color w:val="000000"/>
          <w:sz w:val="24"/>
          <w:szCs w:val="24"/>
        </w:rPr>
        <w:t>и</w:t>
      </w:r>
      <w:r w:rsidRPr="00736F4B">
        <w:rPr>
          <w:color w:val="000000"/>
          <w:spacing w:val="153"/>
          <w:sz w:val="24"/>
          <w:szCs w:val="24"/>
        </w:rPr>
        <w:t xml:space="preserve"> </w:t>
      </w:r>
      <w:r w:rsidRPr="00736F4B">
        <w:rPr>
          <w:color w:val="000000"/>
          <w:spacing w:val="3"/>
          <w:sz w:val="24"/>
          <w:szCs w:val="24"/>
        </w:rPr>
        <w:t>п</w:t>
      </w:r>
      <w:r w:rsidRPr="00736F4B">
        <w:rPr>
          <w:color w:val="000000"/>
          <w:spacing w:val="5"/>
          <w:sz w:val="24"/>
          <w:szCs w:val="24"/>
        </w:rPr>
        <w:t>ризв</w:t>
      </w:r>
      <w:r w:rsidRPr="00736F4B">
        <w:rPr>
          <w:color w:val="000000"/>
          <w:spacing w:val="2"/>
          <w:sz w:val="24"/>
          <w:szCs w:val="24"/>
        </w:rPr>
        <w:t>а</w:t>
      </w:r>
      <w:r w:rsidRPr="00736F4B">
        <w:rPr>
          <w:color w:val="000000"/>
          <w:spacing w:val="5"/>
          <w:sz w:val="24"/>
          <w:szCs w:val="24"/>
        </w:rPr>
        <w:t>н</w:t>
      </w:r>
      <w:r w:rsidRPr="00736F4B">
        <w:rPr>
          <w:color w:val="000000"/>
          <w:sz w:val="24"/>
          <w:szCs w:val="24"/>
        </w:rPr>
        <w:t>а</w:t>
      </w:r>
      <w:r w:rsidRPr="00736F4B">
        <w:rPr>
          <w:color w:val="000000"/>
          <w:spacing w:val="153"/>
          <w:sz w:val="24"/>
          <w:szCs w:val="24"/>
        </w:rPr>
        <w:t xml:space="preserve"> </w:t>
      </w:r>
      <w:r w:rsidRPr="00736F4B">
        <w:rPr>
          <w:color w:val="000000"/>
          <w:spacing w:val="5"/>
          <w:sz w:val="24"/>
          <w:szCs w:val="24"/>
        </w:rPr>
        <w:t>с</w:t>
      </w:r>
      <w:r w:rsidRPr="00736F4B">
        <w:rPr>
          <w:color w:val="000000"/>
          <w:spacing w:val="3"/>
          <w:sz w:val="24"/>
          <w:szCs w:val="24"/>
        </w:rPr>
        <w:t>п</w:t>
      </w:r>
      <w:r w:rsidRPr="00736F4B">
        <w:rPr>
          <w:color w:val="000000"/>
          <w:spacing w:val="4"/>
          <w:sz w:val="24"/>
          <w:szCs w:val="24"/>
        </w:rPr>
        <w:t>о</w:t>
      </w:r>
      <w:r w:rsidRPr="00736F4B">
        <w:rPr>
          <w:color w:val="000000"/>
          <w:spacing w:val="5"/>
          <w:sz w:val="24"/>
          <w:szCs w:val="24"/>
        </w:rPr>
        <w:t>со</w:t>
      </w:r>
      <w:r w:rsidRPr="00736F4B">
        <w:rPr>
          <w:color w:val="000000"/>
          <w:spacing w:val="4"/>
          <w:sz w:val="24"/>
          <w:szCs w:val="24"/>
        </w:rPr>
        <w:t>б</w:t>
      </w:r>
      <w:r w:rsidRPr="00736F4B">
        <w:rPr>
          <w:color w:val="000000"/>
          <w:spacing w:val="5"/>
          <w:sz w:val="24"/>
          <w:szCs w:val="24"/>
        </w:rPr>
        <w:t>с</w:t>
      </w:r>
      <w:r w:rsidRPr="00736F4B">
        <w:rPr>
          <w:color w:val="000000"/>
          <w:spacing w:val="2"/>
          <w:sz w:val="24"/>
          <w:szCs w:val="24"/>
        </w:rPr>
        <w:t>т</w:t>
      </w:r>
      <w:r w:rsidRPr="00736F4B">
        <w:rPr>
          <w:color w:val="000000"/>
          <w:spacing w:val="4"/>
          <w:sz w:val="24"/>
          <w:szCs w:val="24"/>
        </w:rPr>
        <w:t>в</w:t>
      </w:r>
      <w:r w:rsidRPr="00736F4B">
        <w:rPr>
          <w:color w:val="000000"/>
          <w:spacing w:val="2"/>
          <w:sz w:val="24"/>
          <w:szCs w:val="24"/>
        </w:rPr>
        <w:t>о</w:t>
      </w:r>
      <w:r w:rsidRPr="00736F4B">
        <w:rPr>
          <w:color w:val="000000"/>
          <w:spacing w:val="5"/>
          <w:sz w:val="24"/>
          <w:szCs w:val="24"/>
        </w:rPr>
        <w:t>ва</w:t>
      </w:r>
      <w:r w:rsidRPr="00736F4B">
        <w:rPr>
          <w:color w:val="000000"/>
          <w:spacing w:val="4"/>
          <w:sz w:val="24"/>
          <w:szCs w:val="24"/>
        </w:rPr>
        <w:t>т</w:t>
      </w:r>
      <w:r w:rsidRPr="00736F4B">
        <w:rPr>
          <w:color w:val="000000"/>
          <w:sz w:val="24"/>
          <w:szCs w:val="24"/>
        </w:rPr>
        <w:t>ь</w:t>
      </w:r>
      <w:r w:rsidRPr="00736F4B">
        <w:rPr>
          <w:color w:val="000000"/>
          <w:spacing w:val="152"/>
          <w:sz w:val="24"/>
          <w:szCs w:val="24"/>
        </w:rPr>
        <w:t xml:space="preserve"> </w:t>
      </w:r>
      <w:r w:rsidRPr="00736F4B">
        <w:rPr>
          <w:color w:val="000000"/>
          <w:spacing w:val="5"/>
          <w:sz w:val="24"/>
          <w:szCs w:val="24"/>
        </w:rPr>
        <w:t>под</w:t>
      </w:r>
      <w:r w:rsidRPr="00736F4B">
        <w:rPr>
          <w:color w:val="000000"/>
          <w:spacing w:val="4"/>
          <w:sz w:val="24"/>
          <w:szCs w:val="24"/>
        </w:rPr>
        <w:t>д</w:t>
      </w:r>
      <w:r w:rsidRPr="00736F4B">
        <w:rPr>
          <w:color w:val="000000"/>
          <w:spacing w:val="5"/>
          <w:sz w:val="24"/>
          <w:szCs w:val="24"/>
        </w:rPr>
        <w:t>е</w:t>
      </w:r>
      <w:r w:rsidRPr="00736F4B">
        <w:rPr>
          <w:color w:val="000000"/>
          <w:spacing w:val="2"/>
          <w:sz w:val="24"/>
          <w:szCs w:val="24"/>
        </w:rPr>
        <w:t>р</w:t>
      </w:r>
      <w:r w:rsidRPr="00736F4B">
        <w:rPr>
          <w:color w:val="000000"/>
          <w:spacing w:val="5"/>
          <w:sz w:val="24"/>
          <w:szCs w:val="24"/>
        </w:rPr>
        <w:t>жа</w:t>
      </w:r>
      <w:r w:rsidRPr="00736F4B">
        <w:rPr>
          <w:color w:val="000000"/>
          <w:spacing w:val="3"/>
          <w:sz w:val="24"/>
          <w:szCs w:val="24"/>
        </w:rPr>
        <w:t>н</w:t>
      </w:r>
      <w:r w:rsidRPr="00736F4B">
        <w:rPr>
          <w:color w:val="000000"/>
          <w:spacing w:val="5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ю</w:t>
      </w:r>
      <w:r w:rsidRPr="00736F4B">
        <w:rPr>
          <w:color w:val="000000"/>
          <w:spacing w:val="151"/>
          <w:sz w:val="24"/>
          <w:szCs w:val="24"/>
        </w:rPr>
        <w:t xml:space="preserve"> </w:t>
      </w:r>
      <w:r w:rsidRPr="00736F4B">
        <w:rPr>
          <w:color w:val="000000"/>
          <w:spacing w:val="5"/>
          <w:sz w:val="24"/>
          <w:szCs w:val="24"/>
        </w:rPr>
        <w:t>е</w:t>
      </w:r>
      <w:r w:rsidRPr="00736F4B">
        <w:rPr>
          <w:color w:val="000000"/>
          <w:spacing w:val="4"/>
          <w:sz w:val="24"/>
          <w:szCs w:val="24"/>
        </w:rPr>
        <w:t>д</w:t>
      </w:r>
      <w:r w:rsidRPr="00736F4B">
        <w:rPr>
          <w:color w:val="000000"/>
          <w:spacing w:val="6"/>
          <w:sz w:val="24"/>
          <w:szCs w:val="24"/>
        </w:rPr>
        <w:t>и</w:t>
      </w:r>
      <w:r w:rsidRPr="00736F4B">
        <w:rPr>
          <w:color w:val="000000"/>
          <w:spacing w:val="5"/>
          <w:sz w:val="24"/>
          <w:szCs w:val="24"/>
        </w:rPr>
        <w:t>н</w:t>
      </w:r>
      <w:r w:rsidRPr="00736F4B">
        <w:rPr>
          <w:color w:val="000000"/>
          <w:spacing w:val="4"/>
          <w:sz w:val="24"/>
          <w:szCs w:val="24"/>
        </w:rPr>
        <w:t>с</w:t>
      </w:r>
      <w:r w:rsidRPr="00736F4B">
        <w:rPr>
          <w:color w:val="000000"/>
          <w:spacing w:val="5"/>
          <w:sz w:val="24"/>
          <w:szCs w:val="24"/>
        </w:rPr>
        <w:t>т</w:t>
      </w:r>
      <w:r w:rsidRPr="00736F4B">
        <w:rPr>
          <w:color w:val="000000"/>
          <w:spacing w:val="2"/>
          <w:sz w:val="24"/>
          <w:szCs w:val="24"/>
        </w:rPr>
        <w:t>в</w:t>
      </w:r>
      <w:r w:rsidRPr="00736F4B">
        <w:rPr>
          <w:color w:val="000000"/>
          <w:sz w:val="24"/>
          <w:szCs w:val="24"/>
        </w:rPr>
        <w:t>а</w:t>
      </w:r>
      <w:r w:rsidRPr="00736F4B">
        <w:rPr>
          <w:color w:val="000000"/>
          <w:spacing w:val="153"/>
          <w:sz w:val="24"/>
          <w:szCs w:val="24"/>
        </w:rPr>
        <w:t xml:space="preserve"> </w:t>
      </w:r>
      <w:r w:rsidRPr="00736F4B">
        <w:rPr>
          <w:color w:val="000000"/>
          <w:spacing w:val="4"/>
          <w:sz w:val="24"/>
          <w:szCs w:val="24"/>
        </w:rPr>
        <w:t>в</w:t>
      </w:r>
      <w:r w:rsidRPr="00736F4B">
        <w:rPr>
          <w:color w:val="000000"/>
          <w:spacing w:val="5"/>
          <w:sz w:val="24"/>
          <w:szCs w:val="24"/>
        </w:rPr>
        <w:t>се</w:t>
      </w:r>
      <w:r w:rsidRPr="00736F4B">
        <w:rPr>
          <w:color w:val="000000"/>
          <w:sz w:val="24"/>
          <w:szCs w:val="24"/>
        </w:rPr>
        <w:t>й</w:t>
      </w:r>
      <w:r w:rsidRPr="00736F4B">
        <w:rPr>
          <w:color w:val="000000"/>
          <w:spacing w:val="153"/>
          <w:sz w:val="24"/>
          <w:szCs w:val="24"/>
        </w:rPr>
        <w:t xml:space="preserve"> </w:t>
      </w:r>
      <w:r w:rsidRPr="00736F4B">
        <w:rPr>
          <w:color w:val="000000"/>
          <w:spacing w:val="2"/>
          <w:sz w:val="24"/>
          <w:szCs w:val="24"/>
        </w:rPr>
        <w:t>с</w:t>
      </w:r>
      <w:r w:rsidRPr="00736F4B">
        <w:rPr>
          <w:color w:val="000000"/>
          <w:spacing w:val="3"/>
          <w:sz w:val="24"/>
          <w:szCs w:val="24"/>
        </w:rPr>
        <w:t>и</w:t>
      </w:r>
      <w:r w:rsidRPr="00736F4B">
        <w:rPr>
          <w:color w:val="000000"/>
          <w:spacing w:val="5"/>
          <w:sz w:val="24"/>
          <w:szCs w:val="24"/>
        </w:rPr>
        <w:t>с</w:t>
      </w:r>
      <w:r w:rsidRPr="00736F4B">
        <w:rPr>
          <w:color w:val="000000"/>
          <w:spacing w:val="4"/>
          <w:sz w:val="24"/>
          <w:szCs w:val="24"/>
        </w:rPr>
        <w:t>т</w:t>
      </w:r>
      <w:r w:rsidRPr="00736F4B">
        <w:rPr>
          <w:color w:val="000000"/>
          <w:spacing w:val="5"/>
          <w:sz w:val="24"/>
          <w:szCs w:val="24"/>
        </w:rPr>
        <w:t>е</w:t>
      </w:r>
      <w:r w:rsidRPr="00736F4B">
        <w:rPr>
          <w:color w:val="000000"/>
          <w:spacing w:val="3"/>
          <w:sz w:val="24"/>
          <w:szCs w:val="24"/>
        </w:rPr>
        <w:t>м</w:t>
      </w:r>
      <w:r w:rsidRPr="00736F4B">
        <w:rPr>
          <w:color w:val="000000"/>
          <w:sz w:val="24"/>
          <w:szCs w:val="24"/>
        </w:rPr>
        <w:t xml:space="preserve">ы </w:t>
      </w:r>
      <w:r w:rsidRPr="00736F4B">
        <w:rPr>
          <w:color w:val="000000"/>
          <w:spacing w:val="4"/>
          <w:sz w:val="24"/>
          <w:szCs w:val="24"/>
        </w:rPr>
        <w:t>о</w:t>
      </w:r>
      <w:r w:rsidRPr="00736F4B">
        <w:rPr>
          <w:color w:val="000000"/>
          <w:spacing w:val="5"/>
          <w:sz w:val="24"/>
          <w:szCs w:val="24"/>
        </w:rPr>
        <w:t>б</w:t>
      </w:r>
      <w:r w:rsidRPr="00736F4B">
        <w:rPr>
          <w:color w:val="000000"/>
          <w:spacing w:val="4"/>
          <w:sz w:val="24"/>
          <w:szCs w:val="24"/>
        </w:rPr>
        <w:t>р</w:t>
      </w:r>
      <w:r w:rsidRPr="00736F4B">
        <w:rPr>
          <w:color w:val="000000"/>
          <w:spacing w:val="5"/>
          <w:sz w:val="24"/>
          <w:szCs w:val="24"/>
        </w:rPr>
        <w:t>а</w:t>
      </w:r>
      <w:r w:rsidRPr="00736F4B">
        <w:rPr>
          <w:color w:val="000000"/>
          <w:spacing w:val="6"/>
          <w:sz w:val="24"/>
          <w:szCs w:val="24"/>
        </w:rPr>
        <w:t>з</w:t>
      </w:r>
      <w:r w:rsidRPr="00736F4B">
        <w:rPr>
          <w:color w:val="000000"/>
          <w:spacing w:val="2"/>
          <w:sz w:val="24"/>
          <w:szCs w:val="24"/>
        </w:rPr>
        <w:t>о</w:t>
      </w:r>
      <w:r w:rsidRPr="00736F4B">
        <w:rPr>
          <w:color w:val="000000"/>
          <w:spacing w:val="4"/>
          <w:sz w:val="24"/>
          <w:szCs w:val="24"/>
        </w:rPr>
        <w:t>в</w:t>
      </w:r>
      <w:r w:rsidRPr="00736F4B">
        <w:rPr>
          <w:color w:val="000000"/>
          <w:spacing w:val="5"/>
          <w:sz w:val="24"/>
          <w:szCs w:val="24"/>
        </w:rPr>
        <w:t>а</w:t>
      </w:r>
      <w:r w:rsidRPr="00736F4B">
        <w:rPr>
          <w:color w:val="000000"/>
          <w:spacing w:val="3"/>
          <w:sz w:val="24"/>
          <w:szCs w:val="24"/>
        </w:rPr>
        <w:t>н</w:t>
      </w:r>
      <w:r w:rsidRPr="00736F4B">
        <w:rPr>
          <w:color w:val="000000"/>
          <w:spacing w:val="5"/>
          <w:sz w:val="24"/>
          <w:szCs w:val="24"/>
        </w:rPr>
        <w:t>ия</w:t>
      </w:r>
      <w:r w:rsidRPr="00736F4B">
        <w:rPr>
          <w:color w:val="000000"/>
          <w:sz w:val="24"/>
          <w:szCs w:val="24"/>
        </w:rPr>
        <w:t>,</w:t>
      </w:r>
      <w:r w:rsidRPr="00736F4B">
        <w:rPr>
          <w:color w:val="000000"/>
          <w:spacing w:val="143"/>
          <w:sz w:val="24"/>
          <w:szCs w:val="24"/>
        </w:rPr>
        <w:t xml:space="preserve"> </w:t>
      </w:r>
      <w:r w:rsidRPr="00736F4B">
        <w:rPr>
          <w:color w:val="000000"/>
          <w:spacing w:val="2"/>
          <w:sz w:val="24"/>
          <w:szCs w:val="24"/>
        </w:rPr>
        <w:t>о</w:t>
      </w:r>
      <w:r w:rsidRPr="00736F4B">
        <w:rPr>
          <w:color w:val="000000"/>
          <w:spacing w:val="5"/>
          <w:sz w:val="24"/>
          <w:szCs w:val="24"/>
        </w:rPr>
        <w:t>бе</w:t>
      </w:r>
      <w:r w:rsidRPr="00736F4B">
        <w:rPr>
          <w:color w:val="000000"/>
          <w:spacing w:val="4"/>
          <w:sz w:val="24"/>
          <w:szCs w:val="24"/>
        </w:rPr>
        <w:t>с</w:t>
      </w:r>
      <w:r w:rsidRPr="00736F4B">
        <w:rPr>
          <w:color w:val="000000"/>
          <w:spacing w:val="3"/>
          <w:sz w:val="24"/>
          <w:szCs w:val="24"/>
        </w:rPr>
        <w:t>п</w:t>
      </w:r>
      <w:r w:rsidRPr="00736F4B">
        <w:rPr>
          <w:color w:val="000000"/>
          <w:spacing w:val="5"/>
          <w:sz w:val="24"/>
          <w:szCs w:val="24"/>
        </w:rPr>
        <w:t>е</w:t>
      </w:r>
      <w:r w:rsidRPr="00736F4B">
        <w:rPr>
          <w:color w:val="000000"/>
          <w:spacing w:val="4"/>
          <w:sz w:val="24"/>
          <w:szCs w:val="24"/>
        </w:rPr>
        <w:t>че</w:t>
      </w:r>
      <w:r w:rsidRPr="00736F4B">
        <w:rPr>
          <w:color w:val="000000"/>
          <w:spacing w:val="5"/>
          <w:sz w:val="24"/>
          <w:szCs w:val="24"/>
        </w:rPr>
        <w:t>н</w:t>
      </w:r>
      <w:r w:rsidRPr="00736F4B">
        <w:rPr>
          <w:color w:val="000000"/>
          <w:spacing w:val="6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ю</w:t>
      </w:r>
      <w:r w:rsidRPr="00736F4B">
        <w:rPr>
          <w:color w:val="000000"/>
          <w:spacing w:val="141"/>
          <w:sz w:val="24"/>
          <w:szCs w:val="24"/>
        </w:rPr>
        <w:t xml:space="preserve"> </w:t>
      </w:r>
      <w:r w:rsidRPr="00736F4B">
        <w:rPr>
          <w:color w:val="000000"/>
          <w:spacing w:val="6"/>
          <w:sz w:val="24"/>
          <w:szCs w:val="24"/>
        </w:rPr>
        <w:t>п</w:t>
      </w:r>
      <w:r w:rsidRPr="00736F4B">
        <w:rPr>
          <w:color w:val="000000"/>
          <w:spacing w:val="4"/>
          <w:sz w:val="24"/>
          <w:szCs w:val="24"/>
        </w:rPr>
        <w:t>р</w:t>
      </w:r>
      <w:r w:rsidRPr="00736F4B">
        <w:rPr>
          <w:color w:val="000000"/>
          <w:spacing w:val="5"/>
          <w:sz w:val="24"/>
          <w:szCs w:val="24"/>
        </w:rPr>
        <w:t>ее</w:t>
      </w:r>
      <w:r w:rsidRPr="00736F4B">
        <w:rPr>
          <w:color w:val="000000"/>
          <w:spacing w:val="11"/>
          <w:sz w:val="24"/>
          <w:szCs w:val="24"/>
        </w:rPr>
        <w:t>м</w:t>
      </w:r>
      <w:r w:rsidRPr="00736F4B">
        <w:rPr>
          <w:color w:val="000000"/>
          <w:sz w:val="24"/>
          <w:szCs w:val="24"/>
        </w:rPr>
        <w:t>ственности</w:t>
      </w:r>
      <w:r w:rsidRPr="00736F4B">
        <w:rPr>
          <w:color w:val="000000"/>
          <w:spacing w:val="137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в</w:t>
      </w:r>
      <w:r w:rsidRPr="00736F4B">
        <w:rPr>
          <w:color w:val="000000"/>
          <w:spacing w:val="136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системе</w:t>
      </w:r>
      <w:r w:rsidRPr="00736F4B">
        <w:rPr>
          <w:color w:val="000000"/>
          <w:spacing w:val="136"/>
          <w:sz w:val="24"/>
          <w:szCs w:val="24"/>
        </w:rPr>
        <w:t xml:space="preserve"> </w:t>
      </w:r>
      <w:r w:rsidRPr="00736F4B">
        <w:rPr>
          <w:color w:val="000000"/>
          <w:spacing w:val="3"/>
          <w:sz w:val="24"/>
          <w:szCs w:val="24"/>
        </w:rPr>
        <w:t>н</w:t>
      </w:r>
      <w:r w:rsidRPr="00736F4B">
        <w:rPr>
          <w:color w:val="000000"/>
          <w:sz w:val="24"/>
          <w:szCs w:val="24"/>
        </w:rPr>
        <w:t>епрер</w:t>
      </w:r>
      <w:r w:rsidRPr="00736F4B">
        <w:rPr>
          <w:color w:val="000000"/>
          <w:spacing w:val="1"/>
          <w:sz w:val="24"/>
          <w:szCs w:val="24"/>
        </w:rPr>
        <w:t>ы</w:t>
      </w:r>
      <w:r w:rsidRPr="00736F4B">
        <w:rPr>
          <w:color w:val="000000"/>
          <w:sz w:val="24"/>
          <w:szCs w:val="24"/>
        </w:rPr>
        <w:t>вного</w:t>
      </w:r>
      <w:r w:rsidRPr="00736F4B">
        <w:rPr>
          <w:color w:val="000000"/>
          <w:spacing w:val="136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обра</w:t>
      </w:r>
      <w:r w:rsidRPr="00736F4B">
        <w:rPr>
          <w:color w:val="000000"/>
          <w:spacing w:val="1"/>
          <w:sz w:val="24"/>
          <w:szCs w:val="24"/>
        </w:rPr>
        <w:t>з</w:t>
      </w:r>
      <w:r w:rsidRPr="00736F4B">
        <w:rPr>
          <w:color w:val="000000"/>
          <w:spacing w:val="2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ван</w:t>
      </w:r>
      <w:r w:rsidRPr="00736F4B">
        <w:rPr>
          <w:color w:val="000000"/>
          <w:spacing w:val="1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я.</w:t>
      </w:r>
      <w:r w:rsidRPr="00736F4B">
        <w:rPr>
          <w:color w:val="000000"/>
          <w:spacing w:val="137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Ее основ</w:t>
      </w:r>
      <w:r w:rsidRPr="00736F4B">
        <w:rPr>
          <w:color w:val="000000"/>
          <w:spacing w:val="1"/>
          <w:sz w:val="24"/>
          <w:szCs w:val="24"/>
        </w:rPr>
        <w:t>н</w:t>
      </w:r>
      <w:r w:rsidRPr="00736F4B">
        <w:rPr>
          <w:color w:val="000000"/>
          <w:sz w:val="24"/>
          <w:szCs w:val="24"/>
        </w:rPr>
        <w:t>ыми</w:t>
      </w:r>
      <w:r w:rsidRPr="00736F4B">
        <w:rPr>
          <w:color w:val="000000"/>
          <w:spacing w:val="13"/>
          <w:sz w:val="24"/>
          <w:szCs w:val="24"/>
        </w:rPr>
        <w:t xml:space="preserve"> </w:t>
      </w:r>
      <w:r w:rsidRPr="00736F4B">
        <w:rPr>
          <w:b/>
          <w:bCs/>
          <w:color w:val="000000"/>
          <w:spacing w:val="-4"/>
          <w:sz w:val="24"/>
          <w:szCs w:val="24"/>
        </w:rPr>
        <w:t>ф</w:t>
      </w:r>
      <w:r w:rsidRPr="00736F4B">
        <w:rPr>
          <w:b/>
          <w:bCs/>
          <w:color w:val="000000"/>
          <w:spacing w:val="4"/>
          <w:sz w:val="24"/>
          <w:szCs w:val="24"/>
        </w:rPr>
        <w:t>у</w:t>
      </w:r>
      <w:r w:rsidRPr="00736F4B">
        <w:rPr>
          <w:b/>
          <w:bCs/>
          <w:color w:val="000000"/>
          <w:sz w:val="24"/>
          <w:szCs w:val="24"/>
        </w:rPr>
        <w:t>нк</w:t>
      </w:r>
      <w:r w:rsidRPr="00736F4B">
        <w:rPr>
          <w:b/>
          <w:bCs/>
          <w:color w:val="000000"/>
          <w:spacing w:val="1"/>
          <w:sz w:val="24"/>
          <w:szCs w:val="24"/>
        </w:rPr>
        <w:t>ц</w:t>
      </w:r>
      <w:r w:rsidRPr="00736F4B">
        <w:rPr>
          <w:b/>
          <w:bCs/>
          <w:color w:val="000000"/>
          <w:sz w:val="24"/>
          <w:szCs w:val="24"/>
        </w:rPr>
        <w:t>ия</w:t>
      </w:r>
      <w:r w:rsidRPr="00736F4B">
        <w:rPr>
          <w:b/>
          <w:bCs/>
          <w:color w:val="000000"/>
          <w:spacing w:val="1"/>
          <w:sz w:val="24"/>
          <w:szCs w:val="24"/>
        </w:rPr>
        <w:t>м</w:t>
      </w:r>
      <w:r w:rsidRPr="00736F4B">
        <w:rPr>
          <w:b/>
          <w:bCs/>
          <w:color w:val="000000"/>
          <w:sz w:val="24"/>
          <w:szCs w:val="24"/>
        </w:rPr>
        <w:t>и</w:t>
      </w:r>
      <w:r w:rsidRPr="00736F4B">
        <w:rPr>
          <w:color w:val="000000"/>
          <w:spacing w:val="11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явл</w:t>
      </w:r>
      <w:r w:rsidRPr="00736F4B">
        <w:rPr>
          <w:color w:val="000000"/>
          <w:spacing w:val="1"/>
          <w:sz w:val="24"/>
          <w:szCs w:val="24"/>
        </w:rPr>
        <w:t>я</w:t>
      </w:r>
      <w:r w:rsidRPr="00736F4B">
        <w:rPr>
          <w:color w:val="000000"/>
          <w:sz w:val="24"/>
          <w:szCs w:val="24"/>
        </w:rPr>
        <w:t>ются</w:t>
      </w:r>
      <w:r w:rsidRPr="00736F4B">
        <w:rPr>
          <w:color w:val="000000"/>
          <w:spacing w:val="11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ор</w:t>
      </w:r>
      <w:r w:rsidRPr="00736F4B">
        <w:rPr>
          <w:b/>
          <w:bCs/>
          <w:color w:val="000000"/>
          <w:spacing w:val="2"/>
          <w:sz w:val="24"/>
          <w:szCs w:val="24"/>
        </w:rPr>
        <w:t>и</w:t>
      </w:r>
      <w:r w:rsidRPr="00736F4B">
        <w:rPr>
          <w:b/>
          <w:bCs/>
          <w:color w:val="000000"/>
          <w:sz w:val="24"/>
          <w:szCs w:val="24"/>
        </w:rPr>
        <w:t>ен</w:t>
      </w:r>
      <w:r w:rsidRPr="00736F4B">
        <w:rPr>
          <w:b/>
          <w:bCs/>
          <w:color w:val="000000"/>
          <w:spacing w:val="1"/>
          <w:sz w:val="24"/>
          <w:szCs w:val="24"/>
        </w:rPr>
        <w:t>т</w:t>
      </w:r>
      <w:r w:rsidRPr="00736F4B">
        <w:rPr>
          <w:b/>
          <w:bCs/>
          <w:color w:val="000000"/>
          <w:sz w:val="24"/>
          <w:szCs w:val="24"/>
        </w:rPr>
        <w:t>ац</w:t>
      </w:r>
      <w:r w:rsidRPr="00736F4B">
        <w:rPr>
          <w:b/>
          <w:bCs/>
          <w:color w:val="000000"/>
          <w:spacing w:val="1"/>
          <w:sz w:val="24"/>
          <w:szCs w:val="24"/>
        </w:rPr>
        <w:t>и</w:t>
      </w:r>
      <w:r w:rsidRPr="00736F4B">
        <w:rPr>
          <w:b/>
          <w:bCs/>
          <w:color w:val="000000"/>
          <w:sz w:val="24"/>
          <w:szCs w:val="24"/>
        </w:rPr>
        <w:t>я</w:t>
      </w:r>
      <w:r w:rsidRPr="00736F4B">
        <w:rPr>
          <w:color w:val="000000"/>
          <w:spacing w:val="9"/>
          <w:sz w:val="24"/>
          <w:szCs w:val="24"/>
        </w:rPr>
        <w:t xml:space="preserve"> </w:t>
      </w:r>
      <w:r w:rsidRPr="00736F4B">
        <w:rPr>
          <w:b/>
          <w:bCs/>
          <w:color w:val="000000"/>
          <w:sz w:val="24"/>
          <w:szCs w:val="24"/>
        </w:rPr>
        <w:t>об</w:t>
      </w:r>
      <w:r w:rsidRPr="00736F4B">
        <w:rPr>
          <w:b/>
          <w:bCs/>
          <w:color w:val="000000"/>
          <w:spacing w:val="2"/>
          <w:sz w:val="24"/>
          <w:szCs w:val="24"/>
        </w:rPr>
        <w:t>р</w:t>
      </w:r>
      <w:r w:rsidRPr="00736F4B">
        <w:rPr>
          <w:b/>
          <w:bCs/>
          <w:color w:val="000000"/>
          <w:sz w:val="24"/>
          <w:szCs w:val="24"/>
        </w:rPr>
        <w:t>аз</w:t>
      </w:r>
      <w:r w:rsidRPr="00736F4B">
        <w:rPr>
          <w:b/>
          <w:bCs/>
          <w:color w:val="000000"/>
          <w:spacing w:val="1"/>
          <w:sz w:val="24"/>
          <w:szCs w:val="24"/>
        </w:rPr>
        <w:t>о</w:t>
      </w:r>
      <w:r w:rsidRPr="00736F4B">
        <w:rPr>
          <w:b/>
          <w:bCs/>
          <w:color w:val="000000"/>
          <w:sz w:val="24"/>
          <w:szCs w:val="24"/>
        </w:rPr>
        <w:t>вател</w:t>
      </w:r>
      <w:r w:rsidRPr="00736F4B">
        <w:rPr>
          <w:b/>
          <w:bCs/>
          <w:color w:val="000000"/>
          <w:spacing w:val="1"/>
          <w:sz w:val="24"/>
          <w:szCs w:val="24"/>
        </w:rPr>
        <w:t>ь</w:t>
      </w:r>
      <w:r w:rsidRPr="00736F4B">
        <w:rPr>
          <w:b/>
          <w:bCs/>
          <w:color w:val="000000"/>
          <w:spacing w:val="2"/>
          <w:sz w:val="24"/>
          <w:szCs w:val="24"/>
        </w:rPr>
        <w:t>н</w:t>
      </w:r>
      <w:r w:rsidRPr="00736F4B">
        <w:rPr>
          <w:b/>
          <w:bCs/>
          <w:color w:val="000000"/>
          <w:sz w:val="24"/>
          <w:szCs w:val="24"/>
        </w:rPr>
        <w:t>ой</w:t>
      </w:r>
      <w:r w:rsidRPr="00736F4B">
        <w:rPr>
          <w:color w:val="000000"/>
          <w:spacing w:val="12"/>
          <w:sz w:val="24"/>
          <w:szCs w:val="24"/>
        </w:rPr>
        <w:t xml:space="preserve"> </w:t>
      </w:r>
      <w:r w:rsidRPr="00736F4B">
        <w:rPr>
          <w:b/>
          <w:bCs/>
          <w:color w:val="000000"/>
          <w:spacing w:val="-3"/>
          <w:sz w:val="24"/>
          <w:szCs w:val="24"/>
        </w:rPr>
        <w:t>д</w:t>
      </w:r>
      <w:r w:rsidRPr="00736F4B">
        <w:rPr>
          <w:b/>
          <w:bCs/>
          <w:color w:val="000000"/>
          <w:spacing w:val="-2"/>
          <w:sz w:val="24"/>
          <w:szCs w:val="24"/>
        </w:rPr>
        <w:t>е</w:t>
      </w:r>
      <w:r w:rsidRPr="00736F4B">
        <w:rPr>
          <w:b/>
          <w:bCs/>
          <w:color w:val="000000"/>
          <w:spacing w:val="-3"/>
          <w:sz w:val="24"/>
          <w:szCs w:val="24"/>
        </w:rPr>
        <w:t>я</w:t>
      </w:r>
      <w:r w:rsidRPr="00736F4B">
        <w:rPr>
          <w:b/>
          <w:bCs/>
          <w:color w:val="000000"/>
          <w:spacing w:val="-5"/>
          <w:sz w:val="24"/>
          <w:szCs w:val="24"/>
        </w:rPr>
        <w:t>те</w:t>
      </w:r>
      <w:r w:rsidRPr="00736F4B">
        <w:rPr>
          <w:b/>
          <w:bCs/>
          <w:color w:val="000000"/>
          <w:spacing w:val="-4"/>
          <w:sz w:val="24"/>
          <w:szCs w:val="24"/>
        </w:rPr>
        <w:t>л</w:t>
      </w:r>
      <w:r w:rsidRPr="00736F4B">
        <w:rPr>
          <w:b/>
          <w:bCs/>
          <w:color w:val="000000"/>
          <w:sz w:val="24"/>
          <w:szCs w:val="24"/>
        </w:rPr>
        <w:t>ь</w:t>
      </w:r>
      <w:r w:rsidRPr="00736F4B">
        <w:rPr>
          <w:b/>
          <w:bCs/>
          <w:color w:val="000000"/>
          <w:spacing w:val="-5"/>
          <w:sz w:val="24"/>
          <w:szCs w:val="24"/>
        </w:rPr>
        <w:t>н</w:t>
      </w:r>
      <w:r w:rsidRPr="00736F4B">
        <w:rPr>
          <w:b/>
          <w:bCs/>
          <w:color w:val="000000"/>
          <w:spacing w:val="-3"/>
          <w:sz w:val="24"/>
          <w:szCs w:val="24"/>
        </w:rPr>
        <w:t>о</w:t>
      </w:r>
      <w:r w:rsidRPr="00736F4B">
        <w:rPr>
          <w:b/>
          <w:bCs/>
          <w:color w:val="000000"/>
          <w:spacing w:val="-4"/>
          <w:sz w:val="24"/>
          <w:szCs w:val="24"/>
        </w:rPr>
        <w:t>с</w:t>
      </w:r>
      <w:r w:rsidRPr="00736F4B">
        <w:rPr>
          <w:b/>
          <w:bCs/>
          <w:color w:val="000000"/>
          <w:spacing w:val="-3"/>
          <w:sz w:val="24"/>
          <w:szCs w:val="24"/>
        </w:rPr>
        <w:t>т</w:t>
      </w:r>
      <w:r w:rsidRPr="00736F4B">
        <w:rPr>
          <w:b/>
          <w:bCs/>
          <w:color w:val="000000"/>
          <w:sz w:val="24"/>
          <w:szCs w:val="24"/>
        </w:rPr>
        <w:t>и</w:t>
      </w:r>
      <w:r w:rsidRPr="00736F4B">
        <w:rPr>
          <w:color w:val="000000"/>
          <w:spacing w:val="1"/>
          <w:sz w:val="24"/>
          <w:szCs w:val="24"/>
        </w:rPr>
        <w:t xml:space="preserve"> </w:t>
      </w:r>
      <w:r w:rsidRPr="00736F4B">
        <w:rPr>
          <w:color w:val="000000"/>
          <w:spacing w:val="-3"/>
          <w:sz w:val="24"/>
          <w:szCs w:val="24"/>
        </w:rPr>
        <w:t>н</w:t>
      </w:r>
      <w:r w:rsidRPr="00736F4B">
        <w:rPr>
          <w:color w:val="000000"/>
          <w:sz w:val="24"/>
          <w:szCs w:val="24"/>
        </w:rPr>
        <w:t>а</w:t>
      </w:r>
      <w:r w:rsidRPr="00736F4B">
        <w:rPr>
          <w:color w:val="000000"/>
          <w:spacing w:val="1"/>
          <w:sz w:val="24"/>
          <w:szCs w:val="24"/>
        </w:rPr>
        <w:t xml:space="preserve"> </w:t>
      </w:r>
      <w:r w:rsidRPr="00736F4B">
        <w:rPr>
          <w:color w:val="000000"/>
          <w:spacing w:val="-1"/>
          <w:sz w:val="24"/>
          <w:szCs w:val="24"/>
        </w:rPr>
        <w:t>д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pacing w:val="-3"/>
          <w:sz w:val="24"/>
          <w:szCs w:val="24"/>
        </w:rPr>
        <w:t>с</w:t>
      </w:r>
      <w:r w:rsidRPr="00736F4B">
        <w:rPr>
          <w:color w:val="000000"/>
          <w:spacing w:val="-5"/>
          <w:sz w:val="24"/>
          <w:szCs w:val="24"/>
        </w:rPr>
        <w:t>т</w:t>
      </w:r>
      <w:r w:rsidRPr="00736F4B">
        <w:rPr>
          <w:color w:val="000000"/>
          <w:spacing w:val="-4"/>
          <w:sz w:val="24"/>
          <w:szCs w:val="24"/>
        </w:rPr>
        <w:t>и</w:t>
      </w:r>
      <w:r w:rsidRPr="00736F4B">
        <w:rPr>
          <w:color w:val="000000"/>
          <w:spacing w:val="-2"/>
          <w:sz w:val="24"/>
          <w:szCs w:val="24"/>
        </w:rPr>
        <w:t>ж</w:t>
      </w:r>
      <w:r w:rsidRPr="00736F4B">
        <w:rPr>
          <w:color w:val="000000"/>
          <w:spacing w:val="-4"/>
          <w:sz w:val="24"/>
          <w:szCs w:val="24"/>
        </w:rPr>
        <w:t>ен</w:t>
      </w:r>
      <w:r w:rsidRPr="00736F4B">
        <w:rPr>
          <w:color w:val="000000"/>
          <w:spacing w:val="-2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 xml:space="preserve">е </w:t>
      </w:r>
      <w:r w:rsidRPr="00736F4B">
        <w:rPr>
          <w:color w:val="000000"/>
          <w:spacing w:val="-4"/>
          <w:sz w:val="24"/>
          <w:szCs w:val="24"/>
        </w:rPr>
        <w:t>пл</w:t>
      </w:r>
      <w:r w:rsidRPr="00736F4B">
        <w:rPr>
          <w:color w:val="000000"/>
          <w:spacing w:val="-5"/>
          <w:sz w:val="24"/>
          <w:szCs w:val="24"/>
        </w:rPr>
        <w:t>а</w:t>
      </w:r>
      <w:r w:rsidRPr="00736F4B">
        <w:rPr>
          <w:color w:val="000000"/>
          <w:spacing w:val="-2"/>
          <w:sz w:val="24"/>
          <w:szCs w:val="24"/>
        </w:rPr>
        <w:t>н</w:t>
      </w:r>
      <w:r w:rsidRPr="00736F4B">
        <w:rPr>
          <w:color w:val="000000"/>
          <w:spacing w:val="-4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р</w:t>
      </w:r>
      <w:r w:rsidRPr="00736F4B">
        <w:rPr>
          <w:color w:val="000000"/>
          <w:spacing w:val="-10"/>
          <w:sz w:val="24"/>
          <w:szCs w:val="24"/>
        </w:rPr>
        <w:t>у</w:t>
      </w:r>
      <w:r w:rsidRPr="00736F4B">
        <w:rPr>
          <w:color w:val="000000"/>
          <w:spacing w:val="-2"/>
          <w:sz w:val="24"/>
          <w:szCs w:val="24"/>
        </w:rPr>
        <w:t>е</w:t>
      </w:r>
      <w:r w:rsidRPr="00736F4B">
        <w:rPr>
          <w:color w:val="000000"/>
          <w:spacing w:val="-3"/>
          <w:sz w:val="24"/>
          <w:szCs w:val="24"/>
        </w:rPr>
        <w:t>м</w:t>
      </w:r>
      <w:r w:rsidRPr="00736F4B">
        <w:rPr>
          <w:color w:val="000000"/>
          <w:spacing w:val="-2"/>
          <w:sz w:val="24"/>
          <w:szCs w:val="24"/>
        </w:rPr>
        <w:t>ы</w:t>
      </w:r>
      <w:r w:rsidRPr="00736F4B">
        <w:rPr>
          <w:color w:val="000000"/>
          <w:sz w:val="24"/>
          <w:szCs w:val="24"/>
        </w:rPr>
        <w:t>х</w:t>
      </w:r>
      <w:r w:rsidRPr="00736F4B">
        <w:rPr>
          <w:color w:val="000000"/>
          <w:spacing w:val="54"/>
          <w:sz w:val="24"/>
          <w:szCs w:val="24"/>
        </w:rPr>
        <w:t xml:space="preserve"> </w:t>
      </w:r>
      <w:r w:rsidRPr="00736F4B">
        <w:rPr>
          <w:color w:val="000000"/>
          <w:spacing w:val="-4"/>
          <w:sz w:val="24"/>
          <w:szCs w:val="24"/>
        </w:rPr>
        <w:t>р</w:t>
      </w:r>
      <w:r w:rsidRPr="00736F4B">
        <w:rPr>
          <w:color w:val="000000"/>
          <w:spacing w:val="-5"/>
          <w:sz w:val="24"/>
          <w:szCs w:val="24"/>
        </w:rPr>
        <w:t>е</w:t>
      </w:r>
      <w:r w:rsidRPr="00736F4B">
        <w:rPr>
          <w:color w:val="000000"/>
          <w:sz w:val="24"/>
          <w:szCs w:val="24"/>
        </w:rPr>
        <w:t>з</w:t>
      </w:r>
      <w:r w:rsidRPr="00736F4B">
        <w:rPr>
          <w:color w:val="000000"/>
          <w:spacing w:val="-9"/>
          <w:sz w:val="24"/>
          <w:szCs w:val="24"/>
        </w:rPr>
        <w:t>у</w:t>
      </w:r>
      <w:r w:rsidRPr="00736F4B">
        <w:rPr>
          <w:color w:val="000000"/>
          <w:spacing w:val="-2"/>
          <w:sz w:val="24"/>
          <w:szCs w:val="24"/>
        </w:rPr>
        <w:t>л</w:t>
      </w:r>
      <w:r w:rsidRPr="00736F4B">
        <w:rPr>
          <w:color w:val="000000"/>
          <w:spacing w:val="-3"/>
          <w:sz w:val="24"/>
          <w:szCs w:val="24"/>
        </w:rPr>
        <w:t>ь</w:t>
      </w:r>
      <w:r w:rsidRPr="00736F4B">
        <w:rPr>
          <w:color w:val="000000"/>
          <w:sz w:val="24"/>
          <w:szCs w:val="24"/>
        </w:rPr>
        <w:t>т</w:t>
      </w:r>
      <w:r w:rsidRPr="00736F4B">
        <w:rPr>
          <w:color w:val="000000"/>
          <w:spacing w:val="-5"/>
          <w:sz w:val="24"/>
          <w:szCs w:val="24"/>
        </w:rPr>
        <w:t>а</w:t>
      </w:r>
      <w:r w:rsidRPr="00736F4B">
        <w:rPr>
          <w:color w:val="000000"/>
          <w:spacing w:val="-3"/>
          <w:sz w:val="24"/>
          <w:szCs w:val="24"/>
        </w:rPr>
        <w:t>т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в</w:t>
      </w:r>
      <w:r w:rsidRPr="00736F4B">
        <w:rPr>
          <w:color w:val="000000"/>
          <w:spacing w:val="54"/>
          <w:sz w:val="24"/>
          <w:szCs w:val="24"/>
        </w:rPr>
        <w:t xml:space="preserve"> </w:t>
      </w:r>
      <w:r w:rsidRPr="00736F4B">
        <w:rPr>
          <w:color w:val="000000"/>
          <w:spacing w:val="-1"/>
          <w:sz w:val="24"/>
          <w:szCs w:val="24"/>
        </w:rPr>
        <w:t>о</w:t>
      </w:r>
      <w:r w:rsidRPr="00736F4B">
        <w:rPr>
          <w:color w:val="000000"/>
          <w:spacing w:val="-5"/>
          <w:sz w:val="24"/>
          <w:szCs w:val="24"/>
        </w:rPr>
        <w:t>с</w:t>
      </w:r>
      <w:r w:rsidRPr="00736F4B">
        <w:rPr>
          <w:color w:val="000000"/>
          <w:spacing w:val="-2"/>
          <w:sz w:val="24"/>
          <w:szCs w:val="24"/>
        </w:rPr>
        <w:t>в</w:t>
      </w:r>
      <w:r w:rsidRPr="00736F4B">
        <w:rPr>
          <w:color w:val="000000"/>
          <w:spacing w:val="-5"/>
          <w:sz w:val="24"/>
          <w:szCs w:val="24"/>
        </w:rPr>
        <w:t>ое</w:t>
      </w:r>
      <w:r w:rsidRPr="00736F4B">
        <w:rPr>
          <w:color w:val="000000"/>
          <w:spacing w:val="-2"/>
          <w:sz w:val="24"/>
          <w:szCs w:val="24"/>
        </w:rPr>
        <w:t>н</w:t>
      </w:r>
      <w:r w:rsidRPr="00736F4B">
        <w:rPr>
          <w:color w:val="000000"/>
          <w:spacing w:val="-4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я</w:t>
      </w:r>
      <w:r w:rsidRPr="00736F4B">
        <w:rPr>
          <w:color w:val="000000"/>
          <w:spacing w:val="54"/>
          <w:sz w:val="24"/>
          <w:szCs w:val="24"/>
        </w:rPr>
        <w:t xml:space="preserve"> </w:t>
      </w:r>
      <w:r w:rsidRPr="00736F4B">
        <w:rPr>
          <w:color w:val="000000"/>
          <w:spacing w:val="-4"/>
          <w:sz w:val="24"/>
          <w:szCs w:val="24"/>
        </w:rPr>
        <w:t>о</w:t>
      </w:r>
      <w:r w:rsidRPr="00736F4B">
        <w:rPr>
          <w:color w:val="000000"/>
          <w:spacing w:val="-2"/>
          <w:sz w:val="24"/>
          <w:szCs w:val="24"/>
        </w:rPr>
        <w:t>с</w:t>
      </w:r>
      <w:r w:rsidRPr="00736F4B">
        <w:rPr>
          <w:color w:val="000000"/>
          <w:spacing w:val="-4"/>
          <w:sz w:val="24"/>
          <w:szCs w:val="24"/>
        </w:rPr>
        <w:t>н</w:t>
      </w:r>
      <w:r w:rsidRPr="00736F4B">
        <w:rPr>
          <w:color w:val="000000"/>
          <w:spacing w:val="-2"/>
          <w:sz w:val="24"/>
          <w:szCs w:val="24"/>
        </w:rPr>
        <w:t>о</w:t>
      </w:r>
      <w:r w:rsidRPr="00736F4B">
        <w:rPr>
          <w:color w:val="000000"/>
          <w:spacing w:val="-5"/>
          <w:sz w:val="24"/>
          <w:szCs w:val="24"/>
        </w:rPr>
        <w:t>в</w:t>
      </w:r>
      <w:r w:rsidRPr="00736F4B">
        <w:rPr>
          <w:color w:val="000000"/>
          <w:spacing w:val="-2"/>
          <w:sz w:val="24"/>
          <w:szCs w:val="24"/>
        </w:rPr>
        <w:t>н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й</w:t>
      </w:r>
      <w:r w:rsidRPr="00736F4B">
        <w:rPr>
          <w:color w:val="000000"/>
          <w:spacing w:val="54"/>
          <w:sz w:val="24"/>
          <w:szCs w:val="24"/>
        </w:rPr>
        <w:t xml:space="preserve"> </w:t>
      </w:r>
      <w:r w:rsidRPr="00736F4B">
        <w:rPr>
          <w:color w:val="000000"/>
          <w:spacing w:val="-4"/>
          <w:sz w:val="24"/>
          <w:szCs w:val="24"/>
        </w:rPr>
        <w:t>о</w:t>
      </w:r>
      <w:r w:rsidRPr="00736F4B">
        <w:rPr>
          <w:color w:val="000000"/>
          <w:spacing w:val="-2"/>
          <w:sz w:val="24"/>
          <w:szCs w:val="24"/>
        </w:rPr>
        <w:t>б</w:t>
      </w:r>
      <w:r w:rsidRPr="00736F4B">
        <w:rPr>
          <w:color w:val="000000"/>
          <w:spacing w:val="-5"/>
          <w:sz w:val="24"/>
          <w:szCs w:val="24"/>
        </w:rPr>
        <w:t>р</w:t>
      </w:r>
      <w:r w:rsidRPr="00736F4B">
        <w:rPr>
          <w:color w:val="000000"/>
          <w:spacing w:val="-4"/>
          <w:sz w:val="24"/>
          <w:szCs w:val="24"/>
        </w:rPr>
        <w:t>а</w:t>
      </w:r>
      <w:r w:rsidRPr="00736F4B">
        <w:rPr>
          <w:color w:val="000000"/>
          <w:spacing w:val="-2"/>
          <w:sz w:val="24"/>
          <w:szCs w:val="24"/>
        </w:rPr>
        <w:t>з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pacing w:val="-2"/>
          <w:sz w:val="24"/>
          <w:szCs w:val="24"/>
        </w:rPr>
        <w:t>в</w:t>
      </w:r>
      <w:r w:rsidRPr="00736F4B">
        <w:rPr>
          <w:color w:val="000000"/>
          <w:spacing w:val="-3"/>
          <w:sz w:val="24"/>
          <w:szCs w:val="24"/>
        </w:rPr>
        <w:t>а</w:t>
      </w:r>
      <w:r w:rsidRPr="00736F4B">
        <w:rPr>
          <w:color w:val="000000"/>
          <w:spacing w:val="-5"/>
          <w:sz w:val="24"/>
          <w:szCs w:val="24"/>
        </w:rPr>
        <w:t>т</w:t>
      </w:r>
      <w:r w:rsidRPr="00736F4B">
        <w:rPr>
          <w:color w:val="000000"/>
          <w:spacing w:val="-4"/>
          <w:sz w:val="24"/>
          <w:szCs w:val="24"/>
        </w:rPr>
        <w:t>е</w:t>
      </w:r>
      <w:r w:rsidRPr="00736F4B">
        <w:rPr>
          <w:color w:val="000000"/>
          <w:spacing w:val="-2"/>
          <w:sz w:val="24"/>
          <w:szCs w:val="24"/>
        </w:rPr>
        <w:t>л</w:t>
      </w:r>
      <w:r w:rsidRPr="00736F4B">
        <w:rPr>
          <w:color w:val="000000"/>
          <w:spacing w:val="-6"/>
          <w:sz w:val="24"/>
          <w:szCs w:val="24"/>
        </w:rPr>
        <w:t>ь</w:t>
      </w:r>
      <w:r w:rsidRPr="00736F4B">
        <w:rPr>
          <w:color w:val="000000"/>
          <w:spacing w:val="-2"/>
          <w:sz w:val="24"/>
          <w:szCs w:val="24"/>
        </w:rPr>
        <w:t>н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й</w:t>
      </w:r>
      <w:r w:rsidRPr="00736F4B">
        <w:rPr>
          <w:color w:val="000000"/>
          <w:spacing w:val="55"/>
          <w:sz w:val="24"/>
          <w:szCs w:val="24"/>
        </w:rPr>
        <w:t xml:space="preserve"> </w:t>
      </w:r>
      <w:r w:rsidRPr="00736F4B">
        <w:rPr>
          <w:color w:val="000000"/>
          <w:spacing w:val="-1"/>
          <w:sz w:val="24"/>
          <w:szCs w:val="24"/>
        </w:rPr>
        <w:t>п</w:t>
      </w:r>
      <w:r w:rsidRPr="00736F4B">
        <w:rPr>
          <w:color w:val="000000"/>
          <w:spacing w:val="-5"/>
          <w:sz w:val="24"/>
          <w:szCs w:val="24"/>
        </w:rPr>
        <w:t>р</w:t>
      </w:r>
      <w:r w:rsidRPr="00736F4B">
        <w:rPr>
          <w:color w:val="000000"/>
          <w:spacing w:val="-2"/>
          <w:sz w:val="24"/>
          <w:szCs w:val="24"/>
        </w:rPr>
        <w:t>о</w:t>
      </w:r>
      <w:r w:rsidRPr="00736F4B">
        <w:rPr>
          <w:color w:val="000000"/>
          <w:spacing w:val="-6"/>
          <w:sz w:val="24"/>
          <w:szCs w:val="24"/>
        </w:rPr>
        <w:t>г</w:t>
      </w:r>
      <w:r w:rsidRPr="00736F4B">
        <w:rPr>
          <w:color w:val="000000"/>
          <w:spacing w:val="-2"/>
          <w:sz w:val="24"/>
          <w:szCs w:val="24"/>
        </w:rPr>
        <w:t>р</w:t>
      </w:r>
      <w:r w:rsidRPr="00736F4B">
        <w:rPr>
          <w:color w:val="000000"/>
          <w:spacing w:val="-3"/>
          <w:sz w:val="24"/>
          <w:szCs w:val="24"/>
        </w:rPr>
        <w:t>а</w:t>
      </w:r>
      <w:r w:rsidRPr="00736F4B">
        <w:rPr>
          <w:color w:val="000000"/>
          <w:spacing w:val="-5"/>
          <w:sz w:val="24"/>
          <w:szCs w:val="24"/>
        </w:rPr>
        <w:t>м</w:t>
      </w:r>
      <w:r w:rsidRPr="00736F4B">
        <w:rPr>
          <w:color w:val="000000"/>
          <w:spacing w:val="-4"/>
          <w:sz w:val="24"/>
          <w:szCs w:val="24"/>
        </w:rPr>
        <w:t>м</w:t>
      </w:r>
      <w:r w:rsidRPr="00736F4B">
        <w:rPr>
          <w:color w:val="000000"/>
          <w:sz w:val="24"/>
          <w:szCs w:val="24"/>
        </w:rPr>
        <w:t>ы</w:t>
      </w:r>
      <w:r w:rsidRPr="00736F4B">
        <w:rPr>
          <w:color w:val="000000"/>
          <w:spacing w:val="55"/>
          <w:sz w:val="24"/>
          <w:szCs w:val="24"/>
        </w:rPr>
        <w:t xml:space="preserve"> </w:t>
      </w:r>
      <w:r w:rsidRPr="00736F4B">
        <w:rPr>
          <w:color w:val="000000"/>
          <w:spacing w:val="-3"/>
          <w:sz w:val="24"/>
          <w:szCs w:val="24"/>
        </w:rPr>
        <w:t>на</w:t>
      </w:r>
      <w:r w:rsidRPr="00736F4B">
        <w:rPr>
          <w:color w:val="000000"/>
          <w:spacing w:val="-5"/>
          <w:sz w:val="24"/>
          <w:szCs w:val="24"/>
        </w:rPr>
        <w:t>ч</w:t>
      </w:r>
      <w:r w:rsidRPr="00736F4B">
        <w:rPr>
          <w:color w:val="000000"/>
          <w:spacing w:val="-3"/>
          <w:sz w:val="24"/>
          <w:szCs w:val="24"/>
        </w:rPr>
        <w:t>а</w:t>
      </w:r>
      <w:r w:rsidRPr="00736F4B">
        <w:rPr>
          <w:color w:val="000000"/>
          <w:spacing w:val="-4"/>
          <w:sz w:val="24"/>
          <w:szCs w:val="24"/>
        </w:rPr>
        <w:t>л</w:t>
      </w:r>
      <w:r w:rsidRPr="00736F4B">
        <w:rPr>
          <w:color w:val="000000"/>
          <w:spacing w:val="-3"/>
          <w:sz w:val="24"/>
          <w:szCs w:val="24"/>
        </w:rPr>
        <w:t>ь</w:t>
      </w:r>
      <w:r w:rsidRPr="00736F4B">
        <w:rPr>
          <w:color w:val="000000"/>
          <w:spacing w:val="-5"/>
          <w:sz w:val="24"/>
          <w:szCs w:val="24"/>
        </w:rPr>
        <w:t>н</w:t>
      </w:r>
      <w:r w:rsidRPr="00736F4B">
        <w:rPr>
          <w:color w:val="000000"/>
          <w:spacing w:val="-2"/>
          <w:sz w:val="24"/>
          <w:szCs w:val="24"/>
        </w:rPr>
        <w:t>о</w:t>
      </w:r>
      <w:r w:rsidRPr="00736F4B">
        <w:rPr>
          <w:color w:val="000000"/>
          <w:spacing w:val="-5"/>
          <w:sz w:val="24"/>
          <w:szCs w:val="24"/>
        </w:rPr>
        <w:t>г</w:t>
      </w:r>
      <w:r w:rsidRPr="00736F4B">
        <w:rPr>
          <w:color w:val="000000"/>
          <w:sz w:val="24"/>
          <w:szCs w:val="24"/>
        </w:rPr>
        <w:t>о</w:t>
      </w:r>
      <w:r w:rsidRPr="00736F4B">
        <w:rPr>
          <w:color w:val="000000"/>
          <w:spacing w:val="56"/>
          <w:sz w:val="24"/>
          <w:szCs w:val="24"/>
        </w:rPr>
        <w:t xml:space="preserve"> </w:t>
      </w:r>
      <w:r w:rsidRPr="00736F4B">
        <w:rPr>
          <w:color w:val="000000"/>
          <w:spacing w:val="-4"/>
          <w:sz w:val="24"/>
          <w:szCs w:val="24"/>
        </w:rPr>
        <w:t>о</w:t>
      </w:r>
      <w:r w:rsidRPr="00736F4B">
        <w:rPr>
          <w:color w:val="000000"/>
          <w:spacing w:val="-5"/>
          <w:sz w:val="24"/>
          <w:szCs w:val="24"/>
        </w:rPr>
        <w:t>б</w:t>
      </w:r>
      <w:r w:rsidRPr="00736F4B">
        <w:rPr>
          <w:color w:val="000000"/>
          <w:spacing w:val="-3"/>
          <w:sz w:val="24"/>
          <w:szCs w:val="24"/>
        </w:rPr>
        <w:t>щ</w:t>
      </w:r>
      <w:r w:rsidRPr="00736F4B">
        <w:rPr>
          <w:color w:val="000000"/>
          <w:spacing w:val="-4"/>
          <w:sz w:val="24"/>
          <w:szCs w:val="24"/>
        </w:rPr>
        <w:t>е</w:t>
      </w:r>
      <w:r w:rsidRPr="00736F4B">
        <w:rPr>
          <w:color w:val="000000"/>
          <w:spacing w:val="-3"/>
          <w:sz w:val="24"/>
          <w:szCs w:val="24"/>
        </w:rPr>
        <w:t>г</w:t>
      </w:r>
      <w:r w:rsidRPr="00736F4B">
        <w:rPr>
          <w:color w:val="000000"/>
          <w:sz w:val="24"/>
          <w:szCs w:val="24"/>
        </w:rPr>
        <w:t xml:space="preserve">о </w:t>
      </w:r>
      <w:r w:rsidRPr="00736F4B">
        <w:rPr>
          <w:color w:val="000000"/>
          <w:spacing w:val="-4"/>
          <w:sz w:val="24"/>
          <w:szCs w:val="24"/>
        </w:rPr>
        <w:t>о</w:t>
      </w:r>
      <w:r w:rsidRPr="00736F4B">
        <w:rPr>
          <w:color w:val="000000"/>
          <w:spacing w:val="-5"/>
          <w:sz w:val="24"/>
          <w:szCs w:val="24"/>
        </w:rPr>
        <w:t>б</w:t>
      </w:r>
      <w:r w:rsidRPr="00736F4B">
        <w:rPr>
          <w:color w:val="000000"/>
          <w:spacing w:val="-2"/>
          <w:sz w:val="24"/>
          <w:szCs w:val="24"/>
        </w:rPr>
        <w:t>р</w:t>
      </w:r>
      <w:r w:rsidRPr="00736F4B">
        <w:rPr>
          <w:color w:val="000000"/>
          <w:spacing w:val="-5"/>
          <w:sz w:val="24"/>
          <w:szCs w:val="24"/>
        </w:rPr>
        <w:t>а</w:t>
      </w:r>
      <w:r w:rsidRPr="00736F4B">
        <w:rPr>
          <w:color w:val="000000"/>
          <w:spacing w:val="-2"/>
          <w:sz w:val="24"/>
          <w:szCs w:val="24"/>
        </w:rPr>
        <w:t>з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pacing w:val="-4"/>
          <w:sz w:val="24"/>
          <w:szCs w:val="24"/>
        </w:rPr>
        <w:t>в</w:t>
      </w:r>
      <w:r w:rsidRPr="00736F4B">
        <w:rPr>
          <w:color w:val="000000"/>
          <w:spacing w:val="-3"/>
          <w:sz w:val="24"/>
          <w:szCs w:val="24"/>
        </w:rPr>
        <w:t>а</w:t>
      </w:r>
      <w:r w:rsidRPr="00736F4B">
        <w:rPr>
          <w:color w:val="000000"/>
          <w:spacing w:val="-4"/>
          <w:sz w:val="24"/>
          <w:szCs w:val="24"/>
        </w:rPr>
        <w:t>ни</w:t>
      </w:r>
      <w:r w:rsidRPr="00736F4B">
        <w:rPr>
          <w:color w:val="000000"/>
          <w:sz w:val="24"/>
          <w:szCs w:val="24"/>
        </w:rPr>
        <w:t>я</w:t>
      </w:r>
      <w:r w:rsidRPr="00736F4B">
        <w:rPr>
          <w:color w:val="000000"/>
          <w:spacing w:val="172"/>
          <w:sz w:val="24"/>
          <w:szCs w:val="24"/>
        </w:rPr>
        <w:t xml:space="preserve"> </w:t>
      </w:r>
      <w:r w:rsidRPr="00736F4B">
        <w:rPr>
          <w:color w:val="000000"/>
          <w:sz w:val="24"/>
          <w:szCs w:val="24"/>
        </w:rPr>
        <w:t>и</w:t>
      </w:r>
      <w:r w:rsidRPr="00736F4B">
        <w:rPr>
          <w:color w:val="000000"/>
          <w:spacing w:val="171"/>
          <w:sz w:val="24"/>
          <w:szCs w:val="24"/>
        </w:rPr>
        <w:t xml:space="preserve"> </w:t>
      </w:r>
      <w:r w:rsidRPr="00736F4B">
        <w:rPr>
          <w:color w:val="000000"/>
          <w:spacing w:val="-2"/>
          <w:sz w:val="24"/>
          <w:szCs w:val="24"/>
        </w:rPr>
        <w:t>о</w:t>
      </w:r>
      <w:r w:rsidRPr="00736F4B">
        <w:rPr>
          <w:color w:val="000000"/>
          <w:spacing w:val="-4"/>
          <w:sz w:val="24"/>
          <w:szCs w:val="24"/>
        </w:rPr>
        <w:t>б</w:t>
      </w:r>
      <w:r w:rsidRPr="00736F4B">
        <w:rPr>
          <w:color w:val="000000"/>
          <w:spacing w:val="-5"/>
          <w:sz w:val="24"/>
          <w:szCs w:val="24"/>
        </w:rPr>
        <w:t>е</w:t>
      </w:r>
      <w:r w:rsidRPr="00736F4B">
        <w:rPr>
          <w:color w:val="000000"/>
          <w:spacing w:val="-2"/>
          <w:sz w:val="24"/>
          <w:szCs w:val="24"/>
        </w:rPr>
        <w:t>с</w:t>
      </w:r>
      <w:r w:rsidRPr="00736F4B">
        <w:rPr>
          <w:color w:val="000000"/>
          <w:spacing w:val="-4"/>
          <w:sz w:val="24"/>
          <w:szCs w:val="24"/>
        </w:rPr>
        <w:t>п</w:t>
      </w:r>
      <w:r w:rsidRPr="00736F4B">
        <w:rPr>
          <w:color w:val="000000"/>
          <w:spacing w:val="-3"/>
          <w:sz w:val="24"/>
          <w:szCs w:val="24"/>
        </w:rPr>
        <w:t>е</w:t>
      </w:r>
      <w:r w:rsidRPr="00736F4B">
        <w:rPr>
          <w:color w:val="000000"/>
          <w:spacing w:val="-5"/>
          <w:sz w:val="24"/>
          <w:szCs w:val="24"/>
        </w:rPr>
        <w:t>че</w:t>
      </w:r>
      <w:r w:rsidRPr="00736F4B">
        <w:rPr>
          <w:color w:val="000000"/>
          <w:spacing w:val="-2"/>
          <w:sz w:val="24"/>
          <w:szCs w:val="24"/>
        </w:rPr>
        <w:t>н</w:t>
      </w:r>
      <w:r w:rsidRPr="00736F4B">
        <w:rPr>
          <w:color w:val="000000"/>
          <w:spacing w:val="-4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е</w:t>
      </w:r>
      <w:r w:rsidRPr="00736F4B">
        <w:rPr>
          <w:color w:val="000000"/>
          <w:spacing w:val="171"/>
          <w:sz w:val="24"/>
          <w:szCs w:val="24"/>
        </w:rPr>
        <w:t xml:space="preserve"> </w:t>
      </w:r>
      <w:r w:rsidRPr="00736F4B">
        <w:rPr>
          <w:color w:val="000000"/>
          <w:spacing w:val="-4"/>
          <w:sz w:val="24"/>
          <w:szCs w:val="24"/>
        </w:rPr>
        <w:t>э</w:t>
      </w:r>
      <w:r w:rsidRPr="00736F4B">
        <w:rPr>
          <w:color w:val="000000"/>
          <w:spacing w:val="-3"/>
          <w:sz w:val="24"/>
          <w:szCs w:val="24"/>
        </w:rPr>
        <w:t>ф</w:t>
      </w:r>
      <w:r w:rsidRPr="00736F4B">
        <w:rPr>
          <w:color w:val="000000"/>
          <w:spacing w:val="-4"/>
          <w:sz w:val="24"/>
          <w:szCs w:val="24"/>
        </w:rPr>
        <w:t>ф</w:t>
      </w:r>
      <w:r w:rsidRPr="00736F4B">
        <w:rPr>
          <w:color w:val="000000"/>
          <w:spacing w:val="-3"/>
          <w:sz w:val="24"/>
          <w:szCs w:val="24"/>
        </w:rPr>
        <w:t>ек</w:t>
      </w:r>
      <w:r w:rsidRPr="00736F4B">
        <w:rPr>
          <w:color w:val="000000"/>
          <w:spacing w:val="-6"/>
          <w:sz w:val="24"/>
          <w:szCs w:val="24"/>
        </w:rPr>
        <w:t>т</w:t>
      </w:r>
      <w:r w:rsidRPr="00736F4B">
        <w:rPr>
          <w:color w:val="000000"/>
          <w:spacing w:val="-1"/>
          <w:sz w:val="24"/>
          <w:szCs w:val="24"/>
        </w:rPr>
        <w:t>и</w:t>
      </w:r>
      <w:r w:rsidRPr="00736F4B">
        <w:rPr>
          <w:color w:val="000000"/>
          <w:spacing w:val="-5"/>
          <w:sz w:val="24"/>
          <w:szCs w:val="24"/>
        </w:rPr>
        <w:t>в</w:t>
      </w:r>
      <w:r w:rsidRPr="00736F4B">
        <w:rPr>
          <w:color w:val="000000"/>
          <w:spacing w:val="-2"/>
          <w:sz w:val="24"/>
          <w:szCs w:val="24"/>
        </w:rPr>
        <w:t>но</w:t>
      </w:r>
      <w:r w:rsidRPr="00736F4B">
        <w:rPr>
          <w:color w:val="000000"/>
          <w:sz w:val="24"/>
          <w:szCs w:val="24"/>
        </w:rPr>
        <w:t>й</w:t>
      </w:r>
      <w:r w:rsidRPr="00736F4B">
        <w:rPr>
          <w:color w:val="000000"/>
          <w:spacing w:val="171"/>
          <w:sz w:val="24"/>
          <w:szCs w:val="24"/>
        </w:rPr>
        <w:t xml:space="preserve"> </w:t>
      </w:r>
      <w:r w:rsidRPr="00736F4B">
        <w:rPr>
          <w:b/>
          <w:bCs/>
          <w:color w:val="000000"/>
          <w:spacing w:val="-4"/>
          <w:sz w:val="24"/>
          <w:szCs w:val="24"/>
        </w:rPr>
        <w:t>о</w:t>
      </w:r>
      <w:r w:rsidRPr="00736F4B">
        <w:rPr>
          <w:b/>
          <w:bCs/>
          <w:color w:val="000000"/>
          <w:spacing w:val="-2"/>
          <w:sz w:val="24"/>
          <w:szCs w:val="24"/>
        </w:rPr>
        <w:t>б</w:t>
      </w:r>
      <w:r w:rsidRPr="00736F4B">
        <w:rPr>
          <w:b/>
          <w:bCs/>
          <w:color w:val="000000"/>
          <w:spacing w:val="-5"/>
          <w:sz w:val="24"/>
          <w:szCs w:val="24"/>
        </w:rPr>
        <w:t>р</w:t>
      </w:r>
      <w:r w:rsidRPr="00736F4B">
        <w:rPr>
          <w:b/>
          <w:bCs/>
          <w:color w:val="000000"/>
          <w:spacing w:val="-2"/>
          <w:sz w:val="24"/>
          <w:szCs w:val="24"/>
        </w:rPr>
        <w:t>а</w:t>
      </w:r>
      <w:r w:rsidRPr="00736F4B">
        <w:rPr>
          <w:b/>
          <w:bCs/>
          <w:color w:val="000000"/>
          <w:spacing w:val="-3"/>
          <w:sz w:val="24"/>
          <w:szCs w:val="24"/>
        </w:rPr>
        <w:t>т</w:t>
      </w:r>
      <w:r w:rsidRPr="00736F4B">
        <w:rPr>
          <w:b/>
          <w:bCs/>
          <w:color w:val="000000"/>
          <w:spacing w:val="-5"/>
          <w:sz w:val="24"/>
          <w:szCs w:val="24"/>
        </w:rPr>
        <w:t>н</w:t>
      </w:r>
      <w:r w:rsidRPr="00736F4B">
        <w:rPr>
          <w:b/>
          <w:bCs/>
          <w:color w:val="000000"/>
          <w:spacing w:val="-3"/>
          <w:sz w:val="24"/>
          <w:szCs w:val="24"/>
        </w:rPr>
        <w:t>о</w:t>
      </w:r>
      <w:r w:rsidRPr="00736F4B">
        <w:rPr>
          <w:b/>
          <w:bCs/>
          <w:color w:val="000000"/>
          <w:sz w:val="24"/>
          <w:szCs w:val="24"/>
        </w:rPr>
        <w:t>й</w:t>
      </w:r>
      <w:r w:rsidRPr="00736F4B">
        <w:rPr>
          <w:color w:val="000000"/>
          <w:spacing w:val="171"/>
          <w:sz w:val="24"/>
          <w:szCs w:val="24"/>
        </w:rPr>
        <w:t xml:space="preserve"> </w:t>
      </w:r>
      <w:r w:rsidRPr="00736F4B">
        <w:rPr>
          <w:b/>
          <w:bCs/>
          <w:color w:val="000000"/>
          <w:spacing w:val="-3"/>
          <w:sz w:val="24"/>
          <w:szCs w:val="24"/>
        </w:rPr>
        <w:t>св</w:t>
      </w:r>
      <w:r w:rsidRPr="00736F4B">
        <w:rPr>
          <w:b/>
          <w:bCs/>
          <w:color w:val="000000"/>
          <w:spacing w:val="-4"/>
          <w:sz w:val="24"/>
          <w:szCs w:val="24"/>
        </w:rPr>
        <w:t>я</w:t>
      </w:r>
      <w:r w:rsidRPr="00736F4B">
        <w:rPr>
          <w:b/>
          <w:bCs/>
          <w:color w:val="000000"/>
          <w:spacing w:val="-3"/>
          <w:sz w:val="24"/>
          <w:szCs w:val="24"/>
        </w:rPr>
        <w:t>з</w:t>
      </w:r>
      <w:r w:rsidRPr="00736F4B">
        <w:rPr>
          <w:b/>
          <w:bCs/>
          <w:color w:val="000000"/>
          <w:spacing w:val="-5"/>
          <w:sz w:val="24"/>
          <w:szCs w:val="24"/>
        </w:rPr>
        <w:t>и</w:t>
      </w:r>
      <w:r w:rsidRPr="00736F4B">
        <w:rPr>
          <w:color w:val="000000"/>
          <w:sz w:val="24"/>
          <w:szCs w:val="24"/>
        </w:rPr>
        <w:t>,</w:t>
      </w:r>
      <w:r w:rsidRPr="00736F4B">
        <w:rPr>
          <w:color w:val="000000"/>
          <w:spacing w:val="171"/>
          <w:sz w:val="24"/>
          <w:szCs w:val="24"/>
        </w:rPr>
        <w:t xml:space="preserve"> </w:t>
      </w:r>
      <w:r w:rsidRPr="00736F4B">
        <w:rPr>
          <w:color w:val="000000"/>
          <w:spacing w:val="-3"/>
          <w:sz w:val="24"/>
          <w:szCs w:val="24"/>
        </w:rPr>
        <w:t>п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pacing w:val="-4"/>
          <w:sz w:val="24"/>
          <w:szCs w:val="24"/>
        </w:rPr>
        <w:t>з</w:t>
      </w:r>
      <w:r w:rsidRPr="00736F4B">
        <w:rPr>
          <w:color w:val="000000"/>
          <w:spacing w:val="-2"/>
          <w:sz w:val="24"/>
          <w:szCs w:val="24"/>
        </w:rPr>
        <w:t>в</w:t>
      </w:r>
      <w:r w:rsidRPr="00736F4B">
        <w:rPr>
          <w:color w:val="000000"/>
          <w:spacing w:val="-5"/>
          <w:sz w:val="24"/>
          <w:szCs w:val="24"/>
        </w:rPr>
        <w:t>о</w:t>
      </w:r>
      <w:r w:rsidRPr="00736F4B">
        <w:rPr>
          <w:color w:val="000000"/>
          <w:spacing w:val="-2"/>
          <w:sz w:val="24"/>
          <w:szCs w:val="24"/>
        </w:rPr>
        <w:t>л</w:t>
      </w:r>
      <w:r w:rsidRPr="00736F4B">
        <w:rPr>
          <w:color w:val="000000"/>
          <w:spacing w:val="-5"/>
          <w:sz w:val="24"/>
          <w:szCs w:val="24"/>
        </w:rPr>
        <w:t>я</w:t>
      </w:r>
      <w:r w:rsidRPr="00736F4B">
        <w:rPr>
          <w:color w:val="000000"/>
          <w:spacing w:val="-1"/>
          <w:sz w:val="24"/>
          <w:szCs w:val="24"/>
        </w:rPr>
        <w:t>ю</w:t>
      </w:r>
      <w:r w:rsidRPr="00736F4B">
        <w:rPr>
          <w:color w:val="000000"/>
          <w:spacing w:val="-5"/>
          <w:sz w:val="24"/>
          <w:szCs w:val="24"/>
        </w:rPr>
        <w:t>ще</w:t>
      </w:r>
      <w:r w:rsidRPr="00736F4B">
        <w:rPr>
          <w:color w:val="000000"/>
          <w:sz w:val="24"/>
          <w:szCs w:val="24"/>
        </w:rPr>
        <w:t>й</w:t>
      </w:r>
      <w:r w:rsidRPr="00736F4B">
        <w:rPr>
          <w:color w:val="000000"/>
          <w:spacing w:val="172"/>
          <w:sz w:val="24"/>
          <w:szCs w:val="24"/>
        </w:rPr>
        <w:t xml:space="preserve"> </w:t>
      </w:r>
      <w:r w:rsidRPr="00736F4B">
        <w:rPr>
          <w:color w:val="000000"/>
          <w:spacing w:val="-4"/>
          <w:sz w:val="24"/>
          <w:szCs w:val="24"/>
        </w:rPr>
        <w:t>о</w:t>
      </w:r>
      <w:r w:rsidRPr="00736F4B">
        <w:rPr>
          <w:color w:val="000000"/>
          <w:sz w:val="24"/>
          <w:szCs w:val="24"/>
        </w:rPr>
        <w:t>с</w:t>
      </w:r>
      <w:r w:rsidRPr="00736F4B">
        <w:rPr>
          <w:color w:val="000000"/>
          <w:spacing w:val="-5"/>
          <w:sz w:val="24"/>
          <w:szCs w:val="24"/>
        </w:rPr>
        <w:t>ущ</w:t>
      </w:r>
      <w:r w:rsidRPr="00736F4B">
        <w:rPr>
          <w:color w:val="000000"/>
          <w:spacing w:val="-2"/>
          <w:sz w:val="24"/>
          <w:szCs w:val="24"/>
        </w:rPr>
        <w:t>е</w:t>
      </w:r>
      <w:r w:rsidRPr="00736F4B">
        <w:rPr>
          <w:color w:val="000000"/>
          <w:spacing w:val="-5"/>
          <w:sz w:val="24"/>
          <w:szCs w:val="24"/>
        </w:rPr>
        <w:t>с</w:t>
      </w:r>
      <w:r w:rsidRPr="00736F4B">
        <w:rPr>
          <w:color w:val="000000"/>
          <w:spacing w:val="-3"/>
          <w:sz w:val="24"/>
          <w:szCs w:val="24"/>
        </w:rPr>
        <w:t>т</w:t>
      </w:r>
      <w:r w:rsidRPr="00736F4B">
        <w:rPr>
          <w:color w:val="000000"/>
          <w:spacing w:val="-4"/>
          <w:sz w:val="24"/>
          <w:szCs w:val="24"/>
        </w:rPr>
        <w:t>в</w:t>
      </w:r>
      <w:r w:rsidRPr="00736F4B">
        <w:rPr>
          <w:color w:val="000000"/>
          <w:spacing w:val="-5"/>
          <w:sz w:val="24"/>
          <w:szCs w:val="24"/>
        </w:rPr>
        <w:t>л</w:t>
      </w:r>
      <w:r w:rsidRPr="00736F4B">
        <w:rPr>
          <w:color w:val="000000"/>
          <w:spacing w:val="-1"/>
          <w:sz w:val="24"/>
          <w:szCs w:val="24"/>
        </w:rPr>
        <w:t>я</w:t>
      </w:r>
      <w:r w:rsidRPr="00736F4B">
        <w:rPr>
          <w:color w:val="000000"/>
          <w:spacing w:val="-3"/>
          <w:sz w:val="24"/>
          <w:szCs w:val="24"/>
        </w:rPr>
        <w:t>т</w:t>
      </w:r>
      <w:r w:rsidRPr="00736F4B">
        <w:rPr>
          <w:color w:val="000000"/>
          <w:sz w:val="24"/>
          <w:szCs w:val="24"/>
        </w:rPr>
        <w:t xml:space="preserve">ь </w:t>
      </w:r>
      <w:r w:rsidRPr="00736F4B">
        <w:rPr>
          <w:b/>
          <w:bCs/>
          <w:color w:val="000000"/>
          <w:spacing w:val="-2"/>
          <w:sz w:val="24"/>
          <w:szCs w:val="24"/>
        </w:rPr>
        <w:t>у</w:t>
      </w:r>
      <w:r w:rsidRPr="00736F4B">
        <w:rPr>
          <w:b/>
          <w:bCs/>
          <w:color w:val="000000"/>
          <w:spacing w:val="-5"/>
          <w:sz w:val="24"/>
          <w:szCs w:val="24"/>
        </w:rPr>
        <w:t>пр</w:t>
      </w:r>
      <w:r w:rsidRPr="00736F4B">
        <w:rPr>
          <w:b/>
          <w:bCs/>
          <w:color w:val="000000"/>
          <w:spacing w:val="-2"/>
          <w:sz w:val="24"/>
          <w:szCs w:val="24"/>
        </w:rPr>
        <w:t>а</w:t>
      </w:r>
      <w:r w:rsidRPr="00736F4B">
        <w:rPr>
          <w:b/>
          <w:bCs/>
          <w:color w:val="000000"/>
          <w:spacing w:val="-6"/>
          <w:sz w:val="24"/>
          <w:szCs w:val="24"/>
        </w:rPr>
        <w:t>в</w:t>
      </w:r>
      <w:r w:rsidRPr="00736F4B">
        <w:rPr>
          <w:b/>
          <w:bCs/>
          <w:color w:val="000000"/>
          <w:spacing w:val="-1"/>
          <w:sz w:val="24"/>
          <w:szCs w:val="24"/>
        </w:rPr>
        <w:t>л</w:t>
      </w:r>
      <w:r w:rsidRPr="00736F4B">
        <w:rPr>
          <w:b/>
          <w:bCs/>
          <w:color w:val="000000"/>
          <w:spacing w:val="-5"/>
          <w:sz w:val="24"/>
          <w:szCs w:val="24"/>
        </w:rPr>
        <w:t>е</w:t>
      </w:r>
      <w:r w:rsidRPr="00736F4B">
        <w:rPr>
          <w:b/>
          <w:bCs/>
          <w:color w:val="000000"/>
          <w:spacing w:val="-3"/>
          <w:sz w:val="24"/>
          <w:szCs w:val="24"/>
        </w:rPr>
        <w:t>н</w:t>
      </w:r>
      <w:r w:rsidRPr="00736F4B">
        <w:rPr>
          <w:b/>
          <w:bCs/>
          <w:color w:val="000000"/>
          <w:spacing w:val="-2"/>
          <w:sz w:val="24"/>
          <w:szCs w:val="24"/>
        </w:rPr>
        <w:t>и</w:t>
      </w:r>
      <w:r w:rsidRPr="00736F4B">
        <w:rPr>
          <w:b/>
          <w:bCs/>
          <w:color w:val="000000"/>
          <w:sz w:val="24"/>
          <w:szCs w:val="24"/>
        </w:rPr>
        <w:t>е</w:t>
      </w:r>
      <w:r w:rsidRPr="00736F4B">
        <w:rPr>
          <w:color w:val="000000"/>
          <w:spacing w:val="-8"/>
          <w:sz w:val="24"/>
          <w:szCs w:val="24"/>
        </w:rPr>
        <w:t xml:space="preserve"> </w:t>
      </w:r>
      <w:r w:rsidRPr="00736F4B">
        <w:rPr>
          <w:b/>
          <w:bCs/>
          <w:color w:val="000000"/>
          <w:spacing w:val="-5"/>
          <w:sz w:val="24"/>
          <w:szCs w:val="24"/>
        </w:rPr>
        <w:t>о</w:t>
      </w:r>
      <w:r w:rsidRPr="00736F4B">
        <w:rPr>
          <w:b/>
          <w:bCs/>
          <w:color w:val="000000"/>
          <w:spacing w:val="-2"/>
          <w:sz w:val="24"/>
          <w:szCs w:val="24"/>
        </w:rPr>
        <w:t>б</w:t>
      </w:r>
      <w:r w:rsidRPr="00736F4B">
        <w:rPr>
          <w:b/>
          <w:bCs/>
          <w:color w:val="000000"/>
          <w:spacing w:val="-5"/>
          <w:sz w:val="24"/>
          <w:szCs w:val="24"/>
        </w:rPr>
        <w:t>р</w:t>
      </w:r>
      <w:r w:rsidRPr="00736F4B">
        <w:rPr>
          <w:b/>
          <w:bCs/>
          <w:color w:val="000000"/>
          <w:spacing w:val="-2"/>
          <w:sz w:val="24"/>
          <w:szCs w:val="24"/>
        </w:rPr>
        <w:t>а</w:t>
      </w:r>
      <w:r w:rsidRPr="00736F4B">
        <w:rPr>
          <w:b/>
          <w:bCs/>
          <w:color w:val="000000"/>
          <w:spacing w:val="-3"/>
          <w:sz w:val="24"/>
          <w:szCs w:val="24"/>
        </w:rPr>
        <w:t>з</w:t>
      </w:r>
      <w:r w:rsidRPr="00736F4B">
        <w:rPr>
          <w:b/>
          <w:bCs/>
          <w:color w:val="000000"/>
          <w:spacing w:val="-5"/>
          <w:sz w:val="24"/>
          <w:szCs w:val="24"/>
        </w:rPr>
        <w:t>о</w:t>
      </w:r>
      <w:r w:rsidRPr="00736F4B">
        <w:rPr>
          <w:b/>
          <w:bCs/>
          <w:color w:val="000000"/>
          <w:spacing w:val="-4"/>
          <w:sz w:val="24"/>
          <w:szCs w:val="24"/>
        </w:rPr>
        <w:t>в</w:t>
      </w:r>
      <w:r w:rsidRPr="00736F4B">
        <w:rPr>
          <w:b/>
          <w:bCs/>
          <w:color w:val="000000"/>
          <w:spacing w:val="-2"/>
          <w:sz w:val="24"/>
          <w:szCs w:val="24"/>
        </w:rPr>
        <w:t>а</w:t>
      </w:r>
      <w:r w:rsidRPr="00736F4B">
        <w:rPr>
          <w:b/>
          <w:bCs/>
          <w:color w:val="000000"/>
          <w:spacing w:val="-5"/>
          <w:sz w:val="24"/>
          <w:szCs w:val="24"/>
        </w:rPr>
        <w:t>т</w:t>
      </w:r>
      <w:r w:rsidRPr="00736F4B">
        <w:rPr>
          <w:b/>
          <w:bCs/>
          <w:color w:val="000000"/>
          <w:spacing w:val="-4"/>
          <w:sz w:val="24"/>
          <w:szCs w:val="24"/>
        </w:rPr>
        <w:t>ел</w:t>
      </w:r>
      <w:r w:rsidRPr="00736F4B">
        <w:rPr>
          <w:b/>
          <w:bCs/>
          <w:color w:val="000000"/>
          <w:spacing w:val="-3"/>
          <w:sz w:val="24"/>
          <w:szCs w:val="24"/>
        </w:rPr>
        <w:t>ьн</w:t>
      </w:r>
      <w:r w:rsidRPr="00736F4B">
        <w:rPr>
          <w:b/>
          <w:bCs/>
          <w:color w:val="000000"/>
          <w:spacing w:val="-2"/>
          <w:sz w:val="24"/>
          <w:szCs w:val="24"/>
        </w:rPr>
        <w:t>о</w:t>
      </w:r>
      <w:r w:rsidRPr="00736F4B">
        <w:rPr>
          <w:b/>
          <w:bCs/>
          <w:color w:val="000000"/>
          <w:sz w:val="24"/>
          <w:szCs w:val="24"/>
        </w:rPr>
        <w:t>й</w:t>
      </w:r>
      <w:r w:rsidRPr="00736F4B">
        <w:rPr>
          <w:color w:val="000000"/>
          <w:spacing w:val="-10"/>
          <w:sz w:val="24"/>
          <w:szCs w:val="24"/>
        </w:rPr>
        <w:t xml:space="preserve"> </w:t>
      </w:r>
      <w:r w:rsidRPr="00736F4B">
        <w:rPr>
          <w:b/>
          <w:bCs/>
          <w:color w:val="000000"/>
          <w:spacing w:val="-2"/>
          <w:sz w:val="24"/>
          <w:szCs w:val="24"/>
        </w:rPr>
        <w:t>де</w:t>
      </w:r>
      <w:r w:rsidRPr="00736F4B">
        <w:rPr>
          <w:b/>
          <w:bCs/>
          <w:color w:val="000000"/>
          <w:spacing w:val="-6"/>
          <w:sz w:val="24"/>
          <w:szCs w:val="24"/>
        </w:rPr>
        <w:t>я</w:t>
      </w:r>
      <w:r w:rsidRPr="00736F4B">
        <w:rPr>
          <w:b/>
          <w:bCs/>
          <w:color w:val="000000"/>
          <w:spacing w:val="-3"/>
          <w:sz w:val="24"/>
          <w:szCs w:val="24"/>
        </w:rPr>
        <w:t>т</w:t>
      </w:r>
      <w:r w:rsidRPr="00736F4B">
        <w:rPr>
          <w:b/>
          <w:bCs/>
          <w:color w:val="000000"/>
          <w:spacing w:val="-4"/>
          <w:sz w:val="24"/>
          <w:szCs w:val="24"/>
        </w:rPr>
        <w:t>ел</w:t>
      </w:r>
      <w:r w:rsidRPr="00736F4B">
        <w:rPr>
          <w:b/>
          <w:bCs/>
          <w:color w:val="000000"/>
          <w:spacing w:val="-3"/>
          <w:sz w:val="24"/>
          <w:szCs w:val="24"/>
        </w:rPr>
        <w:t>ьн</w:t>
      </w:r>
      <w:r w:rsidRPr="00736F4B">
        <w:rPr>
          <w:b/>
          <w:bCs/>
          <w:color w:val="000000"/>
          <w:spacing w:val="-4"/>
          <w:sz w:val="24"/>
          <w:szCs w:val="24"/>
        </w:rPr>
        <w:t>о</w:t>
      </w:r>
      <w:r w:rsidRPr="00736F4B">
        <w:rPr>
          <w:b/>
          <w:bCs/>
          <w:color w:val="000000"/>
          <w:spacing w:val="-3"/>
          <w:sz w:val="24"/>
          <w:szCs w:val="24"/>
        </w:rPr>
        <w:t>с</w:t>
      </w:r>
      <w:r w:rsidRPr="00736F4B">
        <w:rPr>
          <w:b/>
          <w:bCs/>
          <w:color w:val="000000"/>
          <w:spacing w:val="-2"/>
          <w:sz w:val="24"/>
          <w:szCs w:val="24"/>
        </w:rPr>
        <w:t>т</w:t>
      </w:r>
      <w:r w:rsidRPr="00736F4B">
        <w:rPr>
          <w:b/>
          <w:bCs/>
          <w:color w:val="000000"/>
          <w:spacing w:val="-3"/>
          <w:sz w:val="24"/>
          <w:szCs w:val="24"/>
        </w:rPr>
        <w:t>ью</w:t>
      </w:r>
      <w:r w:rsidRPr="00736F4B">
        <w:rPr>
          <w:color w:val="000000"/>
          <w:sz w:val="24"/>
          <w:szCs w:val="24"/>
        </w:rPr>
        <w:t>.</w:t>
      </w:r>
    </w:p>
    <w:p w:rsidR="00736F4B" w:rsidRPr="00736F4B" w:rsidRDefault="00736F4B" w:rsidP="00736F4B">
      <w:pPr>
        <w:pStyle w:val="afffb"/>
      </w:pPr>
      <w:r w:rsidRPr="00736F4B">
        <w:t>Особенност</w:t>
      </w:r>
      <w:r w:rsidRPr="00736F4B">
        <w:rPr>
          <w:spacing w:val="3"/>
        </w:rPr>
        <w:t>я</w:t>
      </w:r>
      <w:r w:rsidRPr="00736F4B">
        <w:t>ми сист</w:t>
      </w:r>
      <w:r w:rsidRPr="00736F4B">
        <w:rPr>
          <w:spacing w:val="2"/>
        </w:rPr>
        <w:t>е</w:t>
      </w:r>
      <w:r w:rsidRPr="00736F4B">
        <w:t>мы оце</w:t>
      </w:r>
      <w:r w:rsidRPr="00736F4B">
        <w:rPr>
          <w:spacing w:val="1"/>
        </w:rPr>
        <w:t>н</w:t>
      </w:r>
      <w:r w:rsidRPr="00736F4B">
        <w:t>ки</w:t>
      </w:r>
      <w:r w:rsidRPr="00736F4B">
        <w:rPr>
          <w:spacing w:val="-1"/>
        </w:rPr>
        <w:t xml:space="preserve"> </w:t>
      </w:r>
      <w:r w:rsidRPr="00736F4B">
        <w:t>явл</w:t>
      </w:r>
      <w:r w:rsidRPr="00736F4B">
        <w:rPr>
          <w:spacing w:val="1"/>
        </w:rPr>
        <w:t>я</w:t>
      </w:r>
      <w:r w:rsidRPr="00736F4B">
        <w:rPr>
          <w:spacing w:val="6"/>
        </w:rPr>
        <w:t>ю</w:t>
      </w:r>
      <w:r w:rsidRPr="00736F4B">
        <w:t>тся:</w:t>
      </w:r>
    </w:p>
    <w:p w:rsidR="00736F4B" w:rsidRPr="00736F4B" w:rsidRDefault="00736F4B" w:rsidP="00736F4B">
      <w:pPr>
        <w:pStyle w:val="afffb"/>
      </w:pPr>
      <w:r w:rsidRPr="00736F4B">
        <w:rPr>
          <w:spacing w:val="-1"/>
        </w:rPr>
        <w:t>к</w:t>
      </w:r>
      <w:r w:rsidRPr="00736F4B">
        <w:t>омпл</w:t>
      </w:r>
      <w:r w:rsidRPr="00736F4B">
        <w:rPr>
          <w:spacing w:val="2"/>
        </w:rPr>
        <w:t>е</w:t>
      </w:r>
      <w:r w:rsidRPr="00736F4B">
        <w:rPr>
          <w:spacing w:val="-1"/>
        </w:rPr>
        <w:t>к</w:t>
      </w:r>
      <w:r w:rsidRPr="00736F4B">
        <w:t>сн</w:t>
      </w:r>
      <w:r w:rsidRPr="00736F4B">
        <w:rPr>
          <w:spacing w:val="1"/>
        </w:rPr>
        <w:t>ы</w:t>
      </w:r>
      <w:r w:rsidRPr="00736F4B">
        <w:t>й</w:t>
      </w:r>
      <w:r w:rsidRPr="00736F4B">
        <w:tab/>
        <w:t>под</w:t>
      </w:r>
      <w:r w:rsidRPr="00736F4B">
        <w:rPr>
          <w:spacing w:val="2"/>
        </w:rPr>
        <w:t>хо</w:t>
      </w:r>
      <w:r w:rsidRPr="00736F4B">
        <w:t>д</w:t>
      </w:r>
      <w:r w:rsidRPr="00736F4B">
        <w:tab/>
        <w:t>к</w:t>
      </w:r>
      <w:r w:rsidRPr="00736F4B">
        <w:tab/>
        <w:t>оце</w:t>
      </w:r>
      <w:r w:rsidRPr="00736F4B">
        <w:rPr>
          <w:spacing w:val="1"/>
        </w:rPr>
        <w:t>нк</w:t>
      </w:r>
      <w:r w:rsidRPr="00736F4B">
        <w:t>е</w:t>
      </w:r>
      <w:r w:rsidRPr="00736F4B">
        <w:tab/>
        <w:t>ре</w:t>
      </w:r>
      <w:r w:rsidRPr="00736F4B">
        <w:rPr>
          <w:spacing w:val="5"/>
        </w:rPr>
        <w:t>з</w:t>
      </w:r>
      <w:r w:rsidRPr="00736F4B">
        <w:rPr>
          <w:spacing w:val="-1"/>
        </w:rPr>
        <w:t>у</w:t>
      </w:r>
      <w:r w:rsidRPr="00736F4B">
        <w:t>ль</w:t>
      </w:r>
      <w:r w:rsidRPr="00736F4B">
        <w:rPr>
          <w:spacing w:val="-1"/>
        </w:rPr>
        <w:t>т</w:t>
      </w:r>
      <w:r w:rsidRPr="00736F4B">
        <w:t>ат</w:t>
      </w:r>
      <w:r w:rsidRPr="00736F4B">
        <w:rPr>
          <w:spacing w:val="1"/>
        </w:rPr>
        <w:t>о</w:t>
      </w:r>
      <w:r w:rsidRPr="00736F4B">
        <w:t>в</w:t>
      </w:r>
      <w:r w:rsidRPr="00736F4B">
        <w:tab/>
        <w:t>образован</w:t>
      </w:r>
      <w:r w:rsidRPr="00736F4B">
        <w:rPr>
          <w:spacing w:val="4"/>
        </w:rPr>
        <w:t>и</w:t>
      </w:r>
      <w:r w:rsidRPr="00736F4B">
        <w:t>я</w:t>
      </w:r>
      <w:r w:rsidRPr="00736F4B">
        <w:tab/>
        <w:t>(оце</w:t>
      </w:r>
      <w:r w:rsidRPr="00736F4B">
        <w:rPr>
          <w:spacing w:val="1"/>
        </w:rPr>
        <w:t>н</w:t>
      </w:r>
      <w:r w:rsidRPr="00736F4B">
        <w:rPr>
          <w:spacing w:val="-1"/>
        </w:rPr>
        <w:t>к</w:t>
      </w:r>
      <w:r w:rsidRPr="00736F4B">
        <w:t>а</w:t>
      </w:r>
      <w:r w:rsidRPr="00736F4B">
        <w:tab/>
        <w:t>пре</w:t>
      </w:r>
      <w:r w:rsidRPr="00736F4B">
        <w:rPr>
          <w:spacing w:val="2"/>
        </w:rPr>
        <w:t>д</w:t>
      </w:r>
      <w:r w:rsidRPr="00736F4B">
        <w:t>м</w:t>
      </w:r>
      <w:r w:rsidRPr="00736F4B">
        <w:rPr>
          <w:spacing w:val="2"/>
        </w:rPr>
        <w:t>е</w:t>
      </w:r>
      <w:r w:rsidRPr="00736F4B">
        <w:t>тн</w:t>
      </w:r>
      <w:r w:rsidRPr="00736F4B">
        <w:rPr>
          <w:spacing w:val="1"/>
        </w:rPr>
        <w:t>ы</w:t>
      </w:r>
      <w:r w:rsidRPr="00736F4B">
        <w:t>х, метапре</w:t>
      </w:r>
      <w:r w:rsidRPr="00736F4B">
        <w:rPr>
          <w:spacing w:val="1"/>
        </w:rPr>
        <w:t>д</w:t>
      </w:r>
      <w:r w:rsidRPr="00736F4B">
        <w:t>метн</w:t>
      </w:r>
      <w:r w:rsidRPr="00736F4B">
        <w:rPr>
          <w:spacing w:val="1"/>
        </w:rPr>
        <w:t>ы</w:t>
      </w:r>
      <w:r w:rsidRPr="00736F4B">
        <w:t>х и</w:t>
      </w:r>
      <w:r w:rsidRPr="00736F4B">
        <w:rPr>
          <w:spacing w:val="2"/>
        </w:rPr>
        <w:t xml:space="preserve"> </w:t>
      </w:r>
      <w:r w:rsidRPr="00736F4B">
        <w:t>л</w:t>
      </w:r>
      <w:r w:rsidRPr="00736F4B">
        <w:rPr>
          <w:spacing w:val="3"/>
        </w:rPr>
        <w:t>и</w:t>
      </w:r>
      <w:r w:rsidRPr="00736F4B">
        <w:t>чностных ре</w:t>
      </w:r>
      <w:r w:rsidRPr="00736F4B">
        <w:rPr>
          <w:spacing w:val="6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л</w:t>
      </w:r>
      <w:r w:rsidRPr="00736F4B">
        <w:t>ьт</w:t>
      </w:r>
      <w:r w:rsidRPr="00736F4B">
        <w:rPr>
          <w:spacing w:val="1"/>
        </w:rPr>
        <w:t>а</w:t>
      </w:r>
      <w:r w:rsidRPr="00736F4B">
        <w:t>т</w:t>
      </w:r>
      <w:r w:rsidRPr="00736F4B">
        <w:rPr>
          <w:spacing w:val="2"/>
        </w:rPr>
        <w:t>о</w:t>
      </w:r>
      <w:r w:rsidRPr="00736F4B">
        <w:t>в обще</w:t>
      </w:r>
      <w:r w:rsidRPr="00736F4B">
        <w:rPr>
          <w:spacing w:val="1"/>
        </w:rPr>
        <w:t>г</w:t>
      </w:r>
      <w:r w:rsidRPr="00736F4B">
        <w:t>о обра</w:t>
      </w:r>
      <w:r w:rsidRPr="00736F4B">
        <w:rPr>
          <w:spacing w:val="1"/>
        </w:rPr>
        <w:t>з</w:t>
      </w:r>
      <w:r w:rsidRPr="00736F4B">
        <w:t>о</w:t>
      </w:r>
      <w:r w:rsidRPr="00736F4B">
        <w:rPr>
          <w:spacing w:val="2"/>
        </w:rPr>
        <w:t>в</w:t>
      </w:r>
      <w:r w:rsidRPr="00736F4B">
        <w:t>ан</w:t>
      </w:r>
      <w:r w:rsidRPr="00736F4B">
        <w:rPr>
          <w:spacing w:val="1"/>
        </w:rPr>
        <w:t>и</w:t>
      </w:r>
      <w:r w:rsidRPr="00736F4B">
        <w:t>я);</w:t>
      </w:r>
    </w:p>
    <w:p w:rsidR="00736F4B" w:rsidRPr="00736F4B" w:rsidRDefault="00736F4B" w:rsidP="00736F4B">
      <w:pPr>
        <w:pStyle w:val="afffb"/>
      </w:pPr>
      <w:r w:rsidRPr="00736F4B">
        <w:t>ис</w:t>
      </w:r>
      <w:r w:rsidRPr="00736F4B">
        <w:rPr>
          <w:spacing w:val="1"/>
        </w:rPr>
        <w:t>п</w:t>
      </w:r>
      <w:r w:rsidRPr="00736F4B">
        <w:t>ользова</w:t>
      </w:r>
      <w:r w:rsidRPr="00736F4B">
        <w:rPr>
          <w:spacing w:val="1"/>
        </w:rPr>
        <w:t>н</w:t>
      </w:r>
      <w:r w:rsidRPr="00736F4B">
        <w:t>ие</w:t>
      </w:r>
      <w:r w:rsidRPr="00736F4B">
        <w:rPr>
          <w:spacing w:val="12"/>
        </w:rPr>
        <w:t xml:space="preserve"> </w:t>
      </w:r>
      <w:r w:rsidRPr="00736F4B">
        <w:t>п</w:t>
      </w:r>
      <w:r w:rsidRPr="00736F4B">
        <w:rPr>
          <w:spacing w:val="1"/>
        </w:rPr>
        <w:t>л</w:t>
      </w:r>
      <w:r w:rsidRPr="00736F4B">
        <w:t>ан</w:t>
      </w:r>
      <w:r w:rsidRPr="00736F4B">
        <w:rPr>
          <w:spacing w:val="3"/>
        </w:rPr>
        <w:t>и</w:t>
      </w:r>
      <w:r w:rsidRPr="00736F4B">
        <w:rPr>
          <w:spacing w:val="2"/>
        </w:rPr>
        <w:t>р</w:t>
      </w:r>
      <w:r w:rsidRPr="00736F4B">
        <w:rPr>
          <w:spacing w:val="-4"/>
        </w:rPr>
        <w:t>у</w:t>
      </w:r>
      <w:r w:rsidRPr="00736F4B">
        <w:rPr>
          <w:spacing w:val="1"/>
        </w:rPr>
        <w:t>е</w:t>
      </w:r>
      <w:r w:rsidRPr="00736F4B">
        <w:t>мых</w:t>
      </w:r>
      <w:r w:rsidRPr="00736F4B">
        <w:rPr>
          <w:spacing w:val="12"/>
        </w:rPr>
        <w:t xml:space="preserve"> </w:t>
      </w:r>
      <w:r w:rsidRPr="00736F4B"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rPr>
          <w:spacing w:val="2"/>
        </w:rPr>
        <w:t>л</w:t>
      </w:r>
      <w:r w:rsidRPr="00736F4B">
        <w:t>ьт</w:t>
      </w:r>
      <w:r w:rsidRPr="00736F4B">
        <w:rPr>
          <w:spacing w:val="1"/>
        </w:rPr>
        <w:t>а</w:t>
      </w:r>
      <w:r w:rsidRPr="00736F4B">
        <w:t>тов</w:t>
      </w:r>
      <w:r w:rsidRPr="00736F4B">
        <w:rPr>
          <w:spacing w:val="11"/>
        </w:rPr>
        <w:t xml:space="preserve"> </w:t>
      </w:r>
      <w:r w:rsidRPr="00736F4B">
        <w:rPr>
          <w:spacing w:val="2"/>
        </w:rPr>
        <w:t>о</w:t>
      </w:r>
      <w:r w:rsidRPr="00736F4B">
        <w:t>свое</w:t>
      </w:r>
      <w:r w:rsidRPr="00736F4B">
        <w:rPr>
          <w:spacing w:val="1"/>
        </w:rPr>
        <w:t>н</w:t>
      </w:r>
      <w:r w:rsidRPr="00736F4B">
        <w:t>ия</w:t>
      </w:r>
      <w:r w:rsidRPr="00736F4B">
        <w:rPr>
          <w:spacing w:val="12"/>
        </w:rPr>
        <w:t xml:space="preserve"> </w:t>
      </w:r>
      <w:r w:rsidRPr="00736F4B">
        <w:t>основ</w:t>
      </w:r>
      <w:r w:rsidRPr="00736F4B">
        <w:rPr>
          <w:spacing w:val="1"/>
        </w:rPr>
        <w:t>ны</w:t>
      </w:r>
      <w:r w:rsidRPr="00736F4B">
        <w:t>х</w:t>
      </w:r>
      <w:r w:rsidRPr="00736F4B">
        <w:rPr>
          <w:spacing w:val="14"/>
        </w:rPr>
        <w:t xml:space="preserve"> </w:t>
      </w:r>
      <w:r w:rsidRPr="00736F4B">
        <w:t>о</w:t>
      </w:r>
      <w:r w:rsidRPr="00736F4B">
        <w:rPr>
          <w:spacing w:val="3"/>
        </w:rPr>
        <w:t>б</w:t>
      </w:r>
      <w:r w:rsidRPr="00736F4B">
        <w:t>разовательн</w:t>
      </w:r>
      <w:r w:rsidRPr="00736F4B">
        <w:rPr>
          <w:spacing w:val="1"/>
        </w:rPr>
        <w:t>ы</w:t>
      </w:r>
      <w:r w:rsidRPr="00736F4B">
        <w:t>х</w:t>
      </w:r>
      <w:r w:rsidRPr="00736F4B">
        <w:rPr>
          <w:spacing w:val="14"/>
        </w:rPr>
        <w:t xml:space="preserve"> </w:t>
      </w:r>
      <w:r w:rsidRPr="00736F4B">
        <w:t>про</w:t>
      </w:r>
      <w:r w:rsidRPr="00736F4B">
        <w:rPr>
          <w:spacing w:val="2"/>
        </w:rPr>
        <w:t>гр</w:t>
      </w:r>
      <w:r w:rsidRPr="00736F4B">
        <w:t>амм</w:t>
      </w:r>
      <w:r w:rsidRPr="00736F4B">
        <w:rPr>
          <w:spacing w:val="12"/>
        </w:rPr>
        <w:t xml:space="preserve"> </w:t>
      </w:r>
      <w:r w:rsidRPr="00736F4B">
        <w:t xml:space="preserve">в </w:t>
      </w:r>
      <w:r w:rsidRPr="00736F4B">
        <w:rPr>
          <w:spacing w:val="-1"/>
        </w:rPr>
        <w:t>к</w:t>
      </w:r>
      <w:r w:rsidRPr="00736F4B">
        <w:t>аче</w:t>
      </w:r>
      <w:r w:rsidRPr="00736F4B">
        <w:rPr>
          <w:spacing w:val="1"/>
        </w:rPr>
        <w:t>с</w:t>
      </w:r>
      <w:r w:rsidRPr="00736F4B">
        <w:t>тве со</w:t>
      </w:r>
      <w:r w:rsidRPr="00736F4B">
        <w:rPr>
          <w:spacing w:val="2"/>
        </w:rPr>
        <w:t>д</w:t>
      </w:r>
      <w:r w:rsidRPr="00736F4B">
        <w:t>ер</w:t>
      </w:r>
      <w:r w:rsidRPr="00736F4B">
        <w:rPr>
          <w:spacing w:val="1"/>
        </w:rPr>
        <w:t>ж</w:t>
      </w:r>
      <w:r w:rsidRPr="00736F4B">
        <w:t>ате</w:t>
      </w:r>
      <w:r w:rsidRPr="00736F4B">
        <w:rPr>
          <w:spacing w:val="2"/>
        </w:rPr>
        <w:t>л</w:t>
      </w:r>
      <w:r w:rsidRPr="00736F4B">
        <w:rPr>
          <w:spacing w:val="1"/>
        </w:rPr>
        <w:t>ь</w:t>
      </w:r>
      <w:r w:rsidRPr="00736F4B">
        <w:t>ной</w:t>
      </w:r>
      <w:r w:rsidRPr="00736F4B">
        <w:rPr>
          <w:spacing w:val="1"/>
        </w:rPr>
        <w:t xml:space="preserve"> </w:t>
      </w:r>
      <w:r w:rsidRPr="00736F4B">
        <w:t>и кри</w:t>
      </w:r>
      <w:r w:rsidRPr="00736F4B">
        <w:rPr>
          <w:spacing w:val="1"/>
        </w:rPr>
        <w:t>т</w:t>
      </w:r>
      <w:r w:rsidRPr="00736F4B">
        <w:t>ериа</w:t>
      </w:r>
      <w:r w:rsidRPr="00736F4B">
        <w:rPr>
          <w:spacing w:val="4"/>
        </w:rPr>
        <w:t>л</w:t>
      </w:r>
      <w:r w:rsidRPr="00736F4B">
        <w:t>ьной</w:t>
      </w:r>
      <w:r w:rsidRPr="00736F4B">
        <w:rPr>
          <w:spacing w:val="2"/>
        </w:rPr>
        <w:t xml:space="preserve"> </w:t>
      </w:r>
      <w:r w:rsidRPr="00736F4B">
        <w:t>ба</w:t>
      </w:r>
      <w:r w:rsidRPr="00736F4B">
        <w:rPr>
          <w:spacing w:val="1"/>
        </w:rPr>
        <w:t>з</w:t>
      </w:r>
      <w:r w:rsidRPr="00736F4B">
        <w:t>ы оце</w:t>
      </w:r>
      <w:r w:rsidRPr="00736F4B">
        <w:rPr>
          <w:spacing w:val="1"/>
        </w:rPr>
        <w:t>н</w:t>
      </w:r>
      <w:r w:rsidRPr="00736F4B">
        <w:t>ки;</w:t>
      </w:r>
    </w:p>
    <w:p w:rsidR="00736F4B" w:rsidRPr="00736F4B" w:rsidRDefault="00736F4B" w:rsidP="00736F4B">
      <w:pPr>
        <w:pStyle w:val="afffb"/>
      </w:pPr>
      <w:r w:rsidRPr="00736F4B">
        <w:t>оце</w:t>
      </w:r>
      <w:r w:rsidRPr="00736F4B">
        <w:rPr>
          <w:spacing w:val="1"/>
        </w:rPr>
        <w:t>н</w:t>
      </w:r>
      <w:r w:rsidRPr="00736F4B">
        <w:rPr>
          <w:spacing w:val="-1"/>
        </w:rPr>
        <w:t>к</w:t>
      </w:r>
      <w:r w:rsidRPr="00736F4B">
        <w:t>а</w:t>
      </w:r>
      <w:r w:rsidRPr="00736F4B">
        <w:rPr>
          <w:spacing w:val="122"/>
        </w:rPr>
        <w:t xml:space="preserve"> </w:t>
      </w:r>
      <w:r w:rsidRPr="00736F4B">
        <w:rPr>
          <w:spacing w:val="-4"/>
        </w:rPr>
        <w:t>у</w:t>
      </w:r>
      <w:r w:rsidRPr="00736F4B">
        <w:rPr>
          <w:spacing w:val="1"/>
        </w:rPr>
        <w:t>с</w:t>
      </w:r>
      <w:r w:rsidRPr="00736F4B">
        <w:t>пеш</w:t>
      </w:r>
      <w:r w:rsidRPr="00736F4B">
        <w:rPr>
          <w:spacing w:val="1"/>
        </w:rPr>
        <w:t>н</w:t>
      </w:r>
      <w:r w:rsidRPr="00736F4B">
        <w:t>о</w:t>
      </w:r>
      <w:r w:rsidRPr="00736F4B">
        <w:rPr>
          <w:spacing w:val="2"/>
        </w:rPr>
        <w:t>с</w:t>
      </w:r>
      <w:r w:rsidRPr="00736F4B">
        <w:t>ти</w:t>
      </w:r>
      <w:r w:rsidRPr="00736F4B">
        <w:rPr>
          <w:spacing w:val="119"/>
        </w:rPr>
        <w:t xml:space="preserve"> </w:t>
      </w:r>
      <w:r w:rsidRPr="00736F4B">
        <w:t>освое</w:t>
      </w:r>
      <w:r w:rsidRPr="00736F4B">
        <w:rPr>
          <w:spacing w:val="1"/>
        </w:rPr>
        <w:t>н</w:t>
      </w:r>
      <w:r w:rsidRPr="00736F4B">
        <w:t>ия</w:t>
      </w:r>
      <w:r w:rsidRPr="00736F4B">
        <w:rPr>
          <w:spacing w:val="118"/>
        </w:rPr>
        <w:t xml:space="preserve"> </w:t>
      </w:r>
      <w:r w:rsidRPr="00736F4B">
        <w:rPr>
          <w:spacing w:val="2"/>
        </w:rPr>
        <w:t>с</w:t>
      </w:r>
      <w:r w:rsidRPr="00736F4B">
        <w:t>одер</w:t>
      </w:r>
      <w:r w:rsidRPr="00736F4B">
        <w:rPr>
          <w:spacing w:val="1"/>
        </w:rPr>
        <w:t>ж</w:t>
      </w:r>
      <w:r w:rsidRPr="00736F4B">
        <w:t>а</w:t>
      </w:r>
      <w:r w:rsidRPr="00736F4B">
        <w:rPr>
          <w:spacing w:val="3"/>
        </w:rPr>
        <w:t>н</w:t>
      </w:r>
      <w:r w:rsidRPr="00736F4B">
        <w:t>ия</w:t>
      </w:r>
      <w:r w:rsidRPr="00736F4B">
        <w:rPr>
          <w:spacing w:val="118"/>
        </w:rPr>
        <w:t xml:space="preserve"> </w:t>
      </w:r>
      <w:r w:rsidRPr="00736F4B">
        <w:t>отдельн</w:t>
      </w:r>
      <w:r w:rsidRPr="00736F4B">
        <w:rPr>
          <w:spacing w:val="1"/>
        </w:rPr>
        <w:t>ы</w:t>
      </w:r>
      <w:r w:rsidRPr="00736F4B">
        <w:t>х</w:t>
      </w:r>
      <w:r w:rsidRPr="00736F4B">
        <w:rPr>
          <w:spacing w:val="124"/>
        </w:rPr>
        <w:t xml:space="preserve"> </w:t>
      </w:r>
      <w:r w:rsidRPr="00736F4B">
        <w:rPr>
          <w:spacing w:val="-4"/>
        </w:rPr>
        <w:t>у</w:t>
      </w:r>
      <w:r w:rsidRPr="00736F4B">
        <w:rPr>
          <w:spacing w:val="-1"/>
        </w:rPr>
        <w:t>ч</w:t>
      </w:r>
      <w:r w:rsidRPr="00736F4B">
        <w:rPr>
          <w:spacing w:val="2"/>
        </w:rPr>
        <w:t>еб</w:t>
      </w:r>
      <w:r w:rsidRPr="00736F4B">
        <w:t>н</w:t>
      </w:r>
      <w:r w:rsidRPr="00736F4B">
        <w:rPr>
          <w:spacing w:val="1"/>
        </w:rPr>
        <w:t>ы</w:t>
      </w:r>
      <w:r w:rsidRPr="00736F4B">
        <w:t>х</w:t>
      </w:r>
      <w:r w:rsidRPr="00736F4B">
        <w:rPr>
          <w:spacing w:val="117"/>
        </w:rPr>
        <w:t xml:space="preserve"> </w:t>
      </w:r>
      <w:r w:rsidRPr="00736F4B">
        <w:t>предм</w:t>
      </w:r>
      <w:r w:rsidRPr="00736F4B">
        <w:rPr>
          <w:spacing w:val="2"/>
        </w:rPr>
        <w:t>е</w:t>
      </w:r>
      <w:r w:rsidRPr="00736F4B">
        <w:t>тов</w:t>
      </w:r>
      <w:r w:rsidRPr="00736F4B">
        <w:rPr>
          <w:spacing w:val="117"/>
        </w:rPr>
        <w:t xml:space="preserve"> </w:t>
      </w:r>
      <w:r w:rsidRPr="00736F4B">
        <w:t>на</w:t>
      </w:r>
      <w:r w:rsidRPr="00736F4B">
        <w:rPr>
          <w:spacing w:val="123"/>
        </w:rPr>
        <w:t xml:space="preserve"> </w:t>
      </w:r>
      <w:r w:rsidRPr="00736F4B">
        <w:t>основе системно</w:t>
      </w:r>
      <w:r w:rsidRPr="00736F4B">
        <w:rPr>
          <w:spacing w:val="2"/>
        </w:rPr>
        <w:t>-</w:t>
      </w:r>
      <w:r w:rsidRPr="00736F4B">
        <w:t>де</w:t>
      </w:r>
      <w:r w:rsidRPr="00736F4B">
        <w:rPr>
          <w:spacing w:val="1"/>
        </w:rPr>
        <w:t>я</w:t>
      </w:r>
      <w:r w:rsidRPr="00736F4B">
        <w:t>тельн</w:t>
      </w:r>
      <w:r w:rsidRPr="00736F4B">
        <w:rPr>
          <w:spacing w:val="2"/>
        </w:rPr>
        <w:t>ос</w:t>
      </w:r>
      <w:r w:rsidRPr="00736F4B">
        <w:t>тного</w:t>
      </w:r>
      <w:r w:rsidRPr="00736F4B">
        <w:rPr>
          <w:spacing w:val="155"/>
        </w:rPr>
        <w:t xml:space="preserve"> </w:t>
      </w:r>
      <w:r w:rsidRPr="00736F4B">
        <w:t>подхода,</w:t>
      </w:r>
      <w:r w:rsidRPr="00736F4B">
        <w:rPr>
          <w:spacing w:val="156"/>
        </w:rPr>
        <w:t xml:space="preserve"> </w:t>
      </w:r>
      <w:r w:rsidRPr="00736F4B">
        <w:t>пр</w:t>
      </w:r>
      <w:r w:rsidRPr="00736F4B">
        <w:rPr>
          <w:spacing w:val="3"/>
        </w:rPr>
        <w:t>о</w:t>
      </w:r>
      <w:r w:rsidRPr="00736F4B">
        <w:t>явл</w:t>
      </w:r>
      <w:r w:rsidRPr="00736F4B">
        <w:rPr>
          <w:spacing w:val="1"/>
        </w:rPr>
        <w:t>я</w:t>
      </w:r>
      <w:r w:rsidRPr="00736F4B">
        <w:t>ющегося</w:t>
      </w:r>
      <w:r w:rsidRPr="00736F4B">
        <w:rPr>
          <w:spacing w:val="153"/>
        </w:rPr>
        <w:t xml:space="preserve"> </w:t>
      </w:r>
      <w:r w:rsidRPr="00736F4B">
        <w:t>в</w:t>
      </w:r>
      <w:r w:rsidRPr="00736F4B">
        <w:rPr>
          <w:spacing w:val="156"/>
        </w:rPr>
        <w:t xml:space="preserve"> </w:t>
      </w:r>
      <w:r w:rsidRPr="00736F4B">
        <w:t>сп</w:t>
      </w:r>
      <w:r w:rsidRPr="00736F4B">
        <w:rPr>
          <w:spacing w:val="2"/>
        </w:rPr>
        <w:t>о</w:t>
      </w:r>
      <w:r w:rsidRPr="00736F4B">
        <w:t>собно</w:t>
      </w:r>
      <w:r w:rsidRPr="00736F4B">
        <w:rPr>
          <w:spacing w:val="1"/>
        </w:rPr>
        <w:t>с</w:t>
      </w:r>
      <w:r w:rsidRPr="00736F4B">
        <w:t>ти</w:t>
      </w:r>
      <w:r w:rsidRPr="00736F4B">
        <w:rPr>
          <w:spacing w:val="155"/>
        </w:rPr>
        <w:t xml:space="preserve"> </w:t>
      </w:r>
      <w:r w:rsidRPr="00736F4B">
        <w:t>к</w:t>
      </w:r>
      <w:r w:rsidRPr="00736F4B">
        <w:rPr>
          <w:spacing w:val="155"/>
        </w:rPr>
        <w:t xml:space="preserve"> </w:t>
      </w:r>
      <w:r w:rsidRPr="00736F4B">
        <w:t>в</w:t>
      </w:r>
      <w:r w:rsidRPr="00736F4B">
        <w:rPr>
          <w:spacing w:val="1"/>
        </w:rPr>
        <w:t>ы</w:t>
      </w:r>
      <w:r w:rsidRPr="00736F4B">
        <w:t>пол</w:t>
      </w:r>
      <w:r w:rsidRPr="00736F4B">
        <w:rPr>
          <w:spacing w:val="3"/>
        </w:rPr>
        <w:t>н</w:t>
      </w:r>
      <w:r w:rsidRPr="00736F4B">
        <w:t>ен</w:t>
      </w:r>
      <w:r w:rsidRPr="00736F4B">
        <w:rPr>
          <w:spacing w:val="1"/>
        </w:rPr>
        <w:t>и</w:t>
      </w:r>
      <w:r w:rsidRPr="00736F4B">
        <w:t xml:space="preserve">ю </w:t>
      </w:r>
      <w:r w:rsidRPr="00736F4B">
        <w:rPr>
          <w:spacing w:val="-2"/>
        </w:rPr>
        <w:t>у</w:t>
      </w:r>
      <w:r w:rsidRPr="00736F4B">
        <w:t>чебн</w:t>
      </w:r>
      <w:r w:rsidRPr="00736F4B">
        <w:rPr>
          <w:spacing w:val="1"/>
        </w:rPr>
        <w:t>о</w:t>
      </w:r>
      <w:r w:rsidRPr="00736F4B">
        <w:t>-пр</w:t>
      </w:r>
      <w:r w:rsidRPr="00736F4B">
        <w:rPr>
          <w:spacing w:val="3"/>
        </w:rPr>
        <w:t>а</w:t>
      </w:r>
      <w:r w:rsidRPr="00736F4B">
        <w:t>кт</w:t>
      </w:r>
      <w:r w:rsidRPr="00736F4B">
        <w:rPr>
          <w:spacing w:val="1"/>
        </w:rPr>
        <w:t>и</w:t>
      </w:r>
      <w:r w:rsidRPr="00736F4B">
        <w:t>че</w:t>
      </w:r>
      <w:r w:rsidRPr="00736F4B">
        <w:rPr>
          <w:spacing w:val="2"/>
        </w:rPr>
        <w:t>с</w:t>
      </w:r>
      <w:r w:rsidRPr="00736F4B">
        <w:rPr>
          <w:spacing w:val="-1"/>
        </w:rPr>
        <w:t>к</w:t>
      </w:r>
      <w:r w:rsidRPr="00736F4B">
        <w:t>их</w:t>
      </w:r>
      <w:r w:rsidRPr="00736F4B">
        <w:rPr>
          <w:spacing w:val="2"/>
        </w:rPr>
        <w:t xml:space="preserve"> </w:t>
      </w:r>
      <w:r w:rsidRPr="00736F4B">
        <w:t>и</w:t>
      </w:r>
      <w:r w:rsidRPr="00736F4B">
        <w:rPr>
          <w:spacing w:val="2"/>
        </w:rPr>
        <w:t xml:space="preserve"> </w:t>
      </w:r>
      <w:r w:rsidRPr="00736F4B">
        <w:rPr>
          <w:spacing w:val="-4"/>
        </w:rPr>
        <w:t>у</w:t>
      </w:r>
      <w:r w:rsidRPr="00736F4B">
        <w:t>чебн</w:t>
      </w:r>
      <w:r w:rsidRPr="00736F4B">
        <w:rPr>
          <w:spacing w:val="4"/>
        </w:rPr>
        <w:t>о</w:t>
      </w:r>
      <w:r w:rsidRPr="00736F4B">
        <w:t>-по</w:t>
      </w:r>
      <w:r w:rsidRPr="00736F4B">
        <w:rPr>
          <w:spacing w:val="1"/>
        </w:rPr>
        <w:t>з</w:t>
      </w:r>
      <w:r w:rsidRPr="00736F4B">
        <w:t>нав</w:t>
      </w:r>
      <w:r w:rsidRPr="00736F4B">
        <w:rPr>
          <w:spacing w:val="3"/>
        </w:rPr>
        <w:t>а</w:t>
      </w:r>
      <w:r w:rsidRPr="00736F4B">
        <w:t>тел</w:t>
      </w:r>
      <w:r w:rsidRPr="00736F4B">
        <w:rPr>
          <w:spacing w:val="2"/>
        </w:rPr>
        <w:t>ь</w:t>
      </w:r>
      <w:r w:rsidRPr="00736F4B">
        <w:t>н</w:t>
      </w:r>
      <w:r w:rsidRPr="00736F4B">
        <w:rPr>
          <w:spacing w:val="1"/>
        </w:rPr>
        <w:t>ы</w:t>
      </w:r>
      <w:r w:rsidRPr="00736F4B">
        <w:t>х задач;</w:t>
      </w:r>
    </w:p>
    <w:p w:rsidR="00736F4B" w:rsidRPr="00736F4B" w:rsidRDefault="00736F4B" w:rsidP="00736F4B">
      <w:pPr>
        <w:pStyle w:val="afffb"/>
      </w:pPr>
      <w:r w:rsidRPr="00736F4B">
        <w:t>оце</w:t>
      </w:r>
      <w:r w:rsidRPr="00736F4B">
        <w:rPr>
          <w:spacing w:val="1"/>
        </w:rPr>
        <w:t>н</w:t>
      </w:r>
      <w:r w:rsidRPr="00736F4B">
        <w:rPr>
          <w:spacing w:val="-1"/>
        </w:rPr>
        <w:t>к</w:t>
      </w:r>
      <w:r w:rsidRPr="00736F4B">
        <w:t>а дин</w:t>
      </w:r>
      <w:r w:rsidRPr="00736F4B">
        <w:rPr>
          <w:spacing w:val="3"/>
        </w:rPr>
        <w:t>а</w:t>
      </w:r>
      <w:r w:rsidRPr="00736F4B">
        <w:t>мики</w:t>
      </w:r>
      <w:r w:rsidRPr="00736F4B">
        <w:rPr>
          <w:spacing w:val="1"/>
        </w:rPr>
        <w:t xml:space="preserve"> </w:t>
      </w:r>
      <w:r w:rsidRPr="00736F4B">
        <w:t>об</w:t>
      </w:r>
      <w:r w:rsidRPr="00736F4B">
        <w:rPr>
          <w:spacing w:val="2"/>
        </w:rPr>
        <w:t>р</w:t>
      </w:r>
      <w:r w:rsidRPr="00736F4B">
        <w:t>а</w:t>
      </w:r>
      <w:r w:rsidRPr="00736F4B">
        <w:rPr>
          <w:spacing w:val="1"/>
        </w:rPr>
        <w:t>з</w:t>
      </w:r>
      <w:r w:rsidRPr="00736F4B">
        <w:t>овательн</w:t>
      </w:r>
      <w:r w:rsidRPr="00736F4B">
        <w:rPr>
          <w:spacing w:val="1"/>
        </w:rPr>
        <w:t>ы</w:t>
      </w:r>
      <w:r w:rsidRPr="00736F4B">
        <w:t xml:space="preserve">х </w:t>
      </w:r>
      <w:r w:rsidRPr="00736F4B">
        <w:rPr>
          <w:spacing w:val="2"/>
        </w:rPr>
        <w:t>д</w:t>
      </w:r>
      <w:r w:rsidRPr="00736F4B">
        <w:t>о</w:t>
      </w:r>
      <w:r w:rsidRPr="00736F4B">
        <w:rPr>
          <w:spacing w:val="2"/>
        </w:rPr>
        <w:t>с</w:t>
      </w:r>
      <w:r w:rsidRPr="00736F4B">
        <w:t>ти</w:t>
      </w:r>
      <w:r w:rsidRPr="00736F4B">
        <w:rPr>
          <w:spacing w:val="3"/>
        </w:rPr>
        <w:t>ж</w:t>
      </w:r>
      <w:r w:rsidRPr="00736F4B">
        <w:t>ен</w:t>
      </w:r>
      <w:r w:rsidRPr="00736F4B">
        <w:rPr>
          <w:spacing w:val="1"/>
        </w:rPr>
        <w:t>и</w:t>
      </w:r>
      <w:r w:rsidRPr="00736F4B">
        <w:t>й о</w:t>
      </w:r>
      <w:r w:rsidRPr="00736F4B">
        <w:rPr>
          <w:spacing w:val="5"/>
        </w:rPr>
        <w:t>б</w:t>
      </w:r>
      <w:r w:rsidRPr="00736F4B">
        <w:rPr>
          <w:spacing w:val="-4"/>
        </w:rPr>
        <w:t>у</w:t>
      </w:r>
      <w:r w:rsidRPr="00736F4B">
        <w:rPr>
          <w:spacing w:val="-1"/>
        </w:rPr>
        <w:t>ч</w:t>
      </w:r>
      <w:r w:rsidRPr="00736F4B">
        <w:t>а</w:t>
      </w:r>
      <w:r w:rsidRPr="00736F4B">
        <w:rPr>
          <w:spacing w:val="2"/>
        </w:rPr>
        <w:t>ю</w:t>
      </w:r>
      <w:r w:rsidRPr="00736F4B">
        <w:t>щихс</w:t>
      </w:r>
      <w:r w:rsidRPr="00736F4B">
        <w:rPr>
          <w:spacing w:val="1"/>
        </w:rPr>
        <w:t>я</w:t>
      </w:r>
      <w:r w:rsidRPr="00736F4B">
        <w:t>;</w:t>
      </w:r>
    </w:p>
    <w:p w:rsidR="00736F4B" w:rsidRPr="00736F4B" w:rsidRDefault="00736F4B" w:rsidP="00736F4B">
      <w:pPr>
        <w:pStyle w:val="afffb"/>
      </w:pPr>
      <w:r w:rsidRPr="00736F4B">
        <w:t>сочетание</w:t>
      </w:r>
      <w:r w:rsidRPr="00736F4B">
        <w:rPr>
          <w:spacing w:val="186"/>
        </w:rPr>
        <w:t xml:space="preserve"> </w:t>
      </w:r>
      <w:r w:rsidRPr="00736F4B">
        <w:t>внеш</w:t>
      </w:r>
      <w:r w:rsidRPr="00736F4B">
        <w:rPr>
          <w:spacing w:val="1"/>
        </w:rPr>
        <w:t>н</w:t>
      </w:r>
      <w:r w:rsidRPr="00736F4B">
        <w:t>ей</w:t>
      </w:r>
      <w:r w:rsidRPr="00736F4B">
        <w:rPr>
          <w:spacing w:val="187"/>
        </w:rPr>
        <w:t xml:space="preserve"> </w:t>
      </w:r>
      <w:r w:rsidRPr="00736F4B">
        <w:t>и</w:t>
      </w:r>
      <w:r w:rsidRPr="00736F4B">
        <w:rPr>
          <w:spacing w:val="185"/>
        </w:rPr>
        <w:t xml:space="preserve"> </w:t>
      </w:r>
      <w:r w:rsidRPr="00736F4B">
        <w:t>в</w:t>
      </w:r>
      <w:r w:rsidRPr="00736F4B">
        <w:rPr>
          <w:spacing w:val="5"/>
        </w:rPr>
        <w:t>н</w:t>
      </w:r>
      <w:r w:rsidRPr="00736F4B">
        <w:rPr>
          <w:spacing w:val="-4"/>
        </w:rPr>
        <w:t>у</w:t>
      </w:r>
      <w:r w:rsidRPr="00736F4B">
        <w:rPr>
          <w:spacing w:val="1"/>
        </w:rPr>
        <w:t>т</w:t>
      </w:r>
      <w:r w:rsidRPr="00736F4B">
        <w:t>рен</w:t>
      </w:r>
      <w:r w:rsidRPr="00736F4B">
        <w:rPr>
          <w:spacing w:val="1"/>
        </w:rPr>
        <w:t>н</w:t>
      </w:r>
      <w:r w:rsidRPr="00736F4B">
        <w:t>ей</w:t>
      </w:r>
      <w:r w:rsidRPr="00736F4B">
        <w:rPr>
          <w:spacing w:val="185"/>
        </w:rPr>
        <w:t xml:space="preserve"> </w:t>
      </w:r>
      <w:r w:rsidRPr="00736F4B">
        <w:t>о</w:t>
      </w:r>
      <w:r w:rsidRPr="00736F4B">
        <w:rPr>
          <w:spacing w:val="2"/>
        </w:rPr>
        <w:t>ц</w:t>
      </w:r>
      <w:r w:rsidRPr="00736F4B">
        <w:t>енки</w:t>
      </w:r>
      <w:r w:rsidRPr="00736F4B">
        <w:rPr>
          <w:spacing w:val="187"/>
        </w:rPr>
        <w:t xml:space="preserve"> </w:t>
      </w:r>
      <w:r w:rsidRPr="00736F4B">
        <w:t>как</w:t>
      </w:r>
      <w:r w:rsidRPr="00736F4B">
        <w:rPr>
          <w:spacing w:val="184"/>
        </w:rPr>
        <w:t xml:space="preserve"> </w:t>
      </w:r>
      <w:r w:rsidRPr="00736F4B">
        <w:rPr>
          <w:spacing w:val="1"/>
        </w:rPr>
        <w:t>м</w:t>
      </w:r>
      <w:r w:rsidRPr="00736F4B">
        <w:t>ехан</w:t>
      </w:r>
      <w:r w:rsidRPr="00736F4B">
        <w:rPr>
          <w:spacing w:val="1"/>
        </w:rPr>
        <w:t>и</w:t>
      </w:r>
      <w:r w:rsidRPr="00736F4B">
        <w:rPr>
          <w:spacing w:val="3"/>
        </w:rPr>
        <w:t>з</w:t>
      </w:r>
      <w:r w:rsidRPr="00736F4B">
        <w:t>ма</w:t>
      </w:r>
      <w:r w:rsidRPr="00736F4B">
        <w:rPr>
          <w:spacing w:val="184"/>
        </w:rPr>
        <w:t xml:space="preserve"> </w:t>
      </w:r>
      <w:r w:rsidRPr="00736F4B">
        <w:t>об</w:t>
      </w:r>
      <w:r w:rsidRPr="00736F4B">
        <w:rPr>
          <w:spacing w:val="2"/>
        </w:rPr>
        <w:t>е</w:t>
      </w:r>
      <w:r w:rsidRPr="00736F4B">
        <w:t>спечен</w:t>
      </w:r>
      <w:r w:rsidRPr="00736F4B">
        <w:rPr>
          <w:spacing w:val="1"/>
        </w:rPr>
        <w:t>и</w:t>
      </w:r>
      <w:r w:rsidRPr="00736F4B">
        <w:t>я</w:t>
      </w:r>
      <w:r w:rsidRPr="00736F4B">
        <w:rPr>
          <w:spacing w:val="187"/>
        </w:rPr>
        <w:t xml:space="preserve"> </w:t>
      </w:r>
      <w:r w:rsidRPr="00736F4B">
        <w:t>к</w:t>
      </w:r>
      <w:r w:rsidRPr="00736F4B">
        <w:rPr>
          <w:spacing w:val="1"/>
        </w:rPr>
        <w:t>а</w:t>
      </w:r>
      <w:r w:rsidRPr="00736F4B">
        <w:t>чества образован</w:t>
      </w:r>
      <w:r w:rsidRPr="00736F4B">
        <w:rPr>
          <w:spacing w:val="1"/>
        </w:rPr>
        <w:t>и</w:t>
      </w:r>
      <w:r w:rsidRPr="00736F4B">
        <w:t>я;</w:t>
      </w:r>
    </w:p>
    <w:p w:rsidR="00736F4B" w:rsidRDefault="00736F4B" w:rsidP="00736F4B">
      <w:pPr>
        <w:pStyle w:val="afffb"/>
      </w:pPr>
      <w:r w:rsidRPr="00736F4B">
        <w:t>ис</w:t>
      </w:r>
      <w:r w:rsidRPr="00736F4B">
        <w:rPr>
          <w:spacing w:val="1"/>
        </w:rPr>
        <w:t>п</w:t>
      </w:r>
      <w:r w:rsidRPr="00736F4B">
        <w:t>ользова</w:t>
      </w:r>
      <w:r w:rsidRPr="00736F4B">
        <w:rPr>
          <w:spacing w:val="1"/>
        </w:rPr>
        <w:t>н</w:t>
      </w:r>
      <w:r w:rsidRPr="00736F4B">
        <w:t>ие</w:t>
      </w:r>
      <w:r w:rsidRPr="00736F4B">
        <w:rPr>
          <w:spacing w:val="190"/>
        </w:rPr>
        <w:t xml:space="preserve"> </w:t>
      </w:r>
      <w:r w:rsidRPr="00736F4B">
        <w:t>пе</w:t>
      </w:r>
      <w:r w:rsidRPr="00736F4B">
        <w:rPr>
          <w:spacing w:val="2"/>
        </w:rPr>
        <w:t>р</w:t>
      </w:r>
      <w:r w:rsidRPr="00736F4B">
        <w:rPr>
          <w:spacing w:val="3"/>
        </w:rPr>
        <w:t>с</w:t>
      </w:r>
      <w:r w:rsidRPr="00736F4B">
        <w:t>он</w:t>
      </w:r>
      <w:r w:rsidRPr="00736F4B">
        <w:rPr>
          <w:spacing w:val="1"/>
        </w:rPr>
        <w:t>и</w:t>
      </w:r>
      <w:r w:rsidRPr="00736F4B">
        <w:t>фицирова</w:t>
      </w:r>
      <w:r w:rsidRPr="00736F4B">
        <w:rPr>
          <w:spacing w:val="1"/>
        </w:rPr>
        <w:t>н</w:t>
      </w:r>
      <w:r w:rsidRPr="00736F4B">
        <w:t>н</w:t>
      </w:r>
      <w:r w:rsidRPr="00736F4B">
        <w:rPr>
          <w:spacing w:val="2"/>
        </w:rPr>
        <w:t>ы</w:t>
      </w:r>
      <w:r w:rsidRPr="00736F4B">
        <w:t>х</w:t>
      </w:r>
      <w:r w:rsidRPr="00736F4B">
        <w:rPr>
          <w:spacing w:val="191"/>
        </w:rPr>
        <w:t xml:space="preserve"> </w:t>
      </w:r>
      <w:r w:rsidRPr="00736F4B">
        <w:t>про</w:t>
      </w:r>
      <w:r w:rsidRPr="00736F4B">
        <w:rPr>
          <w:spacing w:val="1"/>
        </w:rPr>
        <w:t>ц</w:t>
      </w:r>
      <w:r w:rsidRPr="00736F4B">
        <w:t>е</w:t>
      </w:r>
      <w:r w:rsidRPr="00736F4B">
        <w:rPr>
          <w:spacing w:val="5"/>
        </w:rPr>
        <w:t>д</w:t>
      </w:r>
      <w:r w:rsidRPr="00736F4B">
        <w:rPr>
          <w:spacing w:val="-4"/>
        </w:rPr>
        <w:t>у</w:t>
      </w:r>
      <w:r w:rsidRPr="00736F4B">
        <w:t>р</w:t>
      </w:r>
      <w:r>
        <w:t xml:space="preserve"> </w:t>
      </w:r>
      <w:r w:rsidRPr="00736F4B">
        <w:tab/>
      </w:r>
      <w:r w:rsidRPr="00736F4B">
        <w:rPr>
          <w:spacing w:val="2"/>
        </w:rPr>
        <w:t>и</w:t>
      </w:r>
      <w:r w:rsidRPr="00736F4B">
        <w:t>то</w:t>
      </w:r>
      <w:r w:rsidRPr="00736F4B">
        <w:rPr>
          <w:spacing w:val="1"/>
        </w:rPr>
        <w:t>г</w:t>
      </w:r>
      <w:r w:rsidRPr="00736F4B">
        <w:t>ов</w:t>
      </w:r>
      <w:r w:rsidRPr="00736F4B">
        <w:rPr>
          <w:spacing w:val="2"/>
        </w:rPr>
        <w:t>о</w:t>
      </w:r>
      <w:r w:rsidRPr="00736F4B">
        <w:t>й</w:t>
      </w:r>
      <w:r w:rsidRPr="00736F4B">
        <w:rPr>
          <w:spacing w:val="190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ки</w:t>
      </w:r>
      <w:r w:rsidRPr="00736F4B">
        <w:rPr>
          <w:spacing w:val="189"/>
        </w:rPr>
        <w:t xml:space="preserve"> </w:t>
      </w:r>
      <w:r w:rsidRPr="00736F4B">
        <w:t>и</w:t>
      </w:r>
      <w:r w:rsidRPr="00736F4B">
        <w:rPr>
          <w:spacing w:val="191"/>
        </w:rPr>
        <w:t xml:space="preserve"> </w:t>
      </w:r>
      <w:r w:rsidRPr="00736F4B">
        <w:t>ат</w:t>
      </w:r>
      <w:r w:rsidRPr="00736F4B">
        <w:rPr>
          <w:spacing w:val="1"/>
        </w:rPr>
        <w:t>т</w:t>
      </w:r>
      <w:r w:rsidRPr="00736F4B">
        <w:t>е</w:t>
      </w:r>
      <w:r w:rsidRPr="00736F4B">
        <w:rPr>
          <w:spacing w:val="3"/>
        </w:rPr>
        <w:t>с</w:t>
      </w:r>
      <w:r w:rsidRPr="00736F4B">
        <w:t>тации о</w:t>
      </w:r>
      <w:r w:rsidRPr="00736F4B">
        <w:rPr>
          <w:spacing w:val="2"/>
        </w:rPr>
        <w:t>б</w:t>
      </w:r>
      <w:r w:rsidRPr="00736F4B">
        <w:rPr>
          <w:spacing w:val="-4"/>
        </w:rPr>
        <w:t>у</w:t>
      </w:r>
      <w:r w:rsidRPr="00736F4B">
        <w:t>ча</w:t>
      </w:r>
      <w:r w:rsidRPr="00736F4B">
        <w:rPr>
          <w:spacing w:val="1"/>
        </w:rPr>
        <w:t>ю</w:t>
      </w:r>
      <w:r w:rsidRPr="00736F4B">
        <w:t>щ</w:t>
      </w:r>
      <w:r w:rsidRPr="00736F4B">
        <w:rPr>
          <w:spacing w:val="2"/>
        </w:rPr>
        <w:t>и</w:t>
      </w:r>
      <w:r w:rsidRPr="00736F4B">
        <w:t>хся</w:t>
      </w:r>
      <w:r w:rsidRPr="00736F4B">
        <w:rPr>
          <w:spacing w:val="139"/>
        </w:rPr>
        <w:t xml:space="preserve"> </w:t>
      </w:r>
      <w:r w:rsidRPr="00736F4B">
        <w:t>и</w:t>
      </w:r>
      <w:r w:rsidRPr="00736F4B">
        <w:rPr>
          <w:spacing w:val="140"/>
        </w:rPr>
        <w:t xml:space="preserve"> </w:t>
      </w:r>
      <w:r w:rsidRPr="00736F4B">
        <w:t>н</w:t>
      </w:r>
      <w:r w:rsidRPr="00736F4B">
        <w:rPr>
          <w:spacing w:val="2"/>
        </w:rPr>
        <w:t>е</w:t>
      </w:r>
      <w:r w:rsidRPr="00736F4B">
        <w:t>персо</w:t>
      </w:r>
      <w:r w:rsidRPr="00736F4B">
        <w:rPr>
          <w:spacing w:val="1"/>
        </w:rPr>
        <w:t>н</w:t>
      </w:r>
      <w:r w:rsidRPr="00736F4B">
        <w:t>иф</w:t>
      </w:r>
      <w:r w:rsidRPr="00736F4B">
        <w:rPr>
          <w:spacing w:val="1"/>
        </w:rPr>
        <w:t>и</w:t>
      </w:r>
      <w:r w:rsidRPr="00736F4B">
        <w:t>ц</w:t>
      </w:r>
      <w:r w:rsidRPr="00736F4B">
        <w:rPr>
          <w:spacing w:val="1"/>
        </w:rPr>
        <w:t>и</w:t>
      </w:r>
      <w:r w:rsidRPr="00736F4B">
        <w:t>рован</w:t>
      </w:r>
      <w:r w:rsidRPr="00736F4B">
        <w:rPr>
          <w:spacing w:val="1"/>
        </w:rPr>
        <w:t>н</w:t>
      </w:r>
      <w:r w:rsidRPr="00736F4B">
        <w:rPr>
          <w:spacing w:val="3"/>
        </w:rPr>
        <w:t>ы</w:t>
      </w:r>
      <w:r w:rsidRPr="00736F4B">
        <w:t>х</w:t>
      </w:r>
      <w:r w:rsidRPr="00736F4B">
        <w:rPr>
          <w:spacing w:val="139"/>
        </w:rPr>
        <w:t xml:space="preserve"> </w:t>
      </w:r>
      <w:r w:rsidRPr="00736F4B">
        <w:t>про</w:t>
      </w:r>
      <w:r w:rsidRPr="00736F4B">
        <w:rPr>
          <w:spacing w:val="1"/>
        </w:rPr>
        <w:t>ц</w:t>
      </w:r>
      <w:r w:rsidRPr="00736F4B">
        <w:t>е</w:t>
      </w:r>
      <w:r w:rsidRPr="00736F4B">
        <w:rPr>
          <w:spacing w:val="4"/>
        </w:rPr>
        <w:t>д</w:t>
      </w:r>
      <w:r w:rsidRPr="00736F4B">
        <w:rPr>
          <w:spacing w:val="-4"/>
        </w:rPr>
        <w:t>у</w:t>
      </w:r>
      <w:r w:rsidRPr="00736F4B">
        <w:t>р</w:t>
      </w:r>
      <w:r w:rsidRPr="00736F4B">
        <w:rPr>
          <w:spacing w:val="138"/>
        </w:rPr>
        <w:t xml:space="preserve"> </w:t>
      </w:r>
      <w:r w:rsidRPr="00736F4B">
        <w:t>оце</w:t>
      </w:r>
      <w:r w:rsidRPr="00736F4B">
        <w:rPr>
          <w:spacing w:val="3"/>
        </w:rPr>
        <w:t>н</w:t>
      </w:r>
      <w:r w:rsidRPr="00736F4B">
        <w:t>ки</w:t>
      </w:r>
      <w:r w:rsidRPr="00736F4B">
        <w:rPr>
          <w:spacing w:val="141"/>
        </w:rPr>
        <w:t xml:space="preserve"> </w:t>
      </w:r>
      <w:r w:rsidRPr="00736F4B">
        <w:t>состояния</w:t>
      </w:r>
      <w:r w:rsidRPr="00736F4B">
        <w:rPr>
          <w:spacing w:val="140"/>
        </w:rPr>
        <w:t xml:space="preserve"> </w:t>
      </w:r>
      <w:r w:rsidRPr="00736F4B">
        <w:t>и</w:t>
      </w:r>
      <w:r w:rsidRPr="00736F4B">
        <w:rPr>
          <w:spacing w:val="139"/>
        </w:rPr>
        <w:t xml:space="preserve"> </w:t>
      </w:r>
      <w:r w:rsidRPr="00736F4B">
        <w:t>тен</w:t>
      </w:r>
      <w:r w:rsidRPr="00736F4B">
        <w:rPr>
          <w:spacing w:val="3"/>
        </w:rPr>
        <w:t>д</w:t>
      </w:r>
      <w:r w:rsidRPr="00736F4B">
        <w:t>ен</w:t>
      </w:r>
      <w:r w:rsidRPr="00736F4B">
        <w:rPr>
          <w:spacing w:val="1"/>
        </w:rPr>
        <w:t>ц</w:t>
      </w:r>
      <w:r w:rsidRPr="00736F4B">
        <w:t>ий развития</w:t>
      </w:r>
      <w:r w:rsidRPr="00736F4B">
        <w:rPr>
          <w:spacing w:val="1"/>
        </w:rPr>
        <w:t xml:space="preserve"> </w:t>
      </w:r>
      <w:r w:rsidRPr="00736F4B">
        <w:t>сист</w:t>
      </w:r>
      <w:r w:rsidRPr="00736F4B">
        <w:rPr>
          <w:spacing w:val="3"/>
        </w:rPr>
        <w:t>е</w:t>
      </w:r>
      <w:r w:rsidRPr="00736F4B">
        <w:t>мы об</w:t>
      </w:r>
      <w:r w:rsidRPr="00736F4B">
        <w:rPr>
          <w:spacing w:val="2"/>
        </w:rPr>
        <w:t>р</w:t>
      </w:r>
      <w:r w:rsidRPr="00736F4B">
        <w:t>азован</w:t>
      </w:r>
      <w:r w:rsidRPr="00736F4B">
        <w:rPr>
          <w:spacing w:val="2"/>
        </w:rPr>
        <w:t>и</w:t>
      </w:r>
      <w:r w:rsidRPr="00736F4B">
        <w:t>я;</w:t>
      </w:r>
      <w:r>
        <w:t xml:space="preserve"> </w:t>
      </w:r>
    </w:p>
    <w:p w:rsidR="00736F4B" w:rsidRPr="00736F4B" w:rsidRDefault="00736F4B" w:rsidP="00736F4B">
      <w:pPr>
        <w:pStyle w:val="afffb"/>
      </w:pPr>
      <w:r>
        <w:rPr>
          <w:spacing w:val="-4"/>
        </w:rPr>
        <w:t>у</w:t>
      </w:r>
      <w:r w:rsidRPr="00736F4B">
        <w:rPr>
          <w:spacing w:val="1"/>
        </w:rPr>
        <w:t>р</w:t>
      </w:r>
      <w:r w:rsidRPr="00736F4B">
        <w:rPr>
          <w:spacing w:val="2"/>
        </w:rPr>
        <w:t>о</w:t>
      </w:r>
      <w:r w:rsidRPr="00736F4B">
        <w:t>внев</w:t>
      </w:r>
      <w:r w:rsidRPr="00736F4B">
        <w:rPr>
          <w:spacing w:val="2"/>
        </w:rPr>
        <w:t>ы</w:t>
      </w:r>
      <w:r>
        <w:t xml:space="preserve">й подход к </w:t>
      </w:r>
      <w:r w:rsidRPr="00736F4B">
        <w:t>разрабо</w:t>
      </w:r>
      <w:r w:rsidRPr="00736F4B">
        <w:rPr>
          <w:spacing w:val="2"/>
        </w:rPr>
        <w:t>т</w:t>
      </w:r>
      <w:r w:rsidRPr="00736F4B">
        <w:t>ке</w:t>
      </w:r>
      <w:r>
        <w:t xml:space="preserve"> </w:t>
      </w:r>
      <w:r w:rsidRPr="00736F4B">
        <w:rPr>
          <w:spacing w:val="2"/>
        </w:rPr>
        <w:t>п</w:t>
      </w:r>
      <w:r w:rsidRPr="00736F4B">
        <w:t>ла</w:t>
      </w:r>
      <w:r w:rsidRPr="00736F4B">
        <w:rPr>
          <w:spacing w:val="1"/>
        </w:rPr>
        <w:t>н</w:t>
      </w:r>
      <w:r w:rsidRPr="00736F4B">
        <w:t>и</w:t>
      </w:r>
      <w:r w:rsidRPr="00736F4B">
        <w:rPr>
          <w:spacing w:val="2"/>
        </w:rPr>
        <w:t>р</w:t>
      </w:r>
      <w:r w:rsidRPr="00736F4B">
        <w:rPr>
          <w:spacing w:val="-4"/>
        </w:rPr>
        <w:t>у</w:t>
      </w:r>
      <w:r w:rsidRPr="00736F4B">
        <w:rPr>
          <w:spacing w:val="2"/>
        </w:rPr>
        <w:t>е</w:t>
      </w:r>
      <w:r>
        <w:t xml:space="preserve">мых </w:t>
      </w:r>
      <w:r w:rsidRPr="00736F4B"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л</w:t>
      </w:r>
      <w:r w:rsidRPr="00736F4B">
        <w:rPr>
          <w:spacing w:val="2"/>
        </w:rPr>
        <w:t>ь</w:t>
      </w:r>
      <w:r w:rsidRPr="00736F4B">
        <w:t>татов,</w:t>
      </w:r>
      <w:r w:rsidRPr="00736F4B">
        <w:tab/>
        <w:t>инс</w:t>
      </w:r>
      <w:r w:rsidRPr="00736F4B">
        <w:rPr>
          <w:spacing w:val="2"/>
        </w:rPr>
        <w:t>т</w:t>
      </w:r>
      <w:r w:rsidRPr="00736F4B">
        <w:rPr>
          <w:spacing w:val="5"/>
        </w:rPr>
        <w:t>р</w:t>
      </w:r>
      <w:r w:rsidRPr="00736F4B">
        <w:rPr>
          <w:spacing w:val="-4"/>
        </w:rPr>
        <w:t>у</w:t>
      </w:r>
      <w:r w:rsidRPr="00736F4B">
        <w:rPr>
          <w:spacing w:val="-1"/>
        </w:rPr>
        <w:t>м</w:t>
      </w:r>
      <w:r w:rsidRPr="00736F4B">
        <w:t>е</w:t>
      </w:r>
      <w:r w:rsidRPr="00736F4B">
        <w:rPr>
          <w:spacing w:val="2"/>
        </w:rPr>
        <w:t>н</w:t>
      </w:r>
      <w:r w:rsidRPr="00736F4B">
        <w:t>т</w:t>
      </w:r>
      <w:r w:rsidRPr="00736F4B">
        <w:rPr>
          <w:spacing w:val="2"/>
        </w:rPr>
        <w:t>а</w:t>
      </w:r>
      <w:r w:rsidRPr="00736F4B">
        <w:t>рия</w:t>
      </w:r>
      <w:r w:rsidRPr="00736F4B">
        <w:tab/>
        <w:t>и пре</w:t>
      </w:r>
      <w:r w:rsidRPr="00736F4B">
        <w:t>д</w:t>
      </w:r>
      <w:r w:rsidRPr="00736F4B">
        <w:t>ставлен</w:t>
      </w:r>
      <w:r w:rsidRPr="00736F4B">
        <w:rPr>
          <w:spacing w:val="1"/>
        </w:rPr>
        <w:t>и</w:t>
      </w:r>
      <w:r w:rsidRPr="00736F4B">
        <w:t>ю их;</w:t>
      </w:r>
    </w:p>
    <w:p w:rsidR="00736F4B" w:rsidRPr="00736F4B" w:rsidRDefault="00736F4B" w:rsidP="00736F4B">
      <w:pPr>
        <w:pStyle w:val="afffb"/>
      </w:pPr>
      <w:r w:rsidRPr="00736F4B">
        <w:rPr>
          <w:rFonts w:ascii="Symbol" w:eastAsia="Symbol" w:hAnsi="Symbol" w:cs="Symbol"/>
          <w:spacing w:val="25"/>
        </w:rPr>
        <w:t></w:t>
      </w:r>
      <w:r w:rsidRPr="00736F4B">
        <w:t>ис</w:t>
      </w:r>
      <w:r w:rsidRPr="00736F4B">
        <w:rPr>
          <w:spacing w:val="1"/>
        </w:rPr>
        <w:t>п</w:t>
      </w:r>
      <w:r w:rsidRPr="00736F4B">
        <w:t>ользова</w:t>
      </w:r>
      <w:r w:rsidRPr="00736F4B">
        <w:rPr>
          <w:spacing w:val="1"/>
        </w:rPr>
        <w:t>н</w:t>
      </w:r>
      <w:r w:rsidRPr="00736F4B">
        <w:t>ие</w:t>
      </w:r>
      <w:r w:rsidRPr="00736F4B">
        <w:rPr>
          <w:spacing w:val="178"/>
        </w:rPr>
        <w:t xml:space="preserve"> </w:t>
      </w:r>
      <w:r w:rsidRPr="00736F4B">
        <w:t>на</w:t>
      </w:r>
      <w:r w:rsidRPr="00736F4B">
        <w:rPr>
          <w:spacing w:val="1"/>
        </w:rPr>
        <w:t>к</w:t>
      </w:r>
      <w:r w:rsidRPr="00736F4B">
        <w:rPr>
          <w:spacing w:val="2"/>
        </w:rPr>
        <w:t>о</w:t>
      </w:r>
      <w:r w:rsidRPr="00736F4B">
        <w:t>п</w:t>
      </w:r>
      <w:r w:rsidRPr="00736F4B">
        <w:rPr>
          <w:spacing w:val="1"/>
        </w:rPr>
        <w:t>и</w:t>
      </w:r>
      <w:r w:rsidRPr="00736F4B">
        <w:t>тельной</w:t>
      </w:r>
      <w:r w:rsidRPr="00736F4B">
        <w:rPr>
          <w:spacing w:val="178"/>
        </w:rPr>
        <w:t xml:space="preserve"> </w:t>
      </w:r>
      <w:r w:rsidRPr="00736F4B">
        <w:t>сист</w:t>
      </w:r>
      <w:r w:rsidRPr="00736F4B">
        <w:rPr>
          <w:spacing w:val="2"/>
        </w:rPr>
        <w:t>е</w:t>
      </w:r>
      <w:r w:rsidRPr="00736F4B">
        <w:t>мы</w:t>
      </w:r>
      <w:r w:rsidRPr="00736F4B">
        <w:rPr>
          <w:spacing w:val="180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ива</w:t>
      </w:r>
      <w:r w:rsidRPr="00736F4B">
        <w:rPr>
          <w:spacing w:val="1"/>
        </w:rPr>
        <w:t>н</w:t>
      </w:r>
      <w:r w:rsidRPr="00736F4B">
        <w:t>ия</w:t>
      </w:r>
      <w:r w:rsidRPr="00736F4B">
        <w:rPr>
          <w:spacing w:val="178"/>
        </w:rPr>
        <w:t xml:space="preserve"> </w:t>
      </w:r>
      <w:r w:rsidRPr="00736F4B">
        <w:t>(пор</w:t>
      </w:r>
      <w:r w:rsidRPr="00736F4B">
        <w:rPr>
          <w:spacing w:val="2"/>
        </w:rPr>
        <w:t>т</w:t>
      </w:r>
      <w:r w:rsidRPr="00736F4B">
        <w:t>фол</w:t>
      </w:r>
      <w:r w:rsidRPr="00736F4B">
        <w:rPr>
          <w:spacing w:val="1"/>
        </w:rPr>
        <w:t>и</w:t>
      </w:r>
      <w:r w:rsidRPr="00736F4B">
        <w:t>о),</w:t>
      </w:r>
      <w:r w:rsidRPr="00736F4B">
        <w:rPr>
          <w:spacing w:val="177"/>
        </w:rPr>
        <w:t xml:space="preserve"> </w:t>
      </w:r>
      <w:r w:rsidRPr="00736F4B">
        <w:t>хар</w:t>
      </w:r>
      <w:r w:rsidRPr="00736F4B">
        <w:rPr>
          <w:spacing w:val="2"/>
        </w:rPr>
        <w:t>а</w:t>
      </w:r>
      <w:r w:rsidRPr="00736F4B">
        <w:t>к</w:t>
      </w:r>
      <w:r w:rsidRPr="00736F4B">
        <w:t>тери</w:t>
      </w:r>
      <w:r w:rsidRPr="00736F4B">
        <w:rPr>
          <w:spacing w:val="5"/>
        </w:rPr>
        <w:t>з</w:t>
      </w:r>
      <w:r w:rsidRPr="00736F4B">
        <w:rPr>
          <w:spacing w:val="-2"/>
        </w:rPr>
        <w:t>у</w:t>
      </w:r>
      <w:r w:rsidRPr="00736F4B">
        <w:t>ющей динами</w:t>
      </w:r>
      <w:r w:rsidRPr="00736F4B">
        <w:rPr>
          <w:spacing w:val="3"/>
        </w:rPr>
        <w:t>к</w:t>
      </w:r>
      <w:r w:rsidRPr="00736F4B">
        <w:t>у</w:t>
      </w:r>
      <w:r w:rsidRPr="00736F4B">
        <w:rPr>
          <w:spacing w:val="-2"/>
        </w:rPr>
        <w:t xml:space="preserve"> </w:t>
      </w:r>
      <w:r w:rsidRPr="00736F4B">
        <w:t>индив</w:t>
      </w:r>
      <w:r w:rsidRPr="00736F4B">
        <w:rPr>
          <w:spacing w:val="1"/>
        </w:rPr>
        <w:t>и</w:t>
      </w:r>
      <w:r w:rsidRPr="00736F4B">
        <w:rPr>
          <w:spacing w:val="5"/>
        </w:rPr>
        <w:t>д</w:t>
      </w:r>
      <w:r w:rsidRPr="00736F4B">
        <w:rPr>
          <w:spacing w:val="-4"/>
        </w:rPr>
        <w:t>у</w:t>
      </w:r>
      <w:r w:rsidRPr="00736F4B">
        <w:rPr>
          <w:spacing w:val="1"/>
        </w:rPr>
        <w:t>а</w:t>
      </w:r>
      <w:r w:rsidRPr="00736F4B">
        <w:t>льн</w:t>
      </w:r>
      <w:r w:rsidRPr="00736F4B">
        <w:rPr>
          <w:spacing w:val="1"/>
        </w:rPr>
        <w:t>ы</w:t>
      </w:r>
      <w:r w:rsidRPr="00736F4B">
        <w:t>х обра</w:t>
      </w:r>
      <w:r w:rsidRPr="00736F4B">
        <w:rPr>
          <w:spacing w:val="1"/>
        </w:rPr>
        <w:t>з</w:t>
      </w:r>
      <w:r w:rsidRPr="00736F4B">
        <w:t>ов</w:t>
      </w:r>
      <w:r w:rsidRPr="00736F4B">
        <w:rPr>
          <w:spacing w:val="2"/>
        </w:rPr>
        <w:t>а</w:t>
      </w:r>
      <w:r w:rsidRPr="00736F4B">
        <w:t>тель</w:t>
      </w:r>
      <w:r w:rsidRPr="00736F4B">
        <w:rPr>
          <w:spacing w:val="2"/>
        </w:rPr>
        <w:t>н</w:t>
      </w:r>
      <w:r w:rsidRPr="00736F4B">
        <w:rPr>
          <w:spacing w:val="1"/>
        </w:rPr>
        <w:t>ы</w:t>
      </w:r>
      <w:r w:rsidRPr="00736F4B">
        <w:t>х дости</w:t>
      </w:r>
      <w:r w:rsidRPr="00736F4B">
        <w:rPr>
          <w:spacing w:val="1"/>
        </w:rPr>
        <w:t>ж</w:t>
      </w:r>
      <w:r w:rsidRPr="00736F4B">
        <w:t>ен</w:t>
      </w:r>
      <w:r w:rsidRPr="00736F4B">
        <w:rPr>
          <w:spacing w:val="1"/>
        </w:rPr>
        <w:t>и</w:t>
      </w:r>
      <w:r w:rsidRPr="00736F4B">
        <w:t>й;</w:t>
      </w:r>
    </w:p>
    <w:p w:rsidR="00736F4B" w:rsidRPr="00736F4B" w:rsidRDefault="00736F4B" w:rsidP="00736F4B">
      <w:pPr>
        <w:pStyle w:val="afffb"/>
      </w:pPr>
      <w:r w:rsidRPr="00736F4B">
        <w:rPr>
          <w:rFonts w:ascii="Symbol" w:eastAsia="Symbol" w:hAnsi="Symbol" w:cs="Symbol"/>
          <w:spacing w:val="25"/>
        </w:rPr>
        <w:lastRenderedPageBreak/>
        <w:t></w:t>
      </w:r>
      <w:r w:rsidRPr="00736F4B">
        <w:t>ис</w:t>
      </w:r>
      <w:r w:rsidRPr="00736F4B">
        <w:rPr>
          <w:spacing w:val="1"/>
        </w:rPr>
        <w:t>п</w:t>
      </w:r>
      <w:r w:rsidRPr="00736F4B">
        <w:t>ользован</w:t>
      </w:r>
      <w:r w:rsidRPr="00736F4B">
        <w:rPr>
          <w:spacing w:val="1"/>
        </w:rPr>
        <w:t>и</w:t>
      </w:r>
      <w:r w:rsidRPr="00736F4B">
        <w:t>е</w:t>
      </w:r>
      <w:r w:rsidRPr="00736F4B">
        <w:rPr>
          <w:spacing w:val="74"/>
        </w:rPr>
        <w:t xml:space="preserve"> </w:t>
      </w:r>
      <w:r w:rsidRPr="00736F4B">
        <w:t>нар</w:t>
      </w:r>
      <w:r w:rsidRPr="00736F4B">
        <w:rPr>
          <w:spacing w:val="1"/>
        </w:rPr>
        <w:t>я</w:t>
      </w:r>
      <w:r w:rsidRPr="00736F4B">
        <w:rPr>
          <w:spacing w:val="3"/>
        </w:rPr>
        <w:t>д</w:t>
      </w:r>
      <w:r w:rsidRPr="00736F4B">
        <w:t>у</w:t>
      </w:r>
      <w:r w:rsidRPr="00736F4B">
        <w:rPr>
          <w:spacing w:val="71"/>
        </w:rPr>
        <w:t xml:space="preserve"> </w:t>
      </w:r>
      <w:r w:rsidRPr="00736F4B">
        <w:t>со</w:t>
      </w:r>
      <w:r w:rsidRPr="00736F4B">
        <w:rPr>
          <w:spacing w:val="74"/>
        </w:rPr>
        <w:t xml:space="preserve"> </w:t>
      </w:r>
      <w:r w:rsidRPr="00736F4B">
        <w:t>ста</w:t>
      </w:r>
      <w:r w:rsidRPr="00736F4B">
        <w:rPr>
          <w:spacing w:val="2"/>
        </w:rPr>
        <w:t>н</w:t>
      </w:r>
      <w:r w:rsidRPr="00736F4B">
        <w:t>дарти</w:t>
      </w:r>
      <w:r w:rsidRPr="00736F4B">
        <w:rPr>
          <w:spacing w:val="1"/>
        </w:rPr>
        <w:t>з</w:t>
      </w:r>
      <w:r w:rsidRPr="00736F4B">
        <w:t>иро</w:t>
      </w:r>
      <w:r w:rsidRPr="00736F4B">
        <w:rPr>
          <w:spacing w:val="3"/>
        </w:rPr>
        <w:t>в</w:t>
      </w:r>
      <w:r w:rsidRPr="00736F4B">
        <w:t>ан</w:t>
      </w:r>
      <w:r w:rsidRPr="00736F4B">
        <w:rPr>
          <w:spacing w:val="1"/>
        </w:rPr>
        <w:t>ны</w:t>
      </w:r>
      <w:r w:rsidRPr="00736F4B">
        <w:t>ми</w:t>
      </w:r>
      <w:r w:rsidRPr="00736F4B">
        <w:rPr>
          <w:spacing w:val="73"/>
        </w:rPr>
        <w:t xml:space="preserve"> </w:t>
      </w:r>
      <w:r w:rsidRPr="00736F4B">
        <w:t>п</w:t>
      </w:r>
      <w:r w:rsidRPr="00736F4B">
        <w:rPr>
          <w:spacing w:val="1"/>
        </w:rPr>
        <w:t>и</w:t>
      </w:r>
      <w:r w:rsidRPr="00736F4B">
        <w:t>сьменн</w:t>
      </w:r>
      <w:r w:rsidRPr="00736F4B">
        <w:rPr>
          <w:spacing w:val="3"/>
        </w:rPr>
        <w:t>ы</w:t>
      </w:r>
      <w:r w:rsidRPr="00736F4B">
        <w:rPr>
          <w:spacing w:val="1"/>
        </w:rPr>
        <w:t>м</w:t>
      </w:r>
      <w:r w:rsidRPr="00736F4B">
        <w:t>и</w:t>
      </w:r>
      <w:r w:rsidRPr="00736F4B">
        <w:rPr>
          <w:spacing w:val="75"/>
        </w:rPr>
        <w:t xml:space="preserve"> </w:t>
      </w:r>
      <w:r w:rsidRPr="00736F4B">
        <w:t>или</w:t>
      </w:r>
      <w:r w:rsidRPr="00736F4B">
        <w:rPr>
          <w:spacing w:val="77"/>
        </w:rPr>
        <w:t xml:space="preserve"> </w:t>
      </w:r>
      <w:r w:rsidRPr="00736F4B">
        <w:rPr>
          <w:spacing w:val="-4"/>
        </w:rPr>
        <w:t>у</w:t>
      </w:r>
      <w:r w:rsidRPr="00736F4B">
        <w:t>стными</w:t>
      </w:r>
      <w:r w:rsidRPr="00736F4B">
        <w:rPr>
          <w:spacing w:val="74"/>
        </w:rPr>
        <w:t xml:space="preserve"> </w:t>
      </w:r>
      <w:r w:rsidRPr="00736F4B">
        <w:t>р</w:t>
      </w:r>
      <w:r w:rsidRPr="00736F4B">
        <w:rPr>
          <w:spacing w:val="2"/>
        </w:rPr>
        <w:t>а</w:t>
      </w:r>
      <w:r w:rsidRPr="00736F4B">
        <w:t>б</w:t>
      </w:r>
      <w:r w:rsidRPr="00736F4B">
        <w:rPr>
          <w:spacing w:val="2"/>
        </w:rPr>
        <w:t>о</w:t>
      </w:r>
      <w:r w:rsidRPr="00736F4B">
        <w:t>тами та</w:t>
      </w:r>
      <w:r w:rsidRPr="00736F4B">
        <w:rPr>
          <w:spacing w:val="-1"/>
        </w:rPr>
        <w:t>к</w:t>
      </w:r>
      <w:r w:rsidRPr="00736F4B">
        <w:t>их</w:t>
      </w:r>
      <w:r w:rsidRPr="00736F4B">
        <w:rPr>
          <w:spacing w:val="61"/>
        </w:rPr>
        <w:t xml:space="preserve"> </w:t>
      </w:r>
      <w:r w:rsidRPr="00736F4B">
        <w:t>фо</w:t>
      </w:r>
      <w:r w:rsidRPr="00736F4B">
        <w:rPr>
          <w:spacing w:val="3"/>
        </w:rPr>
        <w:t>р</w:t>
      </w:r>
      <w:r w:rsidRPr="00736F4B">
        <w:t>м</w:t>
      </w:r>
      <w:r w:rsidRPr="00736F4B">
        <w:rPr>
          <w:spacing w:val="58"/>
        </w:rPr>
        <w:t xml:space="preserve"> </w:t>
      </w:r>
      <w:r w:rsidRPr="00736F4B">
        <w:t>и</w:t>
      </w:r>
      <w:r w:rsidRPr="00736F4B">
        <w:rPr>
          <w:spacing w:val="63"/>
        </w:rPr>
        <w:t xml:space="preserve"> </w:t>
      </w:r>
      <w:r w:rsidRPr="00736F4B">
        <w:t>мето</w:t>
      </w:r>
      <w:r w:rsidRPr="00736F4B">
        <w:rPr>
          <w:spacing w:val="1"/>
        </w:rPr>
        <w:t>д</w:t>
      </w:r>
      <w:r w:rsidRPr="00736F4B">
        <w:t>ов</w:t>
      </w:r>
      <w:r w:rsidRPr="00736F4B">
        <w:rPr>
          <w:spacing w:val="59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</w:t>
      </w:r>
      <w:r w:rsidRPr="00736F4B">
        <w:rPr>
          <w:spacing w:val="2"/>
        </w:rPr>
        <w:t>и</w:t>
      </w:r>
      <w:r w:rsidRPr="00736F4B">
        <w:t>,</w:t>
      </w:r>
      <w:r w:rsidRPr="00736F4B">
        <w:rPr>
          <w:spacing w:val="59"/>
        </w:rPr>
        <w:t xml:space="preserve"> </w:t>
      </w:r>
      <w:r w:rsidRPr="00736F4B">
        <w:rPr>
          <w:spacing w:val="1"/>
        </w:rPr>
        <w:t>к</w:t>
      </w:r>
      <w:r w:rsidRPr="00736F4B">
        <w:t>ак</w:t>
      </w:r>
      <w:r w:rsidRPr="00736F4B">
        <w:rPr>
          <w:spacing w:val="59"/>
        </w:rPr>
        <w:t xml:space="preserve"> </w:t>
      </w:r>
      <w:r w:rsidRPr="00736F4B">
        <w:rPr>
          <w:spacing w:val="2"/>
        </w:rPr>
        <w:t>п</w:t>
      </w:r>
      <w:r w:rsidRPr="00736F4B">
        <w:t>ро</w:t>
      </w:r>
      <w:r w:rsidRPr="00736F4B">
        <w:rPr>
          <w:spacing w:val="3"/>
        </w:rPr>
        <w:t>е</w:t>
      </w:r>
      <w:r w:rsidRPr="00736F4B">
        <w:rPr>
          <w:spacing w:val="-1"/>
        </w:rPr>
        <w:t>к</w:t>
      </w:r>
      <w:r w:rsidRPr="00736F4B">
        <w:t>ты,</w:t>
      </w:r>
      <w:r w:rsidRPr="00736F4B">
        <w:rPr>
          <w:spacing w:val="59"/>
        </w:rPr>
        <w:t xml:space="preserve"> </w:t>
      </w:r>
      <w:r w:rsidRPr="00736F4B">
        <w:t>пр</w:t>
      </w:r>
      <w:r w:rsidRPr="00736F4B">
        <w:rPr>
          <w:spacing w:val="3"/>
        </w:rPr>
        <w:t>а</w:t>
      </w:r>
      <w:r w:rsidRPr="00736F4B">
        <w:t>кт</w:t>
      </w:r>
      <w:r w:rsidRPr="00736F4B">
        <w:rPr>
          <w:spacing w:val="1"/>
        </w:rPr>
        <w:t>и</w:t>
      </w:r>
      <w:r w:rsidRPr="00736F4B">
        <w:t>че</w:t>
      </w:r>
      <w:r w:rsidRPr="00736F4B">
        <w:rPr>
          <w:spacing w:val="2"/>
        </w:rPr>
        <w:t>с</w:t>
      </w:r>
      <w:r w:rsidRPr="00736F4B">
        <w:rPr>
          <w:spacing w:val="-1"/>
        </w:rPr>
        <w:t>к</w:t>
      </w:r>
      <w:r w:rsidRPr="00736F4B">
        <w:t>ие</w:t>
      </w:r>
      <w:r w:rsidRPr="00736F4B">
        <w:rPr>
          <w:spacing w:val="59"/>
        </w:rPr>
        <w:t xml:space="preserve"> </w:t>
      </w:r>
      <w:r w:rsidRPr="00736F4B">
        <w:rPr>
          <w:spacing w:val="3"/>
        </w:rPr>
        <w:t>р</w:t>
      </w:r>
      <w:r w:rsidRPr="00736F4B">
        <w:t>аботы,</w:t>
      </w:r>
      <w:r w:rsidRPr="00736F4B">
        <w:rPr>
          <w:spacing w:val="60"/>
        </w:rPr>
        <w:t xml:space="preserve"> </w:t>
      </w:r>
      <w:r w:rsidRPr="00736F4B">
        <w:t>т</w:t>
      </w:r>
      <w:r w:rsidRPr="00736F4B">
        <w:rPr>
          <w:spacing w:val="2"/>
        </w:rPr>
        <w:t>в</w:t>
      </w:r>
      <w:r w:rsidRPr="00736F4B">
        <w:t>орч</w:t>
      </w:r>
      <w:r w:rsidRPr="00736F4B">
        <w:t>е</w:t>
      </w:r>
      <w:r w:rsidRPr="00736F4B">
        <w:rPr>
          <w:spacing w:val="1"/>
        </w:rPr>
        <w:t>с</w:t>
      </w:r>
      <w:r w:rsidRPr="00736F4B">
        <w:t>кие</w:t>
      </w:r>
      <w:r w:rsidRPr="00736F4B">
        <w:rPr>
          <w:spacing w:val="61"/>
        </w:rPr>
        <w:t xml:space="preserve"> </w:t>
      </w:r>
      <w:r w:rsidRPr="00736F4B">
        <w:rPr>
          <w:spacing w:val="2"/>
        </w:rPr>
        <w:t>р</w:t>
      </w:r>
      <w:r w:rsidRPr="00736F4B">
        <w:t>аботы, самоанали</w:t>
      </w:r>
      <w:r w:rsidRPr="00736F4B">
        <w:rPr>
          <w:spacing w:val="1"/>
        </w:rPr>
        <w:t>з</w:t>
      </w:r>
      <w:r w:rsidRPr="00736F4B">
        <w:t>, с</w:t>
      </w:r>
      <w:r w:rsidRPr="00736F4B">
        <w:rPr>
          <w:spacing w:val="2"/>
        </w:rPr>
        <w:t>а</w:t>
      </w:r>
      <w:r w:rsidRPr="00736F4B">
        <w:t>мооце</w:t>
      </w:r>
      <w:r w:rsidRPr="00736F4B">
        <w:rPr>
          <w:spacing w:val="2"/>
        </w:rPr>
        <w:t>н</w:t>
      </w:r>
      <w:r w:rsidRPr="00736F4B">
        <w:t>ка, наблюден</w:t>
      </w:r>
      <w:r w:rsidRPr="00736F4B">
        <w:rPr>
          <w:spacing w:val="1"/>
        </w:rPr>
        <w:t>и</w:t>
      </w:r>
      <w:r w:rsidRPr="00736F4B">
        <w:t>я и</w:t>
      </w:r>
      <w:r w:rsidRPr="00736F4B">
        <w:rPr>
          <w:spacing w:val="1"/>
        </w:rPr>
        <w:t xml:space="preserve"> </w:t>
      </w:r>
      <w:r w:rsidRPr="00736F4B">
        <w:rPr>
          <w:spacing w:val="2"/>
        </w:rPr>
        <w:t>д</w:t>
      </w:r>
      <w:r w:rsidRPr="00736F4B">
        <w:t>р.;</w:t>
      </w:r>
    </w:p>
    <w:p w:rsidR="00736F4B" w:rsidRPr="00736F4B" w:rsidRDefault="00736F4B" w:rsidP="00736F4B">
      <w:pPr>
        <w:pStyle w:val="afffb"/>
      </w:pPr>
      <w:r w:rsidRPr="00736F4B">
        <w:rPr>
          <w:rFonts w:ascii="Symbol" w:eastAsia="Symbol" w:hAnsi="Symbol" w:cs="Symbol"/>
          <w:spacing w:val="25"/>
        </w:rPr>
        <w:t></w:t>
      </w:r>
      <w:r w:rsidRPr="00736F4B">
        <w:t>ис</w:t>
      </w:r>
      <w:r w:rsidRPr="00736F4B">
        <w:rPr>
          <w:spacing w:val="1"/>
        </w:rPr>
        <w:t>п</w:t>
      </w:r>
      <w:r w:rsidRPr="00736F4B">
        <w:t>ользова</w:t>
      </w:r>
      <w:r w:rsidRPr="00736F4B">
        <w:rPr>
          <w:spacing w:val="1"/>
        </w:rPr>
        <w:t>н</w:t>
      </w:r>
      <w:r w:rsidRPr="00736F4B">
        <w:t>ие</w:t>
      </w:r>
      <w:r w:rsidRPr="00736F4B">
        <w:rPr>
          <w:spacing w:val="163"/>
        </w:rPr>
        <w:t xml:space="preserve"> </w:t>
      </w:r>
      <w:r w:rsidRPr="00736F4B">
        <w:t>кон</w:t>
      </w:r>
      <w:r w:rsidRPr="00736F4B">
        <w:rPr>
          <w:spacing w:val="1"/>
        </w:rPr>
        <w:t>т</w:t>
      </w:r>
      <w:r w:rsidRPr="00736F4B">
        <w:t>екстной</w:t>
      </w:r>
      <w:r w:rsidRPr="00736F4B">
        <w:rPr>
          <w:spacing w:val="160"/>
        </w:rPr>
        <w:t xml:space="preserve"> </w:t>
      </w:r>
      <w:r w:rsidRPr="00736F4B">
        <w:t>и</w:t>
      </w:r>
      <w:r w:rsidRPr="00736F4B">
        <w:rPr>
          <w:spacing w:val="3"/>
        </w:rPr>
        <w:t>н</w:t>
      </w:r>
      <w:r w:rsidRPr="00736F4B">
        <w:t>фор</w:t>
      </w:r>
      <w:r w:rsidRPr="00736F4B">
        <w:rPr>
          <w:spacing w:val="1"/>
        </w:rPr>
        <w:t>м</w:t>
      </w:r>
      <w:r w:rsidRPr="00736F4B">
        <w:t>ац</w:t>
      </w:r>
      <w:r w:rsidRPr="00736F4B">
        <w:rPr>
          <w:spacing w:val="4"/>
        </w:rPr>
        <w:t>и</w:t>
      </w:r>
      <w:r w:rsidRPr="00736F4B">
        <w:t>и</w:t>
      </w:r>
      <w:r w:rsidRPr="00736F4B">
        <w:rPr>
          <w:spacing w:val="160"/>
        </w:rPr>
        <w:t xml:space="preserve"> </w:t>
      </w:r>
      <w:r w:rsidRPr="00736F4B">
        <w:t>об</w:t>
      </w:r>
      <w:r w:rsidRPr="00736F4B">
        <w:rPr>
          <w:spacing w:val="166"/>
        </w:rPr>
        <w:t xml:space="preserve"> </w:t>
      </w:r>
      <w:r w:rsidRPr="00736F4B">
        <w:rPr>
          <w:spacing w:val="-4"/>
        </w:rPr>
        <w:t>у</w:t>
      </w:r>
      <w:r w:rsidRPr="00736F4B">
        <w:t>словиях</w:t>
      </w:r>
      <w:r w:rsidRPr="00736F4B">
        <w:rPr>
          <w:spacing w:val="161"/>
        </w:rPr>
        <w:t xml:space="preserve"> </w:t>
      </w:r>
      <w:r w:rsidRPr="00736F4B">
        <w:t>и</w:t>
      </w:r>
      <w:r w:rsidRPr="00736F4B">
        <w:rPr>
          <w:spacing w:val="162"/>
        </w:rPr>
        <w:t xml:space="preserve"> </w:t>
      </w:r>
      <w:r w:rsidRPr="00736F4B">
        <w:t>особе</w:t>
      </w:r>
      <w:r w:rsidRPr="00736F4B">
        <w:rPr>
          <w:spacing w:val="1"/>
        </w:rPr>
        <w:t>н</w:t>
      </w:r>
      <w:r w:rsidRPr="00736F4B">
        <w:t>ност</w:t>
      </w:r>
      <w:r w:rsidRPr="00736F4B">
        <w:rPr>
          <w:spacing w:val="1"/>
        </w:rPr>
        <w:t>я</w:t>
      </w:r>
      <w:r w:rsidRPr="00736F4B">
        <w:t>х</w:t>
      </w:r>
      <w:r w:rsidRPr="00736F4B">
        <w:rPr>
          <w:spacing w:val="169"/>
        </w:rPr>
        <w:t xml:space="preserve"> </w:t>
      </w:r>
      <w:r w:rsidRPr="00736F4B">
        <w:t>реа</w:t>
      </w:r>
      <w:r w:rsidRPr="00736F4B">
        <w:rPr>
          <w:spacing w:val="2"/>
        </w:rPr>
        <w:t>л</w:t>
      </w:r>
      <w:r w:rsidRPr="00736F4B">
        <w:t>и</w:t>
      </w:r>
      <w:r w:rsidRPr="00736F4B">
        <w:rPr>
          <w:spacing w:val="1"/>
        </w:rPr>
        <w:t>з</w:t>
      </w:r>
      <w:r w:rsidRPr="00736F4B">
        <w:t>ац</w:t>
      </w:r>
      <w:r w:rsidRPr="00736F4B">
        <w:rPr>
          <w:spacing w:val="1"/>
        </w:rPr>
        <w:t>и</w:t>
      </w:r>
      <w:r w:rsidRPr="00736F4B">
        <w:t>и образовате</w:t>
      </w:r>
      <w:r w:rsidRPr="00736F4B">
        <w:rPr>
          <w:spacing w:val="3"/>
        </w:rPr>
        <w:t>л</w:t>
      </w:r>
      <w:r w:rsidRPr="00736F4B">
        <w:t>ьных пр</w:t>
      </w:r>
      <w:r w:rsidRPr="00736F4B">
        <w:rPr>
          <w:spacing w:val="3"/>
        </w:rPr>
        <w:t>о</w:t>
      </w:r>
      <w:r w:rsidRPr="00736F4B">
        <w:t>гра</w:t>
      </w:r>
      <w:r w:rsidRPr="00736F4B">
        <w:rPr>
          <w:spacing w:val="1"/>
        </w:rPr>
        <w:t>м</w:t>
      </w:r>
      <w:r w:rsidRPr="00736F4B">
        <w:t>м при ин</w:t>
      </w:r>
      <w:r w:rsidRPr="00736F4B">
        <w:rPr>
          <w:spacing w:val="1"/>
        </w:rPr>
        <w:t>т</w:t>
      </w:r>
      <w:r w:rsidRPr="00736F4B">
        <w:t>ерпре</w:t>
      </w:r>
      <w:r w:rsidRPr="00736F4B">
        <w:rPr>
          <w:spacing w:val="3"/>
        </w:rPr>
        <w:t>т</w:t>
      </w:r>
      <w:r w:rsidRPr="00736F4B">
        <w:t>ац</w:t>
      </w:r>
      <w:r w:rsidRPr="00736F4B">
        <w:rPr>
          <w:spacing w:val="1"/>
        </w:rPr>
        <w:t>и</w:t>
      </w:r>
      <w:r w:rsidRPr="00736F4B">
        <w:t>и ре</w:t>
      </w:r>
      <w:r w:rsidRPr="00736F4B">
        <w:rPr>
          <w:spacing w:val="3"/>
        </w:rPr>
        <w:t>з</w:t>
      </w:r>
      <w:r w:rsidRPr="00736F4B">
        <w:rPr>
          <w:spacing w:val="-4"/>
        </w:rPr>
        <w:t>у</w:t>
      </w:r>
      <w:r w:rsidRPr="00736F4B">
        <w:rPr>
          <w:spacing w:val="2"/>
        </w:rPr>
        <w:t>л</w:t>
      </w:r>
      <w:r w:rsidRPr="00736F4B">
        <w:t>ьт</w:t>
      </w:r>
      <w:r w:rsidRPr="00736F4B">
        <w:rPr>
          <w:spacing w:val="1"/>
        </w:rPr>
        <w:t>а</w:t>
      </w:r>
      <w:r w:rsidRPr="00736F4B">
        <w:t>тов пе</w:t>
      </w:r>
      <w:r w:rsidRPr="00736F4B">
        <w:rPr>
          <w:spacing w:val="2"/>
        </w:rPr>
        <w:t>д</w:t>
      </w:r>
      <w:r w:rsidRPr="00736F4B">
        <w:t>агог</w:t>
      </w:r>
      <w:r w:rsidRPr="00736F4B">
        <w:rPr>
          <w:spacing w:val="1"/>
        </w:rPr>
        <w:t>и</w:t>
      </w:r>
      <w:r w:rsidRPr="00736F4B">
        <w:t>ческ</w:t>
      </w:r>
      <w:r w:rsidRPr="00736F4B">
        <w:rPr>
          <w:spacing w:val="1"/>
        </w:rPr>
        <w:t>и</w:t>
      </w:r>
      <w:r w:rsidRPr="00736F4B">
        <w:t>х и</w:t>
      </w:r>
      <w:r w:rsidRPr="00736F4B">
        <w:rPr>
          <w:spacing w:val="1"/>
        </w:rPr>
        <w:t>з</w:t>
      </w:r>
      <w:r w:rsidRPr="00736F4B">
        <w:t>мере</w:t>
      </w:r>
      <w:r w:rsidRPr="00736F4B">
        <w:rPr>
          <w:spacing w:val="2"/>
        </w:rPr>
        <w:t>н</w:t>
      </w:r>
      <w:r w:rsidRPr="00736F4B">
        <w:t>и</w:t>
      </w:r>
      <w:r w:rsidRPr="00736F4B">
        <w:rPr>
          <w:spacing w:val="1"/>
        </w:rPr>
        <w:t>й</w:t>
      </w:r>
      <w:r w:rsidRPr="00736F4B">
        <w:t>.</w:t>
      </w:r>
    </w:p>
    <w:p w:rsidR="00736F4B" w:rsidRPr="00736F4B" w:rsidRDefault="00736F4B" w:rsidP="00736F4B">
      <w:pPr>
        <w:pStyle w:val="afffb"/>
      </w:pPr>
      <w:r w:rsidRPr="00736F4B">
        <w:rPr>
          <w:b/>
          <w:bCs/>
          <w:i/>
          <w:iCs/>
        </w:rPr>
        <w:t>Основн</w:t>
      </w:r>
      <w:r w:rsidRPr="00736F4B">
        <w:rPr>
          <w:b/>
          <w:bCs/>
          <w:i/>
          <w:iCs/>
          <w:spacing w:val="2"/>
        </w:rPr>
        <w:t>ы</w:t>
      </w:r>
      <w:r w:rsidRPr="00736F4B">
        <w:rPr>
          <w:b/>
          <w:bCs/>
          <w:i/>
          <w:iCs/>
        </w:rPr>
        <w:t>ми</w:t>
      </w:r>
      <w:r w:rsidRPr="00736F4B">
        <w:rPr>
          <w:spacing w:val="169"/>
        </w:rPr>
        <w:t xml:space="preserve"> </w:t>
      </w:r>
      <w:r w:rsidRPr="00736F4B">
        <w:rPr>
          <w:b/>
          <w:bCs/>
          <w:i/>
          <w:iCs/>
          <w:spacing w:val="2"/>
        </w:rPr>
        <w:t>н</w:t>
      </w:r>
      <w:r w:rsidRPr="00736F4B">
        <w:rPr>
          <w:b/>
          <w:bCs/>
          <w:i/>
          <w:iCs/>
        </w:rPr>
        <w:t>апр</w:t>
      </w:r>
      <w:r w:rsidRPr="00736F4B">
        <w:rPr>
          <w:b/>
          <w:bCs/>
          <w:i/>
          <w:iCs/>
          <w:spacing w:val="3"/>
        </w:rPr>
        <w:t>а</w:t>
      </w:r>
      <w:r w:rsidRPr="00736F4B">
        <w:rPr>
          <w:b/>
          <w:bCs/>
          <w:i/>
          <w:iCs/>
          <w:spacing w:val="1"/>
        </w:rPr>
        <w:t>в</w:t>
      </w:r>
      <w:r w:rsidRPr="00736F4B">
        <w:rPr>
          <w:b/>
          <w:bCs/>
          <w:i/>
          <w:iCs/>
        </w:rPr>
        <w:t>лениями</w:t>
      </w:r>
      <w:r w:rsidRPr="00736F4B">
        <w:rPr>
          <w:spacing w:val="172"/>
        </w:rPr>
        <w:t xml:space="preserve"> </w:t>
      </w:r>
      <w:r w:rsidRPr="00736F4B">
        <w:rPr>
          <w:b/>
          <w:bCs/>
          <w:i/>
          <w:iCs/>
        </w:rPr>
        <w:t>и</w:t>
      </w:r>
      <w:r w:rsidRPr="00736F4B">
        <w:rPr>
          <w:spacing w:val="172"/>
        </w:rPr>
        <w:t xml:space="preserve"> </w:t>
      </w:r>
      <w:r w:rsidRPr="00736F4B">
        <w:rPr>
          <w:b/>
          <w:bCs/>
          <w:i/>
          <w:iCs/>
        </w:rPr>
        <w:t>цел</w:t>
      </w:r>
      <w:r w:rsidRPr="00736F4B">
        <w:rPr>
          <w:b/>
          <w:bCs/>
          <w:i/>
          <w:iCs/>
          <w:spacing w:val="2"/>
        </w:rPr>
        <w:t>ям</w:t>
      </w:r>
      <w:r w:rsidRPr="00736F4B">
        <w:rPr>
          <w:b/>
          <w:bCs/>
          <w:i/>
          <w:iCs/>
        </w:rPr>
        <w:t>и</w:t>
      </w:r>
      <w:r w:rsidRPr="00736F4B">
        <w:rPr>
          <w:spacing w:val="170"/>
        </w:rPr>
        <w:t xml:space="preserve"> </w:t>
      </w:r>
      <w:r w:rsidRPr="00736F4B">
        <w:rPr>
          <w:b/>
          <w:bCs/>
          <w:i/>
          <w:iCs/>
        </w:rPr>
        <w:t>оце</w:t>
      </w:r>
      <w:r w:rsidRPr="00736F4B">
        <w:rPr>
          <w:b/>
          <w:bCs/>
          <w:i/>
          <w:iCs/>
          <w:spacing w:val="2"/>
        </w:rPr>
        <w:t>н</w:t>
      </w:r>
      <w:r w:rsidRPr="00736F4B">
        <w:rPr>
          <w:b/>
          <w:bCs/>
          <w:i/>
          <w:iCs/>
        </w:rPr>
        <w:t>оч</w:t>
      </w:r>
      <w:r w:rsidRPr="00736F4B">
        <w:rPr>
          <w:b/>
          <w:bCs/>
          <w:i/>
          <w:iCs/>
          <w:spacing w:val="1"/>
        </w:rPr>
        <w:t>н</w:t>
      </w:r>
      <w:r w:rsidRPr="00736F4B">
        <w:rPr>
          <w:b/>
          <w:bCs/>
          <w:i/>
          <w:iCs/>
        </w:rPr>
        <w:t>ой</w:t>
      </w:r>
      <w:r w:rsidRPr="00736F4B">
        <w:rPr>
          <w:spacing w:val="169"/>
        </w:rPr>
        <w:t xml:space="preserve"> </w:t>
      </w:r>
      <w:r w:rsidRPr="00736F4B">
        <w:rPr>
          <w:b/>
          <w:bCs/>
          <w:i/>
          <w:iCs/>
          <w:spacing w:val="1"/>
        </w:rPr>
        <w:t>д</w:t>
      </w:r>
      <w:r w:rsidRPr="00736F4B">
        <w:rPr>
          <w:b/>
          <w:bCs/>
          <w:i/>
          <w:iCs/>
        </w:rPr>
        <w:t>е</w:t>
      </w:r>
      <w:r w:rsidRPr="00736F4B">
        <w:rPr>
          <w:b/>
          <w:bCs/>
          <w:i/>
          <w:iCs/>
          <w:spacing w:val="1"/>
        </w:rPr>
        <w:t>я</w:t>
      </w:r>
      <w:r w:rsidRPr="00736F4B">
        <w:rPr>
          <w:b/>
          <w:bCs/>
          <w:i/>
          <w:iCs/>
          <w:spacing w:val="2"/>
        </w:rPr>
        <w:t>т</w:t>
      </w:r>
      <w:r w:rsidRPr="00736F4B">
        <w:rPr>
          <w:b/>
          <w:bCs/>
          <w:i/>
          <w:iCs/>
        </w:rPr>
        <w:t>ел</w:t>
      </w:r>
      <w:r w:rsidRPr="00736F4B">
        <w:rPr>
          <w:b/>
          <w:bCs/>
          <w:i/>
          <w:iCs/>
          <w:spacing w:val="-1"/>
        </w:rPr>
        <w:t>ь</w:t>
      </w:r>
      <w:r w:rsidRPr="00736F4B">
        <w:rPr>
          <w:b/>
          <w:bCs/>
          <w:i/>
          <w:iCs/>
          <w:spacing w:val="1"/>
        </w:rPr>
        <w:t>н</w:t>
      </w:r>
      <w:r w:rsidRPr="00736F4B">
        <w:rPr>
          <w:b/>
          <w:bCs/>
          <w:i/>
          <w:iCs/>
        </w:rPr>
        <w:t>ос</w:t>
      </w:r>
      <w:r w:rsidRPr="00736F4B">
        <w:rPr>
          <w:b/>
          <w:bCs/>
          <w:i/>
          <w:iCs/>
          <w:spacing w:val="5"/>
        </w:rPr>
        <w:t>т</w:t>
      </w:r>
      <w:r w:rsidRPr="00736F4B">
        <w:rPr>
          <w:b/>
          <w:bCs/>
          <w:i/>
          <w:iCs/>
        </w:rPr>
        <w:t>и</w:t>
      </w:r>
      <w:r w:rsidRPr="00736F4B">
        <w:rPr>
          <w:spacing w:val="178"/>
        </w:rPr>
        <w:t xml:space="preserve"> </w:t>
      </w:r>
      <w:r w:rsidRPr="00736F4B">
        <w:t>в</w:t>
      </w:r>
      <w:r w:rsidRPr="00736F4B">
        <w:rPr>
          <w:spacing w:val="170"/>
        </w:rPr>
        <w:t xml:space="preserve"> </w:t>
      </w:r>
      <w:r w:rsidRPr="00736F4B">
        <w:t>с</w:t>
      </w:r>
      <w:r w:rsidRPr="00736F4B">
        <w:t>о</w:t>
      </w:r>
      <w:r w:rsidRPr="00736F4B">
        <w:t>отв</w:t>
      </w:r>
      <w:r w:rsidRPr="00736F4B">
        <w:rPr>
          <w:spacing w:val="2"/>
        </w:rPr>
        <w:t>е</w:t>
      </w:r>
      <w:r w:rsidRPr="00736F4B">
        <w:t>тствии</w:t>
      </w:r>
      <w:r w:rsidRPr="00736F4B">
        <w:rPr>
          <w:spacing w:val="170"/>
        </w:rPr>
        <w:t xml:space="preserve"> </w:t>
      </w:r>
      <w:r w:rsidRPr="00736F4B">
        <w:t>с требованиями</w:t>
      </w:r>
      <w:r w:rsidRPr="00736F4B">
        <w:rPr>
          <w:spacing w:val="3"/>
        </w:rPr>
        <w:t xml:space="preserve"> </w:t>
      </w:r>
      <w:r w:rsidRPr="00736F4B">
        <w:rPr>
          <w:spacing w:val="1"/>
        </w:rPr>
        <w:t>Ф</w:t>
      </w:r>
      <w:r w:rsidRPr="00736F4B">
        <w:t>ГОС</w:t>
      </w:r>
      <w:r w:rsidRPr="00736F4B">
        <w:rPr>
          <w:spacing w:val="1"/>
        </w:rPr>
        <w:t xml:space="preserve"> </w:t>
      </w:r>
      <w:r w:rsidRPr="00736F4B">
        <w:t>явл</w:t>
      </w:r>
      <w:r w:rsidRPr="00736F4B">
        <w:rPr>
          <w:spacing w:val="1"/>
        </w:rPr>
        <w:t>яю</w:t>
      </w:r>
      <w:r w:rsidRPr="00736F4B">
        <w:t>тся:</w:t>
      </w:r>
    </w:p>
    <w:p w:rsidR="00736F4B" w:rsidRPr="00736F4B" w:rsidRDefault="00736F4B" w:rsidP="00736F4B">
      <w:pPr>
        <w:pStyle w:val="afffb"/>
      </w:pPr>
      <w:r w:rsidRPr="00736F4B">
        <w:t>-</w:t>
      </w:r>
      <w:r w:rsidRPr="00736F4B">
        <w:rPr>
          <w:spacing w:val="144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ка</w:t>
      </w:r>
      <w:r w:rsidRPr="00736F4B">
        <w:rPr>
          <w:spacing w:val="142"/>
        </w:rPr>
        <w:t xml:space="preserve"> </w:t>
      </w:r>
      <w:r w:rsidRPr="00736F4B">
        <w:t>ре</w:t>
      </w:r>
      <w:r w:rsidRPr="00736F4B">
        <w:rPr>
          <w:spacing w:val="6"/>
        </w:rPr>
        <w:t>з</w:t>
      </w:r>
      <w:r w:rsidRPr="00736F4B">
        <w:rPr>
          <w:spacing w:val="-4"/>
        </w:rPr>
        <w:t>у</w:t>
      </w:r>
      <w:r w:rsidRPr="00736F4B">
        <w:t>л</w:t>
      </w:r>
      <w:r w:rsidRPr="00736F4B">
        <w:rPr>
          <w:spacing w:val="1"/>
        </w:rPr>
        <w:t>ь</w:t>
      </w:r>
      <w:r w:rsidRPr="00736F4B">
        <w:t>та</w:t>
      </w:r>
      <w:r w:rsidRPr="00736F4B">
        <w:rPr>
          <w:spacing w:val="1"/>
        </w:rPr>
        <w:t>т</w:t>
      </w:r>
      <w:r w:rsidRPr="00736F4B">
        <w:t>ов</w:t>
      </w:r>
      <w:r w:rsidRPr="00736F4B">
        <w:rPr>
          <w:spacing w:val="146"/>
        </w:rPr>
        <w:t xml:space="preserve"> </w:t>
      </w:r>
      <w:r w:rsidRPr="00736F4B">
        <w:rPr>
          <w:i/>
          <w:iCs/>
        </w:rPr>
        <w:t>деятельно</w:t>
      </w:r>
      <w:r w:rsidRPr="00736F4B">
        <w:rPr>
          <w:i/>
          <w:iCs/>
          <w:spacing w:val="3"/>
        </w:rPr>
        <w:t>с</w:t>
      </w:r>
      <w:r w:rsidRPr="00736F4B">
        <w:rPr>
          <w:i/>
          <w:iCs/>
        </w:rPr>
        <w:t>ти</w:t>
      </w:r>
      <w:r w:rsidRPr="00736F4B">
        <w:rPr>
          <w:spacing w:val="143"/>
        </w:rPr>
        <w:t xml:space="preserve"> </w:t>
      </w:r>
      <w:r w:rsidR="00D7399D">
        <w:rPr>
          <w:i/>
          <w:iCs/>
          <w:spacing w:val="2"/>
        </w:rPr>
        <w:t>школы</w:t>
      </w:r>
      <w:r w:rsidRPr="00736F4B">
        <w:rPr>
          <w:spacing w:val="143"/>
        </w:rPr>
        <w:t xml:space="preserve"> </w:t>
      </w:r>
      <w:r w:rsidRPr="00736F4B">
        <w:rPr>
          <w:i/>
          <w:iCs/>
        </w:rPr>
        <w:t>и</w:t>
      </w:r>
      <w:r w:rsidRPr="00736F4B">
        <w:rPr>
          <w:spacing w:val="146"/>
        </w:rPr>
        <w:t xml:space="preserve"> </w:t>
      </w:r>
      <w:r w:rsidRPr="00736F4B">
        <w:rPr>
          <w:i/>
          <w:iCs/>
        </w:rPr>
        <w:t>пе</w:t>
      </w:r>
      <w:r w:rsidRPr="00736F4B">
        <w:rPr>
          <w:i/>
          <w:iCs/>
          <w:spacing w:val="1"/>
        </w:rPr>
        <w:t>д</w:t>
      </w:r>
      <w:r w:rsidRPr="00736F4B">
        <w:rPr>
          <w:i/>
          <w:iCs/>
        </w:rPr>
        <w:t>аг</w:t>
      </w:r>
      <w:r w:rsidRPr="00736F4B">
        <w:rPr>
          <w:i/>
          <w:iCs/>
          <w:spacing w:val="2"/>
        </w:rPr>
        <w:t>о</w:t>
      </w:r>
      <w:r w:rsidRPr="00736F4B">
        <w:rPr>
          <w:i/>
          <w:iCs/>
        </w:rPr>
        <w:t>г</w:t>
      </w:r>
      <w:r w:rsidRPr="00736F4B">
        <w:rPr>
          <w:i/>
          <w:iCs/>
          <w:spacing w:val="2"/>
        </w:rPr>
        <w:t>и</w:t>
      </w:r>
      <w:r w:rsidRPr="00736F4B">
        <w:rPr>
          <w:i/>
          <w:iCs/>
        </w:rPr>
        <w:t>чес</w:t>
      </w:r>
      <w:r w:rsidRPr="00736F4B">
        <w:rPr>
          <w:i/>
          <w:iCs/>
          <w:spacing w:val="2"/>
        </w:rPr>
        <w:t>к</w:t>
      </w:r>
      <w:r w:rsidRPr="00736F4B">
        <w:rPr>
          <w:i/>
          <w:iCs/>
        </w:rPr>
        <w:t>их</w:t>
      </w:r>
      <w:r w:rsidRPr="00736F4B">
        <w:rPr>
          <w:spacing w:val="143"/>
        </w:rPr>
        <w:t xml:space="preserve"> </w:t>
      </w:r>
      <w:r w:rsidRPr="00736F4B">
        <w:rPr>
          <w:i/>
          <w:iCs/>
        </w:rPr>
        <w:t>работни</w:t>
      </w:r>
      <w:r w:rsidRPr="00736F4B">
        <w:rPr>
          <w:i/>
          <w:iCs/>
          <w:spacing w:val="1"/>
        </w:rPr>
        <w:t>к</w:t>
      </w:r>
      <w:r w:rsidRPr="00736F4B">
        <w:rPr>
          <w:i/>
          <w:iCs/>
        </w:rPr>
        <w:t>ов</w:t>
      </w:r>
      <w:r w:rsidRPr="00736F4B">
        <w:rPr>
          <w:spacing w:val="150"/>
        </w:rPr>
        <w:t xml:space="preserve"> </w:t>
      </w:r>
      <w:r w:rsidRPr="00736F4B">
        <w:t>с</w:t>
      </w:r>
      <w:r w:rsidRPr="00736F4B">
        <w:rPr>
          <w:spacing w:val="143"/>
        </w:rPr>
        <w:t xml:space="preserve"> </w:t>
      </w:r>
      <w:r w:rsidRPr="00736F4B">
        <w:t>це</w:t>
      </w:r>
      <w:r w:rsidRPr="00736F4B">
        <w:rPr>
          <w:spacing w:val="1"/>
        </w:rPr>
        <w:t>л</w:t>
      </w:r>
      <w:r w:rsidRPr="00736F4B">
        <w:t>ью по</w:t>
      </w:r>
      <w:r w:rsidRPr="00736F4B">
        <w:rPr>
          <w:spacing w:val="2"/>
        </w:rPr>
        <w:t>л</w:t>
      </w:r>
      <w:r w:rsidRPr="00736F4B">
        <w:rPr>
          <w:spacing w:val="-4"/>
        </w:rPr>
        <w:t>у</w:t>
      </w:r>
      <w:r w:rsidRPr="00736F4B">
        <w:rPr>
          <w:spacing w:val="1"/>
        </w:rPr>
        <w:t>ч</w:t>
      </w:r>
      <w:r w:rsidRPr="00736F4B">
        <w:t>ен</w:t>
      </w:r>
      <w:r w:rsidRPr="00736F4B">
        <w:rPr>
          <w:spacing w:val="1"/>
        </w:rPr>
        <w:t>и</w:t>
      </w:r>
      <w:r w:rsidRPr="00736F4B">
        <w:t>я,</w:t>
      </w:r>
      <w:r w:rsidRPr="00736F4B">
        <w:rPr>
          <w:spacing w:val="55"/>
        </w:rPr>
        <w:t xml:space="preserve"> </w:t>
      </w:r>
      <w:r w:rsidRPr="00736F4B">
        <w:t>о</w:t>
      </w:r>
      <w:r w:rsidRPr="00736F4B">
        <w:rPr>
          <w:spacing w:val="3"/>
        </w:rPr>
        <w:t>б</w:t>
      </w:r>
      <w:r w:rsidRPr="00736F4B">
        <w:t>рабо</w:t>
      </w:r>
      <w:r w:rsidRPr="00736F4B">
        <w:rPr>
          <w:spacing w:val="1"/>
        </w:rPr>
        <w:t>тк</w:t>
      </w:r>
      <w:r w:rsidRPr="00736F4B">
        <w:t>и</w:t>
      </w:r>
      <w:r w:rsidRPr="00736F4B">
        <w:rPr>
          <w:spacing w:val="56"/>
        </w:rPr>
        <w:t xml:space="preserve"> </w:t>
      </w:r>
      <w:r w:rsidRPr="00736F4B">
        <w:t>и</w:t>
      </w:r>
      <w:r w:rsidRPr="00736F4B">
        <w:rPr>
          <w:spacing w:val="55"/>
        </w:rPr>
        <w:t xml:space="preserve"> </w:t>
      </w:r>
      <w:r w:rsidRPr="00736F4B">
        <w:t>предо</w:t>
      </w:r>
      <w:r w:rsidRPr="00736F4B">
        <w:rPr>
          <w:spacing w:val="1"/>
        </w:rPr>
        <w:t>ст</w:t>
      </w:r>
      <w:r w:rsidRPr="00736F4B">
        <w:t>авле</w:t>
      </w:r>
      <w:r w:rsidRPr="00736F4B">
        <w:rPr>
          <w:spacing w:val="1"/>
        </w:rPr>
        <w:t>н</w:t>
      </w:r>
      <w:r w:rsidRPr="00736F4B">
        <w:t>ия</w:t>
      </w:r>
      <w:r w:rsidRPr="00736F4B">
        <w:rPr>
          <w:spacing w:val="58"/>
        </w:rPr>
        <w:t xml:space="preserve"> </w:t>
      </w:r>
      <w:r w:rsidRPr="00736F4B">
        <w:t>и</w:t>
      </w:r>
      <w:r w:rsidRPr="00736F4B">
        <w:rPr>
          <w:spacing w:val="1"/>
        </w:rPr>
        <w:t>н</w:t>
      </w:r>
      <w:r w:rsidRPr="00736F4B">
        <w:t>формации</w:t>
      </w:r>
      <w:r w:rsidRPr="00736F4B">
        <w:rPr>
          <w:spacing w:val="58"/>
        </w:rPr>
        <w:t xml:space="preserve"> </w:t>
      </w:r>
      <w:r w:rsidRPr="00736F4B">
        <w:t>о</w:t>
      </w:r>
      <w:r w:rsidRPr="00736F4B">
        <w:rPr>
          <w:spacing w:val="54"/>
        </w:rPr>
        <w:t xml:space="preserve"> </w:t>
      </w:r>
      <w:r w:rsidRPr="00736F4B">
        <w:t>к</w:t>
      </w:r>
      <w:r w:rsidRPr="00736F4B">
        <w:rPr>
          <w:spacing w:val="1"/>
        </w:rPr>
        <w:t>а</w:t>
      </w:r>
      <w:r w:rsidRPr="00736F4B">
        <w:t>че</w:t>
      </w:r>
      <w:r w:rsidRPr="00736F4B">
        <w:rPr>
          <w:spacing w:val="2"/>
        </w:rPr>
        <w:t>с</w:t>
      </w:r>
      <w:r w:rsidRPr="00736F4B">
        <w:t>тве</w:t>
      </w:r>
      <w:r w:rsidRPr="00736F4B">
        <w:rPr>
          <w:spacing w:val="54"/>
        </w:rPr>
        <w:t xml:space="preserve"> </w:t>
      </w:r>
      <w:r w:rsidRPr="00736F4B">
        <w:t>обра</w:t>
      </w:r>
      <w:r w:rsidRPr="00736F4B">
        <w:rPr>
          <w:spacing w:val="1"/>
        </w:rPr>
        <w:t>з</w:t>
      </w:r>
      <w:r w:rsidRPr="00736F4B">
        <w:rPr>
          <w:spacing w:val="2"/>
        </w:rPr>
        <w:t>о</w:t>
      </w:r>
      <w:r w:rsidRPr="00736F4B">
        <w:t>в</w:t>
      </w:r>
      <w:r w:rsidRPr="00736F4B">
        <w:t>а</w:t>
      </w:r>
      <w:r w:rsidRPr="00736F4B">
        <w:t>те</w:t>
      </w:r>
      <w:r w:rsidRPr="00736F4B">
        <w:rPr>
          <w:spacing w:val="3"/>
        </w:rPr>
        <w:t>л</w:t>
      </w:r>
      <w:r w:rsidRPr="00736F4B">
        <w:t>ьных</w:t>
      </w:r>
      <w:r w:rsidRPr="00736F4B">
        <w:rPr>
          <w:spacing w:val="189"/>
        </w:rPr>
        <w:t xml:space="preserve"> </w:t>
      </w:r>
      <w:r w:rsidRPr="00736F4B">
        <w:rPr>
          <w:spacing w:val="-4"/>
        </w:rPr>
        <w:t>у</w:t>
      </w:r>
      <w:r w:rsidRPr="00736F4B">
        <w:t>с</w:t>
      </w:r>
      <w:r w:rsidRPr="00736F4B">
        <w:rPr>
          <w:spacing w:val="4"/>
        </w:rPr>
        <w:t>л</w:t>
      </w:r>
      <w:r w:rsidRPr="00736F4B">
        <w:rPr>
          <w:spacing w:val="-4"/>
        </w:rPr>
        <w:t>у</w:t>
      </w:r>
      <w:r w:rsidRPr="00736F4B">
        <w:t>г</w:t>
      </w:r>
      <w:r w:rsidRPr="00736F4B">
        <w:rPr>
          <w:spacing w:val="55"/>
        </w:rPr>
        <w:t xml:space="preserve"> </w:t>
      </w:r>
      <w:r w:rsidRPr="00736F4B">
        <w:t>и эфф</w:t>
      </w:r>
      <w:r w:rsidRPr="00736F4B">
        <w:rPr>
          <w:spacing w:val="1"/>
        </w:rPr>
        <w:t>е</w:t>
      </w:r>
      <w:r w:rsidRPr="00736F4B">
        <w:t>ктивно</w:t>
      </w:r>
      <w:r w:rsidRPr="00736F4B">
        <w:rPr>
          <w:spacing w:val="2"/>
        </w:rPr>
        <w:t>с</w:t>
      </w:r>
      <w:r w:rsidRPr="00736F4B">
        <w:t>ти деят</w:t>
      </w:r>
      <w:r w:rsidRPr="00736F4B">
        <w:rPr>
          <w:spacing w:val="2"/>
        </w:rPr>
        <w:t>е</w:t>
      </w:r>
      <w:r w:rsidRPr="00736F4B">
        <w:t>льности о</w:t>
      </w:r>
      <w:r w:rsidRPr="00736F4B">
        <w:rPr>
          <w:spacing w:val="2"/>
        </w:rPr>
        <w:t>б</w:t>
      </w:r>
      <w:r w:rsidRPr="00736F4B">
        <w:t>ра</w:t>
      </w:r>
      <w:r w:rsidRPr="00736F4B">
        <w:rPr>
          <w:spacing w:val="1"/>
        </w:rPr>
        <w:t>з</w:t>
      </w:r>
      <w:r w:rsidRPr="00736F4B">
        <w:t>ов</w:t>
      </w:r>
      <w:r w:rsidRPr="00736F4B">
        <w:rPr>
          <w:spacing w:val="3"/>
        </w:rPr>
        <w:t>а</w:t>
      </w:r>
      <w:r w:rsidRPr="00736F4B">
        <w:t>те</w:t>
      </w:r>
      <w:r w:rsidRPr="00736F4B">
        <w:rPr>
          <w:spacing w:val="2"/>
        </w:rPr>
        <w:t>ль</w:t>
      </w:r>
      <w:r w:rsidRPr="00736F4B">
        <w:t>н</w:t>
      </w:r>
      <w:r w:rsidRPr="00736F4B">
        <w:rPr>
          <w:spacing w:val="1"/>
        </w:rPr>
        <w:t>ы</w:t>
      </w:r>
      <w:r w:rsidRPr="00736F4B">
        <w:t>х</w:t>
      </w:r>
      <w:r w:rsidRPr="00736F4B">
        <w:rPr>
          <w:spacing w:val="2"/>
        </w:rPr>
        <w:t xml:space="preserve"> </w:t>
      </w:r>
      <w:r w:rsidRPr="00736F4B">
        <w:rPr>
          <w:spacing w:val="-4"/>
        </w:rPr>
        <w:t>у</w:t>
      </w:r>
      <w:r w:rsidRPr="00736F4B">
        <w:t>чре</w:t>
      </w:r>
      <w:r w:rsidRPr="00736F4B">
        <w:rPr>
          <w:spacing w:val="1"/>
        </w:rPr>
        <w:t>ж</w:t>
      </w:r>
      <w:r w:rsidRPr="00736F4B">
        <w:t>ден</w:t>
      </w:r>
      <w:r w:rsidRPr="00736F4B">
        <w:rPr>
          <w:spacing w:val="1"/>
        </w:rPr>
        <w:t>и</w:t>
      </w:r>
      <w:r w:rsidRPr="00736F4B">
        <w:t>й и р</w:t>
      </w:r>
      <w:r w:rsidRPr="00736F4B">
        <w:rPr>
          <w:spacing w:val="3"/>
        </w:rPr>
        <w:t>а</w:t>
      </w:r>
      <w:r w:rsidRPr="00736F4B">
        <w:t>ботн</w:t>
      </w:r>
      <w:r w:rsidRPr="00736F4B">
        <w:t>и</w:t>
      </w:r>
      <w:r w:rsidRPr="00736F4B">
        <w:t>к</w:t>
      </w:r>
      <w:r w:rsidRPr="00736F4B">
        <w:rPr>
          <w:spacing w:val="1"/>
        </w:rPr>
        <w:t>о</w:t>
      </w:r>
      <w:r w:rsidRPr="00736F4B">
        <w:t>в</w:t>
      </w:r>
      <w:r w:rsidRPr="00736F4B">
        <w:rPr>
          <w:spacing w:val="4"/>
        </w:rPr>
        <w:t xml:space="preserve"> </w:t>
      </w:r>
      <w:r w:rsidRPr="00736F4B">
        <w:t>образован</w:t>
      </w:r>
      <w:r w:rsidRPr="00736F4B">
        <w:rPr>
          <w:spacing w:val="4"/>
        </w:rPr>
        <w:t>и</w:t>
      </w:r>
      <w:r w:rsidRPr="00736F4B">
        <w:t>я</w:t>
      </w:r>
    </w:p>
    <w:p w:rsidR="00736F4B" w:rsidRPr="00736F4B" w:rsidRDefault="00736F4B" w:rsidP="00736F4B">
      <w:pPr>
        <w:pStyle w:val="afffb"/>
      </w:pPr>
      <w:r w:rsidRPr="00736F4B">
        <w:t>-</w:t>
      </w:r>
      <w:r w:rsidRPr="00736F4B">
        <w:rPr>
          <w:spacing w:val="86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ка</w:t>
      </w:r>
      <w:r w:rsidRPr="00736F4B">
        <w:tab/>
      </w:r>
      <w:r w:rsidRPr="00736F4B">
        <w:rPr>
          <w:i/>
          <w:iCs/>
          <w:spacing w:val="2"/>
        </w:rPr>
        <w:t>о</w:t>
      </w:r>
      <w:r w:rsidRPr="00736F4B">
        <w:rPr>
          <w:i/>
          <w:iCs/>
        </w:rPr>
        <w:t>бра</w:t>
      </w:r>
      <w:r w:rsidRPr="00736F4B">
        <w:rPr>
          <w:i/>
          <w:iCs/>
          <w:spacing w:val="1"/>
        </w:rPr>
        <w:t>з</w:t>
      </w:r>
      <w:r w:rsidRPr="00736F4B">
        <w:rPr>
          <w:i/>
          <w:iCs/>
        </w:rPr>
        <w:t>ов</w:t>
      </w:r>
      <w:r w:rsidRPr="00736F4B">
        <w:rPr>
          <w:i/>
          <w:iCs/>
          <w:spacing w:val="2"/>
        </w:rPr>
        <w:t>а</w:t>
      </w:r>
      <w:r w:rsidRPr="00736F4B">
        <w:rPr>
          <w:i/>
          <w:iCs/>
        </w:rPr>
        <w:t>тельных</w:t>
      </w:r>
      <w:r w:rsidRPr="00736F4B">
        <w:tab/>
      </w:r>
      <w:r w:rsidRPr="00736F4B">
        <w:rPr>
          <w:i/>
          <w:iCs/>
        </w:rPr>
        <w:t>дост</w:t>
      </w:r>
      <w:r w:rsidRPr="00736F4B">
        <w:rPr>
          <w:i/>
          <w:iCs/>
          <w:spacing w:val="2"/>
        </w:rPr>
        <w:t>и</w:t>
      </w:r>
      <w:r w:rsidRPr="00736F4B">
        <w:rPr>
          <w:i/>
          <w:iCs/>
        </w:rPr>
        <w:t>же</w:t>
      </w:r>
      <w:r w:rsidRPr="00736F4B">
        <w:rPr>
          <w:i/>
          <w:iCs/>
          <w:spacing w:val="3"/>
        </w:rPr>
        <w:t>н</w:t>
      </w:r>
      <w:r w:rsidRPr="00736F4B">
        <w:rPr>
          <w:i/>
          <w:iCs/>
        </w:rPr>
        <w:t>ий</w:t>
      </w:r>
      <w:r w:rsidRPr="00736F4B">
        <w:tab/>
      </w:r>
      <w:r w:rsidRPr="00736F4B">
        <w:rPr>
          <w:i/>
          <w:iCs/>
          <w:spacing w:val="2"/>
        </w:rPr>
        <w:t>о</w:t>
      </w:r>
      <w:r w:rsidRPr="00736F4B">
        <w:rPr>
          <w:i/>
          <w:iCs/>
        </w:rPr>
        <w:t>бучающих</w:t>
      </w:r>
      <w:r w:rsidRPr="00736F4B">
        <w:rPr>
          <w:i/>
          <w:iCs/>
          <w:spacing w:val="3"/>
        </w:rPr>
        <w:t>с</w:t>
      </w:r>
      <w:r w:rsidRPr="00736F4B">
        <w:rPr>
          <w:i/>
          <w:iCs/>
        </w:rPr>
        <w:t>я</w:t>
      </w:r>
      <w:r w:rsidRPr="00736F4B">
        <w:tab/>
        <w:t>с</w:t>
      </w:r>
      <w:r w:rsidRPr="00736F4B">
        <w:tab/>
        <w:t>ц</w:t>
      </w:r>
      <w:r w:rsidRPr="00736F4B">
        <w:rPr>
          <w:spacing w:val="1"/>
        </w:rPr>
        <w:t>е</w:t>
      </w:r>
      <w:r w:rsidRPr="00736F4B">
        <w:t>лью</w:t>
      </w:r>
      <w:r w:rsidRPr="00736F4B">
        <w:tab/>
        <w:t>и</w:t>
      </w:r>
      <w:r w:rsidRPr="00736F4B">
        <w:rPr>
          <w:spacing w:val="2"/>
        </w:rPr>
        <w:t>т</w:t>
      </w:r>
      <w:r w:rsidRPr="00736F4B">
        <w:t>оговой</w:t>
      </w:r>
      <w:r w:rsidRPr="00736F4B">
        <w:tab/>
        <w:t>оце</w:t>
      </w:r>
      <w:r w:rsidRPr="00736F4B">
        <w:rPr>
          <w:spacing w:val="3"/>
        </w:rPr>
        <w:t>н</w:t>
      </w:r>
      <w:r w:rsidRPr="00736F4B">
        <w:t>ки подгот</w:t>
      </w:r>
      <w:r w:rsidRPr="00736F4B">
        <w:rPr>
          <w:spacing w:val="1"/>
        </w:rPr>
        <w:t>о</w:t>
      </w:r>
      <w:r w:rsidRPr="00736F4B">
        <w:t>вки вы</w:t>
      </w:r>
      <w:r w:rsidRPr="00736F4B">
        <w:rPr>
          <w:spacing w:val="5"/>
        </w:rPr>
        <w:t>п</w:t>
      </w:r>
      <w:r w:rsidRPr="00736F4B">
        <w:rPr>
          <w:spacing w:val="-4"/>
        </w:rPr>
        <w:t>у</w:t>
      </w:r>
      <w:r w:rsidRPr="00736F4B">
        <w:rPr>
          <w:spacing w:val="2"/>
        </w:rPr>
        <w:t>с</w:t>
      </w:r>
      <w:r w:rsidRPr="00736F4B">
        <w:rPr>
          <w:spacing w:val="-1"/>
        </w:rPr>
        <w:t>к</w:t>
      </w:r>
      <w:r w:rsidRPr="00736F4B">
        <w:t>н</w:t>
      </w:r>
      <w:r w:rsidRPr="00736F4B">
        <w:rPr>
          <w:spacing w:val="3"/>
        </w:rPr>
        <w:t>и</w:t>
      </w:r>
      <w:r w:rsidRPr="00736F4B">
        <w:rPr>
          <w:spacing w:val="-1"/>
        </w:rPr>
        <w:t>к</w:t>
      </w:r>
      <w:r w:rsidRPr="00736F4B">
        <w:t xml:space="preserve">ов на </w:t>
      </w:r>
      <w:r w:rsidRPr="00736F4B">
        <w:rPr>
          <w:spacing w:val="2"/>
        </w:rPr>
        <w:t>с</w:t>
      </w:r>
      <w:r w:rsidRPr="00736F4B">
        <w:rPr>
          <w:spacing w:val="4"/>
        </w:rPr>
        <w:t>т</w:t>
      </w:r>
      <w:r w:rsidRPr="00736F4B">
        <w:rPr>
          <w:spacing w:val="-4"/>
        </w:rPr>
        <w:t>у</w:t>
      </w:r>
      <w:r w:rsidRPr="00736F4B">
        <w:t xml:space="preserve">пени </w:t>
      </w:r>
      <w:r w:rsidRPr="00736F4B">
        <w:rPr>
          <w:spacing w:val="1"/>
        </w:rPr>
        <w:t>н</w:t>
      </w:r>
      <w:r w:rsidRPr="00736F4B">
        <w:t>а</w:t>
      </w:r>
      <w:r w:rsidRPr="00736F4B">
        <w:rPr>
          <w:spacing w:val="1"/>
        </w:rPr>
        <w:t>ч</w:t>
      </w:r>
      <w:r w:rsidRPr="00736F4B">
        <w:t>а</w:t>
      </w:r>
      <w:r w:rsidRPr="00736F4B">
        <w:rPr>
          <w:spacing w:val="3"/>
        </w:rPr>
        <w:t>л</w:t>
      </w:r>
      <w:r w:rsidRPr="00736F4B">
        <w:t xml:space="preserve">ьного </w:t>
      </w:r>
      <w:r w:rsidRPr="00736F4B">
        <w:rPr>
          <w:spacing w:val="1"/>
        </w:rPr>
        <w:t>о</w:t>
      </w:r>
      <w:r w:rsidRPr="00736F4B">
        <w:t>бще</w:t>
      </w:r>
      <w:r w:rsidRPr="00736F4B">
        <w:rPr>
          <w:spacing w:val="1"/>
        </w:rPr>
        <w:t>г</w:t>
      </w:r>
      <w:r w:rsidRPr="00736F4B">
        <w:t>о обра</w:t>
      </w:r>
      <w:r w:rsidRPr="00736F4B">
        <w:rPr>
          <w:spacing w:val="1"/>
        </w:rPr>
        <w:t>з</w:t>
      </w:r>
      <w:r w:rsidRPr="00736F4B">
        <w:t>о</w:t>
      </w:r>
      <w:r w:rsidRPr="00736F4B">
        <w:rPr>
          <w:spacing w:val="2"/>
        </w:rPr>
        <w:t>в</w:t>
      </w:r>
      <w:r w:rsidRPr="00736F4B">
        <w:t>ан</w:t>
      </w:r>
      <w:r w:rsidRPr="00736F4B">
        <w:rPr>
          <w:spacing w:val="1"/>
        </w:rPr>
        <w:t>и</w:t>
      </w:r>
      <w:r w:rsidRPr="00736F4B">
        <w:t>я.</w:t>
      </w:r>
    </w:p>
    <w:p w:rsidR="00736F4B" w:rsidRPr="00736F4B" w:rsidRDefault="00736F4B" w:rsidP="00736F4B">
      <w:pPr>
        <w:pStyle w:val="afffb"/>
      </w:pPr>
      <w:r w:rsidRPr="00736F4B">
        <w:t>При</w:t>
      </w:r>
      <w:r w:rsidRPr="00736F4B">
        <w:rPr>
          <w:spacing w:val="52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ке</w:t>
      </w:r>
      <w:r w:rsidRPr="00736F4B">
        <w:rPr>
          <w:spacing w:val="52"/>
        </w:rPr>
        <w:t xml:space="preserve"> </w:t>
      </w:r>
      <w:r w:rsidRPr="00736F4B"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л</w:t>
      </w:r>
      <w:r w:rsidRPr="00736F4B">
        <w:t>ьт</w:t>
      </w:r>
      <w:r w:rsidRPr="00736F4B">
        <w:rPr>
          <w:spacing w:val="2"/>
        </w:rPr>
        <w:t>а</w:t>
      </w:r>
      <w:r w:rsidRPr="00736F4B">
        <w:t>тов</w:t>
      </w:r>
      <w:r w:rsidRPr="00736F4B">
        <w:rPr>
          <w:spacing w:val="52"/>
        </w:rPr>
        <w:t xml:space="preserve"> </w:t>
      </w:r>
      <w:r w:rsidRPr="00736F4B">
        <w:t>деяте</w:t>
      </w:r>
      <w:r w:rsidRPr="00736F4B">
        <w:rPr>
          <w:spacing w:val="2"/>
        </w:rPr>
        <w:t>л</w:t>
      </w:r>
      <w:r w:rsidRPr="00736F4B">
        <w:t>ьности</w:t>
      </w:r>
      <w:r w:rsidRPr="00736F4B">
        <w:rPr>
          <w:spacing w:val="53"/>
        </w:rPr>
        <w:t xml:space="preserve"> </w:t>
      </w:r>
      <w:r w:rsidR="00D7399D">
        <w:t>школы</w:t>
      </w:r>
      <w:r w:rsidRPr="00736F4B">
        <w:rPr>
          <w:spacing w:val="53"/>
        </w:rPr>
        <w:t xml:space="preserve"> </w:t>
      </w:r>
      <w:r w:rsidRPr="00736F4B">
        <w:t>и</w:t>
      </w:r>
      <w:r w:rsidRPr="00736F4B">
        <w:rPr>
          <w:spacing w:val="53"/>
        </w:rPr>
        <w:t xml:space="preserve"> </w:t>
      </w:r>
      <w:r w:rsidRPr="00736F4B">
        <w:t>работн</w:t>
      </w:r>
      <w:r w:rsidRPr="00736F4B">
        <w:rPr>
          <w:spacing w:val="2"/>
        </w:rPr>
        <w:t>и</w:t>
      </w:r>
      <w:r w:rsidRPr="00736F4B">
        <w:t>ков</w:t>
      </w:r>
      <w:r w:rsidRPr="00736F4B">
        <w:rPr>
          <w:spacing w:val="54"/>
        </w:rPr>
        <w:t xml:space="preserve"> </w:t>
      </w:r>
      <w:r w:rsidRPr="00736F4B">
        <w:t>образован</w:t>
      </w:r>
      <w:r w:rsidRPr="00736F4B">
        <w:rPr>
          <w:spacing w:val="1"/>
        </w:rPr>
        <w:t>и</w:t>
      </w:r>
      <w:r w:rsidRPr="00736F4B">
        <w:t>я</w:t>
      </w:r>
      <w:r w:rsidRPr="00736F4B">
        <w:rPr>
          <w:spacing w:val="54"/>
        </w:rPr>
        <w:t xml:space="preserve"> </w:t>
      </w:r>
      <w:r w:rsidRPr="00736F4B">
        <w:t>о</w:t>
      </w:r>
      <w:r w:rsidRPr="00736F4B">
        <w:t>с</w:t>
      </w:r>
      <w:r w:rsidRPr="00736F4B">
        <w:t>нов</w:t>
      </w:r>
      <w:r w:rsidRPr="00736F4B">
        <w:rPr>
          <w:spacing w:val="3"/>
        </w:rPr>
        <w:t>н</w:t>
      </w:r>
      <w:r w:rsidRPr="00736F4B">
        <w:rPr>
          <w:spacing w:val="1"/>
        </w:rPr>
        <w:t>ы</w:t>
      </w:r>
      <w:r w:rsidRPr="00736F4B">
        <w:t>м объек</w:t>
      </w:r>
      <w:r w:rsidRPr="00736F4B">
        <w:rPr>
          <w:spacing w:val="1"/>
        </w:rPr>
        <w:t>т</w:t>
      </w:r>
      <w:r w:rsidRPr="00736F4B">
        <w:t>ом</w:t>
      </w:r>
      <w:r w:rsidRPr="00736F4B">
        <w:rPr>
          <w:spacing w:val="156"/>
        </w:rPr>
        <w:t xml:space="preserve"> </w:t>
      </w:r>
      <w:r w:rsidRPr="00736F4B">
        <w:t>оце</w:t>
      </w:r>
      <w:r w:rsidRPr="00736F4B">
        <w:rPr>
          <w:spacing w:val="4"/>
        </w:rPr>
        <w:t>н</w:t>
      </w:r>
      <w:r w:rsidRPr="00736F4B">
        <w:rPr>
          <w:spacing w:val="-1"/>
        </w:rPr>
        <w:t>к</w:t>
      </w:r>
      <w:r w:rsidRPr="00736F4B">
        <w:t>и,</w:t>
      </w:r>
      <w:r w:rsidRPr="00736F4B">
        <w:rPr>
          <w:spacing w:val="45"/>
        </w:rPr>
        <w:t xml:space="preserve"> </w:t>
      </w:r>
      <w:r w:rsidRPr="00736F4B">
        <w:rPr>
          <w:spacing w:val="2"/>
        </w:rPr>
        <w:t>е</w:t>
      </w:r>
      <w:r w:rsidRPr="00736F4B">
        <w:t>ё</w:t>
      </w:r>
      <w:r w:rsidRPr="00736F4B">
        <w:rPr>
          <w:spacing w:val="46"/>
        </w:rPr>
        <w:t xml:space="preserve"> </w:t>
      </w:r>
      <w:r w:rsidRPr="00736F4B">
        <w:t>содер</w:t>
      </w:r>
      <w:r w:rsidRPr="00736F4B">
        <w:rPr>
          <w:spacing w:val="1"/>
        </w:rPr>
        <w:t>ж</w:t>
      </w:r>
      <w:r w:rsidRPr="00736F4B">
        <w:t>ат</w:t>
      </w:r>
      <w:r w:rsidRPr="00736F4B">
        <w:rPr>
          <w:spacing w:val="2"/>
        </w:rPr>
        <w:t>е</w:t>
      </w:r>
      <w:r w:rsidRPr="00736F4B">
        <w:t>льной</w:t>
      </w:r>
      <w:r w:rsidRPr="00736F4B">
        <w:rPr>
          <w:spacing w:val="158"/>
        </w:rPr>
        <w:t xml:space="preserve"> </w:t>
      </w:r>
      <w:r w:rsidRPr="00736F4B">
        <w:t>и</w:t>
      </w:r>
      <w:r w:rsidRPr="00736F4B">
        <w:rPr>
          <w:spacing w:val="158"/>
        </w:rPr>
        <w:t xml:space="preserve"> </w:t>
      </w:r>
      <w:r w:rsidRPr="00736F4B">
        <w:rPr>
          <w:spacing w:val="1"/>
        </w:rPr>
        <w:t>к</w:t>
      </w:r>
      <w:r w:rsidRPr="00736F4B">
        <w:t>ритериа</w:t>
      </w:r>
      <w:r w:rsidRPr="00736F4B">
        <w:rPr>
          <w:spacing w:val="3"/>
        </w:rPr>
        <w:t>л</w:t>
      </w:r>
      <w:r w:rsidRPr="00736F4B">
        <w:t>ьной</w:t>
      </w:r>
      <w:r w:rsidRPr="00736F4B">
        <w:rPr>
          <w:spacing w:val="158"/>
        </w:rPr>
        <w:t xml:space="preserve"> </w:t>
      </w:r>
      <w:r w:rsidRPr="00736F4B">
        <w:t>б</w:t>
      </w:r>
      <w:r w:rsidRPr="00736F4B">
        <w:rPr>
          <w:spacing w:val="2"/>
        </w:rPr>
        <w:t>а</w:t>
      </w:r>
      <w:r w:rsidRPr="00736F4B">
        <w:rPr>
          <w:spacing w:val="1"/>
        </w:rPr>
        <w:t>з</w:t>
      </w:r>
      <w:r w:rsidRPr="00736F4B">
        <w:t>ой</w:t>
      </w:r>
      <w:r w:rsidRPr="00736F4B">
        <w:rPr>
          <w:spacing w:val="156"/>
        </w:rPr>
        <w:t xml:space="preserve"> </w:t>
      </w:r>
      <w:r w:rsidRPr="00736F4B">
        <w:t>выс</w:t>
      </w:r>
      <w:r w:rsidRPr="00736F4B">
        <w:rPr>
          <w:spacing w:val="5"/>
        </w:rPr>
        <w:t>т</w:t>
      </w:r>
      <w:r w:rsidRPr="00736F4B">
        <w:rPr>
          <w:spacing w:val="-4"/>
        </w:rPr>
        <w:t>у</w:t>
      </w:r>
      <w:r w:rsidRPr="00736F4B">
        <w:t>па</w:t>
      </w:r>
      <w:r w:rsidRPr="00736F4B">
        <w:rPr>
          <w:spacing w:val="2"/>
        </w:rPr>
        <w:t>ю</w:t>
      </w:r>
      <w:r w:rsidRPr="00736F4B">
        <w:t>т</w:t>
      </w:r>
      <w:r w:rsidRPr="00736F4B">
        <w:rPr>
          <w:spacing w:val="155"/>
        </w:rPr>
        <w:t xml:space="preserve"> </w:t>
      </w:r>
      <w:r w:rsidRPr="00736F4B">
        <w:t>п</w:t>
      </w:r>
      <w:r w:rsidRPr="00736F4B">
        <w:rPr>
          <w:spacing w:val="1"/>
        </w:rPr>
        <w:t>л</w:t>
      </w:r>
      <w:r w:rsidRPr="00736F4B">
        <w:rPr>
          <w:spacing w:val="2"/>
        </w:rPr>
        <w:t>а</w:t>
      </w:r>
      <w:r w:rsidRPr="00736F4B">
        <w:t>н</w:t>
      </w:r>
      <w:r w:rsidRPr="00736F4B">
        <w:rPr>
          <w:spacing w:val="1"/>
        </w:rPr>
        <w:t>и</w:t>
      </w:r>
      <w:r w:rsidRPr="00736F4B">
        <w:rPr>
          <w:spacing w:val="2"/>
        </w:rPr>
        <w:t>р</w:t>
      </w:r>
      <w:r w:rsidRPr="00736F4B">
        <w:rPr>
          <w:spacing w:val="-4"/>
        </w:rPr>
        <w:t>у</w:t>
      </w:r>
      <w:r w:rsidRPr="00736F4B">
        <w:rPr>
          <w:spacing w:val="1"/>
        </w:rPr>
        <w:t>е</w:t>
      </w:r>
      <w:r w:rsidRPr="00736F4B">
        <w:t>мые ре</w:t>
      </w:r>
      <w:r w:rsidRPr="00736F4B">
        <w:rPr>
          <w:spacing w:val="3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л</w:t>
      </w:r>
      <w:r w:rsidRPr="00736F4B">
        <w:t>ьтаты</w:t>
      </w:r>
      <w:r w:rsidRPr="00736F4B">
        <w:rPr>
          <w:spacing w:val="30"/>
        </w:rPr>
        <w:t xml:space="preserve"> </w:t>
      </w:r>
      <w:r w:rsidRPr="00736F4B">
        <w:t>освое</w:t>
      </w:r>
      <w:r w:rsidRPr="00736F4B">
        <w:rPr>
          <w:spacing w:val="1"/>
        </w:rPr>
        <w:t>н</w:t>
      </w:r>
      <w:r w:rsidRPr="00736F4B">
        <w:t>ия</w:t>
      </w:r>
      <w:r w:rsidRPr="00736F4B">
        <w:rPr>
          <w:spacing w:val="31"/>
        </w:rPr>
        <w:t xml:space="preserve"> </w:t>
      </w:r>
      <w:r w:rsidRPr="00736F4B">
        <w:t>ООП</w:t>
      </w:r>
      <w:r w:rsidRPr="00736F4B">
        <w:rPr>
          <w:spacing w:val="29"/>
        </w:rPr>
        <w:t xml:space="preserve"> </w:t>
      </w:r>
      <w:r w:rsidRPr="00736F4B">
        <w:t>Н</w:t>
      </w:r>
      <w:r w:rsidRPr="00736F4B">
        <w:rPr>
          <w:spacing w:val="2"/>
        </w:rPr>
        <w:t>О</w:t>
      </w:r>
      <w:r w:rsidRPr="00736F4B">
        <w:t>О,</w:t>
      </w:r>
      <w:r w:rsidRPr="00736F4B">
        <w:rPr>
          <w:spacing w:val="29"/>
        </w:rPr>
        <w:t xml:space="preserve"> </w:t>
      </w:r>
      <w:r w:rsidRPr="00736F4B">
        <w:t>со</w:t>
      </w:r>
      <w:r w:rsidRPr="00736F4B">
        <w:rPr>
          <w:spacing w:val="2"/>
        </w:rPr>
        <w:t>с</w:t>
      </w:r>
      <w:r w:rsidRPr="00736F4B">
        <w:t>тавл</w:t>
      </w:r>
      <w:r w:rsidRPr="00736F4B">
        <w:rPr>
          <w:spacing w:val="3"/>
        </w:rPr>
        <w:t>я</w:t>
      </w:r>
      <w:r w:rsidRPr="00736F4B">
        <w:t>ющие</w:t>
      </w:r>
      <w:r w:rsidRPr="00736F4B">
        <w:rPr>
          <w:spacing w:val="29"/>
        </w:rPr>
        <w:t xml:space="preserve"> </w:t>
      </w:r>
      <w:r w:rsidRPr="00736F4B">
        <w:t>содер</w:t>
      </w:r>
      <w:r w:rsidRPr="00736F4B">
        <w:rPr>
          <w:spacing w:val="1"/>
        </w:rPr>
        <w:t>ж</w:t>
      </w:r>
      <w:r w:rsidRPr="00736F4B">
        <w:t>ан</w:t>
      </w:r>
      <w:r w:rsidRPr="00736F4B">
        <w:rPr>
          <w:spacing w:val="1"/>
        </w:rPr>
        <w:t>и</w:t>
      </w:r>
      <w:r w:rsidRPr="00736F4B">
        <w:t>е</w:t>
      </w:r>
      <w:r w:rsidRPr="00736F4B">
        <w:rPr>
          <w:spacing w:val="31"/>
        </w:rPr>
        <w:t xml:space="preserve"> </w:t>
      </w:r>
      <w:r w:rsidRPr="00736F4B">
        <w:t>б</w:t>
      </w:r>
      <w:r w:rsidRPr="00736F4B">
        <w:rPr>
          <w:spacing w:val="2"/>
        </w:rPr>
        <w:t>л</w:t>
      </w:r>
      <w:r w:rsidRPr="00736F4B">
        <w:t>оков</w:t>
      </w:r>
      <w:r w:rsidRPr="00736F4B">
        <w:rPr>
          <w:spacing w:val="30"/>
        </w:rPr>
        <w:t xml:space="preserve"> </w:t>
      </w:r>
      <w:r w:rsidRPr="00736F4B">
        <w:rPr>
          <w:spacing w:val="7"/>
        </w:rPr>
        <w:t>«</w:t>
      </w:r>
      <w:r w:rsidRPr="00736F4B">
        <w:rPr>
          <w:i/>
          <w:iCs/>
        </w:rPr>
        <w:t>В</w:t>
      </w:r>
      <w:r w:rsidRPr="00736F4B">
        <w:rPr>
          <w:i/>
          <w:iCs/>
        </w:rPr>
        <w:t>ы</w:t>
      </w:r>
      <w:r w:rsidRPr="00736F4B">
        <w:rPr>
          <w:i/>
          <w:iCs/>
        </w:rPr>
        <w:t>пус</w:t>
      </w:r>
      <w:r w:rsidRPr="00736F4B">
        <w:rPr>
          <w:i/>
          <w:iCs/>
          <w:spacing w:val="1"/>
        </w:rPr>
        <w:t>к</w:t>
      </w:r>
      <w:r w:rsidRPr="00736F4B">
        <w:rPr>
          <w:i/>
          <w:iCs/>
        </w:rPr>
        <w:t>ник</w:t>
      </w:r>
      <w:r w:rsidRPr="00736F4B">
        <w:rPr>
          <w:spacing w:val="29"/>
        </w:rPr>
        <w:t xml:space="preserve"> </w:t>
      </w:r>
      <w:r w:rsidRPr="00736F4B">
        <w:rPr>
          <w:i/>
          <w:iCs/>
          <w:spacing w:val="1"/>
        </w:rPr>
        <w:t>н</w:t>
      </w:r>
      <w:r w:rsidRPr="00736F4B">
        <w:rPr>
          <w:i/>
          <w:iCs/>
        </w:rPr>
        <w:t>а</w:t>
      </w:r>
      <w:r w:rsidRPr="00736F4B">
        <w:rPr>
          <w:i/>
          <w:iCs/>
          <w:spacing w:val="3"/>
        </w:rPr>
        <w:t>у</w:t>
      </w:r>
      <w:r w:rsidRPr="00736F4B">
        <w:rPr>
          <w:i/>
          <w:iCs/>
        </w:rPr>
        <w:t>чится»</w:t>
      </w:r>
      <w:r w:rsidRPr="00736F4B">
        <w:rPr>
          <w:spacing w:val="28"/>
        </w:rPr>
        <w:t xml:space="preserve"> </w:t>
      </w:r>
      <w:r w:rsidRPr="00736F4B">
        <w:rPr>
          <w:i/>
          <w:iCs/>
        </w:rPr>
        <w:t>и</w:t>
      </w:r>
      <w:r w:rsidRPr="00736F4B">
        <w:t xml:space="preserve"> </w:t>
      </w:r>
      <w:r w:rsidRPr="00736F4B">
        <w:rPr>
          <w:i/>
          <w:iCs/>
        </w:rPr>
        <w:t>«Выпуск</w:t>
      </w:r>
      <w:r w:rsidRPr="00736F4B">
        <w:rPr>
          <w:i/>
          <w:iCs/>
          <w:spacing w:val="1"/>
        </w:rPr>
        <w:t>н</w:t>
      </w:r>
      <w:r w:rsidRPr="00736F4B">
        <w:rPr>
          <w:i/>
          <w:iCs/>
        </w:rPr>
        <w:t>ик</w:t>
      </w:r>
      <w:r w:rsidRPr="00736F4B">
        <w:rPr>
          <w:spacing w:val="1"/>
        </w:rPr>
        <w:t xml:space="preserve"> </w:t>
      </w:r>
      <w:r w:rsidRPr="00736F4B">
        <w:rPr>
          <w:i/>
          <w:iCs/>
        </w:rPr>
        <w:t>получит</w:t>
      </w:r>
      <w:r w:rsidRPr="00736F4B">
        <w:rPr>
          <w:spacing w:val="2"/>
        </w:rPr>
        <w:t xml:space="preserve"> </w:t>
      </w:r>
      <w:r w:rsidRPr="00736F4B">
        <w:rPr>
          <w:i/>
          <w:iCs/>
        </w:rPr>
        <w:t>возм</w:t>
      </w:r>
      <w:r w:rsidRPr="00736F4B">
        <w:rPr>
          <w:i/>
          <w:iCs/>
          <w:spacing w:val="3"/>
        </w:rPr>
        <w:t>о</w:t>
      </w:r>
      <w:r w:rsidRPr="00736F4B">
        <w:rPr>
          <w:i/>
          <w:iCs/>
        </w:rPr>
        <w:t>жность</w:t>
      </w:r>
      <w:r w:rsidRPr="00736F4B">
        <w:t xml:space="preserve"> </w:t>
      </w:r>
      <w:r w:rsidRPr="00736F4B">
        <w:rPr>
          <w:i/>
          <w:iCs/>
        </w:rPr>
        <w:t>нау</w:t>
      </w:r>
      <w:r w:rsidRPr="00736F4B">
        <w:rPr>
          <w:i/>
          <w:iCs/>
          <w:spacing w:val="1"/>
        </w:rPr>
        <w:t>ч</w:t>
      </w:r>
      <w:r w:rsidRPr="00736F4B">
        <w:rPr>
          <w:i/>
          <w:iCs/>
        </w:rPr>
        <w:t>и</w:t>
      </w:r>
      <w:r w:rsidRPr="00736F4B">
        <w:rPr>
          <w:i/>
          <w:iCs/>
          <w:spacing w:val="2"/>
        </w:rPr>
        <w:t>т</w:t>
      </w:r>
      <w:r w:rsidRPr="00736F4B">
        <w:rPr>
          <w:i/>
          <w:iCs/>
        </w:rPr>
        <w:t>ься»</w:t>
      </w:r>
      <w:r w:rsidRPr="00736F4B">
        <w:rPr>
          <w:spacing w:val="3"/>
        </w:rPr>
        <w:t xml:space="preserve"> </w:t>
      </w:r>
      <w:r w:rsidRPr="00736F4B">
        <w:t>для</w:t>
      </w:r>
      <w:r w:rsidRPr="00736F4B">
        <w:rPr>
          <w:spacing w:val="3"/>
        </w:rPr>
        <w:t xml:space="preserve"> </w:t>
      </w:r>
      <w:r w:rsidRPr="00736F4B">
        <w:t>каждой</w:t>
      </w:r>
      <w:r w:rsidRPr="00736F4B">
        <w:rPr>
          <w:spacing w:val="4"/>
        </w:rPr>
        <w:t xml:space="preserve"> </w:t>
      </w:r>
      <w:r w:rsidRPr="00736F4B">
        <w:rPr>
          <w:spacing w:val="-3"/>
        </w:rPr>
        <w:t>у</w:t>
      </w:r>
      <w:r w:rsidRPr="00736F4B">
        <w:t>че</w:t>
      </w:r>
      <w:r w:rsidRPr="00736F4B">
        <w:rPr>
          <w:spacing w:val="2"/>
        </w:rPr>
        <w:t>б</w:t>
      </w:r>
      <w:r w:rsidRPr="00736F4B">
        <w:t>ной</w:t>
      </w:r>
      <w:r w:rsidRPr="00736F4B">
        <w:rPr>
          <w:spacing w:val="1"/>
        </w:rPr>
        <w:t xml:space="preserve"> </w:t>
      </w:r>
      <w:r w:rsidRPr="00736F4B">
        <w:t>прогр</w:t>
      </w:r>
      <w:r w:rsidRPr="00736F4B">
        <w:rPr>
          <w:spacing w:val="2"/>
        </w:rPr>
        <w:t>а</w:t>
      </w:r>
      <w:r w:rsidRPr="00736F4B">
        <w:t>м</w:t>
      </w:r>
      <w:r w:rsidRPr="00736F4B">
        <w:rPr>
          <w:spacing w:val="-1"/>
        </w:rPr>
        <w:t>м</w:t>
      </w:r>
      <w:r w:rsidRPr="00736F4B">
        <w:t>ы.</w:t>
      </w:r>
    </w:p>
    <w:p w:rsidR="00736F4B" w:rsidRPr="00736F4B" w:rsidRDefault="00736F4B" w:rsidP="00736F4B">
      <w:pPr>
        <w:pStyle w:val="afffb"/>
      </w:pPr>
      <w:r w:rsidRPr="00736F4B">
        <w:t>В</w:t>
      </w:r>
      <w:r w:rsidRPr="00736F4B">
        <w:tab/>
        <w:t>соотв</w:t>
      </w:r>
      <w:r w:rsidRPr="00736F4B">
        <w:rPr>
          <w:spacing w:val="2"/>
        </w:rPr>
        <w:t>е</w:t>
      </w:r>
      <w:r w:rsidRPr="00736F4B">
        <w:t>тствии</w:t>
      </w:r>
      <w:r w:rsidRPr="00736F4B">
        <w:tab/>
        <w:t>с</w:t>
      </w:r>
      <w:r w:rsidRPr="00736F4B">
        <w:tab/>
        <w:t>требовани</w:t>
      </w:r>
      <w:r w:rsidRPr="00736F4B">
        <w:rPr>
          <w:spacing w:val="3"/>
        </w:rPr>
        <w:t>я</w:t>
      </w:r>
      <w:r w:rsidRPr="00736F4B">
        <w:t>ми</w:t>
      </w:r>
      <w:r w:rsidRPr="00736F4B">
        <w:tab/>
      </w:r>
      <w:r w:rsidRPr="00736F4B">
        <w:rPr>
          <w:spacing w:val="1"/>
        </w:rPr>
        <w:t>Ф</w:t>
      </w:r>
      <w:r w:rsidRPr="00736F4B">
        <w:t>ГОС</w:t>
      </w:r>
      <w:r w:rsidRPr="00736F4B">
        <w:tab/>
        <w:t>п</w:t>
      </w:r>
      <w:r w:rsidRPr="00736F4B">
        <w:rPr>
          <w:spacing w:val="2"/>
        </w:rPr>
        <w:t>р</w:t>
      </w:r>
      <w:r w:rsidRPr="00736F4B">
        <w:t>едост</w:t>
      </w:r>
      <w:r w:rsidRPr="00736F4B">
        <w:rPr>
          <w:spacing w:val="2"/>
        </w:rPr>
        <w:t>а</w:t>
      </w:r>
      <w:r w:rsidRPr="00736F4B">
        <w:t>вле</w:t>
      </w:r>
      <w:r w:rsidRPr="00736F4B">
        <w:rPr>
          <w:spacing w:val="3"/>
        </w:rPr>
        <w:t>н</w:t>
      </w:r>
      <w:r w:rsidRPr="00736F4B">
        <w:t>ие</w:t>
      </w:r>
      <w:r w:rsidRPr="00736F4B">
        <w:tab/>
        <w:t>и</w:t>
      </w:r>
      <w:r w:rsidRPr="00736F4B">
        <w:tab/>
        <w:t>ис</w:t>
      </w:r>
      <w:r w:rsidRPr="00736F4B">
        <w:rPr>
          <w:spacing w:val="1"/>
        </w:rPr>
        <w:t>п</w:t>
      </w:r>
      <w:r w:rsidRPr="00736F4B">
        <w:t>ользова</w:t>
      </w:r>
      <w:r w:rsidRPr="00736F4B">
        <w:rPr>
          <w:spacing w:val="3"/>
        </w:rPr>
        <w:t>н</w:t>
      </w:r>
      <w:r w:rsidRPr="00736F4B">
        <w:t xml:space="preserve">ие </w:t>
      </w:r>
      <w:r w:rsidRPr="00736F4B">
        <w:rPr>
          <w:b/>
          <w:bCs/>
          <w:i/>
          <w:iCs/>
        </w:rPr>
        <w:t>персон</w:t>
      </w:r>
      <w:r w:rsidRPr="00736F4B">
        <w:rPr>
          <w:b/>
          <w:bCs/>
          <w:i/>
          <w:iCs/>
          <w:spacing w:val="2"/>
        </w:rPr>
        <w:t>и</w:t>
      </w:r>
      <w:r w:rsidRPr="00736F4B">
        <w:rPr>
          <w:b/>
          <w:bCs/>
          <w:i/>
          <w:iCs/>
        </w:rPr>
        <w:t>фиц</w:t>
      </w:r>
      <w:r w:rsidRPr="00736F4B">
        <w:rPr>
          <w:b/>
          <w:bCs/>
          <w:i/>
          <w:iCs/>
          <w:spacing w:val="1"/>
        </w:rPr>
        <w:t>и</w:t>
      </w:r>
      <w:r w:rsidRPr="00736F4B">
        <w:rPr>
          <w:b/>
          <w:bCs/>
          <w:i/>
          <w:iCs/>
        </w:rPr>
        <w:t>р</w:t>
      </w:r>
      <w:r w:rsidRPr="00736F4B">
        <w:rPr>
          <w:b/>
          <w:bCs/>
          <w:i/>
          <w:iCs/>
          <w:spacing w:val="1"/>
        </w:rPr>
        <w:t>о</w:t>
      </w:r>
      <w:r w:rsidRPr="00736F4B">
        <w:rPr>
          <w:b/>
          <w:bCs/>
          <w:i/>
          <w:iCs/>
        </w:rPr>
        <w:t>в</w:t>
      </w:r>
      <w:r w:rsidRPr="00736F4B">
        <w:rPr>
          <w:b/>
          <w:bCs/>
          <w:i/>
          <w:iCs/>
          <w:spacing w:val="1"/>
        </w:rPr>
        <w:t>а</w:t>
      </w:r>
      <w:r w:rsidRPr="00736F4B">
        <w:rPr>
          <w:b/>
          <w:bCs/>
          <w:i/>
          <w:iCs/>
        </w:rPr>
        <w:t>н</w:t>
      </w:r>
      <w:r w:rsidRPr="00736F4B">
        <w:rPr>
          <w:b/>
          <w:bCs/>
          <w:i/>
          <w:iCs/>
          <w:spacing w:val="3"/>
        </w:rPr>
        <w:t>н</w:t>
      </w:r>
      <w:r w:rsidRPr="00736F4B">
        <w:rPr>
          <w:b/>
          <w:bCs/>
          <w:i/>
          <w:iCs/>
        </w:rPr>
        <w:t>ой</w:t>
      </w:r>
      <w:r w:rsidRPr="00736F4B">
        <w:rPr>
          <w:spacing w:val="63"/>
        </w:rPr>
        <w:t xml:space="preserve"> </w:t>
      </w:r>
      <w:r w:rsidRPr="00736F4B">
        <w:t>и</w:t>
      </w:r>
      <w:r w:rsidRPr="00736F4B">
        <w:rPr>
          <w:spacing w:val="1"/>
        </w:rPr>
        <w:t>н</w:t>
      </w:r>
      <w:r w:rsidRPr="00736F4B">
        <w:t>формации</w:t>
      </w:r>
      <w:r w:rsidRPr="00736F4B">
        <w:rPr>
          <w:spacing w:val="62"/>
        </w:rPr>
        <w:t xml:space="preserve"> </w:t>
      </w:r>
      <w:r w:rsidRPr="00736F4B">
        <w:t>во</w:t>
      </w:r>
      <w:r w:rsidRPr="00736F4B">
        <w:rPr>
          <w:spacing w:val="3"/>
        </w:rPr>
        <w:t>з</w:t>
      </w:r>
      <w:r w:rsidRPr="00736F4B">
        <w:rPr>
          <w:spacing w:val="2"/>
        </w:rPr>
        <w:t>м</w:t>
      </w:r>
      <w:r w:rsidRPr="00736F4B">
        <w:t>ожно</w:t>
      </w:r>
      <w:r w:rsidRPr="00736F4B">
        <w:rPr>
          <w:spacing w:val="63"/>
        </w:rPr>
        <w:t xml:space="preserve"> </w:t>
      </w:r>
      <w:r w:rsidRPr="00736F4B">
        <w:t>тол</w:t>
      </w:r>
      <w:r w:rsidRPr="00736F4B">
        <w:rPr>
          <w:spacing w:val="1"/>
        </w:rPr>
        <w:t>ь</w:t>
      </w:r>
      <w:r w:rsidRPr="00736F4B">
        <w:t>ко</w:t>
      </w:r>
      <w:r w:rsidRPr="00736F4B">
        <w:rPr>
          <w:spacing w:val="61"/>
        </w:rPr>
        <w:t xml:space="preserve"> </w:t>
      </w:r>
      <w:r w:rsidRPr="00736F4B">
        <w:t>в</w:t>
      </w:r>
      <w:r w:rsidRPr="00736F4B">
        <w:rPr>
          <w:spacing w:val="62"/>
        </w:rPr>
        <w:t xml:space="preserve"> </w:t>
      </w:r>
      <w:r w:rsidRPr="00736F4B">
        <w:t>ра</w:t>
      </w:r>
      <w:r w:rsidRPr="00736F4B">
        <w:rPr>
          <w:spacing w:val="1"/>
        </w:rPr>
        <w:t>мк</w:t>
      </w:r>
      <w:r w:rsidRPr="00736F4B">
        <w:t>ах</w:t>
      </w:r>
      <w:r w:rsidRPr="00736F4B">
        <w:rPr>
          <w:spacing w:val="62"/>
        </w:rPr>
        <w:t xml:space="preserve"> </w:t>
      </w:r>
      <w:r w:rsidRPr="00736F4B">
        <w:t>про</w:t>
      </w:r>
      <w:r w:rsidRPr="00736F4B">
        <w:rPr>
          <w:spacing w:val="1"/>
        </w:rPr>
        <w:t>ц</w:t>
      </w:r>
      <w:r w:rsidRPr="00736F4B">
        <w:t>е</w:t>
      </w:r>
      <w:r w:rsidRPr="00736F4B">
        <w:rPr>
          <w:spacing w:val="5"/>
        </w:rPr>
        <w:t>д</w:t>
      </w:r>
      <w:r w:rsidRPr="00736F4B">
        <w:rPr>
          <w:spacing w:val="-4"/>
        </w:rPr>
        <w:t>у</w:t>
      </w:r>
      <w:r w:rsidRPr="00736F4B">
        <w:t>р</w:t>
      </w:r>
      <w:r w:rsidRPr="00736F4B">
        <w:rPr>
          <w:spacing w:val="61"/>
        </w:rPr>
        <w:t xml:space="preserve"> </w:t>
      </w:r>
      <w:r w:rsidRPr="00736F4B">
        <w:t>ит</w:t>
      </w:r>
      <w:r w:rsidRPr="00736F4B">
        <w:rPr>
          <w:spacing w:val="2"/>
        </w:rPr>
        <w:t>о</w:t>
      </w:r>
      <w:r w:rsidRPr="00736F4B">
        <w:t>гов</w:t>
      </w:r>
      <w:r w:rsidRPr="00736F4B">
        <w:rPr>
          <w:spacing w:val="1"/>
        </w:rPr>
        <w:t>о</w:t>
      </w:r>
      <w:r w:rsidRPr="00736F4B">
        <w:t>й</w:t>
      </w:r>
      <w:r w:rsidRPr="00736F4B">
        <w:rPr>
          <w:spacing w:val="63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ки вы</w:t>
      </w:r>
      <w:r w:rsidRPr="00736F4B">
        <w:rPr>
          <w:spacing w:val="3"/>
        </w:rPr>
        <w:t>п</w:t>
      </w:r>
      <w:r w:rsidRPr="00736F4B">
        <w:rPr>
          <w:spacing w:val="-4"/>
        </w:rPr>
        <w:t>у</w:t>
      </w:r>
      <w:r w:rsidRPr="00736F4B">
        <w:rPr>
          <w:spacing w:val="1"/>
        </w:rPr>
        <w:t>с</w:t>
      </w:r>
      <w:r w:rsidRPr="00736F4B">
        <w:t>кни</w:t>
      </w:r>
      <w:r w:rsidRPr="00736F4B">
        <w:rPr>
          <w:spacing w:val="1"/>
        </w:rPr>
        <w:t>к</w:t>
      </w:r>
      <w:r w:rsidRPr="00736F4B">
        <w:t>ов</w:t>
      </w:r>
      <w:r w:rsidRPr="00736F4B">
        <w:rPr>
          <w:spacing w:val="102"/>
        </w:rPr>
        <w:t xml:space="preserve"> </w:t>
      </w:r>
      <w:r w:rsidRPr="00736F4B">
        <w:t>с</w:t>
      </w:r>
      <w:r w:rsidRPr="00736F4B">
        <w:rPr>
          <w:spacing w:val="107"/>
        </w:rPr>
        <w:t xml:space="preserve"> </w:t>
      </w:r>
      <w:r w:rsidRPr="00736F4B">
        <w:t>че</w:t>
      </w:r>
      <w:r w:rsidRPr="00736F4B">
        <w:rPr>
          <w:spacing w:val="1"/>
        </w:rPr>
        <w:t>тк</w:t>
      </w:r>
      <w:r w:rsidRPr="00736F4B">
        <w:t>о</w:t>
      </w:r>
      <w:r w:rsidRPr="00736F4B">
        <w:rPr>
          <w:spacing w:val="103"/>
        </w:rPr>
        <w:t xml:space="preserve"> </w:t>
      </w:r>
      <w:r w:rsidRPr="00736F4B">
        <w:t>р</w:t>
      </w:r>
      <w:r w:rsidRPr="00736F4B">
        <w:rPr>
          <w:spacing w:val="2"/>
        </w:rPr>
        <w:t>е</w:t>
      </w:r>
      <w:r w:rsidRPr="00736F4B">
        <w:t>гламе</w:t>
      </w:r>
      <w:r w:rsidRPr="00736F4B">
        <w:rPr>
          <w:spacing w:val="2"/>
        </w:rPr>
        <w:t>н</w:t>
      </w:r>
      <w:r w:rsidRPr="00736F4B">
        <w:t>тирован</w:t>
      </w:r>
      <w:r w:rsidRPr="00736F4B">
        <w:rPr>
          <w:spacing w:val="3"/>
        </w:rPr>
        <w:t>н</w:t>
      </w:r>
      <w:r w:rsidRPr="00736F4B">
        <w:rPr>
          <w:spacing w:val="1"/>
        </w:rPr>
        <w:t>ы</w:t>
      </w:r>
      <w:r w:rsidRPr="00736F4B">
        <w:t>м</w:t>
      </w:r>
      <w:r w:rsidRPr="00736F4B">
        <w:rPr>
          <w:spacing w:val="102"/>
        </w:rPr>
        <w:t xml:space="preserve"> </w:t>
      </w:r>
      <w:r w:rsidRPr="00736F4B">
        <w:t>инс</w:t>
      </w:r>
      <w:r w:rsidRPr="00736F4B">
        <w:rPr>
          <w:spacing w:val="2"/>
        </w:rPr>
        <w:t>т</w:t>
      </w:r>
      <w:r w:rsidRPr="00736F4B">
        <w:rPr>
          <w:spacing w:val="5"/>
        </w:rPr>
        <w:t>р</w:t>
      </w:r>
      <w:r w:rsidRPr="00736F4B">
        <w:rPr>
          <w:spacing w:val="-4"/>
        </w:rPr>
        <w:t>у</w:t>
      </w:r>
      <w:r w:rsidRPr="00736F4B">
        <w:rPr>
          <w:spacing w:val="-1"/>
        </w:rPr>
        <w:t>м</w:t>
      </w:r>
      <w:r w:rsidRPr="00736F4B">
        <w:t>е</w:t>
      </w:r>
      <w:r w:rsidRPr="00736F4B">
        <w:rPr>
          <w:spacing w:val="2"/>
        </w:rPr>
        <w:t>н</w:t>
      </w:r>
      <w:r w:rsidRPr="00736F4B">
        <w:t>тари</w:t>
      </w:r>
      <w:r w:rsidRPr="00736F4B">
        <w:rPr>
          <w:spacing w:val="2"/>
        </w:rPr>
        <w:t>е</w:t>
      </w:r>
      <w:r w:rsidRPr="00736F4B">
        <w:t>м.</w:t>
      </w:r>
      <w:r w:rsidRPr="00736F4B">
        <w:rPr>
          <w:spacing w:val="104"/>
        </w:rPr>
        <w:t xml:space="preserve"> </w:t>
      </w:r>
      <w:r w:rsidRPr="00736F4B">
        <w:t>Во</w:t>
      </w:r>
      <w:r w:rsidRPr="00736F4B">
        <w:rPr>
          <w:spacing w:val="105"/>
        </w:rPr>
        <w:t xml:space="preserve"> </w:t>
      </w:r>
      <w:r w:rsidRPr="00736F4B">
        <w:t>всех</w:t>
      </w:r>
      <w:r w:rsidRPr="00736F4B">
        <w:rPr>
          <w:spacing w:val="105"/>
        </w:rPr>
        <w:t xml:space="preserve"> </w:t>
      </w:r>
      <w:r w:rsidRPr="00736F4B">
        <w:t>и</w:t>
      </w:r>
      <w:r w:rsidRPr="00736F4B">
        <w:rPr>
          <w:spacing w:val="1"/>
        </w:rPr>
        <w:t>ны</w:t>
      </w:r>
      <w:r w:rsidRPr="00736F4B">
        <w:t>х</w:t>
      </w:r>
      <w:r w:rsidRPr="00736F4B">
        <w:rPr>
          <w:spacing w:val="102"/>
        </w:rPr>
        <w:t xml:space="preserve"> </w:t>
      </w:r>
      <w:r w:rsidRPr="00736F4B">
        <w:rPr>
          <w:spacing w:val="3"/>
        </w:rPr>
        <w:t>п</w:t>
      </w:r>
      <w:r w:rsidRPr="00736F4B">
        <w:t>роце</w:t>
      </w:r>
      <w:r w:rsidRPr="00736F4B">
        <w:rPr>
          <w:spacing w:val="5"/>
        </w:rPr>
        <w:t>д</w:t>
      </w:r>
      <w:r w:rsidRPr="00736F4B">
        <w:rPr>
          <w:spacing w:val="-4"/>
        </w:rPr>
        <w:t>у</w:t>
      </w:r>
      <w:r w:rsidRPr="00736F4B">
        <w:t>рах до</w:t>
      </w:r>
      <w:r w:rsidRPr="00736F4B">
        <w:rPr>
          <w:spacing w:val="2"/>
        </w:rPr>
        <w:t>п</w:t>
      </w:r>
      <w:r w:rsidRPr="00736F4B">
        <w:rPr>
          <w:spacing w:val="-4"/>
        </w:rPr>
        <w:t>у</w:t>
      </w:r>
      <w:r w:rsidRPr="00736F4B">
        <w:rPr>
          <w:spacing w:val="2"/>
        </w:rPr>
        <w:t>с</w:t>
      </w:r>
      <w:r w:rsidRPr="00736F4B">
        <w:t>ти</w:t>
      </w:r>
      <w:r w:rsidRPr="00736F4B">
        <w:rPr>
          <w:spacing w:val="1"/>
        </w:rPr>
        <w:t>м</w:t>
      </w:r>
      <w:r w:rsidRPr="00736F4B">
        <w:t xml:space="preserve">о    </w:t>
      </w:r>
      <w:r w:rsidRPr="00736F4B">
        <w:rPr>
          <w:spacing w:val="-63"/>
        </w:rPr>
        <w:t xml:space="preserve"> </w:t>
      </w:r>
      <w:r w:rsidRPr="00736F4B">
        <w:t>пред</w:t>
      </w:r>
      <w:r w:rsidRPr="00736F4B">
        <w:rPr>
          <w:spacing w:val="2"/>
        </w:rPr>
        <w:t>о</w:t>
      </w:r>
      <w:r w:rsidRPr="00736F4B">
        <w:t>ст</w:t>
      </w:r>
      <w:r w:rsidRPr="00736F4B">
        <w:rPr>
          <w:spacing w:val="1"/>
        </w:rPr>
        <w:t>а</w:t>
      </w:r>
      <w:r w:rsidRPr="00736F4B">
        <w:t>вле</w:t>
      </w:r>
      <w:r w:rsidRPr="00736F4B">
        <w:rPr>
          <w:spacing w:val="1"/>
        </w:rPr>
        <w:t>н</w:t>
      </w:r>
      <w:r w:rsidRPr="00736F4B">
        <w:t xml:space="preserve">ие    </w:t>
      </w:r>
      <w:r w:rsidRPr="00736F4B">
        <w:rPr>
          <w:spacing w:val="-62"/>
        </w:rPr>
        <w:t xml:space="preserve"> </w:t>
      </w:r>
      <w:r w:rsidRPr="00736F4B">
        <w:t>и</w:t>
      </w:r>
      <w:r w:rsidRPr="00736F4B">
        <w:tab/>
        <w:t>ис</w:t>
      </w:r>
      <w:r w:rsidRPr="00736F4B">
        <w:rPr>
          <w:spacing w:val="1"/>
        </w:rPr>
        <w:t>п</w:t>
      </w:r>
      <w:r w:rsidRPr="00736F4B">
        <w:t>о</w:t>
      </w:r>
      <w:r w:rsidRPr="00736F4B">
        <w:rPr>
          <w:spacing w:val="2"/>
        </w:rPr>
        <w:t>л</w:t>
      </w:r>
      <w:r w:rsidRPr="00736F4B">
        <w:t>ьз</w:t>
      </w:r>
      <w:r w:rsidRPr="00736F4B">
        <w:rPr>
          <w:spacing w:val="2"/>
        </w:rPr>
        <w:t>о</w:t>
      </w:r>
      <w:r w:rsidRPr="00736F4B">
        <w:t>ван</w:t>
      </w:r>
      <w:r w:rsidRPr="00736F4B">
        <w:rPr>
          <w:spacing w:val="1"/>
        </w:rPr>
        <w:t>и</w:t>
      </w:r>
      <w:r w:rsidRPr="00736F4B">
        <w:t>е</w:t>
      </w:r>
      <w:r w:rsidRPr="00736F4B">
        <w:tab/>
        <w:t>искл</w:t>
      </w:r>
      <w:r w:rsidRPr="00736F4B">
        <w:rPr>
          <w:spacing w:val="2"/>
        </w:rPr>
        <w:t>ю</w:t>
      </w:r>
      <w:r w:rsidRPr="00736F4B">
        <w:t>чите</w:t>
      </w:r>
      <w:r w:rsidRPr="00736F4B">
        <w:rPr>
          <w:spacing w:val="2"/>
        </w:rPr>
        <w:t>л</w:t>
      </w:r>
      <w:r w:rsidRPr="00736F4B">
        <w:rPr>
          <w:spacing w:val="1"/>
        </w:rPr>
        <w:t>ь</w:t>
      </w:r>
      <w:r w:rsidRPr="00736F4B">
        <w:t>но</w:t>
      </w:r>
      <w:r w:rsidRPr="00736F4B">
        <w:tab/>
      </w:r>
      <w:r w:rsidRPr="00736F4B">
        <w:rPr>
          <w:b/>
          <w:bCs/>
          <w:i/>
          <w:iCs/>
        </w:rPr>
        <w:t>неперс</w:t>
      </w:r>
      <w:r w:rsidRPr="00736F4B">
        <w:rPr>
          <w:b/>
          <w:bCs/>
          <w:i/>
          <w:iCs/>
          <w:spacing w:val="2"/>
        </w:rPr>
        <w:t>о</w:t>
      </w:r>
      <w:r w:rsidRPr="00736F4B">
        <w:rPr>
          <w:b/>
          <w:bCs/>
          <w:i/>
          <w:iCs/>
        </w:rPr>
        <w:t>ни</w:t>
      </w:r>
      <w:r w:rsidRPr="00736F4B">
        <w:rPr>
          <w:b/>
          <w:bCs/>
          <w:i/>
          <w:iCs/>
          <w:spacing w:val="1"/>
        </w:rPr>
        <w:t>ф</w:t>
      </w:r>
      <w:r w:rsidRPr="00736F4B">
        <w:rPr>
          <w:b/>
          <w:bCs/>
          <w:i/>
          <w:iCs/>
        </w:rPr>
        <w:t>иц</w:t>
      </w:r>
      <w:r w:rsidRPr="00736F4B">
        <w:rPr>
          <w:b/>
          <w:bCs/>
          <w:i/>
          <w:iCs/>
          <w:spacing w:val="2"/>
        </w:rPr>
        <w:t>и</w:t>
      </w:r>
      <w:r w:rsidRPr="00736F4B">
        <w:rPr>
          <w:b/>
          <w:bCs/>
          <w:i/>
          <w:iCs/>
        </w:rPr>
        <w:t>рованн</w:t>
      </w:r>
      <w:r w:rsidRPr="00736F4B">
        <w:rPr>
          <w:b/>
          <w:bCs/>
          <w:i/>
          <w:iCs/>
          <w:spacing w:val="2"/>
        </w:rPr>
        <w:t>о</w:t>
      </w:r>
      <w:r w:rsidRPr="00736F4B">
        <w:rPr>
          <w:b/>
          <w:bCs/>
          <w:i/>
          <w:iCs/>
        </w:rPr>
        <w:t>й</w:t>
      </w:r>
      <w:r w:rsidRPr="00736F4B">
        <w:t xml:space="preserve"> (ано</w:t>
      </w:r>
      <w:r w:rsidRPr="00736F4B">
        <w:rPr>
          <w:spacing w:val="1"/>
        </w:rPr>
        <w:t>н</w:t>
      </w:r>
      <w:r w:rsidRPr="00736F4B">
        <w:t>имной)</w:t>
      </w:r>
      <w:r w:rsidRPr="00736F4B">
        <w:rPr>
          <w:spacing w:val="1"/>
        </w:rPr>
        <w:t xml:space="preserve"> </w:t>
      </w:r>
      <w:r w:rsidRPr="00736F4B">
        <w:t>и</w:t>
      </w:r>
      <w:r w:rsidRPr="00736F4B">
        <w:rPr>
          <w:spacing w:val="1"/>
        </w:rPr>
        <w:t>н</w:t>
      </w:r>
      <w:r w:rsidRPr="00736F4B">
        <w:t>ф</w:t>
      </w:r>
      <w:r w:rsidRPr="00736F4B">
        <w:rPr>
          <w:spacing w:val="2"/>
        </w:rPr>
        <w:t>о</w:t>
      </w:r>
      <w:r w:rsidRPr="00736F4B">
        <w:t>р</w:t>
      </w:r>
      <w:r w:rsidRPr="00736F4B">
        <w:rPr>
          <w:spacing w:val="1"/>
        </w:rPr>
        <w:t>м</w:t>
      </w:r>
      <w:r w:rsidRPr="00736F4B">
        <w:t>ац</w:t>
      </w:r>
      <w:r w:rsidRPr="00736F4B">
        <w:rPr>
          <w:spacing w:val="1"/>
        </w:rPr>
        <w:t>и</w:t>
      </w:r>
      <w:r w:rsidRPr="00736F4B">
        <w:t>и о дост</w:t>
      </w:r>
      <w:r w:rsidRPr="00736F4B">
        <w:rPr>
          <w:spacing w:val="2"/>
        </w:rPr>
        <w:t>и</w:t>
      </w:r>
      <w:r w:rsidRPr="00736F4B">
        <w:t xml:space="preserve">гаемых </w:t>
      </w:r>
      <w:proofErr w:type="gramStart"/>
      <w:r w:rsidRPr="00736F4B">
        <w:rPr>
          <w:spacing w:val="2"/>
        </w:rPr>
        <w:t>об</w:t>
      </w:r>
      <w:r w:rsidRPr="00736F4B">
        <w:rPr>
          <w:spacing w:val="-4"/>
        </w:rPr>
        <w:t>у</w:t>
      </w:r>
      <w:r w:rsidRPr="00736F4B">
        <w:t>ча</w:t>
      </w:r>
      <w:r w:rsidRPr="00736F4B">
        <w:rPr>
          <w:spacing w:val="1"/>
        </w:rPr>
        <w:t>ю</w:t>
      </w:r>
      <w:r w:rsidRPr="00736F4B">
        <w:t>щ</w:t>
      </w:r>
      <w:r w:rsidRPr="00736F4B">
        <w:rPr>
          <w:spacing w:val="2"/>
        </w:rPr>
        <w:t>и</w:t>
      </w:r>
      <w:r w:rsidRPr="00736F4B">
        <w:t>мися</w:t>
      </w:r>
      <w:proofErr w:type="gramEnd"/>
      <w:r w:rsidRPr="00736F4B">
        <w:t xml:space="preserve"> обра</w:t>
      </w:r>
      <w:r w:rsidRPr="00736F4B">
        <w:rPr>
          <w:spacing w:val="1"/>
        </w:rPr>
        <w:t>з</w:t>
      </w:r>
      <w:r w:rsidRPr="00736F4B">
        <w:rPr>
          <w:spacing w:val="2"/>
        </w:rPr>
        <w:t>о</w:t>
      </w:r>
      <w:r w:rsidRPr="00736F4B">
        <w:t>вател</w:t>
      </w:r>
      <w:r w:rsidRPr="00736F4B">
        <w:t>ь</w:t>
      </w:r>
      <w:r w:rsidRPr="00736F4B">
        <w:t>н</w:t>
      </w:r>
      <w:r w:rsidRPr="00736F4B">
        <w:rPr>
          <w:spacing w:val="1"/>
        </w:rPr>
        <w:t>ы</w:t>
      </w:r>
      <w:r w:rsidRPr="00736F4B">
        <w:t>х 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rPr>
          <w:spacing w:val="2"/>
        </w:rPr>
        <w:t>л</w:t>
      </w:r>
      <w:r w:rsidRPr="00736F4B">
        <w:t>ьт</w:t>
      </w:r>
      <w:r w:rsidRPr="00736F4B">
        <w:rPr>
          <w:spacing w:val="1"/>
        </w:rPr>
        <w:t>а</w:t>
      </w:r>
      <w:r w:rsidRPr="00736F4B">
        <w:t>т</w:t>
      </w:r>
      <w:r w:rsidRPr="00736F4B">
        <w:rPr>
          <w:spacing w:val="2"/>
        </w:rPr>
        <w:t>а</w:t>
      </w:r>
      <w:r w:rsidRPr="00736F4B">
        <w:t>х. Интерпретация</w:t>
      </w:r>
      <w:r w:rsidRPr="00736F4B">
        <w:tab/>
      </w:r>
      <w:r>
        <w:t xml:space="preserve"> </w:t>
      </w:r>
      <w:r w:rsidRPr="00736F4B">
        <w:t>р</w:t>
      </w:r>
      <w:r w:rsidRPr="00736F4B">
        <w:rPr>
          <w:spacing w:val="2"/>
        </w:rPr>
        <w:t>е</w:t>
      </w:r>
      <w:r w:rsidRPr="00736F4B">
        <w:rPr>
          <w:spacing w:val="3"/>
        </w:rPr>
        <w:t>з</w:t>
      </w:r>
      <w:r w:rsidRPr="00736F4B">
        <w:rPr>
          <w:spacing w:val="-4"/>
        </w:rPr>
        <w:t>у</w:t>
      </w:r>
      <w:r w:rsidRPr="00736F4B">
        <w:t>л</w:t>
      </w:r>
      <w:r w:rsidRPr="00736F4B">
        <w:rPr>
          <w:spacing w:val="1"/>
        </w:rPr>
        <w:t>ь</w:t>
      </w:r>
      <w:r w:rsidRPr="00736F4B">
        <w:t>тат</w:t>
      </w:r>
      <w:r w:rsidRPr="00736F4B">
        <w:rPr>
          <w:spacing w:val="1"/>
        </w:rPr>
        <w:t>о</w:t>
      </w:r>
      <w:r w:rsidRPr="00736F4B">
        <w:t xml:space="preserve">в      </w:t>
      </w:r>
      <w:r w:rsidRPr="00736F4B">
        <w:rPr>
          <w:spacing w:val="-20"/>
        </w:rPr>
        <w:t xml:space="preserve"> </w:t>
      </w:r>
      <w:r w:rsidRPr="00736F4B">
        <w:t>оце</w:t>
      </w:r>
      <w:r w:rsidRPr="00736F4B">
        <w:rPr>
          <w:spacing w:val="2"/>
        </w:rPr>
        <w:t>н</w:t>
      </w:r>
      <w:r w:rsidRPr="00736F4B">
        <w:t xml:space="preserve">ки,      </w:t>
      </w:r>
      <w:r w:rsidRPr="00736F4B">
        <w:rPr>
          <w:spacing w:val="-22"/>
        </w:rPr>
        <w:t xml:space="preserve"> </w:t>
      </w:r>
      <w:r w:rsidRPr="00736F4B">
        <w:t>о</w:t>
      </w:r>
      <w:r w:rsidRPr="00736F4B">
        <w:rPr>
          <w:spacing w:val="4"/>
        </w:rPr>
        <w:t>с</w:t>
      </w:r>
      <w:r w:rsidRPr="00736F4B">
        <w:rPr>
          <w:spacing w:val="-4"/>
        </w:rPr>
        <w:t>у</w:t>
      </w:r>
      <w:r w:rsidRPr="00736F4B">
        <w:rPr>
          <w:spacing w:val="1"/>
        </w:rPr>
        <w:t>щ</w:t>
      </w:r>
      <w:r w:rsidRPr="00736F4B">
        <w:t>е</w:t>
      </w:r>
      <w:r w:rsidRPr="00736F4B">
        <w:rPr>
          <w:spacing w:val="2"/>
        </w:rPr>
        <w:t>с</w:t>
      </w:r>
      <w:r w:rsidRPr="00736F4B">
        <w:t>твляемой</w:t>
      </w:r>
      <w:r w:rsidRPr="00736F4B">
        <w:tab/>
        <w:t xml:space="preserve">в      </w:t>
      </w:r>
      <w:r w:rsidRPr="00736F4B">
        <w:rPr>
          <w:spacing w:val="-21"/>
        </w:rPr>
        <w:t xml:space="preserve"> </w:t>
      </w:r>
      <w:r w:rsidRPr="00736F4B">
        <w:t>р</w:t>
      </w:r>
      <w:r w:rsidRPr="00736F4B">
        <w:rPr>
          <w:spacing w:val="1"/>
        </w:rPr>
        <w:t>а</w:t>
      </w:r>
      <w:r w:rsidRPr="00736F4B">
        <w:rPr>
          <w:spacing w:val="2"/>
        </w:rPr>
        <w:t>м</w:t>
      </w:r>
      <w:r w:rsidRPr="00736F4B">
        <w:rPr>
          <w:spacing w:val="8"/>
        </w:rPr>
        <w:t>к</w:t>
      </w:r>
      <w:r w:rsidRPr="00736F4B">
        <w:t xml:space="preserve">ах      </w:t>
      </w:r>
      <w:r w:rsidRPr="00736F4B">
        <w:rPr>
          <w:spacing w:val="-19"/>
        </w:rPr>
        <w:t xml:space="preserve"> </w:t>
      </w:r>
      <w:r w:rsidRPr="00736F4B">
        <w:t>л</w:t>
      </w:r>
      <w:r w:rsidRPr="00736F4B">
        <w:rPr>
          <w:spacing w:val="2"/>
        </w:rPr>
        <w:t>ю</w:t>
      </w:r>
      <w:r w:rsidRPr="00736F4B">
        <w:t>бой</w:t>
      </w:r>
      <w:r w:rsidRPr="00736F4B">
        <w:tab/>
        <w:t>из вышена</w:t>
      </w:r>
      <w:r w:rsidRPr="00736F4B">
        <w:rPr>
          <w:spacing w:val="1"/>
        </w:rPr>
        <w:t>з</w:t>
      </w:r>
      <w:r w:rsidRPr="00736F4B">
        <w:t>ван</w:t>
      </w:r>
      <w:r w:rsidRPr="00736F4B">
        <w:rPr>
          <w:spacing w:val="1"/>
        </w:rPr>
        <w:t>ны</w:t>
      </w:r>
      <w:r w:rsidRPr="00736F4B">
        <w:t>х</w:t>
      </w:r>
      <w:r w:rsidRPr="00736F4B">
        <w:rPr>
          <w:spacing w:val="122"/>
        </w:rPr>
        <w:t xml:space="preserve"> </w:t>
      </w:r>
      <w:r w:rsidRPr="00736F4B">
        <w:t>про</w:t>
      </w:r>
      <w:r w:rsidRPr="00736F4B">
        <w:rPr>
          <w:spacing w:val="1"/>
        </w:rPr>
        <w:t>ц</w:t>
      </w:r>
      <w:r w:rsidRPr="00736F4B">
        <w:t>е</w:t>
      </w:r>
      <w:r w:rsidRPr="00736F4B">
        <w:rPr>
          <w:spacing w:val="2"/>
        </w:rPr>
        <w:t>д</w:t>
      </w:r>
      <w:r w:rsidRPr="00736F4B">
        <w:rPr>
          <w:spacing w:val="-4"/>
        </w:rPr>
        <w:t>у</w:t>
      </w:r>
      <w:r w:rsidRPr="00736F4B">
        <w:rPr>
          <w:spacing w:val="1"/>
        </w:rPr>
        <w:t>р</w:t>
      </w:r>
      <w:r w:rsidRPr="00736F4B">
        <w:t>,</w:t>
      </w:r>
      <w:r w:rsidRPr="00736F4B">
        <w:rPr>
          <w:spacing w:val="122"/>
        </w:rPr>
        <w:t xml:space="preserve"> </w:t>
      </w:r>
      <w:r w:rsidRPr="00736F4B">
        <w:t>ведется</w:t>
      </w:r>
      <w:r w:rsidRPr="00736F4B">
        <w:rPr>
          <w:spacing w:val="122"/>
        </w:rPr>
        <w:t xml:space="preserve"> </w:t>
      </w:r>
      <w:r w:rsidRPr="00736F4B">
        <w:t>на</w:t>
      </w:r>
      <w:r w:rsidRPr="00736F4B">
        <w:rPr>
          <w:spacing w:val="122"/>
        </w:rPr>
        <w:t xml:space="preserve"> </w:t>
      </w:r>
      <w:r w:rsidRPr="00736F4B">
        <w:t>основе</w:t>
      </w:r>
      <w:r w:rsidRPr="00736F4B">
        <w:rPr>
          <w:spacing w:val="123"/>
        </w:rPr>
        <w:t xml:space="preserve"> </w:t>
      </w:r>
      <w:r w:rsidRPr="00736F4B">
        <w:rPr>
          <w:spacing w:val="-1"/>
        </w:rPr>
        <w:t>к</w:t>
      </w:r>
      <w:r w:rsidRPr="00736F4B">
        <w:t>онт</w:t>
      </w:r>
      <w:r w:rsidRPr="00736F4B">
        <w:rPr>
          <w:spacing w:val="2"/>
        </w:rPr>
        <w:t>е</w:t>
      </w:r>
      <w:r w:rsidRPr="00736F4B">
        <w:rPr>
          <w:spacing w:val="-1"/>
        </w:rPr>
        <w:t>к</w:t>
      </w:r>
      <w:r w:rsidRPr="00736F4B">
        <w:t>ст</w:t>
      </w:r>
      <w:r w:rsidRPr="00736F4B">
        <w:rPr>
          <w:spacing w:val="2"/>
        </w:rPr>
        <w:t>н</w:t>
      </w:r>
      <w:r w:rsidRPr="00736F4B">
        <w:t>ой</w:t>
      </w:r>
      <w:r w:rsidRPr="00736F4B">
        <w:rPr>
          <w:spacing w:val="122"/>
        </w:rPr>
        <w:t xml:space="preserve"> </w:t>
      </w:r>
      <w:r w:rsidRPr="00736F4B">
        <w:t>и</w:t>
      </w:r>
      <w:r w:rsidRPr="00736F4B">
        <w:rPr>
          <w:spacing w:val="1"/>
        </w:rPr>
        <w:t>н</w:t>
      </w:r>
      <w:r w:rsidRPr="00736F4B">
        <w:t>формации</w:t>
      </w:r>
      <w:r w:rsidRPr="00736F4B">
        <w:rPr>
          <w:spacing w:val="122"/>
        </w:rPr>
        <w:t xml:space="preserve"> </w:t>
      </w:r>
      <w:r w:rsidRPr="00736F4B">
        <w:t>об</w:t>
      </w:r>
      <w:r w:rsidRPr="00736F4B">
        <w:rPr>
          <w:spacing w:val="124"/>
        </w:rPr>
        <w:t xml:space="preserve"> </w:t>
      </w:r>
      <w:r w:rsidRPr="00736F4B">
        <w:rPr>
          <w:spacing w:val="-4"/>
        </w:rPr>
        <w:t>у</w:t>
      </w:r>
      <w:r w:rsidRPr="00736F4B">
        <w:rPr>
          <w:spacing w:val="1"/>
        </w:rPr>
        <w:t>с</w:t>
      </w:r>
      <w:r w:rsidRPr="00736F4B">
        <w:t>лов</w:t>
      </w:r>
      <w:r w:rsidRPr="00736F4B">
        <w:rPr>
          <w:spacing w:val="1"/>
        </w:rPr>
        <w:t>и</w:t>
      </w:r>
      <w:r w:rsidRPr="00736F4B">
        <w:t>ях</w:t>
      </w:r>
      <w:r w:rsidRPr="00736F4B">
        <w:rPr>
          <w:spacing w:val="122"/>
        </w:rPr>
        <w:t xml:space="preserve"> </w:t>
      </w:r>
      <w:r w:rsidRPr="00736F4B">
        <w:t>и особеннос</w:t>
      </w:r>
      <w:r w:rsidRPr="00736F4B">
        <w:rPr>
          <w:spacing w:val="1"/>
        </w:rPr>
        <w:t>т</w:t>
      </w:r>
      <w:r w:rsidRPr="00736F4B">
        <w:t>ях</w:t>
      </w:r>
      <w:r w:rsidRPr="00736F4B">
        <w:rPr>
          <w:spacing w:val="103"/>
        </w:rPr>
        <w:t xml:space="preserve"> </w:t>
      </w:r>
      <w:r w:rsidRPr="00736F4B">
        <w:t>де</w:t>
      </w:r>
      <w:r w:rsidRPr="00736F4B">
        <w:rPr>
          <w:spacing w:val="1"/>
        </w:rPr>
        <w:t>я</w:t>
      </w:r>
      <w:r w:rsidRPr="00736F4B">
        <w:t>те</w:t>
      </w:r>
      <w:r w:rsidRPr="00736F4B">
        <w:rPr>
          <w:spacing w:val="2"/>
        </w:rPr>
        <w:t>л</w:t>
      </w:r>
      <w:r w:rsidRPr="00736F4B">
        <w:t>ьности</w:t>
      </w:r>
      <w:r w:rsidRPr="00736F4B">
        <w:rPr>
          <w:spacing w:val="102"/>
        </w:rPr>
        <w:t xml:space="preserve"> </w:t>
      </w:r>
      <w:r w:rsidRPr="00736F4B">
        <w:rPr>
          <w:spacing w:val="3"/>
        </w:rPr>
        <w:t>с</w:t>
      </w:r>
      <w:r w:rsidRPr="00736F4B">
        <w:rPr>
          <w:spacing w:val="-4"/>
        </w:rPr>
        <w:t>у</w:t>
      </w:r>
      <w:r w:rsidRPr="00736F4B">
        <w:rPr>
          <w:spacing w:val="1"/>
        </w:rPr>
        <w:t>б</w:t>
      </w:r>
      <w:r w:rsidRPr="00736F4B">
        <w:t>ъе</w:t>
      </w:r>
      <w:r w:rsidRPr="00736F4B">
        <w:rPr>
          <w:spacing w:val="2"/>
        </w:rPr>
        <w:t>к</w:t>
      </w:r>
      <w:r w:rsidRPr="00736F4B">
        <w:t>тов</w:t>
      </w:r>
      <w:r w:rsidRPr="00736F4B">
        <w:rPr>
          <w:spacing w:val="102"/>
        </w:rPr>
        <w:t xml:space="preserve"> </w:t>
      </w:r>
      <w:r w:rsidRPr="00736F4B">
        <w:t>образовате</w:t>
      </w:r>
      <w:r w:rsidRPr="00736F4B">
        <w:rPr>
          <w:spacing w:val="3"/>
        </w:rPr>
        <w:t>л</w:t>
      </w:r>
      <w:r w:rsidRPr="00736F4B">
        <w:t>ьного</w:t>
      </w:r>
      <w:r w:rsidRPr="00736F4B">
        <w:rPr>
          <w:spacing w:val="101"/>
        </w:rPr>
        <w:t xml:space="preserve"> </w:t>
      </w:r>
      <w:r w:rsidRPr="00736F4B">
        <w:t>пр</w:t>
      </w:r>
      <w:r w:rsidRPr="00736F4B">
        <w:rPr>
          <w:spacing w:val="3"/>
        </w:rPr>
        <w:t>о</w:t>
      </w:r>
      <w:r w:rsidRPr="00736F4B">
        <w:t>цес</w:t>
      </w:r>
      <w:r w:rsidRPr="00736F4B">
        <w:rPr>
          <w:spacing w:val="1"/>
        </w:rPr>
        <w:t>с</w:t>
      </w:r>
      <w:r w:rsidRPr="00736F4B">
        <w:t>а.</w:t>
      </w:r>
      <w:r w:rsidRPr="00736F4B">
        <w:rPr>
          <w:spacing w:val="102"/>
        </w:rPr>
        <w:t xml:space="preserve"> </w:t>
      </w:r>
      <w:r w:rsidRPr="00736F4B">
        <w:t>В</w:t>
      </w:r>
      <w:r w:rsidRPr="00736F4B">
        <w:rPr>
          <w:spacing w:val="103"/>
        </w:rPr>
        <w:t xml:space="preserve"> </w:t>
      </w:r>
      <w:r w:rsidRPr="00736F4B">
        <w:t>частности,</w:t>
      </w:r>
      <w:r w:rsidRPr="00736F4B">
        <w:rPr>
          <w:spacing w:val="102"/>
        </w:rPr>
        <w:t xml:space="preserve"> </w:t>
      </w:r>
      <w:r w:rsidRPr="00736F4B">
        <w:t>итоговая оце</w:t>
      </w:r>
      <w:r w:rsidRPr="00736F4B">
        <w:rPr>
          <w:spacing w:val="1"/>
        </w:rPr>
        <w:t>н</w:t>
      </w:r>
      <w:r w:rsidRPr="00736F4B">
        <w:rPr>
          <w:spacing w:val="-1"/>
        </w:rPr>
        <w:t>к</w:t>
      </w:r>
      <w:r w:rsidRPr="00736F4B">
        <w:t xml:space="preserve">а    </w:t>
      </w:r>
      <w:r w:rsidRPr="00736F4B">
        <w:rPr>
          <w:spacing w:val="-47"/>
        </w:rPr>
        <w:t xml:space="preserve"> </w:t>
      </w:r>
      <w:r w:rsidRPr="00736F4B">
        <w:t>о</w:t>
      </w:r>
      <w:r w:rsidRPr="00736F4B">
        <w:rPr>
          <w:spacing w:val="1"/>
        </w:rPr>
        <w:t>б</w:t>
      </w:r>
      <w:r w:rsidRPr="00736F4B">
        <w:rPr>
          <w:spacing w:val="-3"/>
        </w:rPr>
        <w:t>у</w:t>
      </w:r>
      <w:r w:rsidRPr="00736F4B">
        <w:rPr>
          <w:spacing w:val="-1"/>
        </w:rPr>
        <w:t>ч</w:t>
      </w:r>
      <w:r w:rsidRPr="00736F4B">
        <w:t>а</w:t>
      </w:r>
      <w:r w:rsidRPr="00736F4B">
        <w:rPr>
          <w:spacing w:val="2"/>
        </w:rPr>
        <w:t>ю</w:t>
      </w:r>
      <w:r w:rsidRPr="00736F4B">
        <w:t>щи</w:t>
      </w:r>
      <w:r w:rsidRPr="00736F4B">
        <w:rPr>
          <w:spacing w:val="2"/>
        </w:rPr>
        <w:t>х</w:t>
      </w:r>
      <w:r w:rsidRPr="00736F4B">
        <w:t xml:space="preserve">ся    </w:t>
      </w:r>
      <w:r w:rsidRPr="00736F4B">
        <w:rPr>
          <w:spacing w:val="-48"/>
        </w:rPr>
        <w:t xml:space="preserve"> </w:t>
      </w:r>
      <w:r w:rsidRPr="00736F4B">
        <w:t>определяется</w:t>
      </w:r>
      <w:r w:rsidRPr="00736F4B">
        <w:tab/>
        <w:t>с</w:t>
      </w:r>
      <w:r w:rsidRPr="00736F4B">
        <w:tab/>
      </w:r>
      <w:r w:rsidRPr="00736F4B">
        <w:rPr>
          <w:spacing w:val="-7"/>
        </w:rPr>
        <w:t>у</w:t>
      </w:r>
      <w:r w:rsidRPr="00736F4B">
        <w:rPr>
          <w:spacing w:val="-1"/>
        </w:rPr>
        <w:t>ч</w:t>
      </w:r>
      <w:r w:rsidRPr="00736F4B">
        <w:rPr>
          <w:spacing w:val="2"/>
        </w:rPr>
        <w:t>е</w:t>
      </w:r>
      <w:r w:rsidRPr="00736F4B">
        <w:t>т</w:t>
      </w:r>
      <w:r w:rsidRPr="00736F4B">
        <w:rPr>
          <w:spacing w:val="1"/>
        </w:rPr>
        <w:t>о</w:t>
      </w:r>
      <w:r w:rsidRPr="00736F4B">
        <w:t>м</w:t>
      </w:r>
      <w:r w:rsidRPr="00736F4B">
        <w:tab/>
        <w:t xml:space="preserve">их    </w:t>
      </w:r>
      <w:r w:rsidRPr="00736F4B">
        <w:rPr>
          <w:spacing w:val="-51"/>
        </w:rPr>
        <w:t xml:space="preserve"> </w:t>
      </w:r>
      <w:r w:rsidRPr="00736F4B">
        <w:t>стартово</w:t>
      </w:r>
      <w:r w:rsidRPr="00736F4B">
        <w:rPr>
          <w:spacing w:val="-2"/>
        </w:rPr>
        <w:t>г</w:t>
      </w:r>
      <w:r w:rsidRPr="00736F4B">
        <w:t>о</w:t>
      </w:r>
      <w:r w:rsidRPr="00736F4B">
        <w:tab/>
      </w:r>
      <w:r w:rsidRPr="00736F4B">
        <w:rPr>
          <w:spacing w:val="-4"/>
        </w:rPr>
        <w:t>у</w:t>
      </w:r>
      <w:r w:rsidRPr="00736F4B">
        <w:t xml:space="preserve">ровня    </w:t>
      </w:r>
      <w:r w:rsidRPr="00736F4B">
        <w:rPr>
          <w:spacing w:val="-47"/>
        </w:rPr>
        <w:t xml:space="preserve"> </w:t>
      </w:r>
      <w:r w:rsidRPr="00736F4B">
        <w:t>и</w:t>
      </w:r>
      <w:r w:rsidRPr="00736F4B">
        <w:tab/>
        <w:t>динами</w:t>
      </w:r>
      <w:r w:rsidRPr="00736F4B">
        <w:rPr>
          <w:spacing w:val="1"/>
        </w:rPr>
        <w:t>к</w:t>
      </w:r>
      <w:r w:rsidRPr="00736F4B">
        <w:t>и образовате</w:t>
      </w:r>
      <w:r w:rsidRPr="00736F4B">
        <w:rPr>
          <w:spacing w:val="3"/>
        </w:rPr>
        <w:t>л</w:t>
      </w:r>
      <w:r w:rsidRPr="00736F4B">
        <w:t>ьных дос</w:t>
      </w:r>
      <w:r w:rsidRPr="00736F4B">
        <w:rPr>
          <w:spacing w:val="2"/>
        </w:rPr>
        <w:t>т</w:t>
      </w:r>
      <w:r w:rsidRPr="00736F4B">
        <w:t>и</w:t>
      </w:r>
      <w:r w:rsidRPr="00736F4B">
        <w:rPr>
          <w:spacing w:val="1"/>
        </w:rPr>
        <w:t>ж</w:t>
      </w:r>
      <w:r w:rsidRPr="00736F4B">
        <w:t>ен</w:t>
      </w:r>
      <w:r w:rsidRPr="00736F4B">
        <w:rPr>
          <w:spacing w:val="1"/>
        </w:rPr>
        <w:t>и</w:t>
      </w:r>
      <w:r w:rsidRPr="00736F4B">
        <w:t>й.</w:t>
      </w:r>
    </w:p>
    <w:p w:rsidR="00736F4B" w:rsidRPr="00736F4B" w:rsidRDefault="00736F4B" w:rsidP="00736F4B">
      <w:pPr>
        <w:pStyle w:val="afffb"/>
      </w:pPr>
      <w:r w:rsidRPr="00736F4B">
        <w:t>Система</w:t>
      </w:r>
      <w:r w:rsidRPr="00736F4B">
        <w:tab/>
        <w:t>оце</w:t>
      </w:r>
      <w:r w:rsidRPr="00736F4B">
        <w:rPr>
          <w:spacing w:val="3"/>
        </w:rPr>
        <w:t>н</w:t>
      </w:r>
      <w:r w:rsidRPr="00736F4B">
        <w:t>ки</w:t>
      </w:r>
      <w:r w:rsidRPr="00736F4B">
        <w:tab/>
        <w:t>достижен</w:t>
      </w:r>
      <w:r w:rsidRPr="00736F4B">
        <w:rPr>
          <w:spacing w:val="1"/>
        </w:rPr>
        <w:t>и</w:t>
      </w:r>
      <w:r w:rsidRPr="00736F4B">
        <w:t>я</w:t>
      </w:r>
      <w:r w:rsidRPr="00736F4B">
        <w:tab/>
        <w:t>план</w:t>
      </w:r>
      <w:r w:rsidRPr="00736F4B">
        <w:rPr>
          <w:spacing w:val="1"/>
        </w:rPr>
        <w:t>и</w:t>
      </w:r>
      <w:r w:rsidRPr="00736F4B">
        <w:t>р</w:t>
      </w:r>
      <w:r w:rsidRPr="00736F4B">
        <w:rPr>
          <w:spacing w:val="-4"/>
        </w:rPr>
        <w:t>у</w:t>
      </w:r>
      <w:r w:rsidRPr="00736F4B">
        <w:rPr>
          <w:spacing w:val="1"/>
        </w:rPr>
        <w:t>е</w:t>
      </w:r>
      <w:r w:rsidRPr="00736F4B">
        <w:rPr>
          <w:spacing w:val="2"/>
        </w:rPr>
        <w:t>м</w:t>
      </w:r>
      <w:r w:rsidRPr="00736F4B">
        <w:rPr>
          <w:spacing w:val="1"/>
        </w:rPr>
        <w:t>ы</w:t>
      </w:r>
      <w:r w:rsidRPr="00736F4B">
        <w:t>х</w:t>
      </w:r>
      <w:r w:rsidRPr="00736F4B">
        <w:tab/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t>ль</w:t>
      </w:r>
      <w:r w:rsidRPr="00736F4B">
        <w:rPr>
          <w:spacing w:val="-1"/>
        </w:rPr>
        <w:t>т</w:t>
      </w:r>
      <w:r w:rsidRPr="00736F4B">
        <w:rPr>
          <w:spacing w:val="2"/>
        </w:rPr>
        <w:t>а</w:t>
      </w:r>
      <w:r w:rsidRPr="00736F4B">
        <w:t>тов</w:t>
      </w:r>
      <w:r w:rsidRPr="00736F4B">
        <w:tab/>
        <w:t>освоения</w:t>
      </w:r>
      <w:r w:rsidRPr="00736F4B">
        <w:tab/>
        <w:t>ООП</w:t>
      </w:r>
      <w:r w:rsidRPr="00736F4B">
        <w:tab/>
        <w:t>НОО пред</w:t>
      </w:r>
      <w:r w:rsidRPr="00736F4B">
        <w:rPr>
          <w:spacing w:val="1"/>
        </w:rPr>
        <w:t>п</w:t>
      </w:r>
      <w:r w:rsidRPr="00736F4B">
        <w:t>олага</w:t>
      </w:r>
      <w:r w:rsidRPr="00736F4B">
        <w:rPr>
          <w:spacing w:val="2"/>
        </w:rPr>
        <w:t>е</w:t>
      </w:r>
      <w:r w:rsidRPr="00736F4B">
        <w:t>т</w:t>
      </w:r>
      <w:r w:rsidRPr="00736F4B">
        <w:rPr>
          <w:spacing w:val="29"/>
        </w:rPr>
        <w:t xml:space="preserve"> </w:t>
      </w:r>
      <w:r w:rsidRPr="00736F4B">
        <w:rPr>
          <w:b/>
          <w:bCs/>
          <w:i/>
          <w:iCs/>
        </w:rPr>
        <w:t>ко</w:t>
      </w:r>
      <w:r w:rsidRPr="00736F4B">
        <w:rPr>
          <w:b/>
          <w:bCs/>
          <w:i/>
          <w:iCs/>
          <w:spacing w:val="2"/>
        </w:rPr>
        <w:t>м</w:t>
      </w:r>
      <w:r w:rsidRPr="00736F4B">
        <w:rPr>
          <w:b/>
          <w:bCs/>
          <w:i/>
          <w:iCs/>
        </w:rPr>
        <w:t>пл</w:t>
      </w:r>
      <w:r w:rsidRPr="00736F4B">
        <w:rPr>
          <w:b/>
          <w:bCs/>
          <w:i/>
          <w:iCs/>
          <w:spacing w:val="2"/>
        </w:rPr>
        <w:t>е</w:t>
      </w:r>
      <w:r w:rsidRPr="00736F4B">
        <w:rPr>
          <w:b/>
          <w:bCs/>
          <w:i/>
          <w:iCs/>
        </w:rPr>
        <w:t>ксный</w:t>
      </w:r>
      <w:r w:rsidRPr="00736F4B">
        <w:rPr>
          <w:spacing w:val="29"/>
        </w:rPr>
        <w:t xml:space="preserve"> </w:t>
      </w:r>
      <w:r w:rsidRPr="00736F4B">
        <w:rPr>
          <w:b/>
          <w:bCs/>
          <w:i/>
          <w:iCs/>
        </w:rPr>
        <w:t>под</w:t>
      </w:r>
      <w:r w:rsidRPr="00736F4B">
        <w:rPr>
          <w:b/>
          <w:bCs/>
          <w:i/>
          <w:iCs/>
          <w:spacing w:val="2"/>
        </w:rPr>
        <w:t>х</w:t>
      </w:r>
      <w:r w:rsidRPr="00736F4B">
        <w:rPr>
          <w:b/>
          <w:bCs/>
          <w:i/>
          <w:iCs/>
        </w:rPr>
        <w:t>од</w:t>
      </w:r>
      <w:r w:rsidRPr="00736F4B">
        <w:rPr>
          <w:spacing w:val="30"/>
        </w:rPr>
        <w:t xml:space="preserve"> </w:t>
      </w:r>
      <w:r w:rsidRPr="00736F4B">
        <w:rPr>
          <w:b/>
          <w:bCs/>
          <w:i/>
          <w:iCs/>
        </w:rPr>
        <w:t>к</w:t>
      </w:r>
      <w:r w:rsidRPr="00736F4B">
        <w:rPr>
          <w:spacing w:val="28"/>
        </w:rPr>
        <w:t xml:space="preserve"> </w:t>
      </w:r>
      <w:r w:rsidRPr="00736F4B">
        <w:rPr>
          <w:b/>
          <w:bCs/>
          <w:i/>
          <w:iCs/>
          <w:spacing w:val="2"/>
        </w:rPr>
        <w:t>о</w:t>
      </w:r>
      <w:r w:rsidRPr="00736F4B">
        <w:rPr>
          <w:b/>
          <w:bCs/>
          <w:i/>
          <w:iCs/>
        </w:rPr>
        <w:t>ц</w:t>
      </w:r>
      <w:r w:rsidRPr="00736F4B">
        <w:rPr>
          <w:b/>
          <w:bCs/>
          <w:i/>
          <w:iCs/>
          <w:spacing w:val="2"/>
        </w:rPr>
        <w:t>е</w:t>
      </w:r>
      <w:r w:rsidRPr="00736F4B">
        <w:rPr>
          <w:b/>
          <w:bCs/>
          <w:i/>
          <w:iCs/>
        </w:rPr>
        <w:t>нке</w:t>
      </w:r>
      <w:r w:rsidRPr="00736F4B">
        <w:rPr>
          <w:spacing w:val="29"/>
        </w:rPr>
        <w:t xml:space="preserve"> </w:t>
      </w:r>
      <w:r w:rsidRPr="00736F4B">
        <w:rPr>
          <w:b/>
          <w:bCs/>
          <w:i/>
          <w:iCs/>
        </w:rPr>
        <w:t>рез</w:t>
      </w:r>
      <w:r w:rsidRPr="00736F4B">
        <w:rPr>
          <w:b/>
          <w:bCs/>
          <w:i/>
          <w:iCs/>
          <w:spacing w:val="2"/>
        </w:rPr>
        <w:t>у</w:t>
      </w:r>
      <w:r w:rsidRPr="00736F4B">
        <w:rPr>
          <w:b/>
          <w:bCs/>
          <w:i/>
          <w:iCs/>
        </w:rPr>
        <w:t>ль</w:t>
      </w:r>
      <w:r w:rsidRPr="00736F4B">
        <w:rPr>
          <w:b/>
          <w:bCs/>
          <w:i/>
          <w:iCs/>
          <w:spacing w:val="3"/>
        </w:rPr>
        <w:t>т</w:t>
      </w:r>
      <w:r w:rsidRPr="00736F4B">
        <w:rPr>
          <w:b/>
          <w:bCs/>
          <w:i/>
          <w:iCs/>
          <w:spacing w:val="-1"/>
        </w:rPr>
        <w:t>а</w:t>
      </w:r>
      <w:r w:rsidRPr="00736F4B">
        <w:rPr>
          <w:b/>
          <w:bCs/>
          <w:i/>
          <w:iCs/>
          <w:spacing w:val="3"/>
        </w:rPr>
        <w:t>т</w:t>
      </w:r>
      <w:r w:rsidRPr="00736F4B">
        <w:rPr>
          <w:b/>
          <w:bCs/>
          <w:i/>
          <w:iCs/>
        </w:rPr>
        <w:t>ов</w:t>
      </w:r>
      <w:r w:rsidRPr="00736F4B">
        <w:rPr>
          <w:spacing w:val="28"/>
        </w:rPr>
        <w:t xml:space="preserve"> </w:t>
      </w:r>
      <w:r w:rsidRPr="00736F4B">
        <w:rPr>
          <w:b/>
          <w:bCs/>
          <w:i/>
          <w:iCs/>
        </w:rPr>
        <w:t>образов</w:t>
      </w:r>
      <w:r w:rsidRPr="00736F4B">
        <w:rPr>
          <w:b/>
          <w:bCs/>
          <w:i/>
          <w:iCs/>
          <w:spacing w:val="1"/>
        </w:rPr>
        <w:t>а</w:t>
      </w:r>
      <w:r w:rsidRPr="00736F4B">
        <w:rPr>
          <w:b/>
          <w:bCs/>
          <w:i/>
          <w:iCs/>
        </w:rPr>
        <w:t>ни</w:t>
      </w:r>
      <w:r w:rsidRPr="00736F4B">
        <w:rPr>
          <w:b/>
          <w:bCs/>
          <w:i/>
          <w:iCs/>
          <w:spacing w:val="8"/>
        </w:rPr>
        <w:t>я</w:t>
      </w:r>
      <w:r w:rsidRPr="00736F4B">
        <w:t>,</w:t>
      </w:r>
      <w:r w:rsidRPr="00736F4B">
        <w:rPr>
          <w:spacing w:val="28"/>
        </w:rPr>
        <w:t xml:space="preserve"> </w:t>
      </w:r>
      <w:r w:rsidRPr="00736F4B">
        <w:t>по</w:t>
      </w:r>
      <w:r w:rsidRPr="00736F4B">
        <w:rPr>
          <w:spacing w:val="1"/>
        </w:rPr>
        <w:t>з</w:t>
      </w:r>
      <w:r w:rsidRPr="00736F4B">
        <w:t>вол</w:t>
      </w:r>
      <w:r w:rsidRPr="00736F4B">
        <w:rPr>
          <w:spacing w:val="1"/>
        </w:rPr>
        <w:t>я</w:t>
      </w:r>
      <w:r w:rsidRPr="00736F4B">
        <w:rPr>
          <w:spacing w:val="3"/>
        </w:rPr>
        <w:t>ю</w:t>
      </w:r>
      <w:r w:rsidRPr="00736F4B">
        <w:t>щий</w:t>
      </w:r>
      <w:r w:rsidRPr="00736F4B">
        <w:rPr>
          <w:spacing w:val="29"/>
        </w:rPr>
        <w:t xml:space="preserve"> </w:t>
      </w:r>
      <w:r w:rsidRPr="00736F4B">
        <w:t>ве</w:t>
      </w:r>
      <w:r w:rsidRPr="00736F4B">
        <w:rPr>
          <w:spacing w:val="2"/>
        </w:rPr>
        <w:t>с</w:t>
      </w:r>
      <w:r w:rsidRPr="00736F4B">
        <w:t>ти оце</w:t>
      </w:r>
      <w:r w:rsidRPr="00736F4B">
        <w:rPr>
          <w:spacing w:val="1"/>
        </w:rPr>
        <w:t>н</w:t>
      </w:r>
      <w:r w:rsidRPr="00736F4B">
        <w:rPr>
          <w:spacing w:val="3"/>
        </w:rPr>
        <w:t>к</w:t>
      </w:r>
      <w:r w:rsidRPr="00736F4B">
        <w:t>у</w:t>
      </w:r>
      <w:r w:rsidRPr="00736F4B">
        <w:rPr>
          <w:spacing w:val="42"/>
        </w:rPr>
        <w:t xml:space="preserve"> </w:t>
      </w:r>
      <w:r w:rsidRPr="00736F4B">
        <w:rPr>
          <w:spacing w:val="3"/>
        </w:rPr>
        <w:t>д</w:t>
      </w:r>
      <w:r w:rsidRPr="00736F4B">
        <w:t>ости</w:t>
      </w:r>
      <w:r w:rsidRPr="00736F4B">
        <w:rPr>
          <w:spacing w:val="1"/>
        </w:rPr>
        <w:t>ж</w:t>
      </w:r>
      <w:r w:rsidRPr="00736F4B">
        <w:t>ен</w:t>
      </w:r>
      <w:r w:rsidRPr="00736F4B">
        <w:rPr>
          <w:spacing w:val="1"/>
        </w:rPr>
        <w:t>и</w:t>
      </w:r>
      <w:r w:rsidRPr="00736F4B">
        <w:t>я</w:t>
      </w:r>
      <w:r w:rsidRPr="00736F4B">
        <w:rPr>
          <w:spacing w:val="50"/>
        </w:rPr>
        <w:t xml:space="preserve"> </w:t>
      </w:r>
      <w:r w:rsidRPr="00736F4B">
        <w:t>о</w:t>
      </w:r>
      <w:r w:rsidRPr="00736F4B">
        <w:rPr>
          <w:spacing w:val="3"/>
        </w:rPr>
        <w:t>б</w:t>
      </w:r>
      <w:r w:rsidRPr="00736F4B">
        <w:rPr>
          <w:spacing w:val="-4"/>
        </w:rPr>
        <w:t>у</w:t>
      </w:r>
      <w:r w:rsidRPr="00736F4B">
        <w:t>чающ</w:t>
      </w:r>
      <w:r w:rsidRPr="00736F4B">
        <w:rPr>
          <w:spacing w:val="3"/>
        </w:rPr>
        <w:t>и</w:t>
      </w:r>
      <w:r w:rsidRPr="00736F4B">
        <w:t>мися</w:t>
      </w:r>
      <w:r w:rsidRPr="00736F4B">
        <w:rPr>
          <w:spacing w:val="48"/>
        </w:rPr>
        <w:t xml:space="preserve"> </w:t>
      </w:r>
      <w:r w:rsidRPr="00736F4B">
        <w:t>вс</w:t>
      </w:r>
      <w:r w:rsidRPr="00736F4B">
        <w:rPr>
          <w:spacing w:val="2"/>
        </w:rPr>
        <w:t>е</w:t>
      </w:r>
      <w:r w:rsidRPr="00736F4B">
        <w:t>х</w:t>
      </w:r>
      <w:r w:rsidRPr="00736F4B">
        <w:rPr>
          <w:spacing w:val="50"/>
        </w:rPr>
        <w:t xml:space="preserve"> </w:t>
      </w:r>
      <w:r w:rsidRPr="00736F4B">
        <w:t>трёх</w:t>
      </w:r>
      <w:r w:rsidRPr="00736F4B">
        <w:rPr>
          <w:spacing w:val="47"/>
        </w:rPr>
        <w:t xml:space="preserve"> </w:t>
      </w:r>
      <w:r w:rsidRPr="00736F4B">
        <w:rPr>
          <w:spacing w:val="1"/>
        </w:rPr>
        <w:t>г</w:t>
      </w:r>
      <w:r w:rsidRPr="00736F4B">
        <w:rPr>
          <w:spacing w:val="5"/>
        </w:rPr>
        <w:t>р</w:t>
      </w:r>
      <w:r w:rsidRPr="00736F4B">
        <w:rPr>
          <w:spacing w:val="-4"/>
        </w:rPr>
        <w:t>у</w:t>
      </w:r>
      <w:r w:rsidRPr="00736F4B">
        <w:t>пп</w:t>
      </w:r>
      <w:r w:rsidRPr="00736F4B">
        <w:rPr>
          <w:spacing w:val="47"/>
        </w:rPr>
        <w:t xml:space="preserve"> </w:t>
      </w:r>
      <w:r w:rsidRPr="00736F4B">
        <w:t>ре</w:t>
      </w:r>
      <w:r w:rsidRPr="00736F4B">
        <w:rPr>
          <w:spacing w:val="6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л</w:t>
      </w:r>
      <w:r w:rsidRPr="00736F4B">
        <w:t>ьта</w:t>
      </w:r>
      <w:r w:rsidRPr="00736F4B">
        <w:rPr>
          <w:spacing w:val="1"/>
        </w:rPr>
        <w:t>т</w:t>
      </w:r>
      <w:r w:rsidRPr="00736F4B">
        <w:t>ов</w:t>
      </w:r>
      <w:r w:rsidRPr="00736F4B">
        <w:rPr>
          <w:spacing w:val="48"/>
        </w:rPr>
        <w:t xml:space="preserve"> </w:t>
      </w:r>
      <w:r w:rsidRPr="00736F4B">
        <w:t>образован</w:t>
      </w:r>
      <w:r w:rsidRPr="00736F4B">
        <w:rPr>
          <w:spacing w:val="1"/>
        </w:rPr>
        <w:t>и</w:t>
      </w:r>
      <w:r w:rsidRPr="00736F4B">
        <w:t>я:</w:t>
      </w:r>
      <w:r w:rsidRPr="00736F4B">
        <w:rPr>
          <w:spacing w:val="164"/>
        </w:rPr>
        <w:t xml:space="preserve"> </w:t>
      </w:r>
      <w:r w:rsidRPr="00736F4B">
        <w:t>ли</w:t>
      </w:r>
      <w:r w:rsidRPr="00736F4B">
        <w:rPr>
          <w:spacing w:val="1"/>
        </w:rPr>
        <w:t>ч</w:t>
      </w:r>
      <w:r w:rsidRPr="00736F4B">
        <w:t>ностн</w:t>
      </w:r>
      <w:r w:rsidRPr="00736F4B">
        <w:rPr>
          <w:spacing w:val="2"/>
        </w:rPr>
        <w:t>ы</w:t>
      </w:r>
      <w:r w:rsidRPr="00736F4B">
        <w:t>х, метапре</w:t>
      </w:r>
      <w:r w:rsidRPr="00736F4B">
        <w:rPr>
          <w:spacing w:val="1"/>
        </w:rPr>
        <w:t>д</w:t>
      </w:r>
      <w:r w:rsidRPr="00736F4B">
        <w:t>метн</w:t>
      </w:r>
      <w:r w:rsidRPr="00736F4B">
        <w:rPr>
          <w:spacing w:val="1"/>
        </w:rPr>
        <w:t>ы</w:t>
      </w:r>
      <w:r w:rsidRPr="00736F4B">
        <w:t>х и</w:t>
      </w:r>
      <w:r w:rsidRPr="00736F4B">
        <w:rPr>
          <w:spacing w:val="2"/>
        </w:rPr>
        <w:t xml:space="preserve"> </w:t>
      </w:r>
      <w:r w:rsidRPr="00736F4B">
        <w:t>п</w:t>
      </w:r>
      <w:r w:rsidRPr="00736F4B">
        <w:rPr>
          <w:spacing w:val="2"/>
        </w:rPr>
        <w:t>р</w:t>
      </w:r>
      <w:r w:rsidRPr="00736F4B">
        <w:t>едметн</w:t>
      </w:r>
      <w:r w:rsidRPr="00736F4B">
        <w:rPr>
          <w:spacing w:val="1"/>
        </w:rPr>
        <w:t>ы</w:t>
      </w:r>
      <w:r w:rsidRPr="00736F4B">
        <w:t>х.</w:t>
      </w:r>
    </w:p>
    <w:p w:rsidR="00736F4B" w:rsidRPr="00736F4B" w:rsidRDefault="00736F4B" w:rsidP="00736F4B">
      <w:pPr>
        <w:pStyle w:val="afffb"/>
      </w:pPr>
      <w:r w:rsidRPr="00736F4B">
        <w:t>В</w:t>
      </w:r>
      <w:r w:rsidRPr="00736F4B">
        <w:rPr>
          <w:spacing w:val="192"/>
        </w:rPr>
        <w:t xml:space="preserve"> </w:t>
      </w:r>
      <w:r w:rsidRPr="00736F4B">
        <w:t>т</w:t>
      </w:r>
      <w:r w:rsidRPr="00736F4B">
        <w:rPr>
          <w:spacing w:val="2"/>
        </w:rPr>
        <w:t>е</w:t>
      </w:r>
      <w:r w:rsidRPr="00736F4B">
        <w:rPr>
          <w:spacing w:val="3"/>
        </w:rPr>
        <w:t>к</w:t>
      </w:r>
      <w:r w:rsidRPr="00736F4B">
        <w:rPr>
          <w:spacing w:val="-4"/>
        </w:rPr>
        <w:t>у</w:t>
      </w:r>
      <w:r w:rsidRPr="00736F4B">
        <w:t>щей</w:t>
      </w:r>
      <w:r w:rsidRPr="00736F4B">
        <w:rPr>
          <w:spacing w:val="193"/>
        </w:rPr>
        <w:t xml:space="preserve"> </w:t>
      </w:r>
      <w:r w:rsidRPr="00736F4B">
        <w:t>оце</w:t>
      </w:r>
      <w:r w:rsidRPr="00736F4B">
        <w:rPr>
          <w:spacing w:val="1"/>
        </w:rPr>
        <w:t>н</w:t>
      </w:r>
      <w:r w:rsidRPr="00736F4B">
        <w:t>о</w:t>
      </w:r>
      <w:r w:rsidRPr="00736F4B">
        <w:rPr>
          <w:spacing w:val="1"/>
        </w:rPr>
        <w:t>ч</w:t>
      </w:r>
      <w:r w:rsidRPr="00736F4B">
        <w:t>ной</w:t>
      </w:r>
      <w:r w:rsidRPr="00736F4B">
        <w:rPr>
          <w:spacing w:val="195"/>
        </w:rPr>
        <w:t xml:space="preserve"> </w:t>
      </w:r>
      <w:r w:rsidRPr="00736F4B">
        <w:t>де</w:t>
      </w:r>
      <w:r w:rsidRPr="00736F4B">
        <w:rPr>
          <w:spacing w:val="1"/>
        </w:rPr>
        <w:t>я</w:t>
      </w:r>
      <w:r w:rsidRPr="00736F4B">
        <w:t>тель</w:t>
      </w:r>
      <w:r w:rsidRPr="00736F4B">
        <w:rPr>
          <w:spacing w:val="2"/>
        </w:rPr>
        <w:t>н</w:t>
      </w:r>
      <w:r w:rsidRPr="00736F4B">
        <w:t>ости</w:t>
      </w:r>
      <w:r w:rsidRPr="00736F4B">
        <w:rPr>
          <w:spacing w:val="195"/>
        </w:rPr>
        <w:t xml:space="preserve"> </w:t>
      </w:r>
      <w:r w:rsidRPr="00736F4B">
        <w:t>соотнос</w:t>
      </w:r>
      <w:r w:rsidRPr="00736F4B">
        <w:rPr>
          <w:spacing w:val="1"/>
        </w:rPr>
        <w:t>я</w:t>
      </w:r>
      <w:r w:rsidRPr="00736F4B">
        <w:t>тся</w:t>
      </w:r>
      <w:r w:rsidR="00CC4D41">
        <w:t xml:space="preserve"> </w:t>
      </w:r>
      <w:r w:rsidRPr="00736F4B">
        <w:tab/>
        <w:t>ре</w:t>
      </w:r>
      <w:r w:rsidRPr="00736F4B">
        <w:rPr>
          <w:spacing w:val="5"/>
        </w:rPr>
        <w:t>з</w:t>
      </w:r>
      <w:r w:rsidRPr="00736F4B">
        <w:rPr>
          <w:spacing w:val="-4"/>
        </w:rPr>
        <w:t>у</w:t>
      </w:r>
      <w:r w:rsidRPr="00736F4B">
        <w:t>льтаты,</w:t>
      </w:r>
      <w:r w:rsidRPr="00736F4B">
        <w:rPr>
          <w:spacing w:val="192"/>
        </w:rPr>
        <w:t xml:space="preserve"> </w:t>
      </w:r>
      <w:r w:rsidRPr="00736F4B">
        <w:t>прод</w:t>
      </w:r>
      <w:r w:rsidRPr="00736F4B">
        <w:rPr>
          <w:spacing w:val="3"/>
        </w:rPr>
        <w:t>е</w:t>
      </w:r>
      <w:r w:rsidRPr="00736F4B">
        <w:t>монстр</w:t>
      </w:r>
      <w:r w:rsidRPr="00736F4B">
        <w:rPr>
          <w:spacing w:val="2"/>
        </w:rPr>
        <w:t>ир</w:t>
      </w:r>
      <w:r w:rsidRPr="00736F4B">
        <w:t>ован</w:t>
      </w:r>
      <w:r w:rsidRPr="00736F4B">
        <w:rPr>
          <w:spacing w:val="1"/>
        </w:rPr>
        <w:t>ны</w:t>
      </w:r>
      <w:r w:rsidRPr="00736F4B">
        <w:t xml:space="preserve">е </w:t>
      </w:r>
      <w:r w:rsidRPr="00736F4B">
        <w:rPr>
          <w:spacing w:val="-2"/>
        </w:rPr>
        <w:t>у</w:t>
      </w:r>
      <w:r w:rsidRPr="00736F4B">
        <w:t>чен</w:t>
      </w:r>
      <w:r w:rsidRPr="00736F4B">
        <w:rPr>
          <w:spacing w:val="2"/>
        </w:rPr>
        <w:t>и</w:t>
      </w:r>
      <w:r w:rsidRPr="00736F4B">
        <w:rPr>
          <w:spacing w:val="1"/>
        </w:rPr>
        <w:t>к</w:t>
      </w:r>
      <w:r w:rsidRPr="00736F4B">
        <w:t>ом, с</w:t>
      </w:r>
      <w:r w:rsidRPr="00736F4B">
        <w:rPr>
          <w:spacing w:val="2"/>
        </w:rPr>
        <w:t xml:space="preserve"> </w:t>
      </w:r>
      <w:r w:rsidRPr="00736F4B">
        <w:t>традиц</w:t>
      </w:r>
      <w:r w:rsidRPr="00736F4B">
        <w:rPr>
          <w:spacing w:val="1"/>
        </w:rPr>
        <w:t>и</w:t>
      </w:r>
      <w:r w:rsidRPr="00736F4B">
        <w:rPr>
          <w:spacing w:val="2"/>
        </w:rPr>
        <w:t>о</w:t>
      </w:r>
      <w:r w:rsidRPr="00736F4B">
        <w:t>н</w:t>
      </w:r>
      <w:r w:rsidRPr="00736F4B">
        <w:rPr>
          <w:spacing w:val="1"/>
        </w:rPr>
        <w:t>н</w:t>
      </w:r>
      <w:r w:rsidRPr="00736F4B">
        <w:t>ой систе</w:t>
      </w:r>
      <w:r w:rsidRPr="00736F4B">
        <w:rPr>
          <w:spacing w:val="2"/>
        </w:rPr>
        <w:t>м</w:t>
      </w:r>
      <w:r w:rsidRPr="00736F4B">
        <w:t>ой о</w:t>
      </w:r>
      <w:r w:rsidRPr="00736F4B">
        <w:rPr>
          <w:spacing w:val="1"/>
        </w:rPr>
        <w:t>т</w:t>
      </w:r>
      <w:r w:rsidRPr="00736F4B">
        <w:t>ме</w:t>
      </w:r>
      <w:r w:rsidRPr="00736F4B">
        <w:rPr>
          <w:spacing w:val="1"/>
        </w:rPr>
        <w:t>т</w:t>
      </w:r>
      <w:r w:rsidRPr="00736F4B">
        <w:t xml:space="preserve">ок по </w:t>
      </w:r>
      <w:r w:rsidRPr="00736F4B">
        <w:rPr>
          <w:spacing w:val="2"/>
        </w:rPr>
        <w:t>5</w:t>
      </w:r>
      <w:r w:rsidRPr="00736F4B">
        <w:rPr>
          <w:spacing w:val="3"/>
        </w:rPr>
        <w:t>-</w:t>
      </w:r>
      <w:r w:rsidRPr="00736F4B">
        <w:t>ти баль</w:t>
      </w:r>
      <w:r w:rsidRPr="00736F4B">
        <w:rPr>
          <w:spacing w:val="2"/>
        </w:rPr>
        <w:t>н</w:t>
      </w:r>
      <w:r w:rsidRPr="00736F4B">
        <w:t xml:space="preserve">ой </w:t>
      </w:r>
      <w:r w:rsidRPr="00736F4B">
        <w:rPr>
          <w:spacing w:val="2"/>
        </w:rPr>
        <w:t>ш</w:t>
      </w:r>
      <w:r w:rsidRPr="00736F4B">
        <w:t>кале.</w:t>
      </w:r>
    </w:p>
    <w:p w:rsidR="00736F4B" w:rsidRPr="00736F4B" w:rsidRDefault="00736F4B" w:rsidP="00736F4B">
      <w:pPr>
        <w:pStyle w:val="afffb"/>
      </w:pPr>
      <w:r w:rsidRPr="00736F4B">
        <w:rPr>
          <w:spacing w:val="-2"/>
        </w:rPr>
        <w:t>«</w:t>
      </w:r>
      <w:r w:rsidRPr="00736F4B">
        <w:rPr>
          <w:spacing w:val="1"/>
        </w:rPr>
        <w:t>5</w:t>
      </w:r>
      <w:r w:rsidRPr="00736F4B">
        <w:t>»,</w:t>
      </w:r>
      <w:r w:rsidRPr="00736F4B">
        <w:rPr>
          <w:spacing w:val="86"/>
        </w:rPr>
        <w:t xml:space="preserve"> </w:t>
      </w:r>
      <w:r w:rsidRPr="00736F4B">
        <w:rPr>
          <w:spacing w:val="-1"/>
        </w:rPr>
        <w:t>«</w:t>
      </w:r>
      <w:r w:rsidRPr="00736F4B">
        <w:rPr>
          <w:spacing w:val="1"/>
        </w:rPr>
        <w:t>4</w:t>
      </w:r>
      <w:r w:rsidRPr="00736F4B">
        <w:t>»</w:t>
      </w:r>
      <w:r w:rsidRPr="00736F4B">
        <w:rPr>
          <w:spacing w:val="85"/>
        </w:rPr>
        <w:t xml:space="preserve"> </w:t>
      </w:r>
      <w:r w:rsidRPr="00736F4B">
        <w:t>-</w:t>
      </w:r>
      <w:r w:rsidRPr="00736F4B">
        <w:rPr>
          <w:spacing w:val="84"/>
        </w:rPr>
        <w:t xml:space="preserve"> </w:t>
      </w:r>
      <w:r w:rsidRPr="00736F4B">
        <w:t>оце</w:t>
      </w:r>
      <w:r w:rsidRPr="00736F4B">
        <w:rPr>
          <w:spacing w:val="3"/>
        </w:rPr>
        <w:t>н</w:t>
      </w:r>
      <w:r w:rsidRPr="00736F4B">
        <w:t>ки,</w:t>
      </w:r>
      <w:r w:rsidRPr="00736F4B">
        <w:rPr>
          <w:spacing w:val="86"/>
        </w:rPr>
        <w:t xml:space="preserve"> </w:t>
      </w:r>
      <w:r w:rsidRPr="00736F4B">
        <w:t>свидетель</w:t>
      </w:r>
      <w:r w:rsidRPr="00736F4B">
        <w:rPr>
          <w:spacing w:val="2"/>
        </w:rPr>
        <w:t>с</w:t>
      </w:r>
      <w:r w:rsidRPr="00736F4B">
        <w:t>т</w:t>
      </w:r>
      <w:r w:rsidRPr="00736F4B">
        <w:rPr>
          <w:spacing w:val="4"/>
        </w:rPr>
        <w:t>в</w:t>
      </w:r>
      <w:r w:rsidRPr="00736F4B">
        <w:rPr>
          <w:spacing w:val="-4"/>
        </w:rPr>
        <w:t>у</w:t>
      </w:r>
      <w:r w:rsidRPr="00736F4B">
        <w:t>ющ</w:t>
      </w:r>
      <w:r w:rsidRPr="00736F4B">
        <w:rPr>
          <w:spacing w:val="4"/>
        </w:rPr>
        <w:t>и</w:t>
      </w:r>
      <w:r w:rsidRPr="00736F4B">
        <w:t>е</w:t>
      </w:r>
      <w:r w:rsidRPr="00736F4B">
        <w:rPr>
          <w:spacing w:val="86"/>
        </w:rPr>
        <w:t xml:space="preserve"> </w:t>
      </w:r>
      <w:r w:rsidRPr="00736F4B">
        <w:t>об</w:t>
      </w:r>
      <w:r w:rsidRPr="00736F4B">
        <w:rPr>
          <w:spacing w:val="89"/>
        </w:rPr>
        <w:t xml:space="preserve"> </w:t>
      </w:r>
      <w:r w:rsidRPr="00736F4B">
        <w:rPr>
          <w:spacing w:val="-4"/>
        </w:rPr>
        <w:t>у</w:t>
      </w:r>
      <w:r w:rsidRPr="00736F4B">
        <w:t>своении</w:t>
      </w:r>
      <w:r w:rsidRPr="00736F4B">
        <w:rPr>
          <w:spacing w:val="86"/>
        </w:rPr>
        <w:t xml:space="preserve"> </w:t>
      </w:r>
      <w:r w:rsidRPr="00736F4B">
        <w:t>опор</w:t>
      </w:r>
      <w:r w:rsidRPr="00736F4B">
        <w:rPr>
          <w:spacing w:val="1"/>
        </w:rPr>
        <w:t>н</w:t>
      </w:r>
      <w:r w:rsidRPr="00736F4B">
        <w:rPr>
          <w:spacing w:val="2"/>
        </w:rPr>
        <w:t>о</w:t>
      </w:r>
      <w:r w:rsidRPr="00736F4B">
        <w:t>й</w:t>
      </w:r>
      <w:r w:rsidRPr="00736F4B">
        <w:rPr>
          <w:spacing w:val="84"/>
        </w:rPr>
        <w:t xml:space="preserve"> </w:t>
      </w:r>
      <w:r w:rsidRPr="00736F4B">
        <w:t>системы</w:t>
      </w:r>
      <w:r w:rsidRPr="00736F4B">
        <w:rPr>
          <w:spacing w:val="86"/>
        </w:rPr>
        <w:t xml:space="preserve"> </w:t>
      </w:r>
      <w:r w:rsidRPr="00736F4B">
        <w:rPr>
          <w:spacing w:val="1"/>
        </w:rPr>
        <w:t>з</w:t>
      </w:r>
      <w:r w:rsidRPr="00736F4B">
        <w:t>н</w:t>
      </w:r>
      <w:r w:rsidRPr="00736F4B">
        <w:t>а</w:t>
      </w:r>
      <w:r w:rsidRPr="00736F4B">
        <w:rPr>
          <w:spacing w:val="1"/>
        </w:rPr>
        <w:t>н</w:t>
      </w:r>
      <w:r w:rsidRPr="00736F4B">
        <w:t>ий</w:t>
      </w:r>
      <w:r w:rsidRPr="00736F4B">
        <w:rPr>
          <w:spacing w:val="84"/>
        </w:rPr>
        <w:t xml:space="preserve"> </w:t>
      </w:r>
      <w:r w:rsidRPr="00736F4B">
        <w:rPr>
          <w:spacing w:val="3"/>
        </w:rPr>
        <w:t>н</w:t>
      </w:r>
      <w:r w:rsidRPr="00736F4B">
        <w:t>а</w:t>
      </w:r>
      <w:r w:rsidRPr="00736F4B">
        <w:rPr>
          <w:spacing w:val="88"/>
        </w:rPr>
        <w:t xml:space="preserve"> </w:t>
      </w:r>
      <w:r w:rsidRPr="00736F4B">
        <w:rPr>
          <w:spacing w:val="-4"/>
        </w:rPr>
        <w:t>у</w:t>
      </w:r>
      <w:r w:rsidRPr="00736F4B">
        <w:t>ровне осозна</w:t>
      </w:r>
      <w:r w:rsidRPr="00736F4B">
        <w:rPr>
          <w:spacing w:val="1"/>
        </w:rPr>
        <w:t>н</w:t>
      </w:r>
      <w:r w:rsidRPr="00736F4B">
        <w:t>ного</w:t>
      </w:r>
      <w:r w:rsidRPr="00736F4B">
        <w:rPr>
          <w:spacing w:val="44"/>
        </w:rPr>
        <w:t xml:space="preserve"> </w:t>
      </w:r>
      <w:r w:rsidRPr="00736F4B">
        <w:rPr>
          <w:spacing w:val="2"/>
        </w:rPr>
        <w:t>п</w:t>
      </w:r>
      <w:r w:rsidRPr="00736F4B">
        <w:rPr>
          <w:spacing w:val="3"/>
        </w:rPr>
        <w:t>р</w:t>
      </w:r>
      <w:r w:rsidRPr="00736F4B">
        <w:rPr>
          <w:spacing w:val="2"/>
        </w:rPr>
        <w:t>ои</w:t>
      </w:r>
      <w:r w:rsidRPr="00736F4B">
        <w:rPr>
          <w:spacing w:val="3"/>
        </w:rPr>
        <w:t>з</w:t>
      </w:r>
      <w:r w:rsidRPr="00736F4B">
        <w:rPr>
          <w:spacing w:val="2"/>
        </w:rPr>
        <w:t>во</w:t>
      </w:r>
      <w:r w:rsidRPr="00736F4B">
        <w:rPr>
          <w:spacing w:val="3"/>
        </w:rPr>
        <w:t>л</w:t>
      </w:r>
      <w:r w:rsidRPr="00736F4B">
        <w:rPr>
          <w:spacing w:val="1"/>
        </w:rPr>
        <w:t>ь</w:t>
      </w:r>
      <w:r w:rsidRPr="00736F4B">
        <w:rPr>
          <w:spacing w:val="3"/>
        </w:rPr>
        <w:t>н</w:t>
      </w:r>
      <w:r w:rsidRPr="00736F4B">
        <w:rPr>
          <w:spacing w:val="2"/>
        </w:rPr>
        <w:t>о</w:t>
      </w:r>
      <w:r w:rsidRPr="00736F4B">
        <w:rPr>
          <w:spacing w:val="1"/>
        </w:rPr>
        <w:t>г</w:t>
      </w:r>
      <w:r w:rsidRPr="00736F4B">
        <w:t>о</w:t>
      </w:r>
      <w:r w:rsidRPr="00736F4B">
        <w:rPr>
          <w:spacing w:val="48"/>
        </w:rPr>
        <w:t xml:space="preserve"> </w:t>
      </w:r>
      <w:r w:rsidRPr="00736F4B">
        <w:rPr>
          <w:spacing w:val="2"/>
        </w:rPr>
        <w:t>овла</w:t>
      </w:r>
      <w:r w:rsidRPr="00736F4B">
        <w:rPr>
          <w:spacing w:val="3"/>
        </w:rPr>
        <w:t>д</w:t>
      </w:r>
      <w:r w:rsidRPr="00736F4B">
        <w:rPr>
          <w:spacing w:val="2"/>
        </w:rPr>
        <w:t>е</w:t>
      </w:r>
      <w:r w:rsidRPr="00736F4B">
        <w:rPr>
          <w:spacing w:val="3"/>
        </w:rPr>
        <w:t>н</w:t>
      </w:r>
      <w:r w:rsidRPr="00736F4B">
        <w:rPr>
          <w:spacing w:val="2"/>
        </w:rPr>
        <w:t>и</w:t>
      </w:r>
      <w:r w:rsidRPr="00736F4B">
        <w:t>я</w:t>
      </w:r>
      <w:r w:rsidRPr="00736F4B">
        <w:rPr>
          <w:spacing w:val="51"/>
        </w:rPr>
        <w:t xml:space="preserve"> </w:t>
      </w:r>
      <w:r w:rsidRPr="00736F4B">
        <w:rPr>
          <w:spacing w:val="-4"/>
        </w:rPr>
        <w:t>у</w:t>
      </w:r>
      <w:r w:rsidRPr="00736F4B">
        <w:rPr>
          <w:spacing w:val="2"/>
        </w:rPr>
        <w:t>ч</w:t>
      </w:r>
      <w:r w:rsidRPr="00736F4B">
        <w:rPr>
          <w:spacing w:val="3"/>
        </w:rPr>
        <w:t>е</w:t>
      </w:r>
      <w:r w:rsidRPr="00736F4B">
        <w:rPr>
          <w:spacing w:val="2"/>
        </w:rPr>
        <w:t>б</w:t>
      </w:r>
      <w:r w:rsidRPr="00736F4B">
        <w:rPr>
          <w:spacing w:val="3"/>
        </w:rPr>
        <w:t>ны</w:t>
      </w:r>
      <w:r w:rsidRPr="00736F4B">
        <w:rPr>
          <w:spacing w:val="1"/>
        </w:rPr>
        <w:t>м</w:t>
      </w:r>
      <w:r w:rsidRPr="00736F4B">
        <w:t>и</w:t>
      </w:r>
      <w:r w:rsidRPr="00736F4B">
        <w:rPr>
          <w:spacing w:val="48"/>
        </w:rPr>
        <w:t xml:space="preserve"> </w:t>
      </w:r>
      <w:r w:rsidRPr="00736F4B">
        <w:rPr>
          <w:spacing w:val="2"/>
        </w:rPr>
        <w:t>д</w:t>
      </w:r>
      <w:r w:rsidRPr="00736F4B">
        <w:rPr>
          <w:spacing w:val="3"/>
        </w:rPr>
        <w:t>е</w:t>
      </w:r>
      <w:r w:rsidRPr="00736F4B">
        <w:rPr>
          <w:spacing w:val="2"/>
        </w:rPr>
        <w:t>й</w:t>
      </w:r>
      <w:r w:rsidRPr="00736F4B">
        <w:rPr>
          <w:spacing w:val="3"/>
        </w:rPr>
        <w:t>с</w:t>
      </w:r>
      <w:r w:rsidRPr="00736F4B">
        <w:rPr>
          <w:spacing w:val="13"/>
        </w:rPr>
        <w:t>т</w:t>
      </w:r>
      <w:r w:rsidRPr="00736F4B">
        <w:rPr>
          <w:spacing w:val="2"/>
        </w:rPr>
        <w:t>в</w:t>
      </w:r>
      <w:r w:rsidRPr="00736F4B">
        <w:t>и</w:t>
      </w:r>
      <w:r w:rsidRPr="00736F4B">
        <w:rPr>
          <w:spacing w:val="3"/>
        </w:rPr>
        <w:t>я</w:t>
      </w:r>
      <w:r w:rsidRPr="00736F4B">
        <w:rPr>
          <w:spacing w:val="1"/>
        </w:rPr>
        <w:t>м</w:t>
      </w:r>
      <w:r w:rsidRPr="00736F4B">
        <w:rPr>
          <w:spacing w:val="3"/>
        </w:rPr>
        <w:t>и</w:t>
      </w:r>
      <w:r w:rsidRPr="00736F4B">
        <w:t>,</w:t>
      </w:r>
      <w:r w:rsidRPr="00736F4B">
        <w:rPr>
          <w:spacing w:val="47"/>
        </w:rPr>
        <w:t xml:space="preserve"> </w:t>
      </w:r>
      <w:r w:rsidRPr="00736F4B">
        <w:t>а</w:t>
      </w:r>
      <w:r w:rsidRPr="00736F4B">
        <w:rPr>
          <w:spacing w:val="48"/>
        </w:rPr>
        <w:t xml:space="preserve"> </w:t>
      </w:r>
      <w:r w:rsidRPr="00736F4B">
        <w:rPr>
          <w:spacing w:val="1"/>
        </w:rPr>
        <w:t>т</w:t>
      </w:r>
      <w:r w:rsidRPr="00736F4B">
        <w:rPr>
          <w:spacing w:val="2"/>
        </w:rPr>
        <w:t>а</w:t>
      </w:r>
      <w:r w:rsidRPr="00736F4B">
        <w:rPr>
          <w:spacing w:val="1"/>
        </w:rPr>
        <w:t>к</w:t>
      </w:r>
      <w:r w:rsidRPr="00736F4B">
        <w:rPr>
          <w:spacing w:val="4"/>
        </w:rPr>
        <w:t>ж</w:t>
      </w:r>
      <w:r w:rsidRPr="00736F4B">
        <w:t>е</w:t>
      </w:r>
      <w:r w:rsidRPr="00736F4B">
        <w:rPr>
          <w:spacing w:val="47"/>
        </w:rPr>
        <w:t xml:space="preserve"> </w:t>
      </w:r>
      <w:r w:rsidRPr="00736F4B">
        <w:t>о</w:t>
      </w:r>
      <w:r w:rsidRPr="00736F4B">
        <w:rPr>
          <w:spacing w:val="52"/>
        </w:rPr>
        <w:t xml:space="preserve"> </w:t>
      </w:r>
      <w:r w:rsidRPr="00736F4B">
        <w:t>к</w:t>
      </w:r>
      <w:r w:rsidRPr="00736F4B">
        <w:rPr>
          <w:spacing w:val="1"/>
        </w:rPr>
        <w:t>р</w:t>
      </w:r>
      <w:r w:rsidRPr="00736F4B">
        <w:rPr>
          <w:spacing w:val="-4"/>
        </w:rPr>
        <w:t>у</w:t>
      </w:r>
      <w:r w:rsidRPr="00736F4B">
        <w:t>гозор</w:t>
      </w:r>
      <w:r w:rsidRPr="00736F4B">
        <w:rPr>
          <w:spacing w:val="1"/>
        </w:rPr>
        <w:t>е</w:t>
      </w:r>
      <w:r w:rsidRPr="00736F4B">
        <w:t>,</w:t>
      </w:r>
      <w:r w:rsidRPr="00736F4B">
        <w:rPr>
          <w:spacing w:val="43"/>
        </w:rPr>
        <w:t xml:space="preserve"> </w:t>
      </w:r>
      <w:r w:rsidRPr="00736F4B">
        <w:t xml:space="preserve">широте (или </w:t>
      </w:r>
      <w:r w:rsidRPr="00736F4B">
        <w:rPr>
          <w:spacing w:val="1"/>
        </w:rPr>
        <w:t>и</w:t>
      </w:r>
      <w:r w:rsidRPr="00736F4B">
        <w:t>збирательно</w:t>
      </w:r>
      <w:r w:rsidRPr="00736F4B">
        <w:rPr>
          <w:spacing w:val="3"/>
        </w:rPr>
        <w:t>с</w:t>
      </w:r>
      <w:r w:rsidRPr="00736F4B">
        <w:t>т</w:t>
      </w:r>
      <w:r w:rsidRPr="00736F4B">
        <w:rPr>
          <w:spacing w:val="2"/>
        </w:rPr>
        <w:t>и</w:t>
      </w:r>
      <w:r w:rsidRPr="00736F4B">
        <w:t>) и</w:t>
      </w:r>
      <w:r w:rsidRPr="00736F4B">
        <w:rPr>
          <w:spacing w:val="1"/>
        </w:rPr>
        <w:t>н</w:t>
      </w:r>
      <w:r w:rsidRPr="00736F4B">
        <w:t>тересов.</w:t>
      </w:r>
    </w:p>
    <w:p w:rsidR="00736F4B" w:rsidRPr="00736F4B" w:rsidRDefault="00736F4B" w:rsidP="00736F4B">
      <w:pPr>
        <w:pStyle w:val="afffb"/>
      </w:pPr>
      <w:r w:rsidRPr="00736F4B">
        <w:rPr>
          <w:spacing w:val="-2"/>
        </w:rPr>
        <w:t>«</w:t>
      </w:r>
      <w:r w:rsidRPr="00736F4B">
        <w:rPr>
          <w:spacing w:val="1"/>
        </w:rPr>
        <w:t>3</w:t>
      </w:r>
      <w:r w:rsidRPr="00736F4B">
        <w:t>»</w:t>
      </w:r>
      <w:r w:rsidRPr="00736F4B">
        <w:rPr>
          <w:spacing w:val="111"/>
        </w:rPr>
        <w:t xml:space="preserve"> </w:t>
      </w:r>
      <w:r w:rsidRPr="00736F4B">
        <w:t>-</w:t>
      </w:r>
      <w:r w:rsidRPr="00736F4B">
        <w:rPr>
          <w:spacing w:val="110"/>
        </w:rPr>
        <w:t xml:space="preserve"> </w:t>
      </w:r>
      <w:r w:rsidRPr="00736F4B">
        <w:t>оце</w:t>
      </w:r>
      <w:r w:rsidRPr="00736F4B">
        <w:rPr>
          <w:spacing w:val="2"/>
        </w:rPr>
        <w:t>н</w:t>
      </w:r>
      <w:r w:rsidRPr="00736F4B">
        <w:rPr>
          <w:spacing w:val="1"/>
        </w:rPr>
        <w:t>к</w:t>
      </w:r>
      <w:r w:rsidRPr="00736F4B">
        <w:t>а,</w:t>
      </w:r>
      <w:r w:rsidRPr="00736F4B">
        <w:rPr>
          <w:spacing w:val="110"/>
        </w:rPr>
        <w:t xml:space="preserve"> </w:t>
      </w:r>
      <w:r w:rsidRPr="00736F4B">
        <w:t>сви</w:t>
      </w:r>
      <w:r w:rsidRPr="00736F4B">
        <w:rPr>
          <w:spacing w:val="3"/>
        </w:rPr>
        <w:t>д</w:t>
      </w:r>
      <w:r w:rsidRPr="00736F4B">
        <w:t>етельс</w:t>
      </w:r>
      <w:r w:rsidRPr="00736F4B">
        <w:rPr>
          <w:spacing w:val="1"/>
        </w:rPr>
        <w:t>т</w:t>
      </w:r>
      <w:r w:rsidRPr="00736F4B">
        <w:rPr>
          <w:spacing w:val="5"/>
        </w:rPr>
        <w:t>в</w:t>
      </w:r>
      <w:r w:rsidRPr="00736F4B">
        <w:rPr>
          <w:spacing w:val="-4"/>
        </w:rPr>
        <w:t>у</w:t>
      </w:r>
      <w:r w:rsidRPr="00736F4B">
        <w:t>ю</w:t>
      </w:r>
      <w:r w:rsidRPr="00736F4B">
        <w:rPr>
          <w:spacing w:val="1"/>
        </w:rPr>
        <w:t>щ</w:t>
      </w:r>
      <w:r w:rsidRPr="00736F4B">
        <w:t>ая</w:t>
      </w:r>
      <w:r w:rsidRPr="00736F4B">
        <w:rPr>
          <w:spacing w:val="111"/>
        </w:rPr>
        <w:t xml:space="preserve"> </w:t>
      </w:r>
      <w:r w:rsidRPr="00736F4B">
        <w:t>об</w:t>
      </w:r>
      <w:r w:rsidRPr="00736F4B">
        <w:rPr>
          <w:spacing w:val="112"/>
        </w:rPr>
        <w:t xml:space="preserve"> </w:t>
      </w:r>
      <w:r w:rsidRPr="00736F4B">
        <w:rPr>
          <w:spacing w:val="2"/>
        </w:rPr>
        <w:t>о</w:t>
      </w:r>
      <w:r w:rsidRPr="00736F4B">
        <w:t>со</w:t>
      </w:r>
      <w:r w:rsidRPr="00736F4B">
        <w:rPr>
          <w:spacing w:val="1"/>
        </w:rPr>
        <w:t>з</w:t>
      </w:r>
      <w:r w:rsidRPr="00736F4B">
        <w:t>на</w:t>
      </w:r>
      <w:r w:rsidRPr="00736F4B">
        <w:rPr>
          <w:spacing w:val="1"/>
        </w:rPr>
        <w:t>н</w:t>
      </w:r>
      <w:r w:rsidRPr="00736F4B">
        <w:t>ном</w:t>
      </w:r>
      <w:r w:rsidRPr="00736F4B">
        <w:rPr>
          <w:spacing w:val="110"/>
        </w:rPr>
        <w:t xml:space="preserve"> </w:t>
      </w:r>
      <w:r w:rsidRPr="00736F4B">
        <w:t>осв</w:t>
      </w:r>
      <w:r w:rsidRPr="00736F4B">
        <w:rPr>
          <w:spacing w:val="2"/>
        </w:rPr>
        <w:t>о</w:t>
      </w:r>
      <w:r w:rsidRPr="00736F4B">
        <w:t>ен</w:t>
      </w:r>
      <w:r w:rsidRPr="00736F4B">
        <w:rPr>
          <w:spacing w:val="1"/>
        </w:rPr>
        <w:t>и</w:t>
      </w:r>
      <w:r w:rsidRPr="00736F4B">
        <w:t>и</w:t>
      </w:r>
      <w:r w:rsidRPr="00736F4B">
        <w:rPr>
          <w:spacing w:val="111"/>
        </w:rPr>
        <w:t xml:space="preserve"> </w:t>
      </w:r>
      <w:r w:rsidRPr="00736F4B">
        <w:t>опорной</w:t>
      </w:r>
      <w:r w:rsidRPr="00736F4B">
        <w:rPr>
          <w:spacing w:val="114"/>
        </w:rPr>
        <w:t xml:space="preserve"> </w:t>
      </w:r>
      <w:r w:rsidRPr="00736F4B">
        <w:rPr>
          <w:spacing w:val="-1"/>
        </w:rPr>
        <w:t>с</w:t>
      </w:r>
      <w:r w:rsidRPr="00736F4B">
        <w:rPr>
          <w:spacing w:val="-2"/>
        </w:rPr>
        <w:t>и</w:t>
      </w:r>
      <w:r w:rsidRPr="00736F4B">
        <w:t>с</w:t>
      </w:r>
      <w:r w:rsidRPr="00736F4B">
        <w:rPr>
          <w:spacing w:val="-3"/>
        </w:rPr>
        <w:t>т</w:t>
      </w:r>
      <w:r w:rsidRPr="00736F4B">
        <w:t>е</w:t>
      </w:r>
      <w:r w:rsidRPr="00736F4B">
        <w:rPr>
          <w:spacing w:val="-3"/>
        </w:rPr>
        <w:t>м</w:t>
      </w:r>
      <w:r w:rsidRPr="00736F4B">
        <w:t>ы</w:t>
      </w:r>
      <w:r w:rsidRPr="00736F4B">
        <w:rPr>
          <w:spacing w:val="108"/>
        </w:rPr>
        <w:t xml:space="preserve"> </w:t>
      </w:r>
      <w:r w:rsidRPr="00736F4B">
        <w:rPr>
          <w:spacing w:val="-1"/>
        </w:rPr>
        <w:t>з</w:t>
      </w:r>
      <w:r w:rsidRPr="00736F4B">
        <w:rPr>
          <w:spacing w:val="-2"/>
        </w:rPr>
        <w:t>нани</w:t>
      </w:r>
      <w:r w:rsidRPr="00736F4B">
        <w:t>й</w:t>
      </w:r>
      <w:r w:rsidRPr="00736F4B">
        <w:rPr>
          <w:spacing w:val="105"/>
        </w:rPr>
        <w:t xml:space="preserve"> </w:t>
      </w:r>
      <w:r w:rsidRPr="00736F4B">
        <w:t xml:space="preserve">и </w:t>
      </w:r>
      <w:r w:rsidRPr="00736F4B">
        <w:rPr>
          <w:spacing w:val="-1"/>
        </w:rPr>
        <w:t>п</w:t>
      </w:r>
      <w:r w:rsidRPr="00736F4B">
        <w:rPr>
          <w:spacing w:val="-3"/>
        </w:rPr>
        <w:t>р</w:t>
      </w:r>
      <w:r w:rsidRPr="00736F4B">
        <w:rPr>
          <w:spacing w:val="-2"/>
        </w:rPr>
        <w:t>ави</w:t>
      </w:r>
      <w:r w:rsidRPr="00736F4B">
        <w:t>л</w:t>
      </w:r>
      <w:r w:rsidRPr="00736F4B">
        <w:rPr>
          <w:spacing w:val="-3"/>
        </w:rPr>
        <w:t>ь</w:t>
      </w:r>
      <w:r w:rsidRPr="00736F4B">
        <w:rPr>
          <w:spacing w:val="-2"/>
        </w:rPr>
        <w:t>н</w:t>
      </w:r>
      <w:r w:rsidRPr="00736F4B">
        <w:t>ом</w:t>
      </w:r>
      <w:r w:rsidRPr="00736F4B">
        <w:rPr>
          <w:spacing w:val="99"/>
        </w:rPr>
        <w:t xml:space="preserve"> </w:t>
      </w:r>
      <w:r w:rsidRPr="00736F4B">
        <w:rPr>
          <w:spacing w:val="-2"/>
        </w:rPr>
        <w:t>в</w:t>
      </w:r>
      <w:r w:rsidRPr="00736F4B">
        <w:rPr>
          <w:spacing w:val="-1"/>
        </w:rPr>
        <w:t>ы</w:t>
      </w:r>
      <w:r w:rsidRPr="00736F4B">
        <w:rPr>
          <w:spacing w:val="-2"/>
        </w:rPr>
        <w:t>п</w:t>
      </w:r>
      <w:r w:rsidRPr="00736F4B">
        <w:t>о</w:t>
      </w:r>
      <w:r w:rsidRPr="00736F4B">
        <w:rPr>
          <w:spacing w:val="-2"/>
        </w:rPr>
        <w:t>лн</w:t>
      </w:r>
      <w:r w:rsidRPr="00736F4B">
        <w:t>е</w:t>
      </w:r>
      <w:r w:rsidRPr="00736F4B">
        <w:rPr>
          <w:spacing w:val="-1"/>
        </w:rPr>
        <w:t>н</w:t>
      </w:r>
      <w:r w:rsidRPr="00736F4B">
        <w:rPr>
          <w:spacing w:val="-2"/>
        </w:rPr>
        <w:t>и</w:t>
      </w:r>
      <w:r w:rsidRPr="00736F4B">
        <w:t>и</w:t>
      </w:r>
      <w:r w:rsidRPr="00736F4B">
        <w:rPr>
          <w:spacing w:val="102"/>
        </w:rPr>
        <w:t xml:space="preserve"> </w:t>
      </w:r>
      <w:r w:rsidRPr="00736F4B">
        <w:rPr>
          <w:spacing w:val="-6"/>
        </w:rPr>
        <w:t>у</w:t>
      </w:r>
      <w:r w:rsidRPr="00736F4B">
        <w:rPr>
          <w:spacing w:val="-1"/>
        </w:rPr>
        <w:t>ч</w:t>
      </w:r>
      <w:r w:rsidRPr="00736F4B">
        <w:rPr>
          <w:spacing w:val="-2"/>
        </w:rPr>
        <w:t>е</w:t>
      </w:r>
      <w:r w:rsidRPr="00736F4B">
        <w:rPr>
          <w:spacing w:val="-3"/>
        </w:rPr>
        <w:t>б</w:t>
      </w:r>
      <w:r w:rsidRPr="00736F4B">
        <w:rPr>
          <w:spacing w:val="-1"/>
        </w:rPr>
        <w:t>н</w:t>
      </w:r>
      <w:r w:rsidRPr="00736F4B">
        <w:t>ых</w:t>
      </w:r>
      <w:r w:rsidRPr="00736F4B">
        <w:rPr>
          <w:spacing w:val="97"/>
        </w:rPr>
        <w:t xml:space="preserve"> </w:t>
      </w:r>
      <w:r w:rsidRPr="00736F4B">
        <w:t>д</w:t>
      </w:r>
      <w:r w:rsidRPr="00736F4B">
        <w:rPr>
          <w:spacing w:val="-1"/>
        </w:rPr>
        <w:t>е</w:t>
      </w:r>
      <w:r w:rsidRPr="00736F4B">
        <w:rPr>
          <w:spacing w:val="-2"/>
        </w:rPr>
        <w:t>й</w:t>
      </w:r>
      <w:r w:rsidRPr="00736F4B">
        <w:t>с</w:t>
      </w:r>
      <w:r w:rsidRPr="00736F4B">
        <w:rPr>
          <w:spacing w:val="-3"/>
        </w:rPr>
        <w:t>т</w:t>
      </w:r>
      <w:r w:rsidRPr="00736F4B">
        <w:t>в</w:t>
      </w:r>
      <w:r w:rsidRPr="00736F4B">
        <w:rPr>
          <w:spacing w:val="-1"/>
        </w:rPr>
        <w:t>и</w:t>
      </w:r>
      <w:r w:rsidRPr="00736F4B">
        <w:t>й</w:t>
      </w:r>
      <w:r w:rsidRPr="00736F4B">
        <w:rPr>
          <w:spacing w:val="99"/>
        </w:rPr>
        <w:t xml:space="preserve"> </w:t>
      </w:r>
      <w:r w:rsidRPr="00736F4B">
        <w:t>в</w:t>
      </w:r>
      <w:r w:rsidRPr="00736F4B">
        <w:rPr>
          <w:spacing w:val="103"/>
        </w:rPr>
        <w:t xml:space="preserve"> </w:t>
      </w:r>
      <w:r w:rsidRPr="00736F4B">
        <w:t>р</w:t>
      </w:r>
      <w:r w:rsidRPr="00736F4B">
        <w:rPr>
          <w:spacing w:val="2"/>
        </w:rPr>
        <w:t>а</w:t>
      </w:r>
      <w:r w:rsidRPr="00736F4B">
        <w:t>м</w:t>
      </w:r>
      <w:r w:rsidRPr="00736F4B">
        <w:rPr>
          <w:spacing w:val="1"/>
        </w:rPr>
        <w:t>к</w:t>
      </w:r>
      <w:r w:rsidRPr="00736F4B">
        <w:t>ах</w:t>
      </w:r>
      <w:r w:rsidRPr="00736F4B">
        <w:rPr>
          <w:spacing w:val="103"/>
        </w:rPr>
        <w:t xml:space="preserve"> </w:t>
      </w:r>
      <w:r w:rsidRPr="00736F4B">
        <w:t>диа</w:t>
      </w:r>
      <w:r w:rsidRPr="00736F4B">
        <w:rPr>
          <w:spacing w:val="1"/>
        </w:rPr>
        <w:t>п</w:t>
      </w:r>
      <w:r w:rsidRPr="00736F4B">
        <w:t>а</w:t>
      </w:r>
      <w:r w:rsidRPr="00736F4B">
        <w:rPr>
          <w:spacing w:val="3"/>
        </w:rPr>
        <w:t>з</w:t>
      </w:r>
      <w:r w:rsidRPr="00736F4B">
        <w:t>она</w:t>
      </w:r>
      <w:r w:rsidRPr="00736F4B">
        <w:rPr>
          <w:spacing w:val="103"/>
        </w:rPr>
        <w:t xml:space="preserve"> </w:t>
      </w:r>
      <w:r w:rsidRPr="00736F4B">
        <w:t>(к</w:t>
      </w:r>
      <w:r w:rsidRPr="00736F4B">
        <w:rPr>
          <w:spacing w:val="4"/>
        </w:rPr>
        <w:t>р</w:t>
      </w:r>
      <w:r w:rsidRPr="00736F4B">
        <w:rPr>
          <w:spacing w:val="-4"/>
        </w:rPr>
        <w:t>у</w:t>
      </w:r>
      <w:r w:rsidRPr="00736F4B">
        <w:t>га)</w:t>
      </w:r>
      <w:r w:rsidRPr="00736F4B">
        <w:rPr>
          <w:spacing w:val="103"/>
        </w:rPr>
        <w:t xml:space="preserve"> </w:t>
      </w:r>
      <w:r w:rsidRPr="00736F4B">
        <w:rPr>
          <w:spacing w:val="1"/>
        </w:rPr>
        <w:t>з</w:t>
      </w:r>
      <w:r w:rsidRPr="00736F4B">
        <w:t>аданн</w:t>
      </w:r>
      <w:r w:rsidRPr="00736F4B">
        <w:rPr>
          <w:spacing w:val="4"/>
        </w:rPr>
        <w:t>ы</w:t>
      </w:r>
      <w:r w:rsidRPr="00736F4B">
        <w:t>х</w:t>
      </w:r>
      <w:r w:rsidRPr="00736F4B">
        <w:rPr>
          <w:spacing w:val="103"/>
        </w:rPr>
        <w:t xml:space="preserve"> </w:t>
      </w:r>
      <w:r w:rsidRPr="00736F4B">
        <w:t>задач, построенн</w:t>
      </w:r>
      <w:r w:rsidRPr="00736F4B">
        <w:rPr>
          <w:spacing w:val="1"/>
        </w:rPr>
        <w:t>ы</w:t>
      </w:r>
      <w:r w:rsidRPr="00736F4B">
        <w:t>х</w:t>
      </w:r>
      <w:r w:rsidRPr="00736F4B">
        <w:rPr>
          <w:spacing w:val="53"/>
        </w:rPr>
        <w:t xml:space="preserve"> </w:t>
      </w:r>
      <w:r w:rsidRPr="00736F4B">
        <w:t>на</w:t>
      </w:r>
      <w:r w:rsidRPr="00736F4B">
        <w:rPr>
          <w:spacing w:val="55"/>
        </w:rPr>
        <w:t xml:space="preserve"> </w:t>
      </w:r>
      <w:r w:rsidRPr="00736F4B">
        <w:t>оп</w:t>
      </w:r>
      <w:r w:rsidRPr="00736F4B">
        <w:rPr>
          <w:spacing w:val="3"/>
        </w:rPr>
        <w:t>о</w:t>
      </w:r>
      <w:r w:rsidRPr="00736F4B">
        <w:t>рном</w:t>
      </w:r>
      <w:r w:rsidRPr="00736F4B">
        <w:rPr>
          <w:spacing w:val="59"/>
        </w:rPr>
        <w:t xml:space="preserve"> </w:t>
      </w:r>
      <w:r w:rsidRPr="00736F4B">
        <w:rPr>
          <w:spacing w:val="-4"/>
        </w:rPr>
        <w:t>у</w:t>
      </w:r>
      <w:r w:rsidRPr="00736F4B">
        <w:t>чебн</w:t>
      </w:r>
      <w:r w:rsidRPr="00736F4B">
        <w:rPr>
          <w:spacing w:val="3"/>
        </w:rPr>
        <w:t>о</w:t>
      </w:r>
      <w:r w:rsidRPr="00736F4B">
        <w:t>м</w:t>
      </w:r>
      <w:r w:rsidRPr="00736F4B">
        <w:rPr>
          <w:spacing w:val="54"/>
        </w:rPr>
        <w:t xml:space="preserve"> </w:t>
      </w:r>
      <w:r w:rsidRPr="00736F4B">
        <w:t>мате</w:t>
      </w:r>
      <w:r w:rsidRPr="00736F4B">
        <w:rPr>
          <w:spacing w:val="1"/>
        </w:rPr>
        <w:t>р</w:t>
      </w:r>
      <w:r w:rsidRPr="00736F4B">
        <w:t>иа</w:t>
      </w:r>
      <w:r w:rsidRPr="00736F4B">
        <w:rPr>
          <w:spacing w:val="1"/>
        </w:rPr>
        <w:t>л</w:t>
      </w:r>
      <w:r w:rsidRPr="00736F4B">
        <w:rPr>
          <w:spacing w:val="2"/>
        </w:rPr>
        <w:t>е</w:t>
      </w:r>
      <w:r w:rsidRPr="00736F4B">
        <w:t>.</w:t>
      </w:r>
      <w:r w:rsidRPr="00736F4B">
        <w:rPr>
          <w:spacing w:val="52"/>
        </w:rPr>
        <w:t xml:space="preserve"> </w:t>
      </w:r>
      <w:r w:rsidRPr="00736F4B">
        <w:t>В</w:t>
      </w:r>
      <w:r w:rsidRPr="00736F4B">
        <w:rPr>
          <w:spacing w:val="57"/>
        </w:rPr>
        <w:t xml:space="preserve"> </w:t>
      </w:r>
      <w:r w:rsidRPr="00736F4B">
        <w:rPr>
          <w:spacing w:val="2"/>
        </w:rPr>
        <w:t>частно</w:t>
      </w:r>
      <w:r w:rsidRPr="00736F4B">
        <w:rPr>
          <w:spacing w:val="3"/>
        </w:rPr>
        <w:t>с</w:t>
      </w:r>
      <w:r w:rsidRPr="00736F4B">
        <w:rPr>
          <w:spacing w:val="1"/>
        </w:rPr>
        <w:t>т</w:t>
      </w:r>
      <w:r w:rsidRPr="00736F4B">
        <w:rPr>
          <w:spacing w:val="3"/>
        </w:rPr>
        <w:t>и</w:t>
      </w:r>
      <w:r w:rsidRPr="00736F4B">
        <w:t>,</w:t>
      </w:r>
      <w:r w:rsidRPr="00736F4B">
        <w:rPr>
          <w:spacing w:val="60"/>
        </w:rPr>
        <w:t xml:space="preserve"> </w:t>
      </w:r>
      <w:r w:rsidRPr="00736F4B">
        <w:rPr>
          <w:spacing w:val="3"/>
        </w:rPr>
        <w:t>д</w:t>
      </w:r>
      <w:r w:rsidRPr="00736F4B">
        <w:t>о</w:t>
      </w:r>
      <w:r w:rsidRPr="00736F4B">
        <w:t>сти</w:t>
      </w:r>
      <w:r w:rsidRPr="00736F4B">
        <w:rPr>
          <w:spacing w:val="1"/>
        </w:rPr>
        <w:t>ж</w:t>
      </w:r>
      <w:r w:rsidRPr="00736F4B">
        <w:t>ен</w:t>
      </w:r>
      <w:r w:rsidRPr="00736F4B">
        <w:rPr>
          <w:spacing w:val="1"/>
        </w:rPr>
        <w:t>и</w:t>
      </w:r>
      <w:r w:rsidRPr="00736F4B">
        <w:t>е</w:t>
      </w:r>
      <w:r w:rsidRPr="00736F4B">
        <w:rPr>
          <w:spacing w:val="52"/>
        </w:rPr>
        <w:t xml:space="preserve"> </w:t>
      </w:r>
      <w:r w:rsidRPr="00736F4B">
        <w:t>опор</w:t>
      </w:r>
      <w:r w:rsidRPr="00736F4B">
        <w:rPr>
          <w:spacing w:val="3"/>
        </w:rPr>
        <w:t>н</w:t>
      </w:r>
      <w:r w:rsidRPr="00736F4B">
        <w:t>ого</w:t>
      </w:r>
      <w:r w:rsidRPr="00736F4B">
        <w:rPr>
          <w:spacing w:val="59"/>
        </w:rPr>
        <w:t xml:space="preserve"> </w:t>
      </w:r>
      <w:r w:rsidRPr="00736F4B">
        <w:rPr>
          <w:spacing w:val="-4"/>
        </w:rPr>
        <w:t>у</w:t>
      </w:r>
      <w:r w:rsidRPr="00736F4B">
        <w:t>ровня</w:t>
      </w:r>
      <w:r w:rsidRPr="00736F4B">
        <w:rPr>
          <w:spacing w:val="55"/>
        </w:rPr>
        <w:t xml:space="preserve"> </w:t>
      </w:r>
      <w:r w:rsidRPr="00736F4B">
        <w:t>в этой</w:t>
      </w:r>
      <w:r w:rsidRPr="00736F4B">
        <w:rPr>
          <w:spacing w:val="130"/>
        </w:rPr>
        <w:t xml:space="preserve"> </w:t>
      </w:r>
      <w:r w:rsidRPr="00736F4B">
        <w:t>сис</w:t>
      </w:r>
      <w:r w:rsidRPr="00736F4B">
        <w:rPr>
          <w:spacing w:val="3"/>
        </w:rPr>
        <w:t>т</w:t>
      </w:r>
      <w:r w:rsidRPr="00736F4B">
        <w:t>еме</w:t>
      </w:r>
      <w:r w:rsidRPr="00736F4B">
        <w:rPr>
          <w:spacing w:val="130"/>
        </w:rPr>
        <w:t xml:space="preserve"> </w:t>
      </w:r>
      <w:r w:rsidRPr="00736F4B">
        <w:t>оце</w:t>
      </w:r>
      <w:r w:rsidRPr="00736F4B">
        <w:rPr>
          <w:spacing w:val="4"/>
        </w:rPr>
        <w:t>н</w:t>
      </w:r>
      <w:r w:rsidRPr="00736F4B">
        <w:rPr>
          <w:spacing w:val="1"/>
        </w:rPr>
        <w:t>к</w:t>
      </w:r>
      <w:r w:rsidRPr="00736F4B">
        <w:t>и</w:t>
      </w:r>
      <w:r w:rsidRPr="00736F4B">
        <w:rPr>
          <w:spacing w:val="132"/>
        </w:rPr>
        <w:t xml:space="preserve"> </w:t>
      </w:r>
      <w:r w:rsidRPr="00736F4B">
        <w:t>и</w:t>
      </w:r>
      <w:r w:rsidRPr="00736F4B">
        <w:rPr>
          <w:spacing w:val="1"/>
        </w:rPr>
        <w:t>н</w:t>
      </w:r>
      <w:r w:rsidRPr="00736F4B">
        <w:t>терпрети</w:t>
      </w:r>
      <w:r w:rsidRPr="00736F4B">
        <w:rPr>
          <w:spacing w:val="5"/>
        </w:rPr>
        <w:t>р</w:t>
      </w:r>
      <w:r w:rsidRPr="00736F4B">
        <w:rPr>
          <w:spacing w:val="-4"/>
        </w:rPr>
        <w:t>у</w:t>
      </w:r>
      <w:r w:rsidRPr="00736F4B">
        <w:rPr>
          <w:spacing w:val="1"/>
        </w:rPr>
        <w:t>е</w:t>
      </w:r>
      <w:r w:rsidRPr="00736F4B">
        <w:t>тся</w:t>
      </w:r>
      <w:r w:rsidRPr="00736F4B">
        <w:rPr>
          <w:spacing w:val="134"/>
        </w:rPr>
        <w:t xml:space="preserve"> </w:t>
      </w:r>
      <w:r w:rsidRPr="00736F4B">
        <w:t>как</w:t>
      </w:r>
      <w:r w:rsidRPr="00736F4B">
        <w:rPr>
          <w:spacing w:val="129"/>
        </w:rPr>
        <w:t xml:space="preserve"> </w:t>
      </w:r>
      <w:r w:rsidRPr="00736F4B">
        <w:rPr>
          <w:spacing w:val="3"/>
        </w:rPr>
        <w:t>б</w:t>
      </w:r>
      <w:r w:rsidRPr="00736F4B">
        <w:t>е</w:t>
      </w:r>
      <w:r w:rsidRPr="00736F4B">
        <w:rPr>
          <w:spacing w:val="3"/>
        </w:rPr>
        <w:t>з</w:t>
      </w:r>
      <w:r w:rsidRPr="00736F4B">
        <w:rPr>
          <w:spacing w:val="-4"/>
        </w:rPr>
        <w:t>у</w:t>
      </w:r>
      <w:r w:rsidRPr="00736F4B">
        <w:rPr>
          <w:spacing w:val="1"/>
        </w:rPr>
        <w:t>с</w:t>
      </w:r>
      <w:r w:rsidRPr="00736F4B">
        <w:t>ло</w:t>
      </w:r>
      <w:r w:rsidRPr="00736F4B">
        <w:t>в</w:t>
      </w:r>
      <w:r w:rsidRPr="00736F4B">
        <w:rPr>
          <w:spacing w:val="1"/>
        </w:rPr>
        <w:t>н</w:t>
      </w:r>
      <w:r w:rsidRPr="00736F4B">
        <w:t>ый</w:t>
      </w:r>
      <w:r w:rsidRPr="00736F4B">
        <w:rPr>
          <w:spacing w:val="135"/>
        </w:rPr>
        <w:t xml:space="preserve"> </w:t>
      </w:r>
      <w:r w:rsidRPr="00736F4B">
        <w:rPr>
          <w:spacing w:val="-1"/>
        </w:rPr>
        <w:t>у</w:t>
      </w:r>
      <w:r w:rsidRPr="00736F4B">
        <w:t>чебн</w:t>
      </w:r>
      <w:r w:rsidRPr="00736F4B">
        <w:rPr>
          <w:spacing w:val="1"/>
        </w:rPr>
        <w:t>ы</w:t>
      </w:r>
      <w:r w:rsidRPr="00736F4B">
        <w:t>й</w:t>
      </w:r>
      <w:r w:rsidRPr="00736F4B">
        <w:rPr>
          <w:spacing w:val="137"/>
        </w:rPr>
        <w:t xml:space="preserve"> </w:t>
      </w:r>
      <w:r w:rsidRPr="00736F4B">
        <w:rPr>
          <w:spacing w:val="-4"/>
        </w:rPr>
        <w:t>у</w:t>
      </w:r>
      <w:r w:rsidRPr="00736F4B">
        <w:t>спех</w:t>
      </w:r>
      <w:r w:rsidRPr="00736F4B">
        <w:rPr>
          <w:spacing w:val="132"/>
        </w:rPr>
        <w:t xml:space="preserve"> </w:t>
      </w:r>
      <w:r w:rsidRPr="00736F4B">
        <w:t>ре</w:t>
      </w:r>
      <w:r w:rsidRPr="00736F4B">
        <w:rPr>
          <w:spacing w:val="2"/>
        </w:rPr>
        <w:t>б</w:t>
      </w:r>
      <w:r w:rsidRPr="00736F4B">
        <w:t>енка,</w:t>
      </w:r>
      <w:r w:rsidRPr="00736F4B">
        <w:rPr>
          <w:spacing w:val="131"/>
        </w:rPr>
        <w:t xml:space="preserve"> </w:t>
      </w:r>
      <w:r w:rsidRPr="00736F4B">
        <w:rPr>
          <w:spacing w:val="1"/>
        </w:rPr>
        <w:t>к</w:t>
      </w:r>
      <w:r w:rsidRPr="00736F4B">
        <w:t>ак ис</w:t>
      </w:r>
      <w:r w:rsidRPr="00736F4B">
        <w:rPr>
          <w:spacing w:val="1"/>
        </w:rPr>
        <w:t>п</w:t>
      </w:r>
      <w:r w:rsidRPr="00736F4B">
        <w:t>олнен</w:t>
      </w:r>
      <w:r w:rsidRPr="00736F4B">
        <w:rPr>
          <w:spacing w:val="1"/>
        </w:rPr>
        <w:t>и</w:t>
      </w:r>
      <w:r w:rsidRPr="00736F4B">
        <w:t xml:space="preserve">е им </w:t>
      </w:r>
      <w:r w:rsidRPr="00736F4B">
        <w:rPr>
          <w:spacing w:val="1"/>
        </w:rPr>
        <w:t>т</w:t>
      </w:r>
      <w:r w:rsidRPr="00736F4B">
        <w:t>реб</w:t>
      </w:r>
      <w:r w:rsidRPr="00736F4B">
        <w:rPr>
          <w:spacing w:val="3"/>
        </w:rPr>
        <w:t>о</w:t>
      </w:r>
      <w:r w:rsidRPr="00736F4B">
        <w:t>ван</w:t>
      </w:r>
      <w:r w:rsidRPr="00736F4B">
        <w:rPr>
          <w:spacing w:val="1"/>
        </w:rPr>
        <w:t>и</w:t>
      </w:r>
      <w:r w:rsidRPr="00736F4B">
        <w:t xml:space="preserve">й ФГОС </w:t>
      </w:r>
      <w:r w:rsidRPr="00736F4B">
        <w:rPr>
          <w:spacing w:val="2"/>
        </w:rPr>
        <w:t>Н</w:t>
      </w:r>
      <w:r w:rsidRPr="00736F4B">
        <w:t>О</w:t>
      </w:r>
      <w:r w:rsidRPr="00736F4B">
        <w:rPr>
          <w:spacing w:val="3"/>
        </w:rPr>
        <w:t>О</w:t>
      </w:r>
      <w:r w:rsidRPr="00736F4B">
        <w:t>.</w:t>
      </w:r>
    </w:p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p w:rsidR="00D7399D" w:rsidRDefault="00736F4B" w:rsidP="00D7399D">
      <w:pPr>
        <w:pStyle w:val="30"/>
      </w:pPr>
      <w:r>
        <w:t>Ос</w:t>
      </w:r>
      <w:r>
        <w:rPr>
          <w:spacing w:val="1"/>
        </w:rPr>
        <w:t>о</w:t>
      </w:r>
      <w:r>
        <w:t>бен</w:t>
      </w:r>
      <w:r>
        <w:rPr>
          <w:spacing w:val="2"/>
        </w:rPr>
        <w:t>н</w:t>
      </w:r>
      <w:r>
        <w:t>ости</w:t>
      </w:r>
      <w:r>
        <w:rPr>
          <w:spacing w:val="1"/>
        </w:rPr>
        <w:t xml:space="preserve"> </w:t>
      </w:r>
      <w:r>
        <w:rPr>
          <w:spacing w:val="2"/>
        </w:rPr>
        <w:t>о</w:t>
      </w:r>
      <w:r>
        <w:t>цен</w:t>
      </w:r>
      <w:r>
        <w:rPr>
          <w:spacing w:val="1"/>
        </w:rPr>
        <w:t>к</w:t>
      </w:r>
      <w:r>
        <w:t>и ли</w:t>
      </w:r>
      <w:r>
        <w:rPr>
          <w:spacing w:val="2"/>
        </w:rPr>
        <w:t>ч</w:t>
      </w:r>
      <w:r>
        <w:t>ност</w:t>
      </w:r>
      <w:r>
        <w:rPr>
          <w:spacing w:val="2"/>
        </w:rPr>
        <w:t>н</w:t>
      </w:r>
      <w:r>
        <w:t>ы</w:t>
      </w:r>
      <w:r>
        <w:rPr>
          <w:spacing w:val="1"/>
        </w:rPr>
        <w:t>х</w:t>
      </w:r>
      <w:r>
        <w:t>, метапред</w:t>
      </w:r>
      <w:r>
        <w:rPr>
          <w:spacing w:val="2"/>
        </w:rPr>
        <w:t>м</w:t>
      </w:r>
      <w:r>
        <w:t>ет</w:t>
      </w:r>
      <w:r>
        <w:rPr>
          <w:spacing w:val="2"/>
        </w:rPr>
        <w:t>н</w:t>
      </w:r>
      <w:r>
        <w:t>ых</w:t>
      </w:r>
      <w:r>
        <w:rPr>
          <w:spacing w:val="1"/>
        </w:rPr>
        <w:t xml:space="preserve"> </w:t>
      </w:r>
      <w:r>
        <w:t>и пре</w:t>
      </w:r>
      <w:r>
        <w:rPr>
          <w:spacing w:val="1"/>
        </w:rPr>
        <w:t>дм</w:t>
      </w:r>
      <w:r>
        <w:t>етн</w:t>
      </w:r>
      <w:r>
        <w:rPr>
          <w:spacing w:val="-1"/>
        </w:rPr>
        <w:t>ы</w:t>
      </w:r>
      <w:r>
        <w:t>х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>ул</w:t>
      </w:r>
      <w:r>
        <w:rPr>
          <w:spacing w:val="2"/>
        </w:rPr>
        <w:t>ь</w:t>
      </w:r>
      <w:r>
        <w:t xml:space="preserve">татов. </w:t>
      </w:r>
    </w:p>
    <w:p w:rsidR="00CC4D41" w:rsidRDefault="00CC4D41" w:rsidP="00CC4D41">
      <w:pPr>
        <w:pStyle w:val="47"/>
        <w:jc w:val="left"/>
      </w:pPr>
      <w:r>
        <w:t>Оценка личностных результатов</w:t>
      </w:r>
    </w:p>
    <w:p w:rsidR="00736F4B" w:rsidRPr="00D7399D" w:rsidRDefault="00736F4B" w:rsidP="00D7399D">
      <w:pPr>
        <w:pStyle w:val="afffb"/>
        <w:rPr>
          <w:szCs w:val="24"/>
        </w:rPr>
      </w:pPr>
      <w:r w:rsidRPr="00CC4D41">
        <w:rPr>
          <w:bCs/>
          <w:iCs/>
          <w:szCs w:val="24"/>
        </w:rPr>
        <w:t>Объе</w:t>
      </w:r>
      <w:r w:rsidRPr="00CC4D41">
        <w:rPr>
          <w:bCs/>
          <w:iCs/>
          <w:spacing w:val="1"/>
          <w:szCs w:val="24"/>
        </w:rPr>
        <w:t>к</w:t>
      </w:r>
      <w:r w:rsidRPr="00CC4D41">
        <w:rPr>
          <w:bCs/>
          <w:iCs/>
          <w:spacing w:val="4"/>
          <w:szCs w:val="24"/>
        </w:rPr>
        <w:t>т</w:t>
      </w:r>
      <w:r w:rsidRPr="00CC4D41">
        <w:rPr>
          <w:bCs/>
          <w:iCs/>
          <w:szCs w:val="24"/>
        </w:rPr>
        <w:t>ом</w:t>
      </w:r>
      <w:r w:rsidRPr="00CC4D41">
        <w:rPr>
          <w:spacing w:val="47"/>
          <w:szCs w:val="24"/>
        </w:rPr>
        <w:t xml:space="preserve"> </w:t>
      </w:r>
      <w:r w:rsidRPr="00CC4D41">
        <w:rPr>
          <w:bCs/>
          <w:iCs/>
          <w:szCs w:val="24"/>
        </w:rPr>
        <w:t>оценки</w:t>
      </w:r>
      <w:r w:rsidRPr="00CC4D41">
        <w:rPr>
          <w:caps/>
          <w:spacing w:val="49"/>
          <w:szCs w:val="24"/>
        </w:rPr>
        <w:t xml:space="preserve"> </w:t>
      </w:r>
      <w:r w:rsidRPr="00CC4D41">
        <w:rPr>
          <w:b/>
          <w:bCs/>
          <w:iCs/>
          <w:szCs w:val="24"/>
        </w:rPr>
        <w:t>личнос</w:t>
      </w:r>
      <w:r w:rsidRPr="00CC4D41">
        <w:rPr>
          <w:b/>
          <w:bCs/>
          <w:iCs/>
          <w:spacing w:val="4"/>
          <w:szCs w:val="24"/>
        </w:rPr>
        <w:t>т</w:t>
      </w:r>
      <w:r w:rsidRPr="00CC4D41">
        <w:rPr>
          <w:b/>
          <w:bCs/>
          <w:iCs/>
          <w:szCs w:val="24"/>
        </w:rPr>
        <w:t>ных</w:t>
      </w:r>
      <w:r w:rsidRPr="00CC4D41">
        <w:rPr>
          <w:spacing w:val="47"/>
          <w:szCs w:val="24"/>
        </w:rPr>
        <w:t xml:space="preserve"> </w:t>
      </w:r>
      <w:r w:rsidRPr="00CC4D41">
        <w:rPr>
          <w:b/>
          <w:bCs/>
          <w:iCs/>
          <w:szCs w:val="24"/>
        </w:rPr>
        <w:t>резуль</w:t>
      </w:r>
      <w:r w:rsidRPr="00CC4D41">
        <w:rPr>
          <w:b/>
          <w:bCs/>
          <w:iCs/>
          <w:spacing w:val="1"/>
          <w:szCs w:val="24"/>
        </w:rPr>
        <w:t>т</w:t>
      </w:r>
      <w:r w:rsidRPr="00CC4D41">
        <w:rPr>
          <w:b/>
          <w:bCs/>
          <w:iCs/>
          <w:spacing w:val="-2"/>
          <w:szCs w:val="24"/>
        </w:rPr>
        <w:t>а</w:t>
      </w:r>
      <w:r w:rsidRPr="00CC4D41">
        <w:rPr>
          <w:b/>
          <w:bCs/>
          <w:iCs/>
          <w:spacing w:val="4"/>
          <w:szCs w:val="24"/>
        </w:rPr>
        <w:t>т</w:t>
      </w:r>
      <w:r w:rsidRPr="00CC4D41">
        <w:rPr>
          <w:b/>
          <w:bCs/>
          <w:iCs/>
          <w:szCs w:val="24"/>
        </w:rPr>
        <w:t>ов</w:t>
      </w:r>
      <w:r w:rsidRPr="00D7399D">
        <w:rPr>
          <w:spacing w:val="50"/>
          <w:szCs w:val="24"/>
        </w:rPr>
        <w:t xml:space="preserve"> </w:t>
      </w:r>
      <w:r w:rsidRPr="00D7399D">
        <w:rPr>
          <w:szCs w:val="24"/>
        </w:rPr>
        <w:t>я</w:t>
      </w:r>
      <w:r w:rsidRPr="00D7399D">
        <w:rPr>
          <w:spacing w:val="1"/>
          <w:szCs w:val="24"/>
        </w:rPr>
        <w:t>в</w:t>
      </w:r>
      <w:r w:rsidRPr="00D7399D">
        <w:rPr>
          <w:szCs w:val="24"/>
        </w:rPr>
        <w:t>л</w:t>
      </w:r>
      <w:r w:rsidRPr="00D7399D">
        <w:rPr>
          <w:spacing w:val="1"/>
          <w:szCs w:val="24"/>
        </w:rPr>
        <w:t>я</w:t>
      </w:r>
      <w:r w:rsidRPr="00D7399D">
        <w:rPr>
          <w:szCs w:val="24"/>
        </w:rPr>
        <w:t>ются</w:t>
      </w:r>
      <w:r w:rsidRPr="00D7399D">
        <w:rPr>
          <w:spacing w:val="48"/>
          <w:szCs w:val="24"/>
        </w:rPr>
        <w:t xml:space="preserve"> </w:t>
      </w:r>
      <w:r w:rsidRPr="00D7399D">
        <w:rPr>
          <w:szCs w:val="24"/>
        </w:rPr>
        <w:t>сформирован</w:t>
      </w:r>
      <w:r w:rsidRPr="00D7399D">
        <w:rPr>
          <w:spacing w:val="1"/>
          <w:szCs w:val="24"/>
        </w:rPr>
        <w:t>ны</w:t>
      </w:r>
      <w:r w:rsidRPr="00D7399D">
        <w:rPr>
          <w:szCs w:val="24"/>
        </w:rPr>
        <w:t>е</w:t>
      </w:r>
      <w:r w:rsidRPr="00D7399D">
        <w:rPr>
          <w:spacing w:val="52"/>
          <w:szCs w:val="24"/>
        </w:rPr>
        <w:t xml:space="preserve"> </w:t>
      </w:r>
      <w:r w:rsidRPr="00D7399D">
        <w:rPr>
          <w:szCs w:val="24"/>
        </w:rPr>
        <w:t>у</w:t>
      </w:r>
      <w:r w:rsidRPr="00D7399D">
        <w:rPr>
          <w:spacing w:val="45"/>
          <w:szCs w:val="24"/>
        </w:rPr>
        <w:t xml:space="preserve"> </w:t>
      </w:r>
      <w:r w:rsidRPr="00D7399D">
        <w:rPr>
          <w:spacing w:val="-4"/>
          <w:szCs w:val="24"/>
        </w:rPr>
        <w:t>у</w:t>
      </w:r>
      <w:r w:rsidRPr="00D7399D">
        <w:rPr>
          <w:spacing w:val="1"/>
          <w:szCs w:val="24"/>
        </w:rPr>
        <w:t>ч</w:t>
      </w:r>
      <w:r w:rsidRPr="00D7399D">
        <w:rPr>
          <w:spacing w:val="2"/>
          <w:szCs w:val="24"/>
        </w:rPr>
        <w:t>а</w:t>
      </w:r>
      <w:r w:rsidRPr="00D7399D">
        <w:rPr>
          <w:szCs w:val="24"/>
        </w:rPr>
        <w:t>щихся</w:t>
      </w:r>
    </w:p>
    <w:p w:rsidR="00736F4B" w:rsidRPr="00D7399D" w:rsidRDefault="00736F4B" w:rsidP="00D7399D">
      <w:pPr>
        <w:pStyle w:val="afffb"/>
        <w:rPr>
          <w:color w:val="000000"/>
          <w:szCs w:val="24"/>
        </w:rPr>
      </w:pP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ив</w:t>
      </w:r>
      <w:r w:rsidRPr="00D7399D">
        <w:rPr>
          <w:color w:val="000000"/>
          <w:spacing w:val="3"/>
          <w:szCs w:val="24"/>
        </w:rPr>
        <w:t>е</w:t>
      </w:r>
      <w:r w:rsidRPr="00D7399D">
        <w:rPr>
          <w:color w:val="000000"/>
          <w:szCs w:val="24"/>
        </w:rPr>
        <w:t>рсальн</w:t>
      </w:r>
      <w:r w:rsidRPr="00D7399D">
        <w:rPr>
          <w:color w:val="000000"/>
          <w:spacing w:val="1"/>
          <w:szCs w:val="24"/>
        </w:rPr>
        <w:t>ы</w:t>
      </w:r>
      <w:r w:rsidRPr="00D7399D">
        <w:rPr>
          <w:color w:val="000000"/>
          <w:szCs w:val="24"/>
        </w:rPr>
        <w:t>е</w:t>
      </w:r>
      <w:r w:rsidRPr="00D7399D">
        <w:rPr>
          <w:color w:val="000000"/>
          <w:spacing w:val="5"/>
          <w:szCs w:val="24"/>
        </w:rPr>
        <w:t xml:space="preserve"> 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чеб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pacing w:val="1"/>
          <w:szCs w:val="24"/>
        </w:rPr>
        <w:t>ы</w:t>
      </w:r>
      <w:r w:rsidRPr="00D7399D">
        <w:rPr>
          <w:color w:val="000000"/>
          <w:szCs w:val="24"/>
        </w:rPr>
        <w:t>е действи</w:t>
      </w:r>
      <w:r w:rsidRPr="00D7399D">
        <w:rPr>
          <w:color w:val="000000"/>
          <w:spacing w:val="1"/>
          <w:szCs w:val="24"/>
        </w:rPr>
        <w:t>я</w:t>
      </w:r>
      <w:r w:rsidRPr="00D7399D">
        <w:rPr>
          <w:color w:val="000000"/>
          <w:szCs w:val="24"/>
        </w:rPr>
        <w:t xml:space="preserve">, </w:t>
      </w:r>
      <w:r w:rsidRPr="00D7399D">
        <w:rPr>
          <w:color w:val="000000"/>
          <w:spacing w:val="2"/>
          <w:szCs w:val="24"/>
        </w:rPr>
        <w:t>в</w:t>
      </w:r>
      <w:r w:rsidRPr="00D7399D">
        <w:rPr>
          <w:color w:val="000000"/>
          <w:spacing w:val="-1"/>
          <w:szCs w:val="24"/>
        </w:rPr>
        <w:t>к</w:t>
      </w:r>
      <w:r w:rsidRPr="00D7399D">
        <w:rPr>
          <w:color w:val="000000"/>
          <w:szCs w:val="24"/>
        </w:rPr>
        <w:t>люча</w:t>
      </w:r>
      <w:r w:rsidRPr="00D7399D">
        <w:rPr>
          <w:color w:val="000000"/>
          <w:spacing w:val="2"/>
          <w:szCs w:val="24"/>
        </w:rPr>
        <w:t>е</w:t>
      </w:r>
      <w:r w:rsidRPr="00D7399D">
        <w:rPr>
          <w:color w:val="000000"/>
          <w:szCs w:val="24"/>
        </w:rPr>
        <w:t>мые в три</w:t>
      </w:r>
      <w:r w:rsidRPr="00D7399D">
        <w:rPr>
          <w:color w:val="000000"/>
          <w:spacing w:val="2"/>
          <w:szCs w:val="24"/>
        </w:rPr>
        <w:t xml:space="preserve"> </w:t>
      </w:r>
      <w:r w:rsidRPr="00D7399D">
        <w:rPr>
          <w:color w:val="000000"/>
          <w:szCs w:val="24"/>
        </w:rPr>
        <w:t>основ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 xml:space="preserve">ых </w:t>
      </w:r>
      <w:r w:rsidRPr="00D7399D">
        <w:rPr>
          <w:color w:val="000000"/>
          <w:spacing w:val="2"/>
          <w:szCs w:val="24"/>
        </w:rPr>
        <w:t>б</w:t>
      </w:r>
      <w:r w:rsidRPr="00D7399D">
        <w:rPr>
          <w:color w:val="000000"/>
          <w:szCs w:val="24"/>
        </w:rPr>
        <w:t>лока:</w:t>
      </w:r>
    </w:p>
    <w:p w:rsidR="00736F4B" w:rsidRPr="00D7399D" w:rsidRDefault="00736F4B" w:rsidP="00BB5DF4">
      <w:pPr>
        <w:pStyle w:val="afffb"/>
        <w:numPr>
          <w:ilvl w:val="0"/>
          <w:numId w:val="24"/>
        </w:numPr>
        <w:ind w:left="0" w:firstLine="709"/>
        <w:rPr>
          <w:color w:val="000000"/>
          <w:szCs w:val="24"/>
        </w:rPr>
      </w:pPr>
      <w:r w:rsidRPr="00D7399D">
        <w:rPr>
          <w:i/>
          <w:iCs/>
          <w:color w:val="000000"/>
          <w:szCs w:val="24"/>
        </w:rPr>
        <w:lastRenderedPageBreak/>
        <w:t>самоопре</w:t>
      </w:r>
      <w:r w:rsidRPr="00D7399D">
        <w:rPr>
          <w:i/>
          <w:iCs/>
          <w:color w:val="000000"/>
          <w:spacing w:val="1"/>
          <w:szCs w:val="24"/>
        </w:rPr>
        <w:t>д</w:t>
      </w:r>
      <w:r w:rsidRPr="00D7399D">
        <w:rPr>
          <w:i/>
          <w:iCs/>
          <w:color w:val="000000"/>
          <w:szCs w:val="24"/>
        </w:rPr>
        <w:t>еле</w:t>
      </w:r>
      <w:r w:rsidRPr="00D7399D">
        <w:rPr>
          <w:i/>
          <w:iCs/>
          <w:color w:val="000000"/>
          <w:spacing w:val="1"/>
          <w:szCs w:val="24"/>
        </w:rPr>
        <w:t>н</w:t>
      </w:r>
      <w:r w:rsidRPr="00D7399D">
        <w:rPr>
          <w:i/>
          <w:iCs/>
          <w:color w:val="000000"/>
          <w:szCs w:val="24"/>
        </w:rPr>
        <w:t>ие</w:t>
      </w:r>
      <w:r w:rsidRPr="00D7399D">
        <w:rPr>
          <w:color w:val="000000"/>
          <w:spacing w:val="21"/>
          <w:szCs w:val="24"/>
        </w:rPr>
        <w:t xml:space="preserve"> </w:t>
      </w:r>
      <w:r w:rsidRPr="00D7399D">
        <w:rPr>
          <w:color w:val="000000"/>
          <w:szCs w:val="24"/>
        </w:rPr>
        <w:t>—</w:t>
      </w:r>
      <w:r w:rsidRPr="00D7399D">
        <w:rPr>
          <w:color w:val="000000"/>
          <w:spacing w:val="20"/>
          <w:szCs w:val="24"/>
        </w:rPr>
        <w:t xml:space="preserve"> 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zCs w:val="24"/>
        </w:rPr>
        <w:t>формир</w:t>
      </w:r>
      <w:r w:rsidRPr="00D7399D">
        <w:rPr>
          <w:color w:val="000000"/>
          <w:spacing w:val="2"/>
          <w:szCs w:val="24"/>
        </w:rPr>
        <w:t>о</w:t>
      </w:r>
      <w:r w:rsidRPr="00D7399D">
        <w:rPr>
          <w:color w:val="000000"/>
          <w:szCs w:val="24"/>
        </w:rPr>
        <w:t>ван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ос</w:t>
      </w:r>
      <w:r w:rsidRPr="00D7399D">
        <w:rPr>
          <w:color w:val="000000"/>
          <w:spacing w:val="2"/>
          <w:szCs w:val="24"/>
        </w:rPr>
        <w:t>т</w:t>
      </w:r>
      <w:r w:rsidRPr="00D7399D">
        <w:rPr>
          <w:color w:val="000000"/>
          <w:szCs w:val="24"/>
        </w:rPr>
        <w:t>ь</w:t>
      </w:r>
      <w:r w:rsidRPr="00D7399D">
        <w:rPr>
          <w:color w:val="000000"/>
          <w:spacing w:val="18"/>
          <w:szCs w:val="24"/>
        </w:rPr>
        <w:t xml:space="preserve"> </w:t>
      </w:r>
      <w:r w:rsidRPr="00D7399D">
        <w:rPr>
          <w:color w:val="000000"/>
          <w:szCs w:val="24"/>
        </w:rPr>
        <w:t>в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pacing w:val="-1"/>
          <w:szCs w:val="24"/>
        </w:rPr>
        <w:t>у</w:t>
      </w:r>
      <w:r w:rsidRPr="00D7399D">
        <w:rPr>
          <w:color w:val="000000"/>
          <w:szCs w:val="24"/>
        </w:rPr>
        <w:t>трен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ей</w:t>
      </w:r>
      <w:r w:rsidRPr="00D7399D">
        <w:rPr>
          <w:color w:val="000000"/>
          <w:spacing w:val="20"/>
          <w:szCs w:val="24"/>
        </w:rPr>
        <w:t xml:space="preserve"> </w:t>
      </w:r>
      <w:r w:rsidRPr="00D7399D">
        <w:rPr>
          <w:color w:val="000000"/>
          <w:szCs w:val="24"/>
        </w:rPr>
        <w:t>по</w:t>
      </w:r>
      <w:r w:rsidRPr="00D7399D">
        <w:rPr>
          <w:color w:val="000000"/>
          <w:spacing w:val="1"/>
          <w:szCs w:val="24"/>
        </w:rPr>
        <w:t>з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1"/>
          <w:szCs w:val="24"/>
        </w:rPr>
        <w:t>ц</w:t>
      </w:r>
      <w:r w:rsidRPr="00D7399D">
        <w:rPr>
          <w:color w:val="000000"/>
          <w:szCs w:val="24"/>
        </w:rPr>
        <w:t>ии</w:t>
      </w:r>
      <w:r w:rsidRPr="00D7399D">
        <w:rPr>
          <w:color w:val="000000"/>
          <w:spacing w:val="19"/>
          <w:szCs w:val="24"/>
        </w:rPr>
        <w:t xml:space="preserve"> </w:t>
      </w:r>
      <w:r w:rsidRPr="00D7399D">
        <w:rPr>
          <w:color w:val="000000"/>
          <w:spacing w:val="2"/>
          <w:szCs w:val="24"/>
        </w:rPr>
        <w:t>об</w:t>
      </w:r>
      <w:r w:rsidRPr="00D7399D">
        <w:rPr>
          <w:color w:val="000000"/>
          <w:spacing w:val="-1"/>
          <w:szCs w:val="24"/>
        </w:rPr>
        <w:t>у</w:t>
      </w:r>
      <w:r w:rsidRPr="00D7399D">
        <w:rPr>
          <w:color w:val="000000"/>
          <w:szCs w:val="24"/>
        </w:rPr>
        <w:t>ча</w:t>
      </w:r>
      <w:r w:rsidRPr="00D7399D">
        <w:rPr>
          <w:color w:val="000000"/>
          <w:spacing w:val="1"/>
          <w:szCs w:val="24"/>
        </w:rPr>
        <w:t>ю</w:t>
      </w:r>
      <w:r w:rsidRPr="00D7399D">
        <w:rPr>
          <w:color w:val="000000"/>
          <w:szCs w:val="24"/>
        </w:rPr>
        <w:t>щ</w:t>
      </w:r>
      <w:r w:rsidRPr="00D7399D">
        <w:rPr>
          <w:color w:val="000000"/>
          <w:spacing w:val="2"/>
          <w:szCs w:val="24"/>
        </w:rPr>
        <w:t>е</w:t>
      </w:r>
      <w:r w:rsidRPr="00D7399D">
        <w:rPr>
          <w:color w:val="000000"/>
          <w:szCs w:val="24"/>
        </w:rPr>
        <w:t>гося</w:t>
      </w:r>
      <w:r w:rsidRPr="00D7399D">
        <w:rPr>
          <w:color w:val="000000"/>
          <w:spacing w:val="24"/>
          <w:szCs w:val="24"/>
        </w:rPr>
        <w:t xml:space="preserve"> </w:t>
      </w:r>
      <w:r w:rsidRPr="00D7399D">
        <w:rPr>
          <w:color w:val="000000"/>
          <w:szCs w:val="24"/>
        </w:rPr>
        <w:t>—</w:t>
      </w:r>
      <w:r w:rsidRPr="00D7399D">
        <w:rPr>
          <w:color w:val="000000"/>
          <w:spacing w:val="22"/>
          <w:szCs w:val="24"/>
        </w:rPr>
        <w:t xml:space="preserve"> </w:t>
      </w:r>
      <w:r w:rsidRPr="00D7399D">
        <w:rPr>
          <w:color w:val="000000"/>
          <w:szCs w:val="24"/>
        </w:rPr>
        <w:t>прин</w:t>
      </w:r>
      <w:r w:rsidRPr="00D7399D">
        <w:rPr>
          <w:color w:val="000000"/>
          <w:spacing w:val="4"/>
          <w:szCs w:val="24"/>
        </w:rPr>
        <w:t>я</w:t>
      </w:r>
      <w:r w:rsidRPr="00D7399D">
        <w:rPr>
          <w:color w:val="000000"/>
          <w:szCs w:val="24"/>
        </w:rPr>
        <w:t>тие</w:t>
      </w:r>
      <w:r w:rsidRPr="00D7399D">
        <w:rPr>
          <w:color w:val="000000"/>
          <w:spacing w:val="19"/>
          <w:szCs w:val="24"/>
        </w:rPr>
        <w:t xml:space="preserve"> </w:t>
      </w:r>
      <w:r w:rsidRPr="00D7399D">
        <w:rPr>
          <w:color w:val="000000"/>
          <w:szCs w:val="24"/>
        </w:rPr>
        <w:t>и освоение</w:t>
      </w:r>
      <w:r w:rsidRPr="00D7399D">
        <w:rPr>
          <w:color w:val="000000"/>
          <w:spacing w:val="183"/>
          <w:szCs w:val="24"/>
        </w:rPr>
        <w:t xml:space="preserve"> </w:t>
      </w:r>
      <w:r w:rsidRPr="00D7399D">
        <w:rPr>
          <w:color w:val="000000"/>
          <w:szCs w:val="24"/>
        </w:rPr>
        <w:t>новой</w:t>
      </w:r>
      <w:r w:rsidRPr="00D7399D">
        <w:rPr>
          <w:color w:val="000000"/>
          <w:spacing w:val="182"/>
          <w:szCs w:val="24"/>
        </w:rPr>
        <w:t xml:space="preserve"> </w:t>
      </w:r>
      <w:r w:rsidRPr="00D7399D">
        <w:rPr>
          <w:color w:val="000000"/>
          <w:szCs w:val="24"/>
        </w:rPr>
        <w:t>с</w:t>
      </w:r>
      <w:r w:rsidRPr="00D7399D">
        <w:rPr>
          <w:color w:val="000000"/>
          <w:spacing w:val="3"/>
          <w:szCs w:val="24"/>
        </w:rPr>
        <w:t>о</w:t>
      </w:r>
      <w:r w:rsidRPr="00D7399D">
        <w:rPr>
          <w:color w:val="000000"/>
          <w:szCs w:val="24"/>
        </w:rPr>
        <w:t>циальной</w:t>
      </w:r>
      <w:r w:rsidRPr="00D7399D">
        <w:rPr>
          <w:color w:val="000000"/>
          <w:spacing w:val="183"/>
          <w:szCs w:val="24"/>
        </w:rPr>
        <w:t xml:space="preserve"> </w:t>
      </w:r>
      <w:r w:rsidRPr="00D7399D">
        <w:rPr>
          <w:color w:val="000000"/>
          <w:szCs w:val="24"/>
        </w:rPr>
        <w:t>роли</w:t>
      </w:r>
      <w:r w:rsidRPr="00D7399D">
        <w:rPr>
          <w:color w:val="000000"/>
          <w:spacing w:val="183"/>
          <w:szCs w:val="24"/>
        </w:rPr>
        <w:t xml:space="preserve"> </w:t>
      </w:r>
      <w:r w:rsidRPr="00D7399D">
        <w:rPr>
          <w:color w:val="000000"/>
          <w:szCs w:val="24"/>
        </w:rPr>
        <w:t>о</w:t>
      </w:r>
      <w:r w:rsidRPr="00D7399D">
        <w:rPr>
          <w:color w:val="000000"/>
          <w:spacing w:val="2"/>
          <w:szCs w:val="24"/>
        </w:rPr>
        <w:t>б</w:t>
      </w:r>
      <w:r w:rsidRPr="00D7399D">
        <w:rPr>
          <w:color w:val="000000"/>
          <w:spacing w:val="-1"/>
          <w:szCs w:val="24"/>
        </w:rPr>
        <w:t>у</w:t>
      </w:r>
      <w:r w:rsidRPr="00D7399D">
        <w:rPr>
          <w:color w:val="000000"/>
          <w:szCs w:val="24"/>
        </w:rPr>
        <w:t>ч</w:t>
      </w:r>
      <w:r w:rsidRPr="00D7399D">
        <w:rPr>
          <w:color w:val="000000"/>
          <w:spacing w:val="4"/>
          <w:szCs w:val="24"/>
        </w:rPr>
        <w:t>а</w:t>
      </w:r>
      <w:r w:rsidRPr="00D7399D">
        <w:rPr>
          <w:color w:val="000000"/>
          <w:szCs w:val="24"/>
        </w:rPr>
        <w:t>ющ</w:t>
      </w:r>
      <w:r w:rsidRPr="00D7399D">
        <w:rPr>
          <w:color w:val="000000"/>
          <w:spacing w:val="2"/>
          <w:szCs w:val="24"/>
        </w:rPr>
        <w:t>е</w:t>
      </w:r>
      <w:r w:rsidRPr="00D7399D">
        <w:rPr>
          <w:color w:val="000000"/>
          <w:szCs w:val="24"/>
        </w:rPr>
        <w:t>гося;</w:t>
      </w:r>
      <w:r w:rsidRPr="00D7399D">
        <w:rPr>
          <w:color w:val="000000"/>
          <w:spacing w:val="182"/>
          <w:szCs w:val="24"/>
        </w:rPr>
        <w:t xml:space="preserve"> </w:t>
      </w:r>
      <w:r w:rsidRPr="00D7399D">
        <w:rPr>
          <w:color w:val="000000"/>
          <w:szCs w:val="24"/>
        </w:rPr>
        <w:t>стано</w:t>
      </w:r>
      <w:r w:rsidRPr="00D7399D">
        <w:rPr>
          <w:color w:val="000000"/>
          <w:spacing w:val="3"/>
          <w:szCs w:val="24"/>
        </w:rPr>
        <w:t>в</w:t>
      </w:r>
      <w:r w:rsidRPr="00D7399D">
        <w:rPr>
          <w:color w:val="000000"/>
          <w:szCs w:val="24"/>
        </w:rPr>
        <w:t>ление</w:t>
      </w:r>
      <w:r w:rsidRPr="00D7399D">
        <w:rPr>
          <w:color w:val="000000"/>
          <w:spacing w:val="183"/>
          <w:szCs w:val="24"/>
        </w:rPr>
        <w:t xml:space="preserve"> </w:t>
      </w:r>
      <w:r w:rsidRPr="00D7399D">
        <w:rPr>
          <w:color w:val="000000"/>
          <w:szCs w:val="24"/>
        </w:rPr>
        <w:t>основ</w:t>
      </w:r>
      <w:r w:rsidRPr="00D7399D">
        <w:rPr>
          <w:color w:val="000000"/>
          <w:spacing w:val="182"/>
          <w:szCs w:val="24"/>
        </w:rPr>
        <w:t xml:space="preserve"> </w:t>
      </w:r>
      <w:r w:rsidRPr="00D7399D">
        <w:rPr>
          <w:color w:val="000000"/>
          <w:szCs w:val="24"/>
        </w:rPr>
        <w:t>росс</w:t>
      </w:r>
      <w:r w:rsidRPr="00D7399D">
        <w:rPr>
          <w:color w:val="000000"/>
          <w:spacing w:val="3"/>
          <w:szCs w:val="24"/>
        </w:rPr>
        <w:t>и</w:t>
      </w:r>
      <w:r w:rsidRPr="00D7399D">
        <w:rPr>
          <w:color w:val="000000"/>
          <w:szCs w:val="24"/>
        </w:rPr>
        <w:t>йской гражданс</w:t>
      </w:r>
      <w:r w:rsidRPr="00D7399D">
        <w:rPr>
          <w:color w:val="000000"/>
          <w:spacing w:val="1"/>
          <w:szCs w:val="24"/>
        </w:rPr>
        <w:t>к</w:t>
      </w:r>
      <w:r w:rsidRPr="00D7399D">
        <w:rPr>
          <w:color w:val="000000"/>
          <w:szCs w:val="24"/>
        </w:rPr>
        <w:t>ой</w:t>
      </w:r>
      <w:r w:rsidRPr="00D7399D">
        <w:rPr>
          <w:color w:val="000000"/>
          <w:spacing w:val="113"/>
          <w:szCs w:val="24"/>
        </w:rPr>
        <w:t xml:space="preserve"> </w:t>
      </w:r>
      <w:r w:rsidRPr="00D7399D">
        <w:rPr>
          <w:color w:val="000000"/>
          <w:szCs w:val="24"/>
        </w:rPr>
        <w:t>иде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т</w:t>
      </w:r>
      <w:r w:rsidRPr="00D7399D">
        <w:rPr>
          <w:color w:val="000000"/>
          <w:spacing w:val="2"/>
          <w:szCs w:val="24"/>
        </w:rPr>
        <w:t>и</w:t>
      </w:r>
      <w:r w:rsidRPr="00D7399D">
        <w:rPr>
          <w:color w:val="000000"/>
          <w:szCs w:val="24"/>
        </w:rPr>
        <w:t>чности</w:t>
      </w:r>
      <w:r w:rsidRPr="00D7399D">
        <w:rPr>
          <w:color w:val="000000"/>
          <w:spacing w:val="113"/>
          <w:szCs w:val="24"/>
        </w:rPr>
        <w:t xml:space="preserve"> </w:t>
      </w:r>
      <w:r w:rsidRPr="00D7399D">
        <w:rPr>
          <w:color w:val="000000"/>
          <w:szCs w:val="24"/>
        </w:rPr>
        <w:t>л</w:t>
      </w:r>
      <w:r w:rsidRPr="00D7399D">
        <w:rPr>
          <w:color w:val="000000"/>
          <w:spacing w:val="2"/>
          <w:szCs w:val="24"/>
        </w:rPr>
        <w:t>и</w:t>
      </w:r>
      <w:r w:rsidRPr="00D7399D">
        <w:rPr>
          <w:color w:val="000000"/>
          <w:szCs w:val="24"/>
        </w:rPr>
        <w:t>чности</w:t>
      </w:r>
      <w:r w:rsidRPr="00D7399D">
        <w:rPr>
          <w:color w:val="000000"/>
          <w:spacing w:val="115"/>
          <w:szCs w:val="24"/>
        </w:rPr>
        <w:t xml:space="preserve"> </w:t>
      </w:r>
      <w:r w:rsidRPr="00D7399D">
        <w:rPr>
          <w:color w:val="000000"/>
          <w:szCs w:val="24"/>
        </w:rPr>
        <w:t>к</w:t>
      </w:r>
      <w:r w:rsidRPr="00D7399D">
        <w:rPr>
          <w:color w:val="000000"/>
          <w:spacing w:val="1"/>
          <w:szCs w:val="24"/>
        </w:rPr>
        <w:t>а</w:t>
      </w:r>
      <w:r w:rsidRPr="00D7399D">
        <w:rPr>
          <w:color w:val="000000"/>
          <w:szCs w:val="24"/>
        </w:rPr>
        <w:t>к</w:t>
      </w:r>
      <w:r w:rsidRPr="00D7399D">
        <w:rPr>
          <w:color w:val="000000"/>
          <w:spacing w:val="111"/>
          <w:szCs w:val="24"/>
        </w:rPr>
        <w:t xml:space="preserve"> </w:t>
      </w:r>
      <w:r w:rsidRPr="00D7399D">
        <w:rPr>
          <w:color w:val="000000"/>
          <w:spacing w:val="4"/>
          <w:szCs w:val="24"/>
        </w:rPr>
        <w:t>ч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pacing w:val="1"/>
          <w:szCs w:val="24"/>
        </w:rPr>
        <w:t>в</w:t>
      </w:r>
      <w:r w:rsidRPr="00D7399D">
        <w:rPr>
          <w:color w:val="000000"/>
          <w:szCs w:val="24"/>
        </w:rPr>
        <w:t>ства</w:t>
      </w:r>
      <w:r w:rsidRPr="00D7399D">
        <w:rPr>
          <w:color w:val="000000"/>
          <w:spacing w:val="115"/>
          <w:szCs w:val="24"/>
        </w:rPr>
        <w:t xml:space="preserve"> </w:t>
      </w:r>
      <w:r w:rsidRPr="00D7399D">
        <w:rPr>
          <w:color w:val="000000"/>
          <w:szCs w:val="24"/>
        </w:rPr>
        <w:t>гор</w:t>
      </w:r>
      <w:r w:rsidRPr="00D7399D">
        <w:rPr>
          <w:color w:val="000000"/>
          <w:spacing w:val="1"/>
          <w:szCs w:val="24"/>
        </w:rPr>
        <w:t>д</w:t>
      </w:r>
      <w:r w:rsidRPr="00D7399D">
        <w:rPr>
          <w:color w:val="000000"/>
          <w:szCs w:val="24"/>
        </w:rPr>
        <w:t>ости</w:t>
      </w:r>
      <w:r w:rsidRPr="00D7399D">
        <w:rPr>
          <w:color w:val="000000"/>
          <w:spacing w:val="115"/>
          <w:szCs w:val="24"/>
        </w:rPr>
        <w:t xml:space="preserve"> </w:t>
      </w:r>
      <w:r w:rsidRPr="00D7399D">
        <w:rPr>
          <w:color w:val="000000"/>
          <w:szCs w:val="24"/>
        </w:rPr>
        <w:t>за</w:t>
      </w:r>
      <w:r w:rsidRPr="00D7399D">
        <w:rPr>
          <w:color w:val="000000"/>
          <w:spacing w:val="113"/>
          <w:szCs w:val="24"/>
        </w:rPr>
        <w:t xml:space="preserve"> </w:t>
      </w:r>
      <w:r w:rsidRPr="00D7399D">
        <w:rPr>
          <w:color w:val="000000"/>
          <w:szCs w:val="24"/>
        </w:rPr>
        <w:t>свою</w:t>
      </w:r>
      <w:r w:rsidRPr="00D7399D">
        <w:rPr>
          <w:color w:val="000000"/>
          <w:spacing w:val="113"/>
          <w:szCs w:val="24"/>
        </w:rPr>
        <w:t xml:space="preserve"> </w:t>
      </w:r>
      <w:r w:rsidRPr="00D7399D">
        <w:rPr>
          <w:color w:val="000000"/>
          <w:szCs w:val="24"/>
        </w:rPr>
        <w:t>Роди</w:t>
      </w:r>
      <w:r w:rsidRPr="00D7399D">
        <w:rPr>
          <w:color w:val="000000"/>
          <w:spacing w:val="5"/>
          <w:szCs w:val="24"/>
        </w:rPr>
        <w:t>н</w:t>
      </w:r>
      <w:r w:rsidRPr="00D7399D">
        <w:rPr>
          <w:color w:val="000000"/>
          <w:spacing w:val="-3"/>
          <w:szCs w:val="24"/>
        </w:rPr>
        <w:t>у</w:t>
      </w:r>
      <w:r w:rsidRPr="00D7399D">
        <w:rPr>
          <w:color w:val="000000"/>
          <w:szCs w:val="24"/>
        </w:rPr>
        <w:t>,</w:t>
      </w:r>
      <w:r w:rsidRPr="00D7399D">
        <w:rPr>
          <w:color w:val="000000"/>
          <w:spacing w:val="115"/>
          <w:szCs w:val="24"/>
        </w:rPr>
        <w:t xml:space="preserve"> </w:t>
      </w:r>
      <w:r w:rsidRPr="00D7399D">
        <w:rPr>
          <w:color w:val="000000"/>
          <w:szCs w:val="24"/>
        </w:rPr>
        <w:t>народ, историю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color w:val="000000"/>
          <w:szCs w:val="24"/>
        </w:rPr>
        <w:t>осо</w:t>
      </w:r>
      <w:r w:rsidRPr="00D7399D">
        <w:rPr>
          <w:color w:val="000000"/>
          <w:spacing w:val="1"/>
          <w:szCs w:val="24"/>
        </w:rPr>
        <w:t>з</w:t>
      </w:r>
      <w:r w:rsidRPr="00D7399D">
        <w:rPr>
          <w:color w:val="000000"/>
          <w:szCs w:val="24"/>
        </w:rPr>
        <w:t>на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zCs w:val="24"/>
        </w:rPr>
        <w:t>ие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color w:val="000000"/>
          <w:szCs w:val="24"/>
        </w:rPr>
        <w:t>своей</w:t>
      </w:r>
      <w:r w:rsidRPr="00D7399D">
        <w:rPr>
          <w:color w:val="000000"/>
          <w:spacing w:val="117"/>
          <w:szCs w:val="24"/>
        </w:rPr>
        <w:t xml:space="preserve"> </w:t>
      </w:r>
      <w:r w:rsidRPr="00D7399D">
        <w:rPr>
          <w:color w:val="000000"/>
          <w:szCs w:val="24"/>
        </w:rPr>
        <w:t>этн</w:t>
      </w:r>
      <w:r w:rsidRPr="00D7399D">
        <w:rPr>
          <w:color w:val="000000"/>
          <w:spacing w:val="2"/>
          <w:szCs w:val="24"/>
        </w:rPr>
        <w:t>и</w:t>
      </w:r>
      <w:r w:rsidRPr="00D7399D">
        <w:rPr>
          <w:color w:val="000000"/>
          <w:szCs w:val="24"/>
        </w:rPr>
        <w:t>че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zCs w:val="24"/>
        </w:rPr>
        <w:t>к</w:t>
      </w:r>
      <w:r w:rsidRPr="00D7399D">
        <w:rPr>
          <w:color w:val="000000"/>
          <w:spacing w:val="1"/>
          <w:szCs w:val="24"/>
        </w:rPr>
        <w:t>о</w:t>
      </w:r>
      <w:r w:rsidRPr="00D7399D">
        <w:rPr>
          <w:color w:val="000000"/>
          <w:szCs w:val="24"/>
        </w:rPr>
        <w:t>й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color w:val="000000"/>
          <w:szCs w:val="24"/>
        </w:rPr>
        <w:t>принад</w:t>
      </w:r>
      <w:r w:rsidRPr="00D7399D">
        <w:rPr>
          <w:color w:val="000000"/>
          <w:spacing w:val="1"/>
          <w:szCs w:val="24"/>
        </w:rPr>
        <w:t>л</w:t>
      </w:r>
      <w:r w:rsidRPr="00D7399D">
        <w:rPr>
          <w:color w:val="000000"/>
          <w:szCs w:val="24"/>
        </w:rPr>
        <w:t>е</w:t>
      </w:r>
      <w:r w:rsidRPr="00D7399D">
        <w:rPr>
          <w:color w:val="000000"/>
          <w:spacing w:val="1"/>
          <w:szCs w:val="24"/>
        </w:rPr>
        <w:t>ж</w:t>
      </w:r>
      <w:r w:rsidRPr="00D7399D">
        <w:rPr>
          <w:color w:val="000000"/>
          <w:szCs w:val="24"/>
        </w:rPr>
        <w:t>ности;</w:t>
      </w:r>
      <w:r w:rsidRPr="00D7399D">
        <w:rPr>
          <w:color w:val="000000"/>
          <w:spacing w:val="120"/>
          <w:szCs w:val="24"/>
        </w:rPr>
        <w:t xml:space="preserve"> </w:t>
      </w:r>
      <w:r w:rsidRPr="00D7399D">
        <w:rPr>
          <w:color w:val="000000"/>
          <w:szCs w:val="24"/>
        </w:rPr>
        <w:t>ра</w:t>
      </w:r>
      <w:r w:rsidRPr="00D7399D">
        <w:rPr>
          <w:color w:val="000000"/>
          <w:spacing w:val="1"/>
          <w:szCs w:val="24"/>
        </w:rPr>
        <w:t>з</w:t>
      </w:r>
      <w:r w:rsidRPr="00D7399D">
        <w:rPr>
          <w:color w:val="000000"/>
          <w:szCs w:val="24"/>
        </w:rPr>
        <w:t>витие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color w:val="000000"/>
          <w:szCs w:val="24"/>
        </w:rPr>
        <w:t>са</w:t>
      </w:r>
      <w:r w:rsidRPr="00D7399D">
        <w:rPr>
          <w:color w:val="000000"/>
          <w:spacing w:val="1"/>
          <w:szCs w:val="24"/>
        </w:rPr>
        <w:t>м</w:t>
      </w:r>
      <w:r w:rsidRPr="00D7399D">
        <w:rPr>
          <w:color w:val="000000"/>
          <w:spacing w:val="5"/>
          <w:szCs w:val="24"/>
        </w:rPr>
        <w:t>о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важ</w:t>
      </w:r>
      <w:r w:rsidRPr="00D7399D">
        <w:rPr>
          <w:color w:val="000000"/>
          <w:spacing w:val="2"/>
          <w:szCs w:val="24"/>
        </w:rPr>
        <w:t>е</w:t>
      </w:r>
      <w:r w:rsidRPr="00D7399D">
        <w:rPr>
          <w:color w:val="000000"/>
          <w:szCs w:val="24"/>
        </w:rPr>
        <w:t>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я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color w:val="000000"/>
          <w:szCs w:val="24"/>
        </w:rPr>
        <w:t>и способности</w:t>
      </w:r>
      <w:r w:rsidRPr="00D7399D">
        <w:rPr>
          <w:color w:val="000000"/>
          <w:spacing w:val="82"/>
          <w:szCs w:val="24"/>
        </w:rPr>
        <w:t xml:space="preserve"> </w:t>
      </w:r>
      <w:r w:rsidRPr="00D7399D">
        <w:rPr>
          <w:color w:val="000000"/>
          <w:szCs w:val="24"/>
        </w:rPr>
        <w:t>аде</w:t>
      </w:r>
      <w:r w:rsidRPr="00D7399D">
        <w:rPr>
          <w:color w:val="000000"/>
          <w:spacing w:val="1"/>
          <w:szCs w:val="24"/>
        </w:rPr>
        <w:t>к</w:t>
      </w:r>
      <w:r w:rsidRPr="00D7399D">
        <w:rPr>
          <w:color w:val="000000"/>
          <w:szCs w:val="24"/>
        </w:rPr>
        <w:t>ва</w:t>
      </w:r>
      <w:r w:rsidRPr="00D7399D">
        <w:rPr>
          <w:color w:val="000000"/>
          <w:spacing w:val="2"/>
          <w:szCs w:val="24"/>
        </w:rPr>
        <w:t>т</w:t>
      </w:r>
      <w:r w:rsidRPr="00D7399D">
        <w:rPr>
          <w:color w:val="000000"/>
          <w:szCs w:val="24"/>
        </w:rPr>
        <w:t>но</w:t>
      </w:r>
      <w:r w:rsidRPr="00D7399D">
        <w:rPr>
          <w:color w:val="000000"/>
          <w:spacing w:val="79"/>
          <w:szCs w:val="24"/>
        </w:rPr>
        <w:t xml:space="preserve"> </w:t>
      </w:r>
      <w:r w:rsidRPr="00D7399D">
        <w:rPr>
          <w:color w:val="000000"/>
          <w:szCs w:val="24"/>
        </w:rPr>
        <w:t>оце</w:t>
      </w:r>
      <w:r w:rsidRPr="00D7399D">
        <w:rPr>
          <w:color w:val="000000"/>
          <w:spacing w:val="2"/>
          <w:szCs w:val="24"/>
        </w:rPr>
        <w:t>н</w:t>
      </w:r>
      <w:r w:rsidRPr="00D7399D">
        <w:rPr>
          <w:color w:val="000000"/>
          <w:szCs w:val="24"/>
        </w:rPr>
        <w:t>ива</w:t>
      </w:r>
      <w:r w:rsidRPr="00D7399D">
        <w:rPr>
          <w:color w:val="000000"/>
          <w:spacing w:val="2"/>
          <w:szCs w:val="24"/>
        </w:rPr>
        <w:t>т</w:t>
      </w:r>
      <w:r w:rsidRPr="00D7399D">
        <w:rPr>
          <w:color w:val="000000"/>
          <w:szCs w:val="24"/>
        </w:rPr>
        <w:t>ь</w:t>
      </w:r>
      <w:r w:rsidRPr="00D7399D">
        <w:rPr>
          <w:color w:val="000000"/>
          <w:spacing w:val="78"/>
          <w:szCs w:val="24"/>
        </w:rPr>
        <w:t xml:space="preserve"> </w:t>
      </w:r>
      <w:r w:rsidRPr="00D7399D">
        <w:rPr>
          <w:color w:val="000000"/>
          <w:szCs w:val="24"/>
        </w:rPr>
        <w:t>себя</w:t>
      </w:r>
      <w:r w:rsidRPr="00D7399D">
        <w:rPr>
          <w:color w:val="000000"/>
          <w:spacing w:val="82"/>
          <w:szCs w:val="24"/>
        </w:rPr>
        <w:t xml:space="preserve"> 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79"/>
          <w:szCs w:val="24"/>
        </w:rPr>
        <w:t xml:space="preserve"> </w:t>
      </w:r>
      <w:r w:rsidRPr="00D7399D">
        <w:rPr>
          <w:color w:val="000000"/>
          <w:szCs w:val="24"/>
        </w:rPr>
        <w:t>свои</w:t>
      </w:r>
      <w:r w:rsidRPr="00D7399D">
        <w:rPr>
          <w:color w:val="000000"/>
          <w:spacing w:val="80"/>
          <w:szCs w:val="24"/>
        </w:rPr>
        <w:t xml:space="preserve"> </w:t>
      </w:r>
      <w:r w:rsidRPr="00D7399D">
        <w:rPr>
          <w:color w:val="000000"/>
          <w:szCs w:val="24"/>
        </w:rPr>
        <w:t>до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zCs w:val="24"/>
        </w:rPr>
        <w:t>ти</w:t>
      </w:r>
      <w:r w:rsidRPr="00D7399D">
        <w:rPr>
          <w:color w:val="000000"/>
          <w:spacing w:val="1"/>
          <w:szCs w:val="24"/>
        </w:rPr>
        <w:t>ж</w:t>
      </w:r>
      <w:r w:rsidRPr="00D7399D">
        <w:rPr>
          <w:color w:val="000000"/>
          <w:szCs w:val="24"/>
        </w:rPr>
        <w:t>ен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я,</w:t>
      </w:r>
      <w:r w:rsidRPr="00D7399D">
        <w:rPr>
          <w:color w:val="000000"/>
          <w:spacing w:val="79"/>
          <w:szCs w:val="24"/>
        </w:rPr>
        <w:t xml:space="preserve"> </w:t>
      </w:r>
      <w:r w:rsidRPr="00D7399D">
        <w:rPr>
          <w:color w:val="000000"/>
          <w:szCs w:val="24"/>
        </w:rPr>
        <w:t>видеть</w:t>
      </w:r>
      <w:r w:rsidRPr="00D7399D">
        <w:rPr>
          <w:color w:val="000000"/>
          <w:spacing w:val="87"/>
          <w:szCs w:val="24"/>
        </w:rPr>
        <w:t xml:space="preserve"> </w:t>
      </w:r>
      <w:r w:rsidRPr="00D7399D">
        <w:rPr>
          <w:color w:val="000000"/>
          <w:szCs w:val="24"/>
        </w:rPr>
        <w:t>сильн</w:t>
      </w:r>
      <w:r w:rsidRPr="00D7399D">
        <w:rPr>
          <w:color w:val="000000"/>
          <w:spacing w:val="1"/>
          <w:szCs w:val="24"/>
        </w:rPr>
        <w:t>ы</w:t>
      </w:r>
      <w:r w:rsidRPr="00D7399D">
        <w:rPr>
          <w:color w:val="000000"/>
          <w:szCs w:val="24"/>
        </w:rPr>
        <w:t>е</w:t>
      </w:r>
      <w:r w:rsidRPr="00D7399D">
        <w:rPr>
          <w:color w:val="000000"/>
          <w:spacing w:val="79"/>
          <w:szCs w:val="24"/>
        </w:rPr>
        <w:t xml:space="preserve"> 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84"/>
          <w:szCs w:val="24"/>
        </w:rPr>
        <w:t xml:space="preserve"> </w:t>
      </w:r>
      <w:r w:rsidRPr="00D7399D">
        <w:rPr>
          <w:color w:val="000000"/>
          <w:szCs w:val="24"/>
        </w:rPr>
        <w:t>слаб</w:t>
      </w:r>
      <w:r w:rsidRPr="00D7399D">
        <w:rPr>
          <w:color w:val="000000"/>
          <w:spacing w:val="1"/>
          <w:szCs w:val="24"/>
        </w:rPr>
        <w:t>ы</w:t>
      </w:r>
      <w:r w:rsidRPr="00D7399D">
        <w:rPr>
          <w:color w:val="000000"/>
          <w:szCs w:val="24"/>
        </w:rPr>
        <w:t>е стороны своей</w:t>
      </w:r>
      <w:r w:rsidRPr="00D7399D">
        <w:rPr>
          <w:color w:val="000000"/>
          <w:spacing w:val="1"/>
          <w:szCs w:val="24"/>
        </w:rPr>
        <w:t xml:space="preserve"> </w:t>
      </w:r>
      <w:r w:rsidRPr="00D7399D">
        <w:rPr>
          <w:color w:val="000000"/>
          <w:szCs w:val="24"/>
        </w:rPr>
        <w:t>л</w:t>
      </w:r>
      <w:r w:rsidRPr="00D7399D">
        <w:rPr>
          <w:color w:val="000000"/>
          <w:spacing w:val="3"/>
          <w:szCs w:val="24"/>
        </w:rPr>
        <w:t>и</w:t>
      </w:r>
      <w:r w:rsidRPr="00D7399D">
        <w:rPr>
          <w:color w:val="000000"/>
          <w:szCs w:val="24"/>
        </w:rPr>
        <w:t>чн</w:t>
      </w:r>
      <w:r w:rsidRPr="00D7399D">
        <w:rPr>
          <w:color w:val="000000"/>
          <w:spacing w:val="1"/>
          <w:szCs w:val="24"/>
        </w:rPr>
        <w:t>о</w:t>
      </w:r>
      <w:r w:rsidRPr="00D7399D">
        <w:rPr>
          <w:color w:val="000000"/>
          <w:szCs w:val="24"/>
        </w:rPr>
        <w:t>сти;</w:t>
      </w:r>
    </w:p>
    <w:p w:rsidR="00736F4B" w:rsidRPr="00D7399D" w:rsidRDefault="00736F4B" w:rsidP="00BB5DF4">
      <w:pPr>
        <w:pStyle w:val="afffb"/>
        <w:numPr>
          <w:ilvl w:val="0"/>
          <w:numId w:val="24"/>
        </w:numPr>
        <w:ind w:left="0" w:firstLine="709"/>
        <w:rPr>
          <w:color w:val="000000"/>
          <w:szCs w:val="24"/>
        </w:rPr>
      </w:pPr>
      <w:r w:rsidRPr="00D7399D">
        <w:rPr>
          <w:i/>
          <w:iCs/>
          <w:color w:val="000000"/>
          <w:szCs w:val="24"/>
        </w:rPr>
        <w:t>смыслоо</w:t>
      </w:r>
      <w:r w:rsidRPr="00D7399D">
        <w:rPr>
          <w:i/>
          <w:iCs/>
          <w:color w:val="000000"/>
          <w:spacing w:val="2"/>
          <w:szCs w:val="24"/>
        </w:rPr>
        <w:t>о</w:t>
      </w:r>
      <w:r w:rsidRPr="00D7399D">
        <w:rPr>
          <w:i/>
          <w:iCs/>
          <w:color w:val="000000"/>
          <w:szCs w:val="24"/>
        </w:rPr>
        <w:t>бр</w:t>
      </w:r>
      <w:r w:rsidRPr="00D7399D">
        <w:rPr>
          <w:i/>
          <w:iCs/>
          <w:color w:val="000000"/>
          <w:spacing w:val="1"/>
          <w:szCs w:val="24"/>
        </w:rPr>
        <w:t>а</w:t>
      </w:r>
      <w:r w:rsidRPr="00D7399D">
        <w:rPr>
          <w:i/>
          <w:iCs/>
          <w:color w:val="000000"/>
          <w:szCs w:val="24"/>
        </w:rPr>
        <w:t>зова</w:t>
      </w:r>
      <w:r w:rsidRPr="00D7399D">
        <w:rPr>
          <w:i/>
          <w:iCs/>
          <w:color w:val="000000"/>
          <w:spacing w:val="1"/>
          <w:szCs w:val="24"/>
        </w:rPr>
        <w:t>н</w:t>
      </w:r>
      <w:r w:rsidRPr="00D7399D">
        <w:rPr>
          <w:i/>
          <w:iCs/>
          <w:color w:val="000000"/>
          <w:szCs w:val="24"/>
        </w:rPr>
        <w:t>ие</w:t>
      </w:r>
      <w:r w:rsidRPr="00D7399D">
        <w:rPr>
          <w:color w:val="000000"/>
          <w:spacing w:val="54"/>
          <w:szCs w:val="24"/>
        </w:rPr>
        <w:t xml:space="preserve"> </w:t>
      </w:r>
      <w:r w:rsidRPr="00D7399D">
        <w:rPr>
          <w:color w:val="000000"/>
          <w:szCs w:val="24"/>
        </w:rPr>
        <w:t>—</w:t>
      </w:r>
      <w:r w:rsidRPr="00D7399D">
        <w:rPr>
          <w:color w:val="000000"/>
          <w:spacing w:val="50"/>
          <w:szCs w:val="24"/>
        </w:rPr>
        <w:t xml:space="preserve"> </w:t>
      </w:r>
      <w:r w:rsidRPr="00D7399D">
        <w:rPr>
          <w:color w:val="000000"/>
          <w:szCs w:val="24"/>
        </w:rPr>
        <w:t>по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ск</w:t>
      </w:r>
      <w:r w:rsidRPr="00D7399D">
        <w:rPr>
          <w:color w:val="000000"/>
          <w:spacing w:val="51"/>
          <w:szCs w:val="24"/>
        </w:rPr>
        <w:t xml:space="preserve"> 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55"/>
          <w:szCs w:val="24"/>
        </w:rPr>
        <w:t xml:space="preserve"> 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ста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ов</w:t>
      </w:r>
      <w:r w:rsidRPr="00D7399D">
        <w:rPr>
          <w:color w:val="000000"/>
          <w:spacing w:val="3"/>
          <w:szCs w:val="24"/>
        </w:rPr>
        <w:t>л</w:t>
      </w:r>
      <w:r w:rsidRPr="00D7399D">
        <w:rPr>
          <w:color w:val="000000"/>
          <w:szCs w:val="24"/>
        </w:rPr>
        <w:t>ен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е</w:t>
      </w:r>
      <w:r w:rsidRPr="00D7399D">
        <w:rPr>
          <w:color w:val="000000"/>
          <w:spacing w:val="50"/>
          <w:szCs w:val="24"/>
        </w:rPr>
        <w:t xml:space="preserve"> </w:t>
      </w:r>
      <w:r w:rsidRPr="00D7399D">
        <w:rPr>
          <w:color w:val="000000"/>
          <w:szCs w:val="24"/>
        </w:rPr>
        <w:t>личност</w:t>
      </w:r>
      <w:r w:rsidRPr="00D7399D">
        <w:rPr>
          <w:color w:val="000000"/>
          <w:spacing w:val="2"/>
          <w:szCs w:val="24"/>
        </w:rPr>
        <w:t>н</w:t>
      </w:r>
      <w:r w:rsidRPr="00D7399D">
        <w:rPr>
          <w:color w:val="000000"/>
          <w:szCs w:val="24"/>
        </w:rPr>
        <w:t>ого</w:t>
      </w:r>
      <w:r w:rsidRPr="00D7399D">
        <w:rPr>
          <w:color w:val="000000"/>
          <w:spacing w:val="50"/>
          <w:szCs w:val="24"/>
        </w:rPr>
        <w:t xml:space="preserve"> 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pacing w:val="1"/>
          <w:szCs w:val="24"/>
        </w:rPr>
        <w:t>мы</w:t>
      </w:r>
      <w:r w:rsidRPr="00D7399D">
        <w:rPr>
          <w:color w:val="000000"/>
          <w:szCs w:val="24"/>
        </w:rPr>
        <w:t>сла</w:t>
      </w:r>
      <w:r w:rsidRPr="00D7399D">
        <w:rPr>
          <w:color w:val="000000"/>
          <w:spacing w:val="50"/>
          <w:szCs w:val="24"/>
        </w:rPr>
        <w:t xml:space="preserve"> </w:t>
      </w:r>
      <w:r w:rsidRPr="00D7399D">
        <w:rPr>
          <w:color w:val="000000"/>
          <w:szCs w:val="24"/>
        </w:rPr>
        <w:t>(т.</w:t>
      </w:r>
      <w:r w:rsidRPr="00D7399D">
        <w:rPr>
          <w:color w:val="000000"/>
          <w:spacing w:val="50"/>
          <w:szCs w:val="24"/>
        </w:rPr>
        <w:t xml:space="preserve"> </w:t>
      </w:r>
      <w:r w:rsidRPr="00D7399D">
        <w:rPr>
          <w:color w:val="000000"/>
          <w:szCs w:val="24"/>
        </w:rPr>
        <w:t>е.</w:t>
      </w:r>
      <w:r w:rsidRPr="00D7399D">
        <w:rPr>
          <w:color w:val="000000"/>
          <w:spacing w:val="52"/>
          <w:szCs w:val="24"/>
        </w:rPr>
        <w:t xml:space="preserve"> </w:t>
      </w:r>
      <w:r w:rsidRPr="00D7399D">
        <w:rPr>
          <w:color w:val="000000"/>
          <w:spacing w:val="-1"/>
          <w:szCs w:val="24"/>
        </w:rPr>
        <w:t>«</w:t>
      </w:r>
      <w:r w:rsidRPr="00D7399D">
        <w:rPr>
          <w:color w:val="000000"/>
          <w:szCs w:val="24"/>
        </w:rPr>
        <w:t>зн</w:t>
      </w:r>
      <w:r w:rsidRPr="00D7399D">
        <w:rPr>
          <w:color w:val="000000"/>
          <w:spacing w:val="2"/>
          <w:szCs w:val="24"/>
        </w:rPr>
        <w:t>а</w:t>
      </w:r>
      <w:r w:rsidRPr="00D7399D">
        <w:rPr>
          <w:color w:val="000000"/>
          <w:szCs w:val="24"/>
        </w:rPr>
        <w:t>чен</w:t>
      </w:r>
      <w:r w:rsidRPr="00D7399D">
        <w:rPr>
          <w:color w:val="000000"/>
          <w:spacing w:val="3"/>
          <w:szCs w:val="24"/>
        </w:rPr>
        <w:t>и</w:t>
      </w:r>
      <w:r w:rsidRPr="00D7399D">
        <w:rPr>
          <w:color w:val="000000"/>
          <w:szCs w:val="24"/>
        </w:rPr>
        <w:t>я</w:t>
      </w:r>
      <w:r w:rsidRPr="00D7399D">
        <w:rPr>
          <w:color w:val="000000"/>
          <w:spacing w:val="51"/>
          <w:szCs w:val="24"/>
        </w:rPr>
        <w:t xml:space="preserve"> </w:t>
      </w:r>
      <w:r w:rsidRPr="00D7399D">
        <w:rPr>
          <w:color w:val="000000"/>
          <w:szCs w:val="24"/>
        </w:rPr>
        <w:t>для себя</w:t>
      </w:r>
      <w:r w:rsidRPr="00D7399D">
        <w:rPr>
          <w:color w:val="000000"/>
          <w:spacing w:val="-1"/>
          <w:szCs w:val="24"/>
        </w:rPr>
        <w:t>»</w:t>
      </w:r>
      <w:r w:rsidRPr="00D7399D">
        <w:rPr>
          <w:color w:val="000000"/>
          <w:szCs w:val="24"/>
        </w:rPr>
        <w:t>)</w:t>
      </w:r>
      <w:r w:rsidRPr="00D7399D">
        <w:rPr>
          <w:color w:val="000000"/>
          <w:spacing w:val="63"/>
          <w:szCs w:val="24"/>
        </w:rPr>
        <w:t xml:space="preserve"> 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pacing w:val="1"/>
          <w:szCs w:val="24"/>
        </w:rPr>
        <w:t>ч</w:t>
      </w:r>
      <w:r w:rsidRPr="00D7399D">
        <w:rPr>
          <w:color w:val="000000"/>
          <w:szCs w:val="24"/>
        </w:rPr>
        <w:t>ен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я</w:t>
      </w:r>
      <w:r w:rsidRPr="00D7399D">
        <w:rPr>
          <w:color w:val="000000"/>
          <w:spacing w:val="60"/>
          <w:szCs w:val="24"/>
        </w:rPr>
        <w:t xml:space="preserve"> </w:t>
      </w:r>
      <w:r w:rsidRPr="00D7399D">
        <w:rPr>
          <w:color w:val="000000"/>
          <w:szCs w:val="24"/>
        </w:rPr>
        <w:t>о</w:t>
      </w:r>
      <w:r w:rsidRPr="00D7399D">
        <w:rPr>
          <w:color w:val="000000"/>
          <w:spacing w:val="5"/>
          <w:szCs w:val="24"/>
        </w:rPr>
        <w:t>б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ч</w:t>
      </w:r>
      <w:r w:rsidRPr="00D7399D">
        <w:rPr>
          <w:color w:val="000000"/>
          <w:spacing w:val="2"/>
          <w:szCs w:val="24"/>
        </w:rPr>
        <w:t>а</w:t>
      </w:r>
      <w:r w:rsidRPr="00D7399D">
        <w:rPr>
          <w:color w:val="000000"/>
          <w:spacing w:val="1"/>
          <w:szCs w:val="24"/>
        </w:rPr>
        <w:t>ю</w:t>
      </w:r>
      <w:r w:rsidRPr="00D7399D">
        <w:rPr>
          <w:color w:val="000000"/>
          <w:szCs w:val="24"/>
        </w:rPr>
        <w:t>щимися</w:t>
      </w:r>
      <w:r w:rsidRPr="00D7399D">
        <w:rPr>
          <w:color w:val="000000"/>
          <w:spacing w:val="60"/>
          <w:szCs w:val="24"/>
        </w:rPr>
        <w:t xml:space="preserve"> </w:t>
      </w:r>
      <w:r w:rsidRPr="00D7399D">
        <w:rPr>
          <w:color w:val="000000"/>
          <w:szCs w:val="24"/>
        </w:rPr>
        <w:t>на</w:t>
      </w:r>
      <w:r w:rsidRPr="00D7399D">
        <w:rPr>
          <w:color w:val="000000"/>
          <w:spacing w:val="60"/>
          <w:szCs w:val="24"/>
        </w:rPr>
        <w:t xml:space="preserve"> </w:t>
      </w:r>
      <w:r w:rsidRPr="00D7399D">
        <w:rPr>
          <w:color w:val="000000"/>
          <w:szCs w:val="24"/>
        </w:rPr>
        <w:t>основе</w:t>
      </w:r>
      <w:r w:rsidRPr="00D7399D">
        <w:rPr>
          <w:color w:val="000000"/>
          <w:spacing w:val="63"/>
          <w:szCs w:val="24"/>
        </w:rPr>
        <w:t xml:space="preserve"> 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pacing w:val="1"/>
          <w:szCs w:val="24"/>
        </w:rPr>
        <w:t>с</w:t>
      </w:r>
      <w:r w:rsidRPr="00D7399D">
        <w:rPr>
          <w:color w:val="000000"/>
          <w:spacing w:val="2"/>
          <w:szCs w:val="24"/>
        </w:rPr>
        <w:t>т</w:t>
      </w:r>
      <w:r w:rsidRPr="00D7399D">
        <w:rPr>
          <w:color w:val="000000"/>
          <w:szCs w:val="24"/>
        </w:rPr>
        <w:t>ойчи</w:t>
      </w:r>
      <w:r w:rsidRPr="00D7399D">
        <w:rPr>
          <w:color w:val="000000"/>
          <w:spacing w:val="2"/>
          <w:szCs w:val="24"/>
        </w:rPr>
        <w:t>в</w:t>
      </w:r>
      <w:r w:rsidRPr="00D7399D">
        <w:rPr>
          <w:color w:val="000000"/>
          <w:szCs w:val="24"/>
        </w:rPr>
        <w:t>ой</w:t>
      </w:r>
      <w:r w:rsidRPr="00D7399D">
        <w:rPr>
          <w:color w:val="000000"/>
          <w:spacing w:val="60"/>
          <w:szCs w:val="24"/>
        </w:rPr>
        <w:t xml:space="preserve"> </w:t>
      </w:r>
      <w:r w:rsidRPr="00D7399D">
        <w:rPr>
          <w:color w:val="000000"/>
          <w:szCs w:val="24"/>
        </w:rPr>
        <w:t>системы</w:t>
      </w:r>
      <w:r w:rsidRPr="00D7399D">
        <w:rPr>
          <w:color w:val="000000"/>
          <w:spacing w:val="65"/>
          <w:szCs w:val="24"/>
        </w:rPr>
        <w:t xml:space="preserve"> 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чебн</w:t>
      </w:r>
      <w:r w:rsidRPr="00D7399D">
        <w:rPr>
          <w:color w:val="000000"/>
          <w:spacing w:val="8"/>
          <w:szCs w:val="24"/>
        </w:rPr>
        <w:t>о</w:t>
      </w:r>
      <w:r w:rsidRPr="00D7399D">
        <w:rPr>
          <w:color w:val="000000"/>
          <w:szCs w:val="24"/>
        </w:rPr>
        <w:t>-по</w:t>
      </w:r>
      <w:r w:rsidRPr="00D7399D">
        <w:rPr>
          <w:color w:val="000000"/>
          <w:spacing w:val="1"/>
          <w:szCs w:val="24"/>
        </w:rPr>
        <w:t>з</w:t>
      </w:r>
      <w:r w:rsidRPr="00D7399D">
        <w:rPr>
          <w:color w:val="000000"/>
          <w:szCs w:val="24"/>
        </w:rPr>
        <w:t>нав</w:t>
      </w:r>
      <w:r w:rsidRPr="00D7399D">
        <w:rPr>
          <w:color w:val="000000"/>
          <w:spacing w:val="3"/>
          <w:szCs w:val="24"/>
        </w:rPr>
        <w:t>а</w:t>
      </w:r>
      <w:r w:rsidRPr="00D7399D">
        <w:rPr>
          <w:color w:val="000000"/>
          <w:szCs w:val="24"/>
        </w:rPr>
        <w:t>тел</w:t>
      </w:r>
      <w:r w:rsidRPr="00D7399D">
        <w:rPr>
          <w:color w:val="000000"/>
          <w:spacing w:val="2"/>
          <w:szCs w:val="24"/>
        </w:rPr>
        <w:t>ь</w:t>
      </w:r>
      <w:r w:rsidRPr="00D7399D">
        <w:rPr>
          <w:color w:val="000000"/>
          <w:szCs w:val="24"/>
        </w:rPr>
        <w:t>н</w:t>
      </w:r>
      <w:r w:rsidRPr="00D7399D">
        <w:rPr>
          <w:color w:val="000000"/>
          <w:spacing w:val="1"/>
          <w:szCs w:val="24"/>
        </w:rPr>
        <w:t>ы</w:t>
      </w:r>
      <w:r w:rsidRPr="00D7399D">
        <w:rPr>
          <w:color w:val="000000"/>
          <w:szCs w:val="24"/>
        </w:rPr>
        <w:t>х</w:t>
      </w:r>
      <w:r w:rsidRPr="00D7399D">
        <w:rPr>
          <w:color w:val="000000"/>
          <w:spacing w:val="59"/>
          <w:szCs w:val="24"/>
        </w:rPr>
        <w:t xml:space="preserve"> </w:t>
      </w:r>
      <w:r w:rsidRPr="00D7399D">
        <w:rPr>
          <w:color w:val="000000"/>
          <w:szCs w:val="24"/>
        </w:rPr>
        <w:t>и соц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альн</w:t>
      </w:r>
      <w:r w:rsidRPr="00D7399D">
        <w:rPr>
          <w:color w:val="000000"/>
          <w:spacing w:val="1"/>
          <w:szCs w:val="24"/>
        </w:rPr>
        <w:t>ы</w:t>
      </w:r>
      <w:r w:rsidRPr="00D7399D">
        <w:rPr>
          <w:color w:val="000000"/>
          <w:szCs w:val="24"/>
        </w:rPr>
        <w:t>х</w:t>
      </w:r>
      <w:r w:rsidRPr="00D7399D">
        <w:rPr>
          <w:color w:val="000000"/>
          <w:spacing w:val="62"/>
          <w:szCs w:val="24"/>
        </w:rPr>
        <w:t xml:space="preserve"> </w:t>
      </w:r>
      <w:r w:rsidRPr="00D7399D">
        <w:rPr>
          <w:color w:val="000000"/>
          <w:spacing w:val="1"/>
          <w:szCs w:val="24"/>
        </w:rPr>
        <w:t>м</w:t>
      </w:r>
      <w:r w:rsidRPr="00D7399D">
        <w:rPr>
          <w:color w:val="000000"/>
          <w:szCs w:val="24"/>
        </w:rPr>
        <w:t>отивов;</w:t>
      </w:r>
      <w:r w:rsidRPr="00D7399D">
        <w:rPr>
          <w:color w:val="000000"/>
          <w:spacing w:val="64"/>
          <w:szCs w:val="24"/>
        </w:rPr>
        <w:t xml:space="preserve"> </w:t>
      </w:r>
      <w:r w:rsidRPr="00D7399D">
        <w:rPr>
          <w:color w:val="000000"/>
          <w:szCs w:val="24"/>
        </w:rPr>
        <w:t>по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иман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я</w:t>
      </w:r>
      <w:r w:rsidRPr="00D7399D">
        <w:rPr>
          <w:color w:val="000000"/>
          <w:spacing w:val="62"/>
          <w:szCs w:val="24"/>
        </w:rPr>
        <w:t xml:space="preserve"> </w:t>
      </w:r>
      <w:r w:rsidRPr="00D7399D">
        <w:rPr>
          <w:color w:val="000000"/>
          <w:szCs w:val="24"/>
        </w:rPr>
        <w:t>границ</w:t>
      </w:r>
      <w:r w:rsidRPr="00D7399D">
        <w:rPr>
          <w:color w:val="000000"/>
          <w:spacing w:val="68"/>
          <w:szCs w:val="24"/>
        </w:rPr>
        <w:t xml:space="preserve"> </w:t>
      </w:r>
      <w:r w:rsidRPr="00D7399D">
        <w:rPr>
          <w:color w:val="000000"/>
          <w:szCs w:val="24"/>
        </w:rPr>
        <w:t>того,</w:t>
      </w:r>
      <w:r w:rsidRPr="00D7399D">
        <w:rPr>
          <w:color w:val="000000"/>
          <w:spacing w:val="63"/>
          <w:szCs w:val="24"/>
        </w:rPr>
        <w:t xml:space="preserve"> </w:t>
      </w:r>
      <w:r w:rsidRPr="00D7399D">
        <w:rPr>
          <w:color w:val="000000"/>
          <w:szCs w:val="24"/>
        </w:rPr>
        <w:t>«что</w:t>
      </w:r>
      <w:r w:rsidRPr="00D7399D">
        <w:rPr>
          <w:color w:val="000000"/>
          <w:spacing w:val="63"/>
          <w:szCs w:val="24"/>
        </w:rPr>
        <w:t xml:space="preserve"> </w:t>
      </w:r>
      <w:r w:rsidRPr="00D7399D">
        <w:rPr>
          <w:color w:val="000000"/>
          <w:szCs w:val="24"/>
        </w:rPr>
        <w:t>я</w:t>
      </w:r>
      <w:r w:rsidRPr="00D7399D">
        <w:rPr>
          <w:color w:val="000000"/>
          <w:spacing w:val="63"/>
          <w:szCs w:val="24"/>
        </w:rPr>
        <w:t xml:space="preserve"> </w:t>
      </w:r>
      <w:r w:rsidRPr="00D7399D">
        <w:rPr>
          <w:color w:val="000000"/>
          <w:szCs w:val="24"/>
        </w:rPr>
        <w:t>зн</w:t>
      </w:r>
      <w:r w:rsidRPr="00D7399D">
        <w:rPr>
          <w:color w:val="000000"/>
          <w:spacing w:val="6"/>
          <w:szCs w:val="24"/>
        </w:rPr>
        <w:t>а</w:t>
      </w:r>
      <w:r w:rsidRPr="00D7399D">
        <w:rPr>
          <w:color w:val="000000"/>
          <w:spacing w:val="3"/>
          <w:szCs w:val="24"/>
        </w:rPr>
        <w:t>ю</w:t>
      </w:r>
      <w:r w:rsidRPr="00D7399D">
        <w:rPr>
          <w:color w:val="000000"/>
          <w:spacing w:val="-1"/>
          <w:szCs w:val="24"/>
        </w:rPr>
        <w:t>»</w:t>
      </w:r>
      <w:r w:rsidRPr="00D7399D">
        <w:rPr>
          <w:color w:val="000000"/>
          <w:szCs w:val="24"/>
        </w:rPr>
        <w:t>,</w:t>
      </w:r>
      <w:r w:rsidRPr="00D7399D">
        <w:rPr>
          <w:color w:val="000000"/>
          <w:spacing w:val="63"/>
          <w:szCs w:val="24"/>
        </w:rPr>
        <w:t xml:space="preserve"> 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62"/>
          <w:szCs w:val="24"/>
        </w:rPr>
        <w:t xml:space="preserve"> </w:t>
      </w:r>
      <w:r w:rsidRPr="00D7399D">
        <w:rPr>
          <w:color w:val="000000"/>
          <w:szCs w:val="24"/>
        </w:rPr>
        <w:t>т</w:t>
      </w:r>
      <w:r w:rsidRPr="00D7399D">
        <w:rPr>
          <w:color w:val="000000"/>
          <w:szCs w:val="24"/>
        </w:rPr>
        <w:t>о</w:t>
      </w:r>
      <w:r w:rsidRPr="00D7399D">
        <w:rPr>
          <w:color w:val="000000"/>
          <w:szCs w:val="24"/>
        </w:rPr>
        <w:t>го,</w:t>
      </w:r>
      <w:r w:rsidRPr="00D7399D">
        <w:rPr>
          <w:color w:val="000000"/>
          <w:spacing w:val="64"/>
          <w:szCs w:val="24"/>
        </w:rPr>
        <w:t xml:space="preserve"> </w:t>
      </w:r>
      <w:r w:rsidRPr="00D7399D">
        <w:rPr>
          <w:color w:val="000000"/>
          <w:szCs w:val="24"/>
        </w:rPr>
        <w:t>«ч</w:t>
      </w:r>
      <w:r w:rsidRPr="00D7399D">
        <w:rPr>
          <w:color w:val="000000"/>
          <w:spacing w:val="1"/>
          <w:szCs w:val="24"/>
        </w:rPr>
        <w:t>т</w:t>
      </w:r>
      <w:r w:rsidRPr="00D7399D">
        <w:rPr>
          <w:color w:val="000000"/>
          <w:szCs w:val="24"/>
        </w:rPr>
        <w:t>о</w:t>
      </w:r>
      <w:r w:rsidRPr="00D7399D">
        <w:rPr>
          <w:color w:val="000000"/>
          <w:spacing w:val="62"/>
          <w:szCs w:val="24"/>
        </w:rPr>
        <w:t xml:space="preserve"> </w:t>
      </w:r>
      <w:r w:rsidRPr="00D7399D">
        <w:rPr>
          <w:color w:val="000000"/>
          <w:szCs w:val="24"/>
        </w:rPr>
        <w:t>я</w:t>
      </w:r>
      <w:r w:rsidRPr="00D7399D">
        <w:rPr>
          <w:color w:val="000000"/>
          <w:spacing w:val="62"/>
          <w:szCs w:val="24"/>
        </w:rPr>
        <w:t xml:space="preserve"> </w:t>
      </w:r>
      <w:r w:rsidRPr="00D7399D">
        <w:rPr>
          <w:color w:val="000000"/>
          <w:szCs w:val="24"/>
        </w:rPr>
        <w:t>не</w:t>
      </w:r>
      <w:r w:rsidRPr="00D7399D">
        <w:rPr>
          <w:color w:val="000000"/>
          <w:spacing w:val="63"/>
          <w:szCs w:val="24"/>
        </w:rPr>
        <w:t xml:space="preserve"> </w:t>
      </w:r>
      <w:r w:rsidRPr="00D7399D">
        <w:rPr>
          <w:color w:val="000000"/>
          <w:szCs w:val="24"/>
        </w:rPr>
        <w:t>з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zCs w:val="24"/>
        </w:rPr>
        <w:t>аю</w:t>
      </w:r>
      <w:r w:rsidRPr="00D7399D">
        <w:rPr>
          <w:color w:val="000000"/>
          <w:spacing w:val="-1"/>
          <w:szCs w:val="24"/>
        </w:rPr>
        <w:t>»</w:t>
      </w:r>
      <w:r w:rsidRPr="00D7399D">
        <w:rPr>
          <w:color w:val="000000"/>
          <w:szCs w:val="24"/>
        </w:rPr>
        <w:t xml:space="preserve">, </w:t>
      </w:r>
      <w:r w:rsidRPr="00D7399D">
        <w:rPr>
          <w:color w:val="000000"/>
          <w:spacing w:val="-2"/>
          <w:szCs w:val="24"/>
        </w:rPr>
        <w:t>«</w:t>
      </w:r>
      <w:r w:rsidRPr="00D7399D">
        <w:rPr>
          <w:color w:val="000000"/>
          <w:szCs w:val="24"/>
        </w:rPr>
        <w:t>незна</w:t>
      </w:r>
      <w:r w:rsidRPr="00D7399D">
        <w:rPr>
          <w:color w:val="000000"/>
          <w:spacing w:val="2"/>
          <w:szCs w:val="24"/>
        </w:rPr>
        <w:t>н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3"/>
          <w:szCs w:val="24"/>
        </w:rPr>
        <w:t>я</w:t>
      </w:r>
      <w:r w:rsidRPr="00D7399D">
        <w:rPr>
          <w:color w:val="000000"/>
          <w:szCs w:val="24"/>
        </w:rPr>
        <w:t>»</w:t>
      </w:r>
      <w:r w:rsidRPr="00D7399D">
        <w:rPr>
          <w:color w:val="000000"/>
          <w:spacing w:val="-2"/>
          <w:szCs w:val="24"/>
        </w:rPr>
        <w:t xml:space="preserve"> </w:t>
      </w:r>
      <w:r w:rsidRPr="00D7399D">
        <w:rPr>
          <w:color w:val="000000"/>
          <w:szCs w:val="24"/>
        </w:rPr>
        <w:t xml:space="preserve">и 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zCs w:val="24"/>
        </w:rPr>
        <w:t>тре</w:t>
      </w:r>
      <w:r w:rsidRPr="00D7399D">
        <w:rPr>
          <w:color w:val="000000"/>
          <w:spacing w:val="1"/>
          <w:szCs w:val="24"/>
        </w:rPr>
        <w:t>м</w:t>
      </w:r>
      <w:r w:rsidRPr="00D7399D">
        <w:rPr>
          <w:color w:val="000000"/>
          <w:szCs w:val="24"/>
        </w:rPr>
        <w:t>л</w:t>
      </w:r>
      <w:r w:rsidRPr="00D7399D">
        <w:rPr>
          <w:color w:val="000000"/>
          <w:spacing w:val="3"/>
          <w:szCs w:val="24"/>
        </w:rPr>
        <w:t>е</w:t>
      </w:r>
      <w:r w:rsidRPr="00D7399D">
        <w:rPr>
          <w:color w:val="000000"/>
          <w:szCs w:val="24"/>
        </w:rPr>
        <w:t>ния к преодоле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ию</w:t>
      </w:r>
      <w:r w:rsidRPr="00D7399D">
        <w:rPr>
          <w:color w:val="000000"/>
          <w:spacing w:val="3"/>
          <w:szCs w:val="24"/>
        </w:rPr>
        <w:t xml:space="preserve"> </w:t>
      </w:r>
      <w:r w:rsidRPr="00D7399D">
        <w:rPr>
          <w:color w:val="000000"/>
          <w:szCs w:val="24"/>
        </w:rPr>
        <w:t>э</w:t>
      </w:r>
      <w:r w:rsidRPr="00D7399D">
        <w:rPr>
          <w:color w:val="000000"/>
          <w:spacing w:val="1"/>
          <w:szCs w:val="24"/>
        </w:rPr>
        <w:t>т</w:t>
      </w:r>
      <w:r w:rsidRPr="00D7399D">
        <w:rPr>
          <w:color w:val="000000"/>
          <w:szCs w:val="24"/>
        </w:rPr>
        <w:t>ого разр</w:t>
      </w:r>
      <w:r w:rsidRPr="00D7399D">
        <w:rPr>
          <w:color w:val="000000"/>
          <w:spacing w:val="1"/>
          <w:szCs w:val="24"/>
        </w:rPr>
        <w:t>ы</w:t>
      </w:r>
      <w:r w:rsidRPr="00D7399D">
        <w:rPr>
          <w:color w:val="000000"/>
          <w:szCs w:val="24"/>
        </w:rPr>
        <w:t>ва;</w:t>
      </w:r>
    </w:p>
    <w:p w:rsidR="00736F4B" w:rsidRPr="00D7399D" w:rsidRDefault="00736F4B" w:rsidP="00BB5DF4">
      <w:pPr>
        <w:pStyle w:val="afffb"/>
        <w:numPr>
          <w:ilvl w:val="0"/>
          <w:numId w:val="24"/>
        </w:numPr>
        <w:ind w:left="0" w:firstLine="709"/>
        <w:rPr>
          <w:color w:val="000000"/>
          <w:szCs w:val="24"/>
        </w:rPr>
      </w:pPr>
      <w:proofErr w:type="gramStart"/>
      <w:r w:rsidRPr="00D7399D">
        <w:rPr>
          <w:i/>
          <w:iCs/>
          <w:color w:val="000000"/>
          <w:szCs w:val="24"/>
        </w:rPr>
        <w:t>морально-</w:t>
      </w:r>
      <w:r w:rsidRPr="00D7399D">
        <w:rPr>
          <w:i/>
          <w:iCs/>
          <w:color w:val="000000"/>
          <w:spacing w:val="1"/>
          <w:szCs w:val="24"/>
        </w:rPr>
        <w:t>э</w:t>
      </w:r>
      <w:r w:rsidRPr="00D7399D">
        <w:rPr>
          <w:i/>
          <w:iCs/>
          <w:color w:val="000000"/>
          <w:szCs w:val="24"/>
        </w:rPr>
        <w:t>ти</w:t>
      </w:r>
      <w:r w:rsidRPr="00D7399D">
        <w:rPr>
          <w:i/>
          <w:iCs/>
          <w:color w:val="000000"/>
          <w:spacing w:val="1"/>
          <w:szCs w:val="24"/>
        </w:rPr>
        <w:t>ч</w:t>
      </w:r>
      <w:r w:rsidRPr="00D7399D">
        <w:rPr>
          <w:i/>
          <w:iCs/>
          <w:color w:val="000000"/>
          <w:szCs w:val="24"/>
        </w:rPr>
        <w:t>ес</w:t>
      </w:r>
      <w:r w:rsidRPr="00D7399D">
        <w:rPr>
          <w:i/>
          <w:iCs/>
          <w:color w:val="000000"/>
          <w:spacing w:val="1"/>
          <w:szCs w:val="24"/>
        </w:rPr>
        <w:t>к</w:t>
      </w:r>
      <w:r w:rsidRPr="00D7399D">
        <w:rPr>
          <w:i/>
          <w:iCs/>
          <w:color w:val="000000"/>
          <w:szCs w:val="24"/>
        </w:rPr>
        <w:t>ая</w:t>
      </w:r>
      <w:r w:rsidRPr="00D7399D">
        <w:rPr>
          <w:color w:val="000000"/>
          <w:spacing w:val="15"/>
          <w:szCs w:val="24"/>
        </w:rPr>
        <w:t xml:space="preserve"> </w:t>
      </w:r>
      <w:r w:rsidRPr="00D7399D">
        <w:rPr>
          <w:i/>
          <w:iCs/>
          <w:color w:val="000000"/>
          <w:szCs w:val="24"/>
        </w:rPr>
        <w:t>орие</w:t>
      </w:r>
      <w:r w:rsidRPr="00D7399D">
        <w:rPr>
          <w:i/>
          <w:iCs/>
          <w:color w:val="000000"/>
          <w:spacing w:val="1"/>
          <w:szCs w:val="24"/>
        </w:rPr>
        <w:t>н</w:t>
      </w:r>
      <w:r w:rsidRPr="00D7399D">
        <w:rPr>
          <w:i/>
          <w:iCs/>
          <w:color w:val="000000"/>
          <w:szCs w:val="24"/>
        </w:rPr>
        <w:t>тация</w:t>
      </w:r>
      <w:r w:rsidRPr="00D7399D">
        <w:rPr>
          <w:color w:val="000000"/>
          <w:spacing w:val="16"/>
          <w:szCs w:val="24"/>
        </w:rPr>
        <w:t xml:space="preserve"> </w:t>
      </w:r>
      <w:r w:rsidRPr="00D7399D">
        <w:rPr>
          <w:i/>
          <w:iCs/>
          <w:color w:val="000000"/>
          <w:szCs w:val="24"/>
        </w:rPr>
        <w:t>—</w:t>
      </w:r>
      <w:r w:rsidRPr="00D7399D">
        <w:rPr>
          <w:color w:val="000000"/>
          <w:spacing w:val="12"/>
          <w:szCs w:val="24"/>
        </w:rPr>
        <w:t xml:space="preserve"> </w:t>
      </w:r>
      <w:r w:rsidRPr="00D7399D">
        <w:rPr>
          <w:color w:val="000000"/>
          <w:spacing w:val="1"/>
          <w:szCs w:val="24"/>
        </w:rPr>
        <w:t>з</w:t>
      </w:r>
      <w:r w:rsidRPr="00D7399D">
        <w:rPr>
          <w:color w:val="000000"/>
          <w:szCs w:val="24"/>
        </w:rPr>
        <w:t>на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pacing w:val="2"/>
          <w:szCs w:val="24"/>
        </w:rPr>
        <w:t>и</w:t>
      </w:r>
      <w:r w:rsidRPr="00D7399D">
        <w:rPr>
          <w:color w:val="000000"/>
          <w:szCs w:val="24"/>
        </w:rPr>
        <w:t>е</w:t>
      </w:r>
      <w:r w:rsidRPr="00D7399D">
        <w:rPr>
          <w:color w:val="000000"/>
          <w:spacing w:val="12"/>
          <w:szCs w:val="24"/>
        </w:rPr>
        <w:t xml:space="preserve"> </w:t>
      </w:r>
      <w:r w:rsidRPr="00D7399D">
        <w:rPr>
          <w:color w:val="000000"/>
          <w:szCs w:val="24"/>
        </w:rPr>
        <w:t>основ</w:t>
      </w:r>
      <w:r w:rsidRPr="00D7399D">
        <w:rPr>
          <w:color w:val="000000"/>
          <w:spacing w:val="1"/>
          <w:szCs w:val="24"/>
        </w:rPr>
        <w:t>ны</w:t>
      </w:r>
      <w:r w:rsidRPr="00D7399D">
        <w:rPr>
          <w:color w:val="000000"/>
          <w:szCs w:val="24"/>
        </w:rPr>
        <w:t>х</w:t>
      </w:r>
      <w:r w:rsidRPr="00D7399D">
        <w:rPr>
          <w:color w:val="000000"/>
          <w:spacing w:val="14"/>
          <w:szCs w:val="24"/>
        </w:rPr>
        <w:t xml:space="preserve"> </w:t>
      </w:r>
      <w:r w:rsidRPr="00D7399D">
        <w:rPr>
          <w:color w:val="000000"/>
          <w:szCs w:val="24"/>
        </w:rPr>
        <w:t>мора</w:t>
      </w:r>
      <w:r w:rsidRPr="00D7399D">
        <w:rPr>
          <w:color w:val="000000"/>
          <w:spacing w:val="2"/>
          <w:szCs w:val="24"/>
        </w:rPr>
        <w:t>л</w:t>
      </w:r>
      <w:r w:rsidRPr="00D7399D">
        <w:rPr>
          <w:color w:val="000000"/>
          <w:szCs w:val="24"/>
        </w:rPr>
        <w:t>ьных</w:t>
      </w:r>
      <w:r w:rsidRPr="00D7399D">
        <w:rPr>
          <w:color w:val="000000"/>
          <w:spacing w:val="12"/>
          <w:szCs w:val="24"/>
        </w:rPr>
        <w:t xml:space="preserve"> </w:t>
      </w:r>
      <w:r w:rsidRPr="00D7399D">
        <w:rPr>
          <w:color w:val="000000"/>
          <w:szCs w:val="24"/>
        </w:rPr>
        <w:t>норм</w:t>
      </w:r>
      <w:r w:rsidRPr="00D7399D">
        <w:rPr>
          <w:color w:val="000000"/>
          <w:spacing w:val="13"/>
          <w:szCs w:val="24"/>
        </w:rPr>
        <w:t xml:space="preserve"> 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12"/>
          <w:szCs w:val="24"/>
        </w:rPr>
        <w:t xml:space="preserve"> </w:t>
      </w:r>
      <w:r w:rsidRPr="00D7399D">
        <w:rPr>
          <w:color w:val="000000"/>
          <w:szCs w:val="24"/>
        </w:rPr>
        <w:t>орие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zCs w:val="24"/>
        </w:rPr>
        <w:t>тация</w:t>
      </w:r>
      <w:r w:rsidRPr="00D7399D">
        <w:rPr>
          <w:color w:val="000000"/>
          <w:spacing w:val="16"/>
          <w:szCs w:val="24"/>
        </w:rPr>
        <w:t xml:space="preserve"> </w:t>
      </w:r>
      <w:r w:rsidRPr="00D7399D">
        <w:rPr>
          <w:color w:val="000000"/>
          <w:szCs w:val="24"/>
        </w:rPr>
        <w:t>на</w:t>
      </w:r>
      <w:r w:rsidRPr="00D7399D">
        <w:rPr>
          <w:color w:val="000000"/>
          <w:spacing w:val="12"/>
          <w:szCs w:val="24"/>
        </w:rPr>
        <w:t xml:space="preserve"> </w:t>
      </w:r>
      <w:r w:rsidRPr="00D7399D">
        <w:rPr>
          <w:color w:val="000000"/>
          <w:szCs w:val="24"/>
        </w:rPr>
        <w:t>их выпо</w:t>
      </w:r>
      <w:r w:rsidRPr="00D7399D">
        <w:rPr>
          <w:color w:val="000000"/>
          <w:spacing w:val="1"/>
          <w:szCs w:val="24"/>
        </w:rPr>
        <w:t>л</w:t>
      </w:r>
      <w:r w:rsidRPr="00D7399D">
        <w:rPr>
          <w:color w:val="000000"/>
          <w:szCs w:val="24"/>
        </w:rPr>
        <w:t>не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ие</w:t>
      </w:r>
      <w:r w:rsidRPr="00D7399D">
        <w:rPr>
          <w:color w:val="000000"/>
          <w:spacing w:val="156"/>
          <w:szCs w:val="24"/>
        </w:rPr>
        <w:t xml:space="preserve"> </w:t>
      </w:r>
      <w:r w:rsidRPr="00D7399D">
        <w:rPr>
          <w:color w:val="000000"/>
          <w:szCs w:val="24"/>
        </w:rPr>
        <w:t>на</w:t>
      </w:r>
      <w:r w:rsidRPr="00D7399D">
        <w:rPr>
          <w:color w:val="000000"/>
          <w:spacing w:val="156"/>
          <w:szCs w:val="24"/>
        </w:rPr>
        <w:t xml:space="preserve"> </w:t>
      </w:r>
      <w:r w:rsidRPr="00D7399D">
        <w:rPr>
          <w:color w:val="000000"/>
          <w:szCs w:val="24"/>
        </w:rPr>
        <w:t>ос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zCs w:val="24"/>
        </w:rPr>
        <w:t>ове</w:t>
      </w:r>
      <w:r w:rsidRPr="00D7399D">
        <w:rPr>
          <w:color w:val="000000"/>
          <w:spacing w:val="156"/>
          <w:szCs w:val="24"/>
        </w:rPr>
        <w:t xml:space="preserve"> </w:t>
      </w:r>
      <w:r w:rsidRPr="00D7399D">
        <w:rPr>
          <w:color w:val="000000"/>
          <w:szCs w:val="24"/>
        </w:rPr>
        <w:t>пони</w:t>
      </w:r>
      <w:r w:rsidRPr="00D7399D">
        <w:rPr>
          <w:color w:val="000000"/>
          <w:spacing w:val="2"/>
          <w:szCs w:val="24"/>
        </w:rPr>
        <w:t>м</w:t>
      </w:r>
      <w:r w:rsidRPr="00D7399D">
        <w:rPr>
          <w:color w:val="000000"/>
          <w:szCs w:val="24"/>
        </w:rPr>
        <w:t>ан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я</w:t>
      </w:r>
      <w:r w:rsidRPr="00D7399D">
        <w:rPr>
          <w:color w:val="000000"/>
          <w:spacing w:val="157"/>
          <w:szCs w:val="24"/>
        </w:rPr>
        <w:t xml:space="preserve"> </w:t>
      </w:r>
      <w:r w:rsidRPr="00D7399D">
        <w:rPr>
          <w:color w:val="000000"/>
          <w:szCs w:val="24"/>
        </w:rPr>
        <w:t>их</w:t>
      </w:r>
      <w:r w:rsidRPr="00D7399D">
        <w:rPr>
          <w:color w:val="000000"/>
          <w:spacing w:val="158"/>
          <w:szCs w:val="24"/>
        </w:rPr>
        <w:t xml:space="preserve"> </w:t>
      </w:r>
      <w:r w:rsidRPr="00D7399D">
        <w:rPr>
          <w:color w:val="000000"/>
          <w:szCs w:val="24"/>
        </w:rPr>
        <w:t>соц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альной</w:t>
      </w:r>
      <w:r w:rsidRPr="00D7399D">
        <w:rPr>
          <w:color w:val="000000"/>
          <w:spacing w:val="158"/>
          <w:szCs w:val="24"/>
        </w:rPr>
        <w:t xml:space="preserve"> </w:t>
      </w:r>
      <w:r w:rsidRPr="00D7399D">
        <w:rPr>
          <w:color w:val="000000"/>
          <w:szCs w:val="24"/>
        </w:rPr>
        <w:t>необ</w:t>
      </w:r>
      <w:r w:rsidRPr="00D7399D">
        <w:rPr>
          <w:color w:val="000000"/>
          <w:spacing w:val="3"/>
          <w:szCs w:val="24"/>
        </w:rPr>
        <w:t>х</w:t>
      </w:r>
      <w:r w:rsidRPr="00D7399D">
        <w:rPr>
          <w:color w:val="000000"/>
          <w:szCs w:val="24"/>
        </w:rPr>
        <w:t>одимост</w:t>
      </w:r>
      <w:r w:rsidRPr="00D7399D">
        <w:rPr>
          <w:color w:val="000000"/>
          <w:spacing w:val="2"/>
          <w:szCs w:val="24"/>
        </w:rPr>
        <w:t>и</w:t>
      </w:r>
      <w:r w:rsidRPr="00D7399D">
        <w:rPr>
          <w:color w:val="000000"/>
          <w:szCs w:val="24"/>
        </w:rPr>
        <w:t>;</w:t>
      </w:r>
      <w:r w:rsidRPr="00D7399D">
        <w:rPr>
          <w:color w:val="000000"/>
          <w:spacing w:val="156"/>
          <w:szCs w:val="24"/>
        </w:rPr>
        <w:t xml:space="preserve"> </w:t>
      </w:r>
      <w:r w:rsidRPr="00D7399D">
        <w:rPr>
          <w:color w:val="000000"/>
          <w:szCs w:val="24"/>
        </w:rPr>
        <w:t>способ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pacing w:val="2"/>
          <w:szCs w:val="24"/>
        </w:rPr>
        <w:t>о</w:t>
      </w:r>
      <w:r w:rsidRPr="00D7399D">
        <w:rPr>
          <w:color w:val="000000"/>
          <w:szCs w:val="24"/>
        </w:rPr>
        <w:t>сть</w:t>
      </w:r>
      <w:r w:rsidRPr="00D7399D">
        <w:rPr>
          <w:color w:val="000000"/>
          <w:spacing w:val="157"/>
          <w:szCs w:val="24"/>
        </w:rPr>
        <w:t xml:space="preserve"> </w:t>
      </w:r>
      <w:r w:rsidRPr="00D7399D">
        <w:rPr>
          <w:color w:val="000000"/>
          <w:szCs w:val="24"/>
        </w:rPr>
        <w:t>к мораль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ой</w:t>
      </w:r>
      <w:r w:rsidRPr="00D7399D">
        <w:rPr>
          <w:color w:val="000000"/>
          <w:spacing w:val="56"/>
          <w:szCs w:val="24"/>
        </w:rPr>
        <w:t xml:space="preserve"> </w:t>
      </w:r>
      <w:r w:rsidRPr="00D7399D">
        <w:rPr>
          <w:color w:val="000000"/>
          <w:szCs w:val="24"/>
        </w:rPr>
        <w:t>децентра</w:t>
      </w:r>
      <w:r w:rsidRPr="00D7399D">
        <w:rPr>
          <w:color w:val="000000"/>
          <w:spacing w:val="3"/>
          <w:szCs w:val="24"/>
        </w:rPr>
        <w:t>ц</w:t>
      </w:r>
      <w:r w:rsidRPr="00D7399D">
        <w:rPr>
          <w:color w:val="000000"/>
          <w:szCs w:val="24"/>
        </w:rPr>
        <w:t>ии</w:t>
      </w:r>
      <w:r w:rsidRPr="00D7399D">
        <w:rPr>
          <w:color w:val="000000"/>
          <w:spacing w:val="57"/>
          <w:szCs w:val="24"/>
        </w:rPr>
        <w:t xml:space="preserve"> </w:t>
      </w:r>
      <w:r w:rsidRPr="00D7399D">
        <w:rPr>
          <w:color w:val="000000"/>
          <w:szCs w:val="24"/>
        </w:rPr>
        <w:t>—</w:t>
      </w:r>
      <w:r w:rsidRPr="00D7399D">
        <w:rPr>
          <w:color w:val="000000"/>
          <w:spacing w:val="58"/>
          <w:szCs w:val="24"/>
        </w:rPr>
        <w:t xml:space="preserve"> 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pacing w:val="-1"/>
          <w:szCs w:val="24"/>
        </w:rPr>
        <w:t>ч</w:t>
      </w:r>
      <w:r w:rsidRPr="00D7399D">
        <w:rPr>
          <w:color w:val="000000"/>
          <w:spacing w:val="1"/>
          <w:szCs w:val="24"/>
        </w:rPr>
        <w:t>ё</w:t>
      </w:r>
      <w:r w:rsidRPr="00D7399D">
        <w:rPr>
          <w:color w:val="000000"/>
          <w:spacing w:val="5"/>
          <w:szCs w:val="24"/>
        </w:rPr>
        <w:t>т</w:t>
      </w:r>
      <w:r w:rsidRPr="00D7399D">
        <w:rPr>
          <w:color w:val="000000"/>
          <w:szCs w:val="24"/>
        </w:rPr>
        <w:t>у</w:t>
      </w:r>
      <w:r w:rsidRPr="00D7399D">
        <w:rPr>
          <w:color w:val="000000"/>
          <w:spacing w:val="49"/>
          <w:szCs w:val="24"/>
        </w:rPr>
        <w:t xml:space="preserve"> </w:t>
      </w:r>
      <w:r w:rsidRPr="00D7399D">
        <w:rPr>
          <w:color w:val="000000"/>
          <w:szCs w:val="24"/>
        </w:rPr>
        <w:t>по</w:t>
      </w:r>
      <w:r w:rsidRPr="00D7399D">
        <w:rPr>
          <w:color w:val="000000"/>
          <w:spacing w:val="1"/>
          <w:szCs w:val="24"/>
        </w:rPr>
        <w:t>з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1"/>
          <w:szCs w:val="24"/>
        </w:rPr>
        <w:t>ц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3"/>
          <w:szCs w:val="24"/>
        </w:rPr>
        <w:t>й</w:t>
      </w:r>
      <w:r w:rsidRPr="00D7399D">
        <w:rPr>
          <w:color w:val="000000"/>
          <w:szCs w:val="24"/>
        </w:rPr>
        <w:t>,</w:t>
      </w:r>
      <w:r w:rsidRPr="00D7399D">
        <w:rPr>
          <w:color w:val="000000"/>
          <w:spacing w:val="55"/>
          <w:szCs w:val="24"/>
        </w:rPr>
        <w:t xml:space="preserve"> </w:t>
      </w:r>
      <w:r w:rsidRPr="00D7399D">
        <w:rPr>
          <w:color w:val="000000"/>
          <w:szCs w:val="24"/>
        </w:rPr>
        <w:t>мотивов</w:t>
      </w:r>
      <w:r w:rsidRPr="00D7399D">
        <w:rPr>
          <w:color w:val="000000"/>
          <w:spacing w:val="54"/>
          <w:szCs w:val="24"/>
        </w:rPr>
        <w:t xml:space="preserve"> 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56"/>
          <w:szCs w:val="24"/>
        </w:rPr>
        <w:t xml:space="preserve"> </w:t>
      </w:r>
      <w:r w:rsidRPr="00D7399D">
        <w:rPr>
          <w:color w:val="000000"/>
          <w:szCs w:val="24"/>
        </w:rPr>
        <w:t>интере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zCs w:val="24"/>
        </w:rPr>
        <w:t>ов</w:t>
      </w:r>
      <w:r w:rsidRPr="00D7399D">
        <w:rPr>
          <w:color w:val="000000"/>
          <w:spacing w:val="57"/>
          <w:szCs w:val="24"/>
        </w:rPr>
        <w:t xml:space="preserve"> </w:t>
      </w:r>
      <w:r w:rsidRPr="00D7399D">
        <w:rPr>
          <w:color w:val="000000"/>
          <w:spacing w:val="-3"/>
          <w:szCs w:val="24"/>
        </w:rPr>
        <w:t>у</w:t>
      </w:r>
      <w:r w:rsidRPr="00D7399D">
        <w:rPr>
          <w:color w:val="000000"/>
          <w:szCs w:val="24"/>
        </w:rPr>
        <w:t>частн</w:t>
      </w:r>
      <w:r w:rsidRPr="00D7399D">
        <w:rPr>
          <w:color w:val="000000"/>
          <w:spacing w:val="3"/>
          <w:szCs w:val="24"/>
        </w:rPr>
        <w:t>и</w:t>
      </w:r>
      <w:r w:rsidRPr="00D7399D">
        <w:rPr>
          <w:color w:val="000000"/>
          <w:spacing w:val="-1"/>
          <w:szCs w:val="24"/>
        </w:rPr>
        <w:t>к</w:t>
      </w:r>
      <w:r w:rsidRPr="00D7399D">
        <w:rPr>
          <w:color w:val="000000"/>
          <w:szCs w:val="24"/>
        </w:rPr>
        <w:t>ов</w:t>
      </w:r>
      <w:r w:rsidRPr="00D7399D">
        <w:rPr>
          <w:color w:val="000000"/>
          <w:spacing w:val="54"/>
          <w:szCs w:val="24"/>
        </w:rPr>
        <w:t xml:space="preserve"> </w:t>
      </w:r>
      <w:r w:rsidRPr="00D7399D">
        <w:rPr>
          <w:color w:val="000000"/>
          <w:spacing w:val="1"/>
          <w:szCs w:val="24"/>
        </w:rPr>
        <w:t>м</w:t>
      </w:r>
      <w:r w:rsidRPr="00D7399D">
        <w:rPr>
          <w:color w:val="000000"/>
          <w:szCs w:val="24"/>
        </w:rPr>
        <w:t>ора</w:t>
      </w:r>
      <w:r w:rsidRPr="00D7399D">
        <w:rPr>
          <w:color w:val="000000"/>
          <w:spacing w:val="3"/>
          <w:szCs w:val="24"/>
        </w:rPr>
        <w:t>л</w:t>
      </w:r>
      <w:r w:rsidRPr="00D7399D">
        <w:rPr>
          <w:color w:val="000000"/>
          <w:szCs w:val="24"/>
        </w:rPr>
        <w:t>ьной дилем</w:t>
      </w:r>
      <w:r w:rsidRPr="00D7399D">
        <w:rPr>
          <w:color w:val="000000"/>
          <w:spacing w:val="-1"/>
          <w:szCs w:val="24"/>
        </w:rPr>
        <w:t>м</w:t>
      </w:r>
      <w:r w:rsidRPr="00D7399D">
        <w:rPr>
          <w:color w:val="000000"/>
          <w:szCs w:val="24"/>
        </w:rPr>
        <w:t>ы</w:t>
      </w:r>
      <w:r w:rsidRPr="00D7399D">
        <w:rPr>
          <w:color w:val="000000"/>
          <w:spacing w:val="70"/>
          <w:szCs w:val="24"/>
        </w:rPr>
        <w:t xml:space="preserve"> </w:t>
      </w:r>
      <w:r w:rsidRPr="00D7399D">
        <w:rPr>
          <w:color w:val="000000"/>
          <w:szCs w:val="24"/>
        </w:rPr>
        <w:t>при</w:t>
      </w:r>
      <w:r w:rsidRPr="00D7399D">
        <w:rPr>
          <w:color w:val="000000"/>
          <w:spacing w:val="70"/>
          <w:szCs w:val="24"/>
        </w:rPr>
        <w:t xml:space="preserve"> </w:t>
      </w:r>
      <w:r w:rsidRPr="00D7399D">
        <w:rPr>
          <w:color w:val="000000"/>
          <w:szCs w:val="24"/>
        </w:rPr>
        <w:t>её</w:t>
      </w:r>
      <w:r w:rsidRPr="00D7399D">
        <w:rPr>
          <w:color w:val="000000"/>
          <w:spacing w:val="69"/>
          <w:szCs w:val="24"/>
        </w:rPr>
        <w:t xml:space="preserve"> </w:t>
      </w:r>
      <w:r w:rsidRPr="00D7399D">
        <w:rPr>
          <w:color w:val="000000"/>
          <w:szCs w:val="24"/>
        </w:rPr>
        <w:t>ра</w:t>
      </w:r>
      <w:r w:rsidRPr="00D7399D">
        <w:rPr>
          <w:color w:val="000000"/>
          <w:spacing w:val="3"/>
          <w:szCs w:val="24"/>
        </w:rPr>
        <w:t>з</w:t>
      </w:r>
      <w:r w:rsidRPr="00D7399D">
        <w:rPr>
          <w:color w:val="000000"/>
          <w:szCs w:val="24"/>
        </w:rPr>
        <w:t>решении;</w:t>
      </w:r>
      <w:r w:rsidRPr="00D7399D">
        <w:rPr>
          <w:color w:val="000000"/>
          <w:spacing w:val="70"/>
          <w:szCs w:val="24"/>
        </w:rPr>
        <w:t xml:space="preserve"> </w:t>
      </w:r>
      <w:r w:rsidRPr="00D7399D">
        <w:rPr>
          <w:color w:val="000000"/>
          <w:szCs w:val="24"/>
        </w:rPr>
        <w:t>ра</w:t>
      </w:r>
      <w:r w:rsidRPr="00D7399D">
        <w:rPr>
          <w:color w:val="000000"/>
          <w:spacing w:val="1"/>
          <w:szCs w:val="24"/>
        </w:rPr>
        <w:t>з</w:t>
      </w:r>
      <w:r w:rsidRPr="00D7399D">
        <w:rPr>
          <w:color w:val="000000"/>
          <w:szCs w:val="24"/>
        </w:rPr>
        <w:t>витие</w:t>
      </w:r>
      <w:r w:rsidRPr="00D7399D">
        <w:rPr>
          <w:color w:val="000000"/>
          <w:spacing w:val="72"/>
          <w:szCs w:val="24"/>
        </w:rPr>
        <w:t xml:space="preserve"> </w:t>
      </w:r>
      <w:r w:rsidRPr="00D7399D">
        <w:rPr>
          <w:color w:val="000000"/>
          <w:spacing w:val="1"/>
          <w:szCs w:val="24"/>
        </w:rPr>
        <w:t>э</w:t>
      </w:r>
      <w:r w:rsidRPr="00D7399D">
        <w:rPr>
          <w:color w:val="000000"/>
          <w:szCs w:val="24"/>
        </w:rPr>
        <w:t>тиче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zCs w:val="24"/>
        </w:rPr>
        <w:t>ких</w:t>
      </w:r>
      <w:r w:rsidRPr="00D7399D">
        <w:rPr>
          <w:color w:val="000000"/>
          <w:spacing w:val="68"/>
          <w:szCs w:val="24"/>
        </w:rPr>
        <w:t xml:space="preserve"> </w:t>
      </w:r>
      <w:r w:rsidRPr="00D7399D">
        <w:rPr>
          <w:color w:val="000000"/>
          <w:spacing w:val="4"/>
          <w:szCs w:val="24"/>
        </w:rPr>
        <w:t>ч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в</w:t>
      </w:r>
      <w:r w:rsidRPr="00D7399D">
        <w:rPr>
          <w:color w:val="000000"/>
          <w:spacing w:val="2"/>
          <w:szCs w:val="24"/>
        </w:rPr>
        <w:t>с</w:t>
      </w:r>
      <w:r w:rsidRPr="00D7399D">
        <w:rPr>
          <w:color w:val="000000"/>
          <w:szCs w:val="24"/>
        </w:rPr>
        <w:t>тв</w:t>
      </w:r>
      <w:r w:rsidRPr="00D7399D">
        <w:rPr>
          <w:color w:val="000000"/>
          <w:spacing w:val="74"/>
          <w:szCs w:val="24"/>
        </w:rPr>
        <w:t xml:space="preserve"> </w:t>
      </w:r>
      <w:r w:rsidRPr="00D7399D">
        <w:rPr>
          <w:color w:val="000000"/>
          <w:szCs w:val="24"/>
        </w:rPr>
        <w:t>—</w:t>
      </w:r>
      <w:r w:rsidRPr="00D7399D">
        <w:rPr>
          <w:color w:val="000000"/>
          <w:spacing w:val="72"/>
          <w:szCs w:val="24"/>
        </w:rPr>
        <w:t xml:space="preserve"> </w:t>
      </w:r>
      <w:r w:rsidRPr="00D7399D">
        <w:rPr>
          <w:color w:val="000000"/>
          <w:szCs w:val="24"/>
        </w:rPr>
        <w:t>стыд</w:t>
      </w:r>
      <w:r w:rsidRPr="00D7399D">
        <w:rPr>
          <w:color w:val="000000"/>
          <w:spacing w:val="1"/>
          <w:szCs w:val="24"/>
        </w:rPr>
        <w:t>а</w:t>
      </w:r>
      <w:r w:rsidRPr="00D7399D">
        <w:rPr>
          <w:color w:val="000000"/>
          <w:szCs w:val="24"/>
        </w:rPr>
        <w:t>,</w:t>
      </w:r>
      <w:r w:rsidRPr="00D7399D">
        <w:rPr>
          <w:color w:val="000000"/>
          <w:spacing w:val="69"/>
          <w:szCs w:val="24"/>
        </w:rPr>
        <w:t xml:space="preserve"> </w:t>
      </w:r>
      <w:r w:rsidRPr="00D7399D">
        <w:rPr>
          <w:color w:val="000000"/>
          <w:szCs w:val="24"/>
        </w:rPr>
        <w:t>ви</w:t>
      </w:r>
      <w:r w:rsidRPr="00D7399D">
        <w:rPr>
          <w:color w:val="000000"/>
          <w:spacing w:val="1"/>
          <w:szCs w:val="24"/>
        </w:rPr>
        <w:t>ны</w:t>
      </w:r>
      <w:r w:rsidRPr="00D7399D">
        <w:rPr>
          <w:color w:val="000000"/>
          <w:szCs w:val="24"/>
        </w:rPr>
        <w:t>,</w:t>
      </w:r>
      <w:r w:rsidRPr="00D7399D">
        <w:rPr>
          <w:color w:val="000000"/>
          <w:spacing w:val="69"/>
          <w:szCs w:val="24"/>
        </w:rPr>
        <w:t xml:space="preserve"> </w:t>
      </w:r>
      <w:r w:rsidRPr="00D7399D">
        <w:rPr>
          <w:color w:val="000000"/>
          <w:szCs w:val="24"/>
        </w:rPr>
        <w:t>совес</w:t>
      </w:r>
      <w:r w:rsidRPr="00D7399D">
        <w:rPr>
          <w:color w:val="000000"/>
          <w:spacing w:val="2"/>
          <w:szCs w:val="24"/>
        </w:rPr>
        <w:t>т</w:t>
      </w:r>
      <w:r w:rsidRPr="00D7399D">
        <w:rPr>
          <w:color w:val="000000"/>
          <w:szCs w:val="24"/>
        </w:rPr>
        <w:t>и</w:t>
      </w:r>
      <w:r w:rsidRPr="00D7399D">
        <w:rPr>
          <w:color w:val="000000"/>
          <w:spacing w:val="70"/>
          <w:szCs w:val="24"/>
        </w:rPr>
        <w:t xml:space="preserve"> </w:t>
      </w:r>
      <w:r w:rsidRPr="00D7399D">
        <w:rPr>
          <w:color w:val="000000"/>
          <w:spacing w:val="-1"/>
          <w:szCs w:val="24"/>
        </w:rPr>
        <w:t>к</w:t>
      </w:r>
      <w:r w:rsidRPr="00D7399D">
        <w:rPr>
          <w:color w:val="000000"/>
          <w:szCs w:val="24"/>
        </w:rPr>
        <w:t>ак ре</w:t>
      </w:r>
      <w:r w:rsidRPr="00D7399D">
        <w:rPr>
          <w:color w:val="000000"/>
          <w:spacing w:val="3"/>
          <w:szCs w:val="24"/>
        </w:rPr>
        <w:t>г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лято</w:t>
      </w:r>
      <w:r w:rsidRPr="00D7399D">
        <w:rPr>
          <w:color w:val="000000"/>
          <w:spacing w:val="2"/>
          <w:szCs w:val="24"/>
        </w:rPr>
        <w:t>р</w:t>
      </w:r>
      <w:r w:rsidRPr="00D7399D">
        <w:rPr>
          <w:color w:val="000000"/>
          <w:szCs w:val="24"/>
        </w:rPr>
        <w:t xml:space="preserve">ов </w:t>
      </w:r>
      <w:r w:rsidRPr="00D7399D">
        <w:rPr>
          <w:color w:val="000000"/>
          <w:spacing w:val="1"/>
          <w:szCs w:val="24"/>
        </w:rPr>
        <w:t>м</w:t>
      </w:r>
      <w:r w:rsidRPr="00D7399D">
        <w:rPr>
          <w:color w:val="000000"/>
          <w:szCs w:val="24"/>
        </w:rPr>
        <w:t>ораль</w:t>
      </w:r>
      <w:r w:rsidRPr="00D7399D">
        <w:rPr>
          <w:color w:val="000000"/>
          <w:spacing w:val="2"/>
          <w:szCs w:val="24"/>
        </w:rPr>
        <w:t>н</w:t>
      </w:r>
      <w:r w:rsidRPr="00D7399D">
        <w:rPr>
          <w:color w:val="000000"/>
          <w:szCs w:val="24"/>
        </w:rPr>
        <w:t>ого поведен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>я.</w:t>
      </w:r>
      <w:proofErr w:type="gramEnd"/>
    </w:p>
    <w:p w:rsidR="00736F4B" w:rsidRPr="00D7399D" w:rsidRDefault="00736F4B" w:rsidP="00D7399D">
      <w:pPr>
        <w:pStyle w:val="afffb"/>
        <w:rPr>
          <w:color w:val="000000"/>
          <w:szCs w:val="24"/>
        </w:rPr>
      </w:pPr>
      <w:r w:rsidRPr="00D7399D">
        <w:rPr>
          <w:color w:val="000000"/>
          <w:szCs w:val="24"/>
        </w:rPr>
        <w:t>Основ</w:t>
      </w:r>
      <w:r w:rsidRPr="00D7399D">
        <w:rPr>
          <w:color w:val="000000"/>
          <w:spacing w:val="1"/>
          <w:szCs w:val="24"/>
        </w:rPr>
        <w:t>н</w:t>
      </w:r>
      <w:r w:rsidRPr="00D7399D">
        <w:rPr>
          <w:color w:val="000000"/>
          <w:szCs w:val="24"/>
        </w:rPr>
        <w:t>ое</w:t>
      </w:r>
      <w:r w:rsidRPr="00D7399D">
        <w:rPr>
          <w:color w:val="000000"/>
          <w:spacing w:val="117"/>
          <w:szCs w:val="24"/>
        </w:rPr>
        <w:t xml:space="preserve"> </w:t>
      </w:r>
      <w:r w:rsidRPr="00D7399D">
        <w:rPr>
          <w:b/>
          <w:bCs/>
          <w:i/>
          <w:iCs/>
          <w:color w:val="000000"/>
          <w:szCs w:val="24"/>
        </w:rPr>
        <w:t>со</w:t>
      </w:r>
      <w:r w:rsidRPr="00D7399D">
        <w:rPr>
          <w:b/>
          <w:bCs/>
          <w:i/>
          <w:iCs/>
          <w:color w:val="000000"/>
          <w:spacing w:val="1"/>
          <w:szCs w:val="24"/>
        </w:rPr>
        <w:t>д</w:t>
      </w:r>
      <w:r w:rsidRPr="00D7399D">
        <w:rPr>
          <w:b/>
          <w:bCs/>
          <w:i/>
          <w:iCs/>
          <w:color w:val="000000"/>
          <w:szCs w:val="24"/>
        </w:rPr>
        <w:t>ержа</w:t>
      </w:r>
      <w:r w:rsidRPr="00D7399D">
        <w:rPr>
          <w:b/>
          <w:bCs/>
          <w:i/>
          <w:iCs/>
          <w:color w:val="000000"/>
          <w:spacing w:val="3"/>
          <w:szCs w:val="24"/>
        </w:rPr>
        <w:t>н</w:t>
      </w:r>
      <w:r w:rsidRPr="00D7399D">
        <w:rPr>
          <w:b/>
          <w:bCs/>
          <w:i/>
          <w:iCs/>
          <w:color w:val="000000"/>
          <w:szCs w:val="24"/>
        </w:rPr>
        <w:t>ие</w:t>
      </w:r>
      <w:r w:rsidRPr="00D7399D">
        <w:rPr>
          <w:color w:val="000000"/>
          <w:spacing w:val="117"/>
          <w:szCs w:val="24"/>
        </w:rPr>
        <w:t xml:space="preserve"> </w:t>
      </w:r>
      <w:r w:rsidRPr="00D7399D">
        <w:rPr>
          <w:b/>
          <w:bCs/>
          <w:i/>
          <w:iCs/>
          <w:color w:val="000000"/>
          <w:szCs w:val="24"/>
        </w:rPr>
        <w:t>оценки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b/>
          <w:bCs/>
          <w:i/>
          <w:iCs/>
          <w:color w:val="000000"/>
          <w:szCs w:val="24"/>
        </w:rPr>
        <w:t>лич</w:t>
      </w:r>
      <w:r w:rsidRPr="00D7399D">
        <w:rPr>
          <w:b/>
          <w:bCs/>
          <w:i/>
          <w:iCs/>
          <w:color w:val="000000"/>
          <w:spacing w:val="2"/>
          <w:szCs w:val="24"/>
        </w:rPr>
        <w:t>н</w:t>
      </w:r>
      <w:r w:rsidRPr="00D7399D">
        <w:rPr>
          <w:b/>
          <w:bCs/>
          <w:i/>
          <w:iCs/>
          <w:color w:val="000000"/>
          <w:szCs w:val="24"/>
        </w:rPr>
        <w:t>ос</w:t>
      </w:r>
      <w:r w:rsidRPr="00D7399D">
        <w:rPr>
          <w:b/>
          <w:bCs/>
          <w:i/>
          <w:iCs/>
          <w:color w:val="000000"/>
          <w:spacing w:val="2"/>
          <w:szCs w:val="24"/>
        </w:rPr>
        <w:t>т</w:t>
      </w:r>
      <w:r w:rsidRPr="00D7399D">
        <w:rPr>
          <w:b/>
          <w:bCs/>
          <w:i/>
          <w:iCs/>
          <w:color w:val="000000"/>
          <w:szCs w:val="24"/>
        </w:rPr>
        <w:t>ных</w:t>
      </w:r>
      <w:r w:rsidRPr="00D7399D">
        <w:rPr>
          <w:color w:val="000000"/>
          <w:spacing w:val="117"/>
          <w:szCs w:val="24"/>
        </w:rPr>
        <w:t xml:space="preserve"> </w:t>
      </w:r>
      <w:r w:rsidRPr="00D7399D">
        <w:rPr>
          <w:b/>
          <w:bCs/>
          <w:i/>
          <w:iCs/>
          <w:color w:val="000000"/>
          <w:szCs w:val="24"/>
        </w:rPr>
        <w:t>резу</w:t>
      </w:r>
      <w:r w:rsidRPr="00D7399D">
        <w:rPr>
          <w:b/>
          <w:bCs/>
          <w:i/>
          <w:iCs/>
          <w:color w:val="000000"/>
          <w:spacing w:val="1"/>
          <w:szCs w:val="24"/>
        </w:rPr>
        <w:t>л</w:t>
      </w:r>
      <w:r w:rsidRPr="00D7399D">
        <w:rPr>
          <w:b/>
          <w:bCs/>
          <w:i/>
          <w:iCs/>
          <w:color w:val="000000"/>
          <w:szCs w:val="24"/>
        </w:rPr>
        <w:t>ь</w:t>
      </w:r>
      <w:r w:rsidRPr="00D7399D">
        <w:rPr>
          <w:b/>
          <w:bCs/>
          <w:i/>
          <w:iCs/>
          <w:color w:val="000000"/>
          <w:spacing w:val="4"/>
          <w:szCs w:val="24"/>
        </w:rPr>
        <w:t>т</w:t>
      </w:r>
      <w:r w:rsidRPr="00D7399D">
        <w:rPr>
          <w:b/>
          <w:bCs/>
          <w:i/>
          <w:iCs/>
          <w:color w:val="000000"/>
          <w:spacing w:val="-1"/>
          <w:szCs w:val="24"/>
        </w:rPr>
        <w:t>а</w:t>
      </w:r>
      <w:r w:rsidRPr="00D7399D">
        <w:rPr>
          <w:b/>
          <w:bCs/>
          <w:i/>
          <w:iCs/>
          <w:color w:val="000000"/>
          <w:spacing w:val="3"/>
          <w:szCs w:val="24"/>
        </w:rPr>
        <w:t>т</w:t>
      </w:r>
      <w:r w:rsidRPr="00D7399D">
        <w:rPr>
          <w:b/>
          <w:bCs/>
          <w:i/>
          <w:iCs/>
          <w:color w:val="000000"/>
          <w:szCs w:val="24"/>
        </w:rPr>
        <w:t>ов</w:t>
      </w:r>
      <w:r w:rsidRPr="00D7399D">
        <w:rPr>
          <w:color w:val="000000"/>
          <w:spacing w:val="121"/>
          <w:szCs w:val="24"/>
        </w:rPr>
        <w:t xml:space="preserve"> </w:t>
      </w:r>
      <w:r w:rsidRPr="00D7399D">
        <w:rPr>
          <w:color w:val="000000"/>
          <w:spacing w:val="-1"/>
          <w:szCs w:val="24"/>
        </w:rPr>
        <w:t>н</w:t>
      </w:r>
      <w:r w:rsidRPr="00D7399D">
        <w:rPr>
          <w:color w:val="000000"/>
          <w:szCs w:val="24"/>
        </w:rPr>
        <w:t>а</w:t>
      </w:r>
      <w:r w:rsidRPr="00D7399D">
        <w:rPr>
          <w:color w:val="000000"/>
          <w:spacing w:val="117"/>
          <w:szCs w:val="24"/>
        </w:rPr>
        <w:t xml:space="preserve"> </w:t>
      </w:r>
      <w:r w:rsidRPr="00D7399D">
        <w:rPr>
          <w:color w:val="000000"/>
          <w:szCs w:val="24"/>
        </w:rPr>
        <w:t>с</w:t>
      </w:r>
      <w:r w:rsidRPr="00D7399D">
        <w:rPr>
          <w:color w:val="000000"/>
          <w:spacing w:val="1"/>
          <w:szCs w:val="24"/>
        </w:rPr>
        <w:t>т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пени</w:t>
      </w:r>
      <w:r w:rsidRPr="00D7399D">
        <w:rPr>
          <w:color w:val="000000"/>
          <w:spacing w:val="118"/>
          <w:szCs w:val="24"/>
        </w:rPr>
        <w:t xml:space="preserve"> </w:t>
      </w:r>
      <w:r w:rsidRPr="00D7399D">
        <w:rPr>
          <w:color w:val="000000"/>
          <w:szCs w:val="24"/>
        </w:rPr>
        <w:t>н</w:t>
      </w:r>
      <w:r w:rsidRPr="00D7399D">
        <w:rPr>
          <w:color w:val="000000"/>
          <w:spacing w:val="3"/>
          <w:szCs w:val="24"/>
        </w:rPr>
        <w:t>а</w:t>
      </w:r>
      <w:r w:rsidRPr="00D7399D">
        <w:rPr>
          <w:color w:val="000000"/>
          <w:szCs w:val="24"/>
        </w:rPr>
        <w:t>чальн</w:t>
      </w:r>
      <w:r w:rsidRPr="00D7399D">
        <w:rPr>
          <w:color w:val="000000"/>
          <w:spacing w:val="2"/>
          <w:szCs w:val="24"/>
        </w:rPr>
        <w:t>о</w:t>
      </w:r>
      <w:r w:rsidRPr="00D7399D">
        <w:rPr>
          <w:color w:val="000000"/>
          <w:szCs w:val="24"/>
        </w:rPr>
        <w:t>го общего</w:t>
      </w:r>
      <w:r w:rsidRPr="00D7399D">
        <w:rPr>
          <w:color w:val="000000"/>
          <w:spacing w:val="1"/>
          <w:szCs w:val="24"/>
        </w:rPr>
        <w:t xml:space="preserve"> </w:t>
      </w:r>
      <w:r w:rsidRPr="00D7399D">
        <w:rPr>
          <w:color w:val="000000"/>
          <w:szCs w:val="24"/>
        </w:rPr>
        <w:t>образован</w:t>
      </w:r>
      <w:r w:rsidRPr="00D7399D">
        <w:rPr>
          <w:color w:val="000000"/>
          <w:spacing w:val="1"/>
          <w:szCs w:val="24"/>
        </w:rPr>
        <w:t>и</w:t>
      </w:r>
      <w:r w:rsidRPr="00D7399D">
        <w:rPr>
          <w:color w:val="000000"/>
          <w:szCs w:val="24"/>
        </w:rPr>
        <w:t xml:space="preserve">я </w:t>
      </w:r>
      <w:r w:rsidRPr="00D7399D">
        <w:rPr>
          <w:color w:val="000000"/>
          <w:spacing w:val="3"/>
          <w:szCs w:val="24"/>
        </w:rPr>
        <w:t>с</w:t>
      </w:r>
      <w:r w:rsidRPr="00D7399D">
        <w:rPr>
          <w:color w:val="000000"/>
          <w:szCs w:val="24"/>
        </w:rPr>
        <w:t>троится в</w:t>
      </w:r>
      <w:r w:rsidRPr="00D7399D">
        <w:rPr>
          <w:color w:val="000000"/>
          <w:spacing w:val="3"/>
          <w:szCs w:val="24"/>
        </w:rPr>
        <w:t>о</w:t>
      </w:r>
      <w:r w:rsidRPr="00D7399D">
        <w:rPr>
          <w:color w:val="000000"/>
          <w:spacing w:val="-1"/>
          <w:szCs w:val="24"/>
        </w:rPr>
        <w:t>к</w:t>
      </w:r>
      <w:r w:rsidRPr="00D7399D">
        <w:rPr>
          <w:color w:val="000000"/>
          <w:spacing w:val="4"/>
          <w:szCs w:val="24"/>
        </w:rPr>
        <w:t>р</w:t>
      </w:r>
      <w:r w:rsidRPr="00D7399D">
        <w:rPr>
          <w:color w:val="000000"/>
          <w:spacing w:val="-4"/>
          <w:szCs w:val="24"/>
        </w:rPr>
        <w:t>у</w:t>
      </w:r>
      <w:r w:rsidRPr="00D7399D">
        <w:rPr>
          <w:color w:val="000000"/>
          <w:szCs w:val="24"/>
        </w:rPr>
        <w:t>г</w:t>
      </w:r>
      <w:r w:rsidRPr="00D7399D">
        <w:rPr>
          <w:color w:val="000000"/>
          <w:spacing w:val="1"/>
          <w:szCs w:val="24"/>
        </w:rPr>
        <w:t xml:space="preserve"> </w:t>
      </w:r>
      <w:r w:rsidRPr="00D7399D">
        <w:rPr>
          <w:color w:val="000000"/>
          <w:szCs w:val="24"/>
        </w:rPr>
        <w:t>оце</w:t>
      </w:r>
      <w:r w:rsidRPr="00D7399D">
        <w:rPr>
          <w:color w:val="000000"/>
          <w:spacing w:val="3"/>
          <w:szCs w:val="24"/>
        </w:rPr>
        <w:t>н</w:t>
      </w:r>
      <w:r w:rsidRPr="00D7399D">
        <w:rPr>
          <w:color w:val="000000"/>
          <w:spacing w:val="1"/>
          <w:szCs w:val="24"/>
        </w:rPr>
        <w:t>к</w:t>
      </w:r>
      <w:r w:rsidRPr="00D7399D">
        <w:rPr>
          <w:color w:val="000000"/>
          <w:szCs w:val="24"/>
        </w:rPr>
        <w:t>и: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сформи</w:t>
      </w:r>
      <w:r>
        <w:rPr>
          <w:spacing w:val="2"/>
        </w:rPr>
        <w:t>р</w:t>
      </w:r>
      <w:r>
        <w:t>ован</w:t>
      </w:r>
      <w:r>
        <w:rPr>
          <w:spacing w:val="1"/>
        </w:rPr>
        <w:t>н</w:t>
      </w:r>
      <w:r>
        <w:t>ости</w:t>
      </w:r>
      <w:r>
        <w:rPr>
          <w:spacing w:val="95"/>
        </w:rPr>
        <w:t xml:space="preserve"> </w:t>
      </w:r>
      <w:r>
        <w:rPr>
          <w:spacing w:val="2"/>
        </w:rPr>
        <w:t>в</w:t>
      </w:r>
      <w:r>
        <w:rPr>
          <w:spacing w:val="3"/>
        </w:rPr>
        <w:t>н</w:t>
      </w:r>
      <w:r>
        <w:rPr>
          <w:spacing w:val="-4"/>
        </w:rPr>
        <w:t>у</w:t>
      </w:r>
      <w:r>
        <w:rPr>
          <w:spacing w:val="1"/>
        </w:rPr>
        <w:t>т</w:t>
      </w:r>
      <w:r>
        <w:t>рен</w:t>
      </w:r>
      <w:r>
        <w:rPr>
          <w:spacing w:val="1"/>
        </w:rPr>
        <w:t>н</w:t>
      </w:r>
      <w:r>
        <w:t>ей</w:t>
      </w:r>
      <w:r>
        <w:rPr>
          <w:spacing w:val="96"/>
        </w:rPr>
        <w:t xml:space="preserve"> </w:t>
      </w:r>
      <w:r>
        <w:t>по</w:t>
      </w:r>
      <w:r>
        <w:rPr>
          <w:spacing w:val="1"/>
        </w:rPr>
        <w:t>з</w:t>
      </w:r>
      <w:r>
        <w:t>и</w:t>
      </w:r>
      <w:r>
        <w:rPr>
          <w:spacing w:val="1"/>
        </w:rPr>
        <w:t>ц</w:t>
      </w:r>
      <w:r>
        <w:t>ии</w:t>
      </w:r>
      <w:r>
        <w:rPr>
          <w:spacing w:val="96"/>
        </w:rPr>
        <w:t xml:space="preserve"> </w:t>
      </w:r>
      <w:proofErr w:type="gramStart"/>
      <w:r>
        <w:t>о</w:t>
      </w:r>
      <w:r>
        <w:rPr>
          <w:spacing w:val="2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ающ</w:t>
      </w:r>
      <w:r>
        <w:rPr>
          <w:spacing w:val="2"/>
        </w:rPr>
        <w:t>е</w:t>
      </w:r>
      <w:r>
        <w:t>гося</w:t>
      </w:r>
      <w:proofErr w:type="gramEnd"/>
      <w:r>
        <w:t>,</w:t>
      </w:r>
      <w:r>
        <w:rPr>
          <w:spacing w:val="96"/>
        </w:rPr>
        <w:t xml:space="preserve"> </w:t>
      </w:r>
      <w:r>
        <w:rPr>
          <w:spacing w:val="1"/>
        </w:rPr>
        <w:t>к</w:t>
      </w:r>
      <w:r>
        <w:t>от</w:t>
      </w:r>
      <w:r>
        <w:rPr>
          <w:spacing w:val="1"/>
        </w:rPr>
        <w:t>о</w:t>
      </w:r>
      <w:r>
        <w:t>рая</w:t>
      </w:r>
      <w:r>
        <w:rPr>
          <w:spacing w:val="96"/>
        </w:rPr>
        <w:t xml:space="preserve"> </w:t>
      </w:r>
      <w:r>
        <w:t>наход</w:t>
      </w:r>
      <w:r>
        <w:rPr>
          <w:spacing w:val="1"/>
        </w:rPr>
        <w:t>и</w:t>
      </w:r>
      <w:r>
        <w:t>т</w:t>
      </w:r>
      <w:r>
        <w:rPr>
          <w:spacing w:val="95"/>
        </w:rPr>
        <w:t xml:space="preserve"> </w:t>
      </w:r>
      <w:r>
        <w:t>о</w:t>
      </w:r>
      <w:r>
        <w:t>т</w:t>
      </w:r>
      <w:r>
        <w:t>раж</w:t>
      </w:r>
      <w:r>
        <w:rPr>
          <w:spacing w:val="3"/>
        </w:rPr>
        <w:t>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96"/>
        </w:rPr>
        <w:t xml:space="preserve"> </w:t>
      </w:r>
      <w:r>
        <w:t>в э</w:t>
      </w:r>
      <w:r>
        <w:rPr>
          <w:spacing w:val="-1"/>
        </w:rPr>
        <w:t>м</w:t>
      </w:r>
      <w:r>
        <w:t>оциона</w:t>
      </w:r>
      <w:r>
        <w:rPr>
          <w:spacing w:val="3"/>
        </w:rPr>
        <w:t>л</w:t>
      </w:r>
      <w:r>
        <w:t>ьно-по</w:t>
      </w:r>
      <w:r>
        <w:rPr>
          <w:spacing w:val="3"/>
        </w:rPr>
        <w:t>л</w:t>
      </w:r>
      <w:r>
        <w:t>ожительн</w:t>
      </w:r>
      <w:r>
        <w:rPr>
          <w:spacing w:val="3"/>
        </w:rPr>
        <w:t>о</w:t>
      </w:r>
      <w:r>
        <w:t>м</w:t>
      </w:r>
      <w:r>
        <w:tab/>
        <w:t>от</w:t>
      </w:r>
      <w:r>
        <w:rPr>
          <w:spacing w:val="2"/>
        </w:rPr>
        <w:t>н</w:t>
      </w:r>
      <w:r>
        <w:t>ош</w:t>
      </w:r>
      <w:r>
        <w:rPr>
          <w:spacing w:val="1"/>
        </w:rPr>
        <w:t>е</w:t>
      </w:r>
      <w:r>
        <w:t>н</w:t>
      </w:r>
      <w:r>
        <w:rPr>
          <w:spacing w:val="1"/>
        </w:rPr>
        <w:t>и</w:t>
      </w:r>
      <w:r>
        <w:t>и</w:t>
      </w:r>
      <w:r>
        <w:tab/>
        <w:t>о</w:t>
      </w:r>
      <w:r>
        <w:rPr>
          <w:spacing w:val="4"/>
        </w:rPr>
        <w:t>б</w:t>
      </w:r>
      <w:r>
        <w:rPr>
          <w:spacing w:val="-4"/>
        </w:rPr>
        <w:t>у</w:t>
      </w:r>
      <w:r>
        <w:rPr>
          <w:spacing w:val="-1"/>
        </w:rPr>
        <w:t>ч</w:t>
      </w:r>
      <w:r>
        <w:t>а</w:t>
      </w:r>
      <w:r>
        <w:rPr>
          <w:spacing w:val="3"/>
        </w:rPr>
        <w:t>ю</w:t>
      </w:r>
      <w:r>
        <w:t>щего</w:t>
      </w:r>
      <w:r>
        <w:rPr>
          <w:spacing w:val="1"/>
        </w:rPr>
        <w:t>с</w:t>
      </w:r>
      <w:r>
        <w:t>я</w:t>
      </w:r>
      <w:r>
        <w:tab/>
        <w:t>к</w:t>
      </w:r>
      <w:r>
        <w:tab/>
        <w:t>о</w:t>
      </w:r>
      <w:r>
        <w:rPr>
          <w:spacing w:val="2"/>
        </w:rPr>
        <w:t>б</w:t>
      </w:r>
      <w:r>
        <w:t>ра</w:t>
      </w:r>
      <w:r>
        <w:rPr>
          <w:spacing w:val="1"/>
        </w:rPr>
        <w:t>з</w:t>
      </w:r>
      <w:r>
        <w:t>ов</w:t>
      </w:r>
      <w:r>
        <w:t>а</w:t>
      </w:r>
      <w:r>
        <w:t>т</w:t>
      </w:r>
      <w:r>
        <w:rPr>
          <w:spacing w:val="2"/>
        </w:rPr>
        <w:t>е</w:t>
      </w:r>
      <w:r>
        <w:t>льно</w:t>
      </w:r>
      <w:r>
        <w:rPr>
          <w:spacing w:val="6"/>
        </w:rPr>
        <w:t>м</w:t>
      </w:r>
      <w:r>
        <w:t xml:space="preserve">у </w:t>
      </w:r>
      <w:r>
        <w:rPr>
          <w:spacing w:val="-2"/>
        </w:rPr>
        <w:t>у</w:t>
      </w:r>
      <w:r>
        <w:t>чре</w:t>
      </w:r>
      <w:r>
        <w:rPr>
          <w:spacing w:val="1"/>
        </w:rPr>
        <w:t>ж</w:t>
      </w:r>
      <w:r>
        <w:t>ден</w:t>
      </w:r>
      <w:r>
        <w:rPr>
          <w:spacing w:val="1"/>
        </w:rPr>
        <w:t>ию</w:t>
      </w:r>
      <w:r>
        <w:t>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орие</w:t>
      </w:r>
      <w:r>
        <w:rPr>
          <w:spacing w:val="1"/>
        </w:rPr>
        <w:t>н</w:t>
      </w:r>
      <w:r>
        <w:t>тации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соде</w:t>
      </w:r>
      <w:r>
        <w:rPr>
          <w:spacing w:val="2"/>
        </w:rPr>
        <w:t>р</w:t>
      </w:r>
      <w:r>
        <w:rPr>
          <w:spacing w:val="1"/>
        </w:rPr>
        <w:t>ж</w:t>
      </w:r>
      <w:r>
        <w:t>ательные</w:t>
      </w:r>
      <w:r>
        <w:rPr>
          <w:spacing w:val="43"/>
        </w:rPr>
        <w:t xml:space="preserve"> </w:t>
      </w:r>
      <w:r>
        <w:t>м</w:t>
      </w:r>
      <w:r>
        <w:rPr>
          <w:spacing w:val="1"/>
        </w:rPr>
        <w:t>о</w:t>
      </w:r>
      <w:r>
        <w:t>менты</w:t>
      </w:r>
      <w:r>
        <w:rPr>
          <w:spacing w:val="46"/>
        </w:rPr>
        <w:t xml:space="preserve"> </w:t>
      </w:r>
      <w:r>
        <w:t>обра</w:t>
      </w:r>
      <w:r>
        <w:rPr>
          <w:spacing w:val="1"/>
        </w:rPr>
        <w:t>з</w:t>
      </w:r>
      <w:r>
        <w:t>овате</w:t>
      </w:r>
      <w:r>
        <w:rPr>
          <w:spacing w:val="2"/>
        </w:rPr>
        <w:t>л</w:t>
      </w:r>
      <w:r>
        <w:t>ьного</w:t>
      </w:r>
      <w:r>
        <w:rPr>
          <w:spacing w:val="47"/>
        </w:rPr>
        <w:t xml:space="preserve"> </w:t>
      </w:r>
      <w:r>
        <w:t>п</w:t>
      </w:r>
      <w:r>
        <w:rPr>
          <w:spacing w:val="2"/>
        </w:rPr>
        <w:t>р</w:t>
      </w:r>
      <w:r>
        <w:t>оцес</w:t>
      </w:r>
      <w:r>
        <w:rPr>
          <w:spacing w:val="1"/>
        </w:rPr>
        <w:t>с</w:t>
      </w:r>
      <w:r>
        <w:t>а</w:t>
      </w:r>
      <w:r>
        <w:rPr>
          <w:spacing w:val="44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rPr>
          <w:spacing w:val="-3"/>
        </w:rPr>
        <w:t>у</w:t>
      </w:r>
      <w:r>
        <w:t>р</w:t>
      </w:r>
      <w:r>
        <w:rPr>
          <w:spacing w:val="1"/>
        </w:rPr>
        <w:t>о</w:t>
      </w:r>
      <w:r>
        <w:rPr>
          <w:spacing w:val="-1"/>
        </w:rPr>
        <w:t>к</w:t>
      </w:r>
      <w:r>
        <w:t>и,</w:t>
      </w:r>
      <w:r>
        <w:rPr>
          <w:spacing w:val="43"/>
        </w:rPr>
        <w:t xml:space="preserve"> </w:t>
      </w:r>
      <w:r>
        <w:t>по</w:t>
      </w:r>
      <w:r>
        <w:rPr>
          <w:spacing w:val="1"/>
        </w:rPr>
        <w:t>з</w:t>
      </w:r>
      <w:r>
        <w:t>на</w:t>
      </w:r>
      <w:r>
        <w:rPr>
          <w:spacing w:val="1"/>
        </w:rPr>
        <w:t>н</w:t>
      </w:r>
      <w:r>
        <w:t>ие нового,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>в</w:t>
      </w:r>
      <w:r>
        <w:t>ладе</w:t>
      </w:r>
      <w:r>
        <w:rPr>
          <w:spacing w:val="1"/>
        </w:rPr>
        <w:t>н</w:t>
      </w:r>
      <w:r>
        <w:t>ие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rPr>
          <w:spacing w:val="3"/>
        </w:rPr>
        <w:t>м</w:t>
      </w:r>
      <w:r>
        <w:t>ен</w:t>
      </w:r>
      <w:r>
        <w:rPr>
          <w:spacing w:val="1"/>
        </w:rPr>
        <w:t>и</w:t>
      </w:r>
      <w:r>
        <w:t>ями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нов</w:t>
      </w:r>
      <w:r>
        <w:rPr>
          <w:spacing w:val="2"/>
        </w:rPr>
        <w:t>ы</w:t>
      </w:r>
      <w:r>
        <w:t>ми</w:t>
      </w:r>
      <w:r>
        <w:rPr>
          <w:spacing w:val="8"/>
        </w:rPr>
        <w:t xml:space="preserve"> </w:t>
      </w:r>
      <w:r>
        <w:t>к</w:t>
      </w:r>
      <w:r>
        <w:rPr>
          <w:spacing w:val="1"/>
        </w:rPr>
        <w:t>о</w:t>
      </w:r>
      <w:r>
        <w:t>мпетенц</w:t>
      </w:r>
      <w:r>
        <w:rPr>
          <w:spacing w:val="1"/>
        </w:rPr>
        <w:t>и</w:t>
      </w:r>
      <w:r>
        <w:t>ями,</w:t>
      </w:r>
      <w:r>
        <w:rPr>
          <w:spacing w:val="9"/>
        </w:rPr>
        <w:t xml:space="preserve"> </w:t>
      </w:r>
      <w:r>
        <w:t>хар</w:t>
      </w:r>
      <w:r>
        <w:rPr>
          <w:spacing w:val="3"/>
        </w:rPr>
        <w:t>а</w:t>
      </w:r>
      <w:r>
        <w:rPr>
          <w:spacing w:val="-1"/>
        </w:rPr>
        <w:t>к</w:t>
      </w:r>
      <w:r>
        <w:rPr>
          <w:spacing w:val="1"/>
        </w:rPr>
        <w:t>т</w:t>
      </w:r>
      <w:r>
        <w:t>ер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чебн</w:t>
      </w:r>
      <w:r>
        <w:rPr>
          <w:spacing w:val="3"/>
        </w:rPr>
        <w:t>о</w:t>
      </w:r>
      <w:r>
        <w:t>го</w:t>
      </w:r>
      <w:r>
        <w:rPr>
          <w:spacing w:val="6"/>
        </w:rPr>
        <w:t xml:space="preserve"> </w:t>
      </w:r>
      <w:r>
        <w:t>с</w:t>
      </w:r>
      <w:r>
        <w:t>о</w:t>
      </w:r>
      <w:r>
        <w:rPr>
          <w:spacing w:val="2"/>
        </w:rPr>
        <w:t>т</w:t>
      </w:r>
      <w:r>
        <w:rPr>
          <w:spacing w:val="5"/>
        </w:rPr>
        <w:t>р</w:t>
      </w:r>
      <w:r>
        <w:rPr>
          <w:spacing w:val="-4"/>
        </w:rPr>
        <w:t>у</w:t>
      </w:r>
      <w:r>
        <w:t>дн</w:t>
      </w:r>
      <w:r>
        <w:rPr>
          <w:spacing w:val="2"/>
        </w:rPr>
        <w:t>и</w:t>
      </w:r>
      <w:r>
        <w:t>чества 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телем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</w:t>
      </w:r>
      <w:r>
        <w:rPr>
          <w:spacing w:val="1"/>
        </w:rPr>
        <w:t>к</w:t>
      </w:r>
      <w:r>
        <w:t>л</w:t>
      </w:r>
      <w:r>
        <w:rPr>
          <w:spacing w:val="3"/>
        </w:rPr>
        <w:t>а</w:t>
      </w:r>
      <w:r>
        <w:t>ссн</w:t>
      </w:r>
      <w:r>
        <w:rPr>
          <w:spacing w:val="1"/>
        </w:rPr>
        <w:t>и</w:t>
      </w:r>
      <w:r>
        <w:t>ками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орие</w:t>
      </w:r>
      <w:r>
        <w:rPr>
          <w:spacing w:val="1"/>
        </w:rPr>
        <w:t>н</w:t>
      </w:r>
      <w:r>
        <w:rPr>
          <w:spacing w:val="2"/>
        </w:rPr>
        <w:t>т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rPr>
          <w:spacing w:val="-2"/>
        </w:rPr>
        <w:t>«</w:t>
      </w:r>
      <w:r>
        <w:t>х</w:t>
      </w:r>
      <w:r>
        <w:t>о</w:t>
      </w:r>
      <w:r>
        <w:t>р</w:t>
      </w:r>
      <w:r>
        <w:rPr>
          <w:spacing w:val="1"/>
        </w:rPr>
        <w:t>о</w:t>
      </w:r>
      <w:r>
        <w:t>шего</w:t>
      </w:r>
      <w:r>
        <w:rPr>
          <w:spacing w:val="8"/>
        </w:rPr>
        <w:t xml:space="preserve"> </w:t>
      </w:r>
      <w:r>
        <w:rPr>
          <w:spacing w:val="-3"/>
        </w:rPr>
        <w:t>у</w:t>
      </w:r>
      <w:r>
        <w:t>ч</w:t>
      </w:r>
      <w:r>
        <w:rPr>
          <w:spacing w:val="2"/>
        </w:rPr>
        <w:t>е</w:t>
      </w:r>
      <w:r>
        <w:t>н</w:t>
      </w:r>
      <w:r>
        <w:rPr>
          <w:spacing w:val="1"/>
        </w:rPr>
        <w:t>и</w:t>
      </w:r>
      <w:r>
        <w:t>к</w:t>
      </w:r>
      <w:r>
        <w:rPr>
          <w:spacing w:val="1"/>
        </w:rPr>
        <w:t>а</w:t>
      </w:r>
      <w:r>
        <w:t xml:space="preserve">» </w:t>
      </w:r>
      <w:r>
        <w:rPr>
          <w:spacing w:val="-1"/>
        </w:rPr>
        <w:t>к</w:t>
      </w:r>
      <w:r>
        <w:t>ак</w:t>
      </w:r>
      <w:r>
        <w:rPr>
          <w:spacing w:val="-1"/>
        </w:rPr>
        <w:t xml:space="preserve"> </w:t>
      </w:r>
      <w:r>
        <w:rPr>
          <w:spacing w:val="2"/>
        </w:rPr>
        <w:t>п</w:t>
      </w:r>
      <w:r>
        <w:t>ример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</w:t>
      </w:r>
      <w:r>
        <w:rPr>
          <w:spacing w:val="3"/>
        </w:rPr>
        <w:t>а</w:t>
      </w:r>
      <w:r>
        <w:t>жан</w:t>
      </w:r>
      <w:r>
        <w:rPr>
          <w:spacing w:val="1"/>
        </w:rPr>
        <w:t>и</w:t>
      </w:r>
      <w:r>
        <w:t>я;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сформи</w:t>
      </w:r>
      <w:r>
        <w:rPr>
          <w:spacing w:val="2"/>
        </w:rPr>
        <w:t>р</w:t>
      </w:r>
      <w:r>
        <w:t>ован</w:t>
      </w:r>
      <w:r>
        <w:rPr>
          <w:spacing w:val="1"/>
        </w:rPr>
        <w:t>н</w:t>
      </w:r>
      <w:r>
        <w:t>ости</w:t>
      </w:r>
      <w:r>
        <w:rPr>
          <w:spacing w:val="13"/>
        </w:rPr>
        <w:t xml:space="preserve"> </w:t>
      </w:r>
      <w:r>
        <w:t>о</w:t>
      </w:r>
      <w:r>
        <w:rPr>
          <w:spacing w:val="3"/>
        </w:rPr>
        <w:t>с</w:t>
      </w:r>
      <w:r>
        <w:t>нов</w:t>
      </w:r>
      <w:r>
        <w:rPr>
          <w:spacing w:val="12"/>
        </w:rPr>
        <w:t xml:space="preserve"> </w:t>
      </w:r>
      <w:r>
        <w:t>гражда</w:t>
      </w:r>
      <w:r>
        <w:rPr>
          <w:spacing w:val="1"/>
        </w:rPr>
        <w:t>н</w:t>
      </w:r>
      <w:r>
        <w:rPr>
          <w:spacing w:val="2"/>
        </w:rPr>
        <w:t>с</w:t>
      </w:r>
      <w:r>
        <w:t>кой</w:t>
      </w:r>
      <w:r>
        <w:rPr>
          <w:spacing w:val="16"/>
        </w:rPr>
        <w:t xml:space="preserve"> </w:t>
      </w:r>
      <w:r>
        <w:t>ид</w:t>
      </w:r>
      <w:r>
        <w:rPr>
          <w:spacing w:val="3"/>
        </w:rPr>
        <w:t>е</w:t>
      </w:r>
      <w:r>
        <w:t>нтичности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4"/>
        </w:rPr>
        <w:t>ч</w:t>
      </w:r>
      <w:r>
        <w:rPr>
          <w:spacing w:val="-4"/>
        </w:rPr>
        <w:t>у</w:t>
      </w:r>
      <w:r>
        <w:t>в</w:t>
      </w:r>
      <w:r>
        <w:rPr>
          <w:spacing w:val="2"/>
        </w:rPr>
        <w:t>с</w:t>
      </w:r>
      <w:r>
        <w:t>тва</w:t>
      </w:r>
      <w:r>
        <w:rPr>
          <w:spacing w:val="13"/>
        </w:rPr>
        <w:t xml:space="preserve"> </w:t>
      </w:r>
      <w:r>
        <w:t>горд</w:t>
      </w:r>
      <w:r>
        <w:rPr>
          <w:spacing w:val="1"/>
        </w:rPr>
        <w:t>о</w:t>
      </w:r>
      <w:r>
        <w:t>сти</w:t>
      </w:r>
      <w:r>
        <w:rPr>
          <w:spacing w:val="12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14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rPr>
          <w:spacing w:val="2"/>
        </w:rPr>
        <w:t>Ро</w:t>
      </w:r>
      <w:r>
        <w:t>ди</w:t>
      </w:r>
      <w:r>
        <w:rPr>
          <w:spacing w:val="3"/>
        </w:rPr>
        <w:t>н</w:t>
      </w:r>
      <w:r>
        <w:rPr>
          <w:spacing w:val="-3"/>
        </w:rPr>
        <w:t>у</w:t>
      </w:r>
      <w:r>
        <w:t>, зна</w:t>
      </w:r>
      <w:r>
        <w:rPr>
          <w:spacing w:val="1"/>
        </w:rPr>
        <w:t>н</w:t>
      </w:r>
      <w:r>
        <w:t>ия</w:t>
      </w:r>
      <w:r>
        <w:rPr>
          <w:spacing w:val="85"/>
        </w:rPr>
        <w:t xml:space="preserve"> </w:t>
      </w:r>
      <w:r>
        <w:t>знаменатель</w:t>
      </w:r>
      <w:r>
        <w:rPr>
          <w:spacing w:val="3"/>
        </w:rPr>
        <w:t>н</w:t>
      </w:r>
      <w:r>
        <w:rPr>
          <w:spacing w:val="1"/>
        </w:rPr>
        <w:t>ы</w:t>
      </w:r>
      <w:r>
        <w:t>х</w:t>
      </w:r>
      <w:r>
        <w:rPr>
          <w:spacing w:val="83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Отечества</w:t>
      </w:r>
      <w:r>
        <w:rPr>
          <w:spacing w:val="83"/>
        </w:rPr>
        <w:t xml:space="preserve"> </w:t>
      </w:r>
      <w:r>
        <w:t>историче</w:t>
      </w:r>
      <w:r>
        <w:rPr>
          <w:spacing w:val="2"/>
        </w:rPr>
        <w:t>с</w:t>
      </w:r>
      <w:r>
        <w:t>ких</w:t>
      </w:r>
      <w:r>
        <w:rPr>
          <w:spacing w:val="83"/>
        </w:rPr>
        <w:t xml:space="preserve"> </w:t>
      </w:r>
      <w:r>
        <w:t>соб</w:t>
      </w:r>
      <w:r>
        <w:rPr>
          <w:spacing w:val="1"/>
        </w:rPr>
        <w:t>ы</w:t>
      </w:r>
      <w:r>
        <w:t>т</w:t>
      </w:r>
      <w:r>
        <w:rPr>
          <w:spacing w:val="2"/>
        </w:rPr>
        <w:t>и</w:t>
      </w:r>
      <w:r>
        <w:t>й;</w:t>
      </w:r>
      <w:r>
        <w:rPr>
          <w:spacing w:val="84"/>
        </w:rPr>
        <w:t xml:space="preserve"> </w:t>
      </w:r>
      <w:r>
        <w:t>л</w:t>
      </w:r>
      <w:r>
        <w:rPr>
          <w:spacing w:val="1"/>
        </w:rPr>
        <w:t>ю</w:t>
      </w:r>
      <w:r>
        <w:t>бви</w:t>
      </w:r>
      <w:r>
        <w:rPr>
          <w:spacing w:val="8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свое</w:t>
      </w:r>
      <w:r>
        <w:rPr>
          <w:spacing w:val="4"/>
        </w:rPr>
        <w:t>м</w:t>
      </w:r>
      <w:r>
        <w:t>у</w:t>
      </w:r>
      <w:r>
        <w:rPr>
          <w:spacing w:val="79"/>
        </w:rPr>
        <w:t xml:space="preserve"> </w:t>
      </w:r>
      <w:r>
        <w:t>краю, осозна</w:t>
      </w:r>
      <w:r>
        <w:rPr>
          <w:spacing w:val="1"/>
        </w:rPr>
        <w:t>н</w:t>
      </w:r>
      <w:r>
        <w:t>ия</w:t>
      </w:r>
      <w:r>
        <w:rPr>
          <w:spacing w:val="20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на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альности,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в</w:t>
      </w:r>
      <w:r>
        <w:t>а</w:t>
      </w:r>
      <w:r>
        <w:rPr>
          <w:spacing w:val="1"/>
        </w:rPr>
        <w:t>ж</w:t>
      </w:r>
      <w:r>
        <w:t>ен</w:t>
      </w:r>
      <w:r>
        <w:rPr>
          <w:spacing w:val="3"/>
        </w:rPr>
        <w:t>и</w:t>
      </w:r>
      <w:r>
        <w:t>я</w:t>
      </w:r>
      <w:r>
        <w:rPr>
          <w:spacing w:val="20"/>
        </w:rPr>
        <w:t xml:space="preserve"> </w:t>
      </w:r>
      <w:r>
        <w:rPr>
          <w:spacing w:val="3"/>
        </w:rPr>
        <w:t>к</w:t>
      </w:r>
      <w:r>
        <w:rPr>
          <w:spacing w:val="-4"/>
        </w:rPr>
        <w:t>у</w:t>
      </w:r>
      <w:r>
        <w:t>ль</w:t>
      </w:r>
      <w:r>
        <w:rPr>
          <w:spacing w:val="3"/>
        </w:rPr>
        <w:t>т</w:t>
      </w:r>
      <w:r>
        <w:rPr>
          <w:spacing w:val="-4"/>
        </w:rPr>
        <w:t>у</w:t>
      </w:r>
      <w:r>
        <w:t>ры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тради</w:t>
      </w:r>
      <w:r>
        <w:rPr>
          <w:spacing w:val="3"/>
        </w:rPr>
        <w:t>ц</w:t>
      </w:r>
      <w:r>
        <w:t>ий</w:t>
      </w:r>
      <w:r>
        <w:rPr>
          <w:spacing w:val="19"/>
        </w:rPr>
        <w:t xml:space="preserve"> </w:t>
      </w:r>
      <w:r>
        <w:t>нар</w:t>
      </w:r>
      <w:r>
        <w:t>о</w:t>
      </w:r>
      <w:r>
        <w:t>дов</w:t>
      </w:r>
      <w:r>
        <w:rPr>
          <w:spacing w:val="20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мира; развития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 xml:space="preserve">и </w:t>
      </w:r>
      <w:r>
        <w:rPr>
          <w:spacing w:val="3"/>
        </w:rPr>
        <w:t>с</w:t>
      </w:r>
      <w:r>
        <w:t>пособ</w:t>
      </w:r>
      <w:r>
        <w:rPr>
          <w:spacing w:val="1"/>
        </w:rPr>
        <w:t>н</w:t>
      </w:r>
      <w:r>
        <w:t>ости</w:t>
      </w:r>
      <w:r>
        <w:rPr>
          <w:spacing w:val="2"/>
        </w:rPr>
        <w:t xml:space="preserve"> </w:t>
      </w:r>
      <w:r>
        <w:t>к пон</w:t>
      </w:r>
      <w:r>
        <w:rPr>
          <w:spacing w:val="2"/>
        </w:rPr>
        <w:t>и</w:t>
      </w:r>
      <w:r>
        <w:t>м</w:t>
      </w:r>
      <w:r>
        <w:rPr>
          <w:spacing w:val="1"/>
        </w:rPr>
        <w:t>а</w:t>
      </w:r>
      <w:r>
        <w:t>н</w:t>
      </w:r>
      <w:r>
        <w:rPr>
          <w:spacing w:val="1"/>
        </w:rPr>
        <w:t>и</w:t>
      </w:r>
      <w:r>
        <w:t>ю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сопере</w:t>
      </w:r>
      <w:r>
        <w:rPr>
          <w:spacing w:val="1"/>
        </w:rPr>
        <w:t>ж</w:t>
      </w:r>
      <w:r>
        <w:t>ива</w:t>
      </w:r>
      <w:r>
        <w:rPr>
          <w:spacing w:val="1"/>
        </w:rPr>
        <w:t>н</w:t>
      </w:r>
      <w:r>
        <w:rPr>
          <w:spacing w:val="2"/>
        </w:rPr>
        <w:t>и</w:t>
      </w:r>
      <w:r>
        <w:t>ю</w:t>
      </w:r>
      <w:r>
        <w:rPr>
          <w:spacing w:val="1"/>
        </w:rPr>
        <w:t xml:space="preserve"> </w:t>
      </w:r>
      <w:r>
        <w:rPr>
          <w:spacing w:val="3"/>
        </w:rPr>
        <w:t>ч</w:t>
      </w:r>
      <w:r>
        <w:rPr>
          <w:spacing w:val="-3"/>
        </w:rPr>
        <w:t>у</w:t>
      </w:r>
      <w:r>
        <w:t>в</w:t>
      </w:r>
      <w:r>
        <w:t>ствам д</w:t>
      </w:r>
      <w:r>
        <w:rPr>
          <w:spacing w:val="4"/>
        </w:rPr>
        <w:t>р</w:t>
      </w:r>
      <w:r>
        <w:rPr>
          <w:spacing w:val="-4"/>
        </w:rPr>
        <w:t>у</w:t>
      </w:r>
      <w:r>
        <w:rPr>
          <w:spacing w:val="1"/>
        </w:rPr>
        <w:t>г</w:t>
      </w:r>
      <w:r>
        <w:t xml:space="preserve">их </w:t>
      </w:r>
      <w:r>
        <w:rPr>
          <w:spacing w:val="2"/>
        </w:rPr>
        <w:t>л</w:t>
      </w:r>
      <w:r>
        <w:rPr>
          <w:spacing w:val="1"/>
        </w:rPr>
        <w:t>ю</w:t>
      </w:r>
      <w:r>
        <w:t>дей;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сформи</w:t>
      </w:r>
      <w:r>
        <w:rPr>
          <w:spacing w:val="2"/>
        </w:rPr>
        <w:t>р</w:t>
      </w:r>
      <w:r>
        <w:t>ован</w:t>
      </w:r>
      <w:r>
        <w:rPr>
          <w:spacing w:val="1"/>
        </w:rPr>
        <w:t>н</w:t>
      </w:r>
      <w:r>
        <w:t>ости</w:t>
      </w:r>
      <w:r>
        <w:rPr>
          <w:spacing w:val="141"/>
        </w:rPr>
        <w:t xml:space="preserve"> </w:t>
      </w:r>
      <w:r>
        <w:rPr>
          <w:spacing w:val="2"/>
        </w:rPr>
        <w:t>с</w:t>
      </w:r>
      <w:r>
        <w:t>амооце</w:t>
      </w:r>
      <w:r>
        <w:rPr>
          <w:spacing w:val="3"/>
        </w:rPr>
        <w:t>н</w:t>
      </w:r>
      <w:r>
        <w:rPr>
          <w:spacing w:val="-1"/>
        </w:rPr>
        <w:t>к</w:t>
      </w:r>
      <w:r>
        <w:t>и,</w:t>
      </w:r>
      <w:r>
        <w:rPr>
          <w:spacing w:val="139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к</w:t>
      </w:r>
      <w:r>
        <w:t>лю</w:t>
      </w:r>
      <w:r>
        <w:rPr>
          <w:spacing w:val="1"/>
        </w:rPr>
        <w:t>ч</w:t>
      </w:r>
      <w:r>
        <w:t>ая</w:t>
      </w:r>
      <w:r>
        <w:rPr>
          <w:spacing w:val="140"/>
        </w:rPr>
        <w:t xml:space="preserve"> </w:t>
      </w:r>
      <w:r>
        <w:t>осозна</w:t>
      </w:r>
      <w:r>
        <w:rPr>
          <w:spacing w:val="1"/>
        </w:rPr>
        <w:t>н</w:t>
      </w:r>
      <w:r>
        <w:t>ие</w:t>
      </w:r>
      <w:r>
        <w:rPr>
          <w:spacing w:val="140"/>
        </w:rPr>
        <w:t xml:space="preserve"> </w:t>
      </w:r>
      <w:r>
        <w:t>с</w:t>
      </w:r>
      <w:r>
        <w:rPr>
          <w:spacing w:val="2"/>
        </w:rPr>
        <w:t>в</w:t>
      </w:r>
      <w:r>
        <w:t>оих</w:t>
      </w:r>
      <w:r>
        <w:rPr>
          <w:spacing w:val="142"/>
        </w:rPr>
        <w:t xml:space="preserve"> </w:t>
      </w:r>
      <w:r>
        <w:t>возможностей</w:t>
      </w:r>
      <w:r>
        <w:rPr>
          <w:spacing w:val="142"/>
        </w:rPr>
        <w:t xml:space="preserve"> </w:t>
      </w:r>
      <w:r>
        <w:t>в</w:t>
      </w:r>
      <w:r>
        <w:rPr>
          <w:spacing w:val="143"/>
        </w:rPr>
        <w:t xml:space="preserve"> </w:t>
      </w:r>
      <w:r>
        <w:rPr>
          <w:spacing w:val="-4"/>
        </w:rPr>
        <w:t>у</w:t>
      </w:r>
      <w:r>
        <w:rPr>
          <w:spacing w:val="3"/>
        </w:rPr>
        <w:t>ч</w:t>
      </w:r>
      <w:r>
        <w:t>ен</w:t>
      </w:r>
      <w:r>
        <w:rPr>
          <w:spacing w:val="1"/>
        </w:rPr>
        <w:t>и</w:t>
      </w:r>
      <w:r>
        <w:t>и, способности</w:t>
      </w:r>
      <w:r>
        <w:rPr>
          <w:spacing w:val="3"/>
        </w:rPr>
        <w:t xml:space="preserve"> </w:t>
      </w:r>
      <w:r>
        <w:rPr>
          <w:spacing w:val="2"/>
        </w:rPr>
        <w:t>а</w:t>
      </w:r>
      <w:r>
        <w:t>дек</w:t>
      </w:r>
      <w:r>
        <w:rPr>
          <w:spacing w:val="1"/>
        </w:rPr>
        <w:t>в</w:t>
      </w:r>
      <w:r>
        <w:t>ат</w:t>
      </w:r>
      <w:r>
        <w:rPr>
          <w:spacing w:val="2"/>
        </w:rPr>
        <w:t>н</w:t>
      </w:r>
      <w:r>
        <w:t>о</w:t>
      </w:r>
      <w:r>
        <w:rPr>
          <w:spacing w:val="2"/>
        </w:rPr>
        <w:t xml:space="preserve"> </w:t>
      </w:r>
      <w:r>
        <w:rPr>
          <w:spacing w:val="5"/>
        </w:rPr>
        <w:t>с</w:t>
      </w:r>
      <w:r>
        <w:rPr>
          <w:spacing w:val="-4"/>
        </w:rPr>
        <w:t>у</w:t>
      </w:r>
      <w:r>
        <w:t>дить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</w:t>
      </w:r>
      <w:r>
        <w:rPr>
          <w:spacing w:val="3"/>
        </w:rPr>
        <w:t>и</w:t>
      </w:r>
      <w:r>
        <w:t>чинах</w:t>
      </w:r>
      <w:r>
        <w:rPr>
          <w:spacing w:val="5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2"/>
        </w:rPr>
        <w:t>п</w:t>
      </w:r>
      <w:r>
        <w:t>еха/н</w:t>
      </w:r>
      <w:r>
        <w:rPr>
          <w:spacing w:val="6"/>
        </w:rPr>
        <w:t>е</w:t>
      </w:r>
      <w:r>
        <w:rPr>
          <w:spacing w:val="-4"/>
        </w:rPr>
        <w:t>у</w:t>
      </w:r>
      <w:r>
        <w:t>сп</w:t>
      </w:r>
      <w:r>
        <w:rPr>
          <w:spacing w:val="1"/>
        </w:rPr>
        <w:t>е</w:t>
      </w:r>
      <w:r>
        <w:t>ха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чении;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м</w:t>
      </w:r>
      <w:r>
        <w:t>е</w:t>
      </w:r>
      <w:r>
        <w:t>ния</w:t>
      </w:r>
      <w:r>
        <w:rPr>
          <w:spacing w:val="5"/>
        </w:rPr>
        <w:t xml:space="preserve"> </w:t>
      </w:r>
      <w:r>
        <w:rPr>
          <w:spacing w:val="2"/>
        </w:rPr>
        <w:t>в</w:t>
      </w:r>
      <w:r>
        <w:t>идеть свои достоин</w:t>
      </w:r>
      <w:r>
        <w:rPr>
          <w:spacing w:val="3"/>
        </w:rPr>
        <w:t>с</w:t>
      </w:r>
      <w:r>
        <w:t xml:space="preserve">тва и </w:t>
      </w:r>
      <w:r>
        <w:rPr>
          <w:spacing w:val="2"/>
        </w:rPr>
        <w:t>н</w:t>
      </w:r>
      <w:r>
        <w:t>едоста</w:t>
      </w:r>
      <w:r>
        <w:rPr>
          <w:spacing w:val="2"/>
        </w:rPr>
        <w:t>т</w:t>
      </w:r>
      <w:r>
        <w:rPr>
          <w:spacing w:val="-1"/>
        </w:rPr>
        <w:t>к</w:t>
      </w:r>
      <w:r>
        <w:t>и,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важ</w:t>
      </w:r>
      <w:r>
        <w:rPr>
          <w:spacing w:val="3"/>
        </w:rPr>
        <w:t>а</w:t>
      </w:r>
      <w:r>
        <w:t>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>е</w:t>
      </w:r>
      <w:r>
        <w:t>бя и вер</w:t>
      </w:r>
      <w:r>
        <w:rPr>
          <w:spacing w:val="1"/>
        </w:rPr>
        <w:t>и</w:t>
      </w:r>
      <w:r>
        <w:t>ть в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спех;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сформи</w:t>
      </w:r>
      <w:r>
        <w:rPr>
          <w:spacing w:val="2"/>
        </w:rPr>
        <w:t>р</w:t>
      </w:r>
      <w:r>
        <w:t>ован</w:t>
      </w:r>
      <w:r>
        <w:rPr>
          <w:spacing w:val="1"/>
        </w:rPr>
        <w:t>н</w:t>
      </w:r>
      <w:r>
        <w:t>ости</w:t>
      </w:r>
      <w:r>
        <w:rPr>
          <w:spacing w:val="143"/>
        </w:rPr>
        <w:t xml:space="preserve"> </w:t>
      </w:r>
      <w:r>
        <w:t>мотивации</w:t>
      </w:r>
      <w:r>
        <w:rPr>
          <w:spacing w:val="147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1"/>
        </w:rPr>
        <w:t>е</w:t>
      </w:r>
      <w:r>
        <w:t>бной</w:t>
      </w:r>
      <w:r>
        <w:rPr>
          <w:spacing w:val="142"/>
        </w:rPr>
        <w:t xml:space="preserve"> </w:t>
      </w:r>
      <w:r>
        <w:t>де</w:t>
      </w:r>
      <w:r>
        <w:rPr>
          <w:spacing w:val="1"/>
        </w:rPr>
        <w:t>я</w:t>
      </w:r>
      <w:r>
        <w:t>тель</w:t>
      </w:r>
      <w:r>
        <w:rPr>
          <w:spacing w:val="2"/>
        </w:rPr>
        <w:t>н</w:t>
      </w:r>
      <w:r>
        <w:t>ости,</w:t>
      </w:r>
      <w:r>
        <w:rPr>
          <w:spacing w:val="141"/>
        </w:rPr>
        <w:t xml:space="preserve"> </w:t>
      </w:r>
      <w:r>
        <w:t>вк</w:t>
      </w:r>
      <w:r>
        <w:rPr>
          <w:spacing w:val="2"/>
        </w:rPr>
        <w:t>л</w:t>
      </w:r>
      <w:r>
        <w:t>ючая</w:t>
      </w:r>
      <w:r>
        <w:rPr>
          <w:spacing w:val="139"/>
        </w:rPr>
        <w:t xml:space="preserve"> </w:t>
      </w:r>
      <w:r>
        <w:t>соц</w:t>
      </w:r>
      <w:r>
        <w:rPr>
          <w:spacing w:val="1"/>
        </w:rPr>
        <w:t>и</w:t>
      </w:r>
      <w:r>
        <w:t>а</w:t>
      </w:r>
      <w:r>
        <w:rPr>
          <w:spacing w:val="2"/>
        </w:rPr>
        <w:t>л</w:t>
      </w:r>
      <w:r>
        <w:t>ь</w:t>
      </w:r>
      <w:r>
        <w:t>н</w:t>
      </w:r>
      <w:r>
        <w:rPr>
          <w:spacing w:val="1"/>
        </w:rPr>
        <w:t>ы</w:t>
      </w:r>
      <w:r>
        <w:t>е,</w:t>
      </w:r>
      <w:r>
        <w:rPr>
          <w:spacing w:val="141"/>
        </w:rPr>
        <w:t xml:space="preserve"> </w:t>
      </w:r>
      <w:r>
        <w:rPr>
          <w:spacing w:val="-1"/>
        </w:rPr>
        <w:t>у</w:t>
      </w:r>
      <w:r>
        <w:t>чебн</w:t>
      </w:r>
      <w:r>
        <w:rPr>
          <w:spacing w:val="8"/>
        </w:rPr>
        <w:t>о</w:t>
      </w:r>
      <w:r>
        <w:t>-по</w:t>
      </w:r>
      <w:r>
        <w:rPr>
          <w:spacing w:val="1"/>
        </w:rPr>
        <w:t>з</w:t>
      </w:r>
      <w:r>
        <w:t>навательн</w:t>
      </w:r>
      <w:r>
        <w:rPr>
          <w:spacing w:val="1"/>
        </w:rPr>
        <w:t>ы</w:t>
      </w:r>
      <w:r>
        <w:t>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>н</w:t>
      </w:r>
      <w:r>
        <w:t>ешн</w:t>
      </w:r>
      <w:r>
        <w:rPr>
          <w:spacing w:val="1"/>
        </w:rPr>
        <w:t>и</w:t>
      </w:r>
      <w:r>
        <w:t>е</w:t>
      </w:r>
      <w:r>
        <w:rPr>
          <w:spacing w:val="23"/>
        </w:rPr>
        <w:t xml:space="preserve"> </w:t>
      </w:r>
      <w:r>
        <w:rPr>
          <w:spacing w:val="2"/>
        </w:rPr>
        <w:t>м</w:t>
      </w:r>
      <w:r>
        <w:t>отив</w:t>
      </w:r>
      <w:r>
        <w:rPr>
          <w:spacing w:val="1"/>
        </w:rPr>
        <w:t>ы</w:t>
      </w:r>
      <w:r>
        <w:t>,</w:t>
      </w:r>
      <w:r>
        <w:rPr>
          <w:spacing w:val="23"/>
        </w:rPr>
        <w:t xml:space="preserve"> </w:t>
      </w:r>
      <w:r>
        <w:t>л</w:t>
      </w:r>
      <w:r>
        <w:rPr>
          <w:spacing w:val="1"/>
        </w:rPr>
        <w:t>ю</w:t>
      </w:r>
      <w:r>
        <w:t>б</w:t>
      </w:r>
      <w:r>
        <w:rPr>
          <w:spacing w:val="2"/>
        </w:rPr>
        <w:t>о</w:t>
      </w:r>
      <w:r>
        <w:rPr>
          <w:spacing w:val="1"/>
        </w:rPr>
        <w:t>з</w:t>
      </w:r>
      <w:r>
        <w:t>нательнос</w:t>
      </w:r>
      <w:r>
        <w:rPr>
          <w:spacing w:val="2"/>
        </w:rPr>
        <w:t>т</w:t>
      </w:r>
      <w:r>
        <w:t>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3"/>
        </w:rPr>
        <w:t>н</w:t>
      </w:r>
      <w:r>
        <w:t>те</w:t>
      </w:r>
      <w:r>
        <w:rPr>
          <w:spacing w:val="2"/>
        </w:rPr>
        <w:t>р</w:t>
      </w:r>
      <w:r>
        <w:t>ес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н</w:t>
      </w:r>
      <w:r>
        <w:rPr>
          <w:spacing w:val="3"/>
        </w:rPr>
        <w:t>о</w:t>
      </w:r>
      <w:r>
        <w:t>во</w:t>
      </w:r>
      <w:r>
        <w:rPr>
          <w:spacing w:val="3"/>
        </w:rPr>
        <w:t>м</w:t>
      </w:r>
      <w:r>
        <w:t>у</w:t>
      </w:r>
      <w:r>
        <w:rPr>
          <w:spacing w:val="21"/>
        </w:rPr>
        <w:t xml:space="preserve"> </w:t>
      </w:r>
      <w:r>
        <w:t>содер</w:t>
      </w:r>
      <w:r>
        <w:rPr>
          <w:spacing w:val="1"/>
        </w:rPr>
        <w:t>ж</w:t>
      </w:r>
      <w:r>
        <w:rPr>
          <w:spacing w:val="3"/>
        </w:rPr>
        <w:t>а</w:t>
      </w:r>
      <w:r>
        <w:t>н</w:t>
      </w:r>
      <w:r>
        <w:rPr>
          <w:spacing w:val="1"/>
        </w:rPr>
        <w:t>и</w:t>
      </w:r>
      <w:r>
        <w:t>ю</w:t>
      </w:r>
      <w:r>
        <w:rPr>
          <w:spacing w:val="24"/>
        </w:rPr>
        <w:t xml:space="preserve"> </w:t>
      </w:r>
      <w:r>
        <w:t>и способам</w:t>
      </w:r>
      <w:r>
        <w:rPr>
          <w:spacing w:val="169"/>
        </w:rPr>
        <w:t xml:space="preserve"> </w:t>
      </w:r>
      <w:r>
        <w:t>ре</w:t>
      </w:r>
      <w:r>
        <w:rPr>
          <w:spacing w:val="2"/>
        </w:rPr>
        <w:t>ш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171"/>
        </w:rPr>
        <w:t xml:space="preserve"> </w:t>
      </w:r>
      <w:r>
        <w:t>проблем,</w:t>
      </w:r>
      <w:r>
        <w:rPr>
          <w:spacing w:val="169"/>
        </w:rPr>
        <w:t xml:space="preserve"> </w:t>
      </w:r>
      <w:r>
        <w:t>пр</w:t>
      </w:r>
      <w:r>
        <w:rPr>
          <w:spacing w:val="1"/>
        </w:rPr>
        <w:t>и</w:t>
      </w:r>
      <w:r>
        <w:t>обр</w:t>
      </w:r>
      <w:r>
        <w:rPr>
          <w:spacing w:val="2"/>
        </w:rPr>
        <w:t>е</w:t>
      </w:r>
      <w:r>
        <w:t>тению</w:t>
      </w:r>
      <w:r>
        <w:rPr>
          <w:spacing w:val="171"/>
        </w:rPr>
        <w:t xml:space="preserve"> </w:t>
      </w:r>
      <w:r>
        <w:t>нов</w:t>
      </w:r>
      <w:r>
        <w:rPr>
          <w:spacing w:val="2"/>
        </w:rPr>
        <w:t>ы</w:t>
      </w:r>
      <w:r>
        <w:t>х</w:t>
      </w:r>
      <w:r>
        <w:rPr>
          <w:spacing w:val="169"/>
        </w:rPr>
        <w:t xml:space="preserve"> </w:t>
      </w:r>
      <w:r>
        <w:rPr>
          <w:spacing w:val="1"/>
        </w:rPr>
        <w:t>з</w:t>
      </w:r>
      <w:r>
        <w:t>на</w:t>
      </w:r>
      <w:r>
        <w:rPr>
          <w:spacing w:val="1"/>
        </w:rPr>
        <w:t>н</w:t>
      </w:r>
      <w:r>
        <w:t>ий</w:t>
      </w:r>
      <w:r>
        <w:rPr>
          <w:spacing w:val="171"/>
        </w:rPr>
        <w:t xml:space="preserve"> </w:t>
      </w:r>
      <w:r>
        <w:t>и</w:t>
      </w:r>
      <w:r>
        <w:rPr>
          <w:spacing w:val="173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м</w:t>
      </w:r>
      <w:r>
        <w:t>ений,</w:t>
      </w:r>
      <w:r>
        <w:rPr>
          <w:spacing w:val="170"/>
        </w:rPr>
        <w:t xml:space="preserve"> </w:t>
      </w:r>
      <w:r>
        <w:t>мо</w:t>
      </w:r>
      <w:r>
        <w:rPr>
          <w:spacing w:val="1"/>
        </w:rPr>
        <w:t>т</w:t>
      </w:r>
      <w:r>
        <w:t>ива</w:t>
      </w:r>
      <w:r>
        <w:rPr>
          <w:spacing w:val="1"/>
        </w:rPr>
        <w:t>ц</w:t>
      </w:r>
      <w:r>
        <w:t>ии достижен</w:t>
      </w:r>
      <w:r>
        <w:rPr>
          <w:spacing w:val="1"/>
        </w:rPr>
        <w:t>и</w:t>
      </w:r>
      <w:r>
        <w:t>я р</w:t>
      </w:r>
      <w:r>
        <w:rPr>
          <w:spacing w:val="1"/>
        </w:rPr>
        <w:t>е</w:t>
      </w:r>
      <w:r>
        <w:rPr>
          <w:spacing w:val="5"/>
        </w:rPr>
        <w:t>з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t>т</w:t>
      </w:r>
      <w:r>
        <w:rPr>
          <w:spacing w:val="4"/>
        </w:rPr>
        <w:t>а</w:t>
      </w:r>
      <w:r>
        <w:t>та, стр</w:t>
      </w:r>
      <w:r>
        <w:rPr>
          <w:spacing w:val="1"/>
        </w:rPr>
        <w:t>е</w:t>
      </w:r>
      <w:r>
        <w:t>мления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</w:t>
      </w:r>
      <w:r>
        <w:rPr>
          <w:spacing w:val="2"/>
        </w:rPr>
        <w:t>е</w:t>
      </w:r>
      <w:r>
        <w:t>ршенств</w:t>
      </w:r>
      <w:r>
        <w:rPr>
          <w:spacing w:val="2"/>
        </w:rPr>
        <w:t>о</w:t>
      </w:r>
      <w:r>
        <w:t>ван</w:t>
      </w:r>
      <w:r>
        <w:rPr>
          <w:spacing w:val="1"/>
        </w:rPr>
        <w:t>и</w:t>
      </w:r>
      <w:r>
        <w:t>ю сво</w:t>
      </w:r>
      <w:r>
        <w:rPr>
          <w:spacing w:val="3"/>
        </w:rPr>
        <w:t>и</w:t>
      </w:r>
      <w:r>
        <w:t>х способнос</w:t>
      </w:r>
      <w:r>
        <w:rPr>
          <w:spacing w:val="3"/>
        </w:rPr>
        <w:t>т</w:t>
      </w:r>
      <w:r>
        <w:t>ей;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зна</w:t>
      </w:r>
      <w:r>
        <w:rPr>
          <w:spacing w:val="1"/>
        </w:rPr>
        <w:t>н</w:t>
      </w:r>
      <w:r>
        <w:t>ия</w:t>
      </w:r>
      <w:r>
        <w:rPr>
          <w:spacing w:val="17"/>
        </w:rPr>
        <w:t xml:space="preserve"> </w:t>
      </w:r>
      <w:r>
        <w:t>моральн</w:t>
      </w:r>
      <w:r>
        <w:rPr>
          <w:spacing w:val="1"/>
        </w:rPr>
        <w:t>ы</w:t>
      </w:r>
      <w:r>
        <w:t>х</w:t>
      </w:r>
      <w:r>
        <w:rPr>
          <w:spacing w:val="16"/>
        </w:rPr>
        <w:t xml:space="preserve"> </w:t>
      </w:r>
      <w:r>
        <w:t>н</w:t>
      </w:r>
      <w:r>
        <w:rPr>
          <w:spacing w:val="3"/>
        </w:rPr>
        <w:t>о</w:t>
      </w:r>
      <w:r>
        <w:t>рм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сфо</w:t>
      </w:r>
      <w:r>
        <w:rPr>
          <w:spacing w:val="3"/>
        </w:rPr>
        <w:t>р</w:t>
      </w:r>
      <w:r>
        <w:t>мирован</w:t>
      </w:r>
      <w:r>
        <w:rPr>
          <w:spacing w:val="2"/>
        </w:rPr>
        <w:t>но</w:t>
      </w:r>
      <w:r>
        <w:t>сти</w:t>
      </w:r>
      <w:r>
        <w:rPr>
          <w:spacing w:val="17"/>
        </w:rPr>
        <w:t xml:space="preserve"> </w:t>
      </w:r>
      <w:r>
        <w:t>мора</w:t>
      </w:r>
      <w:r>
        <w:rPr>
          <w:spacing w:val="2"/>
        </w:rPr>
        <w:t>л</w:t>
      </w:r>
      <w:r>
        <w:t>ьн</w:t>
      </w:r>
      <w:r>
        <w:rPr>
          <w:spacing w:val="4"/>
        </w:rPr>
        <w:t>о</w:t>
      </w:r>
      <w:r>
        <w:rPr>
          <w:spacing w:val="2"/>
        </w:rPr>
        <w:t>-</w:t>
      </w:r>
      <w:r>
        <w:t>этич</w:t>
      </w:r>
      <w:r>
        <w:rPr>
          <w:spacing w:val="1"/>
        </w:rPr>
        <w:t>е</w:t>
      </w:r>
      <w:r>
        <w:t>с</w:t>
      </w:r>
      <w:r>
        <w:rPr>
          <w:spacing w:val="1"/>
        </w:rPr>
        <w:t>к</w:t>
      </w:r>
      <w:r>
        <w:t>их</w:t>
      </w:r>
      <w:r>
        <w:rPr>
          <w:spacing w:val="17"/>
        </w:rPr>
        <w:t xml:space="preserve"> </w:t>
      </w:r>
      <w:r>
        <w:rPr>
          <w:spacing w:val="3"/>
        </w:rPr>
        <w:t>с</w:t>
      </w:r>
      <w:r>
        <w:rPr>
          <w:spacing w:val="-4"/>
        </w:rPr>
        <w:t>у</w:t>
      </w:r>
      <w:r>
        <w:t>ждений,</w:t>
      </w:r>
      <w:r>
        <w:rPr>
          <w:spacing w:val="19"/>
        </w:rPr>
        <w:t xml:space="preserve"> </w:t>
      </w:r>
      <w:r>
        <w:t>спосо</w:t>
      </w:r>
      <w:r>
        <w:rPr>
          <w:spacing w:val="3"/>
        </w:rPr>
        <w:t>б</w:t>
      </w:r>
      <w:r>
        <w:t>ности к</w:t>
      </w:r>
      <w:r>
        <w:rPr>
          <w:spacing w:val="55"/>
        </w:rPr>
        <w:t xml:space="preserve"> </w:t>
      </w:r>
      <w:r>
        <w:t>решен</w:t>
      </w:r>
      <w:r>
        <w:rPr>
          <w:spacing w:val="1"/>
        </w:rPr>
        <w:t>и</w:t>
      </w:r>
      <w:r>
        <w:t>ю</w:t>
      </w:r>
      <w:r>
        <w:rPr>
          <w:spacing w:val="57"/>
        </w:rPr>
        <w:t xml:space="preserve"> </w:t>
      </w:r>
      <w:r>
        <w:t>мора</w:t>
      </w:r>
      <w:r>
        <w:rPr>
          <w:spacing w:val="2"/>
        </w:rPr>
        <w:t>л</w:t>
      </w:r>
      <w:r>
        <w:t>ь</w:t>
      </w:r>
      <w:r>
        <w:rPr>
          <w:spacing w:val="2"/>
        </w:rPr>
        <w:t>н</w:t>
      </w:r>
      <w:r>
        <w:rPr>
          <w:spacing w:val="1"/>
        </w:rPr>
        <w:t>ы</w:t>
      </w:r>
      <w:r>
        <w:t>х</w:t>
      </w:r>
      <w:r>
        <w:rPr>
          <w:spacing w:val="57"/>
        </w:rPr>
        <w:t xml:space="preserve"> </w:t>
      </w:r>
      <w:r>
        <w:t>проб</w:t>
      </w:r>
      <w:r>
        <w:rPr>
          <w:spacing w:val="1"/>
        </w:rPr>
        <w:t>л</w:t>
      </w:r>
      <w:r>
        <w:t>ем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дец</w:t>
      </w:r>
      <w:r>
        <w:rPr>
          <w:spacing w:val="1"/>
        </w:rPr>
        <w:t>е</w:t>
      </w:r>
      <w:r>
        <w:t>нтрац</w:t>
      </w:r>
      <w:r>
        <w:rPr>
          <w:spacing w:val="1"/>
        </w:rPr>
        <w:t>и</w:t>
      </w:r>
      <w:r>
        <w:t>и</w:t>
      </w:r>
      <w:r>
        <w:rPr>
          <w:spacing w:val="58"/>
        </w:rPr>
        <w:t xml:space="preserve"> </w:t>
      </w:r>
      <w:r>
        <w:t>(ко</w:t>
      </w:r>
      <w:r>
        <w:rPr>
          <w:spacing w:val="1"/>
        </w:rPr>
        <w:t>о</w:t>
      </w:r>
      <w:r>
        <w:t>рдинац</w:t>
      </w:r>
      <w:r>
        <w:rPr>
          <w:spacing w:val="1"/>
        </w:rPr>
        <w:t>и</w:t>
      </w:r>
      <w:r>
        <w:t>и</w:t>
      </w:r>
      <w:r>
        <w:rPr>
          <w:spacing w:val="58"/>
        </w:rPr>
        <w:t xml:space="preserve"> </w:t>
      </w:r>
      <w:r>
        <w:t>ра</w:t>
      </w:r>
      <w:r>
        <w:rPr>
          <w:spacing w:val="1"/>
        </w:rPr>
        <w:t>з</w:t>
      </w:r>
      <w:r>
        <w:t>личн</w:t>
      </w:r>
      <w:r>
        <w:rPr>
          <w:spacing w:val="1"/>
        </w:rPr>
        <w:t>ы</w:t>
      </w:r>
      <w:r>
        <w:t>х</w:t>
      </w:r>
      <w:r>
        <w:rPr>
          <w:spacing w:val="57"/>
        </w:rPr>
        <w:t xml:space="preserve"> </w:t>
      </w:r>
      <w:r>
        <w:t>точек зрен</w:t>
      </w:r>
      <w:r>
        <w:rPr>
          <w:spacing w:val="1"/>
        </w:rPr>
        <w:t>и</w:t>
      </w:r>
      <w:r>
        <w:t>я</w:t>
      </w:r>
      <w:r>
        <w:rPr>
          <w:spacing w:val="101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решен</w:t>
      </w:r>
      <w:r>
        <w:rPr>
          <w:spacing w:val="1"/>
        </w:rPr>
        <w:t>и</w:t>
      </w:r>
      <w:r>
        <w:t>е</w:t>
      </w:r>
      <w:r>
        <w:rPr>
          <w:spacing w:val="103"/>
        </w:rPr>
        <w:t xml:space="preserve"> </w:t>
      </w:r>
      <w:r>
        <w:t>мораль</w:t>
      </w:r>
      <w:r>
        <w:rPr>
          <w:spacing w:val="1"/>
        </w:rPr>
        <w:t>н</w:t>
      </w:r>
      <w:r>
        <w:t>ой</w:t>
      </w:r>
      <w:r>
        <w:rPr>
          <w:spacing w:val="101"/>
        </w:rPr>
        <w:t xml:space="preserve"> </w:t>
      </w:r>
      <w:r>
        <w:t>ди</w:t>
      </w:r>
      <w:r>
        <w:rPr>
          <w:spacing w:val="1"/>
        </w:rPr>
        <w:t>л</w:t>
      </w:r>
      <w:r>
        <w:rPr>
          <w:spacing w:val="2"/>
        </w:rPr>
        <w:t>е</w:t>
      </w:r>
      <w:r>
        <w:t>м</w:t>
      </w:r>
      <w:r>
        <w:rPr>
          <w:spacing w:val="-1"/>
        </w:rPr>
        <w:t>м</w:t>
      </w:r>
      <w:r>
        <w:rPr>
          <w:spacing w:val="2"/>
        </w:rPr>
        <w:t>ы</w:t>
      </w:r>
      <w:r>
        <w:t>);</w:t>
      </w:r>
      <w:r>
        <w:rPr>
          <w:spacing w:val="101"/>
        </w:rPr>
        <w:t xml:space="preserve"> </w:t>
      </w:r>
      <w:r>
        <w:t>с</w:t>
      </w:r>
      <w:r>
        <w:rPr>
          <w:spacing w:val="4"/>
        </w:rPr>
        <w:t>п</w:t>
      </w:r>
      <w:r>
        <w:t>особно</w:t>
      </w:r>
      <w:r>
        <w:rPr>
          <w:spacing w:val="1"/>
        </w:rPr>
        <w:t>с</w:t>
      </w:r>
      <w:r>
        <w:t>ти</w:t>
      </w:r>
      <w:r>
        <w:rPr>
          <w:spacing w:val="102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о</w:t>
      </w:r>
      <w:r>
        <w:rPr>
          <w:spacing w:val="3"/>
        </w:rPr>
        <w:t>ц</w:t>
      </w:r>
      <w:r>
        <w:t>енке</w:t>
      </w:r>
      <w:r>
        <w:rPr>
          <w:spacing w:val="100"/>
        </w:rPr>
        <w:t xml:space="preserve"> </w:t>
      </w:r>
      <w:r>
        <w:t>своих</w:t>
      </w:r>
      <w:r>
        <w:rPr>
          <w:spacing w:val="103"/>
        </w:rPr>
        <w:t xml:space="preserve"> </w:t>
      </w:r>
      <w:r>
        <w:t>пос</w:t>
      </w:r>
      <w:r>
        <w:rPr>
          <w:spacing w:val="5"/>
        </w:rPr>
        <w:t>т</w:t>
      </w:r>
      <w:r>
        <w:rPr>
          <w:spacing w:val="-4"/>
        </w:rPr>
        <w:t>у</w:t>
      </w:r>
      <w:r>
        <w:rPr>
          <w:spacing w:val="1"/>
        </w:rPr>
        <w:t>пк</w:t>
      </w:r>
      <w:r>
        <w:t>ов</w:t>
      </w:r>
      <w:r>
        <w:rPr>
          <w:spacing w:val="101"/>
        </w:rPr>
        <w:t xml:space="preserve"> </w:t>
      </w:r>
      <w:r>
        <w:t>и действий д</w:t>
      </w:r>
      <w:r>
        <w:rPr>
          <w:spacing w:val="5"/>
        </w:rPr>
        <w:t>р</w:t>
      </w:r>
      <w:r>
        <w:rPr>
          <w:spacing w:val="-4"/>
        </w:rPr>
        <w:t>у</w:t>
      </w:r>
      <w:r>
        <w:rPr>
          <w:spacing w:val="1"/>
        </w:rPr>
        <w:t>г</w:t>
      </w:r>
      <w:r>
        <w:t>их лю</w:t>
      </w:r>
      <w:r>
        <w:rPr>
          <w:spacing w:val="3"/>
        </w:rPr>
        <w:t>д</w:t>
      </w:r>
      <w:r>
        <w:t>ей с то</w:t>
      </w:r>
      <w:r>
        <w:rPr>
          <w:spacing w:val="1"/>
        </w:rPr>
        <w:t>ч</w:t>
      </w:r>
      <w:r>
        <w:t>ки</w:t>
      </w:r>
      <w:r>
        <w:rPr>
          <w:spacing w:val="-1"/>
        </w:rPr>
        <w:t xml:space="preserve"> </w:t>
      </w:r>
      <w:r>
        <w:t>зрен</w:t>
      </w:r>
      <w:r>
        <w:rPr>
          <w:spacing w:val="2"/>
        </w:rPr>
        <w:t>и</w:t>
      </w:r>
      <w:r>
        <w:t>я со</w:t>
      </w:r>
      <w:r>
        <w:rPr>
          <w:spacing w:val="2"/>
        </w:rPr>
        <w:t>б</w:t>
      </w:r>
      <w:r>
        <w:t>л</w:t>
      </w:r>
      <w:r>
        <w:rPr>
          <w:spacing w:val="1"/>
        </w:rPr>
        <w:t>ю</w:t>
      </w:r>
      <w:r>
        <w:t>ден</w:t>
      </w:r>
      <w:r>
        <w:rPr>
          <w:spacing w:val="1"/>
        </w:rPr>
        <w:t>и</w:t>
      </w:r>
      <w:r>
        <w:t>я/</w:t>
      </w:r>
      <w:r>
        <w:rPr>
          <w:spacing w:val="1"/>
        </w:rPr>
        <w:t>н</w:t>
      </w:r>
      <w:r>
        <w:t>а</w:t>
      </w:r>
      <w:r>
        <w:rPr>
          <w:spacing w:val="5"/>
        </w:rPr>
        <w:t>р</w:t>
      </w:r>
      <w:r>
        <w:rPr>
          <w:spacing w:val="-4"/>
        </w:rPr>
        <w:t>у</w:t>
      </w:r>
      <w:r>
        <w:t>шения</w:t>
      </w:r>
      <w:r>
        <w:rPr>
          <w:spacing w:val="2"/>
        </w:rPr>
        <w:t xml:space="preserve"> </w:t>
      </w:r>
      <w:r>
        <w:t>м</w:t>
      </w:r>
      <w:r>
        <w:t>о</w:t>
      </w:r>
      <w:r>
        <w:t>раль</w:t>
      </w:r>
      <w:r>
        <w:rPr>
          <w:spacing w:val="2"/>
        </w:rPr>
        <w:t>н</w:t>
      </w:r>
      <w:r>
        <w:t>ой но</w:t>
      </w:r>
      <w:r>
        <w:rPr>
          <w:spacing w:val="2"/>
        </w:rPr>
        <w:t>р</w:t>
      </w:r>
      <w:r>
        <w:t>мы.</w:t>
      </w:r>
    </w:p>
    <w:p w:rsidR="00736F4B" w:rsidRDefault="00736F4B" w:rsidP="00D7399D">
      <w:pPr>
        <w:pStyle w:val="afffb"/>
      </w:pPr>
      <w:r>
        <w:t>Ключев</w:t>
      </w:r>
      <w:r>
        <w:rPr>
          <w:spacing w:val="1"/>
        </w:rPr>
        <w:t>ы</w:t>
      </w:r>
      <w:r>
        <w:t>м</w:t>
      </w:r>
      <w:r>
        <w:rPr>
          <w:spacing w:val="15"/>
        </w:rPr>
        <w:t xml:space="preserve"> </w:t>
      </w:r>
      <w:r>
        <w:t>мет</w:t>
      </w:r>
      <w:r>
        <w:rPr>
          <w:spacing w:val="1"/>
        </w:rPr>
        <w:t>о</w:t>
      </w:r>
      <w:r>
        <w:t>дом</w:t>
      </w:r>
      <w:r>
        <w:rPr>
          <w:spacing w:val="13"/>
        </w:rPr>
        <w:t xml:space="preserve"> </w:t>
      </w:r>
      <w:r>
        <w:rPr>
          <w:spacing w:val="3"/>
        </w:rPr>
        <w:t>о</w:t>
      </w:r>
      <w:r>
        <w:t>це</w:t>
      </w:r>
      <w:r>
        <w:rPr>
          <w:spacing w:val="1"/>
        </w:rPr>
        <w:t>н</w:t>
      </w:r>
      <w:r>
        <w:rPr>
          <w:spacing w:val="-1"/>
        </w:rPr>
        <w:t>к</w:t>
      </w:r>
      <w:r>
        <w:t>и</w:t>
      </w:r>
      <w:r>
        <w:rPr>
          <w:spacing w:val="14"/>
        </w:rPr>
        <w:t xml:space="preserve"> </w:t>
      </w:r>
      <w:r>
        <w:t>лично</w:t>
      </w:r>
      <w:r>
        <w:rPr>
          <w:spacing w:val="2"/>
        </w:rPr>
        <w:t>с</w:t>
      </w:r>
      <w:r>
        <w:t>тн</w:t>
      </w:r>
      <w:r>
        <w:rPr>
          <w:spacing w:val="1"/>
        </w:rPr>
        <w:t>ы</w:t>
      </w:r>
      <w:r>
        <w:t>х</w:t>
      </w:r>
      <w:r>
        <w:rPr>
          <w:spacing w:val="14"/>
        </w:rPr>
        <w:t xml:space="preserve"> </w:t>
      </w:r>
      <w:r>
        <w:t>р</w:t>
      </w:r>
      <w:r>
        <w:rPr>
          <w:spacing w:val="3"/>
        </w:rPr>
        <w:t>е</w:t>
      </w:r>
      <w:r>
        <w:rPr>
          <w:spacing w:val="2"/>
        </w:rPr>
        <w:t>з</w:t>
      </w:r>
      <w:r>
        <w:rPr>
          <w:spacing w:val="-3"/>
        </w:rPr>
        <w:t>у</w:t>
      </w:r>
      <w:r>
        <w:t>льтат</w:t>
      </w:r>
      <w:r>
        <w:rPr>
          <w:spacing w:val="2"/>
        </w:rPr>
        <w:t>о</w:t>
      </w:r>
      <w:r>
        <w:t>в</w:t>
      </w:r>
      <w:r>
        <w:rPr>
          <w:spacing w:val="18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а</w:t>
      </w:r>
      <w:r>
        <w:t>щихс</w:t>
      </w:r>
      <w:r>
        <w:rPr>
          <w:spacing w:val="1"/>
        </w:rPr>
        <w:t>я</w:t>
      </w:r>
      <w:r>
        <w:t>,</w:t>
      </w:r>
      <w:r>
        <w:rPr>
          <w:spacing w:val="16"/>
        </w:rPr>
        <w:t xml:space="preserve"> </w:t>
      </w:r>
      <w:proofErr w:type="gramStart"/>
      <w:r>
        <w:t>который</w:t>
      </w:r>
      <w:proofErr w:type="gramEnd"/>
      <w:r>
        <w:rPr>
          <w:spacing w:val="14"/>
        </w:rPr>
        <w:t xml:space="preserve"> </w:t>
      </w:r>
      <w:r>
        <w:t>ис</w:t>
      </w:r>
      <w:r>
        <w:rPr>
          <w:spacing w:val="1"/>
        </w:rPr>
        <w:t>п</w:t>
      </w:r>
      <w:r>
        <w:t>о</w:t>
      </w:r>
      <w:r>
        <w:rPr>
          <w:spacing w:val="2"/>
        </w:rPr>
        <w:t>л</w:t>
      </w:r>
      <w:r>
        <w:t>ь</w:t>
      </w:r>
      <w:r>
        <w:rPr>
          <w:spacing w:val="5"/>
        </w:rPr>
        <w:t>з</w:t>
      </w:r>
      <w:r>
        <w:rPr>
          <w:spacing w:val="-4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14"/>
        </w:rPr>
        <w:t xml:space="preserve"> </w:t>
      </w:r>
      <w:r>
        <w:t>в образовате</w:t>
      </w:r>
      <w:r>
        <w:rPr>
          <w:spacing w:val="3"/>
        </w:rPr>
        <w:t>л</w:t>
      </w:r>
      <w:r>
        <w:t>ьной</w:t>
      </w:r>
      <w:r>
        <w:rPr>
          <w:spacing w:val="67"/>
        </w:rPr>
        <w:t xml:space="preserve"> </w:t>
      </w:r>
      <w:r>
        <w:t>пр</w:t>
      </w:r>
      <w:r>
        <w:rPr>
          <w:spacing w:val="2"/>
        </w:rPr>
        <w:t>о</w:t>
      </w:r>
      <w:r>
        <w:t>гра</w:t>
      </w:r>
      <w:r>
        <w:rPr>
          <w:spacing w:val="1"/>
        </w:rPr>
        <w:t>м</w:t>
      </w:r>
      <w:r>
        <w:t>ме,</w:t>
      </w:r>
      <w:r>
        <w:rPr>
          <w:spacing w:val="66"/>
        </w:rPr>
        <w:t xml:space="preserve"> </w:t>
      </w:r>
      <w:r>
        <w:t>я</w:t>
      </w:r>
      <w:r>
        <w:rPr>
          <w:spacing w:val="1"/>
        </w:rPr>
        <w:t>в</w:t>
      </w:r>
      <w:r>
        <w:t>л</w:t>
      </w:r>
      <w:r>
        <w:rPr>
          <w:spacing w:val="1"/>
        </w:rPr>
        <w:t>я</w:t>
      </w:r>
      <w:r>
        <w:t>е</w:t>
      </w:r>
      <w:r>
        <w:rPr>
          <w:spacing w:val="1"/>
        </w:rPr>
        <w:t>т</w:t>
      </w:r>
      <w:r>
        <w:t>ся</w:t>
      </w:r>
      <w:r>
        <w:rPr>
          <w:spacing w:val="68"/>
        </w:rPr>
        <w:t xml:space="preserve"> </w:t>
      </w:r>
      <w:r>
        <w:t>о</w:t>
      </w:r>
      <w:r>
        <w:rPr>
          <w:spacing w:val="2"/>
        </w:rPr>
        <w:t>ц</w:t>
      </w:r>
      <w:r>
        <w:t>енка</w:t>
      </w:r>
      <w:r>
        <w:rPr>
          <w:spacing w:val="74"/>
        </w:rPr>
        <w:t xml:space="preserve"> </w:t>
      </w:r>
      <w:r>
        <w:rPr>
          <w:b/>
          <w:bCs/>
          <w:i/>
          <w:iCs/>
        </w:rPr>
        <w:t>личнос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ного</w:t>
      </w:r>
      <w:r>
        <w:rPr>
          <w:spacing w:val="67"/>
        </w:rPr>
        <w:t xml:space="preserve"> </w:t>
      </w:r>
      <w:r>
        <w:rPr>
          <w:b/>
          <w:bCs/>
          <w:i/>
          <w:iCs/>
        </w:rPr>
        <w:t>прогресса</w:t>
      </w:r>
      <w:r>
        <w:rPr>
          <w:spacing w:val="69"/>
        </w:rPr>
        <w:t xml:space="preserve"> </w:t>
      </w:r>
      <w:r>
        <w:rPr>
          <w:b/>
          <w:bCs/>
          <w:i/>
          <w:iCs/>
        </w:rPr>
        <w:t>у</w:t>
      </w:r>
      <w:r>
        <w:rPr>
          <w:b/>
          <w:bCs/>
          <w:i/>
          <w:iCs/>
          <w:spacing w:val="1"/>
        </w:rPr>
        <w:t>ч</w:t>
      </w:r>
      <w:r>
        <w:rPr>
          <w:b/>
          <w:bCs/>
          <w:i/>
          <w:iCs/>
        </w:rPr>
        <w:t>е</w:t>
      </w:r>
      <w:r>
        <w:rPr>
          <w:b/>
          <w:bCs/>
          <w:i/>
          <w:iCs/>
          <w:spacing w:val="2"/>
        </w:rPr>
        <w:t>н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</w:rPr>
        <w:t>ка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помо</w:t>
      </w:r>
      <w:r>
        <w:rPr>
          <w:spacing w:val="2"/>
        </w:rPr>
        <w:t>щ</w:t>
      </w:r>
      <w:r>
        <w:t>ью</w:t>
      </w:r>
      <w:r w:rsidR="00D7399D">
        <w:t xml:space="preserve"> </w:t>
      </w:r>
      <w:r>
        <w:rPr>
          <w:i/>
          <w:iCs/>
        </w:rPr>
        <w:t>портфоли</w:t>
      </w:r>
      <w:r>
        <w:rPr>
          <w:i/>
          <w:iCs/>
          <w:spacing w:val="3"/>
        </w:rPr>
        <w:t>о</w:t>
      </w:r>
      <w:r>
        <w:t>,</w:t>
      </w:r>
      <w:r>
        <w:rPr>
          <w:spacing w:val="115"/>
        </w:rPr>
        <w:t xml:space="preserve"> </w:t>
      </w:r>
      <w:r>
        <w:t>способ</w:t>
      </w:r>
      <w:r>
        <w:rPr>
          <w:spacing w:val="2"/>
        </w:rPr>
        <w:t>с</w:t>
      </w:r>
      <w:r>
        <w:t>т</w:t>
      </w:r>
      <w:r>
        <w:rPr>
          <w:spacing w:val="5"/>
        </w:rPr>
        <w:t>в</w:t>
      </w:r>
      <w:r>
        <w:rPr>
          <w:spacing w:val="-4"/>
        </w:rPr>
        <w:t>у</w:t>
      </w:r>
      <w:r>
        <w:t>ющ</w:t>
      </w:r>
      <w:r>
        <w:rPr>
          <w:spacing w:val="1"/>
        </w:rPr>
        <w:t>е</w:t>
      </w:r>
      <w:r>
        <w:t>го</w:t>
      </w:r>
      <w:r>
        <w:rPr>
          <w:spacing w:val="114"/>
        </w:rPr>
        <w:t xml:space="preserve"> </w:t>
      </w:r>
      <w:r>
        <w:t>фо</w:t>
      </w:r>
      <w:r>
        <w:rPr>
          <w:spacing w:val="2"/>
        </w:rPr>
        <w:t>р</w:t>
      </w:r>
      <w:r>
        <w:t>миро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ю</w:t>
      </w:r>
      <w:r>
        <w:rPr>
          <w:spacing w:val="118"/>
        </w:rPr>
        <w:t xml:space="preserve"> </w:t>
      </w:r>
      <w:r>
        <w:t>у</w:t>
      </w:r>
      <w:r>
        <w:rPr>
          <w:spacing w:val="115"/>
        </w:rPr>
        <w:t xml:space="preserve"> </w:t>
      </w:r>
      <w:r>
        <w:rPr>
          <w:spacing w:val="-4"/>
        </w:rPr>
        <w:t>у</w:t>
      </w:r>
      <w:r>
        <w:t>чащихся</w:t>
      </w:r>
      <w:r>
        <w:rPr>
          <w:spacing w:val="118"/>
        </w:rPr>
        <w:t xml:space="preserve"> </w:t>
      </w:r>
      <w:r>
        <w:rPr>
          <w:spacing w:val="3"/>
        </w:rPr>
        <w:t>к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rPr>
          <w:spacing w:val="4"/>
        </w:rPr>
        <w:t>т</w:t>
      </w:r>
      <w:r>
        <w:rPr>
          <w:spacing w:val="-4"/>
        </w:rPr>
        <w:t>у</w:t>
      </w:r>
      <w:r>
        <w:t>ры</w:t>
      </w:r>
      <w:r>
        <w:rPr>
          <w:spacing w:val="115"/>
        </w:rPr>
        <w:t xml:space="preserve"> </w:t>
      </w:r>
      <w:r>
        <w:t>мыш</w:t>
      </w:r>
      <w:r>
        <w:rPr>
          <w:spacing w:val="2"/>
        </w:rPr>
        <w:t>л</w:t>
      </w:r>
      <w:r>
        <w:t>ен</w:t>
      </w:r>
      <w:r>
        <w:rPr>
          <w:spacing w:val="1"/>
        </w:rPr>
        <w:t>и</w:t>
      </w:r>
      <w:r>
        <w:t>я,</w:t>
      </w:r>
      <w:r>
        <w:rPr>
          <w:spacing w:val="115"/>
        </w:rPr>
        <w:t xml:space="preserve"> </w:t>
      </w:r>
      <w:r>
        <w:t>логик</w:t>
      </w:r>
      <w:r>
        <w:rPr>
          <w:spacing w:val="2"/>
        </w:rPr>
        <w:t>и</w:t>
      </w:r>
      <w:r>
        <w:t xml:space="preserve">, </w:t>
      </w:r>
      <w:r>
        <w:rPr>
          <w:spacing w:val="-2"/>
        </w:rPr>
        <w:t>у</w:t>
      </w:r>
      <w:r>
        <w:t>мен</w:t>
      </w:r>
      <w:r>
        <w:rPr>
          <w:spacing w:val="2"/>
        </w:rPr>
        <w:t>и</w:t>
      </w:r>
      <w:r>
        <w:t>й анал</w:t>
      </w:r>
      <w:r>
        <w:rPr>
          <w:spacing w:val="1"/>
        </w:rPr>
        <w:t>и</w:t>
      </w:r>
      <w:r>
        <w:t>зиров</w:t>
      </w:r>
      <w:r>
        <w:rPr>
          <w:spacing w:val="3"/>
        </w:rPr>
        <w:t>а</w:t>
      </w:r>
      <w:r>
        <w:rPr>
          <w:spacing w:val="2"/>
        </w:rPr>
        <w:t>т</w:t>
      </w:r>
      <w:r>
        <w:t>ь, обо</w:t>
      </w:r>
      <w:r>
        <w:rPr>
          <w:spacing w:val="1"/>
        </w:rPr>
        <w:t>б</w:t>
      </w:r>
      <w:r>
        <w:t>щат</w:t>
      </w:r>
      <w:r>
        <w:rPr>
          <w:spacing w:val="1"/>
        </w:rPr>
        <w:t>ь</w:t>
      </w:r>
      <w:r>
        <w:t>, сист</w:t>
      </w:r>
      <w:r>
        <w:rPr>
          <w:spacing w:val="2"/>
        </w:rPr>
        <w:t>е</w:t>
      </w:r>
      <w:r>
        <w:t>ма</w:t>
      </w:r>
      <w:r>
        <w:rPr>
          <w:spacing w:val="1"/>
        </w:rPr>
        <w:t>т</w:t>
      </w:r>
      <w:r>
        <w:t>и</w:t>
      </w:r>
      <w:r>
        <w:rPr>
          <w:spacing w:val="1"/>
        </w:rPr>
        <w:t>з</w:t>
      </w:r>
      <w:r>
        <w:t>ировать,</w:t>
      </w:r>
      <w:r>
        <w:rPr>
          <w:spacing w:val="2"/>
        </w:rPr>
        <w:t xml:space="preserve"> </w:t>
      </w:r>
      <w:r>
        <w:t>классифи</w:t>
      </w:r>
      <w:r>
        <w:rPr>
          <w:spacing w:val="3"/>
        </w:rPr>
        <w:t>ц</w:t>
      </w:r>
      <w:r>
        <w:t>и</w:t>
      </w:r>
      <w:r>
        <w:t>ровать.</w:t>
      </w:r>
    </w:p>
    <w:p w:rsidR="00736F4B" w:rsidRDefault="00736F4B" w:rsidP="00D7399D">
      <w:pPr>
        <w:pStyle w:val="afffb"/>
      </w:pPr>
      <w:r>
        <w:t>Одной</w:t>
      </w:r>
      <w:r>
        <w:rPr>
          <w:spacing w:val="43"/>
        </w:rPr>
        <w:t xml:space="preserve"> </w:t>
      </w:r>
      <w:r>
        <w:t>из</w:t>
      </w:r>
      <w:r>
        <w:rPr>
          <w:spacing w:val="152"/>
        </w:rPr>
        <w:t xml:space="preserve"> </w:t>
      </w:r>
      <w:r>
        <w:t>форм</w:t>
      </w:r>
      <w:r>
        <w:rPr>
          <w:spacing w:val="150"/>
        </w:rPr>
        <w:t xml:space="preserve"> </w:t>
      </w:r>
      <w:r>
        <w:t>о</w:t>
      </w:r>
      <w:r>
        <w:rPr>
          <w:spacing w:val="-1"/>
        </w:rPr>
        <w:t>ц</w:t>
      </w:r>
      <w:r>
        <w:t>енки</w:t>
      </w:r>
      <w:r>
        <w:rPr>
          <w:spacing w:val="150"/>
        </w:rPr>
        <w:t xml:space="preserve"> </w:t>
      </w:r>
      <w:r>
        <w:t>личностн</w:t>
      </w:r>
      <w:r>
        <w:rPr>
          <w:spacing w:val="1"/>
        </w:rPr>
        <w:t>ы</w:t>
      </w:r>
      <w:r>
        <w:t>х</w:t>
      </w:r>
      <w:r>
        <w:rPr>
          <w:spacing w:val="151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ьтат</w:t>
      </w:r>
      <w:r>
        <w:rPr>
          <w:spacing w:val="1"/>
        </w:rPr>
        <w:t>о</w:t>
      </w:r>
      <w:r>
        <w:t>в</w:t>
      </w:r>
      <w:r>
        <w:rPr>
          <w:spacing w:val="153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а</w:t>
      </w:r>
      <w:r>
        <w:t>щих</w:t>
      </w:r>
      <w:r>
        <w:rPr>
          <w:spacing w:val="2"/>
        </w:rPr>
        <w:t>с</w:t>
      </w:r>
      <w:r>
        <w:t>я</w:t>
      </w:r>
      <w:r>
        <w:rPr>
          <w:spacing w:val="151"/>
        </w:rPr>
        <w:t xml:space="preserve"> </w:t>
      </w:r>
      <w:r>
        <w:t>может</w:t>
      </w:r>
      <w:r>
        <w:rPr>
          <w:spacing w:val="150"/>
        </w:rPr>
        <w:t xml:space="preserve"> </w:t>
      </w:r>
      <w:r>
        <w:t>б</w:t>
      </w:r>
      <w:r>
        <w:rPr>
          <w:spacing w:val="1"/>
        </w:rPr>
        <w:t>ы</w:t>
      </w:r>
      <w:r>
        <w:t>ть</w:t>
      </w:r>
      <w:r>
        <w:rPr>
          <w:spacing w:val="150"/>
        </w:rPr>
        <w:t xml:space="preserve"> </w:t>
      </w:r>
      <w:r>
        <w:t>оц</w:t>
      </w:r>
      <w:r>
        <w:rPr>
          <w:spacing w:val="-1"/>
        </w:rPr>
        <w:t>е</w:t>
      </w:r>
      <w:r>
        <w:t>нка индив</w:t>
      </w:r>
      <w:r>
        <w:rPr>
          <w:spacing w:val="1"/>
        </w:rPr>
        <w:t>и</w:t>
      </w:r>
      <w:r>
        <w:rPr>
          <w:spacing w:val="3"/>
        </w:rPr>
        <w:t>д</w:t>
      </w:r>
      <w:r>
        <w:rPr>
          <w:spacing w:val="-4"/>
        </w:rPr>
        <w:t>у</w:t>
      </w:r>
      <w:r>
        <w:rPr>
          <w:spacing w:val="1"/>
        </w:rPr>
        <w:t>а</w:t>
      </w:r>
      <w:r>
        <w:t>л</w:t>
      </w:r>
      <w:r>
        <w:rPr>
          <w:spacing w:val="1"/>
        </w:rPr>
        <w:t>ь</w:t>
      </w:r>
      <w:r>
        <w:t>н</w:t>
      </w:r>
      <w:r>
        <w:rPr>
          <w:spacing w:val="3"/>
        </w:rPr>
        <w:t>о</w:t>
      </w:r>
      <w:r>
        <w:t>го</w:t>
      </w:r>
      <w:r>
        <w:rPr>
          <w:spacing w:val="149"/>
        </w:rPr>
        <w:t xml:space="preserve"> </w:t>
      </w:r>
      <w:r>
        <w:t>п</w:t>
      </w:r>
      <w:r>
        <w:rPr>
          <w:spacing w:val="3"/>
        </w:rPr>
        <w:t>р</w:t>
      </w:r>
      <w:r>
        <w:t>огресса</w:t>
      </w:r>
      <w:r>
        <w:rPr>
          <w:spacing w:val="153"/>
        </w:rPr>
        <w:t xml:space="preserve"> </w:t>
      </w:r>
      <w:r>
        <w:t>лично</w:t>
      </w:r>
      <w:r>
        <w:rPr>
          <w:spacing w:val="2"/>
        </w:rPr>
        <w:t>с</w:t>
      </w:r>
      <w:r>
        <w:t>тного</w:t>
      </w:r>
      <w:r>
        <w:rPr>
          <w:spacing w:val="153"/>
        </w:rPr>
        <w:t xml:space="preserve"> </w:t>
      </w:r>
      <w:r>
        <w:t>развития</w:t>
      </w:r>
      <w:r>
        <w:rPr>
          <w:spacing w:val="152"/>
        </w:rPr>
        <w:t xml:space="preserve"> </w:t>
      </w:r>
      <w:r>
        <w:rPr>
          <w:spacing w:val="2"/>
        </w:rPr>
        <w:t>о</w:t>
      </w:r>
      <w:r>
        <w:rPr>
          <w:spacing w:val="5"/>
        </w:rPr>
        <w:t>б</w:t>
      </w:r>
      <w:r>
        <w:rPr>
          <w:spacing w:val="-4"/>
        </w:rPr>
        <w:t>у</w:t>
      </w:r>
      <w:r>
        <w:rPr>
          <w:spacing w:val="-1"/>
        </w:rPr>
        <w:t>ч</w:t>
      </w:r>
      <w:r>
        <w:t>а</w:t>
      </w:r>
      <w:r>
        <w:rPr>
          <w:spacing w:val="2"/>
        </w:rPr>
        <w:t>ющ</w:t>
      </w:r>
      <w:r>
        <w:t>ихс</w:t>
      </w:r>
      <w:r>
        <w:rPr>
          <w:spacing w:val="1"/>
        </w:rPr>
        <w:t>я</w:t>
      </w:r>
      <w:r>
        <w:t>,</w:t>
      </w:r>
      <w:r>
        <w:rPr>
          <w:spacing w:val="15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о</w:t>
      </w:r>
      <w:r>
        <w:t>торым</w:t>
      </w:r>
      <w:r>
        <w:rPr>
          <w:spacing w:val="153"/>
        </w:rPr>
        <w:t xml:space="preserve"> </w:t>
      </w:r>
      <w:r>
        <w:t>не</w:t>
      </w:r>
      <w:r>
        <w:rPr>
          <w:spacing w:val="3"/>
        </w:rPr>
        <w:t>о</w:t>
      </w:r>
      <w:r>
        <w:t>бходи</w:t>
      </w:r>
      <w:r>
        <w:rPr>
          <w:spacing w:val="2"/>
        </w:rPr>
        <w:t>м</w:t>
      </w:r>
      <w:r>
        <w:t>а спе</w:t>
      </w:r>
      <w:r>
        <w:rPr>
          <w:spacing w:val="1"/>
        </w:rPr>
        <w:t>ц</w:t>
      </w:r>
      <w:r>
        <w:t>иальная</w:t>
      </w:r>
      <w:r>
        <w:rPr>
          <w:spacing w:val="122"/>
        </w:rPr>
        <w:t xml:space="preserve"> </w:t>
      </w:r>
      <w:r>
        <w:t>по</w:t>
      </w:r>
      <w:r>
        <w:rPr>
          <w:spacing w:val="3"/>
        </w:rPr>
        <w:t>д</w:t>
      </w:r>
      <w:r>
        <w:t>де</w:t>
      </w:r>
      <w:r>
        <w:rPr>
          <w:spacing w:val="2"/>
        </w:rPr>
        <w:t>р</w:t>
      </w:r>
      <w:r>
        <w:rPr>
          <w:spacing w:val="1"/>
        </w:rPr>
        <w:t>ж</w:t>
      </w:r>
      <w:r>
        <w:t>ка.</w:t>
      </w:r>
      <w:r>
        <w:rPr>
          <w:spacing w:val="123"/>
        </w:rPr>
        <w:t xml:space="preserve"> </w:t>
      </w:r>
      <w:r>
        <w:t>Эта</w:t>
      </w:r>
      <w:r>
        <w:rPr>
          <w:spacing w:val="123"/>
        </w:rPr>
        <w:t xml:space="preserve"> </w:t>
      </w:r>
      <w:r>
        <w:t>зада</w:t>
      </w:r>
      <w:r>
        <w:rPr>
          <w:spacing w:val="2"/>
        </w:rPr>
        <w:t>ч</w:t>
      </w:r>
      <w:r>
        <w:t>а</w:t>
      </w:r>
      <w:r>
        <w:rPr>
          <w:spacing w:val="124"/>
        </w:rPr>
        <w:t xml:space="preserve"> </w:t>
      </w:r>
      <w:r>
        <w:rPr>
          <w:spacing w:val="1"/>
        </w:rPr>
        <w:t>м</w:t>
      </w:r>
      <w:r>
        <w:t>о</w:t>
      </w:r>
      <w:r>
        <w:rPr>
          <w:spacing w:val="1"/>
        </w:rPr>
        <w:t>ж</w:t>
      </w:r>
      <w:r>
        <w:t>ет</w:t>
      </w:r>
      <w:r>
        <w:rPr>
          <w:spacing w:val="121"/>
        </w:rPr>
        <w:t xml:space="preserve"> </w:t>
      </w:r>
      <w:r>
        <w:t>б</w:t>
      </w:r>
      <w:r>
        <w:rPr>
          <w:spacing w:val="1"/>
        </w:rPr>
        <w:t>ы</w:t>
      </w:r>
      <w:r>
        <w:rPr>
          <w:spacing w:val="2"/>
        </w:rPr>
        <w:t>т</w:t>
      </w:r>
      <w:r>
        <w:t>ь</w:t>
      </w:r>
      <w:r>
        <w:rPr>
          <w:spacing w:val="123"/>
        </w:rPr>
        <w:t xml:space="preserve"> </w:t>
      </w:r>
      <w:r>
        <w:t>решена</w:t>
      </w:r>
      <w:r>
        <w:rPr>
          <w:spacing w:val="127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про</w:t>
      </w:r>
      <w:r>
        <w:rPr>
          <w:spacing w:val="1"/>
        </w:rPr>
        <w:t>ц</w:t>
      </w:r>
      <w:r>
        <w:rPr>
          <w:spacing w:val="2"/>
        </w:rPr>
        <w:t>е</w:t>
      </w:r>
      <w:r>
        <w:t>ссе</w:t>
      </w:r>
      <w:r>
        <w:rPr>
          <w:spacing w:val="122"/>
        </w:rPr>
        <w:t xml:space="preserve"> </w:t>
      </w:r>
      <w:r>
        <w:t>с</w:t>
      </w:r>
      <w:r>
        <w:rPr>
          <w:spacing w:val="3"/>
        </w:rPr>
        <w:t>и</w:t>
      </w:r>
      <w:r>
        <w:t>ст</w:t>
      </w:r>
      <w:r>
        <w:rPr>
          <w:spacing w:val="2"/>
        </w:rPr>
        <w:t>е</w:t>
      </w:r>
      <w:r>
        <w:rPr>
          <w:spacing w:val="1"/>
        </w:rPr>
        <w:t>м</w:t>
      </w:r>
      <w:r>
        <w:t>атиче</w:t>
      </w:r>
      <w:r>
        <w:rPr>
          <w:spacing w:val="2"/>
        </w:rPr>
        <w:t>с</w:t>
      </w:r>
      <w:r>
        <w:t>кого набл</w:t>
      </w:r>
      <w:r>
        <w:rPr>
          <w:spacing w:val="1"/>
        </w:rPr>
        <w:t>ю</w:t>
      </w:r>
      <w:r>
        <w:t>ден</w:t>
      </w:r>
      <w:r>
        <w:rPr>
          <w:spacing w:val="1"/>
        </w:rPr>
        <w:t>и</w:t>
      </w:r>
      <w:r>
        <w:t>я</w:t>
      </w:r>
      <w:r>
        <w:rPr>
          <w:spacing w:val="180"/>
        </w:rPr>
        <w:t xml:space="preserve"> </w:t>
      </w:r>
      <w:r>
        <w:t>за</w:t>
      </w:r>
      <w:r>
        <w:rPr>
          <w:spacing w:val="179"/>
        </w:rPr>
        <w:t xml:space="preserve"> </w:t>
      </w:r>
      <w:r>
        <w:t>х</w:t>
      </w:r>
      <w:r>
        <w:rPr>
          <w:spacing w:val="3"/>
        </w:rPr>
        <w:t>о</w:t>
      </w:r>
      <w:r>
        <w:t>дом</w:t>
      </w:r>
      <w:r>
        <w:rPr>
          <w:spacing w:val="178"/>
        </w:rPr>
        <w:t xml:space="preserve"> </w:t>
      </w:r>
      <w:r>
        <w:t>пс</w:t>
      </w:r>
      <w:r>
        <w:rPr>
          <w:spacing w:val="1"/>
        </w:rPr>
        <w:t>и</w:t>
      </w:r>
      <w:r>
        <w:t>х</w:t>
      </w:r>
      <w:r>
        <w:rPr>
          <w:spacing w:val="3"/>
        </w:rPr>
        <w:t>и</w:t>
      </w:r>
      <w:r>
        <w:t>че</w:t>
      </w:r>
      <w:r>
        <w:rPr>
          <w:spacing w:val="1"/>
        </w:rPr>
        <w:t>с</w:t>
      </w:r>
      <w:r>
        <w:t>кого</w:t>
      </w:r>
      <w:r>
        <w:rPr>
          <w:spacing w:val="182"/>
        </w:rPr>
        <w:t xml:space="preserve"> </w:t>
      </w:r>
      <w:r>
        <w:t>ра</w:t>
      </w:r>
      <w:r>
        <w:rPr>
          <w:spacing w:val="1"/>
        </w:rPr>
        <w:t>з</w:t>
      </w:r>
      <w:r>
        <w:t>вития</w:t>
      </w:r>
      <w:r>
        <w:rPr>
          <w:spacing w:val="180"/>
        </w:rPr>
        <w:t xml:space="preserve"> </w:t>
      </w:r>
      <w:r>
        <w:t>ребе</w:t>
      </w:r>
      <w:r>
        <w:rPr>
          <w:spacing w:val="3"/>
        </w:rPr>
        <w:t>н</w:t>
      </w:r>
      <w:r>
        <w:rPr>
          <w:spacing w:val="-1"/>
        </w:rPr>
        <w:t>к</w:t>
      </w:r>
      <w:r>
        <w:t>а</w:t>
      </w:r>
      <w:r>
        <w:rPr>
          <w:spacing w:val="181"/>
        </w:rPr>
        <w:t xml:space="preserve"> </w:t>
      </w:r>
      <w:r>
        <w:t>на</w:t>
      </w:r>
      <w:r>
        <w:rPr>
          <w:spacing w:val="180"/>
        </w:rPr>
        <w:t xml:space="preserve"> </w:t>
      </w:r>
      <w:r>
        <w:t>основе</w:t>
      </w:r>
      <w:r>
        <w:rPr>
          <w:spacing w:val="179"/>
        </w:rPr>
        <w:t xml:space="preserve"> </w:t>
      </w:r>
      <w:r>
        <w:rPr>
          <w:spacing w:val="3"/>
        </w:rPr>
        <w:t>п</w:t>
      </w:r>
      <w:r>
        <w:t>редст</w:t>
      </w:r>
      <w:r>
        <w:rPr>
          <w:spacing w:val="2"/>
        </w:rPr>
        <w:t>а</w:t>
      </w:r>
      <w:r>
        <w:t>вле</w:t>
      </w:r>
      <w:r>
        <w:rPr>
          <w:spacing w:val="1"/>
        </w:rPr>
        <w:t>н</w:t>
      </w:r>
      <w:r>
        <w:t>ий</w:t>
      </w:r>
      <w:r>
        <w:rPr>
          <w:spacing w:val="180"/>
        </w:rPr>
        <w:t xml:space="preserve"> </w:t>
      </w:r>
      <w:r>
        <w:t>о норматив</w:t>
      </w:r>
      <w:r>
        <w:rPr>
          <w:spacing w:val="2"/>
        </w:rPr>
        <w:t>н</w:t>
      </w:r>
      <w:r>
        <w:t>ом</w:t>
      </w:r>
      <w:r>
        <w:rPr>
          <w:spacing w:val="121"/>
        </w:rPr>
        <w:t xml:space="preserve"> </w:t>
      </w:r>
      <w:r>
        <w:t>соде</w:t>
      </w:r>
      <w:r>
        <w:rPr>
          <w:spacing w:val="2"/>
        </w:rPr>
        <w:t>р</w:t>
      </w:r>
      <w:r>
        <w:rPr>
          <w:spacing w:val="1"/>
        </w:rPr>
        <w:t>ж</w:t>
      </w:r>
      <w:r>
        <w:t>ан</w:t>
      </w:r>
      <w:r>
        <w:rPr>
          <w:spacing w:val="1"/>
        </w:rPr>
        <w:t>и</w:t>
      </w:r>
      <w:r>
        <w:t>и</w:t>
      </w:r>
      <w:r>
        <w:rPr>
          <w:spacing w:val="122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во</w:t>
      </w:r>
      <w:r>
        <w:rPr>
          <w:spacing w:val="1"/>
        </w:rPr>
        <w:t>з</w:t>
      </w:r>
      <w:r>
        <w:t>растной</w:t>
      </w:r>
      <w:r>
        <w:rPr>
          <w:spacing w:val="122"/>
        </w:rPr>
        <w:t xml:space="preserve"> </w:t>
      </w:r>
      <w:r>
        <w:t>пер</w:t>
      </w:r>
      <w:r>
        <w:rPr>
          <w:spacing w:val="1"/>
        </w:rPr>
        <w:t>и</w:t>
      </w:r>
      <w:r>
        <w:t>оди</w:t>
      </w:r>
      <w:r>
        <w:rPr>
          <w:spacing w:val="1"/>
        </w:rPr>
        <w:t>з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122"/>
        </w:rPr>
        <w:t xml:space="preserve"> </w:t>
      </w:r>
      <w:r>
        <w:t>ра</w:t>
      </w:r>
      <w:r>
        <w:rPr>
          <w:spacing w:val="-1"/>
        </w:rPr>
        <w:t>з</w:t>
      </w:r>
      <w:r>
        <w:t>вития</w:t>
      </w:r>
      <w:r>
        <w:rPr>
          <w:spacing w:val="130"/>
        </w:rPr>
        <w:t xml:space="preserve"> </w:t>
      </w:r>
      <w:r>
        <w:t>–</w:t>
      </w:r>
      <w:r>
        <w:rPr>
          <w:spacing w:val="123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форме</w:t>
      </w:r>
      <w:r>
        <w:rPr>
          <w:spacing w:val="122"/>
        </w:rPr>
        <w:t xml:space="preserve"> </w:t>
      </w:r>
      <w:r>
        <w:rPr>
          <w:i/>
          <w:iCs/>
          <w:spacing w:val="-1"/>
        </w:rPr>
        <w:t>в</w:t>
      </w:r>
      <w:r>
        <w:rPr>
          <w:i/>
          <w:iCs/>
        </w:rPr>
        <w:t>озрастн</w:t>
      </w:r>
      <w:r>
        <w:rPr>
          <w:i/>
          <w:iCs/>
          <w:spacing w:val="1"/>
        </w:rPr>
        <w:t>о</w:t>
      </w:r>
      <w:r>
        <w:rPr>
          <w:i/>
          <w:iCs/>
        </w:rPr>
        <w:t>-психоло</w:t>
      </w:r>
      <w:r>
        <w:rPr>
          <w:i/>
          <w:iCs/>
          <w:spacing w:val="1"/>
        </w:rPr>
        <w:t>г</w:t>
      </w:r>
      <w:r>
        <w:rPr>
          <w:i/>
          <w:iCs/>
        </w:rPr>
        <w:t>и</w:t>
      </w:r>
      <w:r>
        <w:rPr>
          <w:i/>
          <w:iCs/>
          <w:spacing w:val="1"/>
        </w:rPr>
        <w:t>ч</w:t>
      </w:r>
      <w:r>
        <w:rPr>
          <w:i/>
          <w:iCs/>
        </w:rPr>
        <w:t>ес</w:t>
      </w:r>
      <w:r>
        <w:rPr>
          <w:i/>
          <w:iCs/>
          <w:spacing w:val="1"/>
        </w:rPr>
        <w:t>к</w:t>
      </w:r>
      <w:r>
        <w:rPr>
          <w:i/>
          <w:iCs/>
        </w:rPr>
        <w:t>ого</w:t>
      </w:r>
      <w:r>
        <w:rPr>
          <w:spacing w:val="98"/>
        </w:rPr>
        <w:t xml:space="preserve"> </w:t>
      </w:r>
      <w:r>
        <w:rPr>
          <w:i/>
          <w:iCs/>
        </w:rPr>
        <w:t>к</w:t>
      </w:r>
      <w:r>
        <w:rPr>
          <w:i/>
          <w:iCs/>
          <w:spacing w:val="2"/>
        </w:rPr>
        <w:t>о</w:t>
      </w:r>
      <w:r>
        <w:rPr>
          <w:i/>
          <w:iCs/>
          <w:spacing w:val="1"/>
        </w:rPr>
        <w:t>н</w:t>
      </w:r>
      <w:r>
        <w:rPr>
          <w:i/>
          <w:iCs/>
        </w:rPr>
        <w:t>сультирова</w:t>
      </w:r>
      <w:r>
        <w:rPr>
          <w:i/>
          <w:iCs/>
          <w:spacing w:val="1"/>
        </w:rPr>
        <w:t>н</w:t>
      </w:r>
      <w:r>
        <w:rPr>
          <w:i/>
          <w:iCs/>
          <w:spacing w:val="2"/>
        </w:rPr>
        <w:t>и</w:t>
      </w:r>
      <w:r>
        <w:rPr>
          <w:i/>
          <w:iCs/>
          <w:spacing w:val="4"/>
        </w:rPr>
        <w:t>я</w:t>
      </w:r>
      <w:r>
        <w:t>.</w:t>
      </w:r>
      <w:r>
        <w:rPr>
          <w:spacing w:val="100"/>
        </w:rPr>
        <w:t xml:space="preserve"> </w:t>
      </w:r>
      <w:r>
        <w:t>Та</w:t>
      </w:r>
      <w:r>
        <w:rPr>
          <w:spacing w:val="1"/>
        </w:rPr>
        <w:t>к</w:t>
      </w:r>
      <w:r>
        <w:t>ая</w:t>
      </w:r>
      <w:r>
        <w:rPr>
          <w:spacing w:val="98"/>
        </w:rPr>
        <w:t xml:space="preserve"> </w:t>
      </w:r>
      <w:r>
        <w:t>оце</w:t>
      </w:r>
      <w:r>
        <w:rPr>
          <w:spacing w:val="1"/>
        </w:rPr>
        <w:t>нк</w:t>
      </w:r>
      <w:r>
        <w:t>а</w:t>
      </w:r>
      <w:r>
        <w:rPr>
          <w:spacing w:val="98"/>
        </w:rPr>
        <w:t xml:space="preserve"> </w:t>
      </w:r>
      <w:r>
        <w:lastRenderedPageBreak/>
        <w:t>о</w:t>
      </w:r>
      <w:r>
        <w:rPr>
          <w:spacing w:val="4"/>
        </w:rPr>
        <w:t>с</w:t>
      </w:r>
      <w:r>
        <w:rPr>
          <w:spacing w:val="-3"/>
        </w:rPr>
        <w:t>у</w:t>
      </w:r>
      <w:r>
        <w:t>ще</w:t>
      </w:r>
      <w:r>
        <w:rPr>
          <w:spacing w:val="3"/>
        </w:rPr>
        <w:t>с</w:t>
      </w:r>
      <w:r>
        <w:t>т</w:t>
      </w:r>
      <w:r>
        <w:rPr>
          <w:spacing w:val="2"/>
        </w:rPr>
        <w:t>в</w:t>
      </w:r>
      <w:r>
        <w:t>ляется</w:t>
      </w:r>
      <w:r>
        <w:rPr>
          <w:spacing w:val="99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rPr>
          <w:spacing w:val="1"/>
        </w:rPr>
        <w:t>з</w:t>
      </w:r>
      <w:r>
        <w:t>апро</w:t>
      </w:r>
      <w:r>
        <w:rPr>
          <w:spacing w:val="5"/>
        </w:rPr>
        <w:t>с</w:t>
      </w:r>
      <w:r>
        <w:t>у</w:t>
      </w:r>
      <w:r>
        <w:rPr>
          <w:spacing w:val="97"/>
        </w:rPr>
        <w:t xml:space="preserve"> </w:t>
      </w:r>
      <w:r>
        <w:t>родителей (законн</w:t>
      </w:r>
      <w:r>
        <w:rPr>
          <w:spacing w:val="1"/>
        </w:rPr>
        <w:t>ы</w:t>
      </w:r>
      <w:r>
        <w:t>х</w:t>
      </w:r>
      <w:r>
        <w:rPr>
          <w:spacing w:val="93"/>
        </w:rPr>
        <w:t xml:space="preserve"> </w:t>
      </w:r>
      <w:r>
        <w:t>пред</w:t>
      </w:r>
      <w:r>
        <w:rPr>
          <w:spacing w:val="2"/>
        </w:rPr>
        <w:t>с</w:t>
      </w:r>
      <w:r>
        <w:t>тав</w:t>
      </w:r>
      <w:r>
        <w:rPr>
          <w:spacing w:val="3"/>
        </w:rPr>
        <w:t>и</w:t>
      </w:r>
      <w:r>
        <w:t>телей)</w:t>
      </w:r>
      <w:r>
        <w:rPr>
          <w:spacing w:val="93"/>
        </w:rPr>
        <w:t xml:space="preserve"> </w:t>
      </w:r>
      <w:r>
        <w:t>о</w:t>
      </w:r>
      <w:r>
        <w:rPr>
          <w:spacing w:val="5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ающихся</w:t>
      </w:r>
      <w:r>
        <w:rPr>
          <w:spacing w:val="96"/>
        </w:rPr>
        <w:t xml:space="preserve"> </w:t>
      </w:r>
      <w:r>
        <w:t>и</w:t>
      </w:r>
      <w:r>
        <w:rPr>
          <w:spacing w:val="1"/>
        </w:rPr>
        <w:t>л</w:t>
      </w:r>
      <w:r>
        <w:t>и</w:t>
      </w:r>
      <w:r>
        <w:rPr>
          <w:spacing w:val="93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rPr>
          <w:spacing w:val="1"/>
        </w:rPr>
        <w:t>з</w:t>
      </w:r>
      <w:r>
        <w:t>апро</w:t>
      </w:r>
      <w:r>
        <w:rPr>
          <w:spacing w:val="5"/>
        </w:rPr>
        <w:t>с</w:t>
      </w:r>
      <w:r>
        <w:t>у</w:t>
      </w:r>
      <w:r>
        <w:rPr>
          <w:spacing w:val="88"/>
        </w:rPr>
        <w:t xml:space="preserve"> </w:t>
      </w:r>
      <w:r>
        <w:t>п</w:t>
      </w:r>
      <w:r>
        <w:rPr>
          <w:spacing w:val="3"/>
        </w:rPr>
        <w:t>е</w:t>
      </w:r>
      <w:r>
        <w:t>дагог</w:t>
      </w:r>
      <w:r>
        <w:rPr>
          <w:spacing w:val="1"/>
        </w:rPr>
        <w:t>о</w:t>
      </w:r>
      <w:r>
        <w:t>в</w:t>
      </w:r>
      <w:r>
        <w:rPr>
          <w:spacing w:val="93"/>
        </w:rPr>
        <w:t xml:space="preserve"> </w:t>
      </w:r>
      <w:r>
        <w:t>(или</w:t>
      </w:r>
      <w:r>
        <w:rPr>
          <w:spacing w:val="94"/>
        </w:rPr>
        <w:t xml:space="preserve"> </w:t>
      </w:r>
      <w:r>
        <w:rPr>
          <w:spacing w:val="9"/>
        </w:rPr>
        <w:t>а</w:t>
      </w:r>
      <w:r>
        <w:rPr>
          <w:spacing w:val="3"/>
        </w:rPr>
        <w:t>д</w:t>
      </w:r>
      <w:r>
        <w:t>ми</w:t>
      </w:r>
      <w:r>
        <w:rPr>
          <w:spacing w:val="2"/>
        </w:rPr>
        <w:t>н</w:t>
      </w:r>
      <w:r>
        <w:t>истра</w:t>
      </w:r>
      <w:r>
        <w:rPr>
          <w:spacing w:val="1"/>
        </w:rPr>
        <w:t>ц</w:t>
      </w:r>
      <w:r>
        <w:t xml:space="preserve">ии </w:t>
      </w:r>
      <w:r w:rsidR="00D7399D">
        <w:t>школы</w:t>
      </w:r>
      <w:r>
        <w:t>)</w:t>
      </w:r>
      <w:r>
        <w:tab/>
        <w:t>при</w:t>
      </w:r>
      <w:r>
        <w:tab/>
        <w:t>согласии</w:t>
      </w:r>
      <w:r>
        <w:tab/>
        <w:t>родителей</w:t>
      </w:r>
      <w:r>
        <w:tab/>
        <w:t>(зако</w:t>
      </w:r>
      <w:r>
        <w:t>н</w:t>
      </w:r>
      <w:r>
        <w:t>н</w:t>
      </w:r>
      <w:r>
        <w:rPr>
          <w:spacing w:val="1"/>
        </w:rPr>
        <w:t>ы</w:t>
      </w:r>
      <w:r>
        <w:t>х</w:t>
      </w:r>
      <w:r>
        <w:tab/>
        <w:t>представителей)</w:t>
      </w:r>
      <w:r>
        <w:tab/>
        <w:t>и</w:t>
      </w:r>
      <w:r>
        <w:tab/>
        <w:t>провод</w:t>
      </w:r>
      <w:r>
        <w:rPr>
          <w:spacing w:val="1"/>
        </w:rPr>
        <w:t>и</w:t>
      </w:r>
      <w:r>
        <w:t>тся сот</w:t>
      </w:r>
      <w:r>
        <w:rPr>
          <w:spacing w:val="4"/>
        </w:rPr>
        <w:t>р</w:t>
      </w:r>
      <w:r>
        <w:rPr>
          <w:spacing w:val="-4"/>
        </w:rPr>
        <w:t>у</w:t>
      </w:r>
      <w:r>
        <w:t>дн</w:t>
      </w:r>
      <w:r>
        <w:rPr>
          <w:spacing w:val="2"/>
        </w:rPr>
        <w:t>и</w:t>
      </w:r>
      <w:r>
        <w:t>ками пс</w:t>
      </w:r>
      <w:r>
        <w:rPr>
          <w:spacing w:val="2"/>
        </w:rPr>
        <w:t>и</w:t>
      </w:r>
      <w:r>
        <w:t>хо</w:t>
      </w:r>
      <w:r>
        <w:rPr>
          <w:spacing w:val="2"/>
        </w:rPr>
        <w:t>л</w:t>
      </w:r>
      <w:r>
        <w:t>ог</w:t>
      </w:r>
      <w:r>
        <w:rPr>
          <w:spacing w:val="2"/>
        </w:rPr>
        <w:t>о</w:t>
      </w:r>
      <w:r>
        <w:t>-валео</w:t>
      </w:r>
      <w:r>
        <w:rPr>
          <w:spacing w:val="3"/>
        </w:rPr>
        <w:t>л</w:t>
      </w:r>
      <w:r>
        <w:t>ог</w:t>
      </w:r>
      <w:r>
        <w:rPr>
          <w:spacing w:val="2"/>
        </w:rPr>
        <w:t>и</w:t>
      </w:r>
      <w:r>
        <w:t>ческой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>л</w:t>
      </w:r>
      <w:r>
        <w:rPr>
          <w:spacing w:val="-4"/>
        </w:rPr>
        <w:t>у</w:t>
      </w:r>
      <w:r>
        <w:t>жб</w:t>
      </w:r>
      <w:r>
        <w:rPr>
          <w:spacing w:val="1"/>
        </w:rPr>
        <w:t>ы</w:t>
      </w:r>
      <w:r>
        <w:t>.</w:t>
      </w:r>
    </w:p>
    <w:p w:rsidR="00736F4B" w:rsidRDefault="00736F4B" w:rsidP="00D7399D">
      <w:pPr>
        <w:pStyle w:val="afffb"/>
        <w:rPr>
          <w:b/>
          <w:bCs/>
          <w:i/>
          <w:iCs/>
        </w:rPr>
      </w:pPr>
      <w:r>
        <w:rPr>
          <w:b/>
          <w:bCs/>
          <w:i/>
          <w:iCs/>
        </w:rPr>
        <w:t>Личнос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ные</w:t>
      </w:r>
      <w:r>
        <w:rPr>
          <w:spacing w:val="12"/>
        </w:rPr>
        <w:t xml:space="preserve"> </w:t>
      </w:r>
      <w:r>
        <w:rPr>
          <w:b/>
          <w:bCs/>
          <w:i/>
          <w:iCs/>
        </w:rPr>
        <w:t>резу</w:t>
      </w:r>
      <w:r>
        <w:rPr>
          <w:b/>
          <w:bCs/>
          <w:i/>
          <w:iCs/>
          <w:spacing w:val="1"/>
        </w:rPr>
        <w:t>л</w:t>
      </w:r>
      <w:r>
        <w:rPr>
          <w:b/>
          <w:bCs/>
          <w:i/>
          <w:iCs/>
          <w:spacing w:val="2"/>
        </w:rPr>
        <w:t>ьт</w:t>
      </w:r>
      <w:r>
        <w:rPr>
          <w:b/>
          <w:bCs/>
          <w:i/>
          <w:iCs/>
          <w:spacing w:val="-1"/>
        </w:rPr>
        <w:t>а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</w:rPr>
        <w:t>ы</w:t>
      </w:r>
      <w:r>
        <w:rPr>
          <w:spacing w:val="12"/>
        </w:rPr>
        <w:t xml:space="preserve"> </w:t>
      </w:r>
      <w:r>
        <w:rPr>
          <w:b/>
          <w:bCs/>
          <w:i/>
          <w:iCs/>
        </w:rPr>
        <w:t>выпускников</w:t>
      </w:r>
      <w:r>
        <w:rPr>
          <w:spacing w:val="14"/>
        </w:rPr>
        <w:t xml:space="preserve"> </w:t>
      </w:r>
      <w:r>
        <w:rPr>
          <w:b/>
          <w:bCs/>
          <w:i/>
          <w:iCs/>
        </w:rPr>
        <w:t>на</w:t>
      </w:r>
      <w:r>
        <w:rPr>
          <w:spacing w:val="11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5"/>
        </w:rPr>
        <w:t>т</w:t>
      </w:r>
      <w:r>
        <w:rPr>
          <w:b/>
          <w:bCs/>
          <w:i/>
          <w:iCs/>
        </w:rPr>
        <w:t>упени</w:t>
      </w:r>
      <w:r>
        <w:rPr>
          <w:spacing w:val="12"/>
        </w:rPr>
        <w:t xml:space="preserve"> </w:t>
      </w:r>
      <w:r>
        <w:rPr>
          <w:b/>
          <w:bCs/>
          <w:i/>
          <w:iCs/>
        </w:rPr>
        <w:t>начал</w:t>
      </w:r>
      <w:r>
        <w:rPr>
          <w:b/>
          <w:bCs/>
          <w:i/>
          <w:iCs/>
          <w:spacing w:val="1"/>
        </w:rPr>
        <w:t>ь</w:t>
      </w:r>
      <w:r>
        <w:rPr>
          <w:b/>
          <w:bCs/>
          <w:i/>
          <w:iCs/>
          <w:spacing w:val="2"/>
        </w:rPr>
        <w:t>н</w:t>
      </w:r>
      <w:r>
        <w:rPr>
          <w:b/>
          <w:bCs/>
          <w:i/>
          <w:iCs/>
          <w:spacing w:val="5"/>
        </w:rPr>
        <w:t>о</w:t>
      </w:r>
      <w:r>
        <w:rPr>
          <w:b/>
          <w:bCs/>
          <w:i/>
          <w:iCs/>
        </w:rPr>
        <w:t>го</w:t>
      </w:r>
      <w:r>
        <w:rPr>
          <w:spacing w:val="12"/>
        </w:rPr>
        <w:t xml:space="preserve"> </w:t>
      </w:r>
      <w:r>
        <w:rPr>
          <w:b/>
          <w:bCs/>
          <w:i/>
          <w:iCs/>
        </w:rPr>
        <w:t>обще</w:t>
      </w:r>
      <w:r>
        <w:rPr>
          <w:b/>
          <w:bCs/>
          <w:i/>
          <w:iCs/>
          <w:spacing w:val="1"/>
        </w:rPr>
        <w:t>г</w:t>
      </w:r>
      <w:r>
        <w:rPr>
          <w:b/>
          <w:bCs/>
          <w:i/>
          <w:iCs/>
        </w:rPr>
        <w:t>о</w:t>
      </w:r>
      <w:r>
        <w:rPr>
          <w:spacing w:val="13"/>
        </w:rPr>
        <w:t xml:space="preserve"> </w:t>
      </w:r>
      <w:r>
        <w:rPr>
          <w:b/>
          <w:bCs/>
          <w:i/>
          <w:iCs/>
        </w:rPr>
        <w:t>обра</w:t>
      </w:r>
      <w:r>
        <w:rPr>
          <w:b/>
          <w:bCs/>
          <w:i/>
          <w:iCs/>
          <w:spacing w:val="2"/>
        </w:rPr>
        <w:t>з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</w:rPr>
        <w:t>в</w:t>
      </w:r>
      <w:r>
        <w:rPr>
          <w:b/>
          <w:bCs/>
          <w:i/>
          <w:iCs/>
          <w:spacing w:val="2"/>
        </w:rPr>
        <w:t>а</w:t>
      </w:r>
      <w:r>
        <w:rPr>
          <w:b/>
          <w:bCs/>
          <w:i/>
          <w:iCs/>
        </w:rPr>
        <w:t>ния</w:t>
      </w:r>
      <w:r>
        <w:rPr>
          <w:spacing w:val="15"/>
        </w:rPr>
        <w:t xml:space="preserve"> </w:t>
      </w:r>
      <w:r>
        <w:t>в полном</w:t>
      </w:r>
      <w:r>
        <w:rPr>
          <w:spacing w:val="16"/>
        </w:rPr>
        <w:t xml:space="preserve"> </w:t>
      </w:r>
      <w:r>
        <w:t>соо</w:t>
      </w:r>
      <w:r>
        <w:rPr>
          <w:spacing w:val="2"/>
        </w:rPr>
        <w:t>т</w:t>
      </w:r>
      <w:r>
        <w:t>ветс</w:t>
      </w:r>
      <w:r>
        <w:rPr>
          <w:spacing w:val="1"/>
        </w:rPr>
        <w:t>т</w:t>
      </w:r>
      <w:r>
        <w:t>вии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требован</w:t>
      </w:r>
      <w:r>
        <w:rPr>
          <w:spacing w:val="7"/>
        </w:rPr>
        <w:t>и</w:t>
      </w:r>
      <w:r>
        <w:t>ями</w:t>
      </w:r>
      <w:r>
        <w:rPr>
          <w:spacing w:val="16"/>
        </w:rPr>
        <w:t xml:space="preserve"> </w:t>
      </w:r>
      <w:r>
        <w:t>Стандарта</w:t>
      </w:r>
      <w:r>
        <w:rPr>
          <w:spacing w:val="17"/>
        </w:rPr>
        <w:t xml:space="preserve"> </w:t>
      </w:r>
      <w:r>
        <w:rPr>
          <w:b/>
          <w:bCs/>
          <w:i/>
          <w:iCs/>
        </w:rPr>
        <w:t>не</w:t>
      </w:r>
      <w:r>
        <w:rPr>
          <w:spacing w:val="17"/>
        </w:rPr>
        <w:t xml:space="preserve"> </w:t>
      </w:r>
      <w:r>
        <w:rPr>
          <w:b/>
          <w:bCs/>
          <w:i/>
          <w:iCs/>
        </w:rPr>
        <w:t>по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ле</w:t>
      </w:r>
      <w:r>
        <w:rPr>
          <w:b/>
          <w:bCs/>
          <w:i/>
          <w:iCs/>
          <w:spacing w:val="1"/>
        </w:rPr>
        <w:t>ж</w:t>
      </w:r>
      <w:r>
        <w:rPr>
          <w:b/>
          <w:bCs/>
          <w:i/>
          <w:iCs/>
        </w:rPr>
        <w:t>ат</w:t>
      </w:r>
      <w:r>
        <w:rPr>
          <w:spacing w:val="19"/>
        </w:rPr>
        <w:t xml:space="preserve"> </w:t>
      </w:r>
      <w:r>
        <w:rPr>
          <w:b/>
          <w:bCs/>
          <w:i/>
          <w:iCs/>
          <w:spacing w:val="-2"/>
        </w:rPr>
        <w:t>и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оговой</w:t>
      </w:r>
      <w:r>
        <w:rPr>
          <w:spacing w:val="16"/>
        </w:rPr>
        <w:t xml:space="preserve"> </w:t>
      </w:r>
      <w:r>
        <w:rPr>
          <w:b/>
          <w:bCs/>
          <w:i/>
          <w:iCs/>
        </w:rPr>
        <w:t>оце</w:t>
      </w:r>
      <w:r>
        <w:rPr>
          <w:b/>
          <w:bCs/>
          <w:i/>
          <w:iCs/>
        </w:rPr>
        <w:t>н</w:t>
      </w:r>
      <w:r>
        <w:rPr>
          <w:b/>
          <w:bCs/>
          <w:i/>
          <w:iCs/>
        </w:rPr>
        <w:t>ке,</w:t>
      </w:r>
      <w:r>
        <w:rPr>
          <w:spacing w:val="16"/>
        </w:rPr>
        <w:t xml:space="preserve"> </w:t>
      </w:r>
      <w:r>
        <w:rPr>
          <w:b/>
          <w:bCs/>
          <w:i/>
          <w:iCs/>
          <w:spacing w:val="5"/>
        </w:rPr>
        <w:t>т</w:t>
      </w:r>
      <w:r>
        <w:rPr>
          <w:b/>
          <w:bCs/>
          <w:i/>
          <w:iCs/>
          <w:spacing w:val="-1"/>
        </w:rPr>
        <w:t>.</w:t>
      </w:r>
      <w:r>
        <w:rPr>
          <w:b/>
          <w:bCs/>
          <w:i/>
          <w:iCs/>
        </w:rPr>
        <w:t>к.</w:t>
      </w:r>
      <w:r>
        <w:rPr>
          <w:spacing w:val="15"/>
        </w:rPr>
        <w:t xml:space="preserve"> </w:t>
      </w:r>
      <w:r>
        <w:rPr>
          <w:b/>
          <w:bCs/>
          <w:i/>
          <w:iCs/>
        </w:rPr>
        <w:t>оценка</w:t>
      </w:r>
      <w:r>
        <w:t xml:space="preserve"> 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</w:rPr>
        <w:t>ичнос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ных</w:t>
      </w:r>
      <w:r>
        <w:rPr>
          <w:spacing w:val="142"/>
        </w:rPr>
        <w:t xml:space="preserve"> </w:t>
      </w:r>
      <w:r>
        <w:rPr>
          <w:b/>
          <w:bCs/>
          <w:i/>
          <w:iCs/>
        </w:rPr>
        <w:t>рез</w:t>
      </w:r>
      <w:r>
        <w:rPr>
          <w:b/>
          <w:bCs/>
          <w:i/>
          <w:iCs/>
          <w:spacing w:val="2"/>
        </w:rPr>
        <w:t>у</w:t>
      </w:r>
      <w:r>
        <w:rPr>
          <w:b/>
          <w:bCs/>
          <w:i/>
          <w:iCs/>
        </w:rPr>
        <w:t>ль</w:t>
      </w:r>
      <w:r>
        <w:rPr>
          <w:b/>
          <w:bCs/>
          <w:i/>
          <w:iCs/>
          <w:spacing w:val="2"/>
        </w:rPr>
        <w:t>т</w:t>
      </w:r>
      <w:r>
        <w:rPr>
          <w:b/>
          <w:bCs/>
          <w:i/>
          <w:iCs/>
          <w:spacing w:val="-1"/>
        </w:rPr>
        <w:t>а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</w:rPr>
        <w:t>ов</w:t>
      </w:r>
      <w:r>
        <w:rPr>
          <w:spacing w:val="141"/>
        </w:rPr>
        <w:t xml:space="preserve"> </w:t>
      </w:r>
      <w:r>
        <w:rPr>
          <w:b/>
          <w:bCs/>
          <w:i/>
          <w:iCs/>
        </w:rPr>
        <w:t>учащихся</w:t>
      </w:r>
      <w:r>
        <w:rPr>
          <w:spacing w:val="142"/>
        </w:rPr>
        <w:t xml:space="preserve"> </w:t>
      </w:r>
      <w:r>
        <w:rPr>
          <w:b/>
          <w:bCs/>
          <w:i/>
          <w:iCs/>
          <w:spacing w:val="2"/>
        </w:rPr>
        <w:t>от</w:t>
      </w:r>
      <w:r>
        <w:rPr>
          <w:b/>
          <w:bCs/>
          <w:i/>
          <w:iCs/>
        </w:rPr>
        <w:t>ража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</w:rPr>
        <w:t>т</w:t>
      </w:r>
      <w:r>
        <w:rPr>
          <w:spacing w:val="145"/>
        </w:rPr>
        <w:t xml:space="preserve"> </w:t>
      </w:r>
      <w:r>
        <w:rPr>
          <w:b/>
          <w:bCs/>
          <w:i/>
          <w:iCs/>
        </w:rPr>
        <w:t>эффек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  <w:spacing w:val="-2"/>
        </w:rPr>
        <w:t>и</w:t>
      </w:r>
      <w:r>
        <w:rPr>
          <w:b/>
          <w:bCs/>
          <w:i/>
          <w:iCs/>
        </w:rPr>
        <w:t>внос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ь</w:t>
      </w:r>
      <w:r>
        <w:rPr>
          <w:spacing w:val="140"/>
        </w:rPr>
        <w:t xml:space="preserve"> </w:t>
      </w:r>
      <w:r>
        <w:rPr>
          <w:b/>
          <w:bCs/>
          <w:i/>
          <w:iCs/>
        </w:rPr>
        <w:t>воспи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  <w:spacing w:val="-2"/>
        </w:rPr>
        <w:t>а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  <w:spacing w:val="-2"/>
        </w:rPr>
        <w:t>е</w:t>
      </w:r>
      <w:r>
        <w:rPr>
          <w:b/>
          <w:bCs/>
          <w:i/>
          <w:iCs/>
          <w:spacing w:val="-1"/>
        </w:rPr>
        <w:t>ль</w:t>
      </w:r>
      <w:r>
        <w:rPr>
          <w:b/>
          <w:bCs/>
          <w:i/>
          <w:iCs/>
        </w:rPr>
        <w:t>н</w:t>
      </w:r>
      <w:r>
        <w:rPr>
          <w:b/>
          <w:bCs/>
          <w:i/>
          <w:iCs/>
          <w:spacing w:val="2"/>
        </w:rPr>
        <w:t>о</w:t>
      </w:r>
      <w:r>
        <w:rPr>
          <w:b/>
          <w:bCs/>
          <w:i/>
          <w:iCs/>
        </w:rPr>
        <w:t>й</w:t>
      </w:r>
      <w:r>
        <w:rPr>
          <w:spacing w:val="141"/>
        </w:rPr>
        <w:t xml:space="preserve"> </w:t>
      </w:r>
      <w:r>
        <w:rPr>
          <w:b/>
          <w:bCs/>
          <w:i/>
          <w:iCs/>
        </w:rPr>
        <w:t>и</w:t>
      </w:r>
      <w:r>
        <w:t xml:space="preserve"> </w:t>
      </w:r>
      <w:r>
        <w:rPr>
          <w:b/>
          <w:bCs/>
          <w:i/>
          <w:iCs/>
        </w:rPr>
        <w:t>образо</w:t>
      </w:r>
      <w:r>
        <w:rPr>
          <w:b/>
          <w:bCs/>
          <w:i/>
          <w:iCs/>
          <w:spacing w:val="1"/>
        </w:rPr>
        <w:t>в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ельной</w:t>
      </w:r>
      <w:r>
        <w:t xml:space="preserve"> </w:t>
      </w:r>
      <w:r>
        <w:rPr>
          <w:b/>
          <w:bCs/>
          <w:i/>
          <w:iCs/>
        </w:rPr>
        <w:t>дея</w:t>
      </w:r>
      <w:r>
        <w:rPr>
          <w:b/>
          <w:bCs/>
          <w:i/>
          <w:iCs/>
          <w:spacing w:val="2"/>
        </w:rPr>
        <w:t>т</w:t>
      </w:r>
      <w:r>
        <w:rPr>
          <w:b/>
          <w:bCs/>
          <w:i/>
          <w:iCs/>
        </w:rPr>
        <w:t>ельнос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</w:rPr>
        <w:t>и</w:t>
      </w:r>
      <w:r>
        <w:rPr>
          <w:spacing w:val="2"/>
        </w:rPr>
        <w:t xml:space="preserve"> </w:t>
      </w:r>
      <w:r w:rsidR="00D7399D">
        <w:rPr>
          <w:b/>
          <w:bCs/>
          <w:i/>
          <w:iCs/>
        </w:rPr>
        <w:t>школы</w:t>
      </w:r>
      <w:r>
        <w:rPr>
          <w:b/>
          <w:bCs/>
          <w:i/>
          <w:iCs/>
        </w:rPr>
        <w:t>.</w:t>
      </w:r>
    </w:p>
    <w:p w:rsidR="00736F4B" w:rsidRDefault="00736F4B" w:rsidP="00CC4D41">
      <w:pPr>
        <w:pStyle w:val="47"/>
        <w:jc w:val="left"/>
      </w:pPr>
      <w:r>
        <w:t>Оце</w:t>
      </w:r>
      <w:r>
        <w:rPr>
          <w:spacing w:val="1"/>
        </w:rPr>
        <w:t>н</w:t>
      </w:r>
      <w:r>
        <w:t>ка мет</w:t>
      </w:r>
      <w:r>
        <w:rPr>
          <w:spacing w:val="2"/>
        </w:rPr>
        <w:t>а</w:t>
      </w:r>
      <w:r>
        <w:t>пред</w:t>
      </w:r>
      <w:r>
        <w:rPr>
          <w:spacing w:val="2"/>
        </w:rPr>
        <w:t>ме</w:t>
      </w:r>
      <w:r>
        <w:t>тных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>у</w:t>
      </w:r>
      <w:r>
        <w:t>л</w:t>
      </w:r>
      <w:r>
        <w:rPr>
          <w:spacing w:val="2"/>
        </w:rPr>
        <w:t>ь</w:t>
      </w:r>
      <w:r>
        <w:t>татов</w:t>
      </w:r>
    </w:p>
    <w:p w:rsidR="00736F4B" w:rsidRDefault="00736F4B" w:rsidP="00D7399D">
      <w:pPr>
        <w:pStyle w:val="afffb"/>
      </w:pPr>
      <w:r>
        <w:rPr>
          <w:b/>
          <w:bCs/>
          <w:i/>
          <w:iCs/>
        </w:rPr>
        <w:t>Оценка</w:t>
      </w:r>
      <w:r>
        <w:rPr>
          <w:spacing w:val="28"/>
        </w:rPr>
        <w:t xml:space="preserve"> </w:t>
      </w:r>
      <w:r>
        <w:rPr>
          <w:b/>
          <w:bCs/>
          <w:i/>
          <w:iCs/>
        </w:rPr>
        <w:t>ме</w:t>
      </w:r>
      <w:r>
        <w:rPr>
          <w:b/>
          <w:bCs/>
          <w:i/>
          <w:iCs/>
          <w:spacing w:val="5"/>
        </w:rPr>
        <w:t>т</w:t>
      </w:r>
      <w:r>
        <w:rPr>
          <w:b/>
          <w:bCs/>
          <w:i/>
          <w:iCs/>
        </w:rPr>
        <w:t>апре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ме</w:t>
      </w:r>
      <w:r>
        <w:rPr>
          <w:b/>
          <w:bCs/>
          <w:i/>
          <w:iCs/>
          <w:spacing w:val="2"/>
        </w:rPr>
        <w:t>т</w:t>
      </w:r>
      <w:r>
        <w:rPr>
          <w:b/>
          <w:bCs/>
          <w:i/>
          <w:iCs/>
        </w:rPr>
        <w:t>ных</w:t>
      </w:r>
      <w:r>
        <w:rPr>
          <w:spacing w:val="29"/>
        </w:rPr>
        <w:t xml:space="preserve"> </w:t>
      </w:r>
      <w:r>
        <w:rPr>
          <w:b/>
          <w:bCs/>
          <w:i/>
          <w:iCs/>
        </w:rPr>
        <w:t>резу</w:t>
      </w:r>
      <w:r>
        <w:rPr>
          <w:b/>
          <w:bCs/>
          <w:i/>
          <w:iCs/>
          <w:spacing w:val="1"/>
        </w:rPr>
        <w:t>л</w:t>
      </w:r>
      <w:r>
        <w:rPr>
          <w:b/>
          <w:bCs/>
          <w:i/>
          <w:iCs/>
        </w:rPr>
        <w:t>ь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  <w:spacing w:val="-1"/>
        </w:rPr>
        <w:t>а</w:t>
      </w:r>
      <w:r>
        <w:rPr>
          <w:b/>
          <w:bCs/>
          <w:i/>
          <w:iCs/>
          <w:spacing w:val="1"/>
        </w:rPr>
        <w:t>т</w:t>
      </w:r>
      <w:r>
        <w:rPr>
          <w:b/>
          <w:bCs/>
          <w:i/>
          <w:iCs/>
        </w:rPr>
        <w:t>ов</w:t>
      </w:r>
      <w:r>
        <w:rPr>
          <w:spacing w:val="31"/>
        </w:rPr>
        <w:t xml:space="preserve"> </w:t>
      </w:r>
      <w:r>
        <w:t>пред</w:t>
      </w:r>
      <w:r>
        <w:rPr>
          <w:spacing w:val="1"/>
        </w:rPr>
        <w:t>п</w:t>
      </w:r>
      <w:r>
        <w:t>олага</w:t>
      </w:r>
      <w:r>
        <w:rPr>
          <w:spacing w:val="2"/>
        </w:rPr>
        <w:t>е</w:t>
      </w:r>
      <w:r>
        <w:t>т</w:t>
      </w:r>
      <w:r>
        <w:rPr>
          <w:spacing w:val="28"/>
        </w:rPr>
        <w:t xml:space="preserve"> </w:t>
      </w:r>
      <w:r>
        <w:t>оце</w:t>
      </w:r>
      <w:r>
        <w:rPr>
          <w:spacing w:val="4"/>
        </w:rPr>
        <w:t>н</w:t>
      </w:r>
      <w:r>
        <w:rPr>
          <w:spacing w:val="3"/>
        </w:rPr>
        <w:t>к</w:t>
      </w:r>
      <w:r>
        <w:t>у</w:t>
      </w:r>
      <w:r>
        <w:rPr>
          <w:spacing w:val="26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н</w:t>
      </w:r>
      <w:r>
        <w:t>ив</w:t>
      </w:r>
      <w:r>
        <w:rPr>
          <w:spacing w:val="3"/>
        </w:rPr>
        <w:t>ер</w:t>
      </w:r>
      <w:r>
        <w:t>сальн</w:t>
      </w:r>
      <w:r>
        <w:rPr>
          <w:spacing w:val="1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чеб</w:t>
      </w:r>
      <w:r>
        <w:rPr>
          <w:spacing w:val="3"/>
        </w:rPr>
        <w:t>н</w:t>
      </w:r>
      <w:r>
        <w:rPr>
          <w:spacing w:val="1"/>
        </w:rPr>
        <w:t>ы</w:t>
      </w:r>
      <w:r>
        <w:t>х действий</w:t>
      </w:r>
      <w:r>
        <w:rPr>
          <w:spacing w:val="194"/>
        </w:rPr>
        <w:t xml:space="preserve"> </w:t>
      </w:r>
      <w:r>
        <w:rPr>
          <w:spacing w:val="-3"/>
        </w:rPr>
        <w:t>у</w:t>
      </w:r>
      <w:r>
        <w:t>чащ</w:t>
      </w:r>
      <w:r>
        <w:rPr>
          <w:spacing w:val="2"/>
        </w:rPr>
        <w:t>и</w:t>
      </w:r>
      <w:r>
        <w:t>хся</w:t>
      </w:r>
      <w:r>
        <w:rPr>
          <w:spacing w:val="190"/>
        </w:rPr>
        <w:t xml:space="preserve"> </w:t>
      </w:r>
      <w:r>
        <w:t>(ре</w:t>
      </w:r>
      <w:r>
        <w:rPr>
          <w:spacing w:val="4"/>
        </w:rPr>
        <w:t>г</w:t>
      </w:r>
      <w:r>
        <w:rPr>
          <w:spacing w:val="-4"/>
        </w:rPr>
        <w:t>у</w:t>
      </w:r>
      <w:r>
        <w:t>л</w:t>
      </w:r>
      <w:r>
        <w:rPr>
          <w:spacing w:val="2"/>
        </w:rPr>
        <w:t>я</w:t>
      </w:r>
      <w:r>
        <w:t>тивн</w:t>
      </w:r>
      <w:r>
        <w:rPr>
          <w:spacing w:val="1"/>
        </w:rPr>
        <w:t>ы</w:t>
      </w:r>
      <w:r>
        <w:t>х,</w:t>
      </w:r>
      <w:r>
        <w:rPr>
          <w:spacing w:val="192"/>
        </w:rPr>
        <w:t xml:space="preserve"> </w:t>
      </w:r>
      <w:r>
        <w:rPr>
          <w:spacing w:val="1"/>
        </w:rPr>
        <w:t>к</w:t>
      </w:r>
      <w:r>
        <w:t>ом</w:t>
      </w:r>
      <w:r>
        <w:rPr>
          <w:spacing w:val="3"/>
        </w:rPr>
        <w:t>м</w:t>
      </w:r>
      <w:r>
        <w:rPr>
          <w:spacing w:val="-4"/>
        </w:rPr>
        <w:t>у</w:t>
      </w:r>
      <w:r>
        <w:t>н</w:t>
      </w:r>
      <w:r>
        <w:rPr>
          <w:spacing w:val="2"/>
        </w:rPr>
        <w:t>и</w:t>
      </w:r>
      <w:r>
        <w:t>кат</w:t>
      </w:r>
      <w:r>
        <w:rPr>
          <w:spacing w:val="1"/>
        </w:rPr>
        <w:t>и</w:t>
      </w:r>
      <w:r>
        <w:t>вн</w:t>
      </w:r>
      <w:r>
        <w:rPr>
          <w:spacing w:val="1"/>
        </w:rPr>
        <w:t>ы</w:t>
      </w:r>
      <w:r>
        <w:t>х,</w:t>
      </w:r>
      <w:r>
        <w:rPr>
          <w:spacing w:val="189"/>
        </w:rPr>
        <w:t xml:space="preserve"> </w:t>
      </w:r>
      <w:r>
        <w:rPr>
          <w:spacing w:val="3"/>
        </w:rPr>
        <w:t>п</w:t>
      </w:r>
      <w:r>
        <w:t>ознав</w:t>
      </w:r>
      <w:r>
        <w:rPr>
          <w:spacing w:val="1"/>
        </w:rPr>
        <w:t>а</w:t>
      </w:r>
      <w:r>
        <w:t>тельн</w:t>
      </w:r>
      <w:r>
        <w:rPr>
          <w:spacing w:val="1"/>
        </w:rPr>
        <w:t>ы</w:t>
      </w:r>
      <w:r>
        <w:t>х),</w:t>
      </w:r>
      <w:r>
        <w:rPr>
          <w:spacing w:val="191"/>
        </w:rPr>
        <w:t xml:space="preserve"> </w:t>
      </w:r>
      <w:r>
        <w:t>т.</w:t>
      </w:r>
      <w:r>
        <w:rPr>
          <w:spacing w:val="190"/>
        </w:rPr>
        <w:t xml:space="preserve"> </w:t>
      </w:r>
      <w:r>
        <w:t>е.</w:t>
      </w:r>
      <w:r>
        <w:rPr>
          <w:spacing w:val="190"/>
        </w:rPr>
        <w:t xml:space="preserve"> </w:t>
      </w:r>
      <w:r>
        <w:rPr>
          <w:spacing w:val="1"/>
        </w:rPr>
        <w:t>т</w:t>
      </w:r>
      <w:r>
        <w:t>ак</w:t>
      </w:r>
      <w:r>
        <w:rPr>
          <w:spacing w:val="2"/>
        </w:rPr>
        <w:t>и</w:t>
      </w:r>
      <w:r>
        <w:t xml:space="preserve">х </w:t>
      </w:r>
      <w:r>
        <w:rPr>
          <w:spacing w:val="-2"/>
        </w:rPr>
        <w:t>у</w:t>
      </w:r>
      <w:r>
        <w:t>мствен</w:t>
      </w:r>
      <w:r>
        <w:rPr>
          <w:spacing w:val="1"/>
        </w:rPr>
        <w:t>ны</w:t>
      </w:r>
      <w:r>
        <w:t>х</w:t>
      </w:r>
      <w:r>
        <w:rPr>
          <w:spacing w:val="66"/>
        </w:rPr>
        <w:t xml:space="preserve"> </w:t>
      </w:r>
      <w:r>
        <w:rPr>
          <w:spacing w:val="3"/>
        </w:rPr>
        <w:t>д</w:t>
      </w:r>
      <w:r>
        <w:t>ейств</w:t>
      </w:r>
      <w:r>
        <w:rPr>
          <w:spacing w:val="3"/>
        </w:rPr>
        <w:t>и</w:t>
      </w:r>
      <w:r>
        <w:t>й</w:t>
      </w:r>
      <w:r>
        <w:rPr>
          <w:spacing w:val="67"/>
        </w:rPr>
        <w:t xml:space="preserve"> </w:t>
      </w:r>
      <w:r>
        <w:t>о</w:t>
      </w:r>
      <w:r>
        <w:rPr>
          <w:spacing w:val="2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ающ</w:t>
      </w:r>
      <w:r>
        <w:rPr>
          <w:spacing w:val="3"/>
        </w:rPr>
        <w:t>и</w:t>
      </w:r>
      <w:r>
        <w:t>хся,</w:t>
      </w:r>
      <w:r>
        <w:rPr>
          <w:spacing w:val="67"/>
        </w:rPr>
        <w:t xml:space="preserve"> </w:t>
      </w:r>
      <w:r>
        <w:t>к</w:t>
      </w:r>
      <w:r>
        <w:rPr>
          <w:spacing w:val="1"/>
        </w:rPr>
        <w:t>от</w:t>
      </w:r>
      <w:r>
        <w:t>ор</w:t>
      </w:r>
      <w:r>
        <w:rPr>
          <w:spacing w:val="1"/>
        </w:rPr>
        <w:t>ы</w:t>
      </w:r>
      <w:r>
        <w:t>е</w:t>
      </w:r>
      <w:r>
        <w:rPr>
          <w:spacing w:val="67"/>
        </w:rPr>
        <w:t xml:space="preserve"> </w:t>
      </w:r>
      <w:r>
        <w:t>на</w:t>
      </w:r>
      <w:r>
        <w:rPr>
          <w:spacing w:val="1"/>
        </w:rPr>
        <w:t>п</w:t>
      </w:r>
      <w:r>
        <w:t>равле</w:t>
      </w:r>
      <w:r>
        <w:rPr>
          <w:spacing w:val="1"/>
        </w:rPr>
        <w:t>н</w:t>
      </w:r>
      <w:r>
        <w:t>ы</w:t>
      </w:r>
      <w:r>
        <w:rPr>
          <w:spacing w:val="67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анализ</w:t>
      </w:r>
      <w:r>
        <w:rPr>
          <w:spacing w:val="68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по</w:t>
      </w:r>
      <w:r>
        <w:rPr>
          <w:spacing w:val="1"/>
        </w:rPr>
        <w:t>з</w:t>
      </w:r>
      <w:r>
        <w:t>нав</w:t>
      </w:r>
      <w:r>
        <w:rPr>
          <w:spacing w:val="1"/>
        </w:rPr>
        <w:t>а</w:t>
      </w:r>
      <w:r>
        <w:t>тельной деятельно</w:t>
      </w:r>
      <w:r>
        <w:rPr>
          <w:spacing w:val="2"/>
        </w:rPr>
        <w:t>с</w:t>
      </w:r>
      <w:r>
        <w:t>ти и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t>пра</w:t>
      </w:r>
      <w:r>
        <w:rPr>
          <w:spacing w:val="2"/>
        </w:rPr>
        <w:t>в</w:t>
      </w:r>
      <w:r>
        <w:t>ле</w:t>
      </w:r>
      <w:r>
        <w:rPr>
          <w:spacing w:val="1"/>
        </w:rPr>
        <w:t>н</w:t>
      </w:r>
      <w:r>
        <w:t>ие е</w:t>
      </w:r>
      <w:r>
        <w:rPr>
          <w:spacing w:val="1"/>
        </w:rPr>
        <w:t>ю</w:t>
      </w:r>
      <w:r>
        <w:t>. К ним</w:t>
      </w:r>
      <w:r>
        <w:rPr>
          <w:spacing w:val="1"/>
        </w:rPr>
        <w:t xml:space="preserve"> </w:t>
      </w:r>
      <w:r>
        <w:t>отн</w:t>
      </w:r>
      <w:r>
        <w:rPr>
          <w:spacing w:val="2"/>
        </w:rPr>
        <w:t>о</w:t>
      </w:r>
      <w:r>
        <w:t>с</w:t>
      </w:r>
      <w:r>
        <w:rPr>
          <w:spacing w:val="1"/>
        </w:rPr>
        <w:t>я</w:t>
      </w:r>
      <w:r>
        <w:t>тся:</w:t>
      </w:r>
    </w:p>
    <w:p w:rsidR="00736F4B" w:rsidRDefault="00736F4B" w:rsidP="00D7399D">
      <w:pPr>
        <w:pStyle w:val="afffb"/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способнос</w:t>
      </w:r>
      <w:r>
        <w:rPr>
          <w:spacing w:val="2"/>
        </w:rPr>
        <w:t>т</w:t>
      </w:r>
      <w:r>
        <w:t>ь</w:t>
      </w:r>
      <w:r>
        <w:rPr>
          <w:spacing w:val="191"/>
        </w:rPr>
        <w:t xml:space="preserve"> </w:t>
      </w:r>
      <w:r>
        <w:t>о</w:t>
      </w:r>
      <w:r>
        <w:rPr>
          <w:spacing w:val="5"/>
        </w:rPr>
        <w:t>б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1"/>
        </w:rPr>
        <w:t>аю</w:t>
      </w:r>
      <w:r>
        <w:t>щегося</w:t>
      </w:r>
      <w:r>
        <w:rPr>
          <w:spacing w:val="194"/>
        </w:rPr>
        <w:t xml:space="preserve"> </w:t>
      </w:r>
      <w:r>
        <w:t>пр</w:t>
      </w:r>
      <w:r>
        <w:rPr>
          <w:spacing w:val="1"/>
        </w:rPr>
        <w:t>и</w:t>
      </w:r>
      <w:r>
        <w:t>н</w:t>
      </w:r>
      <w:r>
        <w:rPr>
          <w:spacing w:val="1"/>
        </w:rPr>
        <w:t>и</w:t>
      </w:r>
      <w:r>
        <w:t>м</w:t>
      </w:r>
      <w:r>
        <w:rPr>
          <w:spacing w:val="1"/>
        </w:rPr>
        <w:t>а</w:t>
      </w:r>
      <w:r>
        <w:t>ть</w:t>
      </w:r>
      <w:r>
        <w:rPr>
          <w:spacing w:val="193"/>
        </w:rPr>
        <w:t xml:space="preserve"> </w:t>
      </w:r>
      <w:r>
        <w:t>и</w:t>
      </w:r>
      <w:r>
        <w:rPr>
          <w:spacing w:val="192"/>
        </w:rPr>
        <w:t xml:space="preserve"> </w:t>
      </w:r>
      <w:r>
        <w:t>сохран</w:t>
      </w:r>
      <w:r>
        <w:rPr>
          <w:spacing w:val="1"/>
        </w:rPr>
        <w:t>я</w:t>
      </w:r>
      <w:r>
        <w:t>ть</w:t>
      </w:r>
      <w:r>
        <w:tab/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1"/>
        </w:rPr>
        <w:t>е</w:t>
      </w:r>
      <w:r>
        <w:t>б</w:t>
      </w:r>
      <w:r>
        <w:rPr>
          <w:spacing w:val="3"/>
        </w:rPr>
        <w:t>н</w:t>
      </w:r>
      <w:r>
        <w:rPr>
          <w:spacing w:val="-4"/>
        </w:rPr>
        <w:t>у</w:t>
      </w:r>
      <w:r>
        <w:t>ю</w:t>
      </w:r>
      <w:r>
        <w:rPr>
          <w:spacing w:val="191"/>
        </w:rPr>
        <w:t xml:space="preserve"> </w:t>
      </w:r>
      <w:r>
        <w:t>це</w:t>
      </w:r>
      <w:r>
        <w:rPr>
          <w:spacing w:val="3"/>
        </w:rPr>
        <w:t>л</w:t>
      </w:r>
      <w:r>
        <w:t>ь</w:t>
      </w:r>
      <w:r>
        <w:rPr>
          <w:spacing w:val="191"/>
        </w:rPr>
        <w:t xml:space="preserve"> </w:t>
      </w:r>
      <w:r>
        <w:t>и</w:t>
      </w:r>
      <w:r>
        <w:rPr>
          <w:spacing w:val="192"/>
        </w:rPr>
        <w:t xml:space="preserve"> </w:t>
      </w:r>
      <w:r>
        <w:rPr>
          <w:spacing w:val="1"/>
        </w:rPr>
        <w:t>з</w:t>
      </w:r>
      <w:r>
        <w:t>адач</w:t>
      </w:r>
      <w:r>
        <w:rPr>
          <w:spacing w:val="2"/>
        </w:rPr>
        <w:t>и</w:t>
      </w:r>
      <w:r>
        <w:t>; самос</w:t>
      </w:r>
      <w:r>
        <w:rPr>
          <w:spacing w:val="1"/>
        </w:rPr>
        <w:t>т</w:t>
      </w:r>
      <w:r>
        <w:t>оятельно</w:t>
      </w:r>
      <w:r>
        <w:rPr>
          <w:spacing w:val="132"/>
        </w:rPr>
        <w:t xml:space="preserve"> </w:t>
      </w:r>
      <w:r>
        <w:t>пр</w:t>
      </w:r>
      <w:r>
        <w:rPr>
          <w:spacing w:val="2"/>
        </w:rPr>
        <w:t>е</w:t>
      </w:r>
      <w:r>
        <w:t>обра</w:t>
      </w:r>
      <w:r>
        <w:rPr>
          <w:spacing w:val="1"/>
        </w:rPr>
        <w:t>з</w:t>
      </w:r>
      <w:r>
        <w:t>ов</w:t>
      </w:r>
      <w:r>
        <w:rPr>
          <w:spacing w:val="1"/>
        </w:rPr>
        <w:t>ы</w:t>
      </w:r>
      <w:r>
        <w:t>вать</w:t>
      </w:r>
      <w:r>
        <w:rPr>
          <w:spacing w:val="130"/>
        </w:rPr>
        <w:t xml:space="preserve"> </w:t>
      </w:r>
      <w:r>
        <w:t>пр</w:t>
      </w:r>
      <w:r>
        <w:rPr>
          <w:spacing w:val="3"/>
        </w:rPr>
        <w:t>а</w:t>
      </w:r>
      <w:r>
        <w:t>ктичес</w:t>
      </w:r>
      <w:r>
        <w:rPr>
          <w:spacing w:val="4"/>
        </w:rPr>
        <w:t>к</w:t>
      </w:r>
      <w:r>
        <w:rPr>
          <w:spacing w:val="-4"/>
        </w:rPr>
        <w:t>у</w:t>
      </w:r>
      <w:r>
        <w:t>ю</w:t>
      </w:r>
      <w:r>
        <w:rPr>
          <w:spacing w:val="131"/>
        </w:rPr>
        <w:t xml:space="preserve"> </w:t>
      </w:r>
      <w:r>
        <w:t>зада</w:t>
      </w:r>
      <w:r>
        <w:rPr>
          <w:spacing w:val="5"/>
        </w:rPr>
        <w:t>ч</w:t>
      </w:r>
      <w:r>
        <w:t>у</w:t>
      </w:r>
      <w:r>
        <w:rPr>
          <w:spacing w:val="126"/>
        </w:rPr>
        <w:t xml:space="preserve"> </w:t>
      </w:r>
      <w:r>
        <w:t>в</w:t>
      </w:r>
      <w:r>
        <w:rPr>
          <w:spacing w:val="132"/>
        </w:rPr>
        <w:t xml:space="preserve"> </w:t>
      </w:r>
      <w:r>
        <w:t>по</w:t>
      </w:r>
      <w:r>
        <w:rPr>
          <w:spacing w:val="1"/>
        </w:rPr>
        <w:t>з</w:t>
      </w:r>
      <w:r>
        <w:t>наватель</w:t>
      </w:r>
      <w:r>
        <w:rPr>
          <w:spacing w:val="5"/>
        </w:rPr>
        <w:t>н</w:t>
      </w:r>
      <w:r>
        <w:rPr>
          <w:spacing w:val="-4"/>
        </w:rPr>
        <w:t>у</w:t>
      </w:r>
      <w:r>
        <w:t>ю;</w:t>
      </w:r>
      <w:r>
        <w:rPr>
          <w:spacing w:val="135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м</w:t>
      </w:r>
      <w:r>
        <w:t>ен</w:t>
      </w:r>
      <w:r>
        <w:rPr>
          <w:spacing w:val="1"/>
        </w:rPr>
        <w:t>и</w:t>
      </w:r>
      <w:r>
        <w:t>е план</w:t>
      </w:r>
      <w:r>
        <w:rPr>
          <w:spacing w:val="1"/>
        </w:rPr>
        <w:t>и</w:t>
      </w:r>
      <w:r>
        <w:t>ровать</w:t>
      </w:r>
      <w:r>
        <w:rPr>
          <w:spacing w:val="109"/>
        </w:rPr>
        <w:t xml:space="preserve"> </w:t>
      </w:r>
      <w:r>
        <w:t>соб</w:t>
      </w:r>
      <w:r>
        <w:rPr>
          <w:spacing w:val="2"/>
        </w:rPr>
        <w:t>с</w:t>
      </w:r>
      <w:r>
        <w:t>тв</w:t>
      </w:r>
      <w:r>
        <w:rPr>
          <w:spacing w:val="2"/>
        </w:rPr>
        <w:t>е</w:t>
      </w:r>
      <w:r>
        <w:t>н</w:t>
      </w:r>
      <w:r>
        <w:rPr>
          <w:spacing w:val="3"/>
        </w:rPr>
        <w:t>н</w:t>
      </w:r>
      <w:r>
        <w:rPr>
          <w:spacing w:val="-4"/>
        </w:rPr>
        <w:t>у</w:t>
      </w:r>
      <w:r>
        <w:t>ю</w:t>
      </w:r>
      <w:r>
        <w:rPr>
          <w:spacing w:val="110"/>
        </w:rPr>
        <w:t xml:space="preserve"> </w:t>
      </w:r>
      <w:r>
        <w:t>де</w:t>
      </w:r>
      <w:r>
        <w:rPr>
          <w:spacing w:val="1"/>
        </w:rPr>
        <w:t>я</w:t>
      </w:r>
      <w:r>
        <w:t>тель</w:t>
      </w:r>
      <w:r>
        <w:rPr>
          <w:spacing w:val="2"/>
        </w:rPr>
        <w:t>н</w:t>
      </w:r>
      <w:r>
        <w:t>ость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соот</w:t>
      </w:r>
      <w:r>
        <w:rPr>
          <w:spacing w:val="1"/>
        </w:rPr>
        <w:t>в</w:t>
      </w:r>
      <w:r>
        <w:t>етс</w:t>
      </w:r>
      <w:r>
        <w:rPr>
          <w:spacing w:val="2"/>
        </w:rPr>
        <w:t>т</w:t>
      </w:r>
      <w:r>
        <w:t>вии</w:t>
      </w:r>
      <w:r>
        <w:rPr>
          <w:spacing w:val="108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rPr>
          <w:spacing w:val="3"/>
        </w:rPr>
        <w:t>п</w:t>
      </w:r>
      <w:r>
        <w:t>оставлен</w:t>
      </w:r>
      <w:r>
        <w:rPr>
          <w:spacing w:val="1"/>
        </w:rPr>
        <w:t>н</w:t>
      </w:r>
      <w:r>
        <w:t>ой</w:t>
      </w:r>
      <w:r>
        <w:rPr>
          <w:spacing w:val="110"/>
        </w:rPr>
        <w:t xml:space="preserve"> </w:t>
      </w:r>
      <w:r>
        <w:t>з</w:t>
      </w:r>
      <w:r>
        <w:t>а</w:t>
      </w:r>
      <w:r>
        <w:t>дачей</w:t>
      </w:r>
      <w:r>
        <w:rPr>
          <w:spacing w:val="110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rPr>
          <w:spacing w:val="1"/>
        </w:rPr>
        <w:t>с</w:t>
      </w:r>
      <w:r>
        <w:t>л</w:t>
      </w:r>
      <w:r>
        <w:rPr>
          <w:spacing w:val="2"/>
        </w:rPr>
        <w:t>о</w:t>
      </w:r>
      <w:r>
        <w:t>ви</w:t>
      </w:r>
      <w:r>
        <w:rPr>
          <w:spacing w:val="1"/>
        </w:rPr>
        <w:t>я</w:t>
      </w:r>
      <w:r>
        <w:t>ми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реал</w:t>
      </w:r>
      <w:r>
        <w:rPr>
          <w:spacing w:val="1"/>
        </w:rPr>
        <w:t>из</w:t>
      </w:r>
      <w:r>
        <w:rPr>
          <w:spacing w:val="2"/>
        </w:rPr>
        <w:t>а</w:t>
      </w:r>
      <w:r>
        <w:t>ц</w:t>
      </w:r>
      <w:r>
        <w:rPr>
          <w:spacing w:val="1"/>
        </w:rPr>
        <w:t>и</w:t>
      </w:r>
      <w:r>
        <w:t>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</w:t>
      </w:r>
      <w:r>
        <w:rPr>
          <w:spacing w:val="1"/>
        </w:rPr>
        <w:t>к</w:t>
      </w:r>
      <w:r>
        <w:t>ать</w:t>
      </w:r>
      <w:r>
        <w:rPr>
          <w:spacing w:val="6"/>
        </w:rPr>
        <w:t xml:space="preserve"> </w:t>
      </w:r>
      <w:r>
        <w:t>сред</w:t>
      </w:r>
      <w:r>
        <w:rPr>
          <w:spacing w:val="3"/>
        </w:rPr>
        <w:t>с</w:t>
      </w:r>
      <w:r>
        <w:t>т</w:t>
      </w:r>
      <w:r>
        <w:rPr>
          <w:spacing w:val="1"/>
        </w:rPr>
        <w:t>в</w:t>
      </w:r>
      <w:r>
        <w:t>а</w:t>
      </w:r>
      <w:r>
        <w:rPr>
          <w:spacing w:val="5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ес</w:t>
      </w:r>
      <w:r>
        <w:rPr>
          <w:spacing w:val="2"/>
        </w:rPr>
        <w:t>т</w:t>
      </w:r>
      <w:r>
        <w:t>влени</w:t>
      </w:r>
      <w:r>
        <w:rPr>
          <w:spacing w:val="9"/>
        </w:rPr>
        <w:t>я</w:t>
      </w:r>
      <w:r>
        <w:t>;</w:t>
      </w:r>
      <w:r>
        <w:rPr>
          <w:spacing w:val="9"/>
        </w:rPr>
        <w:t xml:space="preserve"> </w:t>
      </w:r>
      <w:r>
        <w:rPr>
          <w:spacing w:val="-1"/>
        </w:rPr>
        <w:t>ум</w:t>
      </w:r>
      <w:r>
        <w:t>ение</w:t>
      </w:r>
      <w:r>
        <w:rPr>
          <w:spacing w:val="7"/>
        </w:rPr>
        <w:t xml:space="preserve"> </w:t>
      </w:r>
      <w:r>
        <w:rPr>
          <w:spacing w:val="-1"/>
        </w:rPr>
        <w:t>к</w:t>
      </w:r>
      <w:r>
        <w:t>онт</w:t>
      </w:r>
      <w:r>
        <w:rPr>
          <w:spacing w:val="1"/>
        </w:rPr>
        <w:t>р</w:t>
      </w:r>
      <w:r>
        <w:t>о</w:t>
      </w:r>
      <w:r>
        <w:t>л</w:t>
      </w:r>
      <w:r>
        <w:rPr>
          <w:spacing w:val="1"/>
        </w:rPr>
        <w:t>и</w:t>
      </w:r>
      <w:r>
        <w:t>ров</w:t>
      </w:r>
      <w:r>
        <w:rPr>
          <w:spacing w:val="2"/>
        </w:rPr>
        <w:t>ат</w:t>
      </w:r>
      <w:r>
        <w:t>ь</w:t>
      </w:r>
      <w:r>
        <w:rPr>
          <w:spacing w:val="3"/>
        </w:rPr>
        <w:t xml:space="preserve"> </w:t>
      </w:r>
      <w:r>
        <w:t>и оце</w:t>
      </w:r>
      <w:r>
        <w:rPr>
          <w:spacing w:val="1"/>
        </w:rPr>
        <w:t>н</w:t>
      </w:r>
      <w:r>
        <w:t>ивать</w:t>
      </w:r>
      <w:r>
        <w:rPr>
          <w:spacing w:val="58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дей</w:t>
      </w:r>
      <w:r>
        <w:rPr>
          <w:spacing w:val="2"/>
        </w:rPr>
        <w:t>с</w:t>
      </w:r>
      <w:r>
        <w:t>тви</w:t>
      </w:r>
      <w:r>
        <w:rPr>
          <w:spacing w:val="1"/>
        </w:rPr>
        <w:t>я</w:t>
      </w:r>
      <w:r>
        <w:t>,</w:t>
      </w:r>
      <w:r>
        <w:rPr>
          <w:spacing w:val="57"/>
        </w:rPr>
        <w:t xml:space="preserve"> </w:t>
      </w:r>
      <w:r>
        <w:t>внос</w:t>
      </w:r>
      <w:r>
        <w:rPr>
          <w:spacing w:val="3"/>
        </w:rPr>
        <w:t>и</w:t>
      </w:r>
      <w:r>
        <w:t>ть</w:t>
      </w:r>
      <w:r>
        <w:rPr>
          <w:spacing w:val="59"/>
        </w:rPr>
        <w:t xml:space="preserve"> </w:t>
      </w:r>
      <w:r>
        <w:t>ко</w:t>
      </w:r>
      <w:r>
        <w:rPr>
          <w:spacing w:val="1"/>
        </w:rPr>
        <w:t>р</w:t>
      </w:r>
      <w:r>
        <w:t>ре</w:t>
      </w:r>
      <w:r>
        <w:rPr>
          <w:spacing w:val="1"/>
        </w:rPr>
        <w:t>к</w:t>
      </w:r>
      <w:r>
        <w:t>тивы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>ы</w:t>
      </w:r>
      <w:r>
        <w:t>по</w:t>
      </w:r>
      <w:r>
        <w:rPr>
          <w:spacing w:val="1"/>
        </w:rPr>
        <w:t>л</w:t>
      </w:r>
      <w:r>
        <w:t>не</w:t>
      </w:r>
      <w:r>
        <w:rPr>
          <w:spacing w:val="3"/>
        </w:rPr>
        <w:t>н</w:t>
      </w:r>
      <w:r>
        <w:t>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</w:t>
      </w:r>
      <w:r>
        <w:rPr>
          <w:spacing w:val="3"/>
        </w:rPr>
        <w:t>о</w:t>
      </w:r>
      <w:r>
        <w:t>ве</w:t>
      </w:r>
      <w:r>
        <w:rPr>
          <w:spacing w:val="57"/>
        </w:rPr>
        <w:t xml:space="preserve"> </w:t>
      </w:r>
      <w:r>
        <w:t>оце</w:t>
      </w:r>
      <w:r>
        <w:rPr>
          <w:spacing w:val="3"/>
        </w:rPr>
        <w:t>н</w:t>
      </w:r>
      <w:r>
        <w:t>ки</w:t>
      </w:r>
      <w:r>
        <w:rPr>
          <w:spacing w:val="59"/>
        </w:rPr>
        <w:t xml:space="preserve"> </w:t>
      </w:r>
      <w:r>
        <w:t xml:space="preserve">и </w:t>
      </w:r>
      <w:r>
        <w:rPr>
          <w:spacing w:val="-2"/>
        </w:rPr>
        <w:t>у</w:t>
      </w:r>
      <w:r>
        <w:t xml:space="preserve">чёта </w:t>
      </w:r>
      <w:r>
        <w:rPr>
          <w:spacing w:val="2"/>
        </w:rPr>
        <w:t>х</w:t>
      </w:r>
      <w:r>
        <w:t>ара</w:t>
      </w:r>
      <w:r>
        <w:rPr>
          <w:spacing w:val="1"/>
        </w:rPr>
        <w:t>к</w:t>
      </w:r>
      <w:r>
        <w:t xml:space="preserve">тера </w:t>
      </w:r>
      <w:r>
        <w:rPr>
          <w:spacing w:val="2"/>
        </w:rPr>
        <w:t>о</w:t>
      </w:r>
      <w:r>
        <w:t>ши</w:t>
      </w:r>
      <w:r>
        <w:rPr>
          <w:spacing w:val="2"/>
        </w:rPr>
        <w:t>б</w:t>
      </w:r>
      <w:r>
        <w:t>ок, проявл</w:t>
      </w:r>
      <w:r>
        <w:rPr>
          <w:spacing w:val="3"/>
        </w:rPr>
        <w:t>я</w:t>
      </w:r>
      <w:r>
        <w:t>ть иници</w:t>
      </w:r>
      <w:r>
        <w:rPr>
          <w:spacing w:val="3"/>
        </w:rPr>
        <w:t>а</w:t>
      </w:r>
      <w:r>
        <w:t>ти</w:t>
      </w:r>
      <w:r>
        <w:rPr>
          <w:spacing w:val="5"/>
        </w:rPr>
        <w:t>в</w:t>
      </w:r>
      <w:r>
        <w:t>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>а</w:t>
      </w:r>
      <w:r>
        <w:t>мостоя</w:t>
      </w:r>
      <w:r>
        <w:rPr>
          <w:spacing w:val="2"/>
        </w:rPr>
        <w:t>т</w:t>
      </w:r>
      <w:r>
        <w:t>ель</w:t>
      </w:r>
      <w:r>
        <w:rPr>
          <w:spacing w:val="2"/>
        </w:rPr>
        <w:t>н</w:t>
      </w:r>
      <w:r>
        <w:t>ость в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>б</w:t>
      </w:r>
      <w:r>
        <w:rPr>
          <w:spacing w:val="-4"/>
        </w:rPr>
        <w:t>у</w:t>
      </w:r>
      <w:r>
        <w:t>ч</w:t>
      </w:r>
      <w:r>
        <w:t>е</w:t>
      </w:r>
      <w:r>
        <w:t>нии;</w:t>
      </w:r>
      <w:proofErr w:type="gramEnd"/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rPr>
          <w:spacing w:val="-2"/>
        </w:rPr>
        <w:t>у</w:t>
      </w:r>
      <w:r>
        <w:t>мен</w:t>
      </w:r>
      <w:r>
        <w:rPr>
          <w:spacing w:val="2"/>
        </w:rPr>
        <w:t>и</w:t>
      </w:r>
      <w:r>
        <w:t>е</w:t>
      </w:r>
      <w:r>
        <w:rPr>
          <w:spacing w:val="145"/>
        </w:rPr>
        <w:t xml:space="preserve"> </w:t>
      </w:r>
      <w:r>
        <w:t>о</w:t>
      </w:r>
      <w:r>
        <w:rPr>
          <w:spacing w:val="5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</w:t>
      </w:r>
      <w:r>
        <w:rPr>
          <w:spacing w:val="2"/>
        </w:rPr>
        <w:t>с</w:t>
      </w:r>
      <w:r>
        <w:t>твля</w:t>
      </w:r>
      <w:r>
        <w:rPr>
          <w:spacing w:val="3"/>
        </w:rPr>
        <w:t>т</w:t>
      </w:r>
      <w:r>
        <w:t>ь</w:t>
      </w:r>
      <w:r>
        <w:rPr>
          <w:spacing w:val="145"/>
        </w:rPr>
        <w:t xml:space="preserve"> </w:t>
      </w:r>
      <w:r>
        <w:t>и</w:t>
      </w:r>
      <w:r>
        <w:rPr>
          <w:spacing w:val="1"/>
        </w:rPr>
        <w:t>н</w:t>
      </w:r>
      <w:r>
        <w:t>фо</w:t>
      </w:r>
      <w:r>
        <w:rPr>
          <w:spacing w:val="2"/>
        </w:rPr>
        <w:t>р</w:t>
      </w:r>
      <w:r>
        <w:t>мацион</w:t>
      </w:r>
      <w:r>
        <w:rPr>
          <w:spacing w:val="1"/>
        </w:rPr>
        <w:t>ны</w:t>
      </w:r>
      <w:r>
        <w:t>й</w:t>
      </w:r>
      <w:r>
        <w:rPr>
          <w:spacing w:val="148"/>
        </w:rPr>
        <w:t xml:space="preserve"> </w:t>
      </w:r>
      <w:r>
        <w:t>по</w:t>
      </w:r>
      <w:r>
        <w:rPr>
          <w:spacing w:val="1"/>
        </w:rPr>
        <w:t>и</w:t>
      </w:r>
      <w:r>
        <w:t>ск,</w:t>
      </w:r>
      <w:r>
        <w:rPr>
          <w:spacing w:val="147"/>
        </w:rPr>
        <w:t xml:space="preserve"> </w:t>
      </w:r>
      <w:r>
        <w:t>сбор</w:t>
      </w:r>
      <w:r>
        <w:rPr>
          <w:spacing w:val="146"/>
        </w:rPr>
        <w:t xml:space="preserve"> </w:t>
      </w:r>
      <w:r>
        <w:t>и</w:t>
      </w:r>
      <w:r>
        <w:rPr>
          <w:spacing w:val="149"/>
        </w:rPr>
        <w:t xml:space="preserve"> </w:t>
      </w:r>
      <w:r>
        <w:rPr>
          <w:spacing w:val="2"/>
        </w:rPr>
        <w:t>в</w:t>
      </w:r>
      <w:r>
        <w:rPr>
          <w:spacing w:val="1"/>
        </w:rPr>
        <w:t>ы</w:t>
      </w:r>
      <w:r>
        <w:t>деле</w:t>
      </w:r>
      <w:r>
        <w:rPr>
          <w:spacing w:val="1"/>
        </w:rPr>
        <w:t>н</w:t>
      </w:r>
      <w:r>
        <w:t>ие</w:t>
      </w:r>
      <w:r>
        <w:rPr>
          <w:spacing w:val="146"/>
        </w:rPr>
        <w:t xml:space="preserve"> </w:t>
      </w:r>
      <w:r>
        <w:rPr>
          <w:spacing w:val="5"/>
        </w:rPr>
        <w:t>с</w:t>
      </w:r>
      <w:r>
        <w:rPr>
          <w:spacing w:val="-4"/>
        </w:rPr>
        <w:t>у</w:t>
      </w:r>
      <w:r>
        <w:t>щ</w:t>
      </w:r>
      <w:r>
        <w:t>е</w:t>
      </w:r>
      <w:r>
        <w:rPr>
          <w:spacing w:val="1"/>
        </w:rPr>
        <w:t>с</w:t>
      </w:r>
      <w:r>
        <w:t>тве</w:t>
      </w:r>
      <w:r>
        <w:rPr>
          <w:spacing w:val="2"/>
        </w:rPr>
        <w:t>н</w:t>
      </w:r>
      <w:r>
        <w:t>ной и</w:t>
      </w:r>
      <w:r>
        <w:rPr>
          <w:spacing w:val="1"/>
        </w:rPr>
        <w:t>н</w:t>
      </w:r>
      <w:r>
        <w:t>формации из</w:t>
      </w:r>
      <w:r>
        <w:rPr>
          <w:spacing w:val="1"/>
        </w:rPr>
        <w:t xml:space="preserve"> </w:t>
      </w:r>
      <w:r>
        <w:t>разл</w:t>
      </w:r>
      <w:r>
        <w:rPr>
          <w:spacing w:val="3"/>
        </w:rPr>
        <w:t>и</w:t>
      </w:r>
      <w:r>
        <w:t>чн</w:t>
      </w:r>
      <w:r>
        <w:rPr>
          <w:spacing w:val="1"/>
        </w:rPr>
        <w:t>ы</w:t>
      </w:r>
      <w:r>
        <w:t>х инфо</w:t>
      </w:r>
      <w:r>
        <w:rPr>
          <w:spacing w:val="3"/>
        </w:rPr>
        <w:t>р</w:t>
      </w:r>
      <w:r>
        <w:t>мацион</w:t>
      </w:r>
      <w:r>
        <w:rPr>
          <w:spacing w:val="3"/>
        </w:rPr>
        <w:t>н</w:t>
      </w:r>
      <w:r>
        <w:rPr>
          <w:spacing w:val="1"/>
        </w:rPr>
        <w:t>ы</w:t>
      </w:r>
      <w:r>
        <w:t>х источн</w:t>
      </w:r>
      <w:r>
        <w:rPr>
          <w:spacing w:val="2"/>
        </w:rPr>
        <w:t>и</w:t>
      </w:r>
      <w:r>
        <w:t>ков;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-7"/>
        </w:rPr>
        <w:t></w:t>
      </w:r>
      <w:r>
        <w:rPr>
          <w:spacing w:val="-2"/>
        </w:rPr>
        <w:t>у</w:t>
      </w:r>
      <w:r>
        <w:t>мен</w:t>
      </w:r>
      <w:r>
        <w:rPr>
          <w:spacing w:val="1"/>
        </w:rPr>
        <w:t>и</w:t>
      </w:r>
      <w:r>
        <w:t>е</w:t>
      </w:r>
      <w:r>
        <w:rPr>
          <w:spacing w:val="12"/>
        </w:rPr>
        <w:t xml:space="preserve"> </w:t>
      </w:r>
      <w:r>
        <w:t>ис</w:t>
      </w:r>
      <w:r>
        <w:rPr>
          <w:spacing w:val="1"/>
        </w:rPr>
        <w:t>п</w:t>
      </w:r>
      <w:r>
        <w:t>о</w:t>
      </w:r>
      <w:r>
        <w:rPr>
          <w:spacing w:val="2"/>
        </w:rPr>
        <w:t>л</w:t>
      </w:r>
      <w:r>
        <w:t>ьзова</w:t>
      </w:r>
      <w:r>
        <w:rPr>
          <w:spacing w:val="2"/>
        </w:rPr>
        <w:t>т</w:t>
      </w:r>
      <w:r>
        <w:t>ь</w:t>
      </w:r>
      <w:r>
        <w:rPr>
          <w:spacing w:val="14"/>
        </w:rPr>
        <w:t xml:space="preserve"> </w:t>
      </w:r>
      <w:r>
        <w:t>знаков</w:t>
      </w:r>
      <w:r>
        <w:rPr>
          <w:spacing w:val="2"/>
        </w:rPr>
        <w:t>о</w:t>
      </w:r>
      <w:r>
        <w:t>-с</w:t>
      </w:r>
      <w:r>
        <w:rPr>
          <w:spacing w:val="3"/>
        </w:rPr>
        <w:t>и</w:t>
      </w:r>
      <w:r>
        <w:t>мвол</w:t>
      </w:r>
      <w:r>
        <w:rPr>
          <w:spacing w:val="2"/>
        </w:rPr>
        <w:t>и</w:t>
      </w:r>
      <w:r>
        <w:t>чес</w:t>
      </w:r>
      <w:r>
        <w:rPr>
          <w:spacing w:val="1"/>
        </w:rPr>
        <w:t>к</w:t>
      </w:r>
      <w:r>
        <w:t>ие</w:t>
      </w:r>
      <w:r>
        <w:rPr>
          <w:spacing w:val="12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</w:t>
      </w:r>
      <w:r>
        <w:rPr>
          <w:spacing w:val="1"/>
        </w:rPr>
        <w:t>з</w:t>
      </w:r>
      <w:r>
        <w:t>д</w:t>
      </w:r>
      <w:r>
        <w:rPr>
          <w:spacing w:val="2"/>
        </w:rPr>
        <w:t>а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12"/>
        </w:rPr>
        <w:t xml:space="preserve"> </w:t>
      </w:r>
      <w:r>
        <w:t>моделей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>з</w:t>
      </w:r>
      <w:r>
        <w:rPr>
          <w:spacing w:val="-4"/>
        </w:rPr>
        <w:t>у</w:t>
      </w:r>
      <w:r>
        <w:t>чае</w:t>
      </w:r>
      <w:r>
        <w:rPr>
          <w:spacing w:val="2"/>
        </w:rPr>
        <w:t>м</w:t>
      </w:r>
      <w:r>
        <w:t>ых объек</w:t>
      </w:r>
      <w:r>
        <w:rPr>
          <w:spacing w:val="1"/>
        </w:rPr>
        <w:t>т</w:t>
      </w:r>
      <w:r>
        <w:t>ов и процес</w:t>
      </w:r>
      <w:r>
        <w:rPr>
          <w:spacing w:val="3"/>
        </w:rPr>
        <w:t>с</w:t>
      </w:r>
      <w:r>
        <w:t>о</w:t>
      </w:r>
      <w:r>
        <w:rPr>
          <w:spacing w:val="2"/>
        </w:rPr>
        <w:t>в</w:t>
      </w:r>
      <w:r>
        <w:t>, схем р</w:t>
      </w:r>
      <w:r>
        <w:rPr>
          <w:spacing w:val="1"/>
        </w:rPr>
        <w:t>е</w:t>
      </w:r>
      <w:r>
        <w:t>шен</w:t>
      </w:r>
      <w:r>
        <w:rPr>
          <w:spacing w:val="1"/>
        </w:rPr>
        <w:t>и</w:t>
      </w:r>
      <w:r>
        <w:t>я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t>чеб</w:t>
      </w:r>
      <w:r>
        <w:rPr>
          <w:spacing w:val="3"/>
        </w:rPr>
        <w:t>н</w:t>
      </w:r>
      <w:r>
        <w:rPr>
          <w:spacing w:val="4"/>
        </w:rPr>
        <w:t>о</w:t>
      </w:r>
      <w:r>
        <w:t>-по</w:t>
      </w:r>
      <w:r>
        <w:rPr>
          <w:spacing w:val="1"/>
        </w:rPr>
        <w:t>з</w:t>
      </w:r>
      <w:r>
        <w:t>навательн</w:t>
      </w:r>
      <w:r>
        <w:rPr>
          <w:spacing w:val="1"/>
        </w:rPr>
        <w:t>ы</w:t>
      </w:r>
      <w:r>
        <w:t>х и</w:t>
      </w:r>
      <w:r>
        <w:rPr>
          <w:spacing w:val="2"/>
        </w:rPr>
        <w:t xml:space="preserve"> </w:t>
      </w:r>
      <w:r>
        <w:t>практ</w:t>
      </w:r>
      <w:r>
        <w:rPr>
          <w:spacing w:val="2"/>
        </w:rPr>
        <w:t>и</w:t>
      </w:r>
      <w:r>
        <w:t>че</w:t>
      </w:r>
      <w:r>
        <w:rPr>
          <w:spacing w:val="1"/>
        </w:rPr>
        <w:t>с</w:t>
      </w:r>
      <w:r>
        <w:t>ких задач;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t>способнос</w:t>
      </w:r>
      <w:r>
        <w:rPr>
          <w:spacing w:val="2"/>
        </w:rPr>
        <w:t>т</w:t>
      </w:r>
      <w:r>
        <w:t>ь</w:t>
      </w:r>
      <w:r>
        <w:rPr>
          <w:spacing w:val="67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</w:t>
      </w:r>
      <w:r>
        <w:rPr>
          <w:spacing w:val="5"/>
        </w:rPr>
        <w:t>с</w:t>
      </w:r>
      <w:r>
        <w:rPr>
          <w:spacing w:val="-4"/>
        </w:rPr>
        <w:t>у</w:t>
      </w:r>
      <w:r>
        <w:t>ществлен</w:t>
      </w:r>
      <w:r>
        <w:rPr>
          <w:spacing w:val="1"/>
        </w:rPr>
        <w:t>и</w:t>
      </w:r>
      <w:r>
        <w:t>ю</w:t>
      </w:r>
      <w:r>
        <w:rPr>
          <w:spacing w:val="68"/>
        </w:rPr>
        <w:t xml:space="preserve"> </w:t>
      </w:r>
      <w:r>
        <w:t>лог</w:t>
      </w:r>
      <w:r>
        <w:rPr>
          <w:spacing w:val="2"/>
        </w:rPr>
        <w:t>и</w:t>
      </w:r>
      <w:r>
        <w:t>чес</w:t>
      </w:r>
      <w:r>
        <w:rPr>
          <w:spacing w:val="-1"/>
        </w:rPr>
        <w:t>к</w:t>
      </w:r>
      <w:r>
        <w:rPr>
          <w:spacing w:val="2"/>
        </w:rPr>
        <w:t>и</w:t>
      </w:r>
      <w:r>
        <w:t>х</w:t>
      </w:r>
      <w:r>
        <w:rPr>
          <w:spacing w:val="66"/>
        </w:rPr>
        <w:t xml:space="preserve"> </w:t>
      </w:r>
      <w:r>
        <w:t>опера</w:t>
      </w:r>
      <w:r>
        <w:rPr>
          <w:spacing w:val="1"/>
        </w:rPr>
        <w:t>ц</w:t>
      </w:r>
      <w:r>
        <w:rPr>
          <w:spacing w:val="6"/>
        </w:rPr>
        <w:t>и</w:t>
      </w:r>
      <w:r>
        <w:t>й</w:t>
      </w:r>
      <w:r>
        <w:rPr>
          <w:spacing w:val="67"/>
        </w:rPr>
        <w:t xml:space="preserve"> </w:t>
      </w:r>
      <w:r>
        <w:t>сравнен</w:t>
      </w:r>
      <w:r>
        <w:rPr>
          <w:spacing w:val="1"/>
        </w:rPr>
        <w:t>и</w:t>
      </w:r>
      <w:r>
        <w:t>я,</w:t>
      </w:r>
      <w:r>
        <w:rPr>
          <w:spacing w:val="68"/>
        </w:rPr>
        <w:t xml:space="preserve"> </w:t>
      </w:r>
      <w:r>
        <w:t>ана</w:t>
      </w:r>
      <w:r>
        <w:rPr>
          <w:spacing w:val="1"/>
        </w:rPr>
        <w:t>л</w:t>
      </w:r>
      <w:r>
        <w:t>и</w:t>
      </w:r>
      <w:r>
        <w:rPr>
          <w:spacing w:val="1"/>
        </w:rPr>
        <w:t>з</w:t>
      </w:r>
      <w:r>
        <w:t>а,</w:t>
      </w:r>
      <w:r>
        <w:rPr>
          <w:spacing w:val="67"/>
        </w:rPr>
        <w:t xml:space="preserve"> </w:t>
      </w:r>
      <w:r>
        <w:t>обобще</w:t>
      </w:r>
      <w:r>
        <w:rPr>
          <w:spacing w:val="2"/>
        </w:rPr>
        <w:t>н</w:t>
      </w:r>
      <w:r>
        <w:t>и</w:t>
      </w:r>
      <w:r>
        <w:rPr>
          <w:spacing w:val="1"/>
        </w:rPr>
        <w:t>я</w:t>
      </w:r>
      <w:r>
        <w:t xml:space="preserve">, </w:t>
      </w:r>
      <w:r>
        <w:rPr>
          <w:spacing w:val="-1"/>
        </w:rPr>
        <w:t>к</w:t>
      </w:r>
      <w:r>
        <w:t>лассиф</w:t>
      </w:r>
      <w:r>
        <w:rPr>
          <w:spacing w:val="3"/>
        </w:rPr>
        <w:t>и</w:t>
      </w:r>
      <w:r>
        <w:rPr>
          <w:spacing w:val="-1"/>
        </w:rPr>
        <w:t>к</w:t>
      </w:r>
      <w:r>
        <w:t>ации</w:t>
      </w:r>
      <w:r>
        <w:rPr>
          <w:spacing w:val="108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rPr>
          <w:spacing w:val="2"/>
        </w:rPr>
        <w:t>р</w:t>
      </w:r>
      <w:r>
        <w:t>одовидов</w:t>
      </w:r>
      <w:r>
        <w:rPr>
          <w:spacing w:val="1"/>
        </w:rPr>
        <w:t>ы</w:t>
      </w:r>
      <w:r>
        <w:t>м</w:t>
      </w:r>
      <w:r>
        <w:rPr>
          <w:spacing w:val="107"/>
        </w:rPr>
        <w:t xml:space="preserve"> </w:t>
      </w:r>
      <w:r>
        <w:t>пр</w:t>
      </w:r>
      <w:r>
        <w:rPr>
          <w:spacing w:val="1"/>
        </w:rPr>
        <w:t>и</w:t>
      </w:r>
      <w:r>
        <w:t>зн</w:t>
      </w:r>
      <w:r>
        <w:rPr>
          <w:spacing w:val="3"/>
        </w:rPr>
        <w:t>а</w:t>
      </w:r>
      <w:r>
        <w:rPr>
          <w:spacing w:val="1"/>
        </w:rPr>
        <w:t>к</w:t>
      </w:r>
      <w:r>
        <w:t>ам,</w:t>
      </w:r>
      <w:r>
        <w:rPr>
          <w:spacing w:val="112"/>
        </w:rPr>
        <w:t xml:space="preserve"> </w:t>
      </w:r>
      <w:r>
        <w:rPr>
          <w:spacing w:val="-4"/>
        </w:rPr>
        <w:t>у</w:t>
      </w:r>
      <w:r>
        <w:t>стан</w:t>
      </w:r>
      <w:r>
        <w:rPr>
          <w:spacing w:val="1"/>
        </w:rPr>
        <w:t>о</w:t>
      </w:r>
      <w:r>
        <w:t>вле</w:t>
      </w:r>
      <w:r>
        <w:rPr>
          <w:spacing w:val="1"/>
        </w:rPr>
        <w:t>н</w:t>
      </w:r>
      <w:r>
        <w:t>ию</w:t>
      </w:r>
      <w:r>
        <w:rPr>
          <w:spacing w:val="109"/>
        </w:rPr>
        <w:t xml:space="preserve"> </w:t>
      </w:r>
      <w:r>
        <w:t>аналогий,</w:t>
      </w:r>
      <w:r>
        <w:rPr>
          <w:spacing w:val="108"/>
        </w:rPr>
        <w:t xml:space="preserve"> </w:t>
      </w:r>
      <w:r>
        <w:t>отн</w:t>
      </w:r>
      <w:r>
        <w:t>е</w:t>
      </w:r>
      <w:r>
        <w:t>се</w:t>
      </w:r>
      <w:r>
        <w:rPr>
          <w:spacing w:val="1"/>
        </w:rPr>
        <w:t>н</w:t>
      </w:r>
      <w:r>
        <w:t>ию</w:t>
      </w:r>
      <w:r>
        <w:rPr>
          <w:spacing w:val="111"/>
        </w:rPr>
        <w:t xml:space="preserve"> </w:t>
      </w:r>
      <w:r>
        <w:t>к и</w:t>
      </w:r>
      <w:r>
        <w:rPr>
          <w:spacing w:val="1"/>
        </w:rPr>
        <w:t>з</w:t>
      </w:r>
      <w:r>
        <w:t>вестн</w:t>
      </w:r>
      <w:r>
        <w:rPr>
          <w:spacing w:val="1"/>
        </w:rPr>
        <w:t>ы</w:t>
      </w:r>
      <w:r>
        <w:t>м поняти</w:t>
      </w:r>
      <w:r>
        <w:rPr>
          <w:spacing w:val="3"/>
        </w:rPr>
        <w:t>я</w:t>
      </w:r>
      <w:r>
        <w:t>м;</w:t>
      </w:r>
    </w:p>
    <w:p w:rsidR="00736F4B" w:rsidRDefault="00736F4B" w:rsidP="00D7399D">
      <w:pPr>
        <w:pStyle w:val="afffb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ab/>
      </w:r>
      <w:r>
        <w:rPr>
          <w:spacing w:val="-2"/>
        </w:rPr>
        <w:t>у</w:t>
      </w:r>
      <w:r>
        <w:t>мен</w:t>
      </w:r>
      <w:r>
        <w:rPr>
          <w:spacing w:val="2"/>
        </w:rPr>
        <w:t>и</w:t>
      </w:r>
      <w:r>
        <w:t>е</w:t>
      </w:r>
      <w:r>
        <w:rPr>
          <w:spacing w:val="83"/>
        </w:rPr>
        <w:t xml:space="preserve"> </w:t>
      </w:r>
      <w:r>
        <w:t>сот</w:t>
      </w:r>
      <w:r>
        <w:rPr>
          <w:spacing w:val="4"/>
        </w:rPr>
        <w:t>р</w:t>
      </w:r>
      <w:r>
        <w:rPr>
          <w:spacing w:val="-3"/>
        </w:rPr>
        <w:t>у</w:t>
      </w:r>
      <w:r>
        <w:rPr>
          <w:spacing w:val="1"/>
        </w:rPr>
        <w:t>д</w:t>
      </w:r>
      <w:r>
        <w:t>н</w:t>
      </w:r>
      <w:r>
        <w:rPr>
          <w:spacing w:val="1"/>
        </w:rPr>
        <w:t>и</w:t>
      </w:r>
      <w:r>
        <w:t>ч</w:t>
      </w:r>
      <w:r>
        <w:rPr>
          <w:spacing w:val="1"/>
        </w:rPr>
        <w:t>а</w:t>
      </w:r>
      <w:r>
        <w:rPr>
          <w:spacing w:val="2"/>
        </w:rPr>
        <w:t>т</w:t>
      </w:r>
      <w:r>
        <w:t>ь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педагог</w:t>
      </w:r>
      <w:r>
        <w:rPr>
          <w:spacing w:val="1"/>
        </w:rPr>
        <w:t>о</w:t>
      </w:r>
      <w:r>
        <w:t>м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</w:t>
      </w:r>
      <w:r>
        <w:rPr>
          <w:spacing w:val="2"/>
        </w:rPr>
        <w:t>в</w:t>
      </w:r>
      <w:r>
        <w:t>ерстник</w:t>
      </w:r>
      <w:r>
        <w:rPr>
          <w:spacing w:val="1"/>
        </w:rPr>
        <w:t>а</w:t>
      </w:r>
      <w:r>
        <w:t>ми</w:t>
      </w:r>
      <w:r>
        <w:rPr>
          <w:spacing w:val="84"/>
        </w:rPr>
        <w:t xml:space="preserve"> </w:t>
      </w:r>
      <w:r>
        <w:t>при</w:t>
      </w:r>
      <w:r>
        <w:rPr>
          <w:spacing w:val="84"/>
        </w:rPr>
        <w:t xml:space="preserve"> </w:t>
      </w:r>
      <w:r>
        <w:t>ре</w:t>
      </w:r>
      <w:r>
        <w:rPr>
          <w:spacing w:val="2"/>
        </w:rPr>
        <w:t>ш</w:t>
      </w:r>
      <w:r>
        <w:t>ен</w:t>
      </w:r>
      <w:r>
        <w:rPr>
          <w:spacing w:val="1"/>
        </w:rPr>
        <w:t>и</w:t>
      </w:r>
      <w:r>
        <w:t>и</w:t>
      </w:r>
      <w:r>
        <w:rPr>
          <w:spacing w:val="86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е</w:t>
      </w:r>
      <w:r>
        <w:t>бн</w:t>
      </w:r>
      <w:r>
        <w:rPr>
          <w:spacing w:val="1"/>
        </w:rPr>
        <w:t>ы</w:t>
      </w:r>
      <w:r>
        <w:t>х</w:t>
      </w:r>
      <w:r>
        <w:rPr>
          <w:spacing w:val="84"/>
        </w:rPr>
        <w:t xml:space="preserve"> </w:t>
      </w:r>
      <w:r>
        <w:t>проб</w:t>
      </w:r>
      <w:r>
        <w:rPr>
          <w:spacing w:val="3"/>
        </w:rPr>
        <w:t>л</w:t>
      </w:r>
      <w:r>
        <w:t>ем, прин</w:t>
      </w:r>
      <w:r>
        <w:rPr>
          <w:spacing w:val="1"/>
        </w:rPr>
        <w:t>и</w:t>
      </w:r>
      <w:r>
        <w:t>мать на с</w:t>
      </w:r>
      <w:r>
        <w:rPr>
          <w:spacing w:val="1"/>
        </w:rPr>
        <w:t>е</w:t>
      </w:r>
      <w:r>
        <w:t>бя о</w:t>
      </w:r>
      <w:r>
        <w:rPr>
          <w:spacing w:val="2"/>
        </w:rPr>
        <w:t>т</w:t>
      </w:r>
      <w:r>
        <w:t>ветственно</w:t>
      </w:r>
      <w:r>
        <w:rPr>
          <w:spacing w:val="2"/>
        </w:rPr>
        <w:t>с</w:t>
      </w:r>
      <w:r>
        <w:t xml:space="preserve">ть за </w:t>
      </w:r>
      <w:r>
        <w:rPr>
          <w:spacing w:val="2"/>
        </w:rPr>
        <w:t>р</w:t>
      </w:r>
      <w:r>
        <w:t>е</w:t>
      </w:r>
      <w:r>
        <w:rPr>
          <w:spacing w:val="5"/>
        </w:rPr>
        <w:t>з</w:t>
      </w:r>
      <w:r>
        <w:rPr>
          <w:spacing w:val="-1"/>
        </w:rPr>
        <w:t>у</w:t>
      </w:r>
      <w:r>
        <w:t>ль</w:t>
      </w:r>
      <w:r>
        <w:rPr>
          <w:spacing w:val="-1"/>
        </w:rPr>
        <w:t>т</w:t>
      </w:r>
      <w:r>
        <w:t>аты с</w:t>
      </w:r>
      <w:r>
        <w:rPr>
          <w:spacing w:val="2"/>
        </w:rPr>
        <w:t>в</w:t>
      </w:r>
      <w:r>
        <w:t>о</w:t>
      </w:r>
      <w:r>
        <w:rPr>
          <w:spacing w:val="4"/>
        </w:rPr>
        <w:t>и</w:t>
      </w:r>
      <w:r>
        <w:t>х дей</w:t>
      </w:r>
      <w:r>
        <w:rPr>
          <w:spacing w:val="1"/>
        </w:rPr>
        <w:t>ст</w:t>
      </w:r>
      <w:r>
        <w:t>в</w:t>
      </w:r>
      <w:r>
        <w:rPr>
          <w:spacing w:val="3"/>
        </w:rPr>
        <w:t>и</w:t>
      </w:r>
      <w:r>
        <w:t>й.</w:t>
      </w:r>
    </w:p>
    <w:p w:rsidR="00736F4B" w:rsidRDefault="00736F4B" w:rsidP="00D7399D">
      <w:pPr>
        <w:pStyle w:val="afffb"/>
      </w:pPr>
      <w:r>
        <w:t>Дости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е</w:t>
      </w:r>
      <w:r>
        <w:tab/>
      </w:r>
      <w:r>
        <w:rPr>
          <w:spacing w:val="1"/>
        </w:rPr>
        <w:t>м</w:t>
      </w:r>
      <w:r>
        <w:t>етап</w:t>
      </w:r>
      <w:r>
        <w:rPr>
          <w:spacing w:val="2"/>
        </w:rPr>
        <w:t>р</w:t>
      </w:r>
      <w:r>
        <w:t>едметных</w:t>
      </w:r>
      <w:r>
        <w:tab/>
        <w:t>ре</w:t>
      </w:r>
      <w:r>
        <w:rPr>
          <w:spacing w:val="5"/>
        </w:rPr>
        <w:t>з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t>т</w:t>
      </w:r>
      <w:r>
        <w:rPr>
          <w:spacing w:val="2"/>
        </w:rPr>
        <w:t>а</w:t>
      </w:r>
      <w:r>
        <w:t>тов</w:t>
      </w:r>
      <w:r>
        <w:tab/>
        <w:t>об</w:t>
      </w:r>
      <w:r>
        <w:rPr>
          <w:spacing w:val="2"/>
        </w:rPr>
        <w:t>е</w:t>
      </w:r>
      <w:r>
        <w:t>спечива</w:t>
      </w:r>
      <w:r>
        <w:rPr>
          <w:spacing w:val="3"/>
        </w:rPr>
        <w:t>е</w:t>
      </w:r>
      <w:r>
        <w:t>тся</w:t>
      </w:r>
      <w:r>
        <w:tab/>
        <w:t>за</w:t>
      </w:r>
      <w:r>
        <w:tab/>
        <w:t>сч</w:t>
      </w:r>
      <w:r>
        <w:rPr>
          <w:spacing w:val="1"/>
        </w:rPr>
        <w:t>ё</w:t>
      </w:r>
      <w:r>
        <w:t>т</w:t>
      </w:r>
      <w:r>
        <w:tab/>
        <w:t>ос</w:t>
      </w:r>
      <w:r>
        <w:rPr>
          <w:spacing w:val="2"/>
        </w:rPr>
        <w:t>н</w:t>
      </w:r>
      <w:r>
        <w:t>ов</w:t>
      </w:r>
      <w:r>
        <w:rPr>
          <w:spacing w:val="3"/>
        </w:rPr>
        <w:t>н</w:t>
      </w:r>
      <w:r>
        <w:rPr>
          <w:spacing w:val="1"/>
        </w:rPr>
        <w:t>ы</w:t>
      </w:r>
      <w:r>
        <w:t xml:space="preserve">х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rPr>
          <w:spacing w:val="2"/>
        </w:rPr>
        <w:t>п</w:t>
      </w:r>
      <w:r>
        <w:t>оне</w:t>
      </w:r>
      <w:r>
        <w:rPr>
          <w:spacing w:val="1"/>
        </w:rPr>
        <w:t>н</w:t>
      </w:r>
      <w:r>
        <w:t>тов</w:t>
      </w:r>
      <w:r>
        <w:tab/>
        <w:t>образ</w:t>
      </w:r>
      <w:r>
        <w:rPr>
          <w:spacing w:val="2"/>
        </w:rPr>
        <w:t>о</w:t>
      </w:r>
      <w:r>
        <w:t>вательн</w:t>
      </w:r>
      <w:r>
        <w:rPr>
          <w:spacing w:val="2"/>
        </w:rPr>
        <w:t>о</w:t>
      </w:r>
      <w:r>
        <w:t>го</w:t>
      </w:r>
      <w:r>
        <w:tab/>
        <w:t>процес</w:t>
      </w:r>
      <w:r>
        <w:rPr>
          <w:spacing w:val="3"/>
        </w:rPr>
        <w:t>с</w:t>
      </w:r>
      <w:r>
        <w:t>а</w:t>
      </w:r>
      <w:r>
        <w:tab/>
        <w:t>—</w:t>
      </w:r>
      <w:r>
        <w:tab/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1"/>
        </w:rPr>
        <w:t>е</w:t>
      </w:r>
      <w:r>
        <w:t>бн</w:t>
      </w:r>
      <w:r>
        <w:rPr>
          <w:spacing w:val="1"/>
        </w:rPr>
        <w:t>ы</w:t>
      </w:r>
      <w:r>
        <w:t>х</w:t>
      </w:r>
      <w:r>
        <w:tab/>
        <w:t>предмет</w:t>
      </w:r>
      <w:r>
        <w:rPr>
          <w:spacing w:val="1"/>
        </w:rPr>
        <w:t>о</w:t>
      </w:r>
      <w:r>
        <w:t xml:space="preserve">в,    </w:t>
      </w:r>
      <w:r>
        <w:rPr>
          <w:spacing w:val="-60"/>
        </w:rPr>
        <w:t xml:space="preserve"> </w:t>
      </w:r>
      <w:r>
        <w:t>представл</w:t>
      </w:r>
      <w:r>
        <w:rPr>
          <w:spacing w:val="2"/>
        </w:rPr>
        <w:t>е</w:t>
      </w:r>
      <w:r>
        <w:t>н</w:t>
      </w:r>
      <w:r>
        <w:rPr>
          <w:spacing w:val="1"/>
        </w:rPr>
        <w:t>н</w:t>
      </w:r>
      <w:r>
        <w:t>ых</w:t>
      </w:r>
      <w:r>
        <w:tab/>
        <w:t>в обя</w:t>
      </w:r>
      <w:r>
        <w:rPr>
          <w:spacing w:val="1"/>
        </w:rPr>
        <w:t>з</w:t>
      </w:r>
      <w:r>
        <w:t>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rPr>
          <w:spacing w:val="-1"/>
        </w:rPr>
        <w:t>уч</w:t>
      </w:r>
      <w:r>
        <w:t>ебного</w:t>
      </w:r>
      <w:r>
        <w:rPr>
          <w:spacing w:val="1"/>
        </w:rPr>
        <w:t xml:space="preserve"> </w:t>
      </w:r>
      <w:r>
        <w:t>плана.</w:t>
      </w:r>
    </w:p>
    <w:p w:rsidR="00D7399D" w:rsidRDefault="00736F4B" w:rsidP="00D7399D">
      <w:pPr>
        <w:pStyle w:val="afffb"/>
        <w:rPr>
          <w:spacing w:val="1"/>
        </w:rPr>
      </w:pPr>
      <w:r>
        <w:t>Основ</w:t>
      </w:r>
      <w:r>
        <w:rPr>
          <w:spacing w:val="1"/>
        </w:rPr>
        <w:t>н</w:t>
      </w:r>
      <w:r>
        <w:t>ое</w:t>
      </w:r>
      <w:r>
        <w:rPr>
          <w:spacing w:val="26"/>
        </w:rPr>
        <w:t xml:space="preserve"> </w:t>
      </w:r>
      <w:r>
        <w:rPr>
          <w:b/>
          <w:bCs/>
          <w:i/>
          <w:iCs/>
        </w:rPr>
        <w:t>со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ерж</w:t>
      </w:r>
      <w:r>
        <w:rPr>
          <w:b/>
          <w:bCs/>
          <w:i/>
          <w:iCs/>
          <w:spacing w:val="2"/>
        </w:rPr>
        <w:t>а</w:t>
      </w:r>
      <w:r>
        <w:rPr>
          <w:b/>
          <w:bCs/>
          <w:i/>
          <w:iCs/>
          <w:spacing w:val="3"/>
        </w:rPr>
        <w:t>н</w:t>
      </w:r>
      <w:r>
        <w:rPr>
          <w:b/>
          <w:bCs/>
          <w:i/>
          <w:iCs/>
        </w:rPr>
        <w:t>ие</w:t>
      </w:r>
      <w:r>
        <w:rPr>
          <w:spacing w:val="26"/>
        </w:rPr>
        <w:t xml:space="preserve"> </w:t>
      </w:r>
      <w:r>
        <w:rPr>
          <w:b/>
          <w:bCs/>
          <w:i/>
          <w:iCs/>
        </w:rPr>
        <w:t>оценки</w:t>
      </w:r>
      <w:r>
        <w:rPr>
          <w:spacing w:val="26"/>
        </w:rPr>
        <w:t xml:space="preserve"> </w:t>
      </w:r>
      <w:r>
        <w:rPr>
          <w:b/>
          <w:bCs/>
          <w:i/>
          <w:iCs/>
        </w:rPr>
        <w:t>ме</w:t>
      </w:r>
      <w:r>
        <w:rPr>
          <w:b/>
          <w:bCs/>
          <w:i/>
          <w:iCs/>
          <w:spacing w:val="5"/>
        </w:rPr>
        <w:t>т</w:t>
      </w:r>
      <w:r>
        <w:rPr>
          <w:b/>
          <w:bCs/>
          <w:i/>
          <w:iCs/>
        </w:rPr>
        <w:t>апре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ме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ных</w:t>
      </w:r>
      <w:r>
        <w:rPr>
          <w:spacing w:val="27"/>
        </w:rPr>
        <w:t xml:space="preserve"> </w:t>
      </w:r>
      <w:r>
        <w:rPr>
          <w:b/>
          <w:bCs/>
          <w:i/>
          <w:iCs/>
        </w:rPr>
        <w:t>резул</w:t>
      </w:r>
      <w:r>
        <w:rPr>
          <w:b/>
          <w:bCs/>
          <w:i/>
          <w:iCs/>
          <w:spacing w:val="-1"/>
        </w:rPr>
        <w:t>ь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  <w:spacing w:val="-1"/>
        </w:rPr>
        <w:t>а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  <w:spacing w:val="-1"/>
        </w:rPr>
        <w:t>о</w:t>
      </w:r>
      <w:r>
        <w:rPr>
          <w:b/>
          <w:bCs/>
          <w:i/>
          <w:iCs/>
        </w:rPr>
        <w:t>в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</w:t>
      </w:r>
      <w:r>
        <w:rPr>
          <w:spacing w:val="5"/>
        </w:rPr>
        <w:t>т</w:t>
      </w:r>
      <w:r>
        <w:rPr>
          <w:spacing w:val="-4"/>
        </w:rPr>
        <w:t>у</w:t>
      </w:r>
      <w:r>
        <w:t>пе</w:t>
      </w:r>
      <w:r>
        <w:rPr>
          <w:spacing w:val="1"/>
        </w:rPr>
        <w:t>н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2"/>
        </w:rPr>
        <w:t>ч</w:t>
      </w:r>
      <w:r>
        <w:t>аль</w:t>
      </w:r>
      <w:r>
        <w:rPr>
          <w:spacing w:val="2"/>
        </w:rPr>
        <w:t>н</w:t>
      </w:r>
      <w:r>
        <w:t>ого общего</w:t>
      </w:r>
      <w:r>
        <w:rPr>
          <w:spacing w:val="56"/>
        </w:rPr>
        <w:t xml:space="preserve"> </w:t>
      </w:r>
      <w:r>
        <w:t>образо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58"/>
        </w:rPr>
        <w:t xml:space="preserve"> </w:t>
      </w:r>
      <w:r>
        <w:t>строится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>к</w:t>
      </w:r>
      <w:r>
        <w:rPr>
          <w:spacing w:val="5"/>
        </w:rPr>
        <w:t>р</w:t>
      </w:r>
      <w:r>
        <w:rPr>
          <w:spacing w:val="-4"/>
        </w:rPr>
        <w:t>у</w:t>
      </w:r>
      <w:r>
        <w:t>г</w:t>
      </w:r>
      <w:r>
        <w:rPr>
          <w:spacing w:val="60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м</w:t>
      </w:r>
      <w:r>
        <w:rPr>
          <w:spacing w:val="1"/>
        </w:rP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чи</w:t>
      </w:r>
      <w:r>
        <w:rPr>
          <w:spacing w:val="2"/>
        </w:rPr>
        <w:t>т</w:t>
      </w:r>
      <w:r>
        <w:t>ься.</w:t>
      </w:r>
      <w:r>
        <w:rPr>
          <w:spacing w:val="55"/>
        </w:rPr>
        <w:t xml:space="preserve"> </w:t>
      </w:r>
      <w:r>
        <w:t>Оце</w:t>
      </w:r>
      <w:r>
        <w:rPr>
          <w:spacing w:val="4"/>
        </w:rPr>
        <w:t>н</w:t>
      </w:r>
      <w:r>
        <w:rPr>
          <w:spacing w:val="-1"/>
        </w:rPr>
        <w:t>к</w:t>
      </w:r>
      <w:r>
        <w:t>а</w:t>
      </w:r>
      <w:r>
        <w:rPr>
          <w:spacing w:val="57"/>
        </w:rPr>
        <w:t xml:space="preserve"> </w:t>
      </w:r>
      <w:r>
        <w:t>мета</w:t>
      </w:r>
      <w:r>
        <w:rPr>
          <w:spacing w:val="1"/>
        </w:rPr>
        <w:t>п</w:t>
      </w:r>
      <w:r>
        <w:t>ре</w:t>
      </w:r>
      <w:r>
        <w:t>д</w:t>
      </w:r>
      <w:r>
        <w:t>м</w:t>
      </w:r>
      <w:r>
        <w:rPr>
          <w:spacing w:val="2"/>
        </w:rPr>
        <w:t>е</w:t>
      </w:r>
      <w:r>
        <w:t>тных</w:t>
      </w:r>
      <w:r>
        <w:rPr>
          <w:spacing w:val="55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2"/>
        </w:rPr>
        <w:t>л</w:t>
      </w:r>
      <w:r>
        <w:rPr>
          <w:spacing w:val="1"/>
        </w:rPr>
        <w:t>ь</w:t>
      </w:r>
      <w:r>
        <w:t>та</w:t>
      </w:r>
      <w:r>
        <w:rPr>
          <w:spacing w:val="2"/>
        </w:rPr>
        <w:t>т</w:t>
      </w:r>
      <w:r>
        <w:t>ов провод</w:t>
      </w:r>
      <w:r>
        <w:rPr>
          <w:spacing w:val="1"/>
        </w:rPr>
        <w:t>и</w:t>
      </w:r>
      <w:r>
        <w:t>тся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</w:t>
      </w:r>
      <w:r>
        <w:rPr>
          <w:spacing w:val="2"/>
        </w:rPr>
        <w:t>о</w:t>
      </w:r>
      <w:r>
        <w:t>де</w:t>
      </w:r>
      <w:r>
        <w:rPr>
          <w:spacing w:val="35"/>
        </w:rPr>
        <w:t xml:space="preserve"> </w:t>
      </w:r>
      <w:r>
        <w:t>р</w:t>
      </w:r>
      <w:r>
        <w:rPr>
          <w:spacing w:val="3"/>
        </w:rPr>
        <w:t>а</w:t>
      </w:r>
      <w:r>
        <w:t>зл</w:t>
      </w:r>
      <w:r>
        <w:rPr>
          <w:spacing w:val="1"/>
        </w:rPr>
        <w:t>и</w:t>
      </w:r>
      <w:r>
        <w:t>чных</w:t>
      </w:r>
      <w:r>
        <w:rPr>
          <w:spacing w:val="36"/>
        </w:rPr>
        <w:t xml:space="preserve"> </w:t>
      </w:r>
      <w:r>
        <w:t>про</w:t>
      </w:r>
      <w:r>
        <w:rPr>
          <w:spacing w:val="1"/>
        </w:rPr>
        <w:t>ц</w:t>
      </w:r>
      <w:r>
        <w:t>е</w:t>
      </w:r>
      <w:r>
        <w:rPr>
          <w:spacing w:val="4"/>
        </w:rPr>
        <w:t>д</w:t>
      </w:r>
      <w:r>
        <w:rPr>
          <w:spacing w:val="-4"/>
        </w:rPr>
        <w:t>у</w:t>
      </w:r>
      <w:r>
        <w:t>р</w:t>
      </w:r>
      <w:r>
        <w:rPr>
          <w:spacing w:val="37"/>
        </w:rPr>
        <w:t xml:space="preserve"> </w:t>
      </w:r>
      <w:r>
        <w:t>т</w:t>
      </w:r>
      <w:r>
        <w:rPr>
          <w:spacing w:val="2"/>
        </w:rPr>
        <w:t>а</w:t>
      </w:r>
      <w:r>
        <w:t>ких,</w:t>
      </w:r>
      <w:r>
        <w:rPr>
          <w:spacing w:val="37"/>
        </w:rPr>
        <w:t xml:space="preserve"> </w:t>
      </w:r>
      <w:r>
        <w:t>к</w:t>
      </w:r>
      <w:r>
        <w:rPr>
          <w:spacing w:val="1"/>
        </w:rPr>
        <w:t>а</w:t>
      </w:r>
      <w:r>
        <w:t>к</w:t>
      </w:r>
      <w:r>
        <w:rPr>
          <w:spacing w:val="34"/>
        </w:rPr>
        <w:t xml:space="preserve"> </w:t>
      </w:r>
      <w:r>
        <w:t>р</w:t>
      </w:r>
      <w:r>
        <w:rPr>
          <w:spacing w:val="3"/>
        </w:rPr>
        <w:t>е</w:t>
      </w:r>
      <w:r>
        <w:t>шение</w:t>
      </w:r>
      <w:r>
        <w:rPr>
          <w:spacing w:val="36"/>
        </w:rPr>
        <w:t xml:space="preserve"> </w:t>
      </w:r>
      <w:r>
        <w:t>за</w:t>
      </w:r>
      <w:r>
        <w:rPr>
          <w:spacing w:val="3"/>
        </w:rPr>
        <w:t>д</w:t>
      </w:r>
      <w:r>
        <w:t>ач</w:t>
      </w:r>
      <w:r>
        <w:rPr>
          <w:spacing w:val="34"/>
        </w:rPr>
        <w:t xml:space="preserve"> </w:t>
      </w:r>
      <w:r>
        <w:rPr>
          <w:spacing w:val="2"/>
        </w:rPr>
        <w:t>т</w:t>
      </w:r>
      <w:r>
        <w:t>ворч</w:t>
      </w:r>
      <w:r>
        <w:rPr>
          <w:spacing w:val="1"/>
        </w:rPr>
        <w:t>е</w:t>
      </w:r>
      <w:r>
        <w:t>ск</w:t>
      </w:r>
      <w:r>
        <w:rPr>
          <w:spacing w:val="2"/>
        </w:rPr>
        <w:t>о</w:t>
      </w:r>
      <w:r>
        <w:t>го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</w:t>
      </w:r>
      <w:r>
        <w:rPr>
          <w:spacing w:val="4"/>
        </w:rPr>
        <w:t>и</w:t>
      </w:r>
      <w:r>
        <w:t>сков</w:t>
      </w:r>
      <w:r>
        <w:rPr>
          <w:spacing w:val="1"/>
        </w:rPr>
        <w:t>ог</w:t>
      </w:r>
      <w:r>
        <w:t>о хара</w:t>
      </w:r>
      <w:r>
        <w:rPr>
          <w:spacing w:val="-1"/>
        </w:rPr>
        <w:t>к</w:t>
      </w:r>
      <w:r>
        <w:rPr>
          <w:spacing w:val="1"/>
        </w:rPr>
        <w:t>т</w:t>
      </w:r>
      <w:r>
        <w:t>ера,</w:t>
      </w:r>
      <w:r>
        <w:rPr>
          <w:spacing w:val="45"/>
        </w:rPr>
        <w:t xml:space="preserve"> </w:t>
      </w:r>
      <w:r>
        <w:rPr>
          <w:spacing w:val="-3"/>
        </w:rPr>
        <w:t>у</w:t>
      </w:r>
      <w:r>
        <w:t>чебное</w:t>
      </w:r>
      <w:r>
        <w:rPr>
          <w:spacing w:val="43"/>
        </w:rPr>
        <w:t xml:space="preserve"> </w:t>
      </w:r>
      <w:r>
        <w:rPr>
          <w:spacing w:val="2"/>
        </w:rPr>
        <w:t>п</w:t>
      </w:r>
      <w:r>
        <w:t>роект</w:t>
      </w:r>
      <w:r>
        <w:rPr>
          <w:spacing w:val="2"/>
        </w:rPr>
        <w:t>и</w:t>
      </w:r>
      <w:r>
        <w:t>рован</w:t>
      </w:r>
      <w:r>
        <w:rPr>
          <w:spacing w:val="1"/>
        </w:rPr>
        <w:t>и</w:t>
      </w:r>
      <w:r>
        <w:t>е,</w:t>
      </w:r>
      <w:r>
        <w:rPr>
          <w:spacing w:val="40"/>
        </w:rPr>
        <w:t xml:space="preserve"> </w:t>
      </w:r>
      <w:r>
        <w:rPr>
          <w:spacing w:val="3"/>
        </w:rPr>
        <w:t>и</w:t>
      </w:r>
      <w:r>
        <w:t>то</w:t>
      </w:r>
      <w:r>
        <w:rPr>
          <w:spacing w:val="1"/>
        </w:rPr>
        <w:t>г</w:t>
      </w:r>
      <w:r>
        <w:rPr>
          <w:spacing w:val="2"/>
        </w:rPr>
        <w:t>о</w:t>
      </w:r>
      <w:r>
        <w:t>в</w:t>
      </w:r>
      <w:r>
        <w:rPr>
          <w:spacing w:val="1"/>
        </w:rPr>
        <w:t>ы</w:t>
      </w:r>
      <w:r>
        <w:t>е</w:t>
      </w:r>
      <w:r>
        <w:rPr>
          <w:spacing w:val="40"/>
        </w:rPr>
        <w:t xml:space="preserve"> </w:t>
      </w:r>
      <w:r>
        <w:t>провер</w:t>
      </w:r>
      <w:r>
        <w:rPr>
          <w:spacing w:val="3"/>
        </w:rPr>
        <w:t>о</w:t>
      </w:r>
      <w:r>
        <w:t>чные</w:t>
      </w:r>
      <w:r>
        <w:rPr>
          <w:spacing w:val="41"/>
        </w:rPr>
        <w:t xml:space="preserve"> </w:t>
      </w:r>
      <w:r>
        <w:t>р</w:t>
      </w:r>
      <w:r>
        <w:rPr>
          <w:spacing w:val="2"/>
        </w:rPr>
        <w:t>а</w:t>
      </w:r>
      <w:r>
        <w:t>боты,</w:t>
      </w:r>
      <w:r>
        <w:rPr>
          <w:spacing w:val="44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t>пл</w:t>
      </w:r>
      <w:r>
        <w:rPr>
          <w:spacing w:val="2"/>
        </w:rPr>
        <w:t>е</w:t>
      </w:r>
      <w:r>
        <w:rPr>
          <w:spacing w:val="7"/>
        </w:rPr>
        <w:t>к</w:t>
      </w:r>
      <w:r>
        <w:t>сн</w:t>
      </w:r>
      <w:r>
        <w:rPr>
          <w:spacing w:val="2"/>
        </w:rPr>
        <w:t>ы</w:t>
      </w:r>
      <w:r>
        <w:t>е</w:t>
      </w:r>
      <w:r>
        <w:rPr>
          <w:spacing w:val="42"/>
        </w:rPr>
        <w:t xml:space="preserve"> </w:t>
      </w:r>
      <w:r>
        <w:rPr>
          <w:spacing w:val="2"/>
        </w:rPr>
        <w:t>р</w:t>
      </w:r>
      <w:r>
        <w:t>аботы</w:t>
      </w:r>
      <w:r>
        <w:rPr>
          <w:spacing w:val="41"/>
        </w:rPr>
        <w:t xml:space="preserve"> </w:t>
      </w:r>
      <w:r>
        <w:t>на межпред</w:t>
      </w:r>
      <w:r>
        <w:rPr>
          <w:spacing w:val="2"/>
        </w:rPr>
        <w:t>м</w:t>
      </w:r>
      <w:r>
        <w:t>етной</w:t>
      </w:r>
      <w:r>
        <w:tab/>
        <w:t>ос</w:t>
      </w:r>
      <w:r>
        <w:rPr>
          <w:spacing w:val="2"/>
        </w:rPr>
        <w:t>н</w:t>
      </w:r>
      <w:r>
        <w:t>ове,</w:t>
      </w:r>
      <w:r>
        <w:tab/>
        <w:t>мони</w:t>
      </w:r>
      <w:r>
        <w:rPr>
          <w:spacing w:val="1"/>
        </w:rPr>
        <w:t>т</w:t>
      </w:r>
      <w:r>
        <w:t>ори</w:t>
      </w:r>
      <w:r>
        <w:rPr>
          <w:spacing w:val="1"/>
        </w:rPr>
        <w:t>н</w:t>
      </w:r>
      <w:r>
        <w:t>г</w:t>
      </w:r>
      <w:r>
        <w:tab/>
      </w:r>
      <w:r>
        <w:rPr>
          <w:spacing w:val="2"/>
        </w:rPr>
        <w:t>с</w:t>
      </w:r>
      <w:r>
        <w:t>формир</w:t>
      </w:r>
      <w:r>
        <w:rPr>
          <w:spacing w:val="2"/>
        </w:rPr>
        <w:t>о</w:t>
      </w:r>
      <w:r>
        <w:t>ва</w:t>
      </w:r>
      <w:r>
        <w:t>н</w:t>
      </w:r>
      <w:r>
        <w:rPr>
          <w:spacing w:val="1"/>
        </w:rPr>
        <w:t>н</w:t>
      </w:r>
      <w:r>
        <w:t>ости</w:t>
      </w:r>
      <w:r>
        <w:tab/>
      </w:r>
      <w:r>
        <w:rPr>
          <w:spacing w:val="2"/>
        </w:rPr>
        <w:t>о</w:t>
      </w:r>
      <w:r>
        <w:t>сно</w:t>
      </w:r>
      <w:r>
        <w:t>в</w:t>
      </w:r>
      <w:r>
        <w:rPr>
          <w:spacing w:val="1"/>
        </w:rPr>
        <w:t>н</w:t>
      </w:r>
      <w:r>
        <w:t>ых</w:t>
      </w:r>
      <w:r>
        <w:tab/>
      </w:r>
      <w:r>
        <w:rPr>
          <w:spacing w:val="-4"/>
        </w:rPr>
        <w:t>у</w:t>
      </w:r>
      <w:r>
        <w:t>чебн</w:t>
      </w:r>
      <w:r>
        <w:rPr>
          <w:spacing w:val="1"/>
        </w:rPr>
        <w:t>ы</w:t>
      </w:r>
      <w:r>
        <w:t>х</w:t>
      </w:r>
      <w:r>
        <w:tab/>
      </w:r>
      <w:r>
        <w:rPr>
          <w:spacing w:val="-2"/>
        </w:rPr>
        <w:t>у</w:t>
      </w:r>
      <w:r>
        <w:t>мен</w:t>
      </w:r>
      <w:r>
        <w:rPr>
          <w:spacing w:val="2"/>
        </w:rPr>
        <w:t>и</w:t>
      </w:r>
      <w:r>
        <w:t xml:space="preserve">й, </w:t>
      </w:r>
      <w:r w:rsidR="00D7399D">
        <w:t xml:space="preserve">внешних </w:t>
      </w:r>
      <w:r>
        <w:t>диагност</w:t>
      </w:r>
      <w:r>
        <w:rPr>
          <w:spacing w:val="2"/>
        </w:rPr>
        <w:t>и</w:t>
      </w:r>
      <w:r>
        <w:t>ческ</w:t>
      </w:r>
      <w:r>
        <w:rPr>
          <w:spacing w:val="1"/>
        </w:rPr>
        <w:t>и</w:t>
      </w:r>
      <w:r>
        <w:t>х пр</w:t>
      </w:r>
      <w:r>
        <w:rPr>
          <w:spacing w:val="3"/>
        </w:rPr>
        <w:t>о</w:t>
      </w:r>
      <w:r>
        <w:t>це</w:t>
      </w:r>
      <w:r>
        <w:rPr>
          <w:spacing w:val="2"/>
        </w:rPr>
        <w:t>д</w:t>
      </w:r>
      <w:r>
        <w:rPr>
          <w:spacing w:val="-4"/>
        </w:rPr>
        <w:t>у</w:t>
      </w:r>
      <w:r>
        <w:t>р</w:t>
      </w:r>
      <w:r>
        <w:rPr>
          <w:spacing w:val="1"/>
        </w:rPr>
        <w:t xml:space="preserve"> </w:t>
      </w:r>
    </w:p>
    <w:p w:rsidR="00D7399D" w:rsidRDefault="00736F4B" w:rsidP="00D7399D">
      <w:pPr>
        <w:pStyle w:val="afffb"/>
      </w:pPr>
      <w:r>
        <w:rPr>
          <w:b/>
          <w:bCs/>
        </w:rPr>
        <w:t>Мони</w:t>
      </w:r>
      <w:r>
        <w:rPr>
          <w:b/>
          <w:bCs/>
          <w:spacing w:val="1"/>
        </w:rPr>
        <w:t>т</w:t>
      </w:r>
      <w:r>
        <w:rPr>
          <w:b/>
          <w:bCs/>
        </w:rPr>
        <w:t>ор</w:t>
      </w:r>
      <w:r>
        <w:rPr>
          <w:b/>
          <w:bCs/>
          <w:spacing w:val="1"/>
        </w:rPr>
        <w:t>и</w:t>
      </w:r>
      <w:r>
        <w:rPr>
          <w:b/>
          <w:bCs/>
        </w:rPr>
        <w:t>нг</w:t>
      </w:r>
      <w:r>
        <w:t xml:space="preserve"> 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ф</w:t>
      </w:r>
      <w:r>
        <w:rPr>
          <w:b/>
          <w:bCs/>
          <w:spacing w:val="1"/>
        </w:rPr>
        <w:t>о</w:t>
      </w:r>
      <w:r>
        <w:rPr>
          <w:b/>
          <w:bCs/>
        </w:rPr>
        <w:t>р</w:t>
      </w:r>
      <w:r>
        <w:rPr>
          <w:b/>
          <w:bCs/>
          <w:spacing w:val="1"/>
        </w:rPr>
        <w:t>м</w:t>
      </w:r>
      <w:r>
        <w:rPr>
          <w:b/>
          <w:bCs/>
        </w:rPr>
        <w:t>иро</w:t>
      </w:r>
      <w:r>
        <w:rPr>
          <w:b/>
          <w:bCs/>
          <w:spacing w:val="1"/>
        </w:rPr>
        <w:t>в</w:t>
      </w:r>
      <w:r>
        <w:rPr>
          <w:b/>
          <w:bCs/>
        </w:rPr>
        <w:t>ан</w:t>
      </w:r>
      <w:r>
        <w:rPr>
          <w:b/>
          <w:bCs/>
          <w:spacing w:val="1"/>
        </w:rPr>
        <w:t>н</w:t>
      </w:r>
      <w:r>
        <w:rPr>
          <w:b/>
          <w:bCs/>
        </w:rPr>
        <w:t>ости</w:t>
      </w:r>
      <w:r>
        <w:rPr>
          <w:spacing w:val="1"/>
        </w:rPr>
        <w:t xml:space="preserve"> </w:t>
      </w:r>
      <w:r>
        <w:rPr>
          <w:b/>
          <w:bCs/>
        </w:rPr>
        <w:t>У</w:t>
      </w:r>
      <w:r>
        <w:rPr>
          <w:b/>
          <w:bCs/>
          <w:spacing w:val="1"/>
        </w:rPr>
        <w:t>У</w:t>
      </w:r>
      <w:r>
        <w:rPr>
          <w:b/>
          <w:bCs/>
          <w:spacing w:val="3"/>
        </w:rPr>
        <w:t>Д</w:t>
      </w:r>
      <w:r>
        <w:t>:</w:t>
      </w:r>
      <w:r w:rsidR="00D7399D">
        <w:t xml:space="preserve"> </w:t>
      </w:r>
    </w:p>
    <w:p w:rsidR="00736F4B" w:rsidRDefault="00736F4B" w:rsidP="00D7399D">
      <w:pPr>
        <w:pStyle w:val="afffb"/>
      </w:pPr>
      <w:r>
        <w:t>1-й</w:t>
      </w:r>
      <w:r>
        <w:tab/>
      </w:r>
      <w:r>
        <w:rPr>
          <w:spacing w:val="1"/>
        </w:rPr>
        <w:t>э</w:t>
      </w:r>
      <w:r>
        <w:t>тап</w:t>
      </w:r>
      <w:r>
        <w:tab/>
        <w:t>–</w:t>
      </w:r>
      <w:r>
        <w:tab/>
        <w:t>а</w:t>
      </w:r>
      <w:r>
        <w:rPr>
          <w:spacing w:val="2"/>
        </w:rPr>
        <w:t>н</w:t>
      </w:r>
      <w:r>
        <w:t>кетир</w:t>
      </w:r>
      <w:r>
        <w:rPr>
          <w:spacing w:val="1"/>
        </w:rPr>
        <w:t>о</w:t>
      </w:r>
      <w:r>
        <w:t>ван</w:t>
      </w:r>
      <w:r>
        <w:rPr>
          <w:spacing w:val="1"/>
        </w:rPr>
        <w:t>и</w:t>
      </w:r>
      <w:r>
        <w:t>е</w:t>
      </w:r>
      <w:r>
        <w:tab/>
        <w:t>р</w:t>
      </w:r>
      <w:r>
        <w:rPr>
          <w:spacing w:val="2"/>
        </w:rPr>
        <w:t>о</w:t>
      </w:r>
      <w:r>
        <w:t>ди</w:t>
      </w:r>
      <w:r>
        <w:rPr>
          <w:spacing w:val="2"/>
        </w:rPr>
        <w:t>т</w:t>
      </w:r>
      <w:r>
        <w:t>елей</w:t>
      </w:r>
      <w:r>
        <w:tab/>
        <w:t>на</w:t>
      </w:r>
      <w:r>
        <w:tab/>
        <w:t>пре</w:t>
      </w:r>
      <w:r>
        <w:rPr>
          <w:spacing w:val="2"/>
        </w:rPr>
        <w:t>д</w:t>
      </w:r>
      <w:r>
        <w:t>мет</w:t>
      </w:r>
      <w:r>
        <w:tab/>
        <w:t>сформ</w:t>
      </w:r>
      <w:r>
        <w:rPr>
          <w:spacing w:val="2"/>
        </w:rPr>
        <w:t>и</w:t>
      </w:r>
      <w:r>
        <w:t>рован</w:t>
      </w:r>
      <w:r>
        <w:rPr>
          <w:spacing w:val="1"/>
        </w:rPr>
        <w:t>н</w:t>
      </w:r>
      <w:r>
        <w:t>о</w:t>
      </w:r>
      <w:r>
        <w:rPr>
          <w:spacing w:val="2"/>
        </w:rPr>
        <w:t>с</w:t>
      </w:r>
      <w:r>
        <w:t>ти</w:t>
      </w:r>
      <w:r>
        <w:tab/>
      </w:r>
      <w:r>
        <w:rPr>
          <w:spacing w:val="-4"/>
        </w:rPr>
        <w:t>у</w:t>
      </w:r>
      <w:r>
        <w:t>мен</w:t>
      </w:r>
      <w:r>
        <w:rPr>
          <w:spacing w:val="1"/>
        </w:rPr>
        <w:t>и</w:t>
      </w:r>
      <w:r>
        <w:t>й, ра</w:t>
      </w:r>
      <w:r>
        <w:t>з</w:t>
      </w:r>
      <w:r>
        <w:t>вива</w:t>
      </w:r>
      <w:r>
        <w:rPr>
          <w:spacing w:val="1"/>
        </w:rPr>
        <w:t>е</w:t>
      </w:r>
      <w:r>
        <w:t>мых в н</w:t>
      </w:r>
      <w:r>
        <w:rPr>
          <w:spacing w:val="2"/>
        </w:rPr>
        <w:t>а</w:t>
      </w:r>
      <w:r>
        <w:t>чал</w:t>
      </w:r>
      <w:r>
        <w:rPr>
          <w:spacing w:val="1"/>
        </w:rPr>
        <w:t>ь</w:t>
      </w:r>
      <w:r>
        <w:t>ной</w:t>
      </w:r>
      <w:r>
        <w:rPr>
          <w:spacing w:val="1"/>
        </w:rPr>
        <w:t xml:space="preserve"> </w:t>
      </w:r>
      <w:r>
        <w:t>ш</w:t>
      </w:r>
      <w:r>
        <w:rPr>
          <w:spacing w:val="-1"/>
        </w:rPr>
        <w:t>к</w:t>
      </w:r>
      <w:r>
        <w:rPr>
          <w:spacing w:val="1"/>
        </w:rPr>
        <w:t>о</w:t>
      </w:r>
      <w:r>
        <w:t>ле;</w:t>
      </w:r>
    </w:p>
    <w:p w:rsidR="00736F4B" w:rsidRDefault="00736F4B" w:rsidP="00D7399D">
      <w:pPr>
        <w:pStyle w:val="afffb"/>
      </w:pPr>
      <w:r>
        <w:t>2-й</w:t>
      </w:r>
      <w:r>
        <w:rPr>
          <w:spacing w:val="84"/>
        </w:rPr>
        <w:t xml:space="preserve"> </w:t>
      </w:r>
      <w:r>
        <w:t>э</w:t>
      </w:r>
      <w:r>
        <w:rPr>
          <w:spacing w:val="1"/>
        </w:rPr>
        <w:t>т</w:t>
      </w:r>
      <w:r>
        <w:t>ап</w:t>
      </w:r>
      <w:r>
        <w:rPr>
          <w:spacing w:val="85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пров</w:t>
      </w:r>
      <w:r>
        <w:rPr>
          <w:spacing w:val="3"/>
        </w:rPr>
        <w:t>е</w:t>
      </w:r>
      <w:r>
        <w:rPr>
          <w:spacing w:val="2"/>
        </w:rPr>
        <w:t>д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83"/>
        </w:rPr>
        <w:t xml:space="preserve"> </w:t>
      </w:r>
      <w:r>
        <w:t>игров</w:t>
      </w:r>
      <w:r>
        <w:rPr>
          <w:spacing w:val="2"/>
        </w:rPr>
        <w:t>о</w:t>
      </w:r>
      <w:r>
        <w:t>го</w:t>
      </w:r>
      <w:r>
        <w:rPr>
          <w:spacing w:val="83"/>
        </w:rPr>
        <w:t xml:space="preserve"> </w:t>
      </w:r>
      <w:r>
        <w:t>зан</w:t>
      </w:r>
      <w:r>
        <w:rPr>
          <w:spacing w:val="1"/>
        </w:rPr>
        <w:t>я</w:t>
      </w:r>
      <w:r>
        <w:rPr>
          <w:spacing w:val="2"/>
        </w:rPr>
        <w:t>т</w:t>
      </w:r>
      <w:r>
        <w:t>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</w:t>
      </w:r>
      <w:r>
        <w:rPr>
          <w:spacing w:val="1"/>
        </w:rPr>
        <w:t>п</w:t>
      </w:r>
      <w:r>
        <w:t>ользова</w:t>
      </w:r>
      <w:r>
        <w:rPr>
          <w:spacing w:val="1"/>
        </w:rPr>
        <w:t>н</w:t>
      </w:r>
      <w:r>
        <w:t>и</w:t>
      </w:r>
      <w:r>
        <w:rPr>
          <w:spacing w:val="3"/>
        </w:rPr>
        <w:t>е</w:t>
      </w:r>
      <w:r>
        <w:t>м</w:t>
      </w:r>
      <w:r>
        <w:rPr>
          <w:spacing w:val="83"/>
        </w:rPr>
        <w:t xml:space="preserve"> </w:t>
      </w:r>
      <w:r>
        <w:t>зада</w:t>
      </w:r>
      <w:r>
        <w:rPr>
          <w:spacing w:val="1"/>
        </w:rPr>
        <w:t>н</w:t>
      </w:r>
      <w:r>
        <w:t>и</w:t>
      </w:r>
      <w:r>
        <w:rPr>
          <w:spacing w:val="1"/>
        </w:rPr>
        <w:t>й</w:t>
      </w:r>
      <w:r>
        <w:t>,</w:t>
      </w:r>
      <w:r>
        <w:rPr>
          <w:spacing w:val="83"/>
        </w:rPr>
        <w:t xml:space="preserve"> </w:t>
      </w:r>
      <w:r>
        <w:t>объ</w:t>
      </w:r>
      <w:r>
        <w:rPr>
          <w:spacing w:val="2"/>
        </w:rPr>
        <w:t>е</w:t>
      </w:r>
      <w:r>
        <w:t>к</w:t>
      </w:r>
      <w:r>
        <w:t>т</w:t>
      </w:r>
      <w:r>
        <w:rPr>
          <w:spacing w:val="1"/>
        </w:rPr>
        <w:t>о</w:t>
      </w:r>
      <w:r>
        <w:t>м</w:t>
      </w:r>
      <w:r>
        <w:rPr>
          <w:spacing w:val="8"/>
        </w:rPr>
        <w:t xml:space="preserve"> </w:t>
      </w:r>
      <w:r>
        <w:t>ко</w:t>
      </w:r>
      <w:r>
        <w:rPr>
          <w:spacing w:val="1"/>
        </w:rPr>
        <w:t>н</w:t>
      </w:r>
      <w:r>
        <w:t xml:space="preserve">троля </w:t>
      </w:r>
      <w:r>
        <w:rPr>
          <w:spacing w:val="-1"/>
        </w:rPr>
        <w:t>к</w:t>
      </w:r>
      <w:r>
        <w:t>оторых</w:t>
      </w:r>
      <w:r>
        <w:tab/>
        <w:t>явл</w:t>
      </w:r>
      <w:r>
        <w:rPr>
          <w:spacing w:val="1"/>
        </w:rPr>
        <w:t>я</w:t>
      </w:r>
      <w:r>
        <w:t>ю</w:t>
      </w:r>
      <w:r>
        <w:rPr>
          <w:spacing w:val="2"/>
        </w:rPr>
        <w:t>тс</w:t>
      </w:r>
      <w:r>
        <w:t>я</w:t>
      </w:r>
      <w:r>
        <w:tab/>
        <w:t>овладение</w:t>
      </w:r>
      <w:r>
        <w:tab/>
      </w:r>
      <w:r>
        <w:rPr>
          <w:spacing w:val="2"/>
        </w:rPr>
        <w:t>с</w:t>
      </w:r>
      <w:r>
        <w:t>пособ</w:t>
      </w:r>
      <w:r>
        <w:rPr>
          <w:spacing w:val="8"/>
        </w:rPr>
        <w:t>а</w:t>
      </w:r>
      <w:r>
        <w:t>ми</w:t>
      </w:r>
      <w:r>
        <w:tab/>
        <w:t>р</w:t>
      </w:r>
      <w:r>
        <w:rPr>
          <w:spacing w:val="2"/>
        </w:rPr>
        <w:t>е</w:t>
      </w:r>
      <w:r>
        <w:t>шен</w:t>
      </w:r>
      <w:r>
        <w:rPr>
          <w:spacing w:val="3"/>
        </w:rPr>
        <w:t>и</w:t>
      </w:r>
      <w:r>
        <w:t>я</w:t>
      </w:r>
      <w:r>
        <w:tab/>
        <w:t>пробл</w:t>
      </w:r>
      <w:r>
        <w:rPr>
          <w:spacing w:val="2"/>
        </w:rPr>
        <w:t>е</w:t>
      </w:r>
      <w:r>
        <w:t>м</w:t>
      </w:r>
      <w:r>
        <w:rPr>
          <w:spacing w:val="57"/>
        </w:rPr>
        <w:t xml:space="preserve"> </w:t>
      </w:r>
      <w:r>
        <w:rPr>
          <w:spacing w:val="1"/>
        </w:rPr>
        <w:t>т</w:t>
      </w:r>
      <w:r>
        <w:t>ворч</w:t>
      </w:r>
      <w:r>
        <w:rPr>
          <w:spacing w:val="2"/>
        </w:rPr>
        <w:t>е</w:t>
      </w:r>
      <w:r>
        <w:t>ского</w:t>
      </w:r>
      <w:r>
        <w:tab/>
        <w:t>и поисков</w:t>
      </w:r>
      <w:r>
        <w:rPr>
          <w:spacing w:val="1"/>
        </w:rPr>
        <w:t>о</w:t>
      </w:r>
      <w:r>
        <w:t xml:space="preserve">го      </w:t>
      </w:r>
      <w:r>
        <w:rPr>
          <w:spacing w:val="-16"/>
        </w:rPr>
        <w:t xml:space="preserve"> </w:t>
      </w:r>
      <w:r>
        <w:t>харак</w:t>
      </w:r>
      <w:r>
        <w:rPr>
          <w:spacing w:val="2"/>
        </w:rPr>
        <w:t>т</w:t>
      </w:r>
      <w:r>
        <w:t xml:space="preserve">ера,      </w:t>
      </w:r>
      <w:r>
        <w:rPr>
          <w:spacing w:val="-15"/>
        </w:rPr>
        <w:t xml:space="preserve"> </w:t>
      </w:r>
      <w:r>
        <w:t xml:space="preserve">основами      </w:t>
      </w:r>
      <w:r>
        <w:rPr>
          <w:spacing w:val="-16"/>
        </w:rPr>
        <w:t xml:space="preserve"> </w:t>
      </w:r>
      <w:r>
        <w:t>логическ</w:t>
      </w:r>
      <w:r>
        <w:rPr>
          <w:spacing w:val="1"/>
        </w:rPr>
        <w:t>о</w:t>
      </w:r>
      <w:r>
        <w:t xml:space="preserve">го      </w:t>
      </w:r>
      <w:r>
        <w:rPr>
          <w:spacing w:val="-16"/>
        </w:rPr>
        <w:t xml:space="preserve"> </w:t>
      </w:r>
      <w:r>
        <w:rPr>
          <w:spacing w:val="-1"/>
        </w:rPr>
        <w:t>м</w:t>
      </w:r>
      <w:r>
        <w:t>ы</w:t>
      </w:r>
      <w:r>
        <w:rPr>
          <w:spacing w:val="2"/>
        </w:rPr>
        <w:t>ш</w:t>
      </w:r>
      <w:r>
        <w:t>лени</w:t>
      </w:r>
      <w:r>
        <w:rPr>
          <w:spacing w:val="1"/>
        </w:rPr>
        <w:t>я</w:t>
      </w:r>
      <w:r>
        <w:t>,</w:t>
      </w:r>
      <w:r>
        <w:rPr>
          <w:spacing w:val="82"/>
        </w:rPr>
        <w:t xml:space="preserve"> </w:t>
      </w:r>
      <w:r>
        <w:t>способами</w:t>
      </w:r>
      <w:r>
        <w:tab/>
        <w:t>по</w:t>
      </w:r>
      <w:r>
        <w:rPr>
          <w:spacing w:val="2"/>
        </w:rPr>
        <w:t>л</w:t>
      </w:r>
      <w:r>
        <w:rPr>
          <w:spacing w:val="-4"/>
        </w:rPr>
        <w:t>у</w:t>
      </w:r>
      <w:r>
        <w:rPr>
          <w:spacing w:val="1"/>
        </w:rPr>
        <w:t>ч</w:t>
      </w:r>
      <w:r>
        <w:t>ен</w:t>
      </w:r>
      <w:r>
        <w:rPr>
          <w:spacing w:val="1"/>
        </w:rPr>
        <w:t>и</w:t>
      </w:r>
      <w:r>
        <w:t>я информац</w:t>
      </w:r>
      <w:r>
        <w:rPr>
          <w:spacing w:val="1"/>
        </w:rPr>
        <w:t>и</w:t>
      </w:r>
      <w:r>
        <w:t>и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др.,</w:t>
      </w:r>
      <w:r>
        <w:rPr>
          <w:spacing w:val="67"/>
        </w:rPr>
        <w:t xml:space="preserve"> </w:t>
      </w:r>
      <w:r>
        <w:t>набл</w:t>
      </w:r>
      <w:r>
        <w:rPr>
          <w:spacing w:val="1"/>
        </w:rPr>
        <w:t>ю</w:t>
      </w:r>
      <w:r>
        <w:t>ден</w:t>
      </w:r>
      <w:r>
        <w:rPr>
          <w:spacing w:val="1"/>
        </w:rPr>
        <w:t>и</w:t>
      </w:r>
      <w:r>
        <w:t>е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а</w:t>
      </w:r>
      <w:r>
        <w:rPr>
          <w:spacing w:val="1"/>
        </w:rPr>
        <w:t>н</w:t>
      </w:r>
      <w:r>
        <w:t>ал</w:t>
      </w:r>
      <w:r>
        <w:rPr>
          <w:spacing w:val="3"/>
        </w:rPr>
        <w:t>и</w:t>
      </w:r>
      <w:r>
        <w:t>з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>ы</w:t>
      </w:r>
      <w:r>
        <w:t>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 xml:space="preserve">ия </w:t>
      </w:r>
      <w:r>
        <w:rPr>
          <w:spacing w:val="1"/>
        </w:rPr>
        <w:t>з</w:t>
      </w:r>
      <w:r>
        <w:t>ада</w:t>
      </w:r>
      <w:r>
        <w:rPr>
          <w:spacing w:val="1"/>
        </w:rPr>
        <w:t>н</w:t>
      </w:r>
      <w:r>
        <w:t>ий;</w:t>
      </w:r>
    </w:p>
    <w:p w:rsidR="00736F4B" w:rsidRDefault="00736F4B" w:rsidP="00D7399D">
      <w:pPr>
        <w:pStyle w:val="afffb"/>
      </w:pPr>
      <w:r>
        <w:t>3-й</w:t>
      </w:r>
      <w:r>
        <w:rPr>
          <w:spacing w:val="84"/>
        </w:rPr>
        <w:t xml:space="preserve"> </w:t>
      </w:r>
      <w:r>
        <w:rPr>
          <w:spacing w:val="1"/>
        </w:rPr>
        <w:t>э</w:t>
      </w:r>
      <w:r>
        <w:t>тап</w:t>
      </w:r>
      <w:r>
        <w:rPr>
          <w:spacing w:val="85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п</w:t>
      </w:r>
      <w:r>
        <w:rPr>
          <w:spacing w:val="2"/>
        </w:rPr>
        <w:t>р</w:t>
      </w:r>
      <w:r>
        <w:t>ове</w:t>
      </w:r>
      <w:r>
        <w:rPr>
          <w:spacing w:val="3"/>
        </w:rPr>
        <w:t>д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88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1"/>
        </w:rPr>
        <w:t>о</w:t>
      </w:r>
      <w:r>
        <w:t>ка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</w:t>
      </w:r>
      <w:r>
        <w:rPr>
          <w:spacing w:val="1"/>
        </w:rPr>
        <w:t>п</w:t>
      </w:r>
      <w:r>
        <w:t>о</w:t>
      </w:r>
      <w:r>
        <w:rPr>
          <w:spacing w:val="3"/>
        </w:rPr>
        <w:t>л</w:t>
      </w:r>
      <w:r>
        <w:t>ьзованием</w:t>
      </w:r>
      <w:r>
        <w:rPr>
          <w:spacing w:val="86"/>
        </w:rPr>
        <w:t xml:space="preserve"> </w:t>
      </w:r>
      <w:r>
        <w:t>г</w:t>
      </w:r>
      <w:r>
        <w:rPr>
          <w:spacing w:val="4"/>
        </w:rPr>
        <w:t>р</w:t>
      </w:r>
      <w:r>
        <w:rPr>
          <w:spacing w:val="-4"/>
        </w:rPr>
        <w:t>у</w:t>
      </w:r>
      <w:r>
        <w:t>пп</w:t>
      </w:r>
      <w:r>
        <w:rPr>
          <w:spacing w:val="2"/>
        </w:rPr>
        <w:t>о</w:t>
      </w:r>
      <w:r>
        <w:t>вых</w:t>
      </w:r>
      <w:r>
        <w:rPr>
          <w:spacing w:val="91"/>
        </w:rPr>
        <w:t xml:space="preserve"> </w:t>
      </w:r>
      <w:r>
        <w:t>фо</w:t>
      </w:r>
      <w:r>
        <w:rPr>
          <w:spacing w:val="2"/>
        </w:rPr>
        <w:t>р</w:t>
      </w:r>
      <w:r>
        <w:t>м</w:t>
      </w:r>
      <w:r>
        <w:rPr>
          <w:spacing w:val="83"/>
        </w:rPr>
        <w:t xml:space="preserve"> </w:t>
      </w:r>
      <w:r>
        <w:t>раб</w:t>
      </w:r>
      <w:r>
        <w:rPr>
          <w:spacing w:val="2"/>
        </w:rPr>
        <w:t>о</w:t>
      </w:r>
      <w:r>
        <w:t>ты,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>б</w:t>
      </w:r>
      <w:r>
        <w:t>л</w:t>
      </w:r>
      <w:r>
        <w:rPr>
          <w:spacing w:val="1"/>
        </w:rPr>
        <w:t>ю</w:t>
      </w:r>
      <w:r>
        <w:t>ден</w:t>
      </w:r>
      <w:r>
        <w:rPr>
          <w:spacing w:val="1"/>
        </w:rPr>
        <w:t>и</w:t>
      </w:r>
      <w:r>
        <w:t>е</w:t>
      </w:r>
      <w:r>
        <w:rPr>
          <w:spacing w:val="9"/>
        </w:rPr>
        <w:t xml:space="preserve"> </w:t>
      </w:r>
      <w:r>
        <w:t>и анализ</w:t>
      </w:r>
      <w:r>
        <w:rPr>
          <w:spacing w:val="1"/>
        </w:rPr>
        <w:t xml:space="preserve"> </w:t>
      </w:r>
      <w:r>
        <w:t>ком</w:t>
      </w:r>
      <w:r>
        <w:rPr>
          <w:spacing w:val="4"/>
        </w:rPr>
        <w:t>м</w:t>
      </w:r>
      <w:r>
        <w:rPr>
          <w:spacing w:val="-4"/>
        </w:rPr>
        <w:t>у</w:t>
      </w:r>
      <w:r>
        <w:t>н</w:t>
      </w:r>
      <w:r>
        <w:rPr>
          <w:spacing w:val="2"/>
        </w:rPr>
        <w:t>и</w:t>
      </w:r>
      <w:r>
        <w:t>кати</w:t>
      </w:r>
      <w:r>
        <w:rPr>
          <w:spacing w:val="1"/>
        </w:rPr>
        <w:t>в</w:t>
      </w:r>
      <w:r>
        <w:t>н</w:t>
      </w:r>
      <w:r>
        <w:rPr>
          <w:spacing w:val="1"/>
        </w:rPr>
        <w:t>ы</w:t>
      </w:r>
      <w:r>
        <w:t>х У</w:t>
      </w:r>
      <w:r>
        <w:rPr>
          <w:spacing w:val="-1"/>
        </w:rPr>
        <w:t>У</w:t>
      </w:r>
      <w:r>
        <w:t>Д.</w:t>
      </w:r>
    </w:p>
    <w:p w:rsidR="00736F4B" w:rsidRDefault="00736F4B" w:rsidP="00D7399D">
      <w:pPr>
        <w:pStyle w:val="afffb"/>
      </w:pPr>
      <w:r>
        <w:t>Метапре</w:t>
      </w:r>
      <w:r>
        <w:rPr>
          <w:spacing w:val="2"/>
        </w:rPr>
        <w:t>д</w:t>
      </w:r>
      <w:r>
        <w:t>метные</w:t>
      </w:r>
      <w:r>
        <w:rPr>
          <w:spacing w:val="14"/>
        </w:rPr>
        <w:t xml:space="preserve"> </w:t>
      </w:r>
      <w:r>
        <w:t>ди</w:t>
      </w:r>
      <w:r>
        <w:rPr>
          <w:spacing w:val="3"/>
        </w:rPr>
        <w:t>а</w:t>
      </w:r>
      <w:r>
        <w:t>гности</w:t>
      </w:r>
      <w:r>
        <w:rPr>
          <w:spacing w:val="2"/>
        </w:rPr>
        <w:t>ч</w:t>
      </w:r>
      <w:r>
        <w:t>еские</w:t>
      </w:r>
      <w:r>
        <w:rPr>
          <w:spacing w:val="13"/>
        </w:rPr>
        <w:t xml:space="preserve"> </w:t>
      </w:r>
      <w:r>
        <w:t>ра</w:t>
      </w:r>
      <w:r>
        <w:rPr>
          <w:spacing w:val="2"/>
        </w:rPr>
        <w:t>б</w:t>
      </w:r>
      <w:r>
        <w:t>оты</w:t>
      </w:r>
      <w:r>
        <w:rPr>
          <w:spacing w:val="15"/>
        </w:rPr>
        <w:t xml:space="preserve"> </w:t>
      </w:r>
      <w:r>
        <w:t>провод</w:t>
      </w:r>
      <w:r>
        <w:rPr>
          <w:spacing w:val="1"/>
        </w:rPr>
        <w:t>я</w:t>
      </w:r>
      <w:r>
        <w:t>тся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раз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</w:t>
      </w:r>
      <w:r>
        <w:rPr>
          <w:spacing w:val="2"/>
        </w:rPr>
        <w:t>о</w:t>
      </w:r>
      <w:r>
        <w:t>д</w:t>
      </w:r>
      <w:r>
        <w:rPr>
          <w:spacing w:val="9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апре</w:t>
      </w:r>
      <w:r>
        <w:rPr>
          <w:spacing w:val="1"/>
        </w:rPr>
        <w:t>л</w:t>
      </w:r>
      <w:r>
        <w:t>е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</w:t>
      </w:r>
      <w:r>
        <w:t>е</w:t>
      </w:r>
      <w:r>
        <w:t>то</w:t>
      </w:r>
      <w:r>
        <w:rPr>
          <w:spacing w:val="1"/>
        </w:rPr>
        <w:t>д</w:t>
      </w:r>
      <w:r>
        <w:t>ике Т.В.Ме</w:t>
      </w:r>
      <w:r>
        <w:rPr>
          <w:spacing w:val="2"/>
        </w:rPr>
        <w:t>р</w:t>
      </w:r>
      <w:r>
        <w:rPr>
          <w:spacing w:val="3"/>
        </w:rPr>
        <w:t>к</w:t>
      </w:r>
      <w:r>
        <w:rPr>
          <w:spacing w:val="-4"/>
        </w:rPr>
        <w:t>у</w:t>
      </w:r>
      <w:r>
        <w:t>ло</w:t>
      </w:r>
      <w:r>
        <w:rPr>
          <w:spacing w:val="1"/>
        </w:rPr>
        <w:t>в</w:t>
      </w:r>
      <w:r>
        <w:t>ой, А</w:t>
      </w:r>
      <w:r>
        <w:rPr>
          <w:spacing w:val="3"/>
        </w:rPr>
        <w:t>.</w:t>
      </w:r>
      <w:r>
        <w:t>Г</w:t>
      </w:r>
      <w:r>
        <w:rPr>
          <w:spacing w:val="1"/>
        </w:rPr>
        <w:t>.</w:t>
      </w:r>
      <w:r>
        <w:t>Теп</w:t>
      </w:r>
      <w:r>
        <w:rPr>
          <w:spacing w:val="1"/>
        </w:rPr>
        <w:t>л</w:t>
      </w:r>
      <w:r>
        <w:t>и</w:t>
      </w:r>
      <w:r>
        <w:rPr>
          <w:spacing w:val="1"/>
        </w:rPr>
        <w:t>ц</w:t>
      </w:r>
      <w:r>
        <w:rPr>
          <w:spacing w:val="-1"/>
        </w:rPr>
        <w:t>к</w:t>
      </w:r>
      <w:r>
        <w:t>ой, Т</w:t>
      </w:r>
      <w:r>
        <w:rPr>
          <w:spacing w:val="2"/>
        </w:rPr>
        <w:t>.</w:t>
      </w:r>
      <w:r>
        <w:t>В.Б</w:t>
      </w:r>
      <w:r>
        <w:rPr>
          <w:spacing w:val="2"/>
        </w:rPr>
        <w:t>е</w:t>
      </w:r>
      <w:r>
        <w:t>гл</w:t>
      </w:r>
      <w:r>
        <w:rPr>
          <w:spacing w:val="2"/>
        </w:rPr>
        <w:t>о</w:t>
      </w:r>
      <w:r>
        <w:t>вой</w:t>
      </w:r>
      <w:r>
        <w:rPr>
          <w:spacing w:val="2"/>
        </w:rPr>
        <w:t xml:space="preserve"> </w:t>
      </w:r>
      <w:r>
        <w:t>«Учимся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чи</w:t>
      </w:r>
      <w:r>
        <w:rPr>
          <w:spacing w:val="2"/>
        </w:rPr>
        <w:t>т</w:t>
      </w:r>
      <w:r>
        <w:t>ься</w:t>
      </w:r>
      <w:r>
        <w:rPr>
          <w:spacing w:val="3"/>
        </w:rPr>
        <w:t xml:space="preserve"> </w:t>
      </w:r>
      <w:r>
        <w:t>и действов</w:t>
      </w:r>
      <w:r>
        <w:rPr>
          <w:spacing w:val="2"/>
        </w:rPr>
        <w:t>а</w:t>
      </w:r>
      <w:r>
        <w:t>т</w:t>
      </w:r>
      <w:r>
        <w:rPr>
          <w:spacing w:val="1"/>
        </w:rPr>
        <w:t>ь</w:t>
      </w:r>
      <w:r>
        <w:rPr>
          <w:spacing w:val="-1"/>
        </w:rPr>
        <w:t>»</w:t>
      </w:r>
      <w:r>
        <w:t>.</w:t>
      </w:r>
    </w:p>
    <w:p w:rsidR="00D7399D" w:rsidRDefault="00D7399D" w:rsidP="00736F4B">
      <w:pPr>
        <w:spacing w:line="232" w:lineRule="auto"/>
        <w:ind w:left="3363" w:right="-20"/>
        <w:rPr>
          <w:b/>
          <w:bCs/>
          <w:color w:val="000000"/>
          <w:sz w:val="26"/>
          <w:szCs w:val="26"/>
        </w:rPr>
      </w:pPr>
    </w:p>
    <w:p w:rsidR="00736F4B" w:rsidRDefault="00736F4B" w:rsidP="00CC4D41">
      <w:pPr>
        <w:pStyle w:val="47"/>
        <w:jc w:val="left"/>
      </w:pPr>
      <w:r>
        <w:lastRenderedPageBreak/>
        <w:t>Оце</w:t>
      </w:r>
      <w:r>
        <w:rPr>
          <w:spacing w:val="1"/>
        </w:rPr>
        <w:t>н</w:t>
      </w:r>
      <w:r>
        <w:t xml:space="preserve">ка </w:t>
      </w:r>
      <w:r>
        <w:rPr>
          <w:spacing w:val="1"/>
        </w:rPr>
        <w:t>п</w:t>
      </w:r>
      <w:r>
        <w:t>ред</w:t>
      </w:r>
      <w:r>
        <w:rPr>
          <w:spacing w:val="1"/>
        </w:rPr>
        <w:t>м</w:t>
      </w:r>
      <w:r>
        <w:t>ет</w:t>
      </w:r>
      <w:r>
        <w:rPr>
          <w:spacing w:val="2"/>
        </w:rPr>
        <w:t>н</w:t>
      </w:r>
      <w:r>
        <w:t>ых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>уль</w:t>
      </w:r>
      <w:r>
        <w:t>татов</w:t>
      </w:r>
    </w:p>
    <w:p w:rsidR="00736F4B" w:rsidRDefault="00736F4B" w:rsidP="00D7399D">
      <w:pPr>
        <w:pStyle w:val="afffb"/>
      </w:pPr>
      <w:r>
        <w:t>Дости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38"/>
        </w:rPr>
        <w:t xml:space="preserve"> </w:t>
      </w:r>
      <w:r>
        <w:t>пре</w:t>
      </w:r>
      <w:r>
        <w:rPr>
          <w:spacing w:val="3"/>
        </w:rPr>
        <w:t>д</w:t>
      </w:r>
      <w:r>
        <w:t>ме</w:t>
      </w:r>
      <w:r>
        <w:rPr>
          <w:spacing w:val="1"/>
        </w:rPr>
        <w:t>т</w:t>
      </w:r>
      <w:r>
        <w:t>н</w:t>
      </w:r>
      <w:r>
        <w:rPr>
          <w:spacing w:val="1"/>
        </w:rPr>
        <w:t>ы</w:t>
      </w:r>
      <w:r>
        <w:t>х</w:t>
      </w:r>
      <w:r>
        <w:rPr>
          <w:spacing w:val="38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2"/>
        </w:rPr>
        <w:t>л</w:t>
      </w:r>
      <w:r>
        <w:t>ьт</w:t>
      </w:r>
      <w:r>
        <w:rPr>
          <w:spacing w:val="1"/>
        </w:rPr>
        <w:t>а</w:t>
      </w:r>
      <w:r>
        <w:t>тов</w:t>
      </w:r>
      <w:r>
        <w:rPr>
          <w:spacing w:val="38"/>
        </w:rPr>
        <w:t xml:space="preserve"> </w:t>
      </w:r>
      <w:r>
        <w:rPr>
          <w:spacing w:val="2"/>
        </w:rPr>
        <w:t>о</w:t>
      </w:r>
      <w:r>
        <w:t>б</w:t>
      </w:r>
      <w:r>
        <w:rPr>
          <w:spacing w:val="2"/>
        </w:rPr>
        <w:t>е</w:t>
      </w:r>
      <w:r>
        <w:t>спечива</w:t>
      </w:r>
      <w:r>
        <w:rPr>
          <w:spacing w:val="1"/>
        </w:rPr>
        <w:t>е</w:t>
      </w:r>
      <w:r>
        <w:t>тся</w:t>
      </w:r>
      <w:r>
        <w:rPr>
          <w:spacing w:val="38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40"/>
        </w:rPr>
        <w:t xml:space="preserve"> </w:t>
      </w:r>
      <w:r>
        <w:t>сч</w:t>
      </w:r>
      <w:r>
        <w:rPr>
          <w:spacing w:val="1"/>
        </w:rPr>
        <w:t>е</w:t>
      </w:r>
      <w:r>
        <w:t>т</w:t>
      </w:r>
      <w:r>
        <w:rPr>
          <w:spacing w:val="40"/>
        </w:rPr>
        <w:t xml:space="preserve"> </w:t>
      </w:r>
      <w:r>
        <w:t>основ</w:t>
      </w:r>
      <w:r>
        <w:rPr>
          <w:spacing w:val="1"/>
        </w:rPr>
        <w:t>ны</w:t>
      </w:r>
      <w:r>
        <w:t>х</w:t>
      </w:r>
      <w:r>
        <w:rPr>
          <w:spacing w:val="43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е</w:t>
      </w:r>
      <w:r>
        <w:t>бн</w:t>
      </w:r>
      <w:r>
        <w:rPr>
          <w:spacing w:val="1"/>
        </w:rPr>
        <w:t>ы</w:t>
      </w:r>
      <w:r>
        <w:t>х предме</w:t>
      </w:r>
      <w:r>
        <w:rPr>
          <w:spacing w:val="1"/>
        </w:rPr>
        <w:t>т</w:t>
      </w:r>
      <w:r>
        <w:t>ов.</w:t>
      </w:r>
      <w:r>
        <w:rPr>
          <w:spacing w:val="161"/>
        </w:rPr>
        <w:t xml:space="preserve"> </w:t>
      </w:r>
      <w:r>
        <w:rPr>
          <w:spacing w:val="2"/>
        </w:rPr>
        <w:t>П</w:t>
      </w:r>
      <w:r>
        <w:t>оэто</w:t>
      </w:r>
      <w:r>
        <w:rPr>
          <w:spacing w:val="4"/>
        </w:rPr>
        <w:t>м</w:t>
      </w:r>
      <w:r>
        <w:t>у</w:t>
      </w:r>
      <w:r>
        <w:rPr>
          <w:spacing w:val="158"/>
        </w:rPr>
        <w:t xml:space="preserve"> </w:t>
      </w:r>
      <w:r>
        <w:t>объ</w:t>
      </w:r>
      <w:r>
        <w:rPr>
          <w:spacing w:val="3"/>
        </w:rPr>
        <w:t>е</w:t>
      </w:r>
      <w:r>
        <w:rPr>
          <w:spacing w:val="-1"/>
        </w:rPr>
        <w:t>к</w:t>
      </w:r>
      <w:r>
        <w:t>т</w:t>
      </w:r>
      <w:r>
        <w:rPr>
          <w:spacing w:val="1"/>
        </w:rPr>
        <w:t>о</w:t>
      </w:r>
      <w:r>
        <w:t>м</w:t>
      </w:r>
      <w:r>
        <w:rPr>
          <w:spacing w:val="159"/>
        </w:rPr>
        <w:t xml:space="preserve"> </w:t>
      </w:r>
      <w:r>
        <w:t>оце</w:t>
      </w:r>
      <w:r>
        <w:rPr>
          <w:spacing w:val="4"/>
        </w:rPr>
        <w:t>н</w:t>
      </w:r>
      <w:r>
        <w:rPr>
          <w:spacing w:val="-1"/>
        </w:rPr>
        <w:t>к</w:t>
      </w:r>
      <w:r>
        <w:t>и</w:t>
      </w:r>
      <w:r>
        <w:rPr>
          <w:spacing w:val="162"/>
        </w:rPr>
        <w:t xml:space="preserve"> </w:t>
      </w:r>
      <w:r>
        <w:t>предм</w:t>
      </w:r>
      <w:r>
        <w:rPr>
          <w:spacing w:val="2"/>
        </w:rPr>
        <w:t>е</w:t>
      </w:r>
      <w:r>
        <w:t>тн</w:t>
      </w:r>
      <w:r>
        <w:rPr>
          <w:spacing w:val="1"/>
        </w:rPr>
        <w:t>ы</w:t>
      </w:r>
      <w:r>
        <w:t>х</w:t>
      </w:r>
      <w:r>
        <w:rPr>
          <w:spacing w:val="160"/>
        </w:rPr>
        <w:t xml:space="preserve"> </w:t>
      </w:r>
      <w:r>
        <w:t>ре</w:t>
      </w:r>
      <w:r>
        <w:rPr>
          <w:spacing w:val="6"/>
        </w:rPr>
        <w:t>з</w:t>
      </w:r>
      <w:r>
        <w:rPr>
          <w:spacing w:val="-4"/>
        </w:rPr>
        <w:t>у</w:t>
      </w:r>
      <w:r>
        <w:rPr>
          <w:spacing w:val="4"/>
        </w:rPr>
        <w:t>л</w:t>
      </w:r>
      <w:r>
        <w:t>ьтатов</w:t>
      </w:r>
      <w:r>
        <w:rPr>
          <w:spacing w:val="161"/>
        </w:rPr>
        <w:t xml:space="preserve"> </w:t>
      </w:r>
      <w:r>
        <w:t>я</w:t>
      </w:r>
      <w:r>
        <w:rPr>
          <w:spacing w:val="1"/>
        </w:rPr>
        <w:t>в</w:t>
      </w:r>
      <w:r>
        <w:t>ляется</w:t>
      </w:r>
      <w:r>
        <w:rPr>
          <w:spacing w:val="163"/>
        </w:rPr>
        <w:t xml:space="preserve"> </w:t>
      </w:r>
      <w:r>
        <w:t>с</w:t>
      </w:r>
      <w:r>
        <w:rPr>
          <w:spacing w:val="3"/>
        </w:rPr>
        <w:t>п</w:t>
      </w:r>
      <w:r>
        <w:t>о</w:t>
      </w:r>
      <w:r>
        <w:t>собно</w:t>
      </w:r>
      <w:r>
        <w:rPr>
          <w:spacing w:val="1"/>
        </w:rPr>
        <w:t>ст</w:t>
      </w:r>
      <w:r>
        <w:t xml:space="preserve">ь </w:t>
      </w:r>
      <w:r>
        <w:rPr>
          <w:spacing w:val="-2"/>
        </w:rPr>
        <w:t>у</w:t>
      </w:r>
      <w:r>
        <w:t>чащихся</w:t>
      </w:r>
      <w:r>
        <w:rPr>
          <w:spacing w:val="1"/>
        </w:rPr>
        <w:t xml:space="preserve"> </w:t>
      </w:r>
      <w:r>
        <w:rPr>
          <w:spacing w:val="2"/>
        </w:rPr>
        <w:t>р</w:t>
      </w:r>
      <w:r>
        <w:t>еша</w:t>
      </w:r>
      <w:r>
        <w:rPr>
          <w:spacing w:val="2"/>
        </w:rPr>
        <w:t>т</w:t>
      </w:r>
      <w:r>
        <w:t>ь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rPr>
          <w:spacing w:val="2"/>
        </w:rPr>
        <w:t>е</w:t>
      </w:r>
      <w:r>
        <w:t>бн</w:t>
      </w:r>
      <w:r>
        <w:rPr>
          <w:spacing w:val="4"/>
        </w:rPr>
        <w:t>о</w:t>
      </w:r>
      <w:r>
        <w:t>-по</w:t>
      </w:r>
      <w:r>
        <w:rPr>
          <w:spacing w:val="1"/>
        </w:rPr>
        <w:t>з</w:t>
      </w:r>
      <w:r>
        <w:t>навате</w:t>
      </w:r>
      <w:r>
        <w:rPr>
          <w:spacing w:val="2"/>
        </w:rPr>
        <w:t>л</w:t>
      </w:r>
      <w:r>
        <w:t>ьн</w:t>
      </w:r>
      <w:r>
        <w:rPr>
          <w:spacing w:val="1"/>
        </w:rPr>
        <w:t>ы</w:t>
      </w:r>
      <w:r>
        <w:t>е и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чебн</w:t>
      </w:r>
      <w:r>
        <w:rPr>
          <w:spacing w:val="3"/>
        </w:rPr>
        <w:t>о</w:t>
      </w:r>
      <w:r>
        <w:t>-пр</w:t>
      </w:r>
      <w:r>
        <w:rPr>
          <w:spacing w:val="3"/>
        </w:rPr>
        <w:t>а</w:t>
      </w:r>
      <w:r>
        <w:rPr>
          <w:spacing w:val="-1"/>
        </w:rPr>
        <w:t>к</w:t>
      </w:r>
      <w:r>
        <w:t>т</w:t>
      </w:r>
      <w:r>
        <w:rPr>
          <w:spacing w:val="2"/>
        </w:rPr>
        <w:t>и</w:t>
      </w:r>
      <w:r>
        <w:t>че</w:t>
      </w:r>
      <w:r>
        <w:rPr>
          <w:spacing w:val="1"/>
        </w:rPr>
        <w:t>ск</w:t>
      </w:r>
      <w:r>
        <w:t xml:space="preserve">ие </w:t>
      </w:r>
      <w:r>
        <w:rPr>
          <w:spacing w:val="1"/>
        </w:rPr>
        <w:t>з</w:t>
      </w:r>
      <w:r>
        <w:t>адачи.</w:t>
      </w:r>
    </w:p>
    <w:p w:rsidR="00736F4B" w:rsidRDefault="00736F4B" w:rsidP="00D7399D">
      <w:pPr>
        <w:pStyle w:val="afffb"/>
      </w:pPr>
      <w:r>
        <w:t>В</w:t>
      </w:r>
      <w:r>
        <w:rPr>
          <w:spacing w:val="135"/>
        </w:rPr>
        <w:t xml:space="preserve"> </w:t>
      </w:r>
      <w:r>
        <w:t>н</w:t>
      </w:r>
      <w:r>
        <w:rPr>
          <w:spacing w:val="3"/>
        </w:rPr>
        <w:t>а</w:t>
      </w:r>
      <w:r>
        <w:t>ча</w:t>
      </w:r>
      <w:r>
        <w:rPr>
          <w:spacing w:val="2"/>
        </w:rPr>
        <w:t>л</w:t>
      </w:r>
      <w:r>
        <w:t>ьной</w:t>
      </w:r>
      <w:r>
        <w:rPr>
          <w:spacing w:val="139"/>
        </w:rPr>
        <w:t xml:space="preserve"> </w:t>
      </w:r>
      <w:r>
        <w:rPr>
          <w:spacing w:val="1"/>
        </w:rPr>
        <w:t>ш</w:t>
      </w:r>
      <w:r>
        <w:t>коле</w:t>
      </w:r>
      <w:r>
        <w:rPr>
          <w:spacing w:val="137"/>
        </w:rPr>
        <w:t xml:space="preserve"> </w:t>
      </w:r>
      <w:r>
        <w:t>ис</w:t>
      </w:r>
      <w:r>
        <w:rPr>
          <w:spacing w:val="1"/>
        </w:rPr>
        <w:t>п</w:t>
      </w:r>
      <w:r>
        <w:t>о</w:t>
      </w:r>
      <w:r>
        <w:rPr>
          <w:spacing w:val="3"/>
        </w:rPr>
        <w:t>л</w:t>
      </w:r>
      <w:r>
        <w:t>ь</w:t>
      </w:r>
      <w:r>
        <w:rPr>
          <w:spacing w:val="4"/>
        </w:rPr>
        <w:t>з</w:t>
      </w:r>
      <w:r>
        <w:rPr>
          <w:spacing w:val="-4"/>
        </w:rPr>
        <w:t>у</w:t>
      </w:r>
      <w:r>
        <w:t>ется</w:t>
      </w:r>
      <w:r>
        <w:rPr>
          <w:spacing w:val="147"/>
        </w:rPr>
        <w:t xml:space="preserve"> </w:t>
      </w:r>
      <w:r>
        <w:t>три</w:t>
      </w:r>
      <w:r>
        <w:rPr>
          <w:spacing w:val="140"/>
        </w:rPr>
        <w:t xml:space="preserve"> </w:t>
      </w:r>
      <w:r>
        <w:t>вида</w:t>
      </w:r>
      <w:r>
        <w:rPr>
          <w:spacing w:val="139"/>
        </w:rPr>
        <w:t xml:space="preserve"> </w:t>
      </w:r>
      <w:r>
        <w:t>в</w:t>
      </w:r>
      <w:r>
        <w:rPr>
          <w:spacing w:val="6"/>
        </w:rPr>
        <w:t>н</w:t>
      </w:r>
      <w:r>
        <w:rPr>
          <w:spacing w:val="-4"/>
        </w:rPr>
        <w:t>у</w:t>
      </w:r>
      <w:r>
        <w:t>трен</w:t>
      </w:r>
      <w:r>
        <w:rPr>
          <w:spacing w:val="1"/>
        </w:rPr>
        <w:t>н</w:t>
      </w:r>
      <w:r>
        <w:t>его</w:t>
      </w:r>
      <w:r>
        <w:rPr>
          <w:spacing w:val="143"/>
        </w:rPr>
        <w:t xml:space="preserve"> </w:t>
      </w:r>
      <w:r>
        <w:t>оце</w:t>
      </w:r>
      <w:r>
        <w:rPr>
          <w:spacing w:val="1"/>
        </w:rPr>
        <w:t>н</w:t>
      </w:r>
      <w:r>
        <w:t>ива</w:t>
      </w:r>
      <w:r>
        <w:rPr>
          <w:spacing w:val="1"/>
        </w:rPr>
        <w:t>н</w:t>
      </w:r>
      <w:r>
        <w:t>ия</w:t>
      </w:r>
      <w:r>
        <w:rPr>
          <w:spacing w:val="136"/>
        </w:rPr>
        <w:t xml:space="preserve"> </w:t>
      </w:r>
      <w:r>
        <w:rPr>
          <w:spacing w:val="3"/>
        </w:rPr>
        <w:t>п</w:t>
      </w:r>
      <w:r>
        <w:t>редм</w:t>
      </w:r>
      <w:r>
        <w:rPr>
          <w:spacing w:val="2"/>
        </w:rPr>
        <w:t>е</w:t>
      </w:r>
      <w:r>
        <w:rPr>
          <w:spacing w:val="1"/>
        </w:rPr>
        <w:t>т</w:t>
      </w:r>
      <w:r>
        <w:t>н</w:t>
      </w:r>
      <w:r>
        <w:rPr>
          <w:spacing w:val="1"/>
        </w:rPr>
        <w:t>ы</w:t>
      </w:r>
      <w:r>
        <w:t>х и</w:t>
      </w:r>
      <w:r>
        <w:rPr>
          <w:spacing w:val="186"/>
        </w:rPr>
        <w:t xml:space="preserve"> </w:t>
      </w:r>
      <w:r>
        <w:t>метапред</w:t>
      </w:r>
      <w:r>
        <w:rPr>
          <w:spacing w:val="1"/>
        </w:rPr>
        <w:t>м</w:t>
      </w:r>
      <w:r>
        <w:t>етн</w:t>
      </w:r>
      <w:r>
        <w:rPr>
          <w:spacing w:val="1"/>
        </w:rPr>
        <w:t>ы</w:t>
      </w:r>
      <w:r>
        <w:t>х</w:t>
      </w:r>
      <w:r>
        <w:rPr>
          <w:spacing w:val="186"/>
        </w:rPr>
        <w:t xml:space="preserve"> </w:t>
      </w:r>
      <w:r>
        <w:t>ре</w:t>
      </w:r>
      <w:r>
        <w:rPr>
          <w:spacing w:val="4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ьтат</w:t>
      </w:r>
      <w:r>
        <w:rPr>
          <w:spacing w:val="1"/>
        </w:rPr>
        <w:t>о</w:t>
      </w:r>
      <w:r>
        <w:t>в</w:t>
      </w:r>
      <w:r>
        <w:rPr>
          <w:spacing w:val="18"/>
        </w:rPr>
        <w:t xml:space="preserve"> </w:t>
      </w:r>
      <w:r>
        <w:t>(л</w:t>
      </w:r>
      <w:r>
        <w:rPr>
          <w:spacing w:val="1"/>
        </w:rPr>
        <w:t>и</w:t>
      </w:r>
      <w:r>
        <w:t>чно</w:t>
      </w:r>
      <w:r>
        <w:rPr>
          <w:spacing w:val="2"/>
        </w:rPr>
        <w:t>с</w:t>
      </w:r>
      <w:r>
        <w:t>тн</w:t>
      </w:r>
      <w:r>
        <w:rPr>
          <w:spacing w:val="1"/>
        </w:rPr>
        <w:t>ы</w:t>
      </w:r>
      <w:r>
        <w:t>е</w:t>
      </w:r>
      <w:r>
        <w:rPr>
          <w:spacing w:val="103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ьтаты</w:t>
      </w:r>
      <w:r>
        <w:rPr>
          <w:spacing w:val="102"/>
        </w:rPr>
        <w:t xml:space="preserve"> </w:t>
      </w:r>
      <w:r>
        <w:t>о</w:t>
      </w:r>
      <w:r>
        <w:rPr>
          <w:spacing w:val="3"/>
        </w:rPr>
        <w:t>б</w:t>
      </w:r>
      <w:r>
        <w:rPr>
          <w:spacing w:val="-2"/>
        </w:rPr>
        <w:t>у</w:t>
      </w:r>
      <w:r>
        <w:rPr>
          <w:spacing w:val="1"/>
        </w:rPr>
        <w:t>ч</w:t>
      </w:r>
      <w:r>
        <w:t>ающихся</w:t>
      </w:r>
      <w:r>
        <w:rPr>
          <w:spacing w:val="103"/>
        </w:rPr>
        <w:t xml:space="preserve"> </w:t>
      </w:r>
      <w:r>
        <w:t>не</w:t>
      </w:r>
      <w:r>
        <w:rPr>
          <w:spacing w:val="103"/>
        </w:rPr>
        <w:t xml:space="preserve"> </w:t>
      </w:r>
      <w:r>
        <w:t>оце</w:t>
      </w:r>
      <w:r>
        <w:rPr>
          <w:spacing w:val="4"/>
        </w:rPr>
        <w:t>н</w:t>
      </w:r>
      <w:r>
        <w:t>ива</w:t>
      </w:r>
      <w:r>
        <w:rPr>
          <w:spacing w:val="1"/>
        </w:rPr>
        <w:t>ю</w:t>
      </w:r>
      <w:r>
        <w:t>тся): стартовая</w:t>
      </w:r>
      <w:r>
        <w:rPr>
          <w:spacing w:val="184"/>
        </w:rPr>
        <w:t xml:space="preserve"> </w:t>
      </w:r>
      <w:r>
        <w:t>диагно</w:t>
      </w:r>
      <w:r>
        <w:rPr>
          <w:spacing w:val="2"/>
        </w:rPr>
        <w:t>с</w:t>
      </w:r>
      <w:r>
        <w:t>т</w:t>
      </w:r>
      <w:r>
        <w:rPr>
          <w:spacing w:val="3"/>
        </w:rPr>
        <w:t>и</w:t>
      </w:r>
      <w:r>
        <w:rPr>
          <w:spacing w:val="-1"/>
        </w:rPr>
        <w:t>к</w:t>
      </w:r>
      <w:r>
        <w:t>а,</w:t>
      </w:r>
      <w:r>
        <w:rPr>
          <w:spacing w:val="183"/>
        </w:rPr>
        <w:t xml:space="preserve"> </w:t>
      </w:r>
      <w:r>
        <w:t>те</w:t>
      </w:r>
      <w:r>
        <w:rPr>
          <w:spacing w:val="3"/>
        </w:rPr>
        <w:t>к</w:t>
      </w:r>
      <w:r>
        <w:rPr>
          <w:spacing w:val="-4"/>
        </w:rPr>
        <w:t>у</w:t>
      </w:r>
      <w:r>
        <w:rPr>
          <w:spacing w:val="1"/>
        </w:rPr>
        <w:t>щ</w:t>
      </w:r>
      <w:r>
        <w:t>ее</w:t>
      </w:r>
      <w:r>
        <w:rPr>
          <w:spacing w:val="184"/>
        </w:rPr>
        <w:t xml:space="preserve"> </w:t>
      </w:r>
      <w:r>
        <w:t>оце</w:t>
      </w:r>
      <w:r>
        <w:rPr>
          <w:spacing w:val="1"/>
        </w:rPr>
        <w:t>н</w:t>
      </w:r>
      <w:r>
        <w:t>ива</w:t>
      </w:r>
      <w:r>
        <w:rPr>
          <w:spacing w:val="1"/>
        </w:rPr>
        <w:t>н</w:t>
      </w:r>
      <w:r>
        <w:t>ие,</w:t>
      </w:r>
      <w:r>
        <w:rPr>
          <w:spacing w:val="185"/>
        </w:rPr>
        <w:t xml:space="preserve"> </w:t>
      </w:r>
      <w:r>
        <w:t>тесно</w:t>
      </w:r>
      <w:r>
        <w:rPr>
          <w:spacing w:val="184"/>
        </w:rPr>
        <w:t xml:space="preserve"> </w:t>
      </w:r>
      <w:r>
        <w:t>св</w:t>
      </w:r>
      <w:r>
        <w:rPr>
          <w:spacing w:val="1"/>
        </w:rPr>
        <w:t>яз</w:t>
      </w:r>
      <w:r>
        <w:rPr>
          <w:spacing w:val="-2"/>
        </w:rPr>
        <w:t>а</w:t>
      </w:r>
      <w:r>
        <w:t>нное</w:t>
      </w:r>
      <w:r>
        <w:rPr>
          <w:spacing w:val="18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</w:t>
      </w:r>
      <w:r>
        <w:rPr>
          <w:spacing w:val="1"/>
        </w:rPr>
        <w:t>ц</w:t>
      </w:r>
      <w:r>
        <w:t>ессом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>б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я, проме</w:t>
      </w:r>
      <w:r>
        <w:rPr>
          <w:spacing w:val="5"/>
        </w:rPr>
        <w:t>ж</w:t>
      </w:r>
      <w:r>
        <w:rPr>
          <w:spacing w:val="-4"/>
        </w:rPr>
        <w:t>у</w:t>
      </w:r>
      <w:r>
        <w:t>точная</w:t>
      </w:r>
      <w:r>
        <w:tab/>
        <w:t>ат</w:t>
      </w:r>
      <w:r>
        <w:rPr>
          <w:spacing w:val="1"/>
        </w:rPr>
        <w:t>т</w:t>
      </w:r>
      <w:r>
        <w:t>естац</w:t>
      </w:r>
      <w:r>
        <w:rPr>
          <w:spacing w:val="1"/>
        </w:rPr>
        <w:t>и</w:t>
      </w:r>
      <w:r>
        <w:t>я</w:t>
      </w:r>
      <w:r>
        <w:tab/>
        <w:t>и</w:t>
      </w:r>
      <w:r>
        <w:tab/>
        <w:t>внешнее</w:t>
      </w:r>
      <w:r>
        <w:tab/>
        <w:t>оце</w:t>
      </w:r>
      <w:r>
        <w:rPr>
          <w:spacing w:val="1"/>
        </w:rPr>
        <w:t>н</w:t>
      </w:r>
      <w:r>
        <w:t>ива</w:t>
      </w:r>
      <w:r>
        <w:rPr>
          <w:spacing w:val="1"/>
        </w:rPr>
        <w:t>н</w:t>
      </w:r>
      <w:r>
        <w:t>ие</w:t>
      </w:r>
      <w:r>
        <w:tab/>
        <w:t>в</w:t>
      </w:r>
      <w:r>
        <w:tab/>
        <w:t>виде</w:t>
      </w:r>
      <w:r>
        <w:tab/>
        <w:t>итогов</w:t>
      </w:r>
      <w:r>
        <w:rPr>
          <w:spacing w:val="1"/>
        </w:rPr>
        <w:t>о</w:t>
      </w:r>
      <w:r>
        <w:t>го</w:t>
      </w:r>
      <w:r>
        <w:tab/>
        <w:t>м</w:t>
      </w:r>
      <w:r>
        <w:rPr>
          <w:spacing w:val="1"/>
        </w:rPr>
        <w:t>о</w:t>
      </w:r>
      <w:r>
        <w:t>н</w:t>
      </w:r>
      <w:r>
        <w:rPr>
          <w:spacing w:val="1"/>
        </w:rPr>
        <w:t>и</w:t>
      </w:r>
      <w:r>
        <w:t>торинга образовате</w:t>
      </w:r>
      <w:r>
        <w:rPr>
          <w:spacing w:val="3"/>
        </w:rPr>
        <w:t>л</w:t>
      </w:r>
      <w:r>
        <w:t>ьных</w:t>
      </w:r>
      <w:r>
        <w:rPr>
          <w:spacing w:val="65"/>
        </w:rPr>
        <w:t xml:space="preserve"> </w:t>
      </w:r>
      <w:r>
        <w:t>до</w:t>
      </w:r>
      <w:r>
        <w:rPr>
          <w:spacing w:val="2"/>
        </w:rPr>
        <w:t>с</w:t>
      </w:r>
      <w:r>
        <w:t>ти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й ЦОКО</w:t>
      </w:r>
      <w:r>
        <w:rPr>
          <w:spacing w:val="3"/>
        </w:rPr>
        <w:t xml:space="preserve"> </w:t>
      </w:r>
      <w:r>
        <w:t>Кра</w:t>
      </w:r>
      <w:r>
        <w:rPr>
          <w:spacing w:val="2"/>
        </w:rPr>
        <w:t>с</w:t>
      </w:r>
      <w:r>
        <w:t>но</w:t>
      </w:r>
      <w:r>
        <w:rPr>
          <w:spacing w:val="1"/>
        </w:rPr>
        <w:t>я</w:t>
      </w:r>
      <w:r>
        <w:t xml:space="preserve">рского </w:t>
      </w:r>
      <w:r>
        <w:rPr>
          <w:spacing w:val="1"/>
        </w:rPr>
        <w:t>к</w:t>
      </w:r>
      <w:r>
        <w:t>рая</w:t>
      </w:r>
      <w:r>
        <w:rPr>
          <w:spacing w:val="4"/>
        </w:rPr>
        <w:t xml:space="preserve"> </w:t>
      </w:r>
      <w:r>
        <w:t>и в 4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t>лассах</w:t>
      </w:r>
      <w:r>
        <w:rPr>
          <w:spacing w:val="2"/>
        </w:rPr>
        <w:t xml:space="preserve"> </w:t>
      </w:r>
      <w:r>
        <w:t>ВП</w:t>
      </w:r>
      <w:r>
        <w:rPr>
          <w:spacing w:val="1"/>
        </w:rPr>
        <w:t>Р</w:t>
      </w:r>
      <w:r>
        <w:t>.</w:t>
      </w:r>
    </w:p>
    <w:p w:rsidR="00736F4B" w:rsidRDefault="00736F4B" w:rsidP="00D7399D">
      <w:pPr>
        <w:pStyle w:val="afffb"/>
      </w:pPr>
      <w:r>
        <w:t>Основ</w:t>
      </w:r>
      <w:r>
        <w:rPr>
          <w:spacing w:val="1"/>
        </w:rPr>
        <w:t>н</w:t>
      </w:r>
      <w:r>
        <w:t>ым</w:t>
      </w:r>
      <w:r>
        <w:rPr>
          <w:spacing w:val="134"/>
        </w:rPr>
        <w:t xml:space="preserve"> </w:t>
      </w:r>
      <w:r>
        <w:t>ин</w:t>
      </w:r>
      <w:r>
        <w:rPr>
          <w:spacing w:val="3"/>
        </w:rPr>
        <w:t>с</w:t>
      </w:r>
      <w:r>
        <w:t>т</w:t>
      </w:r>
      <w:r>
        <w:rPr>
          <w:spacing w:val="4"/>
        </w:rPr>
        <w:t>р</w:t>
      </w:r>
      <w:r>
        <w:rPr>
          <w:spacing w:val="-4"/>
        </w:rPr>
        <w:t>у</w:t>
      </w:r>
      <w:r>
        <w:t>м</w:t>
      </w:r>
      <w:r>
        <w:rPr>
          <w:spacing w:val="3"/>
        </w:rPr>
        <w:t>е</w:t>
      </w:r>
      <w:r>
        <w:t>нтом</w:t>
      </w:r>
      <w:r>
        <w:rPr>
          <w:spacing w:val="135"/>
        </w:rPr>
        <w:t xml:space="preserve"> </w:t>
      </w:r>
      <w:r>
        <w:t>ито</w:t>
      </w:r>
      <w:r>
        <w:rPr>
          <w:spacing w:val="1"/>
        </w:rPr>
        <w:t>г</w:t>
      </w:r>
      <w:r>
        <w:t>овой</w:t>
      </w:r>
      <w:r>
        <w:rPr>
          <w:spacing w:val="137"/>
        </w:rPr>
        <w:t xml:space="preserve"> </w:t>
      </w:r>
      <w:r>
        <w:t>оц</w:t>
      </w:r>
      <w:r>
        <w:rPr>
          <w:spacing w:val="3"/>
        </w:rPr>
        <w:t>е</w:t>
      </w:r>
      <w:r>
        <w:t>нки</w:t>
      </w:r>
      <w:r>
        <w:rPr>
          <w:spacing w:val="134"/>
        </w:rPr>
        <w:t xml:space="preserve"> </w:t>
      </w:r>
      <w:r>
        <w:t>я</w:t>
      </w:r>
      <w:r>
        <w:rPr>
          <w:spacing w:val="1"/>
        </w:rPr>
        <w:t>в</w:t>
      </w:r>
      <w:r>
        <w:t>ля</w:t>
      </w:r>
      <w:r>
        <w:rPr>
          <w:spacing w:val="1"/>
        </w:rPr>
        <w:t>ю</w:t>
      </w:r>
      <w:r>
        <w:t>тся</w:t>
      </w:r>
      <w:r>
        <w:rPr>
          <w:spacing w:val="137"/>
        </w:rPr>
        <w:t xml:space="preserve"> </w:t>
      </w:r>
      <w:r>
        <w:t>Все</w:t>
      </w:r>
      <w:r>
        <w:rPr>
          <w:spacing w:val="2"/>
        </w:rPr>
        <w:t>р</w:t>
      </w:r>
      <w:r>
        <w:t>осси</w:t>
      </w:r>
      <w:r>
        <w:rPr>
          <w:spacing w:val="1"/>
        </w:rPr>
        <w:t>й</w:t>
      </w:r>
      <w:r>
        <w:t>ские</w:t>
      </w:r>
      <w:r>
        <w:rPr>
          <w:spacing w:val="136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2"/>
        </w:rPr>
        <w:t>н</w:t>
      </w:r>
      <w:r>
        <w:t>тро</w:t>
      </w:r>
      <w:r>
        <w:rPr>
          <w:spacing w:val="2"/>
        </w:rPr>
        <w:t>л</w:t>
      </w:r>
      <w:r>
        <w:rPr>
          <w:spacing w:val="1"/>
        </w:rPr>
        <w:t>ь</w:t>
      </w:r>
      <w:r>
        <w:t>н</w:t>
      </w:r>
      <w:r>
        <w:rPr>
          <w:spacing w:val="2"/>
        </w:rPr>
        <w:t>ы</w:t>
      </w:r>
      <w:r>
        <w:t>е работы</w:t>
      </w:r>
      <w:r>
        <w:rPr>
          <w:spacing w:val="85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rPr>
          <w:spacing w:val="1"/>
        </w:rPr>
        <w:t>з</w:t>
      </w:r>
      <w:r>
        <w:t>ада</w:t>
      </w:r>
      <w:r>
        <w:rPr>
          <w:spacing w:val="1"/>
        </w:rPr>
        <w:t>н</w:t>
      </w:r>
      <w:r>
        <w:t>ий</w:t>
      </w:r>
      <w:r>
        <w:rPr>
          <w:spacing w:val="84"/>
        </w:rPr>
        <w:t xml:space="preserve"> </w:t>
      </w:r>
      <w:r>
        <w:t>ра</w:t>
      </w:r>
      <w:r>
        <w:rPr>
          <w:spacing w:val="1"/>
        </w:rPr>
        <w:t>з</w:t>
      </w:r>
      <w:r>
        <w:t>личного</w:t>
      </w:r>
      <w:r>
        <w:rPr>
          <w:spacing w:val="85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2"/>
        </w:rPr>
        <w:t>о</w:t>
      </w:r>
      <w:r>
        <w:t>вня</w:t>
      </w:r>
      <w:r>
        <w:rPr>
          <w:spacing w:val="85"/>
        </w:rPr>
        <w:t xml:space="preserve"> </w:t>
      </w:r>
      <w:r>
        <w:t>сло</w:t>
      </w:r>
      <w:r>
        <w:rPr>
          <w:spacing w:val="1"/>
        </w:rPr>
        <w:t>ж</w:t>
      </w:r>
      <w:r>
        <w:t>ности,</w:t>
      </w:r>
      <w:r>
        <w:rPr>
          <w:spacing w:val="84"/>
        </w:rPr>
        <w:t xml:space="preserve"> </w:t>
      </w:r>
      <w:r>
        <w:rPr>
          <w:spacing w:val="2"/>
        </w:rPr>
        <w:t>р</w:t>
      </w:r>
      <w:r>
        <w:rPr>
          <w:spacing w:val="-4"/>
        </w:rPr>
        <w:t>у</w:t>
      </w:r>
      <w:r>
        <w:rPr>
          <w:spacing w:val="2"/>
        </w:rPr>
        <w:t>сс</w:t>
      </w:r>
      <w:r>
        <w:t>к</w:t>
      </w:r>
      <w:r>
        <w:rPr>
          <w:spacing w:val="1"/>
        </w:rPr>
        <w:t>о</w:t>
      </w:r>
      <w:r>
        <w:rPr>
          <w:spacing w:val="10"/>
        </w:rPr>
        <w:t>м</w:t>
      </w:r>
      <w:r>
        <w:t>у</w:t>
      </w:r>
      <w:r>
        <w:rPr>
          <w:spacing w:val="77"/>
        </w:rPr>
        <w:t xml:space="preserve"> </w:t>
      </w:r>
      <w:r>
        <w:t>я</w:t>
      </w:r>
      <w:r>
        <w:rPr>
          <w:spacing w:val="1"/>
        </w:rPr>
        <w:t>зы</w:t>
      </w:r>
      <w:r>
        <w:rPr>
          <w:spacing w:val="3"/>
        </w:rPr>
        <w:t>к</w:t>
      </w:r>
      <w:r>
        <w:rPr>
          <w:spacing w:val="-4"/>
        </w:rPr>
        <w:t>у</w:t>
      </w:r>
      <w:r>
        <w:t>,</w:t>
      </w:r>
      <w:r>
        <w:rPr>
          <w:spacing w:val="85"/>
        </w:rPr>
        <w:t xml:space="preserve"> </w:t>
      </w:r>
      <w:r>
        <w:t>мат</w:t>
      </w:r>
      <w:r>
        <w:rPr>
          <w:spacing w:val="1"/>
        </w:rPr>
        <w:t>е</w:t>
      </w:r>
      <w:r>
        <w:t>мат</w:t>
      </w:r>
      <w:r>
        <w:rPr>
          <w:spacing w:val="2"/>
        </w:rPr>
        <w:t>и</w:t>
      </w:r>
      <w:r>
        <w:rPr>
          <w:spacing w:val="-1"/>
        </w:rPr>
        <w:t>к</w:t>
      </w:r>
      <w:r>
        <w:t>е</w:t>
      </w:r>
      <w:r>
        <w:rPr>
          <w:spacing w:val="83"/>
        </w:rPr>
        <w:t xml:space="preserve"> </w:t>
      </w:r>
      <w:r>
        <w:t>и о</w:t>
      </w:r>
      <w:r>
        <w:rPr>
          <w:spacing w:val="-1"/>
        </w:rPr>
        <w:t>к</w:t>
      </w:r>
      <w:r>
        <w:rPr>
          <w:spacing w:val="4"/>
        </w:rPr>
        <w:t>р</w:t>
      </w:r>
      <w:r>
        <w:rPr>
          <w:spacing w:val="-4"/>
        </w:rPr>
        <w:t>у</w:t>
      </w:r>
      <w:r>
        <w:t>жаю</w:t>
      </w:r>
      <w:r>
        <w:rPr>
          <w:spacing w:val="2"/>
        </w:rPr>
        <w:t>щ</w:t>
      </w:r>
      <w:r>
        <w:t>е</w:t>
      </w:r>
      <w:r>
        <w:rPr>
          <w:spacing w:val="4"/>
        </w:rPr>
        <w:t>м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4"/>
        </w:rPr>
        <w:t>р</w:t>
      </w:r>
      <w:r>
        <w:rPr>
          <w:spacing w:val="-4"/>
        </w:rPr>
        <w:t>у</w:t>
      </w:r>
      <w:r>
        <w:t>,</w:t>
      </w:r>
      <w:r>
        <w:rPr>
          <w:spacing w:val="1"/>
        </w:rPr>
        <w:t xml:space="preserve"> </w:t>
      </w:r>
      <w:r>
        <w:t xml:space="preserve">краевых </w:t>
      </w:r>
      <w:proofErr w:type="gramStart"/>
      <w:r>
        <w:t>ди</w:t>
      </w:r>
      <w:r>
        <w:rPr>
          <w:spacing w:val="2"/>
        </w:rPr>
        <w:t>а</w:t>
      </w:r>
      <w:r>
        <w:t>гност</w:t>
      </w:r>
      <w:r>
        <w:rPr>
          <w:spacing w:val="2"/>
        </w:rPr>
        <w:t>и</w:t>
      </w:r>
      <w:r>
        <w:t>ч</w:t>
      </w:r>
      <w:r>
        <w:rPr>
          <w:spacing w:val="2"/>
        </w:rPr>
        <w:t>е</w:t>
      </w:r>
      <w:r>
        <w:t>ский</w:t>
      </w:r>
      <w:proofErr w:type="gramEnd"/>
      <w:r>
        <w:t xml:space="preserve"> раб</w:t>
      </w:r>
      <w:r>
        <w:rPr>
          <w:spacing w:val="2"/>
        </w:rPr>
        <w:t>о</w:t>
      </w:r>
      <w:r>
        <w:t>т по ч</w:t>
      </w:r>
      <w:r>
        <w:rPr>
          <w:spacing w:val="2"/>
        </w:rPr>
        <w:t>и</w:t>
      </w:r>
      <w:r>
        <w:t>тат</w:t>
      </w:r>
      <w:r>
        <w:rPr>
          <w:spacing w:val="1"/>
        </w:rPr>
        <w:t>е</w:t>
      </w:r>
      <w:r>
        <w:t>льской</w:t>
      </w:r>
      <w:r>
        <w:rPr>
          <w:spacing w:val="1"/>
        </w:rPr>
        <w:t xml:space="preserve"> </w:t>
      </w:r>
      <w:r>
        <w:t>гр</w:t>
      </w:r>
      <w:r>
        <w:rPr>
          <w:spacing w:val="2"/>
        </w:rPr>
        <w:t>а</w:t>
      </w:r>
      <w:r>
        <w:t>мотно</w:t>
      </w:r>
      <w:r>
        <w:rPr>
          <w:spacing w:val="1"/>
        </w:rPr>
        <w:t>с</w:t>
      </w:r>
      <w:r>
        <w:t>ти.</w:t>
      </w:r>
    </w:p>
    <w:p w:rsidR="00736F4B" w:rsidRDefault="00736F4B" w:rsidP="00D7399D">
      <w:pPr>
        <w:pStyle w:val="afffb"/>
        <w:rPr>
          <w:b/>
          <w:bCs/>
        </w:rPr>
      </w:pPr>
      <w:r>
        <w:rPr>
          <w:b/>
          <w:bCs/>
        </w:rPr>
        <w:t>Фор</w:t>
      </w:r>
      <w:r>
        <w:rPr>
          <w:b/>
          <w:bCs/>
          <w:spacing w:val="1"/>
        </w:rPr>
        <w:t>м</w:t>
      </w:r>
      <w:r>
        <w:rPr>
          <w:b/>
          <w:bCs/>
        </w:rPr>
        <w:t>ы</w:t>
      </w:r>
      <w:r>
        <w:t xml:space="preserve"> </w:t>
      </w:r>
      <w:r>
        <w:rPr>
          <w:b/>
          <w:bCs/>
        </w:rPr>
        <w:t>конт</w:t>
      </w:r>
      <w:r>
        <w:rPr>
          <w:b/>
          <w:bCs/>
          <w:spacing w:val="2"/>
        </w:rPr>
        <w:t>р</w:t>
      </w:r>
      <w:r>
        <w:rPr>
          <w:b/>
          <w:bCs/>
        </w:rPr>
        <w:t>о</w:t>
      </w:r>
      <w:r>
        <w:rPr>
          <w:b/>
          <w:bCs/>
          <w:spacing w:val="1"/>
        </w:rPr>
        <w:t>л</w:t>
      </w:r>
      <w:r>
        <w:rPr>
          <w:b/>
          <w:bCs/>
        </w:rPr>
        <w:t>я</w:t>
      </w:r>
      <w:r>
        <w:rPr>
          <w:spacing w:val="1"/>
        </w:rPr>
        <w:t xml:space="preserve"> </w:t>
      </w:r>
      <w:r>
        <w:rPr>
          <w:b/>
          <w:bCs/>
        </w:rPr>
        <w:t>и</w:t>
      </w:r>
      <w:r>
        <w:rPr>
          <w:spacing w:val="1"/>
        </w:rPr>
        <w:t xml:space="preserve"> </w:t>
      </w:r>
      <w:r>
        <w:rPr>
          <w:b/>
          <w:bCs/>
        </w:rPr>
        <w:t>оце</w:t>
      </w:r>
      <w:r>
        <w:rPr>
          <w:b/>
          <w:bCs/>
          <w:spacing w:val="1"/>
        </w:rPr>
        <w:t>н</w:t>
      </w:r>
      <w:r>
        <w:rPr>
          <w:b/>
          <w:bCs/>
        </w:rPr>
        <w:t>ки</w:t>
      </w:r>
    </w:p>
    <w:p w:rsidR="00736F4B" w:rsidRDefault="00736F4B" w:rsidP="00D7399D">
      <w:pPr>
        <w:pStyle w:val="afffb"/>
      </w:pPr>
      <w:r>
        <w:t>Содержате</w:t>
      </w:r>
      <w:r>
        <w:rPr>
          <w:spacing w:val="2"/>
        </w:rPr>
        <w:t>л</w:t>
      </w:r>
      <w:r>
        <w:t>ьн</w:t>
      </w:r>
      <w:r>
        <w:rPr>
          <w:spacing w:val="1"/>
        </w:rPr>
        <w:t>ы</w:t>
      </w:r>
      <w:r>
        <w:t>й</w:t>
      </w:r>
      <w:r>
        <w:tab/>
      </w:r>
      <w:r>
        <w:rPr>
          <w:spacing w:val="-1"/>
        </w:rPr>
        <w:t>к</w:t>
      </w:r>
      <w:r>
        <w:t>онтро</w:t>
      </w:r>
      <w:r>
        <w:rPr>
          <w:spacing w:val="2"/>
        </w:rPr>
        <w:t>л</w:t>
      </w:r>
      <w:r>
        <w:t>ь</w:t>
      </w:r>
      <w:r>
        <w:tab/>
        <w:t>и</w:t>
      </w:r>
      <w:r>
        <w:tab/>
        <w:t>оце</w:t>
      </w:r>
      <w:r>
        <w:rPr>
          <w:spacing w:val="1"/>
        </w:rPr>
        <w:t>н</w:t>
      </w:r>
      <w:r>
        <w:rPr>
          <w:spacing w:val="-1"/>
        </w:rPr>
        <w:t>к</w:t>
      </w:r>
      <w:r>
        <w:t>а</w:t>
      </w:r>
      <w:r>
        <w:tab/>
        <w:t>предметн</w:t>
      </w:r>
      <w:r>
        <w:rPr>
          <w:spacing w:val="3"/>
        </w:rPr>
        <w:t>ы</w:t>
      </w:r>
      <w:r>
        <w:t>х</w:t>
      </w:r>
      <w:r>
        <w:tab/>
        <w:t>ре</w:t>
      </w:r>
      <w:r>
        <w:rPr>
          <w:spacing w:val="3"/>
        </w:rPr>
        <w:t>з</w:t>
      </w:r>
      <w:r>
        <w:rPr>
          <w:spacing w:val="-7"/>
        </w:rPr>
        <w:t>у</w:t>
      </w:r>
      <w:r>
        <w:rPr>
          <w:spacing w:val="2"/>
        </w:rPr>
        <w:t>л</w:t>
      </w:r>
      <w:r>
        <w:t>ьт</w:t>
      </w:r>
      <w:r>
        <w:rPr>
          <w:spacing w:val="1"/>
        </w:rPr>
        <w:t>а</w:t>
      </w:r>
      <w:r>
        <w:t>тов</w:t>
      </w:r>
      <w:r>
        <w:tab/>
      </w:r>
      <w:r>
        <w:rPr>
          <w:spacing w:val="-2"/>
        </w:rPr>
        <w:t>у</w:t>
      </w:r>
      <w:r>
        <w:t>чащихся пре</w:t>
      </w:r>
      <w:r>
        <w:rPr>
          <w:spacing w:val="5"/>
        </w:rPr>
        <w:t>д</w:t>
      </w:r>
      <w:r>
        <w:rPr>
          <w:spacing w:val="-4"/>
        </w:rPr>
        <w:t>у</w:t>
      </w:r>
      <w:r>
        <w:t xml:space="preserve">сматривает    </w:t>
      </w:r>
      <w:r>
        <w:rPr>
          <w:spacing w:val="-51"/>
        </w:rPr>
        <w:t xml:space="preserve"> </w:t>
      </w:r>
      <w:r>
        <w:t>выявле</w:t>
      </w:r>
      <w:r>
        <w:rPr>
          <w:spacing w:val="1"/>
        </w:rPr>
        <w:t>н</w:t>
      </w:r>
      <w:r>
        <w:t xml:space="preserve">ие    </w:t>
      </w:r>
      <w:r>
        <w:rPr>
          <w:spacing w:val="-51"/>
        </w:rPr>
        <w:t xml:space="preserve"> </w:t>
      </w:r>
      <w:r>
        <w:t>индив</w:t>
      </w:r>
      <w:r>
        <w:rPr>
          <w:spacing w:val="1"/>
        </w:rPr>
        <w:t>и</w:t>
      </w:r>
      <w:r>
        <w:rPr>
          <w:spacing w:val="2"/>
        </w:rPr>
        <w:t>д</w:t>
      </w:r>
      <w:r>
        <w:rPr>
          <w:spacing w:val="-4"/>
        </w:rPr>
        <w:t>у</w:t>
      </w:r>
      <w:r>
        <w:t xml:space="preserve">альной    </w:t>
      </w:r>
      <w:r>
        <w:rPr>
          <w:spacing w:val="-51"/>
        </w:rPr>
        <w:t xml:space="preserve"> </w:t>
      </w:r>
      <w:r>
        <w:rPr>
          <w:spacing w:val="5"/>
        </w:rPr>
        <w:t>д</w:t>
      </w:r>
      <w:r>
        <w:t>и</w:t>
      </w:r>
      <w:r>
        <w:rPr>
          <w:spacing w:val="1"/>
        </w:rPr>
        <w:t>н</w:t>
      </w:r>
      <w:r>
        <w:t>амики</w:t>
      </w:r>
      <w:r>
        <w:tab/>
      </w:r>
      <w:r>
        <w:rPr>
          <w:spacing w:val="-1"/>
        </w:rPr>
        <w:t>к</w:t>
      </w:r>
      <w:r>
        <w:t>аче</w:t>
      </w:r>
      <w:r>
        <w:rPr>
          <w:spacing w:val="1"/>
        </w:rPr>
        <w:t>с</w:t>
      </w:r>
      <w:r>
        <w:t>тва</w:t>
      </w:r>
      <w:r>
        <w:tab/>
      </w:r>
      <w:r>
        <w:rPr>
          <w:spacing w:val="-4"/>
        </w:rPr>
        <w:t>у</w:t>
      </w:r>
      <w:r>
        <w:t xml:space="preserve">своения    </w:t>
      </w:r>
      <w:r>
        <w:rPr>
          <w:spacing w:val="-49"/>
        </w:rPr>
        <w:t xml:space="preserve"> </w:t>
      </w:r>
      <w:r>
        <w:t>предмета ребенк</w:t>
      </w:r>
      <w:r>
        <w:rPr>
          <w:spacing w:val="1"/>
        </w:rPr>
        <w:t>о</w:t>
      </w:r>
      <w:r>
        <w:t>м и не до</w:t>
      </w:r>
      <w:r>
        <w:rPr>
          <w:spacing w:val="4"/>
        </w:rPr>
        <w:t>п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1"/>
        </w:rPr>
        <w:t>к</w:t>
      </w:r>
      <w:r>
        <w:t>ает сравне</w:t>
      </w:r>
      <w:r>
        <w:rPr>
          <w:spacing w:val="1"/>
        </w:rPr>
        <w:t>н</w:t>
      </w:r>
      <w:r>
        <w:t xml:space="preserve">ия </w:t>
      </w:r>
      <w:r>
        <w:rPr>
          <w:spacing w:val="3"/>
        </w:rPr>
        <w:t>е</w:t>
      </w:r>
      <w:r>
        <w:t xml:space="preserve">го с </w:t>
      </w:r>
      <w:r>
        <w:rPr>
          <w:spacing w:val="1"/>
        </w:rPr>
        <w:t>д</w:t>
      </w:r>
      <w:r>
        <w:rPr>
          <w:spacing w:val="2"/>
        </w:rPr>
        <w:t>р</w:t>
      </w:r>
      <w:r>
        <w:rPr>
          <w:spacing w:val="-4"/>
        </w:rPr>
        <w:t>у</w:t>
      </w:r>
      <w:r>
        <w:rPr>
          <w:spacing w:val="1"/>
        </w:rPr>
        <w:t>г</w:t>
      </w:r>
      <w:r>
        <w:t>ими</w:t>
      </w:r>
      <w:r>
        <w:rPr>
          <w:spacing w:val="2"/>
        </w:rPr>
        <w:t xml:space="preserve"> </w:t>
      </w:r>
      <w:r>
        <w:t>дет</w:t>
      </w:r>
      <w:r>
        <w:rPr>
          <w:spacing w:val="1"/>
        </w:rPr>
        <w:t>ь</w:t>
      </w:r>
      <w:r>
        <w:t>ми.</w:t>
      </w:r>
    </w:p>
    <w:p w:rsidR="00736F4B" w:rsidRDefault="00736F4B" w:rsidP="00D7399D">
      <w:pPr>
        <w:pStyle w:val="afffb"/>
      </w:pPr>
      <w:r>
        <w:t>Для</w:t>
      </w:r>
      <w:r>
        <w:rPr>
          <w:spacing w:val="1"/>
        </w:rPr>
        <w:t xml:space="preserve"> </w:t>
      </w:r>
      <w:r>
        <w:t>отслежива</w:t>
      </w:r>
      <w:r>
        <w:rPr>
          <w:spacing w:val="1"/>
        </w:rPr>
        <w:t>н</w:t>
      </w:r>
      <w:r>
        <w:t>ия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t>овня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с</w:t>
      </w:r>
      <w:r>
        <w:t>воен</w:t>
      </w:r>
      <w:r>
        <w:rPr>
          <w:spacing w:val="1"/>
        </w:rPr>
        <w:t>и</w:t>
      </w:r>
      <w:r>
        <w:t xml:space="preserve">я </w:t>
      </w:r>
      <w:r>
        <w:rPr>
          <w:spacing w:val="2"/>
        </w:rPr>
        <w:t>з</w:t>
      </w:r>
      <w:r>
        <w:t>на</w:t>
      </w:r>
      <w:r>
        <w:rPr>
          <w:spacing w:val="1"/>
        </w:rPr>
        <w:t>н</w:t>
      </w:r>
      <w:r>
        <w:t>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1"/>
        </w:rPr>
        <w:t>и</w:t>
      </w:r>
      <w:r>
        <w:t xml:space="preserve">й </w:t>
      </w:r>
      <w:r>
        <w:rPr>
          <w:spacing w:val="1"/>
        </w:rPr>
        <w:t>и</w:t>
      </w:r>
      <w:r>
        <w:t>спо</w:t>
      </w:r>
      <w:r>
        <w:rPr>
          <w:spacing w:val="3"/>
        </w:rPr>
        <w:t>л</w:t>
      </w:r>
      <w:r>
        <w:t>ь</w:t>
      </w:r>
      <w:r>
        <w:rPr>
          <w:spacing w:val="5"/>
        </w:rPr>
        <w:t>з</w:t>
      </w:r>
      <w:r>
        <w:rPr>
          <w:spacing w:val="-4"/>
        </w:rPr>
        <w:t>у</w:t>
      </w:r>
      <w:r>
        <w:rPr>
          <w:spacing w:val="2"/>
        </w:rPr>
        <w:t>ю</w:t>
      </w:r>
      <w:r>
        <w:t>тся:</w:t>
      </w:r>
    </w:p>
    <w:p w:rsidR="00D7399D" w:rsidRDefault="00736F4B" w:rsidP="00D7399D">
      <w:pPr>
        <w:pStyle w:val="afffb"/>
      </w:pPr>
      <w:r>
        <w:t>–</w:t>
      </w:r>
      <w:r>
        <w:rPr>
          <w:spacing w:val="153"/>
        </w:rPr>
        <w:t xml:space="preserve"> </w:t>
      </w:r>
      <w:r>
        <w:t xml:space="preserve">стартовые </w:t>
      </w:r>
      <w:r>
        <w:rPr>
          <w:spacing w:val="2"/>
        </w:rPr>
        <w:t>(</w:t>
      </w:r>
      <w:r>
        <w:t>входной</w:t>
      </w:r>
      <w:r>
        <w:rPr>
          <w:spacing w:val="3"/>
        </w:rPr>
        <w:t xml:space="preserve"> </w:t>
      </w:r>
      <w:r>
        <w:rPr>
          <w:spacing w:val="1"/>
        </w:rPr>
        <w:t>к</w:t>
      </w:r>
      <w:r>
        <w:t>онтроль) и</w:t>
      </w:r>
      <w:r>
        <w:rPr>
          <w:spacing w:val="2"/>
        </w:rPr>
        <w:t xml:space="preserve"> </w:t>
      </w:r>
      <w:r>
        <w:t>ито</w:t>
      </w:r>
      <w:r>
        <w:rPr>
          <w:spacing w:val="2"/>
        </w:rPr>
        <w:t>г</w:t>
      </w:r>
      <w:r>
        <w:t>ов</w:t>
      </w:r>
      <w:r>
        <w:rPr>
          <w:spacing w:val="1"/>
        </w:rPr>
        <w:t>ы</w:t>
      </w:r>
      <w:r>
        <w:t>е</w:t>
      </w:r>
      <w:r>
        <w:rPr>
          <w:spacing w:val="2"/>
        </w:rPr>
        <w:t xml:space="preserve"> </w:t>
      </w:r>
      <w:r>
        <w:t>проверочн</w:t>
      </w:r>
      <w:r>
        <w:rPr>
          <w:spacing w:val="1"/>
        </w:rPr>
        <w:t>ы</w:t>
      </w:r>
      <w:r>
        <w:t>е</w:t>
      </w:r>
      <w:r>
        <w:rPr>
          <w:spacing w:val="2"/>
        </w:rPr>
        <w:t xml:space="preserve"> </w:t>
      </w:r>
      <w:r>
        <w:t xml:space="preserve">работы; </w:t>
      </w:r>
    </w:p>
    <w:p w:rsidR="00736F4B" w:rsidRDefault="00736F4B" w:rsidP="00D7399D">
      <w:pPr>
        <w:pStyle w:val="afffb"/>
      </w:pPr>
      <w:r>
        <w:t>–</w:t>
      </w:r>
      <w:r>
        <w:rPr>
          <w:spacing w:val="153"/>
        </w:rPr>
        <w:t xml:space="preserve"> </w:t>
      </w:r>
      <w:r>
        <w:t>те</w:t>
      </w:r>
      <w:r>
        <w:rPr>
          <w:spacing w:val="3"/>
        </w:rPr>
        <w:t>к</w:t>
      </w:r>
      <w:r>
        <w:rPr>
          <w:spacing w:val="-4"/>
        </w:rPr>
        <w:t>у</w:t>
      </w:r>
      <w:r>
        <w:rPr>
          <w:spacing w:val="1"/>
        </w:rPr>
        <w:t>щ</w:t>
      </w:r>
      <w:r>
        <w:t xml:space="preserve">ие </w:t>
      </w:r>
      <w:r>
        <w:rPr>
          <w:spacing w:val="1"/>
        </w:rPr>
        <w:t>п</w:t>
      </w:r>
      <w:r>
        <w:t>ров</w:t>
      </w:r>
      <w:r>
        <w:rPr>
          <w:spacing w:val="2"/>
        </w:rPr>
        <w:t>е</w:t>
      </w:r>
      <w:r>
        <w:t>рочн</w:t>
      </w:r>
      <w:r>
        <w:rPr>
          <w:spacing w:val="3"/>
        </w:rPr>
        <w:t>ы</w:t>
      </w:r>
      <w:r>
        <w:t>е работы;</w:t>
      </w:r>
    </w:p>
    <w:p w:rsidR="00D7399D" w:rsidRDefault="00736F4B" w:rsidP="00D7399D">
      <w:pPr>
        <w:pStyle w:val="afffb"/>
      </w:pPr>
      <w:r>
        <w:t>–</w:t>
      </w:r>
      <w:r>
        <w:rPr>
          <w:spacing w:val="153"/>
        </w:rPr>
        <w:t xml:space="preserve"> </w:t>
      </w:r>
      <w:r>
        <w:t>тестовые ди</w:t>
      </w:r>
      <w:r>
        <w:rPr>
          <w:spacing w:val="3"/>
        </w:rPr>
        <w:t>а</w:t>
      </w:r>
      <w:r>
        <w:t>гност</w:t>
      </w:r>
      <w:r>
        <w:rPr>
          <w:spacing w:val="2"/>
        </w:rPr>
        <w:t>и</w:t>
      </w:r>
      <w:r>
        <w:t>ч</w:t>
      </w:r>
      <w:r>
        <w:rPr>
          <w:spacing w:val="1"/>
        </w:rPr>
        <w:t>е</w:t>
      </w:r>
      <w:r>
        <w:t>ские раб</w:t>
      </w:r>
      <w:r>
        <w:rPr>
          <w:spacing w:val="2"/>
        </w:rPr>
        <w:t>о</w:t>
      </w:r>
      <w:r>
        <w:t>ты;</w:t>
      </w:r>
    </w:p>
    <w:p w:rsidR="00736F4B" w:rsidRDefault="00736F4B" w:rsidP="00D7399D">
      <w:pPr>
        <w:pStyle w:val="afffb"/>
      </w:pPr>
      <w:r>
        <w:t xml:space="preserve"> –</w:t>
      </w:r>
      <w:r>
        <w:rPr>
          <w:spacing w:val="15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с</w:t>
      </w:r>
      <w:r>
        <w:rPr>
          <w:spacing w:val="2"/>
        </w:rPr>
        <w:t>т</w:t>
      </w:r>
      <w:r>
        <w:t>н</w:t>
      </w:r>
      <w:r>
        <w:rPr>
          <w:spacing w:val="1"/>
        </w:rPr>
        <w:t>ы</w:t>
      </w:r>
      <w:r>
        <w:t>й о</w:t>
      </w:r>
      <w:r>
        <w:rPr>
          <w:spacing w:val="1"/>
        </w:rPr>
        <w:t>п</w:t>
      </w:r>
      <w:r>
        <w:t>рос;</w:t>
      </w:r>
    </w:p>
    <w:p w:rsidR="00D7399D" w:rsidRDefault="00736F4B" w:rsidP="00D7399D">
      <w:pPr>
        <w:pStyle w:val="afffb"/>
      </w:pPr>
      <w:r>
        <w:t>–</w:t>
      </w:r>
      <w:r>
        <w:rPr>
          <w:spacing w:val="153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сфо</w:t>
      </w:r>
      <w:r>
        <w:rPr>
          <w:spacing w:val="2"/>
        </w:rPr>
        <w:t>р</w:t>
      </w:r>
      <w:r>
        <w:t>миров</w:t>
      </w:r>
      <w:r>
        <w:rPr>
          <w:spacing w:val="2"/>
        </w:rPr>
        <w:t>а</w:t>
      </w:r>
      <w:r>
        <w:t>н</w:t>
      </w:r>
      <w:r>
        <w:rPr>
          <w:spacing w:val="1"/>
        </w:rPr>
        <w:t>н</w:t>
      </w:r>
      <w:r>
        <w:t>ости нав</w:t>
      </w:r>
      <w:r>
        <w:rPr>
          <w:spacing w:val="1"/>
        </w:rPr>
        <w:t>ы</w:t>
      </w:r>
      <w:r>
        <w:rPr>
          <w:spacing w:val="-1"/>
        </w:rPr>
        <w:t>к</w:t>
      </w:r>
      <w:r>
        <w:rPr>
          <w:spacing w:val="2"/>
        </w:rPr>
        <w:t>о</w:t>
      </w:r>
      <w:r>
        <w:t xml:space="preserve">в </w:t>
      </w:r>
      <w:r>
        <w:rPr>
          <w:spacing w:val="1"/>
        </w:rPr>
        <w:t>ч</w:t>
      </w:r>
      <w:r>
        <w:t>те</w:t>
      </w:r>
      <w:r>
        <w:rPr>
          <w:spacing w:val="2"/>
        </w:rPr>
        <w:t>н</w:t>
      </w:r>
      <w:r>
        <w:t>и</w:t>
      </w:r>
      <w:r>
        <w:rPr>
          <w:spacing w:val="1"/>
        </w:rPr>
        <w:t>я</w:t>
      </w:r>
      <w:r>
        <w:t>;</w:t>
      </w:r>
    </w:p>
    <w:p w:rsidR="00736F4B" w:rsidRDefault="00736F4B" w:rsidP="00D7399D">
      <w:pPr>
        <w:pStyle w:val="afffb"/>
      </w:pPr>
      <w:r>
        <w:t xml:space="preserve"> –</w:t>
      </w:r>
      <w:r>
        <w:rPr>
          <w:spacing w:val="153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t>чен</w:t>
      </w:r>
      <w:r>
        <w:rPr>
          <w:spacing w:val="4"/>
        </w:rPr>
        <w:t>и</w:t>
      </w:r>
      <w:r>
        <w:rPr>
          <w:spacing w:val="-1"/>
        </w:rPr>
        <w:t>к</w:t>
      </w:r>
      <w:r>
        <w:t>а.</w:t>
      </w:r>
    </w:p>
    <w:p w:rsidR="00736F4B" w:rsidRDefault="00736F4B" w:rsidP="00D7399D">
      <w:pPr>
        <w:pStyle w:val="afffb"/>
      </w:pPr>
      <w:r>
        <w:t>Вн</w:t>
      </w:r>
      <w:r>
        <w:rPr>
          <w:spacing w:val="1"/>
        </w:rPr>
        <w:t>у</w:t>
      </w:r>
      <w:r>
        <w:t>трен</w:t>
      </w:r>
      <w:r>
        <w:rPr>
          <w:spacing w:val="1"/>
        </w:rPr>
        <w:t>н</w:t>
      </w:r>
      <w:r>
        <w:t>яя оц</w:t>
      </w:r>
      <w:r>
        <w:rPr>
          <w:spacing w:val="2"/>
        </w:rPr>
        <w:t>е</w:t>
      </w:r>
      <w:r>
        <w:t>нка</w:t>
      </w:r>
    </w:p>
    <w:p w:rsidR="00736F4B" w:rsidRDefault="00736F4B" w:rsidP="00D7399D">
      <w:pPr>
        <w:pStyle w:val="afffb"/>
      </w:pPr>
    </w:p>
    <w:tbl>
      <w:tblPr>
        <w:tblW w:w="0" w:type="auto"/>
        <w:jc w:val="center"/>
        <w:tblInd w:w="9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7"/>
        <w:gridCol w:w="1332"/>
        <w:gridCol w:w="2130"/>
        <w:gridCol w:w="1793"/>
        <w:gridCol w:w="1872"/>
      </w:tblGrid>
      <w:tr w:rsidR="00736F4B" w:rsidTr="00D7399D">
        <w:trPr>
          <w:cantSplit/>
          <w:trHeight w:hRule="exact" w:val="310"/>
          <w:jc w:val="center"/>
        </w:trPr>
        <w:tc>
          <w:tcPr>
            <w:tcW w:w="5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  <w:r>
              <w:t>Уч</w:t>
            </w:r>
            <w:r>
              <w:rPr>
                <w:spacing w:val="-1"/>
              </w:rPr>
              <w:t>и</w:t>
            </w:r>
            <w:r>
              <w:t>тель</w:t>
            </w:r>
          </w:p>
        </w:tc>
        <w:tc>
          <w:tcPr>
            <w:tcW w:w="36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  <w:r>
              <w:t>Уче</w:t>
            </w:r>
            <w:r>
              <w:rPr>
                <w:spacing w:val="1"/>
              </w:rPr>
              <w:t>н</w:t>
            </w:r>
            <w:r>
              <w:t>ик</w:t>
            </w:r>
          </w:p>
        </w:tc>
      </w:tr>
      <w:tr w:rsidR="00736F4B" w:rsidTr="00D7399D">
        <w:trPr>
          <w:cantSplit/>
          <w:trHeight w:val="309"/>
          <w:jc w:val="center"/>
        </w:trPr>
        <w:tc>
          <w:tcPr>
            <w:tcW w:w="5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  <w:r>
              <w:t>Мони</w:t>
            </w:r>
            <w:r>
              <w:rPr>
                <w:spacing w:val="1"/>
              </w:rPr>
              <w:t>т</w:t>
            </w:r>
            <w:r>
              <w:t>ор</w:t>
            </w:r>
            <w:r>
              <w:rPr>
                <w:spacing w:val="1"/>
              </w:rPr>
              <w:t>и</w:t>
            </w:r>
            <w:r>
              <w:t>нг</w:t>
            </w:r>
          </w:p>
        </w:tc>
        <w:tc>
          <w:tcPr>
            <w:tcW w:w="55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</w:p>
        </w:tc>
      </w:tr>
      <w:tr w:rsidR="00736F4B" w:rsidTr="00D7399D">
        <w:trPr>
          <w:cantSplit/>
          <w:trHeight w:hRule="exact" w:val="607"/>
          <w:jc w:val="center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  <w:r>
              <w:t>Старт</w:t>
            </w:r>
            <w:r>
              <w:rPr>
                <w:spacing w:val="2"/>
              </w:rPr>
              <w:t>о</w:t>
            </w:r>
            <w:r>
              <w:t>вый ко</w:t>
            </w:r>
            <w:r>
              <w:rPr>
                <w:spacing w:val="-1"/>
              </w:rPr>
              <w:t>н</w:t>
            </w:r>
            <w:r>
              <w:t>т</w:t>
            </w:r>
            <w:r>
              <w:rPr>
                <w:spacing w:val="2"/>
              </w:rPr>
              <w:t>р</w:t>
            </w:r>
            <w:r>
              <w:t>оль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  <w:r>
              <w:t>Тек</w:t>
            </w:r>
            <w:r>
              <w:rPr>
                <w:spacing w:val="1"/>
              </w:rPr>
              <w:t>у</w:t>
            </w:r>
            <w:r>
              <w:t>щий ко</w:t>
            </w:r>
            <w:r>
              <w:rPr>
                <w:spacing w:val="-1"/>
              </w:rPr>
              <w:t>н</w:t>
            </w:r>
            <w:r>
              <w:t>т</w:t>
            </w:r>
            <w:r>
              <w:rPr>
                <w:spacing w:val="2"/>
              </w:rPr>
              <w:t>р</w:t>
            </w:r>
            <w:r>
              <w:t>оль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399D" w:rsidRDefault="00736F4B" w:rsidP="00D7399D">
            <w:pPr>
              <w:pStyle w:val="afffb"/>
              <w:ind w:firstLine="0"/>
              <w:jc w:val="center"/>
            </w:pPr>
            <w:r>
              <w:t>Пром</w:t>
            </w:r>
            <w:r>
              <w:rPr>
                <w:spacing w:val="3"/>
              </w:rPr>
              <w:t>е</w:t>
            </w:r>
            <w:r>
              <w:rPr>
                <w:spacing w:val="-3"/>
              </w:rPr>
              <w:t>ж</w:t>
            </w:r>
            <w:r>
              <w:rPr>
                <w:spacing w:val="2"/>
              </w:rPr>
              <w:t>у</w:t>
            </w:r>
            <w:r>
              <w:t>точн</w:t>
            </w:r>
            <w:r>
              <w:rPr>
                <w:spacing w:val="1"/>
              </w:rPr>
              <w:t>а</w:t>
            </w:r>
            <w:r>
              <w:t xml:space="preserve">я </w:t>
            </w:r>
          </w:p>
          <w:p w:rsidR="00736F4B" w:rsidRDefault="00736F4B" w:rsidP="00D7399D">
            <w:pPr>
              <w:pStyle w:val="afffb"/>
              <w:ind w:firstLine="0"/>
              <w:jc w:val="center"/>
            </w:pPr>
            <w:r>
              <w:t>аттест</w:t>
            </w:r>
            <w:r>
              <w:rPr>
                <w:spacing w:val="2"/>
              </w:rPr>
              <w:t>а</w:t>
            </w:r>
            <w:r>
              <w:t>ц</w:t>
            </w:r>
            <w:r>
              <w:rPr>
                <w:spacing w:val="1"/>
              </w:rPr>
              <w:t>и</w:t>
            </w:r>
            <w:r>
              <w:t>я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  <w:r>
              <w:t>са</w:t>
            </w:r>
            <w:r>
              <w:rPr>
                <w:spacing w:val="1"/>
              </w:rPr>
              <w:t>м</w:t>
            </w:r>
            <w:r>
              <w:t>ооце</w:t>
            </w:r>
            <w:r>
              <w:rPr>
                <w:spacing w:val="1"/>
              </w:rPr>
              <w:t>н</w:t>
            </w:r>
            <w:r>
              <w:t>ка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Default="00736F4B" w:rsidP="00D7399D">
            <w:pPr>
              <w:pStyle w:val="afffb"/>
              <w:ind w:firstLine="0"/>
              <w:jc w:val="center"/>
            </w:pPr>
            <w:r>
              <w:t>в</w:t>
            </w:r>
            <w:r>
              <w:rPr>
                <w:spacing w:val="-1"/>
              </w:rPr>
              <w:t>з</w:t>
            </w:r>
            <w:r>
              <w:rPr>
                <w:spacing w:val="1"/>
              </w:rPr>
              <w:t>а</w:t>
            </w:r>
            <w:r>
              <w:t>имооц</w:t>
            </w:r>
            <w:r>
              <w:rPr>
                <w:spacing w:val="2"/>
              </w:rPr>
              <w:t>е</w:t>
            </w:r>
            <w:r>
              <w:t>нка</w:t>
            </w:r>
          </w:p>
        </w:tc>
      </w:tr>
    </w:tbl>
    <w:p w:rsidR="00736F4B" w:rsidRDefault="00736F4B" w:rsidP="00D7399D">
      <w:pPr>
        <w:pStyle w:val="afffb"/>
      </w:pPr>
      <w:r>
        <w:rPr>
          <w:i/>
          <w:iCs/>
        </w:rPr>
        <w:t>Стартов</w:t>
      </w:r>
      <w:r>
        <w:rPr>
          <w:i/>
          <w:iCs/>
          <w:spacing w:val="2"/>
        </w:rPr>
        <w:t>а</w:t>
      </w:r>
      <w:r>
        <w:rPr>
          <w:i/>
          <w:iCs/>
        </w:rPr>
        <w:t>я</w:t>
      </w:r>
      <w:r>
        <w:rPr>
          <w:spacing w:val="70"/>
        </w:rPr>
        <w:t xml:space="preserve"> </w:t>
      </w:r>
      <w:r>
        <w:rPr>
          <w:i/>
          <w:iCs/>
        </w:rPr>
        <w:t>р</w:t>
      </w:r>
      <w:r>
        <w:rPr>
          <w:i/>
          <w:iCs/>
          <w:spacing w:val="2"/>
        </w:rPr>
        <w:t>а</w:t>
      </w:r>
      <w:r>
        <w:rPr>
          <w:i/>
          <w:iCs/>
        </w:rPr>
        <w:t>бота</w:t>
      </w:r>
      <w:r>
        <w:rPr>
          <w:spacing w:val="73"/>
        </w:rPr>
        <w:t xml:space="preserve"> </w:t>
      </w:r>
      <w:r>
        <w:t>провод</w:t>
      </w:r>
      <w:r>
        <w:rPr>
          <w:spacing w:val="1"/>
        </w:rPr>
        <w:t>и</w:t>
      </w:r>
      <w:r>
        <w:t>тся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начале</w:t>
      </w:r>
      <w:r>
        <w:rPr>
          <w:spacing w:val="74"/>
        </w:rPr>
        <w:t xml:space="preserve"> </w:t>
      </w:r>
      <w:r>
        <w:rPr>
          <w:spacing w:val="-4"/>
        </w:rPr>
        <w:t>у</w:t>
      </w:r>
      <w:r>
        <w:t>чебн</w:t>
      </w:r>
      <w:r>
        <w:rPr>
          <w:spacing w:val="3"/>
        </w:rPr>
        <w:t>о</w:t>
      </w:r>
      <w:r>
        <w:t>го</w:t>
      </w:r>
      <w:r>
        <w:rPr>
          <w:spacing w:val="68"/>
        </w:rPr>
        <w:t xml:space="preserve"> </w:t>
      </w:r>
      <w:r>
        <w:rPr>
          <w:spacing w:val="2"/>
        </w:rPr>
        <w:t>г</w:t>
      </w:r>
      <w:r>
        <w:t>ода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</w:t>
      </w:r>
      <w:r>
        <w:rPr>
          <w:spacing w:val="3"/>
        </w:rPr>
        <w:t>п</w:t>
      </w:r>
      <w:r>
        <w:t>редел</w:t>
      </w:r>
      <w:r>
        <w:rPr>
          <w:spacing w:val="1"/>
        </w:rPr>
        <w:t>я</w:t>
      </w:r>
      <w:r>
        <w:t>ет</w:t>
      </w:r>
      <w:r>
        <w:rPr>
          <w:spacing w:val="68"/>
        </w:rPr>
        <w:t xml:space="preserve"> </w:t>
      </w:r>
      <w:r>
        <w:rPr>
          <w:spacing w:val="3"/>
        </w:rPr>
        <w:t>а</w:t>
      </w:r>
      <w:r>
        <w:rPr>
          <w:spacing w:val="-1"/>
        </w:rPr>
        <w:t>к</w:t>
      </w:r>
      <w:r>
        <w:rPr>
          <w:spacing w:val="4"/>
        </w:rPr>
        <w:t>т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t>ьн</w:t>
      </w:r>
      <w:r>
        <w:rPr>
          <w:spacing w:val="1"/>
        </w:rPr>
        <w:t>ы</w:t>
      </w:r>
      <w:r>
        <w:t>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t>овень зна</w:t>
      </w:r>
      <w:r>
        <w:rPr>
          <w:spacing w:val="1"/>
        </w:rPr>
        <w:t>н</w:t>
      </w:r>
      <w:r>
        <w:t>ий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чащихс</w:t>
      </w:r>
      <w:r>
        <w:rPr>
          <w:spacing w:val="1"/>
        </w:rPr>
        <w:t>я</w:t>
      </w:r>
      <w:r>
        <w:t>, н</w:t>
      </w:r>
      <w:r>
        <w:rPr>
          <w:spacing w:val="3"/>
        </w:rPr>
        <w:t>е</w:t>
      </w:r>
      <w:r>
        <w:rPr>
          <w:spacing w:val="2"/>
        </w:rPr>
        <w:t>о</w:t>
      </w:r>
      <w:r>
        <w:t>бхо</w:t>
      </w:r>
      <w:r>
        <w:rPr>
          <w:spacing w:val="3"/>
        </w:rPr>
        <w:t>д</w:t>
      </w:r>
      <w:r>
        <w:t>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</w:t>
      </w:r>
      <w:r>
        <w:rPr>
          <w:spacing w:val="2"/>
        </w:rPr>
        <w:t>о</w:t>
      </w:r>
      <w:r>
        <w:t>до</w:t>
      </w:r>
      <w:r>
        <w:rPr>
          <w:spacing w:val="3"/>
        </w:rPr>
        <w:t>л</w:t>
      </w:r>
      <w:r>
        <w:t>жен</w:t>
      </w:r>
      <w:r>
        <w:rPr>
          <w:spacing w:val="1"/>
        </w:rPr>
        <w:t>и</w:t>
      </w:r>
      <w:r>
        <w:t>я о</w:t>
      </w:r>
      <w:r>
        <w:rPr>
          <w:spacing w:val="3"/>
        </w:rPr>
        <w:t>б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я.</w:t>
      </w:r>
    </w:p>
    <w:p w:rsidR="00D7399D" w:rsidRPr="00D7399D" w:rsidRDefault="00D7399D" w:rsidP="00D7399D">
      <w:pPr>
        <w:pStyle w:val="afffb"/>
      </w:pPr>
      <w:r>
        <w:rPr>
          <w:i/>
          <w:iCs/>
        </w:rPr>
        <w:t>Теку</w:t>
      </w:r>
      <w:r>
        <w:rPr>
          <w:i/>
          <w:iCs/>
          <w:spacing w:val="1"/>
        </w:rPr>
        <w:t>щ</w:t>
      </w:r>
      <w:r>
        <w:rPr>
          <w:i/>
          <w:iCs/>
        </w:rPr>
        <w:t>ий</w:t>
      </w:r>
      <w:r>
        <w:tab/>
      </w:r>
      <w:r>
        <w:rPr>
          <w:i/>
          <w:iCs/>
        </w:rPr>
        <w:t>ко</w:t>
      </w:r>
      <w:r>
        <w:rPr>
          <w:i/>
          <w:iCs/>
          <w:spacing w:val="1"/>
        </w:rPr>
        <w:t>н</w:t>
      </w:r>
      <w:r>
        <w:rPr>
          <w:i/>
          <w:iCs/>
        </w:rPr>
        <w:t>троль</w:t>
      </w:r>
      <w:r>
        <w:tab/>
        <w:t>по</w:t>
      </w:r>
      <w:r>
        <w:rPr>
          <w:spacing w:val="1"/>
        </w:rPr>
        <w:t>з</w:t>
      </w:r>
      <w:r>
        <w:t>воляет</w:t>
      </w:r>
      <w:r>
        <w:tab/>
        <w:t>фиксировать</w:t>
      </w:r>
      <w:r>
        <w:tab/>
        <w:t>степе</w:t>
      </w:r>
      <w:r>
        <w:rPr>
          <w:spacing w:val="3"/>
        </w:rPr>
        <w:t>н</w:t>
      </w:r>
      <w:r>
        <w:t>ь</w:t>
      </w:r>
      <w:r>
        <w:tab/>
        <w:t>освоения</w:t>
      </w:r>
      <w:r>
        <w:tab/>
        <w:t>програм</w:t>
      </w:r>
      <w:r>
        <w:rPr>
          <w:spacing w:val="-1"/>
        </w:rPr>
        <w:t>м</w:t>
      </w:r>
      <w:r>
        <w:t>н</w:t>
      </w:r>
      <w:r>
        <w:rPr>
          <w:spacing w:val="2"/>
        </w:rPr>
        <w:t>о</w:t>
      </w:r>
      <w:r>
        <w:t>го м</w:t>
      </w:r>
      <w:r>
        <w:t>а</w:t>
      </w:r>
      <w:r>
        <w:t>териала</w:t>
      </w:r>
      <w:r>
        <w:rPr>
          <w:spacing w:val="159"/>
        </w:rPr>
        <w:t xml:space="preserve"> </w:t>
      </w:r>
      <w:r>
        <w:rPr>
          <w:spacing w:val="3"/>
        </w:rPr>
        <w:t>в</w:t>
      </w:r>
      <w:r>
        <w:t>о</w:t>
      </w:r>
      <w:r>
        <w:rPr>
          <w:spacing w:val="160"/>
        </w:rPr>
        <w:t xml:space="preserve"> </w:t>
      </w:r>
      <w:r>
        <w:t>вре</w:t>
      </w:r>
      <w:r>
        <w:rPr>
          <w:spacing w:val="1"/>
        </w:rPr>
        <w:t>м</w:t>
      </w:r>
      <w:r>
        <w:t>я</w:t>
      </w:r>
      <w:r>
        <w:rPr>
          <w:spacing w:val="161"/>
        </w:rPr>
        <w:t xml:space="preserve"> </w:t>
      </w:r>
      <w:r>
        <w:t>его</w:t>
      </w:r>
      <w:r>
        <w:rPr>
          <w:spacing w:val="159"/>
        </w:rPr>
        <w:t xml:space="preserve"> </w:t>
      </w:r>
      <w:r>
        <w:t>и</w:t>
      </w:r>
      <w:r>
        <w:rPr>
          <w:spacing w:val="4"/>
        </w:rPr>
        <w:t>з</w:t>
      </w:r>
      <w:r>
        <w:rPr>
          <w:spacing w:val="-4"/>
        </w:rPr>
        <w:t>у</w:t>
      </w:r>
      <w:r>
        <w:rPr>
          <w:spacing w:val="2"/>
        </w:rPr>
        <w:t>ч</w:t>
      </w:r>
      <w:r>
        <w:t>ен</w:t>
      </w:r>
      <w:r>
        <w:rPr>
          <w:spacing w:val="1"/>
        </w:rPr>
        <w:t>и</w:t>
      </w:r>
      <w:r>
        <w:t>я.</w:t>
      </w:r>
      <w:r>
        <w:rPr>
          <w:spacing w:val="162"/>
        </w:rPr>
        <w:t xml:space="preserve"> </w:t>
      </w:r>
      <w:proofErr w:type="gramStart"/>
      <w:r w:rsidRPr="00D7399D">
        <w:t>(Тестовая диагностическая работа (на входе и в</w:t>
      </w:r>
      <w:r w:rsidRPr="00D7399D">
        <w:t>ы</w:t>
      </w:r>
      <w:r w:rsidRPr="00D7399D">
        <w:t>ходе) включает в себя задания,       направленные       на       проверку      пооперационного состава        действия,        которым необходимо овладеть учащимся в рамках данной учебной задачи.</w:t>
      </w:r>
      <w:proofErr w:type="gramEnd"/>
      <w:r w:rsidRPr="00D7399D">
        <w:t xml:space="preserve"> Тематическая проверочная работа проводится по ранее изученной теме, в ходе изучения следующей на этапе решения частных задач, позволяет фиксировать ст</w:t>
      </w:r>
      <w:r w:rsidRPr="00D7399D">
        <w:t>е</w:t>
      </w:r>
      <w:r w:rsidRPr="00D7399D">
        <w:t xml:space="preserve">пень освоения программного материала во время его изучения. </w:t>
      </w:r>
      <w:proofErr w:type="gramStart"/>
      <w:r w:rsidRPr="00D7399D">
        <w:t>Проводятся после изуч</w:t>
      </w:r>
      <w:r w:rsidRPr="00D7399D">
        <w:t>е</w:t>
      </w:r>
      <w:r w:rsidRPr="00D7399D">
        <w:t>ния наиболее значительных тем программы).</w:t>
      </w:r>
      <w:proofErr w:type="gramEnd"/>
    </w:p>
    <w:p w:rsidR="00D7399D" w:rsidRPr="00D7399D" w:rsidRDefault="00D7399D" w:rsidP="00D7399D">
      <w:pPr>
        <w:pStyle w:val="afffb"/>
      </w:pPr>
      <w:r w:rsidRPr="00D7399D"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</w:t>
      </w:r>
      <w:r w:rsidRPr="00D7399D">
        <w:tab/>
        <w:t>образов</w:t>
      </w:r>
      <w:r w:rsidRPr="00D7399D">
        <w:t>а</w:t>
      </w:r>
      <w:r w:rsidRPr="00D7399D">
        <w:t>тельной программой. Промежуточная</w:t>
      </w:r>
      <w:r w:rsidRPr="00D7399D">
        <w:tab/>
        <w:t>аттестация</w:t>
      </w:r>
      <w:r w:rsidRPr="00D7399D">
        <w:tab/>
        <w:t>проводится,</w:t>
      </w:r>
      <w:r w:rsidRPr="00D7399D">
        <w:tab/>
        <w:t>начиная</w:t>
      </w:r>
      <w:r w:rsidRPr="00D7399D">
        <w:tab/>
        <w:t>с</w:t>
      </w:r>
      <w:r w:rsidRPr="00D7399D">
        <w:tab/>
        <w:t>первого</w:t>
      </w:r>
      <w:r w:rsidRPr="00D7399D">
        <w:tab/>
        <w:t>класса,</w:t>
      </w:r>
      <w:r w:rsidRPr="00D7399D">
        <w:tab/>
        <w:t>в соответствии с Положением о промежуточной аттестации учащихся МБОУ Жуко</w:t>
      </w:r>
      <w:r w:rsidRPr="00D7399D">
        <w:t>в</w:t>
      </w:r>
      <w:r w:rsidRPr="00D7399D">
        <w:t>ской СОШ №2</w:t>
      </w:r>
    </w:p>
    <w:p w:rsidR="00D7399D" w:rsidRPr="00D7399D" w:rsidRDefault="00D7399D" w:rsidP="00D7399D">
      <w:pPr>
        <w:pStyle w:val="afffb"/>
      </w:pPr>
      <w:r w:rsidRPr="00D7399D">
        <w:t>Предметом</w:t>
      </w:r>
      <w:r w:rsidRPr="00D7399D">
        <w:tab/>
        <w:t>итоговой</w:t>
      </w:r>
      <w:r w:rsidRPr="00D7399D">
        <w:tab/>
        <w:t>оценки</w:t>
      </w:r>
      <w:r w:rsidRPr="00D7399D">
        <w:tab/>
        <w:t>освоения</w:t>
      </w:r>
      <w:r w:rsidRPr="00D7399D">
        <w:tab/>
        <w:t>обучающимися</w:t>
      </w:r>
      <w:r w:rsidRPr="00D7399D">
        <w:tab/>
        <w:t>основной</w:t>
      </w:r>
      <w:r w:rsidRPr="00D7399D">
        <w:tab/>
        <w:t>образов</w:t>
      </w:r>
      <w:r w:rsidRPr="00D7399D">
        <w:t>а</w:t>
      </w:r>
      <w:r w:rsidRPr="00D7399D">
        <w:t>тельной программы        начального        общего образования является достижение пре</w:t>
      </w:r>
      <w:r w:rsidRPr="00D7399D">
        <w:t>д</w:t>
      </w:r>
      <w:r w:rsidRPr="00D7399D">
        <w:t>метных и метапредметных результатов освоения основной образовательной программы</w:t>
      </w:r>
      <w:r w:rsidRPr="00D7399D">
        <w:tab/>
        <w:t>начальн</w:t>
      </w:r>
      <w:r w:rsidRPr="00D7399D">
        <w:t>о</w:t>
      </w:r>
      <w:r w:rsidRPr="00D7399D">
        <w:t>го общего образования, необходимых для продолжения образования.</w:t>
      </w:r>
    </w:p>
    <w:p w:rsidR="00D7399D" w:rsidRPr="00D7399D" w:rsidRDefault="00D7399D" w:rsidP="00D7399D">
      <w:pPr>
        <w:pStyle w:val="afffb"/>
      </w:pPr>
      <w:r w:rsidRPr="00D7399D">
        <w:t>В итоговой оценке выделяют две составляющие:</w:t>
      </w:r>
    </w:p>
    <w:p w:rsidR="00D7399D" w:rsidRPr="00D7399D" w:rsidRDefault="00D7399D" w:rsidP="00D7399D">
      <w:pPr>
        <w:pStyle w:val="afffb"/>
      </w:pPr>
      <w:r w:rsidRPr="00D7399D">
        <w:lastRenderedPageBreak/>
        <w:t>- результаты</w:t>
      </w:r>
      <w:r w:rsidRPr="00D7399D">
        <w:tab/>
        <w:t>промежуточной</w:t>
      </w:r>
      <w:r w:rsidRPr="00D7399D">
        <w:tab/>
        <w:t>аттестации</w:t>
      </w:r>
      <w:r w:rsidRPr="00D7399D">
        <w:tab/>
        <w:t>обучающихся,</w:t>
      </w:r>
      <w:r w:rsidRPr="00D7399D">
        <w:tab/>
        <w:t>отражающие</w:t>
      </w:r>
      <w:r w:rsidRPr="00D7399D">
        <w:tab/>
        <w:t>динамику</w:t>
      </w:r>
      <w:r w:rsidRPr="00D7399D">
        <w:tab/>
        <w:t>их индивидуальных</w:t>
      </w:r>
      <w:r w:rsidRPr="00D7399D">
        <w:tab/>
        <w:t>образовательных достижений, продвижение в достижении пл</w:t>
      </w:r>
      <w:r w:rsidRPr="00D7399D">
        <w:t>а</w:t>
      </w:r>
      <w:r w:rsidRPr="00D7399D">
        <w:t>нируемых результатов освоения основной образовательной программы начального общ</w:t>
      </w:r>
      <w:r w:rsidRPr="00D7399D">
        <w:t>е</w:t>
      </w:r>
      <w:r w:rsidRPr="00D7399D">
        <w:t>го о</w:t>
      </w:r>
      <w:r w:rsidRPr="00D7399D">
        <w:t>б</w:t>
      </w:r>
      <w:r w:rsidRPr="00D7399D">
        <w:t>разования;</w:t>
      </w:r>
    </w:p>
    <w:p w:rsidR="00D7399D" w:rsidRPr="00D7399D" w:rsidRDefault="00D7399D" w:rsidP="00D7399D">
      <w:pPr>
        <w:pStyle w:val="afffb"/>
      </w:pPr>
      <w:r w:rsidRPr="00D7399D">
        <w:t>- результаты</w:t>
      </w:r>
      <w:r w:rsidRPr="00D7399D">
        <w:tab/>
        <w:t>итоговых</w:t>
      </w:r>
      <w:r w:rsidRPr="00D7399D">
        <w:tab/>
        <w:t>работ,</w:t>
      </w:r>
      <w:r w:rsidRPr="00D7399D">
        <w:tab/>
        <w:t>характеризующие</w:t>
      </w:r>
      <w:r w:rsidRPr="00D7399D">
        <w:tab/>
        <w:t>уровень</w:t>
      </w:r>
      <w:r w:rsidRPr="00D7399D">
        <w:tab/>
        <w:t>освоения</w:t>
      </w:r>
      <w:r w:rsidRPr="00D7399D">
        <w:tab/>
      </w:r>
      <w:proofErr w:type="gramStart"/>
      <w:r w:rsidRPr="00D7399D">
        <w:t>обуча</w:t>
      </w:r>
      <w:r w:rsidRPr="00D7399D">
        <w:t>ю</w:t>
      </w:r>
      <w:r w:rsidRPr="00D7399D">
        <w:t>щимися</w:t>
      </w:r>
      <w:proofErr w:type="gramEnd"/>
      <w:r w:rsidRPr="00D7399D">
        <w:t xml:space="preserve"> основных</w:t>
      </w:r>
      <w:r w:rsidRPr="00D7399D">
        <w:tab/>
        <w:t>формируемых      способов действий в отношении к опорной системе зн</w:t>
      </w:r>
      <w:r w:rsidRPr="00D7399D">
        <w:t>а</w:t>
      </w:r>
      <w:r w:rsidRPr="00D7399D">
        <w:t>ний, необходимых для получения общего образования следующего уровня.</w:t>
      </w:r>
    </w:p>
    <w:p w:rsidR="00D7399D" w:rsidRPr="00D7399D" w:rsidRDefault="00D7399D" w:rsidP="00D7399D">
      <w:pPr>
        <w:pStyle w:val="afffb"/>
      </w:pPr>
      <w:r w:rsidRPr="00D7399D">
        <w:t>Итоговая</w:t>
      </w:r>
      <w:r w:rsidRPr="00D7399D">
        <w:tab/>
        <w:t>оценка</w:t>
      </w:r>
      <w:r w:rsidRPr="00D7399D">
        <w:tab/>
        <w:t>освоения</w:t>
      </w:r>
      <w:r w:rsidRPr="00D7399D">
        <w:tab/>
        <w:t>основной</w:t>
      </w:r>
      <w:r w:rsidRPr="00D7399D">
        <w:tab/>
        <w:t>образовательной</w:t>
      </w:r>
      <w:r w:rsidRPr="00D7399D">
        <w:tab/>
        <w:t>программы</w:t>
      </w:r>
      <w:r w:rsidRPr="00D7399D">
        <w:tab/>
        <w:t>начальн</w:t>
      </w:r>
      <w:r w:rsidRPr="00D7399D">
        <w:t>о</w:t>
      </w:r>
      <w:r w:rsidRPr="00D7399D">
        <w:t xml:space="preserve">го общего образования проводится МБОУ Жуковской СОШ №2 </w:t>
      </w:r>
      <w:r w:rsidRPr="00D7399D">
        <w:tab/>
        <w:t>и     направлена     на</w:t>
      </w:r>
      <w:r w:rsidRPr="00D7399D">
        <w:tab/>
        <w:t xml:space="preserve">оценку достижения         </w:t>
      </w:r>
      <w:proofErr w:type="gramStart"/>
      <w:r w:rsidRPr="00D7399D">
        <w:t>обучающимися</w:t>
      </w:r>
      <w:proofErr w:type="gramEnd"/>
      <w:r w:rsidRPr="00D7399D">
        <w:t xml:space="preserve">         планируемых         результатов         осво</w:t>
      </w:r>
      <w:r w:rsidRPr="00D7399D">
        <w:t>е</w:t>
      </w:r>
      <w:r w:rsidRPr="00D7399D">
        <w:t>ния         основной образовательной программы начального общего образования. Резул</w:t>
      </w:r>
      <w:r w:rsidRPr="00D7399D">
        <w:t>ь</w:t>
      </w:r>
      <w:r w:rsidRPr="00D7399D">
        <w:t>таты итоговой     оценки освоения</w:t>
      </w:r>
      <w:r w:rsidRPr="00D7399D">
        <w:tab/>
        <w:t>основной</w:t>
      </w:r>
      <w:r w:rsidRPr="00D7399D">
        <w:tab/>
        <w:t>образовательной</w:t>
      </w:r>
      <w:r w:rsidRPr="00D7399D">
        <w:tab/>
        <w:t>программы      начал</w:t>
      </w:r>
      <w:r w:rsidRPr="00D7399D">
        <w:t>ь</w:t>
      </w:r>
      <w:r w:rsidRPr="00D7399D">
        <w:t xml:space="preserve">ного      общего      образования используются для принятия решения о переводе </w:t>
      </w:r>
      <w:proofErr w:type="gramStart"/>
      <w:r w:rsidRPr="00D7399D">
        <w:t>обуча</w:t>
      </w:r>
      <w:r w:rsidRPr="00D7399D">
        <w:t>ю</w:t>
      </w:r>
      <w:r w:rsidRPr="00D7399D">
        <w:t>щихся</w:t>
      </w:r>
      <w:proofErr w:type="gramEnd"/>
      <w:r w:rsidRPr="00D7399D">
        <w:t xml:space="preserve"> для получения основного общего образования.</w:t>
      </w:r>
    </w:p>
    <w:p w:rsidR="00D7399D" w:rsidRPr="00D7399D" w:rsidRDefault="00D7399D" w:rsidP="00D7399D">
      <w:pPr>
        <w:pStyle w:val="afffb"/>
      </w:pPr>
      <w:r w:rsidRPr="00D7399D">
        <w:t>К результатам индивидуальных достижений обучающихся, не подлежащим итог</w:t>
      </w:r>
      <w:r w:rsidRPr="00D7399D">
        <w:t>о</w:t>
      </w:r>
      <w:r w:rsidRPr="00D7399D">
        <w:t>вой оценке качества освоения основной образовательной программы начального общего образования, относятся:</w:t>
      </w:r>
      <w:r w:rsidRPr="00D7399D">
        <w:tab/>
        <w:t>ценностные</w:t>
      </w:r>
      <w:r w:rsidRPr="00D7399D">
        <w:tab/>
        <w:t>ориентации</w:t>
      </w:r>
      <w:r w:rsidRPr="00D7399D">
        <w:tab/>
        <w:t>обучающегося;</w:t>
      </w:r>
      <w:r w:rsidRPr="00D7399D">
        <w:tab/>
        <w:t>индивидуальные</w:t>
      </w:r>
      <w:r w:rsidRPr="00D7399D">
        <w:tab/>
        <w:t>личностные характеристики, в том числе патриотизм, толерантность, гуманизм и др.</w:t>
      </w:r>
    </w:p>
    <w:p w:rsidR="00D7399D" w:rsidRPr="00D7399D" w:rsidRDefault="00D7399D" w:rsidP="00D7399D">
      <w:pPr>
        <w:pStyle w:val="afffb"/>
      </w:pPr>
      <w:r w:rsidRPr="00D7399D">
        <w:t>Обобщенная оценка этих и других личностных результатов учебной деятельности обучающихся осуществляется в ходе различных мониторинговых исследований.</w:t>
      </w:r>
    </w:p>
    <w:p w:rsidR="00D7399D" w:rsidRDefault="00D7399D" w:rsidP="00D7399D">
      <w:pPr>
        <w:pStyle w:val="afffb"/>
        <w:jc w:val="center"/>
        <w:rPr>
          <w:b/>
        </w:rPr>
      </w:pPr>
      <w:r w:rsidRPr="00D7399D">
        <w:rPr>
          <w:b/>
        </w:rPr>
        <w:t>Формы контроля и учета достижений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2249"/>
        <w:gridCol w:w="2030"/>
        <w:gridCol w:w="2669"/>
      </w:tblGrid>
      <w:tr w:rsidR="00D7399D" w:rsidTr="00D7399D">
        <w:trPr>
          <w:cantSplit/>
          <w:trHeight w:hRule="exact" w:val="617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</w:pPr>
            <w:r>
              <w:t>Обя</w:t>
            </w:r>
            <w:r>
              <w:rPr>
                <w:spacing w:val="1"/>
              </w:rPr>
              <w:t>з</w:t>
            </w:r>
            <w:r>
              <w:t>ательные фо</w:t>
            </w:r>
            <w:r>
              <w:rPr>
                <w:spacing w:val="2"/>
              </w:rPr>
              <w:t>р</w:t>
            </w:r>
            <w:r>
              <w:t>мы</w:t>
            </w:r>
            <w:r>
              <w:rPr>
                <w:spacing w:val="3"/>
              </w:rPr>
              <w:t xml:space="preserve"> </w:t>
            </w:r>
            <w:r>
              <w:t>и методы</w:t>
            </w:r>
            <w:r>
              <w:rPr>
                <w:spacing w:val="1"/>
              </w:rPr>
              <w:t xml:space="preserve"> </w:t>
            </w:r>
            <w:r>
              <w:t>ко</w:t>
            </w:r>
            <w:r>
              <w:t>н</w:t>
            </w:r>
            <w:r>
              <w:t>т</w:t>
            </w:r>
            <w:r>
              <w:rPr>
                <w:spacing w:val="1"/>
              </w:rPr>
              <w:t>р</w:t>
            </w:r>
            <w:r>
              <w:t>оля</w:t>
            </w:r>
          </w:p>
        </w:tc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</w:pPr>
            <w:r>
              <w:t>Ин</w:t>
            </w:r>
            <w:r>
              <w:rPr>
                <w:spacing w:val="1"/>
              </w:rPr>
              <w:t>ы</w:t>
            </w:r>
            <w:r>
              <w:t>е формы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ч</w:t>
            </w:r>
            <w:r>
              <w:t>ета</w:t>
            </w:r>
            <w:r>
              <w:rPr>
                <w:spacing w:val="1"/>
              </w:rPr>
              <w:t xml:space="preserve"> </w:t>
            </w:r>
            <w:r>
              <w:t>д</w:t>
            </w:r>
            <w:r>
              <w:rPr>
                <w:spacing w:val="3"/>
              </w:rPr>
              <w:t>о</w:t>
            </w:r>
            <w:r>
              <w:t>стижен</w:t>
            </w:r>
            <w:r>
              <w:rPr>
                <w:spacing w:val="1"/>
              </w:rPr>
              <w:t>и</w:t>
            </w:r>
            <w:r>
              <w:t>й</w:t>
            </w:r>
          </w:p>
        </w:tc>
      </w:tr>
      <w:tr w:rsidR="00D7399D" w:rsidTr="004C463D">
        <w:trPr>
          <w:cantSplit/>
          <w:trHeight w:hRule="exact" w:val="619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  <w:rPr>
                <w:i/>
                <w:iCs/>
              </w:rPr>
            </w:pPr>
            <w:r>
              <w:rPr>
                <w:i/>
                <w:iCs/>
              </w:rPr>
              <w:t>те</w:t>
            </w:r>
            <w:r>
              <w:rPr>
                <w:i/>
                <w:iCs/>
                <w:spacing w:val="1"/>
              </w:rPr>
              <w:t>к</w:t>
            </w:r>
            <w:r>
              <w:rPr>
                <w:i/>
                <w:iCs/>
              </w:rPr>
              <w:t>у</w:t>
            </w:r>
            <w:r>
              <w:rPr>
                <w:i/>
                <w:iCs/>
                <w:spacing w:val="1"/>
              </w:rPr>
              <w:t>щ</w:t>
            </w:r>
            <w:r>
              <w:rPr>
                <w:i/>
                <w:iCs/>
              </w:rPr>
              <w:t>ая</w:t>
            </w:r>
            <w:r>
              <w:t xml:space="preserve"> </w:t>
            </w:r>
            <w:r>
              <w:rPr>
                <w:i/>
                <w:iCs/>
              </w:rPr>
              <w:t>атте</w:t>
            </w:r>
            <w:r>
              <w:rPr>
                <w:i/>
                <w:iCs/>
                <w:spacing w:val="1"/>
              </w:rPr>
              <w:t>с</w:t>
            </w:r>
            <w:r>
              <w:rPr>
                <w:i/>
                <w:iCs/>
              </w:rPr>
              <w:t>т</w:t>
            </w:r>
            <w:r>
              <w:rPr>
                <w:i/>
                <w:iCs/>
              </w:rPr>
              <w:t>а</w:t>
            </w:r>
            <w:r>
              <w:rPr>
                <w:i/>
                <w:iCs/>
              </w:rPr>
              <w:t>ц</w:t>
            </w:r>
            <w:r>
              <w:rPr>
                <w:i/>
                <w:iCs/>
                <w:spacing w:val="3"/>
              </w:rPr>
              <w:t>и</w:t>
            </w:r>
            <w:r>
              <w:rPr>
                <w:i/>
                <w:iCs/>
              </w:rPr>
              <w:t>я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  <w:rPr>
                <w:i/>
                <w:iCs/>
              </w:rPr>
            </w:pPr>
            <w:r>
              <w:rPr>
                <w:i/>
                <w:iCs/>
              </w:rPr>
              <w:t>Пром</w:t>
            </w:r>
            <w:r>
              <w:rPr>
                <w:i/>
                <w:iCs/>
                <w:spacing w:val="2"/>
              </w:rPr>
              <w:t>е</w:t>
            </w:r>
            <w:r>
              <w:rPr>
                <w:i/>
                <w:iCs/>
              </w:rPr>
              <w:t>жуточ</w:t>
            </w:r>
            <w:r>
              <w:rPr>
                <w:i/>
                <w:iCs/>
                <w:spacing w:val="1"/>
              </w:rPr>
              <w:t>н</w:t>
            </w:r>
            <w:r>
              <w:rPr>
                <w:i/>
                <w:iCs/>
              </w:rPr>
              <w:t>ая</w:t>
            </w:r>
            <w:r>
              <w:t xml:space="preserve"> </w:t>
            </w:r>
            <w:r>
              <w:rPr>
                <w:i/>
                <w:iCs/>
              </w:rPr>
              <w:t>аттеста</w:t>
            </w:r>
            <w:r>
              <w:rPr>
                <w:i/>
                <w:iCs/>
                <w:spacing w:val="2"/>
              </w:rPr>
              <w:t>ц</w:t>
            </w:r>
            <w:r>
              <w:rPr>
                <w:i/>
                <w:iCs/>
              </w:rPr>
              <w:t>ия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  <w:rPr>
                <w:i/>
                <w:iCs/>
              </w:rPr>
            </w:pPr>
            <w:r>
              <w:rPr>
                <w:i/>
                <w:iCs/>
              </w:rPr>
              <w:t>уро</w:t>
            </w:r>
            <w:r>
              <w:rPr>
                <w:i/>
                <w:iCs/>
                <w:spacing w:val="1"/>
              </w:rPr>
              <w:t>ч</w:t>
            </w:r>
            <w:r>
              <w:rPr>
                <w:i/>
                <w:iCs/>
              </w:rPr>
              <w:t>ная</w:t>
            </w:r>
            <w:r>
              <w:t xml:space="preserve"> </w:t>
            </w:r>
            <w:r>
              <w:rPr>
                <w:i/>
                <w:iCs/>
              </w:rPr>
              <w:t>де</w:t>
            </w:r>
            <w:r>
              <w:rPr>
                <w:i/>
                <w:iCs/>
              </w:rPr>
              <w:t>я</w:t>
            </w:r>
            <w:r>
              <w:rPr>
                <w:i/>
                <w:iCs/>
              </w:rPr>
              <w:t>тельнос</w:t>
            </w:r>
            <w:r>
              <w:rPr>
                <w:i/>
                <w:iCs/>
                <w:spacing w:val="2"/>
              </w:rPr>
              <w:t>т</w:t>
            </w:r>
            <w:r>
              <w:rPr>
                <w:i/>
                <w:iCs/>
              </w:rPr>
              <w:t>ь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  <w:rPr>
                <w:i/>
                <w:iCs/>
              </w:rPr>
            </w:pPr>
            <w:r>
              <w:rPr>
                <w:i/>
                <w:iCs/>
              </w:rPr>
              <w:t>в</w:t>
            </w:r>
            <w:r>
              <w:rPr>
                <w:i/>
                <w:iCs/>
                <w:spacing w:val="1"/>
              </w:rPr>
              <w:t>н</w:t>
            </w:r>
            <w:r>
              <w:rPr>
                <w:i/>
                <w:iCs/>
              </w:rPr>
              <w:t>еуро</w:t>
            </w:r>
            <w:r>
              <w:rPr>
                <w:i/>
                <w:iCs/>
                <w:spacing w:val="1"/>
              </w:rPr>
              <w:t>ч</w:t>
            </w:r>
            <w:r>
              <w:rPr>
                <w:i/>
                <w:iCs/>
              </w:rPr>
              <w:t>ная</w:t>
            </w:r>
            <w:r>
              <w:t xml:space="preserve"> </w:t>
            </w:r>
            <w:r>
              <w:rPr>
                <w:i/>
                <w:iCs/>
              </w:rPr>
              <w:t>деятел</w:t>
            </w:r>
            <w:r>
              <w:rPr>
                <w:i/>
                <w:iCs/>
              </w:rPr>
              <w:t>ь</w:t>
            </w:r>
            <w:r>
              <w:rPr>
                <w:i/>
                <w:iCs/>
              </w:rPr>
              <w:t>нос</w:t>
            </w:r>
            <w:r>
              <w:rPr>
                <w:i/>
                <w:iCs/>
                <w:spacing w:val="2"/>
              </w:rPr>
              <w:t>т</w:t>
            </w:r>
            <w:r>
              <w:rPr>
                <w:i/>
                <w:iCs/>
              </w:rPr>
              <w:t>ь</w:t>
            </w:r>
          </w:p>
        </w:tc>
      </w:tr>
      <w:tr w:rsidR="00D7399D" w:rsidTr="004C463D">
        <w:trPr>
          <w:cantSplit/>
          <w:trHeight w:hRule="exact" w:val="2628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</w:pP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с</w:t>
            </w:r>
            <w:r>
              <w:t>тн</w:t>
            </w:r>
            <w:r>
              <w:rPr>
                <w:spacing w:val="1"/>
              </w:rPr>
              <w:t>ы</w:t>
            </w:r>
            <w:r>
              <w:t>й о</w:t>
            </w:r>
            <w:r>
              <w:rPr>
                <w:spacing w:val="1"/>
              </w:rPr>
              <w:t>п</w:t>
            </w:r>
            <w:r>
              <w:t>рос – письменная сам</w:t>
            </w:r>
            <w:r>
              <w:t>о</w:t>
            </w:r>
            <w:r>
              <w:t>с</w:t>
            </w:r>
            <w:r>
              <w:rPr>
                <w:spacing w:val="1"/>
              </w:rPr>
              <w:t>т</w:t>
            </w:r>
            <w:r>
              <w:t>оятельная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>а</w:t>
            </w:r>
            <w:r>
              <w:t>б</w:t>
            </w:r>
            <w:r>
              <w:rPr>
                <w:spacing w:val="2"/>
              </w:rPr>
              <w:t>о</w:t>
            </w:r>
            <w:r>
              <w:t xml:space="preserve">та </w:t>
            </w:r>
          </w:p>
          <w:p w:rsidR="00D7399D" w:rsidRDefault="00D7399D" w:rsidP="00D7399D">
            <w:pPr>
              <w:pStyle w:val="afffb"/>
              <w:ind w:left="113" w:right="113" w:firstLine="0"/>
            </w:pPr>
            <w:r>
              <w:t>- дик</w:t>
            </w:r>
            <w:r>
              <w:rPr>
                <w:spacing w:val="-1"/>
              </w:rPr>
              <w:t>т</w:t>
            </w:r>
            <w:r>
              <w:t>а</w:t>
            </w:r>
            <w:r>
              <w:rPr>
                <w:spacing w:val="2"/>
              </w:rPr>
              <w:t>н</w:t>
            </w:r>
            <w:r>
              <w:t>ты</w:t>
            </w:r>
          </w:p>
          <w:p w:rsidR="00D7399D" w:rsidRDefault="00D7399D" w:rsidP="00D7399D">
            <w:pPr>
              <w:pStyle w:val="afffb"/>
              <w:ind w:left="113" w:right="113" w:firstLine="0"/>
            </w:pPr>
            <w:r>
              <w:t xml:space="preserve">- </w:t>
            </w:r>
            <w:r>
              <w:rPr>
                <w:spacing w:val="-1"/>
              </w:rPr>
              <w:t>к</w:t>
            </w:r>
            <w:r>
              <w:t>онт</w:t>
            </w:r>
            <w:r>
              <w:rPr>
                <w:spacing w:val="1"/>
              </w:rPr>
              <w:t>р</w:t>
            </w:r>
            <w:r>
              <w:t>ольное сп</w:t>
            </w:r>
            <w:r>
              <w:rPr>
                <w:spacing w:val="1"/>
              </w:rPr>
              <w:t>и</w:t>
            </w:r>
            <w:r>
              <w:t>сыван</w:t>
            </w:r>
            <w:r>
              <w:rPr>
                <w:spacing w:val="1"/>
              </w:rPr>
              <w:t>и</w:t>
            </w:r>
            <w:r>
              <w:t>е</w:t>
            </w:r>
          </w:p>
          <w:p w:rsidR="00D7399D" w:rsidRDefault="00D7399D" w:rsidP="00D7399D">
            <w:pPr>
              <w:pStyle w:val="afffb"/>
              <w:ind w:left="113" w:right="113" w:firstLine="0"/>
            </w:pPr>
            <w:r>
              <w:t>- тестовые зада</w:t>
            </w:r>
            <w:r>
              <w:rPr>
                <w:spacing w:val="1"/>
              </w:rPr>
              <w:t>н</w:t>
            </w:r>
            <w:r>
              <w:t>ия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</w:pPr>
            <w:r>
              <w:t>-диагност</w:t>
            </w:r>
            <w:r>
              <w:rPr>
                <w:spacing w:val="2"/>
              </w:rPr>
              <w:t>и</w:t>
            </w:r>
            <w:r>
              <w:t>че</w:t>
            </w:r>
            <w:r>
              <w:rPr>
                <w:spacing w:val="2"/>
              </w:rPr>
              <w:t>с</w:t>
            </w:r>
            <w:r>
              <w:t>кая ра</w:t>
            </w:r>
            <w:r>
              <w:rPr>
                <w:spacing w:val="3"/>
              </w:rPr>
              <w:t>б</w:t>
            </w:r>
            <w:r>
              <w:t>ота</w:t>
            </w:r>
          </w:p>
          <w:p w:rsidR="00D7399D" w:rsidRDefault="00D7399D" w:rsidP="00D7399D">
            <w:pPr>
              <w:pStyle w:val="afffb"/>
              <w:ind w:left="113" w:right="113" w:firstLine="0"/>
            </w:pPr>
            <w:r>
              <w:t>-</w:t>
            </w:r>
            <w:r>
              <w:rPr>
                <w:spacing w:val="-1"/>
              </w:rPr>
              <w:t>к</w:t>
            </w:r>
            <w:r>
              <w:t>онт</w:t>
            </w:r>
            <w:r>
              <w:rPr>
                <w:spacing w:val="1"/>
              </w:rPr>
              <w:t>р</w:t>
            </w:r>
            <w:r>
              <w:t>ольная</w:t>
            </w:r>
            <w:r>
              <w:rPr>
                <w:spacing w:val="1"/>
              </w:rPr>
              <w:t xml:space="preserve"> </w:t>
            </w:r>
            <w:r>
              <w:t>ра</w:t>
            </w:r>
            <w:r>
              <w:rPr>
                <w:spacing w:val="2"/>
              </w:rPr>
              <w:t>б</w:t>
            </w:r>
            <w:r>
              <w:t>о</w:t>
            </w:r>
            <w:r>
              <w:t>та</w:t>
            </w:r>
          </w:p>
          <w:p w:rsidR="00D7399D" w:rsidRDefault="00D7399D" w:rsidP="00D7399D">
            <w:pPr>
              <w:pStyle w:val="afffb"/>
              <w:ind w:left="113" w:right="113" w:firstLine="0"/>
            </w:pPr>
            <w:r>
              <w:t>-твор</w:t>
            </w:r>
            <w:r>
              <w:rPr>
                <w:spacing w:val="-1"/>
              </w:rPr>
              <w:t>ч</w:t>
            </w:r>
            <w:r>
              <w:rPr>
                <w:spacing w:val="2"/>
              </w:rPr>
              <w:t>е</w:t>
            </w:r>
            <w:r>
              <w:t>ский п</w:t>
            </w:r>
            <w:r>
              <w:rPr>
                <w:spacing w:val="2"/>
              </w:rPr>
              <w:t>р</w:t>
            </w:r>
            <w:r>
              <w:t>ое</w:t>
            </w:r>
            <w:r>
              <w:rPr>
                <w:spacing w:val="1"/>
              </w:rPr>
              <w:t>к</w:t>
            </w:r>
            <w:r>
              <w:t>т</w:t>
            </w:r>
          </w:p>
          <w:p w:rsidR="00D7399D" w:rsidRDefault="00D7399D" w:rsidP="00D7399D">
            <w:pPr>
              <w:pStyle w:val="afffb"/>
              <w:ind w:left="113" w:right="113" w:firstLine="0"/>
            </w:pPr>
            <w:r>
              <w:t xml:space="preserve"> -Всероссий</w:t>
            </w:r>
            <w:r>
              <w:rPr>
                <w:spacing w:val="3"/>
              </w:rPr>
              <w:t>с</w:t>
            </w:r>
            <w:r>
              <w:t xml:space="preserve">кая проверочная </w:t>
            </w:r>
            <w:r>
              <w:rPr>
                <w:spacing w:val="2"/>
              </w:rPr>
              <w:t xml:space="preserve"> </w:t>
            </w:r>
            <w:r>
              <w:t>раб</w:t>
            </w:r>
            <w:r>
              <w:rPr>
                <w:spacing w:val="2"/>
              </w:rPr>
              <w:t>о</w:t>
            </w:r>
            <w:r>
              <w:t>та</w:t>
            </w:r>
          </w:p>
          <w:p w:rsidR="00D7399D" w:rsidRDefault="00D7399D" w:rsidP="00D7399D">
            <w:pPr>
              <w:pStyle w:val="afffb"/>
              <w:ind w:left="113" w:right="113" w:firstLine="0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</w:pPr>
            <w:r>
              <w:t>анализ</w:t>
            </w:r>
            <w:r>
              <w:rPr>
                <w:spacing w:val="58"/>
              </w:rPr>
              <w:t xml:space="preserve"> </w:t>
            </w:r>
            <w:r>
              <w:t>ди</w:t>
            </w:r>
            <w:r>
              <w:rPr>
                <w:spacing w:val="1"/>
              </w:rPr>
              <w:t>н</w:t>
            </w:r>
            <w:r>
              <w:t>ам</w:t>
            </w:r>
            <w:r>
              <w:rPr>
                <w:spacing w:val="2"/>
              </w:rPr>
              <w:t>и</w:t>
            </w:r>
            <w:r>
              <w:t>ки те</w:t>
            </w:r>
            <w:r>
              <w:rPr>
                <w:spacing w:val="3"/>
              </w:rPr>
              <w:t>к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щ</w:t>
            </w:r>
            <w:r>
              <w:t xml:space="preserve">ей 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с</w:t>
            </w:r>
            <w:r>
              <w:t>пе</w:t>
            </w:r>
            <w:r>
              <w:rPr>
                <w:spacing w:val="3"/>
              </w:rPr>
              <w:t>в</w:t>
            </w:r>
            <w:r>
              <w:t>аемо</w:t>
            </w:r>
            <w:r>
              <w:rPr>
                <w:spacing w:val="1"/>
              </w:rPr>
              <w:t>с</w:t>
            </w:r>
            <w:r>
              <w:t>ти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7399D" w:rsidRDefault="00D7399D" w:rsidP="00D7399D">
            <w:pPr>
              <w:pStyle w:val="afffb"/>
              <w:ind w:left="113" w:right="113" w:firstLine="0"/>
            </w:pPr>
            <w: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у</w:t>
            </w:r>
            <w:r>
              <w:t>частие</w:t>
            </w:r>
            <w:r>
              <w:rPr>
                <w:spacing w:val="67"/>
              </w:rPr>
              <w:t xml:space="preserve"> </w:t>
            </w:r>
            <w:r>
              <w:t>в выставк</w:t>
            </w:r>
            <w:r>
              <w:rPr>
                <w:spacing w:val="1"/>
              </w:rPr>
              <w:t>а</w:t>
            </w:r>
            <w:r>
              <w:t xml:space="preserve">х, </w:t>
            </w:r>
            <w:r>
              <w:rPr>
                <w:spacing w:val="-1"/>
              </w:rPr>
              <w:t>к</w:t>
            </w:r>
            <w:r>
              <w:t>он</w:t>
            </w:r>
            <w:r>
              <w:rPr>
                <w:spacing w:val="3"/>
              </w:rPr>
              <w:t>к</w:t>
            </w:r>
            <w:r>
              <w:rPr>
                <w:spacing w:val="-4"/>
              </w:rPr>
              <w:t>у</w:t>
            </w:r>
            <w:r>
              <w:rPr>
                <w:spacing w:val="1"/>
              </w:rPr>
              <w:t>р</w:t>
            </w:r>
            <w:r>
              <w:t>сах, соревнов</w:t>
            </w:r>
            <w:r>
              <w:t>а</w:t>
            </w:r>
            <w:r>
              <w:t>н</w:t>
            </w:r>
            <w:r>
              <w:rPr>
                <w:spacing w:val="1"/>
              </w:rPr>
              <w:t>и</w:t>
            </w:r>
            <w:r>
              <w:t>ях - а</w:t>
            </w:r>
            <w:r>
              <w:rPr>
                <w:spacing w:val="-1"/>
              </w:rPr>
              <w:t>к</w:t>
            </w:r>
            <w:r>
              <w:t>тив</w:t>
            </w:r>
            <w:r>
              <w:rPr>
                <w:spacing w:val="2"/>
              </w:rPr>
              <w:t>н</w:t>
            </w:r>
            <w:r>
              <w:t>ость</w:t>
            </w:r>
            <w:r>
              <w:rPr>
                <w:spacing w:val="1"/>
              </w:rPr>
              <w:t xml:space="preserve"> </w:t>
            </w:r>
            <w:r>
              <w:t>в проек</w:t>
            </w:r>
            <w:r>
              <w:rPr>
                <w:spacing w:val="-1"/>
              </w:rPr>
              <w:t>т</w:t>
            </w:r>
            <w:r>
              <w:rPr>
                <w:spacing w:val="2"/>
              </w:rPr>
              <w:t>а</w:t>
            </w:r>
            <w:r>
              <w:t>х и прогр</w:t>
            </w:r>
            <w:r>
              <w:rPr>
                <w:spacing w:val="2"/>
              </w:rPr>
              <w:t>а</w:t>
            </w:r>
            <w:r>
              <w:t>м</w:t>
            </w:r>
            <w:r>
              <w:rPr>
                <w:spacing w:val="-1"/>
              </w:rPr>
              <w:t>м</w:t>
            </w:r>
            <w:r>
              <w:t>ах</w:t>
            </w:r>
          </w:p>
        </w:tc>
      </w:tr>
    </w:tbl>
    <w:p w:rsidR="00D7399D" w:rsidRPr="00D7399D" w:rsidRDefault="00D7399D" w:rsidP="00D7399D">
      <w:pPr>
        <w:pStyle w:val="afffb"/>
        <w:jc w:val="center"/>
        <w:rPr>
          <w:b/>
          <w:szCs w:val="24"/>
        </w:rPr>
      </w:pPr>
    </w:p>
    <w:p w:rsidR="00736F4B" w:rsidRPr="00CC4D41" w:rsidRDefault="00736F4B" w:rsidP="00CC4D41">
      <w:pPr>
        <w:pStyle w:val="afffb"/>
        <w:jc w:val="center"/>
        <w:rPr>
          <w:b/>
        </w:rPr>
      </w:pPr>
      <w:r w:rsidRPr="00CC4D41">
        <w:rPr>
          <w:b/>
        </w:rPr>
        <w:t>Система б</w:t>
      </w:r>
      <w:r w:rsidRPr="00CC4D41">
        <w:rPr>
          <w:b/>
          <w:spacing w:val="2"/>
        </w:rPr>
        <w:t>е</w:t>
      </w:r>
      <w:r w:rsidRPr="00CC4D41">
        <w:rPr>
          <w:b/>
        </w:rPr>
        <w:t>зотме</w:t>
      </w:r>
      <w:r w:rsidRPr="00CC4D41">
        <w:rPr>
          <w:b/>
          <w:spacing w:val="2"/>
        </w:rPr>
        <w:t>т</w:t>
      </w:r>
      <w:r w:rsidRPr="00CC4D41">
        <w:rPr>
          <w:b/>
        </w:rPr>
        <w:t>о</w:t>
      </w:r>
      <w:r w:rsidRPr="00CC4D41">
        <w:rPr>
          <w:b/>
          <w:spacing w:val="2"/>
        </w:rPr>
        <w:t>ч</w:t>
      </w:r>
      <w:r w:rsidRPr="00CC4D41">
        <w:rPr>
          <w:b/>
        </w:rPr>
        <w:t>ного об</w:t>
      </w:r>
      <w:r w:rsidRPr="00CC4D41">
        <w:rPr>
          <w:b/>
          <w:spacing w:val="2"/>
        </w:rPr>
        <w:t>у</w:t>
      </w:r>
      <w:r w:rsidRPr="00CC4D41">
        <w:rPr>
          <w:b/>
        </w:rPr>
        <w:t>че</w:t>
      </w:r>
      <w:r w:rsidRPr="00CC4D41">
        <w:rPr>
          <w:b/>
          <w:spacing w:val="2"/>
        </w:rPr>
        <w:t>н</w:t>
      </w:r>
      <w:r w:rsidRPr="00CC4D41">
        <w:rPr>
          <w:b/>
        </w:rPr>
        <w:t>ия в 1</w:t>
      </w:r>
      <w:r w:rsidR="00CC4D41">
        <w:rPr>
          <w:b/>
        </w:rPr>
        <w:t xml:space="preserve">-2 </w:t>
      </w:r>
      <w:r w:rsidRPr="00CC4D41">
        <w:rPr>
          <w:b/>
          <w:spacing w:val="4"/>
        </w:rPr>
        <w:t xml:space="preserve"> </w:t>
      </w:r>
      <w:r w:rsidRPr="00CC4D41">
        <w:rPr>
          <w:b/>
        </w:rPr>
        <w:t>классах</w:t>
      </w:r>
    </w:p>
    <w:p w:rsidR="00736F4B" w:rsidRPr="00CC4D41" w:rsidRDefault="00736F4B" w:rsidP="00CC4D41">
      <w:pPr>
        <w:pStyle w:val="afffb"/>
      </w:pPr>
      <w:r w:rsidRPr="00CC4D41">
        <w:t>Безотметочное обучение представляет собой обучение, в котором отсутствует о</w:t>
      </w:r>
      <w:r w:rsidRPr="00CC4D41">
        <w:t>т</w:t>
      </w:r>
      <w:r w:rsidRPr="00CC4D41">
        <w:t>метка как форма количественного выражения результата оценочной деятельности.</w:t>
      </w:r>
    </w:p>
    <w:p w:rsidR="00736F4B" w:rsidRPr="00CC4D41" w:rsidRDefault="00736F4B" w:rsidP="00CC4D41">
      <w:pPr>
        <w:pStyle w:val="afffb"/>
      </w:pPr>
      <w:r w:rsidRPr="00CC4D41">
        <w:t>Безотметочное обучение вводится в 1</w:t>
      </w:r>
      <w:r w:rsidR="00CC4D41" w:rsidRPr="00CC4D41">
        <w:t>-2</w:t>
      </w:r>
      <w:r w:rsidRPr="00CC4D41">
        <w:t xml:space="preserve"> классах начальной школы как система ко</w:t>
      </w:r>
      <w:r w:rsidRPr="00CC4D41">
        <w:t>н</w:t>
      </w:r>
      <w:r w:rsidRPr="00CC4D41">
        <w:t xml:space="preserve">троля и самоконтроля учебных </w:t>
      </w:r>
      <w:proofErr w:type="gramStart"/>
      <w:r w:rsidRPr="00CC4D41">
        <w:t>достижений</w:t>
      </w:r>
      <w:proofErr w:type="gramEnd"/>
      <w:r w:rsidRPr="00CC4D41">
        <w:t xml:space="preserve"> обучающихся и</w:t>
      </w:r>
      <w:r w:rsidRPr="00CC4D41">
        <w:tab/>
        <w:t>призвано</w:t>
      </w:r>
      <w:r w:rsidRPr="00CC4D41">
        <w:tab/>
        <w:t>способствовать гуманизации обучения, индивидуализации</w:t>
      </w:r>
      <w:r w:rsidRPr="00CC4D41">
        <w:tab/>
        <w:t>учебного процесса,</w:t>
      </w:r>
      <w:r w:rsidRPr="00CC4D41">
        <w:tab/>
        <w:t>повышению</w:t>
      </w:r>
      <w:r w:rsidRPr="00CC4D41">
        <w:tab/>
        <w:t>учебной м</w:t>
      </w:r>
      <w:r w:rsidRPr="00CC4D41">
        <w:t>о</w:t>
      </w:r>
      <w:r w:rsidRPr="00CC4D41">
        <w:t>тивации</w:t>
      </w:r>
      <w:r w:rsidRPr="00CC4D41">
        <w:tab/>
        <w:t>и</w:t>
      </w:r>
      <w:r w:rsidRPr="00CC4D41">
        <w:tab/>
        <w:t>учебной самостоятельности учащихся.</w:t>
      </w:r>
    </w:p>
    <w:p w:rsidR="00736F4B" w:rsidRPr="00CC4D41" w:rsidRDefault="00736F4B" w:rsidP="00CC4D41">
      <w:pPr>
        <w:pStyle w:val="afffb"/>
      </w:pPr>
      <w:r w:rsidRPr="00CC4D41">
        <w:t>Основными принципами безотметочного обучения являются:</w:t>
      </w:r>
    </w:p>
    <w:p w:rsidR="00736F4B" w:rsidRPr="00CC4D41" w:rsidRDefault="00736F4B" w:rsidP="00CC4D41">
      <w:pPr>
        <w:pStyle w:val="afffb"/>
      </w:pPr>
      <w:r w:rsidRPr="00CC4D41">
        <w:t>- дифференцированный подход при осуществлении оценочных и контролирующих действий;</w:t>
      </w:r>
    </w:p>
    <w:p w:rsidR="00736F4B" w:rsidRPr="00CC4D41" w:rsidRDefault="00736F4B" w:rsidP="00CC4D41">
      <w:pPr>
        <w:pStyle w:val="afffb"/>
      </w:pPr>
      <w:r w:rsidRPr="00CC4D41">
        <w:t>- критериальность</w:t>
      </w:r>
      <w:r w:rsidRPr="00CC4D41">
        <w:tab/>
        <w:t>–</w:t>
      </w:r>
      <w:r w:rsidRPr="00CC4D41">
        <w:tab/>
        <w:t>содержательный</w:t>
      </w:r>
      <w:r w:rsidRPr="00CC4D41">
        <w:tab/>
        <w:t>контроль</w:t>
      </w:r>
      <w:r w:rsidRPr="00CC4D41">
        <w:tab/>
        <w:t>и</w:t>
      </w:r>
      <w:r w:rsidRPr="00CC4D41">
        <w:tab/>
        <w:t>оценка</w:t>
      </w:r>
      <w:r w:rsidRPr="00CC4D41">
        <w:tab/>
        <w:t>строятся</w:t>
      </w:r>
      <w:r w:rsidRPr="00CC4D41">
        <w:tab/>
        <w:t>на кр</w:t>
      </w:r>
      <w:r w:rsidRPr="00CC4D41">
        <w:t>и</w:t>
      </w:r>
      <w:r w:rsidRPr="00CC4D41">
        <w:t>териальной, выработанной совместно с учащимися основе.</w:t>
      </w:r>
    </w:p>
    <w:p w:rsidR="00CC4D41" w:rsidRPr="00CC4D41" w:rsidRDefault="00736F4B" w:rsidP="00CC4D41">
      <w:pPr>
        <w:pStyle w:val="afffb"/>
      </w:pPr>
      <w:r w:rsidRPr="00CC4D41">
        <w:t>Особенности контрольно-оценочной деятельности учащихся 1</w:t>
      </w:r>
      <w:r w:rsidR="00CC4D41" w:rsidRPr="00CC4D41">
        <w:t>-2</w:t>
      </w:r>
      <w:r w:rsidRPr="00CC4D41">
        <w:t>-х классов</w:t>
      </w:r>
    </w:p>
    <w:p w:rsidR="00736F4B" w:rsidRPr="00CC4D41" w:rsidRDefault="00736F4B" w:rsidP="00CC4D41">
      <w:pPr>
        <w:pStyle w:val="afffb"/>
      </w:pPr>
      <w:r w:rsidRPr="00CC4D41">
        <w:t xml:space="preserve">Обучаясь в </w:t>
      </w:r>
      <w:r w:rsidR="00CC4D41" w:rsidRPr="00CC4D41">
        <w:t xml:space="preserve">1,2 </w:t>
      </w:r>
      <w:r w:rsidRPr="00CC4D41">
        <w:t xml:space="preserve"> классе, учащиеся приобретают следующие умения:</w:t>
      </w:r>
    </w:p>
    <w:p w:rsidR="00736F4B" w:rsidRPr="00CC4D41" w:rsidRDefault="00736F4B" w:rsidP="00CC4D41">
      <w:pPr>
        <w:pStyle w:val="afffb"/>
      </w:pPr>
      <w:r w:rsidRPr="00CC4D41">
        <w:t>-оценивать</w:t>
      </w:r>
      <w:r w:rsidRPr="00CC4D41">
        <w:tab/>
        <w:t>свою</w:t>
      </w:r>
      <w:r w:rsidRPr="00CC4D41">
        <w:tab/>
        <w:t>работу</w:t>
      </w:r>
      <w:r w:rsidRPr="00CC4D41">
        <w:tab/>
        <w:t>по</w:t>
      </w:r>
      <w:r w:rsidRPr="00CC4D41">
        <w:tab/>
        <w:t>заданным</w:t>
      </w:r>
      <w:r w:rsidRPr="00CC4D41">
        <w:tab/>
        <w:t>учителям</w:t>
      </w:r>
      <w:r w:rsidRPr="00CC4D41">
        <w:tab/>
        <w:t>критериям</w:t>
      </w:r>
      <w:r w:rsidRPr="00CC4D41">
        <w:tab/>
        <w:t>с</w:t>
      </w:r>
      <w:r w:rsidRPr="00CC4D41">
        <w:tab/>
        <w:t>помощью «Во</w:t>
      </w:r>
      <w:r w:rsidRPr="00CC4D41">
        <w:t>л</w:t>
      </w:r>
      <w:r w:rsidRPr="00CC4D41">
        <w:t>шебных смайликов», цветовой радуги и т.д.</w:t>
      </w:r>
    </w:p>
    <w:p w:rsidR="00736F4B" w:rsidRPr="00CC4D41" w:rsidRDefault="00736F4B" w:rsidP="00CC4D41">
      <w:pPr>
        <w:pStyle w:val="afffb"/>
      </w:pPr>
      <w:r w:rsidRPr="00CC4D41">
        <w:t>- соотносить свою оценку с оценкой учителя;</w:t>
      </w:r>
    </w:p>
    <w:p w:rsidR="00736F4B" w:rsidRPr="00CC4D41" w:rsidRDefault="00736F4B" w:rsidP="00CC4D41">
      <w:pPr>
        <w:pStyle w:val="afffb"/>
      </w:pPr>
      <w:r w:rsidRPr="00CC4D41">
        <w:t>- договариваться о выборе образца для сопоставления работ;</w:t>
      </w:r>
    </w:p>
    <w:p w:rsidR="00736F4B" w:rsidRPr="00CC4D41" w:rsidRDefault="00736F4B" w:rsidP="00CC4D41">
      <w:pPr>
        <w:pStyle w:val="afffb"/>
      </w:pPr>
      <w:r w:rsidRPr="00CC4D41">
        <w:lastRenderedPageBreak/>
        <w:t>- обнаруживать совпадение и различие своих действий с образцом.</w:t>
      </w:r>
    </w:p>
    <w:p w:rsidR="00CC4D41" w:rsidRPr="00CC4D41" w:rsidRDefault="00736F4B" w:rsidP="00CC4D41">
      <w:pPr>
        <w:pStyle w:val="afffb"/>
      </w:pPr>
      <w:r w:rsidRPr="00CC4D41">
        <w:t>Приемы оценочной деятельности, используемые на уроке при безотметочном об</w:t>
      </w:r>
      <w:r w:rsidRPr="00CC4D41">
        <w:t>у</w:t>
      </w:r>
      <w:r w:rsidRPr="00CC4D41">
        <w:t xml:space="preserve">чении: </w:t>
      </w:r>
    </w:p>
    <w:p w:rsidR="00736F4B" w:rsidRPr="00CC4D41" w:rsidRDefault="00736F4B" w:rsidP="00CC4D41">
      <w:pPr>
        <w:pStyle w:val="afffb"/>
      </w:pPr>
      <w:r w:rsidRPr="00CC4D41">
        <w:t>«Лесенка» -</w:t>
      </w:r>
      <w:r w:rsidRPr="00CC4D41">
        <w:tab/>
        <w:t xml:space="preserve">ученики на ступеньках лесенки </w:t>
      </w:r>
      <w:proofErr w:type="gramStart"/>
      <w:r w:rsidRPr="00CC4D41">
        <w:t>отмечают</w:t>
      </w:r>
      <w:proofErr w:type="gramEnd"/>
      <w:r w:rsidRPr="00CC4D41">
        <w:t xml:space="preserve"> как усвоили материал: ни</w:t>
      </w:r>
      <w:r w:rsidRPr="00CC4D41">
        <w:t>ж</w:t>
      </w:r>
      <w:r w:rsidRPr="00CC4D41">
        <w:t>няя</w:t>
      </w:r>
      <w:r w:rsidR="00CC4D41" w:rsidRPr="00CC4D41">
        <w:t xml:space="preserve"> </w:t>
      </w:r>
      <w:r w:rsidRPr="00CC4D41">
        <w:t>ступенька - не понял, вторая ступенька - требуется небольшая помощь или коррекция, верхняя ступенька – ребенок хорошо усвоил материал и работу может выполнить сам</w:t>
      </w:r>
      <w:r w:rsidRPr="00CC4D41">
        <w:t>о</w:t>
      </w:r>
      <w:r w:rsidRPr="00CC4D41">
        <w:t>стоятельно;</w:t>
      </w:r>
    </w:p>
    <w:p w:rsidR="00736F4B" w:rsidRPr="00CC4D41" w:rsidRDefault="00736F4B" w:rsidP="00CC4D41">
      <w:pPr>
        <w:pStyle w:val="afffb"/>
      </w:pPr>
      <w:r w:rsidRPr="00CC4D41">
        <w:t>«Светофор» - оценивание выполнения заданий с помощью цветовых сигналов: з</w:t>
      </w:r>
      <w:r w:rsidRPr="00CC4D41">
        <w:t>е</w:t>
      </w:r>
      <w:r w:rsidRPr="00CC4D41">
        <w:t>лёный – я умею сам, жёлтый – я умею, но не уверен, красный – нужна помощь;</w:t>
      </w:r>
    </w:p>
    <w:p w:rsidR="00736F4B" w:rsidRDefault="00736F4B" w:rsidP="00CC4D41">
      <w:pPr>
        <w:pStyle w:val="afffb"/>
      </w:pPr>
      <w:r w:rsidRPr="00CC4D41">
        <w:t>Допускается</w:t>
      </w:r>
      <w:r w:rsidRPr="00CC4D41">
        <w:tab/>
        <w:t>словесное</w:t>
      </w:r>
      <w:r w:rsidRPr="00CC4D41">
        <w:tab/>
        <w:t>оценивание.</w:t>
      </w:r>
      <w:r w:rsidRPr="00CC4D41">
        <w:tab/>
      </w:r>
      <w:proofErr w:type="gramStart"/>
      <w:r w:rsidRPr="00CC4D41">
        <w:t>Устным</w:t>
      </w:r>
      <w:r w:rsidRPr="00CC4D41">
        <w:tab/>
        <w:t>ответам</w:t>
      </w:r>
      <w:r w:rsidRPr="00CC4D41">
        <w:tab/>
        <w:t>учитель</w:t>
      </w:r>
      <w:r w:rsidRPr="00CC4D41">
        <w:tab/>
        <w:t>может</w:t>
      </w:r>
      <w:r w:rsidRPr="00CC4D41">
        <w:tab/>
        <w:t>давать словесную оценку: если очень хорошо - «Умница!», «Молодец!», «Отлично!»,         если есть маленькие недочёты – «Хорошо» и т.д.</w:t>
      </w:r>
      <w:r w:rsidR="00CC4D41" w:rsidRPr="00CC4D41">
        <w:t xml:space="preserve"> </w:t>
      </w:r>
      <w:r w:rsidRPr="00CC4D41">
        <w:t>с помощью «Листов учебных достижений».</w:t>
      </w:r>
      <w:proofErr w:type="gramEnd"/>
      <w:r w:rsidRPr="00CC4D41">
        <w:t xml:space="preserve"> Цель: отследить динамику продвижения учащихся в достижении предметных и метапре</w:t>
      </w:r>
      <w:r w:rsidRPr="00CC4D41">
        <w:t>д</w:t>
      </w:r>
      <w:r w:rsidRPr="00CC4D41">
        <w:t>метных результатов. При создании данных листов учитываются программа и требования к обязательному минимуму содержания</w:t>
      </w:r>
      <w:r w:rsidRPr="00CC4D41">
        <w:tab/>
        <w:t>образования.</w:t>
      </w:r>
      <w:r w:rsidRPr="00CC4D41">
        <w:tab/>
        <w:t>Заполняется</w:t>
      </w:r>
      <w:r w:rsidRPr="00CC4D41">
        <w:tab/>
        <w:t>после</w:t>
      </w:r>
      <w:r w:rsidRPr="00CC4D41">
        <w:tab/>
        <w:t>проведения</w:t>
      </w:r>
      <w:r w:rsidRPr="00CC4D41">
        <w:tab/>
        <w:t xml:space="preserve">диагностических процедур. </w:t>
      </w:r>
      <w:proofErr w:type="gramStart"/>
      <w:r w:rsidRPr="00CC4D41">
        <w:t>Рассчитаны</w:t>
      </w:r>
      <w:proofErr w:type="gramEnd"/>
      <w:r w:rsidRPr="00CC4D41">
        <w:t xml:space="preserve"> на полугодие.       В первом классе вместо балльных о</w:t>
      </w:r>
      <w:r w:rsidRPr="00CC4D41">
        <w:t>т</w:t>
      </w:r>
      <w:r w:rsidRPr="00CC4D41">
        <w:t>меток допускается использовать только положительную и не различаемую по уровням фиксацию: учитель у себя в таблице результатов ставит «+».</w:t>
      </w:r>
    </w:p>
    <w:p w:rsidR="004C463D" w:rsidRDefault="004C463D" w:rsidP="00736F4B">
      <w:pPr>
        <w:spacing w:before="9" w:line="237" w:lineRule="auto"/>
        <w:ind w:left="4234" w:right="289" w:hanging="3389"/>
        <w:rPr>
          <w:b/>
          <w:bCs/>
          <w:color w:val="000000"/>
          <w:sz w:val="26"/>
          <w:szCs w:val="26"/>
        </w:rPr>
      </w:pPr>
    </w:p>
    <w:p w:rsidR="00736F4B" w:rsidRDefault="00736F4B" w:rsidP="004C463D">
      <w:pPr>
        <w:pStyle w:val="30"/>
      </w:pPr>
      <w:r>
        <w:t>Пор</w:t>
      </w:r>
      <w:r>
        <w:rPr>
          <w:spacing w:val="2"/>
        </w:rPr>
        <w:t>т</w:t>
      </w:r>
      <w:r>
        <w:rPr>
          <w:spacing w:val="-1"/>
        </w:rPr>
        <w:t>ф</w:t>
      </w:r>
      <w:r>
        <w:t>ель</w:t>
      </w:r>
      <w:r>
        <w:rPr>
          <w:spacing w:val="2"/>
        </w:rPr>
        <w:t xml:space="preserve"> </w:t>
      </w:r>
      <w:r>
        <w:t>дост</w:t>
      </w:r>
      <w:r>
        <w:rPr>
          <w:spacing w:val="2"/>
        </w:rPr>
        <w:t>и</w:t>
      </w:r>
      <w:r>
        <w:rPr>
          <w:spacing w:val="-2"/>
        </w:rPr>
        <w:t>ж</w:t>
      </w:r>
      <w:r>
        <w:rPr>
          <w:spacing w:val="1"/>
        </w:rPr>
        <w:t>е</w:t>
      </w:r>
      <w:r>
        <w:rPr>
          <w:spacing w:val="2"/>
        </w:rPr>
        <w:t>н</w:t>
      </w:r>
      <w:r>
        <w:t>ий</w:t>
      </w:r>
      <w:r>
        <w:rPr>
          <w:spacing w:val="-1"/>
        </w:rPr>
        <w:t xml:space="preserve"> </w:t>
      </w:r>
      <w:r>
        <w:rPr>
          <w:spacing w:val="1"/>
        </w:rPr>
        <w:t>к</w:t>
      </w:r>
      <w:r>
        <w:t xml:space="preserve">ак </w:t>
      </w:r>
      <w:r>
        <w:rPr>
          <w:spacing w:val="1"/>
        </w:rPr>
        <w:t>и</w:t>
      </w:r>
      <w:r>
        <w:t>нстр</w:t>
      </w:r>
      <w:r>
        <w:rPr>
          <w:spacing w:val="1"/>
        </w:rPr>
        <w:t>ум</w:t>
      </w:r>
      <w:r>
        <w:t xml:space="preserve">ент </w:t>
      </w:r>
      <w:r>
        <w:rPr>
          <w:spacing w:val="2"/>
        </w:rPr>
        <w:t>о</w:t>
      </w:r>
      <w:r>
        <w:t>цен</w:t>
      </w:r>
      <w:r>
        <w:rPr>
          <w:spacing w:val="1"/>
        </w:rPr>
        <w:t>к</w:t>
      </w:r>
      <w:r>
        <w:t>и д</w:t>
      </w:r>
      <w:r>
        <w:rPr>
          <w:spacing w:val="1"/>
        </w:rPr>
        <w:t>и</w:t>
      </w:r>
      <w:r>
        <w:t>нами</w:t>
      </w:r>
      <w:r>
        <w:rPr>
          <w:spacing w:val="2"/>
        </w:rPr>
        <w:t>к</w:t>
      </w:r>
      <w:r>
        <w:t xml:space="preserve">и </w:t>
      </w:r>
      <w:r>
        <w:rPr>
          <w:spacing w:val="1"/>
        </w:rPr>
        <w:t>и</w:t>
      </w:r>
      <w:r>
        <w:rPr>
          <w:spacing w:val="2"/>
        </w:rPr>
        <w:t>н</w:t>
      </w:r>
      <w:r>
        <w:t>дивид</w:t>
      </w:r>
      <w:r>
        <w:rPr>
          <w:spacing w:val="1"/>
        </w:rPr>
        <w:t>у</w:t>
      </w:r>
      <w:r>
        <w:t>а</w:t>
      </w:r>
      <w:r>
        <w:rPr>
          <w:spacing w:val="1"/>
        </w:rPr>
        <w:t>л</w:t>
      </w:r>
      <w:r>
        <w:rPr>
          <w:spacing w:val="2"/>
        </w:rPr>
        <w:t>ь</w:t>
      </w:r>
      <w:r>
        <w:t>ных обра</w:t>
      </w:r>
      <w:r>
        <w:rPr>
          <w:spacing w:val="-1"/>
        </w:rPr>
        <w:t>з</w:t>
      </w:r>
      <w:r>
        <w:rPr>
          <w:spacing w:val="2"/>
        </w:rPr>
        <w:t>о</w:t>
      </w:r>
      <w:r>
        <w:t>вател</w:t>
      </w:r>
      <w:r>
        <w:rPr>
          <w:spacing w:val="1"/>
        </w:rPr>
        <w:t>ь</w:t>
      </w:r>
      <w:r>
        <w:rPr>
          <w:spacing w:val="2"/>
        </w:rPr>
        <w:t>н</w:t>
      </w:r>
      <w:r>
        <w:t>ых</w:t>
      </w:r>
      <w:r>
        <w:rPr>
          <w:spacing w:val="1"/>
        </w:rPr>
        <w:t xml:space="preserve"> д</w:t>
      </w:r>
      <w:r>
        <w:t>ост</w:t>
      </w:r>
      <w:r>
        <w:rPr>
          <w:spacing w:val="1"/>
        </w:rPr>
        <w:t>и</w:t>
      </w:r>
      <w:r>
        <w:rPr>
          <w:spacing w:val="-2"/>
        </w:rPr>
        <w:t>ж</w:t>
      </w:r>
      <w:r>
        <w:rPr>
          <w:spacing w:val="2"/>
        </w:rPr>
        <w:t>е</w:t>
      </w:r>
      <w:r>
        <w:t>н</w:t>
      </w:r>
      <w:r>
        <w:rPr>
          <w:spacing w:val="1"/>
        </w:rPr>
        <w:t>и</w:t>
      </w:r>
      <w:r>
        <w:t>й</w:t>
      </w:r>
    </w:p>
    <w:p w:rsidR="00736F4B" w:rsidRDefault="00736F4B" w:rsidP="004C463D">
      <w:pPr>
        <w:pStyle w:val="afffb"/>
      </w:pPr>
      <w:r>
        <w:rPr>
          <w:spacing w:val="-2"/>
        </w:rPr>
        <w:t>«</w:t>
      </w:r>
      <w:r>
        <w:rPr>
          <w:b/>
          <w:bCs/>
          <w:spacing w:val="1"/>
        </w:rPr>
        <w:t>П</w:t>
      </w:r>
      <w:r>
        <w:rPr>
          <w:b/>
          <w:bCs/>
        </w:rPr>
        <w:t>ор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ф</w:t>
      </w:r>
      <w:r>
        <w:rPr>
          <w:b/>
          <w:bCs/>
        </w:rPr>
        <w:t>ель</w:t>
      </w:r>
      <w:r>
        <w:rPr>
          <w:spacing w:val="38"/>
        </w:rPr>
        <w:t xml:space="preserve"> </w:t>
      </w:r>
      <w:r>
        <w:rPr>
          <w:b/>
          <w:bCs/>
        </w:rPr>
        <w:t>дост</w:t>
      </w:r>
      <w:r>
        <w:rPr>
          <w:b/>
          <w:bCs/>
          <w:spacing w:val="2"/>
        </w:rPr>
        <w:t>и</w:t>
      </w:r>
      <w:r>
        <w:rPr>
          <w:b/>
          <w:bCs/>
        </w:rPr>
        <w:t>ж</w:t>
      </w:r>
      <w:r>
        <w:rPr>
          <w:b/>
          <w:bCs/>
          <w:spacing w:val="1"/>
        </w:rPr>
        <w:t>е</w:t>
      </w:r>
      <w:r>
        <w:rPr>
          <w:b/>
          <w:bCs/>
        </w:rPr>
        <w:t>ний</w:t>
      </w:r>
      <w:r>
        <w:rPr>
          <w:spacing w:val="34"/>
        </w:rPr>
        <w:t xml:space="preserve"> </w:t>
      </w:r>
      <w:r>
        <w:rPr>
          <w:b/>
          <w:bCs/>
          <w:spacing w:val="3"/>
        </w:rPr>
        <w:t>у</w:t>
      </w:r>
      <w:r>
        <w:rPr>
          <w:b/>
          <w:bCs/>
        </w:rPr>
        <w:t>чен</w:t>
      </w:r>
      <w:r>
        <w:rPr>
          <w:b/>
          <w:bCs/>
          <w:spacing w:val="1"/>
        </w:rPr>
        <w:t>и</w:t>
      </w:r>
      <w:r>
        <w:rPr>
          <w:b/>
          <w:bCs/>
        </w:rPr>
        <w:t>ка»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t>сборн</w:t>
      </w:r>
      <w:r>
        <w:rPr>
          <w:spacing w:val="1"/>
        </w:rPr>
        <w:t>и</w:t>
      </w:r>
      <w:r>
        <w:t>к</w:t>
      </w:r>
      <w:r>
        <w:rPr>
          <w:spacing w:val="34"/>
        </w:rPr>
        <w:t xml:space="preserve"> </w:t>
      </w:r>
      <w:r>
        <w:t>р</w:t>
      </w:r>
      <w:r>
        <w:rPr>
          <w:spacing w:val="3"/>
        </w:rPr>
        <w:t>а</w:t>
      </w:r>
      <w:r>
        <w:t>бот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</w:t>
      </w:r>
      <w:r>
        <w:rPr>
          <w:spacing w:val="5"/>
        </w:rPr>
        <w:t>з</w:t>
      </w:r>
      <w:r>
        <w:rPr>
          <w:spacing w:val="-1"/>
        </w:rPr>
        <w:t>у</w:t>
      </w:r>
      <w:r>
        <w:t>ль</w:t>
      </w:r>
      <w:r>
        <w:rPr>
          <w:spacing w:val="-1"/>
        </w:rPr>
        <w:t>т</w:t>
      </w:r>
      <w:r>
        <w:t>ат</w:t>
      </w:r>
      <w:r>
        <w:rPr>
          <w:spacing w:val="1"/>
        </w:rPr>
        <w:t>о</w:t>
      </w:r>
      <w:r>
        <w:t>в,</w:t>
      </w:r>
      <w:r>
        <w:rPr>
          <w:spacing w:val="36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о</w:t>
      </w:r>
      <w:r>
        <w:t>торые</w:t>
      </w:r>
      <w:r>
        <w:rPr>
          <w:spacing w:val="36"/>
        </w:rPr>
        <w:t xml:space="preserve"> </w:t>
      </w:r>
      <w:r>
        <w:t>п</w:t>
      </w:r>
      <w:r>
        <w:rPr>
          <w:spacing w:val="3"/>
        </w:rPr>
        <w:t>о</w:t>
      </w:r>
      <w:r>
        <w:rPr>
          <w:spacing w:val="1"/>
        </w:rPr>
        <w:t>к</w:t>
      </w:r>
      <w:r>
        <w:t>а</w:t>
      </w:r>
      <w:r>
        <w:rPr>
          <w:spacing w:val="1"/>
        </w:rPr>
        <w:t>зы</w:t>
      </w:r>
      <w:r>
        <w:t xml:space="preserve">вают </w:t>
      </w:r>
      <w:r>
        <w:rPr>
          <w:spacing w:val="-4"/>
        </w:rPr>
        <w:t>у</w:t>
      </w:r>
      <w:r>
        <w:rPr>
          <w:spacing w:val="1"/>
        </w:rPr>
        <w:t>с</w:t>
      </w:r>
      <w:r>
        <w:t>или</w:t>
      </w:r>
      <w:r>
        <w:rPr>
          <w:spacing w:val="1"/>
        </w:rPr>
        <w:t>я</w:t>
      </w:r>
      <w:r>
        <w:t>,</w:t>
      </w:r>
      <w:r>
        <w:rPr>
          <w:spacing w:val="81"/>
        </w:rPr>
        <w:t xml:space="preserve"> </w:t>
      </w:r>
      <w:r>
        <w:t>прог</w:t>
      </w:r>
      <w:r>
        <w:rPr>
          <w:spacing w:val="2"/>
        </w:rPr>
        <w:t>р</w:t>
      </w:r>
      <w:r>
        <w:t>есс</w:t>
      </w:r>
      <w:r>
        <w:rPr>
          <w:spacing w:val="8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достижен</w:t>
      </w:r>
      <w:r>
        <w:rPr>
          <w:spacing w:val="1"/>
        </w:rPr>
        <w:t>и</w:t>
      </w:r>
      <w:r>
        <w:t>я</w:t>
      </w:r>
      <w:r>
        <w:rPr>
          <w:spacing w:val="85"/>
        </w:rPr>
        <w:t xml:space="preserve"> 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ка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ра</w:t>
      </w:r>
      <w:r>
        <w:rPr>
          <w:spacing w:val="1"/>
        </w:rPr>
        <w:t>з</w:t>
      </w:r>
      <w:r>
        <w:t>н</w:t>
      </w:r>
      <w:r>
        <w:rPr>
          <w:spacing w:val="1"/>
        </w:rPr>
        <w:t>ы</w:t>
      </w:r>
      <w:r>
        <w:t>х</w:t>
      </w:r>
      <w:r>
        <w:rPr>
          <w:spacing w:val="79"/>
        </w:rPr>
        <w:t xml:space="preserve"> </w:t>
      </w:r>
      <w:r>
        <w:t>о</w:t>
      </w:r>
      <w:r>
        <w:rPr>
          <w:spacing w:val="2"/>
        </w:rPr>
        <w:t>б</w:t>
      </w:r>
      <w:r>
        <w:t>ласт</w:t>
      </w:r>
      <w:r>
        <w:rPr>
          <w:spacing w:val="1"/>
        </w:rPr>
        <w:t>я</w:t>
      </w:r>
      <w:r>
        <w:t>х</w:t>
      </w:r>
      <w:r>
        <w:rPr>
          <w:spacing w:val="81"/>
        </w:rPr>
        <w:t xml:space="preserve"> </w:t>
      </w:r>
      <w:r>
        <w:rPr>
          <w:spacing w:val="4"/>
        </w:rPr>
        <w:t>(</w:t>
      </w:r>
      <w:r>
        <w:rPr>
          <w:spacing w:val="-4"/>
        </w:rPr>
        <w:t>у</w:t>
      </w:r>
      <w:r>
        <w:t>чёба,</w:t>
      </w:r>
      <w:r>
        <w:rPr>
          <w:spacing w:val="80"/>
        </w:rPr>
        <w:t xml:space="preserve"> </w:t>
      </w:r>
      <w:r>
        <w:t>тв</w:t>
      </w:r>
      <w:r>
        <w:rPr>
          <w:spacing w:val="2"/>
        </w:rPr>
        <w:t>о</w:t>
      </w:r>
      <w:r>
        <w:t>рче</w:t>
      </w:r>
      <w:r>
        <w:rPr>
          <w:spacing w:val="1"/>
        </w:rPr>
        <w:t>с</w:t>
      </w:r>
      <w:r>
        <w:t>тво,</w:t>
      </w:r>
      <w:r>
        <w:rPr>
          <w:spacing w:val="81"/>
        </w:rPr>
        <w:t xml:space="preserve"> </w:t>
      </w:r>
      <w:r>
        <w:t>общени</w:t>
      </w:r>
      <w:r>
        <w:rPr>
          <w:spacing w:val="3"/>
        </w:rPr>
        <w:t>е</w:t>
      </w:r>
      <w:r>
        <w:t>, здоровье,</w:t>
      </w:r>
      <w:r>
        <w:rPr>
          <w:spacing w:val="189"/>
        </w:rPr>
        <w:t xml:space="preserve"> </w:t>
      </w:r>
      <w:r>
        <w:t>поле</w:t>
      </w:r>
      <w:r>
        <w:rPr>
          <w:spacing w:val="1"/>
        </w:rPr>
        <w:t>з</w:t>
      </w:r>
      <w:r>
        <w:t>н</w:t>
      </w:r>
      <w:r>
        <w:rPr>
          <w:spacing w:val="1"/>
        </w:rPr>
        <w:t>ы</w:t>
      </w:r>
      <w:r>
        <w:t>й</w:t>
      </w:r>
      <w:r>
        <w:rPr>
          <w:spacing w:val="192"/>
        </w:rPr>
        <w:t xml:space="preserve"> </w:t>
      </w:r>
      <w:r>
        <w:t>л</w:t>
      </w:r>
      <w:r>
        <w:rPr>
          <w:spacing w:val="1"/>
        </w:rPr>
        <w:t>ю</w:t>
      </w:r>
      <w:r>
        <w:t>дям</w:t>
      </w:r>
      <w:r>
        <w:rPr>
          <w:spacing w:val="189"/>
        </w:rPr>
        <w:t xml:space="preserve"> </w:t>
      </w:r>
      <w:r>
        <w:t>т</w:t>
      </w:r>
      <w:r>
        <w:rPr>
          <w:spacing w:val="1"/>
        </w:rPr>
        <w:t>р</w:t>
      </w:r>
      <w:r>
        <w:rPr>
          <w:spacing w:val="-4"/>
        </w:rPr>
        <w:t>у</w:t>
      </w:r>
      <w:r>
        <w:t>д</w:t>
      </w:r>
      <w:r>
        <w:rPr>
          <w:spacing w:val="188"/>
        </w:rPr>
        <w:t xml:space="preserve"> </w:t>
      </w:r>
      <w:r>
        <w:t>и</w:t>
      </w:r>
      <w:r>
        <w:rPr>
          <w:spacing w:val="190"/>
        </w:rPr>
        <w:t xml:space="preserve"> </w:t>
      </w:r>
      <w:r>
        <w:t>т.д.</w:t>
      </w:r>
      <w:r>
        <w:rPr>
          <w:spacing w:val="5"/>
        </w:rPr>
        <w:t>)</w:t>
      </w:r>
      <w:r>
        <w:t>.</w:t>
      </w:r>
      <w:r>
        <w:rPr>
          <w:spacing w:val="189"/>
        </w:rPr>
        <w:t xml:space="preserve"> </w:t>
      </w:r>
      <w:r>
        <w:t>Содер</w:t>
      </w:r>
      <w:r>
        <w:rPr>
          <w:spacing w:val="1"/>
        </w:rPr>
        <w:t>ж</w:t>
      </w:r>
      <w:r>
        <w:t>ан</w:t>
      </w:r>
      <w:r>
        <w:rPr>
          <w:spacing w:val="1"/>
        </w:rPr>
        <w:t>и</w:t>
      </w:r>
      <w:r>
        <w:t>е</w:t>
      </w:r>
      <w:r>
        <w:tab/>
      </w:r>
      <w:r>
        <w:rPr>
          <w:spacing w:val="-2"/>
        </w:rPr>
        <w:t>«</w:t>
      </w:r>
      <w:r>
        <w:t>Портфеля</w:t>
      </w:r>
      <w:r>
        <w:rPr>
          <w:spacing w:val="189"/>
        </w:rPr>
        <w:t xml:space="preserve"> </w:t>
      </w:r>
      <w:r>
        <w:t>до</w:t>
      </w:r>
      <w:r>
        <w:rPr>
          <w:spacing w:val="2"/>
        </w:rPr>
        <w:t>с</w:t>
      </w:r>
      <w:r>
        <w:t>ти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й» регла</w:t>
      </w:r>
      <w:r>
        <w:rPr>
          <w:spacing w:val="-1"/>
        </w:rPr>
        <w:t>м</w:t>
      </w:r>
      <w:r>
        <w:t>е</w:t>
      </w:r>
      <w:r>
        <w:rPr>
          <w:spacing w:val="2"/>
        </w:rPr>
        <w:t>н</w:t>
      </w:r>
      <w:r>
        <w:t>ти</w:t>
      </w:r>
      <w:r>
        <w:rPr>
          <w:spacing w:val="5"/>
        </w:rPr>
        <w:t>р</w:t>
      </w:r>
      <w:r>
        <w:rPr>
          <w:spacing w:val="-4"/>
        </w:rPr>
        <w:t>у</w:t>
      </w:r>
      <w:r>
        <w:rPr>
          <w:spacing w:val="1"/>
        </w:rPr>
        <w:t>е</w:t>
      </w:r>
      <w:r>
        <w:t>тся П</w:t>
      </w:r>
      <w:r>
        <w:rPr>
          <w:spacing w:val="3"/>
        </w:rPr>
        <w:t>о</w:t>
      </w:r>
      <w:r>
        <w:t>ло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ем.</w:t>
      </w:r>
    </w:p>
    <w:p w:rsidR="00736F4B" w:rsidRDefault="00736F4B" w:rsidP="004C463D">
      <w:pPr>
        <w:pStyle w:val="afffb"/>
      </w:pPr>
      <w:r>
        <w:t>Портфе</w:t>
      </w:r>
      <w:r>
        <w:rPr>
          <w:spacing w:val="2"/>
        </w:rPr>
        <w:t>л</w:t>
      </w:r>
      <w:r>
        <w:t>ь</w:t>
      </w:r>
      <w:r>
        <w:tab/>
        <w:t>достиже</w:t>
      </w:r>
      <w:r>
        <w:rPr>
          <w:spacing w:val="3"/>
        </w:rPr>
        <w:t>н</w:t>
      </w:r>
      <w:r>
        <w:t>ий</w:t>
      </w:r>
      <w:r>
        <w:rPr>
          <w:spacing w:val="3"/>
        </w:rPr>
        <w:t xml:space="preserve"> </w:t>
      </w:r>
      <w:r>
        <w:t>—</w:t>
      </w:r>
      <w:r>
        <w:tab/>
        <w:t>по</w:t>
      </w:r>
      <w:r>
        <w:rPr>
          <w:spacing w:val="1"/>
        </w:rPr>
        <w:t>з</w:t>
      </w:r>
      <w:r>
        <w:t>воляет</w:t>
      </w:r>
      <w:r>
        <w:tab/>
      </w:r>
      <w:r>
        <w:rPr>
          <w:spacing w:val="2"/>
        </w:rPr>
        <w:t>р</w:t>
      </w:r>
      <w:r>
        <w:t>ешить</w:t>
      </w:r>
      <w:r>
        <w:tab/>
        <w:t>ряд</w:t>
      </w:r>
      <w:r>
        <w:tab/>
      </w:r>
      <w:r>
        <w:rPr>
          <w:spacing w:val="2"/>
        </w:rPr>
        <w:t>в</w:t>
      </w:r>
      <w:r>
        <w:t>ажн</w:t>
      </w:r>
      <w:r>
        <w:rPr>
          <w:spacing w:val="2"/>
        </w:rPr>
        <w:t>ы</w:t>
      </w:r>
      <w:r>
        <w:t>х</w:t>
      </w:r>
      <w:r>
        <w:tab/>
        <w:t>педагог</w:t>
      </w:r>
      <w:r>
        <w:rPr>
          <w:spacing w:val="1"/>
        </w:rPr>
        <w:t>и</w:t>
      </w:r>
      <w:r>
        <w:t>че</w:t>
      </w:r>
      <w:r>
        <w:rPr>
          <w:spacing w:val="2"/>
        </w:rPr>
        <w:t>с</w:t>
      </w:r>
      <w:r>
        <w:t>ких</w:t>
      </w:r>
      <w:r>
        <w:tab/>
        <w:t>з</w:t>
      </w:r>
      <w:r>
        <w:t>а</w:t>
      </w:r>
      <w:r>
        <w:t>дач, по</w:t>
      </w:r>
      <w:r>
        <w:rPr>
          <w:spacing w:val="1"/>
        </w:rPr>
        <w:t>з</w:t>
      </w:r>
      <w:r>
        <w:t>воля</w:t>
      </w:r>
      <w:r>
        <w:rPr>
          <w:spacing w:val="1"/>
        </w:rPr>
        <w:t>ю</w:t>
      </w:r>
      <w:r>
        <w:t>щих:</w:t>
      </w:r>
    </w:p>
    <w:p w:rsidR="00736F4B" w:rsidRDefault="00736F4B" w:rsidP="004C463D">
      <w:pPr>
        <w:pStyle w:val="afffb"/>
      </w:pPr>
      <w:r>
        <w:t>–</w:t>
      </w:r>
      <w:r>
        <w:tab/>
        <w:t>поддер</w:t>
      </w:r>
      <w:r>
        <w:rPr>
          <w:spacing w:val="1"/>
        </w:rPr>
        <w:t>ж</w:t>
      </w:r>
      <w:r>
        <w:t>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>ы</w:t>
      </w:r>
      <w:r>
        <w:t>со</w:t>
      </w:r>
      <w:r>
        <w:rPr>
          <w:spacing w:val="4"/>
        </w:rPr>
        <w:t>к</w:t>
      </w:r>
      <w:r>
        <w:t>ую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чеб</w:t>
      </w:r>
      <w:r>
        <w:rPr>
          <w:spacing w:val="6"/>
        </w:rPr>
        <w:t>н</w:t>
      </w:r>
      <w:r>
        <w:rPr>
          <w:spacing w:val="-4"/>
        </w:rPr>
        <w:t>у</w:t>
      </w:r>
      <w:r>
        <w:t>ю</w:t>
      </w:r>
      <w:r>
        <w:rPr>
          <w:spacing w:val="1"/>
        </w:rPr>
        <w:t xml:space="preserve"> </w:t>
      </w:r>
      <w:r>
        <w:t>мотивац</w:t>
      </w:r>
      <w:r>
        <w:rPr>
          <w:spacing w:val="3"/>
        </w:rPr>
        <w:t>и</w:t>
      </w:r>
      <w:r>
        <w:t xml:space="preserve">ю </w:t>
      </w:r>
      <w:proofErr w:type="gramStart"/>
      <w:r>
        <w:t>о</w:t>
      </w:r>
      <w:r>
        <w:rPr>
          <w:spacing w:val="2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ающ</w:t>
      </w:r>
      <w:r>
        <w:rPr>
          <w:spacing w:val="2"/>
        </w:rPr>
        <w:t>и</w:t>
      </w:r>
      <w:r>
        <w:t>хс</w:t>
      </w:r>
      <w:r>
        <w:rPr>
          <w:spacing w:val="1"/>
        </w:rPr>
        <w:t>я</w:t>
      </w:r>
      <w:proofErr w:type="gramEnd"/>
      <w:r>
        <w:t>;</w:t>
      </w:r>
    </w:p>
    <w:p w:rsidR="00736F4B" w:rsidRDefault="00736F4B" w:rsidP="004C463D">
      <w:pPr>
        <w:pStyle w:val="afffb"/>
      </w:pPr>
      <w:r>
        <w:t>–</w:t>
      </w:r>
      <w:r>
        <w:tab/>
        <w:t>поощря</w:t>
      </w:r>
      <w:r>
        <w:rPr>
          <w:spacing w:val="2"/>
        </w:rPr>
        <w:t>т</w:t>
      </w:r>
      <w:r>
        <w:t>ь</w:t>
      </w:r>
      <w:r>
        <w:rPr>
          <w:spacing w:val="85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>а</w:t>
      </w:r>
      <w:r>
        <w:rPr>
          <w:spacing w:val="1"/>
        </w:rPr>
        <w:t>к</w:t>
      </w:r>
      <w:r>
        <w:t>тив</w:t>
      </w:r>
      <w:r>
        <w:rPr>
          <w:spacing w:val="2"/>
        </w:rPr>
        <w:t>н</w:t>
      </w:r>
      <w:r>
        <w:t>ость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</w:t>
      </w:r>
      <w:r>
        <w:rPr>
          <w:spacing w:val="2"/>
        </w:rPr>
        <w:t>а</w:t>
      </w:r>
      <w:r>
        <w:t>мос</w:t>
      </w:r>
      <w:r>
        <w:rPr>
          <w:spacing w:val="1"/>
        </w:rPr>
        <w:t>т</w:t>
      </w:r>
      <w:r>
        <w:t>оятел</w:t>
      </w:r>
      <w:r>
        <w:rPr>
          <w:spacing w:val="2"/>
        </w:rPr>
        <w:t>ь</w:t>
      </w:r>
      <w:r>
        <w:t>ность,</w:t>
      </w:r>
      <w:r>
        <w:rPr>
          <w:spacing w:val="86"/>
        </w:rPr>
        <w:t xml:space="preserve"> </w:t>
      </w:r>
      <w:r>
        <w:t>ра</w:t>
      </w:r>
      <w:r>
        <w:rPr>
          <w:spacing w:val="2"/>
        </w:rPr>
        <w:t>с</w:t>
      </w:r>
      <w:r>
        <w:t>шир</w:t>
      </w:r>
      <w:r>
        <w:rPr>
          <w:spacing w:val="1"/>
        </w:rPr>
        <w:t>я</w:t>
      </w:r>
      <w:r>
        <w:rPr>
          <w:spacing w:val="2"/>
        </w:rPr>
        <w:t>т</w:t>
      </w:r>
      <w:r>
        <w:t>ь</w:t>
      </w:r>
      <w:r>
        <w:rPr>
          <w:spacing w:val="85"/>
        </w:rPr>
        <w:t xml:space="preserve"> </w:t>
      </w:r>
      <w:r>
        <w:t>в</w:t>
      </w:r>
      <w:r>
        <w:rPr>
          <w:spacing w:val="2"/>
        </w:rPr>
        <w:t>о</w:t>
      </w:r>
      <w:r>
        <w:rPr>
          <w:spacing w:val="1"/>
        </w:rPr>
        <w:t>з</w:t>
      </w:r>
      <w:r>
        <w:t>можности</w:t>
      </w:r>
      <w:r>
        <w:rPr>
          <w:spacing w:val="86"/>
        </w:rPr>
        <w:t xml:space="preserve"> </w:t>
      </w:r>
      <w:r>
        <w:t>о</w:t>
      </w:r>
      <w:r>
        <w:rPr>
          <w:spacing w:val="5"/>
        </w:rPr>
        <w:t>б</w:t>
      </w:r>
      <w:r>
        <w:rPr>
          <w:spacing w:val="-4"/>
        </w:rPr>
        <w:t>у</w:t>
      </w:r>
      <w:r>
        <w:t>чен</w:t>
      </w:r>
      <w:r>
        <w:rPr>
          <w:spacing w:val="1"/>
        </w:rPr>
        <w:t>и</w:t>
      </w:r>
      <w:r>
        <w:t>я</w:t>
      </w:r>
      <w:r>
        <w:rPr>
          <w:spacing w:val="89"/>
        </w:rPr>
        <w:t xml:space="preserve"> </w:t>
      </w:r>
      <w:r>
        <w:t>и самоо</w:t>
      </w:r>
      <w:r>
        <w:rPr>
          <w:spacing w:val="3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ен</w:t>
      </w:r>
      <w:r>
        <w:rPr>
          <w:spacing w:val="1"/>
        </w:rPr>
        <w:t>и</w:t>
      </w:r>
      <w:r>
        <w:t>я;</w:t>
      </w:r>
    </w:p>
    <w:p w:rsidR="00736F4B" w:rsidRDefault="00736F4B" w:rsidP="004C463D">
      <w:pPr>
        <w:pStyle w:val="afffb"/>
      </w:pPr>
      <w:r>
        <w:t>–</w:t>
      </w:r>
      <w:r>
        <w:tab/>
        <w:t>развивать н</w:t>
      </w:r>
      <w:r>
        <w:rPr>
          <w:spacing w:val="3"/>
        </w:rPr>
        <w:t>а</w:t>
      </w:r>
      <w:r>
        <w:t>выки р</w:t>
      </w:r>
      <w:r>
        <w:rPr>
          <w:spacing w:val="2"/>
        </w:rPr>
        <w:t>еф</w:t>
      </w:r>
      <w:r>
        <w:t>лексивной и</w:t>
      </w:r>
      <w:r>
        <w:rPr>
          <w:spacing w:val="3"/>
        </w:rPr>
        <w:t xml:space="preserve"> </w:t>
      </w:r>
      <w:r>
        <w:t>оце</w:t>
      </w:r>
      <w:r>
        <w:rPr>
          <w:spacing w:val="1"/>
        </w:rPr>
        <w:t>н</w:t>
      </w:r>
      <w:r>
        <w:t>оч</w:t>
      </w:r>
      <w:r>
        <w:rPr>
          <w:spacing w:val="1"/>
        </w:rPr>
        <w:t>н</w:t>
      </w:r>
      <w:r>
        <w:t>ой (в т</w:t>
      </w:r>
      <w:r>
        <w:rPr>
          <w:spacing w:val="2"/>
        </w:rPr>
        <w:t>о</w:t>
      </w:r>
      <w:r>
        <w:t>м чис</w:t>
      </w:r>
      <w:r>
        <w:rPr>
          <w:spacing w:val="2"/>
        </w:rPr>
        <w:t>л</w:t>
      </w:r>
      <w:r>
        <w:t>е са</w:t>
      </w:r>
      <w:r>
        <w:rPr>
          <w:spacing w:val="1"/>
        </w:rPr>
        <w:t>м</w:t>
      </w:r>
      <w:r>
        <w:t>о</w:t>
      </w:r>
      <w:r>
        <w:rPr>
          <w:spacing w:val="2"/>
        </w:rPr>
        <w:t>о</w:t>
      </w:r>
      <w:r>
        <w:t>це</w:t>
      </w:r>
      <w:r>
        <w:rPr>
          <w:spacing w:val="1"/>
        </w:rPr>
        <w:t>н</w:t>
      </w:r>
      <w:r>
        <w:t>очной) де</w:t>
      </w:r>
      <w:r>
        <w:rPr>
          <w:spacing w:val="1"/>
        </w:rPr>
        <w:t>я</w:t>
      </w:r>
      <w:r>
        <w:rPr>
          <w:spacing w:val="1"/>
        </w:rPr>
        <w:t>т</w:t>
      </w:r>
      <w:r>
        <w:t>ельно</w:t>
      </w:r>
      <w:r>
        <w:rPr>
          <w:spacing w:val="3"/>
        </w:rPr>
        <w:t>с</w:t>
      </w:r>
      <w:r>
        <w:t xml:space="preserve">ти </w:t>
      </w:r>
      <w:proofErr w:type="gramStart"/>
      <w:r>
        <w:t>о</w:t>
      </w:r>
      <w:r>
        <w:rPr>
          <w:spacing w:val="2"/>
        </w:rPr>
        <w:t>б</w:t>
      </w:r>
      <w:r>
        <w:rPr>
          <w:spacing w:val="-4"/>
        </w:rPr>
        <w:t>у</w:t>
      </w:r>
      <w:r>
        <w:t>ча</w:t>
      </w:r>
      <w:r>
        <w:rPr>
          <w:spacing w:val="1"/>
        </w:rPr>
        <w:t>ю</w:t>
      </w:r>
      <w:r>
        <w:t>щ</w:t>
      </w:r>
      <w:r>
        <w:rPr>
          <w:spacing w:val="2"/>
        </w:rPr>
        <w:t>и</w:t>
      </w:r>
      <w:r>
        <w:t>хс</w:t>
      </w:r>
      <w:r>
        <w:rPr>
          <w:spacing w:val="1"/>
        </w:rPr>
        <w:t>я</w:t>
      </w:r>
      <w:proofErr w:type="gramEnd"/>
      <w:r>
        <w:t>;</w:t>
      </w:r>
    </w:p>
    <w:p w:rsidR="00736F4B" w:rsidRDefault="00736F4B" w:rsidP="004C463D">
      <w:pPr>
        <w:pStyle w:val="afffb"/>
      </w:pPr>
      <w:r>
        <w:t>–</w:t>
      </w:r>
      <w:r>
        <w:tab/>
        <w:t>формир</w:t>
      </w:r>
      <w:r>
        <w:rPr>
          <w:spacing w:val="1"/>
        </w:rPr>
        <w:t>о</w:t>
      </w:r>
      <w:r>
        <w:t>вать</w:t>
      </w:r>
      <w:r>
        <w:rPr>
          <w:spacing w:val="189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5"/>
        </w:rPr>
        <w:t>и</w:t>
      </w:r>
      <w:r>
        <w:t>е</w:t>
      </w:r>
      <w:r>
        <w:rPr>
          <w:spacing w:val="187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и</w:t>
      </w:r>
      <w:r>
        <w:t>ться</w:t>
      </w:r>
      <w:r>
        <w:rPr>
          <w:spacing w:val="2"/>
        </w:rPr>
        <w:t xml:space="preserve"> </w:t>
      </w:r>
      <w:r>
        <w:t>—</w:t>
      </w:r>
      <w:r>
        <w:rPr>
          <w:spacing w:val="185"/>
        </w:rPr>
        <w:t xml:space="preserve"> </w:t>
      </w:r>
      <w:r>
        <w:t>став</w:t>
      </w:r>
      <w:r>
        <w:rPr>
          <w:spacing w:val="3"/>
        </w:rPr>
        <w:t>и</w:t>
      </w:r>
      <w:r>
        <w:t>ть</w:t>
      </w:r>
      <w:r>
        <w:rPr>
          <w:spacing w:val="183"/>
        </w:rPr>
        <w:t xml:space="preserve"> </w:t>
      </w:r>
      <w:r>
        <w:t>це</w:t>
      </w:r>
      <w:r>
        <w:rPr>
          <w:spacing w:val="1"/>
        </w:rPr>
        <w:t>л</w:t>
      </w:r>
      <w:r>
        <w:t>и,</w:t>
      </w:r>
      <w:r>
        <w:rPr>
          <w:spacing w:val="185"/>
        </w:rPr>
        <w:t xml:space="preserve"> </w:t>
      </w:r>
      <w:r>
        <w:t>план</w:t>
      </w:r>
      <w:r>
        <w:rPr>
          <w:spacing w:val="1"/>
        </w:rPr>
        <w:t>и</w:t>
      </w:r>
      <w:r>
        <w:t>ро</w:t>
      </w:r>
      <w:r>
        <w:rPr>
          <w:spacing w:val="2"/>
        </w:rPr>
        <w:t>в</w:t>
      </w:r>
      <w:r>
        <w:t>ать</w:t>
      </w:r>
      <w:r>
        <w:rPr>
          <w:spacing w:val="184"/>
        </w:rPr>
        <w:t xml:space="preserve"> </w:t>
      </w:r>
      <w:r>
        <w:t>и</w:t>
      </w:r>
      <w:r>
        <w:rPr>
          <w:spacing w:val="185"/>
        </w:rPr>
        <w:t xml:space="preserve"> </w:t>
      </w:r>
      <w:r>
        <w:t>орган</w:t>
      </w:r>
      <w:r>
        <w:t>и</w:t>
      </w:r>
      <w:r>
        <w:rPr>
          <w:spacing w:val="1"/>
        </w:rPr>
        <w:t>з</w:t>
      </w:r>
      <w:r>
        <w:t>овы</w:t>
      </w:r>
      <w:r>
        <w:rPr>
          <w:spacing w:val="2"/>
        </w:rPr>
        <w:t>в</w:t>
      </w:r>
      <w:r>
        <w:t>ать собствен</w:t>
      </w:r>
      <w:r>
        <w:rPr>
          <w:spacing w:val="5"/>
        </w:rPr>
        <w:t>н</w:t>
      </w:r>
      <w:r>
        <w:rPr>
          <w:spacing w:val="-4"/>
        </w:rPr>
        <w:t>у</w:t>
      </w:r>
      <w:r>
        <w:t>ю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t>еб</w:t>
      </w:r>
      <w:r>
        <w:rPr>
          <w:spacing w:val="5"/>
        </w:rPr>
        <w:t>н</w:t>
      </w:r>
      <w:r>
        <w:rPr>
          <w:spacing w:val="-2"/>
        </w:rPr>
        <w:t>у</w:t>
      </w:r>
      <w:r>
        <w:t>ю де</w:t>
      </w:r>
      <w:r>
        <w:rPr>
          <w:spacing w:val="1"/>
        </w:rPr>
        <w:t>я</w:t>
      </w:r>
      <w:r>
        <w:t>тельно</w:t>
      </w:r>
      <w:r>
        <w:rPr>
          <w:spacing w:val="2"/>
        </w:rPr>
        <w:t>с</w:t>
      </w:r>
      <w:r>
        <w:t>ть.</w:t>
      </w:r>
    </w:p>
    <w:p w:rsidR="00736F4B" w:rsidRDefault="00736F4B" w:rsidP="004C463D">
      <w:pPr>
        <w:pStyle w:val="afffb"/>
      </w:pPr>
      <w:r>
        <w:t>Рабочий</w:t>
      </w:r>
      <w:r>
        <w:rPr>
          <w:spacing w:val="18"/>
        </w:rPr>
        <w:t xml:space="preserve"> </w:t>
      </w:r>
      <w:r>
        <w:t>По</w:t>
      </w:r>
      <w:r>
        <w:rPr>
          <w:spacing w:val="3"/>
        </w:rPr>
        <w:t>р</w:t>
      </w:r>
      <w:r>
        <w:t>тфолио</w:t>
      </w:r>
      <w:r>
        <w:rPr>
          <w:spacing w:val="105"/>
        </w:rPr>
        <w:t xml:space="preserve"> </w:t>
      </w:r>
      <w:r>
        <w:t>представля</w:t>
      </w:r>
      <w:r>
        <w:rPr>
          <w:spacing w:val="1"/>
        </w:rPr>
        <w:t>е</w:t>
      </w:r>
      <w:r>
        <w:t>т</w:t>
      </w:r>
      <w:r>
        <w:rPr>
          <w:spacing w:val="18"/>
        </w:rPr>
        <w:t xml:space="preserve"> </w:t>
      </w:r>
      <w:r>
        <w:t>с</w:t>
      </w:r>
      <w:r>
        <w:rPr>
          <w:spacing w:val="2"/>
        </w:rPr>
        <w:t>о</w:t>
      </w:r>
      <w:r>
        <w:t>бой</w:t>
      </w:r>
      <w:r>
        <w:rPr>
          <w:spacing w:val="19"/>
        </w:rPr>
        <w:t xml:space="preserve"> </w:t>
      </w:r>
      <w:r>
        <w:rPr>
          <w:spacing w:val="1"/>
        </w:rPr>
        <w:t>к</w:t>
      </w:r>
      <w:r>
        <w:t>омпле</w:t>
      </w:r>
      <w:r>
        <w:rPr>
          <w:spacing w:val="1"/>
        </w:rPr>
        <w:t>к</w:t>
      </w:r>
      <w:r>
        <w:t>т</w:t>
      </w:r>
      <w:r>
        <w:rPr>
          <w:spacing w:val="18"/>
        </w:rPr>
        <w:t xml:space="preserve"> </w:t>
      </w:r>
      <w:r>
        <w:t>печ</w:t>
      </w:r>
      <w:r>
        <w:rPr>
          <w:spacing w:val="2"/>
        </w:rPr>
        <w:t>а</w:t>
      </w:r>
      <w:r>
        <w:t>тн</w:t>
      </w:r>
      <w:r>
        <w:rPr>
          <w:spacing w:val="1"/>
        </w:rPr>
        <w:t>ы</w:t>
      </w:r>
      <w:r>
        <w:t>х</w:t>
      </w:r>
      <w:r>
        <w:rPr>
          <w:spacing w:val="19"/>
        </w:rPr>
        <w:t xml:space="preserve"> </w:t>
      </w:r>
      <w:r>
        <w:t>м</w:t>
      </w:r>
      <w:r>
        <w:rPr>
          <w:spacing w:val="2"/>
        </w:rPr>
        <w:t>а</w:t>
      </w:r>
      <w:r>
        <w:t>териалов</w:t>
      </w:r>
      <w:r>
        <w:rPr>
          <w:spacing w:val="103"/>
        </w:rPr>
        <w:t xml:space="preserve"> </w:t>
      </w:r>
      <w:r>
        <w:t>фо</w:t>
      </w:r>
      <w:r>
        <w:rPr>
          <w:spacing w:val="2"/>
        </w:rPr>
        <w:t>р</w:t>
      </w:r>
      <w:r>
        <w:t>м</w:t>
      </w:r>
      <w:r>
        <w:t>а</w:t>
      </w:r>
      <w:r>
        <w:t>та</w:t>
      </w:r>
      <w:r>
        <w:rPr>
          <w:spacing w:val="17"/>
        </w:rPr>
        <w:t xml:space="preserve"> </w:t>
      </w:r>
      <w:r>
        <w:rPr>
          <w:spacing w:val="11"/>
        </w:rPr>
        <w:t>А</w:t>
      </w:r>
      <w:r>
        <w:t xml:space="preserve">-4, в </w:t>
      </w:r>
      <w:r>
        <w:rPr>
          <w:spacing w:val="-1"/>
        </w:rPr>
        <w:t>к</w:t>
      </w:r>
      <w:r>
        <w:t>о</w:t>
      </w:r>
      <w:r>
        <w:rPr>
          <w:spacing w:val="1"/>
        </w:rPr>
        <w:t>т</w:t>
      </w:r>
      <w:r>
        <w:t>ор</w:t>
      </w:r>
      <w:r>
        <w:rPr>
          <w:spacing w:val="1"/>
        </w:rPr>
        <w:t>ы</w:t>
      </w:r>
      <w:r>
        <w:t>й входят:</w:t>
      </w:r>
      <w:r>
        <w:rPr>
          <w:spacing w:val="2"/>
        </w:rPr>
        <w:t xml:space="preserve"> </w:t>
      </w:r>
      <w:r>
        <w:t>л</w:t>
      </w:r>
      <w:r>
        <w:rPr>
          <w:spacing w:val="3"/>
        </w:rPr>
        <w:t>и</w:t>
      </w:r>
      <w:r>
        <w:t>ст</w:t>
      </w:r>
      <w:r>
        <w:rPr>
          <w:spacing w:val="3"/>
        </w:rPr>
        <w:t>ы</w:t>
      </w:r>
      <w:r>
        <w:t>-ра</w:t>
      </w:r>
      <w:r>
        <w:rPr>
          <w:spacing w:val="1"/>
        </w:rPr>
        <w:t>з</w:t>
      </w:r>
      <w:r>
        <w:t>дел</w:t>
      </w:r>
      <w:r>
        <w:rPr>
          <w:spacing w:val="1"/>
        </w:rPr>
        <w:t>и</w:t>
      </w:r>
      <w:r>
        <w:t>тели с на</w:t>
      </w:r>
      <w:r>
        <w:rPr>
          <w:spacing w:val="3"/>
        </w:rPr>
        <w:t>з</w:t>
      </w:r>
      <w:r>
        <w:t>ван</w:t>
      </w:r>
      <w:r>
        <w:rPr>
          <w:spacing w:val="1"/>
        </w:rPr>
        <w:t>и</w:t>
      </w:r>
      <w:r>
        <w:t>ями ра</w:t>
      </w:r>
      <w:r>
        <w:rPr>
          <w:spacing w:val="1"/>
        </w:rPr>
        <w:t>з</w:t>
      </w:r>
      <w:r>
        <w:t>дело</w:t>
      </w:r>
      <w:r>
        <w:rPr>
          <w:spacing w:val="2"/>
        </w:rPr>
        <w:t>в</w:t>
      </w:r>
      <w:r>
        <w:t>.</w:t>
      </w:r>
    </w:p>
    <w:p w:rsidR="00736F4B" w:rsidRDefault="00736F4B" w:rsidP="004C463D">
      <w:pPr>
        <w:pStyle w:val="afffb"/>
      </w:pPr>
      <w:r>
        <w:rPr>
          <w:b/>
          <w:bCs/>
          <w:spacing w:val="2"/>
        </w:rPr>
        <w:t>1</w:t>
      </w:r>
      <w:r>
        <w:rPr>
          <w:b/>
          <w:bCs/>
        </w:rPr>
        <w:t>.</w:t>
      </w:r>
      <w:r>
        <w:rPr>
          <w:spacing w:val="67"/>
        </w:rPr>
        <w:t xml:space="preserve"> </w:t>
      </w:r>
      <w:r>
        <w:rPr>
          <w:b/>
          <w:bCs/>
          <w:spacing w:val="2"/>
        </w:rPr>
        <w:t>В</w:t>
      </w:r>
      <w:r>
        <w:rPr>
          <w:b/>
          <w:bCs/>
          <w:spacing w:val="1"/>
        </w:rPr>
        <w:t>ы</w:t>
      </w:r>
      <w:r>
        <w:rPr>
          <w:b/>
          <w:bCs/>
          <w:spacing w:val="2"/>
        </w:rPr>
        <w:t>борк</w:t>
      </w:r>
      <w:r>
        <w:rPr>
          <w:b/>
          <w:bCs/>
        </w:rPr>
        <w:t>и</w:t>
      </w:r>
      <w:r>
        <w:rPr>
          <w:spacing w:val="128"/>
        </w:rPr>
        <w:t xml:space="preserve"> </w:t>
      </w:r>
      <w:r>
        <w:rPr>
          <w:b/>
          <w:bCs/>
          <w:spacing w:val="4"/>
        </w:rPr>
        <w:t>д</w:t>
      </w:r>
      <w:r>
        <w:rPr>
          <w:b/>
          <w:bCs/>
          <w:spacing w:val="2"/>
        </w:rPr>
        <w:t>етск</w:t>
      </w:r>
      <w:r>
        <w:rPr>
          <w:b/>
          <w:bCs/>
          <w:spacing w:val="4"/>
        </w:rPr>
        <w:t>и</w:t>
      </w:r>
      <w:r>
        <w:rPr>
          <w:b/>
          <w:bCs/>
        </w:rPr>
        <w:t>х</w:t>
      </w:r>
      <w:r>
        <w:rPr>
          <w:spacing w:val="131"/>
        </w:rPr>
        <w:t xml:space="preserve"> </w:t>
      </w:r>
      <w:r>
        <w:rPr>
          <w:b/>
          <w:bCs/>
          <w:spacing w:val="3"/>
        </w:rPr>
        <w:t>р</w:t>
      </w:r>
      <w:r>
        <w:rPr>
          <w:b/>
          <w:bCs/>
          <w:spacing w:val="2"/>
        </w:rPr>
        <w:t>або</w:t>
      </w:r>
      <w:r>
        <w:rPr>
          <w:b/>
          <w:bCs/>
        </w:rPr>
        <w:t>т</w:t>
      </w:r>
      <w:r>
        <w:rPr>
          <w:spacing w:val="10"/>
        </w:rPr>
        <w:t xml:space="preserve"> </w:t>
      </w:r>
      <w:r>
        <w:rPr>
          <w:b/>
          <w:bCs/>
        </w:rPr>
        <w:t>—</w:t>
      </w:r>
      <w:r>
        <w:rPr>
          <w:spacing w:val="129"/>
        </w:rPr>
        <w:t xml:space="preserve"> </w:t>
      </w:r>
      <w:r>
        <w:rPr>
          <w:b/>
          <w:bCs/>
          <w:spacing w:val="-1"/>
        </w:rPr>
        <w:t>ф</w:t>
      </w:r>
      <w:r>
        <w:rPr>
          <w:b/>
          <w:bCs/>
          <w:spacing w:val="1"/>
        </w:rPr>
        <w:t>о</w:t>
      </w:r>
      <w:r>
        <w:rPr>
          <w:b/>
          <w:bCs/>
          <w:spacing w:val="3"/>
        </w:rPr>
        <w:t>рм</w:t>
      </w:r>
      <w:r>
        <w:rPr>
          <w:b/>
          <w:bCs/>
          <w:spacing w:val="2"/>
        </w:rPr>
        <w:t>а</w:t>
      </w:r>
      <w:r>
        <w:rPr>
          <w:b/>
          <w:bCs/>
          <w:spacing w:val="3"/>
        </w:rPr>
        <w:t>л</w:t>
      </w:r>
      <w:r>
        <w:rPr>
          <w:b/>
          <w:bCs/>
          <w:spacing w:val="4"/>
        </w:rPr>
        <w:t>ь</w:t>
      </w:r>
      <w:r>
        <w:rPr>
          <w:b/>
          <w:bCs/>
          <w:spacing w:val="2"/>
        </w:rPr>
        <w:t>н</w:t>
      </w:r>
      <w:r>
        <w:rPr>
          <w:b/>
          <w:bCs/>
          <w:spacing w:val="1"/>
        </w:rPr>
        <w:t>ы</w:t>
      </w:r>
      <w:r>
        <w:rPr>
          <w:b/>
          <w:bCs/>
        </w:rPr>
        <w:t>х</w:t>
      </w:r>
      <w:r>
        <w:rPr>
          <w:spacing w:val="131"/>
        </w:rPr>
        <w:t xml:space="preserve"> </w:t>
      </w:r>
      <w:r>
        <w:rPr>
          <w:b/>
          <w:bCs/>
        </w:rPr>
        <w:t>и</w:t>
      </w:r>
      <w:r>
        <w:rPr>
          <w:spacing w:val="129"/>
        </w:rPr>
        <w:t xml:space="preserve"> </w:t>
      </w:r>
      <w:r>
        <w:rPr>
          <w:b/>
          <w:bCs/>
          <w:spacing w:val="2"/>
        </w:rPr>
        <w:t>т</w:t>
      </w:r>
      <w:r>
        <w:rPr>
          <w:b/>
          <w:bCs/>
          <w:spacing w:val="1"/>
        </w:rPr>
        <w:t>в</w:t>
      </w:r>
      <w:r>
        <w:rPr>
          <w:b/>
          <w:bCs/>
          <w:spacing w:val="2"/>
        </w:rPr>
        <w:t>о</w:t>
      </w:r>
      <w:r>
        <w:rPr>
          <w:b/>
          <w:bCs/>
          <w:spacing w:val="7"/>
        </w:rPr>
        <w:t>р</w:t>
      </w:r>
      <w:r>
        <w:rPr>
          <w:b/>
          <w:bCs/>
        </w:rPr>
        <w:t>ческ</w:t>
      </w:r>
      <w:r>
        <w:rPr>
          <w:b/>
          <w:bCs/>
          <w:spacing w:val="2"/>
        </w:rPr>
        <w:t>и</w:t>
      </w:r>
      <w:r>
        <w:rPr>
          <w:b/>
          <w:bCs/>
          <w:spacing w:val="3"/>
        </w:rPr>
        <w:t>х</w:t>
      </w:r>
      <w:r>
        <w:t>,</w:t>
      </w:r>
      <w:r>
        <w:rPr>
          <w:spacing w:val="124"/>
        </w:rPr>
        <w:t xml:space="preserve"> </w:t>
      </w:r>
      <w:r>
        <w:t>в</w:t>
      </w:r>
      <w:r>
        <w:rPr>
          <w:spacing w:val="1"/>
        </w:rPr>
        <w:t>ы</w:t>
      </w:r>
      <w:r>
        <w:t>полне</w:t>
      </w:r>
      <w:r>
        <w:rPr>
          <w:spacing w:val="1"/>
        </w:rPr>
        <w:t>н</w:t>
      </w:r>
      <w:r>
        <w:t>н</w:t>
      </w:r>
      <w:r>
        <w:rPr>
          <w:spacing w:val="2"/>
        </w:rPr>
        <w:t>ы</w:t>
      </w:r>
      <w:r>
        <w:t>х</w:t>
      </w:r>
      <w:r>
        <w:rPr>
          <w:spacing w:val="124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ходе обя</w:t>
      </w:r>
      <w:r>
        <w:rPr>
          <w:spacing w:val="1"/>
        </w:rPr>
        <w:t>з</w:t>
      </w:r>
      <w:r>
        <w:t>ательных</w:t>
      </w:r>
      <w:r>
        <w:rPr>
          <w:spacing w:val="50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е</w:t>
      </w:r>
      <w:r>
        <w:t>бн</w:t>
      </w:r>
      <w:r>
        <w:rPr>
          <w:spacing w:val="1"/>
        </w:rPr>
        <w:t>ы</w:t>
      </w:r>
      <w:r>
        <w:t>х</w:t>
      </w:r>
      <w:r>
        <w:rPr>
          <w:spacing w:val="45"/>
        </w:rPr>
        <w:t xml:space="preserve"> </w:t>
      </w:r>
      <w:r>
        <w:rPr>
          <w:spacing w:val="1"/>
        </w:rPr>
        <w:t>з</w:t>
      </w:r>
      <w:r>
        <w:t>ан</w:t>
      </w:r>
      <w:r>
        <w:rPr>
          <w:spacing w:val="1"/>
        </w:rPr>
        <w:t>я</w:t>
      </w:r>
      <w:r>
        <w:t>тий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всем</w:t>
      </w:r>
      <w:r>
        <w:rPr>
          <w:spacing w:val="45"/>
        </w:rPr>
        <w:t xml:space="preserve"> </w:t>
      </w:r>
      <w:r>
        <w:rPr>
          <w:spacing w:val="2"/>
        </w:rPr>
        <w:t>и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ч</w:t>
      </w:r>
      <w:r>
        <w:t>аем</w:t>
      </w:r>
      <w:r>
        <w:rPr>
          <w:spacing w:val="2"/>
        </w:rPr>
        <w:t>ы</w:t>
      </w:r>
      <w:r>
        <w:t>м</w:t>
      </w:r>
      <w:r>
        <w:rPr>
          <w:spacing w:val="45"/>
        </w:rPr>
        <w:t xml:space="preserve"> </w:t>
      </w:r>
      <w:r>
        <w:t>предм</w:t>
      </w:r>
      <w:r>
        <w:rPr>
          <w:spacing w:val="2"/>
        </w:rPr>
        <w:t>е</w:t>
      </w:r>
      <w:r>
        <w:t>та</w:t>
      </w:r>
      <w:r>
        <w:rPr>
          <w:spacing w:val="1"/>
        </w:rPr>
        <w:t>м</w:t>
      </w:r>
      <w:r>
        <w:t>,</w:t>
      </w:r>
      <w:r>
        <w:rPr>
          <w:spacing w:val="45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</w:t>
      </w:r>
      <w:r>
        <w:rPr>
          <w:spacing w:val="-1"/>
        </w:rPr>
        <w:t>к</w:t>
      </w:r>
      <w:r>
        <w:t>же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по</w:t>
      </w:r>
      <w:r>
        <w:rPr>
          <w:spacing w:val="3"/>
        </w:rPr>
        <w:t>с</w:t>
      </w:r>
      <w:r>
        <w:t>ещаем</w:t>
      </w:r>
      <w:r>
        <w:rPr>
          <w:spacing w:val="2"/>
        </w:rPr>
        <w:t>ы</w:t>
      </w:r>
      <w:r>
        <w:t xml:space="preserve">х </w:t>
      </w:r>
      <w:r>
        <w:rPr>
          <w:spacing w:val="-2"/>
        </w:rPr>
        <w:t>у</w:t>
      </w:r>
      <w:r>
        <w:t>чащ</w:t>
      </w:r>
      <w:r>
        <w:rPr>
          <w:spacing w:val="3"/>
        </w:rPr>
        <w:t>и</w:t>
      </w:r>
      <w:r>
        <w:t>мися зан</w:t>
      </w:r>
      <w:r>
        <w:rPr>
          <w:spacing w:val="1"/>
        </w:rPr>
        <w:t>я</w:t>
      </w:r>
      <w:r>
        <w:t xml:space="preserve">тий, </w:t>
      </w:r>
      <w:r>
        <w:rPr>
          <w:spacing w:val="3"/>
        </w:rPr>
        <w:t>р</w:t>
      </w:r>
      <w:r>
        <w:t>еал</w:t>
      </w:r>
      <w:r>
        <w:rPr>
          <w:spacing w:val="1"/>
        </w:rPr>
        <w:t>и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е</w:t>
      </w:r>
      <w:r>
        <w:t>мых в р</w:t>
      </w:r>
      <w:r>
        <w:rPr>
          <w:spacing w:val="2"/>
        </w:rPr>
        <w:t>а</w:t>
      </w:r>
      <w:r>
        <w:rPr>
          <w:spacing w:val="1"/>
        </w:rPr>
        <w:t>м</w:t>
      </w:r>
      <w:r>
        <w:t>ках</w:t>
      </w:r>
      <w:r>
        <w:rPr>
          <w:spacing w:val="1"/>
        </w:rPr>
        <w:t xml:space="preserve"> </w:t>
      </w:r>
      <w:r>
        <w:t>обра</w:t>
      </w:r>
      <w:r>
        <w:rPr>
          <w:spacing w:val="1"/>
        </w:rPr>
        <w:t>з</w:t>
      </w:r>
      <w:r>
        <w:t>овате</w:t>
      </w:r>
      <w:r>
        <w:rPr>
          <w:spacing w:val="2"/>
        </w:rPr>
        <w:t>л</w:t>
      </w:r>
      <w:r>
        <w:t xml:space="preserve">ьной 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1"/>
        </w:rPr>
        <w:t>г</w:t>
      </w:r>
      <w:r>
        <w:t>раммы.</w:t>
      </w:r>
    </w:p>
    <w:p w:rsidR="00736F4B" w:rsidRDefault="00736F4B" w:rsidP="004C463D">
      <w:pPr>
        <w:pStyle w:val="afffb"/>
      </w:pPr>
      <w:r>
        <w:rPr>
          <w:b/>
          <w:bCs/>
          <w:spacing w:val="-2"/>
        </w:rPr>
        <w:t>2</w:t>
      </w:r>
      <w:r>
        <w:rPr>
          <w:b/>
          <w:bCs/>
        </w:rPr>
        <w:t>.</w:t>
      </w:r>
      <w:r>
        <w:rPr>
          <w:spacing w:val="16"/>
        </w:rPr>
        <w:t xml:space="preserve"> </w:t>
      </w:r>
      <w:r>
        <w:rPr>
          <w:b/>
          <w:bCs/>
          <w:spacing w:val="-2"/>
        </w:rPr>
        <w:t>М</w:t>
      </w:r>
      <w:r>
        <w:rPr>
          <w:b/>
          <w:bCs/>
        </w:rPr>
        <w:t>ате</w:t>
      </w:r>
      <w:r>
        <w:rPr>
          <w:b/>
          <w:bCs/>
          <w:spacing w:val="1"/>
        </w:rPr>
        <w:t>р</w:t>
      </w:r>
      <w:r>
        <w:rPr>
          <w:b/>
          <w:bCs/>
        </w:rPr>
        <w:t>иалы</w:t>
      </w:r>
      <w:r>
        <w:rPr>
          <w:spacing w:val="22"/>
        </w:rPr>
        <w:t xml:space="preserve"> </w:t>
      </w:r>
      <w:r>
        <w:t>ста</w:t>
      </w:r>
      <w:r>
        <w:rPr>
          <w:spacing w:val="2"/>
        </w:rPr>
        <w:t>р</w:t>
      </w:r>
      <w:r>
        <w:rPr>
          <w:spacing w:val="1"/>
        </w:rPr>
        <w:t>т</w:t>
      </w:r>
      <w:r>
        <w:t>овой</w:t>
      </w:r>
      <w:r>
        <w:rPr>
          <w:spacing w:val="19"/>
        </w:rPr>
        <w:t xml:space="preserve"> </w:t>
      </w:r>
      <w:r>
        <w:t>ди</w:t>
      </w:r>
      <w:r>
        <w:rPr>
          <w:spacing w:val="3"/>
        </w:rPr>
        <w:t>а</w:t>
      </w:r>
      <w:r>
        <w:t>гност</w:t>
      </w:r>
      <w:r>
        <w:rPr>
          <w:spacing w:val="2"/>
        </w:rPr>
        <w:t>и</w:t>
      </w:r>
      <w:r>
        <w:t>ки,</w:t>
      </w:r>
      <w:r>
        <w:rPr>
          <w:spacing w:val="18"/>
        </w:rPr>
        <w:t xml:space="preserve"> </w:t>
      </w:r>
      <w:r>
        <w:t>п</w:t>
      </w:r>
      <w:r>
        <w:rPr>
          <w:spacing w:val="3"/>
        </w:rPr>
        <w:t>р</w:t>
      </w:r>
      <w:r>
        <w:t>оме</w:t>
      </w:r>
      <w:r>
        <w:rPr>
          <w:spacing w:val="4"/>
        </w:rPr>
        <w:t>ж</w:t>
      </w:r>
      <w:r>
        <w:rPr>
          <w:spacing w:val="-3"/>
        </w:rPr>
        <w:t>у</w:t>
      </w:r>
      <w:r>
        <w:t>точн</w:t>
      </w:r>
      <w:r>
        <w:rPr>
          <w:spacing w:val="1"/>
        </w:rPr>
        <w:t>ы</w:t>
      </w:r>
      <w:r>
        <w:t>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ит</w:t>
      </w:r>
      <w:r>
        <w:rPr>
          <w:spacing w:val="2"/>
        </w:rPr>
        <w:t>о</w:t>
      </w:r>
      <w:r>
        <w:rPr>
          <w:spacing w:val="1"/>
        </w:rPr>
        <w:t>г</w:t>
      </w:r>
      <w:r>
        <w:t>ов</w:t>
      </w:r>
      <w:r>
        <w:rPr>
          <w:spacing w:val="1"/>
        </w:rPr>
        <w:t>ы</w:t>
      </w:r>
      <w:r>
        <w:t>х</w:t>
      </w:r>
      <w:r>
        <w:rPr>
          <w:spacing w:val="26"/>
        </w:rPr>
        <w:t xml:space="preserve"> </w:t>
      </w:r>
      <w:r>
        <w:t>станд</w:t>
      </w:r>
      <w:r>
        <w:rPr>
          <w:spacing w:val="2"/>
        </w:rPr>
        <w:t>а</w:t>
      </w:r>
      <w:r>
        <w:t>рти</w:t>
      </w:r>
      <w:r>
        <w:rPr>
          <w:spacing w:val="1"/>
        </w:rPr>
        <w:t>з</w:t>
      </w:r>
      <w:r>
        <w:t>и</w:t>
      </w:r>
      <w:r>
        <w:t>ро</w:t>
      </w:r>
      <w:r>
        <w:rPr>
          <w:spacing w:val="3"/>
        </w:rPr>
        <w:t>в</w:t>
      </w:r>
      <w:r>
        <w:t>ан</w:t>
      </w:r>
      <w:r>
        <w:rPr>
          <w:spacing w:val="1"/>
        </w:rPr>
        <w:t>ны</w:t>
      </w:r>
      <w:r>
        <w:t xml:space="preserve">х работ по </w:t>
      </w:r>
      <w:r>
        <w:rPr>
          <w:spacing w:val="2"/>
        </w:rPr>
        <w:t>о</w:t>
      </w:r>
      <w:r>
        <w:t>тдельн</w:t>
      </w:r>
      <w:r>
        <w:rPr>
          <w:spacing w:val="3"/>
        </w:rPr>
        <w:t>ы</w:t>
      </w:r>
      <w:r>
        <w:t xml:space="preserve">м </w:t>
      </w:r>
      <w:r>
        <w:rPr>
          <w:spacing w:val="2"/>
        </w:rPr>
        <w:t>п</w:t>
      </w:r>
      <w:r>
        <w:t>редмет</w:t>
      </w:r>
      <w:r>
        <w:rPr>
          <w:spacing w:val="1"/>
        </w:rPr>
        <w:t>а</w:t>
      </w:r>
      <w:r>
        <w:t>м.</w:t>
      </w:r>
    </w:p>
    <w:p w:rsidR="00736F4B" w:rsidRDefault="00736F4B" w:rsidP="004C463D">
      <w:pPr>
        <w:pStyle w:val="afffb"/>
      </w:pPr>
      <w:r>
        <w:rPr>
          <w:b/>
          <w:bCs/>
          <w:spacing w:val="-2"/>
        </w:rPr>
        <w:t>3</w:t>
      </w:r>
      <w:r>
        <w:rPr>
          <w:b/>
          <w:bCs/>
        </w:rPr>
        <w:t>.</w:t>
      </w:r>
      <w:r>
        <w:rPr>
          <w:spacing w:val="61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-2"/>
        </w:rPr>
        <w:t>ис</w:t>
      </w:r>
      <w:r>
        <w:rPr>
          <w:b/>
          <w:bCs/>
        </w:rPr>
        <w:t>т</w:t>
      </w:r>
      <w:r>
        <w:rPr>
          <w:b/>
          <w:bCs/>
          <w:spacing w:val="-2"/>
        </w:rPr>
        <w:t>ема</w:t>
      </w:r>
      <w:r>
        <w:rPr>
          <w:b/>
          <w:bCs/>
        </w:rPr>
        <w:t>ти</w:t>
      </w:r>
      <w:r>
        <w:rPr>
          <w:b/>
          <w:bCs/>
          <w:spacing w:val="-4"/>
        </w:rPr>
        <w:t>з</w:t>
      </w:r>
      <w:r>
        <w:rPr>
          <w:b/>
          <w:bCs/>
        </w:rPr>
        <w:t>и</w:t>
      </w:r>
      <w:r>
        <w:rPr>
          <w:b/>
          <w:bCs/>
          <w:spacing w:val="-3"/>
        </w:rPr>
        <w:t>р</w:t>
      </w:r>
      <w:r>
        <w:rPr>
          <w:b/>
          <w:bCs/>
        </w:rPr>
        <w:t>о</w:t>
      </w:r>
      <w:r>
        <w:rPr>
          <w:b/>
          <w:bCs/>
          <w:spacing w:val="-3"/>
        </w:rPr>
        <w:t>в</w:t>
      </w:r>
      <w:r>
        <w:rPr>
          <w:b/>
          <w:bCs/>
        </w:rPr>
        <w:t>а</w:t>
      </w:r>
      <w:r>
        <w:rPr>
          <w:b/>
          <w:bCs/>
          <w:spacing w:val="-3"/>
        </w:rPr>
        <w:t>н</w:t>
      </w:r>
      <w:r>
        <w:rPr>
          <w:b/>
          <w:bCs/>
        </w:rPr>
        <w:t>н</w:t>
      </w:r>
      <w:r>
        <w:rPr>
          <w:b/>
          <w:bCs/>
          <w:spacing w:val="-3"/>
        </w:rPr>
        <w:t>ы</w:t>
      </w:r>
      <w:r>
        <w:rPr>
          <w:b/>
          <w:bCs/>
        </w:rPr>
        <w:t>е</w:t>
      </w:r>
      <w:r>
        <w:rPr>
          <w:spacing w:val="113"/>
        </w:rPr>
        <w:t xml:space="preserve"> </w:t>
      </w:r>
      <w:r>
        <w:rPr>
          <w:b/>
          <w:bCs/>
        </w:rPr>
        <w:t>м</w:t>
      </w:r>
      <w:r>
        <w:rPr>
          <w:b/>
          <w:bCs/>
          <w:spacing w:val="-2"/>
        </w:rPr>
        <w:t>а</w:t>
      </w:r>
      <w:r>
        <w:rPr>
          <w:b/>
          <w:bCs/>
          <w:spacing w:val="-3"/>
        </w:rPr>
        <w:t>т</w:t>
      </w:r>
      <w:r>
        <w:rPr>
          <w:b/>
          <w:bCs/>
        </w:rPr>
        <w:t>е</w:t>
      </w:r>
      <w:r>
        <w:rPr>
          <w:b/>
          <w:bCs/>
          <w:spacing w:val="-2"/>
        </w:rPr>
        <w:t>р</w:t>
      </w:r>
      <w:r>
        <w:rPr>
          <w:b/>
          <w:bCs/>
        </w:rPr>
        <w:t>и</w:t>
      </w:r>
      <w:r>
        <w:rPr>
          <w:b/>
          <w:bCs/>
          <w:spacing w:val="-3"/>
        </w:rPr>
        <w:t>а</w:t>
      </w:r>
      <w:r>
        <w:rPr>
          <w:b/>
          <w:bCs/>
        </w:rPr>
        <w:t>лы</w:t>
      </w:r>
      <w:r>
        <w:rPr>
          <w:spacing w:val="111"/>
        </w:rPr>
        <w:t xml:space="preserve"> </w:t>
      </w:r>
      <w:r>
        <w:rPr>
          <w:b/>
          <w:bCs/>
        </w:rPr>
        <w:t>н</w:t>
      </w:r>
      <w:r>
        <w:rPr>
          <w:b/>
          <w:bCs/>
          <w:spacing w:val="-2"/>
        </w:rPr>
        <w:t>аб</w:t>
      </w:r>
      <w:r>
        <w:rPr>
          <w:b/>
          <w:bCs/>
          <w:spacing w:val="-1"/>
        </w:rPr>
        <w:t>лю</w:t>
      </w:r>
      <w:r>
        <w:rPr>
          <w:b/>
          <w:bCs/>
          <w:spacing w:val="-2"/>
        </w:rPr>
        <w:t>де</w:t>
      </w:r>
      <w:r>
        <w:rPr>
          <w:b/>
          <w:bCs/>
        </w:rPr>
        <w:t>н</w:t>
      </w:r>
      <w:r>
        <w:rPr>
          <w:b/>
          <w:bCs/>
          <w:spacing w:val="-1"/>
        </w:rPr>
        <w:t>и</w:t>
      </w:r>
      <w:r>
        <w:rPr>
          <w:b/>
          <w:bCs/>
        </w:rPr>
        <w:t>й</w:t>
      </w:r>
      <w:r>
        <w:rPr>
          <w:spacing w:val="112"/>
        </w:rPr>
        <w:t xml:space="preserve"> </w:t>
      </w:r>
      <w:r>
        <w:t>(</w:t>
      </w:r>
      <w:r>
        <w:rPr>
          <w:spacing w:val="-1"/>
        </w:rPr>
        <w:t>о</w:t>
      </w:r>
      <w:r>
        <w:rPr>
          <w:spacing w:val="-2"/>
        </w:rPr>
        <w:t>це</w:t>
      </w:r>
      <w:r>
        <w:t>н</w:t>
      </w:r>
      <w:r>
        <w:rPr>
          <w:spacing w:val="2"/>
        </w:rPr>
        <w:t>о</w:t>
      </w:r>
      <w:r>
        <w:rPr>
          <w:spacing w:val="1"/>
        </w:rPr>
        <w:t>ч</w:t>
      </w:r>
      <w:r>
        <w:t>н</w:t>
      </w:r>
      <w:r>
        <w:rPr>
          <w:spacing w:val="1"/>
        </w:rPr>
        <w:t>ы</w:t>
      </w:r>
      <w:r>
        <w:t>е</w:t>
      </w:r>
      <w:r>
        <w:rPr>
          <w:spacing w:val="117"/>
        </w:rPr>
        <w:t xml:space="preserve"> </w:t>
      </w:r>
      <w:r>
        <w:t>л</w:t>
      </w:r>
      <w:r>
        <w:rPr>
          <w:spacing w:val="1"/>
        </w:rPr>
        <w:t>и</w:t>
      </w:r>
      <w:r>
        <w:t>сты,</w:t>
      </w:r>
      <w:r>
        <w:rPr>
          <w:spacing w:val="118"/>
        </w:rPr>
        <w:t xml:space="preserve"> </w:t>
      </w:r>
      <w:r>
        <w:t>м</w:t>
      </w:r>
      <w:r>
        <w:rPr>
          <w:spacing w:val="1"/>
        </w:rPr>
        <w:t>а</w:t>
      </w:r>
      <w:r>
        <w:t>тери</w:t>
      </w:r>
      <w:r>
        <w:rPr>
          <w:spacing w:val="3"/>
        </w:rPr>
        <w:t>а</w:t>
      </w:r>
      <w:r>
        <w:t>лы</w:t>
      </w:r>
      <w:r>
        <w:rPr>
          <w:spacing w:val="118"/>
        </w:rPr>
        <w:t xml:space="preserve"> </w:t>
      </w:r>
      <w:r>
        <w:t xml:space="preserve">и листы </w:t>
      </w:r>
      <w:r>
        <w:rPr>
          <w:spacing w:val="1"/>
        </w:rPr>
        <w:t>н</w:t>
      </w:r>
      <w:r>
        <w:t>абл</w:t>
      </w:r>
      <w:r>
        <w:rPr>
          <w:spacing w:val="1"/>
        </w:rPr>
        <w:t>ю</w:t>
      </w:r>
      <w:r>
        <w:t>ден</w:t>
      </w:r>
      <w:r>
        <w:rPr>
          <w:spacing w:val="1"/>
        </w:rPr>
        <w:t>и</w:t>
      </w:r>
      <w:r>
        <w:t>й и</w:t>
      </w:r>
      <w:r>
        <w:rPr>
          <w:spacing w:val="69"/>
        </w:rPr>
        <w:t xml:space="preserve"> </w:t>
      </w:r>
      <w:r>
        <w:t>т.</w:t>
      </w:r>
      <w:r>
        <w:rPr>
          <w:spacing w:val="65"/>
        </w:rPr>
        <w:t xml:space="preserve"> </w:t>
      </w:r>
      <w:r>
        <w:t xml:space="preserve">п.) </w:t>
      </w:r>
      <w:r>
        <w:rPr>
          <w:spacing w:val="1"/>
        </w:rPr>
        <w:t>з</w:t>
      </w:r>
      <w:r>
        <w:t>а процес</w:t>
      </w:r>
      <w:r>
        <w:rPr>
          <w:spacing w:val="3"/>
        </w:rPr>
        <w:t>с</w:t>
      </w:r>
      <w:r>
        <w:t xml:space="preserve">ом </w:t>
      </w:r>
      <w:r>
        <w:rPr>
          <w:spacing w:val="1"/>
        </w:rPr>
        <w:t>о</w:t>
      </w:r>
      <w:r>
        <w:rPr>
          <w:spacing w:val="2"/>
        </w:rPr>
        <w:t>в</w:t>
      </w:r>
      <w:r>
        <w:t>ладе</w:t>
      </w:r>
      <w:r>
        <w:rPr>
          <w:spacing w:val="1"/>
        </w:rPr>
        <w:t>н</w:t>
      </w:r>
      <w:r>
        <w:t>ия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н</w:t>
      </w:r>
      <w:r>
        <w:rPr>
          <w:spacing w:val="2"/>
        </w:rPr>
        <w:t>и</w:t>
      </w:r>
      <w:r>
        <w:t>версаль</w:t>
      </w:r>
      <w:r>
        <w:rPr>
          <w:spacing w:val="3"/>
        </w:rPr>
        <w:t>н</w:t>
      </w:r>
      <w:r>
        <w:rPr>
          <w:spacing w:val="1"/>
        </w:rPr>
        <w:t>ы</w:t>
      </w:r>
      <w:r>
        <w:t>ми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t>е</w:t>
      </w:r>
      <w:r>
        <w:t>б</w:t>
      </w:r>
      <w:r>
        <w:t>н</w:t>
      </w:r>
      <w:r>
        <w:rPr>
          <w:spacing w:val="3"/>
        </w:rPr>
        <w:t>ы</w:t>
      </w:r>
      <w:r>
        <w:t>ми дейс</w:t>
      </w:r>
      <w:r>
        <w:rPr>
          <w:spacing w:val="2"/>
        </w:rPr>
        <w:t>т</w:t>
      </w:r>
      <w:r>
        <w:t>в</w:t>
      </w:r>
      <w:r>
        <w:rPr>
          <w:spacing w:val="6"/>
        </w:rPr>
        <w:t>и</w:t>
      </w:r>
      <w:r>
        <w:rPr>
          <w:spacing w:val="-1"/>
        </w:rPr>
        <w:t>я</w:t>
      </w:r>
      <w:r>
        <w:rPr>
          <w:spacing w:val="-3"/>
        </w:rPr>
        <w:t>м</w:t>
      </w:r>
      <w:r>
        <w:rPr>
          <w:spacing w:val="-2"/>
        </w:rPr>
        <w:t>и</w:t>
      </w:r>
      <w:r>
        <w:t>.</w:t>
      </w:r>
    </w:p>
    <w:p w:rsidR="00736F4B" w:rsidRDefault="00736F4B" w:rsidP="004C463D">
      <w:pPr>
        <w:pStyle w:val="afffb"/>
      </w:pPr>
      <w:r>
        <w:rPr>
          <w:b/>
          <w:bCs/>
          <w:spacing w:val="1"/>
          <w:sz w:val="28"/>
        </w:rPr>
        <w:t>4</w:t>
      </w:r>
      <w:r>
        <w:rPr>
          <w:b/>
          <w:bCs/>
          <w:sz w:val="28"/>
        </w:rPr>
        <w:t>.</w:t>
      </w:r>
      <w:r>
        <w:rPr>
          <w:spacing w:val="71"/>
          <w:sz w:val="28"/>
        </w:rPr>
        <w:t xml:space="preserve"> </w:t>
      </w:r>
      <w:proofErr w:type="gramStart"/>
      <w:r>
        <w:rPr>
          <w:position w:val="1"/>
        </w:rPr>
        <w:t>Материал</w:t>
      </w:r>
      <w:r>
        <w:rPr>
          <w:spacing w:val="1"/>
          <w:position w:val="1"/>
        </w:rPr>
        <w:t>ы</w:t>
      </w:r>
      <w:r>
        <w:rPr>
          <w:position w:val="1"/>
        </w:rPr>
        <w:t>,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>характери</w:t>
      </w:r>
      <w:r>
        <w:rPr>
          <w:spacing w:val="4"/>
          <w:position w:val="1"/>
        </w:rPr>
        <w:t>з</w:t>
      </w:r>
      <w:r>
        <w:rPr>
          <w:spacing w:val="-4"/>
          <w:position w:val="1"/>
        </w:rPr>
        <w:t>у</w:t>
      </w:r>
      <w:r>
        <w:rPr>
          <w:spacing w:val="2"/>
          <w:position w:val="1"/>
        </w:rPr>
        <w:t>ю</w:t>
      </w:r>
      <w:r>
        <w:rPr>
          <w:position w:val="1"/>
        </w:rPr>
        <w:t>щие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>дост</w:t>
      </w:r>
      <w:r>
        <w:rPr>
          <w:spacing w:val="2"/>
          <w:position w:val="1"/>
        </w:rPr>
        <w:t>и</w:t>
      </w:r>
      <w:r>
        <w:rPr>
          <w:spacing w:val="1"/>
          <w:position w:val="1"/>
        </w:rPr>
        <w:t>ж</w:t>
      </w:r>
      <w:r>
        <w:rPr>
          <w:position w:val="1"/>
        </w:rPr>
        <w:t>ен</w:t>
      </w:r>
      <w:r>
        <w:rPr>
          <w:spacing w:val="1"/>
          <w:position w:val="1"/>
        </w:rPr>
        <w:t>и</w:t>
      </w:r>
      <w:r>
        <w:rPr>
          <w:position w:val="1"/>
        </w:rPr>
        <w:t>я</w:t>
      </w:r>
      <w:r>
        <w:rPr>
          <w:spacing w:val="12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2"/>
          <w:position w:val="1"/>
        </w:rPr>
        <w:t>б</w:t>
      </w:r>
      <w:r>
        <w:rPr>
          <w:spacing w:val="-4"/>
          <w:position w:val="1"/>
        </w:rPr>
        <w:t>у</w:t>
      </w:r>
      <w:r>
        <w:rPr>
          <w:spacing w:val="-1"/>
          <w:position w:val="1"/>
        </w:rPr>
        <w:t>ч</w:t>
      </w:r>
      <w:r>
        <w:rPr>
          <w:position w:val="1"/>
        </w:rPr>
        <w:t>а</w:t>
      </w:r>
      <w:r>
        <w:rPr>
          <w:spacing w:val="2"/>
          <w:position w:val="1"/>
        </w:rPr>
        <w:t>ю</w:t>
      </w:r>
      <w:r>
        <w:rPr>
          <w:position w:val="1"/>
        </w:rPr>
        <w:t>щихся</w:t>
      </w:r>
      <w:r>
        <w:rPr>
          <w:spacing w:val="1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>рам</w:t>
      </w:r>
      <w:r>
        <w:rPr>
          <w:spacing w:val="-1"/>
          <w:position w:val="1"/>
        </w:rPr>
        <w:t>к</w:t>
      </w:r>
      <w:r>
        <w:rPr>
          <w:position w:val="1"/>
        </w:rPr>
        <w:t>ах</w:t>
      </w:r>
      <w:r>
        <w:rPr>
          <w:spacing w:val="118"/>
          <w:position w:val="1"/>
        </w:rPr>
        <w:t xml:space="preserve"> </w:t>
      </w:r>
      <w:r>
        <w:rPr>
          <w:position w:val="1"/>
        </w:rPr>
        <w:t>вн</w:t>
      </w:r>
      <w:r>
        <w:rPr>
          <w:spacing w:val="5"/>
          <w:position w:val="1"/>
        </w:rPr>
        <w:t>е</w:t>
      </w:r>
      <w:r>
        <w:rPr>
          <w:spacing w:val="-3"/>
          <w:position w:val="1"/>
        </w:rPr>
        <w:t>у</w:t>
      </w:r>
      <w:r>
        <w:rPr>
          <w:spacing w:val="1"/>
          <w:position w:val="1"/>
        </w:rPr>
        <w:t>р</w:t>
      </w:r>
      <w:r>
        <w:rPr>
          <w:position w:val="1"/>
        </w:rPr>
        <w:t>о</w:t>
      </w:r>
      <w:r>
        <w:rPr>
          <w:spacing w:val="1"/>
          <w:position w:val="1"/>
        </w:rPr>
        <w:t>ч</w:t>
      </w:r>
      <w:r>
        <w:rPr>
          <w:position w:val="1"/>
        </w:rPr>
        <w:t>ной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 xml:space="preserve">и </w:t>
      </w:r>
      <w:r>
        <w:t>до</w:t>
      </w:r>
      <w:r>
        <w:rPr>
          <w:spacing w:val="4"/>
        </w:rPr>
        <w:t>с</w:t>
      </w:r>
      <w:r>
        <w:rPr>
          <w:spacing w:val="-4"/>
        </w:rPr>
        <w:t>у</w:t>
      </w:r>
      <w:r>
        <w:t>говой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>я</w:t>
      </w:r>
      <w:r>
        <w:t>те</w:t>
      </w:r>
      <w:r>
        <w:rPr>
          <w:spacing w:val="2"/>
        </w:rPr>
        <w:t>л</w:t>
      </w:r>
      <w:r>
        <w:t>ьно</w:t>
      </w:r>
      <w:r>
        <w:rPr>
          <w:spacing w:val="2"/>
        </w:rPr>
        <w:t>с</w:t>
      </w:r>
      <w:r>
        <w:t>ти.</w:t>
      </w:r>
      <w:proofErr w:type="gramEnd"/>
    </w:p>
    <w:p w:rsidR="00736F4B" w:rsidRDefault="00736F4B" w:rsidP="004C463D">
      <w:pPr>
        <w:pStyle w:val="afffb"/>
      </w:pPr>
      <w:r>
        <w:t>Пополн</w:t>
      </w:r>
      <w:r>
        <w:rPr>
          <w:spacing w:val="1"/>
        </w:rPr>
        <w:t>я</w:t>
      </w:r>
      <w:r>
        <w:t>ть</w:t>
      </w:r>
      <w:r>
        <w:rPr>
          <w:spacing w:val="73"/>
        </w:rPr>
        <w:t xml:space="preserve"> </w:t>
      </w:r>
      <w:r>
        <w:rPr>
          <w:spacing w:val="-1"/>
        </w:rPr>
        <w:t>«</w:t>
      </w:r>
      <w:r>
        <w:t>По</w:t>
      </w:r>
      <w:r>
        <w:rPr>
          <w:spacing w:val="1"/>
        </w:rPr>
        <w:t>р</w:t>
      </w:r>
      <w:r>
        <w:t>тфе</w:t>
      </w:r>
      <w:r>
        <w:rPr>
          <w:spacing w:val="2"/>
        </w:rPr>
        <w:t>л</w:t>
      </w:r>
      <w:r>
        <w:t>ь</w:t>
      </w:r>
      <w:r>
        <w:rPr>
          <w:spacing w:val="71"/>
        </w:rPr>
        <w:t xml:space="preserve"> </w:t>
      </w:r>
      <w:r>
        <w:t>достижен</w:t>
      </w:r>
      <w:r>
        <w:rPr>
          <w:spacing w:val="1"/>
        </w:rPr>
        <w:t>и</w:t>
      </w:r>
      <w:r>
        <w:rPr>
          <w:spacing w:val="3"/>
        </w:rPr>
        <w:t>й</w:t>
      </w:r>
      <w:r>
        <w:t>»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оце</w:t>
      </w:r>
      <w:r>
        <w:rPr>
          <w:spacing w:val="1"/>
        </w:rPr>
        <w:t>н</w:t>
      </w:r>
      <w:r>
        <w:t>ивать</w:t>
      </w:r>
      <w:r>
        <w:rPr>
          <w:spacing w:val="71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м</w:t>
      </w:r>
      <w:r>
        <w:rPr>
          <w:spacing w:val="1"/>
        </w:rPr>
        <w:t>а</w:t>
      </w:r>
      <w:r>
        <w:t>тери</w:t>
      </w:r>
      <w:r>
        <w:rPr>
          <w:spacing w:val="2"/>
        </w:rPr>
        <w:t>а</w:t>
      </w:r>
      <w:r>
        <w:t>лы</w:t>
      </w:r>
      <w:r>
        <w:rPr>
          <w:spacing w:val="73"/>
        </w:rPr>
        <w:t xml:space="preserve"> </w:t>
      </w:r>
      <w:proofErr w:type="gramStart"/>
      <w:r>
        <w:t>дол</w:t>
      </w:r>
      <w:r>
        <w:rPr>
          <w:spacing w:val="1"/>
        </w:rPr>
        <w:t>ж</w:t>
      </w:r>
      <w:r>
        <w:t>ен</w:t>
      </w:r>
      <w:proofErr w:type="gramEnd"/>
      <w:r>
        <w:rPr>
          <w:spacing w:val="72"/>
        </w:rPr>
        <w:t xml:space="preserve"> </w:t>
      </w:r>
      <w:r>
        <w:t>пре</w:t>
      </w:r>
      <w:r>
        <w:rPr>
          <w:spacing w:val="2"/>
        </w:rPr>
        <w:t>ж</w:t>
      </w:r>
      <w:r>
        <w:t>де</w:t>
      </w:r>
      <w:r>
        <w:rPr>
          <w:spacing w:val="69"/>
        </w:rPr>
        <w:t xml:space="preserve"> </w:t>
      </w:r>
      <w:r>
        <w:t xml:space="preserve">всего </w:t>
      </w:r>
      <w:r>
        <w:rPr>
          <w:spacing w:val="-2"/>
        </w:rPr>
        <w:t>у</w:t>
      </w:r>
      <w:r>
        <w:t>чен</w:t>
      </w:r>
      <w:r>
        <w:rPr>
          <w:spacing w:val="2"/>
        </w:rPr>
        <w:t>и</w:t>
      </w:r>
      <w:r>
        <w:rPr>
          <w:spacing w:val="-1"/>
        </w:rPr>
        <w:t>к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У</w:t>
      </w:r>
      <w:r>
        <w:t>чите</w:t>
      </w:r>
      <w:r>
        <w:rPr>
          <w:spacing w:val="1"/>
        </w:rPr>
        <w:t>л</w:t>
      </w:r>
      <w:r>
        <w:t>ь</w:t>
      </w:r>
      <w:r>
        <w:rPr>
          <w:spacing w:val="14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пр</w:t>
      </w:r>
      <w:r>
        <w:rPr>
          <w:spacing w:val="1"/>
        </w:rPr>
        <w:t>и</w:t>
      </w:r>
      <w:r>
        <w:t>мерно</w:t>
      </w:r>
      <w:r>
        <w:rPr>
          <w:spacing w:val="14"/>
        </w:rPr>
        <w:t xml:space="preserve"> </w:t>
      </w:r>
      <w:r>
        <w:t>раз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четв</w:t>
      </w:r>
      <w:r>
        <w:rPr>
          <w:spacing w:val="1"/>
        </w:rPr>
        <w:t>е</w:t>
      </w:r>
      <w:r>
        <w:rPr>
          <w:spacing w:val="2"/>
        </w:rPr>
        <w:t>р</w:t>
      </w:r>
      <w:r>
        <w:t>ть</w:t>
      </w:r>
      <w:r>
        <w:rPr>
          <w:spacing w:val="13"/>
        </w:rPr>
        <w:t xml:space="preserve"> </w:t>
      </w:r>
      <w:r>
        <w:t>по</w:t>
      </w:r>
      <w:r>
        <w:rPr>
          <w:spacing w:val="1"/>
        </w:rPr>
        <w:t>п</w:t>
      </w:r>
      <w:r>
        <w:t>ол</w:t>
      </w:r>
      <w:r>
        <w:rPr>
          <w:spacing w:val="1"/>
        </w:rPr>
        <w:t>н</w:t>
      </w:r>
      <w:r>
        <w:t>яет</w:t>
      </w:r>
      <w:r>
        <w:rPr>
          <w:spacing w:val="14"/>
        </w:rPr>
        <w:t xml:space="preserve"> </w:t>
      </w:r>
      <w:r>
        <w:t>л</w:t>
      </w:r>
      <w:r>
        <w:rPr>
          <w:spacing w:val="3"/>
        </w:rPr>
        <w:t>и</w:t>
      </w:r>
      <w:r>
        <w:t>шь</w:t>
      </w:r>
      <w:r>
        <w:rPr>
          <w:spacing w:val="13"/>
        </w:rPr>
        <w:t xml:space="preserve"> </w:t>
      </w:r>
      <w:r>
        <w:rPr>
          <w:spacing w:val="2"/>
        </w:rPr>
        <w:t>н</w:t>
      </w:r>
      <w:r>
        <w:t>еболь</w:t>
      </w:r>
      <w:r>
        <w:rPr>
          <w:spacing w:val="4"/>
        </w:rPr>
        <w:t>ш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об</w:t>
      </w:r>
      <w:r>
        <w:rPr>
          <w:spacing w:val="1"/>
        </w:rPr>
        <w:t>я</w:t>
      </w:r>
      <w:r>
        <w:t>затель</w:t>
      </w:r>
      <w:r>
        <w:rPr>
          <w:spacing w:val="2"/>
        </w:rPr>
        <w:t>н</w:t>
      </w:r>
      <w:r>
        <w:rPr>
          <w:spacing w:val="-4"/>
        </w:rPr>
        <w:t>у</w:t>
      </w:r>
      <w:r>
        <w:t>ю</w:t>
      </w:r>
      <w:r>
        <w:rPr>
          <w:spacing w:val="19"/>
        </w:rPr>
        <w:t xml:space="preserve"> </w:t>
      </w:r>
      <w:r>
        <w:t>час</w:t>
      </w:r>
      <w:r>
        <w:rPr>
          <w:spacing w:val="1"/>
        </w:rPr>
        <w:t>т</w:t>
      </w:r>
      <w:r>
        <w:t xml:space="preserve">ь </w:t>
      </w:r>
      <w:r>
        <w:rPr>
          <w:position w:val="1"/>
        </w:rPr>
        <w:t>(после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кон</w:t>
      </w:r>
      <w:r>
        <w:rPr>
          <w:spacing w:val="1"/>
          <w:position w:val="1"/>
        </w:rPr>
        <w:t>т</w:t>
      </w:r>
      <w:r>
        <w:rPr>
          <w:position w:val="1"/>
        </w:rPr>
        <w:t>рольн</w:t>
      </w:r>
      <w:r>
        <w:rPr>
          <w:spacing w:val="1"/>
          <w:position w:val="1"/>
        </w:rPr>
        <w:t>ы</w:t>
      </w:r>
      <w:r>
        <w:rPr>
          <w:position w:val="1"/>
        </w:rPr>
        <w:t>х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работ),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4"/>
          <w:position w:val="1"/>
        </w:rPr>
        <w:t>с</w:t>
      </w:r>
      <w:r>
        <w:rPr>
          <w:position w:val="1"/>
        </w:rPr>
        <w:t>т</w:t>
      </w:r>
      <w:r>
        <w:rPr>
          <w:spacing w:val="1"/>
          <w:position w:val="1"/>
        </w:rPr>
        <w:t>а</w:t>
      </w:r>
      <w:r>
        <w:rPr>
          <w:position w:val="1"/>
        </w:rPr>
        <w:t>льн</w:t>
      </w:r>
      <w:r>
        <w:rPr>
          <w:spacing w:val="3"/>
          <w:position w:val="1"/>
        </w:rPr>
        <w:t>о</w:t>
      </w:r>
      <w:r>
        <w:rPr>
          <w:position w:val="1"/>
        </w:rPr>
        <w:t>м</w:t>
      </w:r>
      <w:r>
        <w:rPr>
          <w:spacing w:val="36"/>
          <w:position w:val="1"/>
        </w:rPr>
        <w:t xml:space="preserve"> </w:t>
      </w:r>
      <w:r>
        <w:rPr>
          <w:rFonts w:ascii="Symbol" w:eastAsia="Symbol" w:hAnsi="Symbol" w:cs="Symbol"/>
        </w:rPr>
        <w:t></w:t>
      </w:r>
      <w:r>
        <w:rPr>
          <w:rFonts w:ascii="Symbol" w:eastAsia="Symbol" w:hAnsi="Symbol" w:cs="Symbol"/>
          <w:spacing w:val="37"/>
        </w:rPr>
        <w:t></w:t>
      </w:r>
      <w:r>
        <w:rPr>
          <w:position w:val="1"/>
        </w:rPr>
        <w:t>о</w:t>
      </w:r>
      <w:r>
        <w:rPr>
          <w:spacing w:val="2"/>
          <w:position w:val="1"/>
        </w:rPr>
        <w:t>б</w:t>
      </w:r>
      <w:r>
        <w:rPr>
          <w:spacing w:val="-4"/>
          <w:position w:val="1"/>
        </w:rPr>
        <w:t>у</w:t>
      </w:r>
      <w:r>
        <w:rPr>
          <w:spacing w:val="1"/>
          <w:position w:val="1"/>
        </w:rPr>
        <w:t>ч</w:t>
      </w:r>
      <w:r>
        <w:rPr>
          <w:position w:val="1"/>
        </w:rPr>
        <w:t>ает</w:t>
      </w:r>
      <w:r>
        <w:rPr>
          <w:spacing w:val="40"/>
          <w:position w:val="1"/>
        </w:rPr>
        <w:t xml:space="preserve"> </w:t>
      </w:r>
      <w:r>
        <w:rPr>
          <w:spacing w:val="-4"/>
          <w:position w:val="1"/>
        </w:rPr>
        <w:t>у</w:t>
      </w:r>
      <w:r>
        <w:rPr>
          <w:position w:val="1"/>
        </w:rPr>
        <w:t>чен</w:t>
      </w:r>
      <w:r>
        <w:rPr>
          <w:spacing w:val="1"/>
          <w:position w:val="1"/>
        </w:rPr>
        <w:t>и</w:t>
      </w:r>
      <w:r>
        <w:rPr>
          <w:position w:val="1"/>
        </w:rPr>
        <w:t>ка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п</w:t>
      </w:r>
      <w:r>
        <w:rPr>
          <w:position w:val="1"/>
        </w:rPr>
        <w:t>о</w:t>
      </w:r>
      <w:r>
        <w:rPr>
          <w:position w:val="1"/>
        </w:rPr>
        <w:t>р</w:t>
      </w:r>
      <w:r>
        <w:rPr>
          <w:spacing w:val="1"/>
          <w:position w:val="1"/>
        </w:rPr>
        <w:t>я</w:t>
      </w:r>
      <w:r>
        <w:rPr>
          <w:position w:val="1"/>
        </w:rPr>
        <w:t>д</w:t>
      </w:r>
      <w:r>
        <w:rPr>
          <w:spacing w:val="3"/>
          <w:position w:val="1"/>
        </w:rPr>
        <w:t>к</w:t>
      </w:r>
      <w:r>
        <w:rPr>
          <w:position w:val="1"/>
        </w:rPr>
        <w:t>у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>п</w:t>
      </w:r>
      <w:r>
        <w:rPr>
          <w:position w:val="1"/>
        </w:rPr>
        <w:t>олнен</w:t>
      </w:r>
      <w:r>
        <w:rPr>
          <w:spacing w:val="1"/>
          <w:position w:val="1"/>
        </w:rPr>
        <w:t>и</w:t>
      </w:r>
      <w:r>
        <w:rPr>
          <w:position w:val="1"/>
        </w:rPr>
        <w:t>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 xml:space="preserve">портфеля </w:t>
      </w:r>
      <w:r>
        <w:t>основ</w:t>
      </w:r>
      <w:r>
        <w:rPr>
          <w:spacing w:val="1"/>
        </w:rPr>
        <w:t>н</w:t>
      </w:r>
      <w:r>
        <w:t>ым</w:t>
      </w:r>
      <w:r>
        <w:rPr>
          <w:spacing w:val="90"/>
        </w:rPr>
        <w:t xml:space="preserve"> </w:t>
      </w:r>
      <w:r>
        <w:t>набор</w:t>
      </w:r>
      <w:r>
        <w:rPr>
          <w:spacing w:val="3"/>
        </w:rPr>
        <w:t>о</w:t>
      </w:r>
      <w:r>
        <w:t>м</w:t>
      </w:r>
      <w:r>
        <w:rPr>
          <w:spacing w:val="90"/>
        </w:rPr>
        <w:t xml:space="preserve"> </w:t>
      </w:r>
      <w:r>
        <w:t>материа</w:t>
      </w:r>
      <w:r>
        <w:rPr>
          <w:spacing w:val="2"/>
        </w:rPr>
        <w:t>л</w:t>
      </w:r>
      <w:r>
        <w:t>о</w:t>
      </w:r>
      <w:r>
        <w:rPr>
          <w:spacing w:val="2"/>
        </w:rPr>
        <w:t>в</w:t>
      </w:r>
      <w:r>
        <w:t>,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их</w:t>
      </w:r>
      <w:r>
        <w:rPr>
          <w:spacing w:val="91"/>
        </w:rPr>
        <w:t xml:space="preserve"> </w:t>
      </w:r>
      <w:r>
        <w:t>оце</w:t>
      </w:r>
      <w:r>
        <w:rPr>
          <w:spacing w:val="1"/>
        </w:rPr>
        <w:t>н</w:t>
      </w:r>
      <w:r>
        <w:t>ива</w:t>
      </w:r>
      <w:r>
        <w:rPr>
          <w:spacing w:val="1"/>
        </w:rPr>
        <w:t>н</w:t>
      </w:r>
      <w:r>
        <w:t>ию</w:t>
      </w:r>
      <w:r>
        <w:rPr>
          <w:spacing w:val="92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каче</w:t>
      </w:r>
      <w:r>
        <w:rPr>
          <w:spacing w:val="1"/>
        </w:rPr>
        <w:t>с</w:t>
      </w:r>
      <w:r>
        <w:t>твенной</w:t>
      </w:r>
      <w:r>
        <w:rPr>
          <w:spacing w:val="91"/>
        </w:rPr>
        <w:t xml:space="preserve"> </w:t>
      </w:r>
      <w:r>
        <w:t>ш</w:t>
      </w:r>
      <w:r>
        <w:rPr>
          <w:spacing w:val="1"/>
        </w:rPr>
        <w:t>к</w:t>
      </w:r>
      <w:r>
        <w:t>але:</w:t>
      </w:r>
      <w:r>
        <w:rPr>
          <w:spacing w:val="94"/>
        </w:rPr>
        <w:t xml:space="preserve"> </w:t>
      </w:r>
      <w:r>
        <w:rPr>
          <w:spacing w:val="-2"/>
        </w:rPr>
        <w:t>«</w:t>
      </w:r>
      <w:r>
        <w:t>н</w:t>
      </w:r>
      <w:r>
        <w:rPr>
          <w:spacing w:val="2"/>
        </w:rPr>
        <w:t>о</w:t>
      </w:r>
      <w:r>
        <w:t>рмальн</w:t>
      </w:r>
      <w:r>
        <w:rPr>
          <w:spacing w:val="1"/>
        </w:rPr>
        <w:t>о</w:t>
      </w:r>
      <w:r>
        <w:t xml:space="preserve">», </w:t>
      </w:r>
      <w:r>
        <w:rPr>
          <w:spacing w:val="-2"/>
        </w:rPr>
        <w:t>«</w:t>
      </w:r>
      <w:r>
        <w:rPr>
          <w:spacing w:val="1"/>
        </w:rPr>
        <w:t>х</w:t>
      </w:r>
      <w:r>
        <w:t>орош</w:t>
      </w:r>
      <w:r>
        <w:rPr>
          <w:spacing w:val="2"/>
        </w:rPr>
        <w:t>о</w:t>
      </w:r>
      <w:r>
        <w:t>»,</w:t>
      </w:r>
      <w:r>
        <w:rPr>
          <w:spacing w:val="2"/>
        </w:rPr>
        <w:t xml:space="preserve"> </w:t>
      </w:r>
      <w:r>
        <w:rPr>
          <w:spacing w:val="-1"/>
        </w:rPr>
        <w:t>«</w:t>
      </w:r>
      <w:r>
        <w:t>п</w:t>
      </w:r>
      <w:r>
        <w:rPr>
          <w:spacing w:val="1"/>
        </w:rPr>
        <w:t>о</w:t>
      </w:r>
      <w:r>
        <w:t xml:space="preserve">чти </w:t>
      </w:r>
      <w:r>
        <w:rPr>
          <w:spacing w:val="1"/>
        </w:rPr>
        <w:t>о</w:t>
      </w:r>
      <w:r>
        <w:rPr>
          <w:spacing w:val="2"/>
        </w:rPr>
        <w:t>т</w:t>
      </w:r>
      <w:r>
        <w:t>личн</w:t>
      </w:r>
      <w:r>
        <w:rPr>
          <w:spacing w:val="2"/>
        </w:rPr>
        <w:t>о</w:t>
      </w:r>
      <w:r>
        <w:rPr>
          <w:spacing w:val="-1"/>
        </w:rPr>
        <w:t>»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«</w:t>
      </w:r>
      <w:r>
        <w:rPr>
          <w:spacing w:val="1"/>
        </w:rPr>
        <w:t>о</w:t>
      </w:r>
      <w:r>
        <w:t>тличн</w:t>
      </w:r>
      <w:r>
        <w:rPr>
          <w:spacing w:val="3"/>
        </w:rPr>
        <w:t>о</w:t>
      </w:r>
      <w:r>
        <w:t>»,</w:t>
      </w:r>
      <w:r>
        <w:rPr>
          <w:spacing w:val="2"/>
        </w:rPr>
        <w:t xml:space="preserve"> </w:t>
      </w:r>
      <w:r>
        <w:t>«прево</w:t>
      </w:r>
      <w:r>
        <w:t>с</w:t>
      </w:r>
      <w:r>
        <w:t>ходн</w:t>
      </w:r>
      <w:r>
        <w:rPr>
          <w:spacing w:val="3"/>
        </w:rPr>
        <w:t>о</w:t>
      </w:r>
      <w:r>
        <w:t>».</w:t>
      </w:r>
    </w:p>
    <w:p w:rsidR="004C463D" w:rsidRDefault="004C463D" w:rsidP="00736F4B">
      <w:pPr>
        <w:spacing w:line="232" w:lineRule="auto"/>
        <w:ind w:left="3505" w:right="-20"/>
        <w:rPr>
          <w:b/>
          <w:bCs/>
          <w:color w:val="000000"/>
          <w:sz w:val="26"/>
          <w:szCs w:val="26"/>
        </w:rPr>
      </w:pPr>
    </w:p>
    <w:p w:rsidR="00736F4B" w:rsidRDefault="00736F4B" w:rsidP="004C463D">
      <w:pPr>
        <w:pStyle w:val="30"/>
      </w:pPr>
      <w:r>
        <w:t>Итог</w:t>
      </w:r>
      <w:r>
        <w:rPr>
          <w:spacing w:val="2"/>
        </w:rPr>
        <w:t>о</w:t>
      </w:r>
      <w:r>
        <w:t>вая оц</w:t>
      </w:r>
      <w:r>
        <w:rPr>
          <w:spacing w:val="2"/>
        </w:rPr>
        <w:t>е</w:t>
      </w:r>
      <w:r>
        <w:t>нка</w:t>
      </w:r>
      <w:r>
        <w:rPr>
          <w:spacing w:val="1"/>
        </w:rPr>
        <w:t xml:space="preserve"> </w:t>
      </w:r>
      <w:r>
        <w:t>вып</w:t>
      </w:r>
      <w:r>
        <w:rPr>
          <w:spacing w:val="2"/>
        </w:rPr>
        <w:t>у</w:t>
      </w:r>
      <w:r>
        <w:t>скника</w:t>
      </w:r>
    </w:p>
    <w:p w:rsidR="00736F4B" w:rsidRDefault="00736F4B" w:rsidP="004C463D">
      <w:pPr>
        <w:pStyle w:val="afffb"/>
      </w:pPr>
      <w:r>
        <w:rPr>
          <w:spacing w:val="2"/>
        </w:rPr>
        <w:t>Н</w:t>
      </w:r>
      <w:r>
        <w:t>а</w:t>
      </w:r>
      <w:r>
        <w:rPr>
          <w:spacing w:val="78"/>
        </w:rPr>
        <w:t xml:space="preserve"> </w:t>
      </w:r>
      <w:r>
        <w:rPr>
          <w:spacing w:val="3"/>
        </w:rPr>
        <w:t>и</w:t>
      </w:r>
      <w:r>
        <w:rPr>
          <w:spacing w:val="1"/>
        </w:rPr>
        <w:t>т</w:t>
      </w:r>
      <w:r>
        <w:rPr>
          <w:spacing w:val="2"/>
        </w:rPr>
        <w:t>ого</w:t>
      </w:r>
      <w:r>
        <w:rPr>
          <w:spacing w:val="5"/>
        </w:rPr>
        <w:t>в</w:t>
      </w:r>
      <w:r>
        <w:rPr>
          <w:spacing w:val="-2"/>
        </w:rPr>
        <w:t>у</w:t>
      </w:r>
      <w:r>
        <w:t>ю</w:t>
      </w:r>
      <w:r>
        <w:rPr>
          <w:spacing w:val="78"/>
        </w:rPr>
        <w:t xml:space="preserve"> </w:t>
      </w:r>
      <w:r>
        <w:rPr>
          <w:spacing w:val="3"/>
        </w:rPr>
        <w:t>о</w:t>
      </w:r>
      <w:r>
        <w:rPr>
          <w:spacing w:val="2"/>
        </w:rPr>
        <w:t>це</w:t>
      </w:r>
      <w:r>
        <w:rPr>
          <w:spacing w:val="3"/>
        </w:rPr>
        <w:t>нк</w:t>
      </w:r>
      <w:r>
        <w:t>у</w:t>
      </w:r>
      <w:r>
        <w:rPr>
          <w:spacing w:val="77"/>
        </w:rPr>
        <w:t xml:space="preserve"> </w:t>
      </w:r>
      <w:r>
        <w:rPr>
          <w:spacing w:val="3"/>
        </w:rPr>
        <w:t>н</w:t>
      </w:r>
      <w:r>
        <w:t>а</w:t>
      </w:r>
      <w:r>
        <w:rPr>
          <w:spacing w:val="81"/>
        </w:rPr>
        <w:t xml:space="preserve"> </w:t>
      </w:r>
      <w:r>
        <w:rPr>
          <w:spacing w:val="-2"/>
        </w:rPr>
        <w:t>у</w:t>
      </w:r>
      <w:r>
        <w:rPr>
          <w:spacing w:val="1"/>
        </w:rPr>
        <w:t>р</w:t>
      </w:r>
      <w:r>
        <w:rPr>
          <w:spacing w:val="3"/>
        </w:rPr>
        <w:t>о</w:t>
      </w:r>
      <w:r>
        <w:rPr>
          <w:spacing w:val="2"/>
        </w:rPr>
        <w:t>вн</w:t>
      </w:r>
      <w:r>
        <w:t>е</w:t>
      </w:r>
      <w:r>
        <w:rPr>
          <w:spacing w:val="79"/>
        </w:rPr>
        <w:t xml:space="preserve"> </w:t>
      </w:r>
      <w:r>
        <w:rPr>
          <w:spacing w:val="2"/>
        </w:rPr>
        <w:t>н</w:t>
      </w:r>
      <w:r>
        <w:rPr>
          <w:spacing w:val="3"/>
        </w:rPr>
        <w:t>а</w:t>
      </w:r>
      <w:r>
        <w:rPr>
          <w:spacing w:val="1"/>
        </w:rPr>
        <w:t>ч</w:t>
      </w:r>
      <w:r>
        <w:rPr>
          <w:spacing w:val="2"/>
        </w:rPr>
        <w:t>а</w:t>
      </w:r>
      <w:r>
        <w:rPr>
          <w:spacing w:val="3"/>
        </w:rPr>
        <w:t>л</w:t>
      </w:r>
      <w:r>
        <w:rPr>
          <w:spacing w:val="4"/>
        </w:rPr>
        <w:t>ь</w:t>
      </w:r>
      <w:r>
        <w:rPr>
          <w:spacing w:val="2"/>
        </w:rPr>
        <w:t>ног</w:t>
      </w:r>
      <w:r>
        <w:t>о</w:t>
      </w:r>
      <w:r>
        <w:rPr>
          <w:spacing w:val="78"/>
        </w:rPr>
        <w:t xml:space="preserve"> </w:t>
      </w:r>
      <w:r>
        <w:rPr>
          <w:spacing w:val="14"/>
        </w:rPr>
        <w:t>о</w:t>
      </w:r>
      <w:r>
        <w:rPr>
          <w:spacing w:val="2"/>
        </w:rPr>
        <w:t>бщег</w:t>
      </w:r>
      <w:r>
        <w:t>о</w:t>
      </w:r>
      <w:r>
        <w:rPr>
          <w:spacing w:val="78"/>
        </w:rPr>
        <w:t xml:space="preserve"> </w:t>
      </w:r>
      <w:r>
        <w:rPr>
          <w:spacing w:val="2"/>
        </w:rPr>
        <w:t>о</w:t>
      </w:r>
      <w:r>
        <w:rPr>
          <w:spacing w:val="4"/>
        </w:rPr>
        <w:t>б</w:t>
      </w:r>
      <w:r>
        <w:t>ра</w:t>
      </w:r>
      <w:r>
        <w:rPr>
          <w:spacing w:val="1"/>
        </w:rPr>
        <w:t>з</w:t>
      </w:r>
      <w:r>
        <w:t>ован</w:t>
      </w:r>
      <w:r>
        <w:rPr>
          <w:spacing w:val="1"/>
        </w:rPr>
        <w:t>и</w:t>
      </w:r>
      <w:r>
        <w:t>я,</w:t>
      </w:r>
      <w:r>
        <w:rPr>
          <w:spacing w:val="75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</w:t>
      </w:r>
      <w:r>
        <w:rPr>
          <w:spacing w:val="2"/>
        </w:rPr>
        <w:t>а</w:t>
      </w:r>
      <w:r>
        <w:t>ты</w:t>
      </w:r>
      <w:r>
        <w:rPr>
          <w:spacing w:val="74"/>
        </w:rPr>
        <w:t xml:space="preserve"> </w:t>
      </w:r>
      <w:r>
        <w:rPr>
          <w:spacing w:val="1"/>
        </w:rPr>
        <w:t>к</w:t>
      </w:r>
      <w:r>
        <w:t>оторой ис</w:t>
      </w:r>
      <w:r>
        <w:rPr>
          <w:spacing w:val="1"/>
        </w:rPr>
        <w:t>п</w:t>
      </w:r>
      <w:r>
        <w:t>оль</w:t>
      </w:r>
      <w:r>
        <w:rPr>
          <w:spacing w:val="4"/>
        </w:rPr>
        <w:t>з</w:t>
      </w:r>
      <w:r>
        <w:rPr>
          <w:spacing w:val="-3"/>
        </w:rPr>
        <w:t>у</w:t>
      </w:r>
      <w:r>
        <w:t>ются</w:t>
      </w:r>
      <w:r>
        <w:rPr>
          <w:spacing w:val="93"/>
        </w:rPr>
        <w:t xml:space="preserve"> </w:t>
      </w:r>
      <w:r>
        <w:t>при</w:t>
      </w:r>
      <w:r>
        <w:rPr>
          <w:spacing w:val="94"/>
        </w:rPr>
        <w:t xml:space="preserve"> </w:t>
      </w:r>
      <w:r>
        <w:rPr>
          <w:spacing w:val="2"/>
        </w:rPr>
        <w:t>п</w:t>
      </w:r>
      <w:r>
        <w:t>ри</w:t>
      </w:r>
      <w:r>
        <w:rPr>
          <w:spacing w:val="1"/>
        </w:rPr>
        <w:t>н</w:t>
      </w:r>
      <w:r>
        <w:t>ятии</w:t>
      </w:r>
      <w:r>
        <w:rPr>
          <w:spacing w:val="94"/>
        </w:rPr>
        <w:t xml:space="preserve"> </w:t>
      </w:r>
      <w:r>
        <w:t>решен</w:t>
      </w:r>
      <w:r>
        <w:rPr>
          <w:spacing w:val="1"/>
        </w:rPr>
        <w:t>и</w:t>
      </w:r>
      <w:r>
        <w:t>я</w:t>
      </w:r>
      <w:r>
        <w:rPr>
          <w:spacing w:val="94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возможно</w:t>
      </w:r>
      <w:r>
        <w:rPr>
          <w:spacing w:val="3"/>
        </w:rPr>
        <w:t>с</w:t>
      </w:r>
      <w:r>
        <w:t>ти</w:t>
      </w:r>
      <w:r>
        <w:rPr>
          <w:spacing w:val="93"/>
        </w:rPr>
        <w:t xml:space="preserve"> </w:t>
      </w:r>
      <w:r>
        <w:t>(или</w:t>
      </w:r>
      <w:r>
        <w:rPr>
          <w:spacing w:val="96"/>
        </w:rPr>
        <w:t xml:space="preserve"> </w:t>
      </w:r>
      <w:r>
        <w:t>нево</w:t>
      </w:r>
      <w:r>
        <w:rPr>
          <w:spacing w:val="2"/>
        </w:rPr>
        <w:t>з</w:t>
      </w:r>
      <w:r>
        <w:t>можности)</w:t>
      </w:r>
      <w:r>
        <w:rPr>
          <w:spacing w:val="95"/>
        </w:rPr>
        <w:t xml:space="preserve"> </w:t>
      </w:r>
      <w:r>
        <w:t>пр</w:t>
      </w:r>
      <w:r>
        <w:rPr>
          <w:spacing w:val="3"/>
        </w:rPr>
        <w:t>о</w:t>
      </w:r>
      <w:r>
        <w:t>дол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 xml:space="preserve">я </w:t>
      </w:r>
      <w:r>
        <w:rPr>
          <w:spacing w:val="2"/>
        </w:rPr>
        <w:t>о</w:t>
      </w:r>
      <w:r>
        <w:rPr>
          <w:spacing w:val="4"/>
        </w:rPr>
        <w:t>б</w:t>
      </w:r>
      <w:r>
        <w:rPr>
          <w:spacing w:val="-1"/>
        </w:rPr>
        <w:t>у</w:t>
      </w:r>
      <w:r>
        <w:t>ч</w:t>
      </w:r>
      <w:r>
        <w:rPr>
          <w:spacing w:val="3"/>
        </w:rPr>
        <w:t>е</w:t>
      </w:r>
      <w:r>
        <w:rPr>
          <w:spacing w:val="2"/>
        </w:rPr>
        <w:t>н</w:t>
      </w:r>
      <w:r>
        <w:rPr>
          <w:spacing w:val="3"/>
        </w:rPr>
        <w:t>и</w:t>
      </w:r>
      <w:r>
        <w:t>я</w:t>
      </w:r>
      <w:r>
        <w:rPr>
          <w:spacing w:val="175"/>
        </w:rPr>
        <w:t xml:space="preserve"> </w:t>
      </w:r>
      <w:r>
        <w:rPr>
          <w:spacing w:val="3"/>
        </w:rPr>
        <w:t>н</w:t>
      </w:r>
      <w:r>
        <w:t>а</w:t>
      </w:r>
      <w:r>
        <w:rPr>
          <w:spacing w:val="174"/>
        </w:rPr>
        <w:t xml:space="preserve"> </w:t>
      </w:r>
      <w:r>
        <w:rPr>
          <w:spacing w:val="3"/>
        </w:rPr>
        <w:t>с</w:t>
      </w:r>
      <w:r>
        <w:rPr>
          <w:spacing w:val="2"/>
        </w:rPr>
        <w:t>ле</w:t>
      </w:r>
      <w:r>
        <w:rPr>
          <w:spacing w:val="5"/>
        </w:rPr>
        <w:t>д</w:t>
      </w:r>
      <w:r>
        <w:t>у</w:t>
      </w:r>
      <w:r>
        <w:rPr>
          <w:spacing w:val="3"/>
        </w:rPr>
        <w:t>ю</w:t>
      </w:r>
      <w:r>
        <w:rPr>
          <w:spacing w:val="2"/>
        </w:rPr>
        <w:t>ще</w:t>
      </w:r>
      <w:r>
        <w:t>м</w:t>
      </w:r>
      <w:r>
        <w:rPr>
          <w:spacing w:val="176"/>
        </w:rPr>
        <w:t xml:space="preserve"> </w:t>
      </w:r>
      <w:r>
        <w:rPr>
          <w:spacing w:val="-1"/>
        </w:rPr>
        <w:t>у</w:t>
      </w:r>
      <w:r>
        <w:rPr>
          <w:spacing w:val="1"/>
        </w:rPr>
        <w:t>р</w:t>
      </w:r>
      <w:r>
        <w:rPr>
          <w:spacing w:val="2"/>
        </w:rPr>
        <w:t>ов</w:t>
      </w:r>
      <w:r>
        <w:rPr>
          <w:spacing w:val="3"/>
        </w:rPr>
        <w:t>н</w:t>
      </w:r>
      <w:r>
        <w:rPr>
          <w:spacing w:val="2"/>
        </w:rPr>
        <w:t>е</w:t>
      </w:r>
      <w:r>
        <w:t>,</w:t>
      </w:r>
      <w:r>
        <w:rPr>
          <w:spacing w:val="174"/>
        </w:rPr>
        <w:t xml:space="preserve"> </w:t>
      </w:r>
      <w:r>
        <w:rPr>
          <w:spacing w:val="2"/>
        </w:rPr>
        <w:t>в</w:t>
      </w:r>
      <w:r>
        <w:rPr>
          <w:spacing w:val="4"/>
        </w:rPr>
        <w:t>ы</w:t>
      </w:r>
      <w:r>
        <w:rPr>
          <w:spacing w:val="2"/>
        </w:rPr>
        <w:t>но</w:t>
      </w:r>
      <w:r>
        <w:rPr>
          <w:spacing w:val="3"/>
        </w:rPr>
        <w:t>с</w:t>
      </w:r>
      <w:r>
        <w:rPr>
          <w:spacing w:val="2"/>
        </w:rPr>
        <w:t>ятс</w:t>
      </w:r>
      <w:r>
        <w:t>я</w:t>
      </w:r>
      <w:r>
        <w:rPr>
          <w:spacing w:val="187"/>
        </w:rPr>
        <w:t xml:space="preserve"> </w:t>
      </w:r>
      <w:r>
        <w:rPr>
          <w:spacing w:val="1"/>
        </w:rPr>
        <w:t>т</w:t>
      </w:r>
      <w:r>
        <w:rPr>
          <w:spacing w:val="2"/>
        </w:rPr>
        <w:t>о</w:t>
      </w:r>
      <w:r>
        <w:rPr>
          <w:spacing w:val="3"/>
        </w:rPr>
        <w:t>л</w:t>
      </w:r>
      <w:r>
        <w:rPr>
          <w:spacing w:val="1"/>
        </w:rPr>
        <w:t>ьк</w:t>
      </w:r>
      <w:r>
        <w:t>о</w:t>
      </w:r>
      <w:r>
        <w:rPr>
          <w:spacing w:val="175"/>
        </w:rPr>
        <w:t xml:space="preserve"> </w:t>
      </w:r>
      <w:r>
        <w:rPr>
          <w:spacing w:val="2"/>
        </w:rPr>
        <w:t>пр</w:t>
      </w:r>
      <w:r>
        <w:rPr>
          <w:spacing w:val="3"/>
        </w:rPr>
        <w:t>е</w:t>
      </w:r>
      <w:r>
        <w:rPr>
          <w:spacing w:val="6"/>
        </w:rPr>
        <w:t>д</w:t>
      </w:r>
      <w:r>
        <w:t>метные</w:t>
      </w:r>
      <w:r>
        <w:rPr>
          <w:spacing w:val="170"/>
        </w:rPr>
        <w:t xml:space="preserve"> </w:t>
      </w:r>
      <w:r>
        <w:t>и</w:t>
      </w:r>
      <w:r>
        <w:rPr>
          <w:spacing w:val="170"/>
        </w:rPr>
        <w:t xml:space="preserve"> </w:t>
      </w:r>
      <w:r>
        <w:t>м</w:t>
      </w:r>
      <w:r>
        <w:rPr>
          <w:spacing w:val="2"/>
        </w:rPr>
        <w:t>е</w:t>
      </w:r>
      <w:r>
        <w:t>тап</w:t>
      </w:r>
      <w:r>
        <w:rPr>
          <w:spacing w:val="2"/>
        </w:rPr>
        <w:t>р</w:t>
      </w:r>
      <w:r>
        <w:t>едметн</w:t>
      </w:r>
      <w:r>
        <w:rPr>
          <w:spacing w:val="1"/>
        </w:rPr>
        <w:t>ы</w:t>
      </w:r>
      <w:r>
        <w:t>е 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ьтат</w:t>
      </w:r>
      <w:r>
        <w:rPr>
          <w:spacing w:val="1"/>
        </w:rPr>
        <w:t>ы</w:t>
      </w:r>
      <w:r>
        <w:t>,</w:t>
      </w:r>
      <w:r>
        <w:rPr>
          <w:spacing w:val="4"/>
        </w:rPr>
        <w:t xml:space="preserve"> </w:t>
      </w:r>
      <w:r>
        <w:t>оп</w:t>
      </w:r>
      <w:r>
        <w:rPr>
          <w:spacing w:val="1"/>
        </w:rPr>
        <w:t>и</w:t>
      </w:r>
      <w:r>
        <w:t>сан</w:t>
      </w:r>
      <w:r>
        <w:rPr>
          <w:spacing w:val="3"/>
        </w:rPr>
        <w:t>н</w:t>
      </w:r>
      <w:r>
        <w:rPr>
          <w:spacing w:val="1"/>
        </w:rPr>
        <w:t>ы</w:t>
      </w:r>
      <w:r>
        <w:t>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</w:t>
      </w:r>
      <w:r>
        <w:rPr>
          <w:spacing w:val="1"/>
        </w:rPr>
        <w:t>з</w:t>
      </w:r>
      <w:r>
        <w:t>деле</w:t>
      </w:r>
      <w:r>
        <w:rPr>
          <w:spacing w:val="5"/>
        </w:rPr>
        <w:t xml:space="preserve"> </w:t>
      </w:r>
      <w:r>
        <w:rPr>
          <w:spacing w:val="-1"/>
        </w:rPr>
        <w:t>«</w:t>
      </w:r>
      <w:r>
        <w:t>Вы</w:t>
      </w:r>
      <w:r>
        <w:rPr>
          <w:spacing w:val="4"/>
        </w:rPr>
        <w:t>п</w:t>
      </w:r>
      <w:r>
        <w:rPr>
          <w:spacing w:val="-3"/>
        </w:rPr>
        <w:t>у</w:t>
      </w:r>
      <w:r>
        <w:rPr>
          <w:spacing w:val="1"/>
        </w:rPr>
        <w:t>ск</w:t>
      </w:r>
      <w:r>
        <w:t>н</w:t>
      </w:r>
      <w:r>
        <w:rPr>
          <w:spacing w:val="1"/>
        </w:rPr>
        <w:t>и</w:t>
      </w:r>
      <w:r>
        <w:t>к н</w:t>
      </w:r>
      <w:r>
        <w:rPr>
          <w:spacing w:val="5"/>
        </w:rPr>
        <w:t>а</w:t>
      </w:r>
      <w:r>
        <w:rPr>
          <w:spacing w:val="-3"/>
        </w:rPr>
        <w:t>у</w:t>
      </w:r>
      <w:r>
        <w:rPr>
          <w:spacing w:val="-1"/>
        </w:rPr>
        <w:t>ч</w:t>
      </w:r>
      <w:r>
        <w:rPr>
          <w:spacing w:val="1"/>
        </w:rPr>
        <w:t>и</w:t>
      </w:r>
      <w:r>
        <w:t>тс</w:t>
      </w:r>
      <w:r>
        <w:rPr>
          <w:spacing w:val="3"/>
        </w:rPr>
        <w:t>я</w:t>
      </w:r>
      <w:r>
        <w:t>»</w:t>
      </w:r>
      <w:r>
        <w:rPr>
          <w:spacing w:val="5"/>
        </w:rPr>
        <w:t xml:space="preserve"> </w:t>
      </w:r>
      <w:r>
        <w:t>п</w:t>
      </w:r>
      <w:r>
        <w:rPr>
          <w:spacing w:val="1"/>
        </w:rPr>
        <w:t>л</w:t>
      </w:r>
      <w:r>
        <w:t>ан</w:t>
      </w:r>
      <w:r>
        <w:rPr>
          <w:spacing w:val="3"/>
        </w:rPr>
        <w:t>и</w:t>
      </w:r>
      <w:r>
        <w:rPr>
          <w:spacing w:val="2"/>
        </w:rPr>
        <w:t>р</w:t>
      </w:r>
      <w:r>
        <w:rPr>
          <w:spacing w:val="-4"/>
        </w:rPr>
        <w:t>у</w:t>
      </w:r>
      <w:r>
        <w:rPr>
          <w:spacing w:val="1"/>
        </w:rPr>
        <w:t>е</w:t>
      </w:r>
      <w:r>
        <w:t>мых</w:t>
      </w:r>
      <w:r>
        <w:rPr>
          <w:spacing w:val="2"/>
        </w:rPr>
        <w:t xml:space="preserve"> </w:t>
      </w:r>
      <w:r>
        <w:t>ре</w:t>
      </w:r>
      <w:r>
        <w:rPr>
          <w:spacing w:val="6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</w:t>
      </w:r>
      <w:r>
        <w:rPr>
          <w:spacing w:val="1"/>
        </w:rPr>
        <w:t>т</w:t>
      </w:r>
      <w:r>
        <w:t>ов</w:t>
      </w:r>
      <w:r>
        <w:rPr>
          <w:spacing w:val="2"/>
        </w:rPr>
        <w:t xml:space="preserve"> н</w:t>
      </w:r>
      <w:r>
        <w:t>ачальн</w:t>
      </w:r>
      <w:r>
        <w:rPr>
          <w:spacing w:val="2"/>
        </w:rPr>
        <w:t>о</w:t>
      </w:r>
      <w:r>
        <w:t>го общего</w:t>
      </w:r>
      <w:r>
        <w:rPr>
          <w:spacing w:val="1"/>
        </w:rPr>
        <w:t xml:space="preserve"> </w:t>
      </w:r>
      <w:r>
        <w:t>образован</w:t>
      </w:r>
      <w:r>
        <w:rPr>
          <w:spacing w:val="1"/>
        </w:rPr>
        <w:t>и</w:t>
      </w:r>
      <w:r>
        <w:t>я.</w:t>
      </w:r>
    </w:p>
    <w:p w:rsidR="00736F4B" w:rsidRDefault="00736F4B" w:rsidP="004C463D">
      <w:pPr>
        <w:pStyle w:val="afffb"/>
      </w:pP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оговая</w:t>
      </w:r>
      <w:r>
        <w:rPr>
          <w:spacing w:val="146"/>
        </w:rPr>
        <w:t xml:space="preserve"> </w:t>
      </w:r>
      <w:r>
        <w:rPr>
          <w:b/>
          <w:bCs/>
          <w:i/>
          <w:iCs/>
        </w:rPr>
        <w:t>оценка</w:t>
      </w:r>
      <w:r>
        <w:rPr>
          <w:spacing w:val="149"/>
        </w:rPr>
        <w:t xml:space="preserve"> </w:t>
      </w:r>
      <w:r>
        <w:rPr>
          <w:b/>
          <w:bCs/>
          <w:i/>
          <w:iCs/>
        </w:rPr>
        <w:t>выпускника</w:t>
      </w:r>
      <w:r>
        <w:rPr>
          <w:spacing w:val="152"/>
        </w:rPr>
        <w:t xml:space="preserve"> </w:t>
      </w:r>
      <w:r>
        <w:rPr>
          <w:i/>
          <w:iCs/>
        </w:rPr>
        <w:t>форми</w:t>
      </w:r>
      <w:r>
        <w:rPr>
          <w:i/>
          <w:iCs/>
          <w:spacing w:val="3"/>
        </w:rPr>
        <w:t>р</w:t>
      </w:r>
      <w:r>
        <w:rPr>
          <w:i/>
          <w:iCs/>
        </w:rPr>
        <w:t>уется</w:t>
      </w:r>
      <w:r>
        <w:rPr>
          <w:spacing w:val="145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148"/>
        </w:rPr>
        <w:t xml:space="preserve"> </w:t>
      </w:r>
      <w:r>
        <w:rPr>
          <w:i/>
          <w:iCs/>
        </w:rPr>
        <w:t>ос</w:t>
      </w:r>
      <w:r>
        <w:rPr>
          <w:i/>
          <w:iCs/>
          <w:spacing w:val="1"/>
        </w:rPr>
        <w:t>н</w:t>
      </w:r>
      <w:r>
        <w:rPr>
          <w:i/>
          <w:iCs/>
        </w:rPr>
        <w:t>ове</w:t>
      </w:r>
      <w:r>
        <w:rPr>
          <w:spacing w:val="146"/>
        </w:rPr>
        <w:t xml:space="preserve"> </w:t>
      </w:r>
      <w:r>
        <w:rPr>
          <w:i/>
          <w:iCs/>
          <w:spacing w:val="3"/>
        </w:rPr>
        <w:t>н</w:t>
      </w:r>
      <w:r>
        <w:rPr>
          <w:i/>
          <w:iCs/>
        </w:rPr>
        <w:t>а</w:t>
      </w:r>
      <w:r>
        <w:rPr>
          <w:i/>
          <w:iCs/>
          <w:spacing w:val="1"/>
        </w:rPr>
        <w:t>к</w:t>
      </w:r>
      <w:r>
        <w:rPr>
          <w:i/>
          <w:iCs/>
        </w:rPr>
        <w:t>оплен</w:t>
      </w:r>
      <w:r>
        <w:rPr>
          <w:i/>
          <w:iCs/>
          <w:spacing w:val="1"/>
        </w:rPr>
        <w:t>н</w:t>
      </w:r>
      <w:r>
        <w:rPr>
          <w:i/>
          <w:iCs/>
        </w:rPr>
        <w:t>ой</w:t>
      </w:r>
      <w:r>
        <w:rPr>
          <w:spacing w:val="146"/>
        </w:rPr>
        <w:t xml:space="preserve"> </w:t>
      </w:r>
      <w:r>
        <w:rPr>
          <w:i/>
          <w:iCs/>
        </w:rPr>
        <w:t>оцен</w:t>
      </w:r>
      <w:r>
        <w:rPr>
          <w:i/>
          <w:iCs/>
          <w:spacing w:val="1"/>
        </w:rPr>
        <w:t>к</w:t>
      </w:r>
      <w:r>
        <w:rPr>
          <w:i/>
          <w:iCs/>
        </w:rPr>
        <w:t>и</w:t>
      </w:r>
      <w:r>
        <w:rPr>
          <w:spacing w:val="148"/>
        </w:rPr>
        <w:t xml:space="preserve"> </w:t>
      </w:r>
      <w:r>
        <w:rPr>
          <w:i/>
          <w:iCs/>
        </w:rPr>
        <w:t>по</w:t>
      </w:r>
      <w:r>
        <w:rPr>
          <w:spacing w:val="146"/>
        </w:rPr>
        <w:t xml:space="preserve"> </w:t>
      </w:r>
      <w:r>
        <w:rPr>
          <w:i/>
          <w:iCs/>
        </w:rPr>
        <w:t>всем</w:t>
      </w:r>
      <w: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ебным</w:t>
      </w:r>
      <w:r>
        <w:rPr>
          <w:spacing w:val="83"/>
        </w:rPr>
        <w:t xml:space="preserve"> </w:t>
      </w:r>
      <w:r>
        <w:rPr>
          <w:i/>
          <w:iCs/>
        </w:rPr>
        <w:t>пре</w:t>
      </w:r>
      <w:r>
        <w:rPr>
          <w:i/>
          <w:iCs/>
          <w:spacing w:val="1"/>
        </w:rPr>
        <w:t>д</w:t>
      </w:r>
      <w:r>
        <w:rPr>
          <w:i/>
          <w:iCs/>
        </w:rPr>
        <w:t>метам</w:t>
      </w:r>
      <w:r>
        <w:rPr>
          <w:spacing w:val="86"/>
        </w:rPr>
        <w:t xml:space="preserve"> </w:t>
      </w:r>
      <w:r>
        <w:rPr>
          <w:i/>
          <w:iCs/>
        </w:rPr>
        <w:t>и</w:t>
      </w:r>
      <w:r>
        <w:rPr>
          <w:spacing w:val="83"/>
        </w:rPr>
        <w:t xml:space="preserve"> </w:t>
      </w:r>
      <w:r>
        <w:rPr>
          <w:i/>
          <w:iCs/>
        </w:rPr>
        <w:t>оце</w:t>
      </w:r>
      <w:r>
        <w:rPr>
          <w:i/>
          <w:iCs/>
          <w:spacing w:val="1"/>
        </w:rPr>
        <w:t>н</w:t>
      </w:r>
      <w:r>
        <w:rPr>
          <w:i/>
          <w:iCs/>
        </w:rPr>
        <w:t>ок</w:t>
      </w:r>
      <w:r>
        <w:rPr>
          <w:spacing w:val="84"/>
        </w:rPr>
        <w:t xml:space="preserve"> </w:t>
      </w:r>
      <w:r>
        <w:rPr>
          <w:i/>
          <w:iCs/>
        </w:rPr>
        <w:t>за</w:t>
      </w:r>
      <w:r>
        <w:rPr>
          <w:spacing w:val="83"/>
        </w:rPr>
        <w:t xml:space="preserve"> </w:t>
      </w:r>
      <w:r>
        <w:rPr>
          <w:i/>
          <w:iCs/>
        </w:rPr>
        <w:t>выполнение,</w:t>
      </w:r>
      <w:r>
        <w:rPr>
          <w:spacing w:val="83"/>
        </w:rPr>
        <w:t xml:space="preserve"> </w:t>
      </w:r>
      <w:r>
        <w:rPr>
          <w:i/>
          <w:iCs/>
          <w:spacing w:val="1"/>
        </w:rPr>
        <w:t>к</w:t>
      </w:r>
      <w:r>
        <w:rPr>
          <w:i/>
          <w:iCs/>
        </w:rPr>
        <w:t>ак</w:t>
      </w:r>
      <w:r>
        <w:rPr>
          <w:spacing w:val="84"/>
        </w:rPr>
        <w:t xml:space="preserve"> </w:t>
      </w:r>
      <w:r>
        <w:rPr>
          <w:i/>
          <w:iCs/>
        </w:rPr>
        <w:t>ми</w:t>
      </w:r>
      <w:r>
        <w:rPr>
          <w:i/>
          <w:iCs/>
          <w:spacing w:val="1"/>
        </w:rPr>
        <w:t>н</w:t>
      </w:r>
      <w:r>
        <w:rPr>
          <w:i/>
          <w:iCs/>
        </w:rPr>
        <w:t>имум,</w:t>
      </w:r>
      <w:r>
        <w:rPr>
          <w:spacing w:val="90"/>
        </w:rPr>
        <w:t xml:space="preserve"> </w:t>
      </w:r>
      <w:r>
        <w:rPr>
          <w:i/>
          <w:iCs/>
          <w:spacing w:val="1"/>
        </w:rPr>
        <w:t>ч</w:t>
      </w:r>
      <w:r>
        <w:rPr>
          <w:i/>
          <w:iCs/>
        </w:rPr>
        <w:t>е</w:t>
      </w:r>
      <w:r>
        <w:rPr>
          <w:i/>
          <w:iCs/>
        </w:rPr>
        <w:t>тырех</w:t>
      </w:r>
      <w:r>
        <w:rPr>
          <w:spacing w:val="84"/>
        </w:rPr>
        <w:t xml:space="preserve"> </w:t>
      </w:r>
      <w:r>
        <w:rPr>
          <w:i/>
          <w:iCs/>
        </w:rPr>
        <w:t>пр</w:t>
      </w:r>
      <w:r>
        <w:rPr>
          <w:i/>
          <w:iCs/>
        </w:rPr>
        <w:t>о</w:t>
      </w:r>
      <w:r>
        <w:rPr>
          <w:i/>
          <w:iCs/>
        </w:rPr>
        <w:t>веро</w:t>
      </w:r>
      <w:r>
        <w:rPr>
          <w:i/>
          <w:iCs/>
          <w:spacing w:val="1"/>
        </w:rPr>
        <w:t>чн</w:t>
      </w:r>
      <w:r>
        <w:rPr>
          <w:i/>
          <w:iCs/>
          <w:spacing w:val="2"/>
        </w:rPr>
        <w:t>ы</w:t>
      </w:r>
      <w:r>
        <w:rPr>
          <w:i/>
          <w:iCs/>
        </w:rPr>
        <w:t>х</w:t>
      </w:r>
      <w:r>
        <w:rPr>
          <w:spacing w:val="11"/>
        </w:rPr>
        <w:t xml:space="preserve"> </w:t>
      </w:r>
      <w:r>
        <w:rPr>
          <w:i/>
          <w:iCs/>
        </w:rPr>
        <w:t>работ</w:t>
      </w:r>
      <w:r>
        <w:t xml:space="preserve"> (по</w:t>
      </w:r>
      <w:r>
        <w:rPr>
          <w:spacing w:val="161"/>
        </w:rPr>
        <w:t xml:space="preserve"> </w:t>
      </w:r>
      <w:r>
        <w:rPr>
          <w:spacing w:val="4"/>
        </w:rPr>
        <w:t>р</w:t>
      </w:r>
      <w:r>
        <w:rPr>
          <w:spacing w:val="-4"/>
        </w:rPr>
        <w:t>у</w:t>
      </w:r>
      <w:r>
        <w:t>с</w:t>
      </w:r>
      <w:r>
        <w:rPr>
          <w:spacing w:val="2"/>
        </w:rPr>
        <w:t>с</w:t>
      </w:r>
      <w:r>
        <w:rPr>
          <w:spacing w:val="-1"/>
        </w:rPr>
        <w:t>к</w:t>
      </w:r>
      <w:r>
        <w:t>о</w:t>
      </w:r>
      <w:r>
        <w:rPr>
          <w:spacing w:val="3"/>
        </w:rPr>
        <w:t>м</w:t>
      </w:r>
      <w:r>
        <w:t>у</w:t>
      </w:r>
      <w:r>
        <w:rPr>
          <w:spacing w:val="158"/>
        </w:rPr>
        <w:t xml:space="preserve"> </w:t>
      </w:r>
      <w:r>
        <w:t>я</w:t>
      </w:r>
      <w:r>
        <w:rPr>
          <w:spacing w:val="1"/>
        </w:rPr>
        <w:t>зык</w:t>
      </w:r>
      <w:r>
        <w:rPr>
          <w:spacing w:val="-4"/>
        </w:rPr>
        <w:t>у</w:t>
      </w:r>
      <w:r>
        <w:t>,</w:t>
      </w:r>
      <w:r>
        <w:rPr>
          <w:spacing w:val="164"/>
        </w:rPr>
        <w:t xml:space="preserve"> </w:t>
      </w:r>
      <w:r>
        <w:t>м</w:t>
      </w:r>
      <w:r>
        <w:rPr>
          <w:spacing w:val="1"/>
        </w:rPr>
        <w:t>а</w:t>
      </w:r>
      <w:r>
        <w:t>те</w:t>
      </w:r>
      <w:r>
        <w:rPr>
          <w:spacing w:val="3"/>
        </w:rPr>
        <w:t>м</w:t>
      </w:r>
      <w:r>
        <w:rPr>
          <w:spacing w:val="2"/>
        </w:rPr>
        <w:t>а</w:t>
      </w:r>
      <w:r>
        <w:t>тике,</w:t>
      </w:r>
      <w:r>
        <w:rPr>
          <w:spacing w:val="162"/>
        </w:rPr>
        <w:t xml:space="preserve"> </w:t>
      </w:r>
      <w:r>
        <w:rPr>
          <w:spacing w:val="2"/>
        </w:rPr>
        <w:t>о</w:t>
      </w:r>
      <w:r>
        <w:t>к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2"/>
        </w:rPr>
        <w:t>ж</w:t>
      </w:r>
      <w:r>
        <w:t>а</w:t>
      </w:r>
      <w:r>
        <w:rPr>
          <w:spacing w:val="1"/>
        </w:rPr>
        <w:t>ющ</w:t>
      </w:r>
      <w:r>
        <w:t>е</w:t>
      </w:r>
      <w:r>
        <w:rPr>
          <w:spacing w:val="4"/>
        </w:rPr>
        <w:t>м</w:t>
      </w:r>
      <w:r>
        <w:t>у</w:t>
      </w:r>
      <w:r>
        <w:rPr>
          <w:spacing w:val="158"/>
        </w:rPr>
        <w:t xml:space="preserve"> </w:t>
      </w:r>
      <w:r>
        <w:t>ми</w:t>
      </w:r>
      <w:r>
        <w:rPr>
          <w:spacing w:val="5"/>
        </w:rPr>
        <w:t>р</w:t>
      </w:r>
      <w:r>
        <w:rPr>
          <w:spacing w:val="-4"/>
        </w:rPr>
        <w:t>у</w:t>
      </w:r>
      <w:r>
        <w:t>,</w:t>
      </w:r>
      <w:r>
        <w:rPr>
          <w:spacing w:val="161"/>
        </w:rPr>
        <w:t xml:space="preserve"> </w:t>
      </w:r>
      <w:r>
        <w:rPr>
          <w:spacing w:val="1"/>
        </w:rPr>
        <w:t>ч</w:t>
      </w:r>
      <w:r>
        <w:t>итатель</w:t>
      </w:r>
      <w:r>
        <w:rPr>
          <w:spacing w:val="2"/>
        </w:rPr>
        <w:t>с</w:t>
      </w:r>
      <w:r>
        <w:t>кой</w:t>
      </w:r>
      <w:r>
        <w:rPr>
          <w:spacing w:val="162"/>
        </w:rPr>
        <w:t xml:space="preserve"> </w:t>
      </w:r>
      <w:r>
        <w:t>гр</w:t>
      </w:r>
      <w:r>
        <w:rPr>
          <w:spacing w:val="2"/>
        </w:rPr>
        <w:t>а</w:t>
      </w:r>
      <w:r>
        <w:t>мотности)</w:t>
      </w:r>
      <w:r>
        <w:rPr>
          <w:spacing w:val="161"/>
        </w:rPr>
        <w:t xml:space="preserve"> </w:t>
      </w:r>
      <w:r>
        <w:t>и выпо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>ие</w:t>
      </w:r>
      <w:r>
        <w:rPr>
          <w:spacing w:val="91"/>
        </w:rPr>
        <w:t xml:space="preserve"> </w:t>
      </w:r>
      <w:r>
        <w:t>г</w:t>
      </w:r>
      <w:r>
        <w:rPr>
          <w:spacing w:val="4"/>
        </w:rPr>
        <w:t>р</w:t>
      </w:r>
      <w:r>
        <w:rPr>
          <w:spacing w:val="-4"/>
        </w:rPr>
        <w:t>у</w:t>
      </w:r>
      <w:r>
        <w:rPr>
          <w:spacing w:val="2"/>
        </w:rPr>
        <w:t>п</w:t>
      </w:r>
      <w:r>
        <w:t>по</w:t>
      </w:r>
      <w:r>
        <w:rPr>
          <w:spacing w:val="3"/>
        </w:rPr>
        <w:t>в</w:t>
      </w:r>
      <w:r>
        <w:t>ого</w:t>
      </w:r>
      <w:r>
        <w:rPr>
          <w:spacing w:val="90"/>
        </w:rPr>
        <w:t xml:space="preserve"> </w:t>
      </w:r>
      <w:r>
        <w:t>п</w:t>
      </w:r>
      <w:r>
        <w:rPr>
          <w:spacing w:val="2"/>
        </w:rPr>
        <w:t>р</w:t>
      </w:r>
      <w:r>
        <w:t>ое</w:t>
      </w:r>
      <w:r>
        <w:rPr>
          <w:spacing w:val="1"/>
        </w:rPr>
        <w:t>к</w:t>
      </w:r>
      <w:r>
        <w:t>т</w:t>
      </w:r>
      <w:r>
        <w:rPr>
          <w:spacing w:val="4"/>
        </w:rPr>
        <w:t>а</w:t>
      </w:r>
      <w:r>
        <w:t>.</w:t>
      </w:r>
      <w:r>
        <w:rPr>
          <w:spacing w:val="93"/>
        </w:rPr>
        <w:t xml:space="preserve"> </w:t>
      </w:r>
      <w:r>
        <w:t>При</w:t>
      </w:r>
      <w:r>
        <w:tab/>
        <w:t>этом</w:t>
      </w:r>
      <w:r>
        <w:tab/>
        <w:t>накоп</w:t>
      </w:r>
      <w:r>
        <w:rPr>
          <w:spacing w:val="2"/>
        </w:rPr>
        <w:t>л</w:t>
      </w:r>
      <w:r>
        <w:t>е</w:t>
      </w:r>
      <w:r>
        <w:t>н</w:t>
      </w:r>
      <w:r>
        <w:rPr>
          <w:spacing w:val="1"/>
        </w:rPr>
        <w:t>н</w:t>
      </w:r>
      <w:r>
        <w:rPr>
          <w:spacing w:val="2"/>
        </w:rPr>
        <w:t>а</w:t>
      </w:r>
      <w:r>
        <w:t>я</w:t>
      </w:r>
      <w:r>
        <w:tab/>
        <w:t>о</w:t>
      </w:r>
      <w:r>
        <w:rPr>
          <w:spacing w:val="2"/>
        </w:rPr>
        <w:t>ц</w:t>
      </w:r>
      <w:r>
        <w:t>енка</w:t>
      </w:r>
      <w:r>
        <w:tab/>
        <w:t>хар</w:t>
      </w:r>
      <w:r>
        <w:rPr>
          <w:spacing w:val="2"/>
        </w:rPr>
        <w:t>а</w:t>
      </w:r>
      <w:r>
        <w:rPr>
          <w:spacing w:val="1"/>
        </w:rPr>
        <w:t>к</w:t>
      </w:r>
      <w:r>
        <w:t>тери</w:t>
      </w:r>
      <w:r>
        <w:rPr>
          <w:spacing w:val="5"/>
        </w:rPr>
        <w:t>з</w:t>
      </w:r>
      <w:r>
        <w:rPr>
          <w:spacing w:val="-4"/>
        </w:rPr>
        <w:t>у</w:t>
      </w:r>
      <w:r>
        <w:t>ет выпо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>ие</w:t>
      </w:r>
      <w:r>
        <w:tab/>
        <w:t>вс</w:t>
      </w:r>
      <w:r>
        <w:rPr>
          <w:spacing w:val="2"/>
        </w:rPr>
        <w:t>е</w:t>
      </w:r>
      <w:r>
        <w:t>й</w:t>
      </w:r>
      <w:r>
        <w:tab/>
        <w:t>сов</w:t>
      </w:r>
      <w:r>
        <w:rPr>
          <w:spacing w:val="2"/>
        </w:rPr>
        <w:t>о</w:t>
      </w:r>
      <w:r>
        <w:rPr>
          <w:spacing w:val="3"/>
        </w:rPr>
        <w:t>к</w:t>
      </w:r>
      <w:r>
        <w:rPr>
          <w:spacing w:val="-4"/>
        </w:rPr>
        <w:t>у</w:t>
      </w:r>
      <w:r>
        <w:t>пно</w:t>
      </w:r>
      <w:r>
        <w:rPr>
          <w:spacing w:val="2"/>
        </w:rPr>
        <w:t>с</w:t>
      </w:r>
      <w:r>
        <w:t>ти</w:t>
      </w:r>
      <w:r>
        <w:rPr>
          <w:spacing w:val="165"/>
        </w:rPr>
        <w:t xml:space="preserve"> </w:t>
      </w:r>
      <w:r>
        <w:t>п</w:t>
      </w:r>
      <w:r>
        <w:rPr>
          <w:spacing w:val="1"/>
        </w:rPr>
        <w:t>л</w:t>
      </w:r>
      <w:r>
        <w:t>ан</w:t>
      </w:r>
      <w:r>
        <w:rPr>
          <w:spacing w:val="1"/>
        </w:rPr>
        <w:t>и</w:t>
      </w:r>
      <w:r>
        <w:rPr>
          <w:spacing w:val="5"/>
        </w:rPr>
        <w:t>р</w:t>
      </w:r>
      <w:r>
        <w:rPr>
          <w:spacing w:val="-4"/>
        </w:rPr>
        <w:t>у</w:t>
      </w:r>
      <w:r>
        <w:t>емых</w:t>
      </w:r>
      <w:r>
        <w:rPr>
          <w:spacing w:val="164"/>
        </w:rPr>
        <w:t xml:space="preserve"> </w:t>
      </w:r>
      <w:r>
        <w:t>ре</w:t>
      </w:r>
      <w:r>
        <w:rPr>
          <w:spacing w:val="5"/>
        </w:rPr>
        <w:t>з</w:t>
      </w:r>
      <w:r>
        <w:rPr>
          <w:spacing w:val="-1"/>
        </w:rPr>
        <w:t>у</w:t>
      </w:r>
      <w:r>
        <w:t>ль</w:t>
      </w:r>
      <w:r>
        <w:rPr>
          <w:spacing w:val="-1"/>
        </w:rPr>
        <w:t>т</w:t>
      </w:r>
      <w:r>
        <w:t>а</w:t>
      </w:r>
      <w:r>
        <w:t>т</w:t>
      </w:r>
      <w:r>
        <w:rPr>
          <w:spacing w:val="1"/>
        </w:rPr>
        <w:t>о</w:t>
      </w:r>
      <w:r>
        <w:t>в,</w:t>
      </w:r>
      <w:r>
        <w:rPr>
          <w:spacing w:val="163"/>
        </w:rPr>
        <w:t xml:space="preserve"> </w:t>
      </w:r>
      <w:r>
        <w:t>а</w:t>
      </w:r>
      <w:r>
        <w:rPr>
          <w:spacing w:val="165"/>
        </w:rPr>
        <w:t xml:space="preserve"> </w:t>
      </w:r>
      <w:r>
        <w:t>та</w:t>
      </w:r>
      <w:r>
        <w:rPr>
          <w:spacing w:val="-1"/>
        </w:rPr>
        <w:t>к</w:t>
      </w:r>
      <w:r>
        <w:t>же</w:t>
      </w:r>
      <w:r>
        <w:rPr>
          <w:spacing w:val="167"/>
        </w:rPr>
        <w:t xml:space="preserve"> </w:t>
      </w:r>
      <w:r>
        <w:t>ди</w:t>
      </w:r>
      <w:r>
        <w:rPr>
          <w:spacing w:val="1"/>
        </w:rPr>
        <w:t>н</w:t>
      </w:r>
      <w:r>
        <w:t>ами</w:t>
      </w:r>
      <w:r>
        <w:rPr>
          <w:spacing w:val="3"/>
        </w:rPr>
        <w:t>к</w:t>
      </w:r>
      <w:r>
        <w:t>у образовате</w:t>
      </w:r>
      <w:r>
        <w:rPr>
          <w:spacing w:val="3"/>
        </w:rPr>
        <w:t>л</w:t>
      </w:r>
      <w:r>
        <w:t>ьных</w:t>
      </w:r>
      <w:r>
        <w:rPr>
          <w:spacing w:val="43"/>
        </w:rPr>
        <w:t xml:space="preserve"> </w:t>
      </w:r>
      <w:r>
        <w:t>до</w:t>
      </w:r>
      <w:r>
        <w:rPr>
          <w:spacing w:val="3"/>
        </w:rPr>
        <w:t>с</w:t>
      </w:r>
      <w:r>
        <w:t>тижен</w:t>
      </w:r>
      <w:r>
        <w:rPr>
          <w:spacing w:val="1"/>
        </w:rPr>
        <w:t>и</w:t>
      </w:r>
      <w:r>
        <w:t>й</w:t>
      </w:r>
      <w:r>
        <w:rPr>
          <w:spacing w:val="44"/>
        </w:rPr>
        <w:t xml:space="preserve"> </w:t>
      </w:r>
      <w:r>
        <w:t>о</w:t>
      </w:r>
      <w:r>
        <w:rPr>
          <w:spacing w:val="4"/>
        </w:rPr>
        <w:t>б</w:t>
      </w:r>
      <w:r>
        <w:rPr>
          <w:spacing w:val="-4"/>
        </w:rPr>
        <w:t>у</w:t>
      </w:r>
      <w:r>
        <w:t>ча</w:t>
      </w:r>
      <w:r>
        <w:rPr>
          <w:spacing w:val="2"/>
        </w:rPr>
        <w:t>ю</w:t>
      </w:r>
      <w:r>
        <w:t>щи</w:t>
      </w:r>
      <w:r>
        <w:rPr>
          <w:spacing w:val="2"/>
        </w:rPr>
        <w:t>х</w:t>
      </w:r>
      <w:r>
        <w:t>ся</w:t>
      </w:r>
      <w:r>
        <w:rPr>
          <w:spacing w:val="43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43"/>
        </w:rPr>
        <w:t xml:space="preserve"> </w:t>
      </w:r>
      <w:r>
        <w:t>пе</w:t>
      </w:r>
      <w:r>
        <w:rPr>
          <w:spacing w:val="5"/>
        </w:rPr>
        <w:t>р</w:t>
      </w:r>
      <w:r>
        <w:t>иод</w:t>
      </w:r>
      <w:r>
        <w:rPr>
          <w:spacing w:val="151"/>
        </w:rPr>
        <w:t xml:space="preserve"> </w:t>
      </w:r>
      <w:r>
        <w:t>о</w:t>
      </w:r>
      <w:r>
        <w:rPr>
          <w:spacing w:val="5"/>
        </w:rPr>
        <w:t>б</w:t>
      </w:r>
      <w:r>
        <w:rPr>
          <w:spacing w:val="-4"/>
        </w:rPr>
        <w:t>у</w:t>
      </w:r>
      <w:r>
        <w:t>че</w:t>
      </w:r>
      <w:r>
        <w:rPr>
          <w:spacing w:val="3"/>
        </w:rPr>
        <w:t>н</w:t>
      </w:r>
      <w:r>
        <w:t>и</w:t>
      </w:r>
      <w:r>
        <w:rPr>
          <w:spacing w:val="1"/>
        </w:rPr>
        <w:t>я</w:t>
      </w:r>
      <w:r>
        <w:t>.</w:t>
      </w:r>
      <w:r>
        <w:rPr>
          <w:spacing w:val="151"/>
        </w:rPr>
        <w:t xml:space="preserve"> </w:t>
      </w:r>
      <w:r>
        <w:t>А</w:t>
      </w:r>
      <w:r>
        <w:rPr>
          <w:spacing w:val="151"/>
        </w:rPr>
        <w:t xml:space="preserve"> </w:t>
      </w:r>
      <w:r>
        <w:t>оце</w:t>
      </w:r>
      <w:r>
        <w:rPr>
          <w:spacing w:val="3"/>
        </w:rPr>
        <w:t>н</w:t>
      </w:r>
      <w:r>
        <w:t>ки</w:t>
      </w:r>
      <w:r>
        <w:rPr>
          <w:spacing w:val="150"/>
        </w:rPr>
        <w:t xml:space="preserve"> </w:t>
      </w:r>
      <w:r>
        <w:t>за</w:t>
      </w:r>
      <w:r>
        <w:rPr>
          <w:spacing w:val="153"/>
        </w:rPr>
        <w:t xml:space="preserve"> </w:t>
      </w:r>
      <w:r>
        <w:t>итоговые работы</w:t>
      </w:r>
      <w:r>
        <w:rPr>
          <w:spacing w:val="127"/>
        </w:rPr>
        <w:t xml:space="preserve"> </w:t>
      </w:r>
      <w:r>
        <w:t>хар</w:t>
      </w:r>
      <w:r>
        <w:rPr>
          <w:spacing w:val="2"/>
        </w:rPr>
        <w:t>а</w:t>
      </w:r>
      <w:r>
        <w:t>ктери</w:t>
      </w:r>
      <w:r>
        <w:rPr>
          <w:spacing w:val="6"/>
        </w:rPr>
        <w:t>з</w:t>
      </w:r>
      <w:r>
        <w:rPr>
          <w:spacing w:val="-1"/>
        </w:rPr>
        <w:t>у</w:t>
      </w:r>
      <w:r>
        <w:t>ют,</w:t>
      </w:r>
      <w:r>
        <w:rPr>
          <w:spacing w:val="126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>а</w:t>
      </w:r>
      <w:r>
        <w:t>к</w:t>
      </w:r>
      <w:r>
        <w:rPr>
          <w:spacing w:val="127"/>
        </w:rPr>
        <w:t xml:space="preserve"> </w:t>
      </w:r>
      <w:r>
        <w:t>мини</w:t>
      </w:r>
      <w:r>
        <w:rPr>
          <w:spacing w:val="4"/>
        </w:rPr>
        <w:t>м</w:t>
      </w:r>
      <w:r>
        <w:rPr>
          <w:spacing w:val="-4"/>
        </w:rPr>
        <w:t>у</w:t>
      </w:r>
      <w:r>
        <w:rPr>
          <w:spacing w:val="1"/>
        </w:rPr>
        <w:t>м</w:t>
      </w:r>
      <w:r>
        <w:t>,</w:t>
      </w:r>
      <w:r>
        <w:rPr>
          <w:spacing w:val="129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2"/>
        </w:rPr>
        <w:t>о</w:t>
      </w:r>
      <w:r>
        <w:t>вень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с</w:t>
      </w:r>
      <w:r>
        <w:t>воен</w:t>
      </w:r>
      <w:r>
        <w:rPr>
          <w:spacing w:val="1"/>
        </w:rPr>
        <w:t>и</w:t>
      </w:r>
      <w:r>
        <w:t>я</w:t>
      </w:r>
      <w:r>
        <w:rPr>
          <w:spacing w:val="31"/>
        </w:rPr>
        <w:t xml:space="preserve"> </w:t>
      </w:r>
      <w:proofErr w:type="gramStart"/>
      <w:r>
        <w:t>о</w:t>
      </w:r>
      <w:r>
        <w:rPr>
          <w:spacing w:val="3"/>
        </w:rPr>
        <w:t>б</w:t>
      </w:r>
      <w:r>
        <w:rPr>
          <w:spacing w:val="-2"/>
        </w:rPr>
        <w:t>у</w:t>
      </w:r>
      <w:r>
        <w:rPr>
          <w:spacing w:val="1"/>
        </w:rPr>
        <w:t>ч</w:t>
      </w:r>
      <w:r>
        <w:t>ающ</w:t>
      </w:r>
      <w:r>
        <w:rPr>
          <w:spacing w:val="2"/>
        </w:rPr>
        <w:t>и</w:t>
      </w:r>
      <w:r>
        <w:t>мися</w:t>
      </w:r>
      <w:proofErr w:type="gramEnd"/>
      <w:r>
        <w:rPr>
          <w:spacing w:val="31"/>
        </w:rPr>
        <w:t xml:space="preserve"> </w:t>
      </w:r>
      <w:r>
        <w:t>опор</w:t>
      </w:r>
      <w:r>
        <w:rPr>
          <w:spacing w:val="1"/>
        </w:rPr>
        <w:t>н</w:t>
      </w:r>
      <w:r>
        <w:rPr>
          <w:spacing w:val="2"/>
        </w:rPr>
        <w:t>о</w:t>
      </w:r>
      <w:r>
        <w:t>й</w:t>
      </w:r>
      <w:r>
        <w:rPr>
          <w:spacing w:val="31"/>
        </w:rPr>
        <w:t xml:space="preserve"> </w:t>
      </w:r>
      <w:r>
        <w:t>системы</w:t>
      </w:r>
    </w:p>
    <w:p w:rsidR="00736F4B" w:rsidRDefault="00736F4B" w:rsidP="004C463D">
      <w:pPr>
        <w:pStyle w:val="afffb"/>
        <w:rPr>
          <w:szCs w:val="24"/>
        </w:rPr>
      </w:pPr>
    </w:p>
    <w:p w:rsidR="00736F4B" w:rsidRDefault="00736F4B" w:rsidP="004C463D">
      <w:pPr>
        <w:pStyle w:val="afffb"/>
      </w:pPr>
      <w:r>
        <w:t>зна</w:t>
      </w:r>
      <w:r>
        <w:rPr>
          <w:spacing w:val="1"/>
        </w:rPr>
        <w:t>н</w:t>
      </w:r>
      <w:r>
        <w:t>ий</w:t>
      </w:r>
      <w:r>
        <w:rPr>
          <w:spacing w:val="140"/>
        </w:rPr>
        <w:t xml:space="preserve"> </w:t>
      </w:r>
      <w:r>
        <w:t>по</w:t>
      </w:r>
      <w:r>
        <w:rPr>
          <w:spacing w:val="140"/>
        </w:rPr>
        <w:t xml:space="preserve"> </w:t>
      </w:r>
      <w:r>
        <w:t>пре</w:t>
      </w:r>
      <w:r>
        <w:rPr>
          <w:spacing w:val="3"/>
        </w:rPr>
        <w:t>д</w:t>
      </w:r>
      <w:r>
        <w:t>ме</w:t>
      </w:r>
      <w:r>
        <w:rPr>
          <w:spacing w:val="1"/>
        </w:rPr>
        <w:t>т</w:t>
      </w:r>
      <w:r>
        <w:t>ам</w:t>
      </w:r>
      <w:r>
        <w:rPr>
          <w:spacing w:val="14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t>ебн</w:t>
      </w:r>
      <w:r>
        <w:rPr>
          <w:spacing w:val="2"/>
        </w:rPr>
        <w:t>о</w:t>
      </w:r>
      <w:r>
        <w:t>го</w:t>
      </w:r>
      <w:r>
        <w:rPr>
          <w:spacing w:val="138"/>
        </w:rPr>
        <w:t xml:space="preserve"> </w:t>
      </w:r>
      <w:r>
        <w:t>п</w:t>
      </w:r>
      <w:r>
        <w:rPr>
          <w:spacing w:val="1"/>
        </w:rPr>
        <w:t>л</w:t>
      </w:r>
      <w:r>
        <w:t>ана,</w:t>
      </w:r>
      <w:r>
        <w:rPr>
          <w:spacing w:val="142"/>
        </w:rPr>
        <w:t xml:space="preserve"> </w:t>
      </w:r>
      <w:r>
        <w:t>а</w:t>
      </w:r>
      <w:r>
        <w:rPr>
          <w:spacing w:val="142"/>
        </w:rPr>
        <w:t xml:space="preserve"> </w:t>
      </w:r>
      <w:r>
        <w:t>т</w:t>
      </w:r>
      <w:r>
        <w:rPr>
          <w:spacing w:val="2"/>
        </w:rPr>
        <w:t>а</w:t>
      </w:r>
      <w:r>
        <w:t>кже</w:t>
      </w:r>
      <w:r>
        <w:rPr>
          <w:spacing w:val="14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t>овень</w:t>
      </w:r>
      <w:r>
        <w:rPr>
          <w:spacing w:val="141"/>
        </w:rPr>
        <w:t xml:space="preserve"> </w:t>
      </w:r>
      <w:r>
        <w:t>овладе</w:t>
      </w:r>
      <w:r>
        <w:rPr>
          <w:spacing w:val="1"/>
        </w:rPr>
        <w:t>н</w:t>
      </w:r>
      <w:r>
        <w:t>ия</w:t>
      </w:r>
      <w:r>
        <w:rPr>
          <w:spacing w:val="142"/>
        </w:rPr>
        <w:t xml:space="preserve"> </w:t>
      </w:r>
      <w:r>
        <w:t>м</w:t>
      </w:r>
      <w:r>
        <w:t>е</w:t>
      </w:r>
      <w:r>
        <w:t>та</w:t>
      </w:r>
      <w:r>
        <w:rPr>
          <w:spacing w:val="1"/>
        </w:rPr>
        <w:t>п</w:t>
      </w:r>
      <w:r>
        <w:t>р</w:t>
      </w:r>
      <w:r>
        <w:rPr>
          <w:spacing w:val="3"/>
        </w:rPr>
        <w:t>е</w:t>
      </w:r>
      <w:r>
        <w:t>дметными действи</w:t>
      </w:r>
      <w:r>
        <w:rPr>
          <w:spacing w:val="1"/>
        </w:rPr>
        <w:t>я</w:t>
      </w:r>
      <w:r>
        <w:t>ми.</w:t>
      </w:r>
    </w:p>
    <w:p w:rsidR="00736F4B" w:rsidRDefault="00736F4B" w:rsidP="004C463D">
      <w:pPr>
        <w:pStyle w:val="afffb"/>
      </w:pPr>
      <w:r>
        <w:t>На</w:t>
      </w:r>
      <w:r>
        <w:rPr>
          <w:spacing w:val="169"/>
        </w:rPr>
        <w:t xml:space="preserve"> </w:t>
      </w:r>
      <w:r>
        <w:t>основ</w:t>
      </w:r>
      <w:r>
        <w:rPr>
          <w:spacing w:val="1"/>
        </w:rPr>
        <w:t>а</w:t>
      </w:r>
      <w:r>
        <w:t>н</w:t>
      </w:r>
      <w:r>
        <w:rPr>
          <w:spacing w:val="1"/>
        </w:rPr>
        <w:t>и</w:t>
      </w:r>
      <w:r>
        <w:t>и</w:t>
      </w:r>
      <w:r>
        <w:rPr>
          <w:spacing w:val="172"/>
        </w:rPr>
        <w:t xml:space="preserve"> </w:t>
      </w:r>
      <w:r>
        <w:rPr>
          <w:spacing w:val="1"/>
        </w:rPr>
        <w:t>э</w:t>
      </w:r>
      <w:r>
        <w:t>тих</w:t>
      </w:r>
      <w:r>
        <w:rPr>
          <w:spacing w:val="172"/>
        </w:rPr>
        <w:t xml:space="preserve"> </w:t>
      </w:r>
      <w:r>
        <w:t>оце</w:t>
      </w:r>
      <w:r>
        <w:rPr>
          <w:spacing w:val="1"/>
        </w:rPr>
        <w:t>н</w:t>
      </w:r>
      <w:r>
        <w:t>ок</w:t>
      </w:r>
      <w:r>
        <w:rPr>
          <w:spacing w:val="171"/>
        </w:rPr>
        <w:t xml:space="preserve"> </w:t>
      </w:r>
      <w:r>
        <w:t>по</w:t>
      </w:r>
      <w:r>
        <w:rPr>
          <w:spacing w:val="173"/>
        </w:rPr>
        <w:t xml:space="preserve"> </w:t>
      </w:r>
      <w:r>
        <w:t>кажд</w:t>
      </w:r>
      <w:r>
        <w:rPr>
          <w:spacing w:val="2"/>
        </w:rPr>
        <w:t>о</w:t>
      </w:r>
      <w:r>
        <w:rPr>
          <w:spacing w:val="9"/>
        </w:rPr>
        <w:t>м</w:t>
      </w:r>
      <w:r>
        <w:t>у</w:t>
      </w:r>
      <w:r>
        <w:rPr>
          <w:spacing w:val="165"/>
        </w:rPr>
        <w:t xml:space="preserve"> </w:t>
      </w:r>
      <w:r>
        <w:t>пре</w:t>
      </w:r>
      <w:r>
        <w:rPr>
          <w:spacing w:val="3"/>
        </w:rPr>
        <w:t>д</w:t>
      </w:r>
      <w:r>
        <w:t>ме</w:t>
      </w:r>
      <w:r>
        <w:rPr>
          <w:spacing w:val="4"/>
        </w:rPr>
        <w:t>т</w:t>
      </w:r>
      <w:r>
        <w:t>у</w:t>
      </w:r>
      <w:r>
        <w:rPr>
          <w:spacing w:val="167"/>
        </w:rPr>
        <w:t xml:space="preserve"> </w:t>
      </w:r>
      <w:r>
        <w:t>и</w:t>
      </w:r>
      <w:r>
        <w:rPr>
          <w:spacing w:val="170"/>
        </w:rPr>
        <w:t xml:space="preserve"> </w:t>
      </w:r>
      <w:r>
        <w:rPr>
          <w:spacing w:val="3"/>
        </w:rPr>
        <w:t>п</w:t>
      </w:r>
      <w:r>
        <w:t>о</w:t>
      </w:r>
      <w:r>
        <w:rPr>
          <w:spacing w:val="172"/>
        </w:rPr>
        <w:t xml:space="preserve"> </w:t>
      </w:r>
      <w:r>
        <w:t>прогр</w:t>
      </w:r>
      <w:r>
        <w:rPr>
          <w:spacing w:val="2"/>
        </w:rPr>
        <w:t>а</w:t>
      </w:r>
      <w:r>
        <w:rPr>
          <w:spacing w:val="1"/>
        </w:rPr>
        <w:t>м</w:t>
      </w:r>
      <w:r>
        <w:t>ме</w:t>
      </w:r>
      <w:r>
        <w:rPr>
          <w:spacing w:val="169"/>
        </w:rPr>
        <w:t xml:space="preserve"> </w:t>
      </w:r>
      <w:r>
        <w:t>ф</w:t>
      </w:r>
      <w:r>
        <w:rPr>
          <w:spacing w:val="2"/>
        </w:rPr>
        <w:t>о</w:t>
      </w:r>
      <w:r>
        <w:t>рм</w:t>
      </w:r>
      <w:r>
        <w:rPr>
          <w:spacing w:val="2"/>
        </w:rPr>
        <w:t>и</w:t>
      </w:r>
      <w:r>
        <w:t>рован</w:t>
      </w:r>
      <w:r>
        <w:rPr>
          <w:spacing w:val="1"/>
        </w:rPr>
        <w:t>и</w:t>
      </w:r>
      <w:r>
        <w:t xml:space="preserve">я </w:t>
      </w:r>
      <w:r>
        <w:rPr>
          <w:spacing w:val="-4"/>
        </w:rPr>
        <w:t>у</w:t>
      </w:r>
      <w:r>
        <w:rPr>
          <w:spacing w:val="1"/>
        </w:rPr>
        <w:t>н</w:t>
      </w:r>
      <w:r>
        <w:t>ив</w:t>
      </w:r>
      <w:r>
        <w:rPr>
          <w:spacing w:val="3"/>
        </w:rPr>
        <w:t>е</w:t>
      </w:r>
      <w:r>
        <w:t>рсальн</w:t>
      </w:r>
      <w:r>
        <w:rPr>
          <w:spacing w:val="1"/>
        </w:rPr>
        <w:t>ы</w:t>
      </w:r>
      <w:r>
        <w:t>х</w:t>
      </w:r>
      <w:r>
        <w:rPr>
          <w:spacing w:val="43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t>еб</w:t>
      </w:r>
      <w:r>
        <w:rPr>
          <w:spacing w:val="2"/>
        </w:rPr>
        <w:t>н</w:t>
      </w:r>
      <w:r>
        <w:rPr>
          <w:spacing w:val="1"/>
        </w:rPr>
        <w:t>ы</w:t>
      </w:r>
      <w:r>
        <w:t>х</w:t>
      </w:r>
      <w:r>
        <w:rPr>
          <w:spacing w:val="35"/>
        </w:rPr>
        <w:t xml:space="preserve"> </w:t>
      </w:r>
      <w:r>
        <w:t>дей</w:t>
      </w:r>
      <w:r>
        <w:rPr>
          <w:spacing w:val="1"/>
        </w:rPr>
        <w:t>с</w:t>
      </w:r>
      <w:r>
        <w:t>твий</w:t>
      </w:r>
      <w:r>
        <w:rPr>
          <w:spacing w:val="38"/>
        </w:rPr>
        <w:t xml:space="preserve"> </w:t>
      </w:r>
      <w:r>
        <w:t>дела</w:t>
      </w:r>
      <w:r>
        <w:rPr>
          <w:spacing w:val="1"/>
        </w:rPr>
        <w:t>ю</w:t>
      </w:r>
      <w:r>
        <w:t>т</w:t>
      </w:r>
      <w:r>
        <w:rPr>
          <w:spacing w:val="2"/>
        </w:rPr>
        <w:t>с</w:t>
      </w:r>
      <w:r>
        <w:t>я</w:t>
      </w:r>
      <w:r>
        <w:rPr>
          <w:spacing w:val="36"/>
        </w:rPr>
        <w:t xml:space="preserve"> </w:t>
      </w:r>
      <w:r>
        <w:t>сле</w:t>
      </w:r>
      <w:r>
        <w:rPr>
          <w:spacing w:val="5"/>
        </w:rPr>
        <w:t>д</w:t>
      </w:r>
      <w:r>
        <w:rPr>
          <w:spacing w:val="-3"/>
        </w:rPr>
        <w:t>у</w:t>
      </w:r>
      <w:r>
        <w:t>ющие</w:t>
      </w:r>
      <w:r>
        <w:rPr>
          <w:spacing w:val="37"/>
        </w:rPr>
        <w:t xml:space="preserve"> </w:t>
      </w:r>
      <w:r>
        <w:t>в</w:t>
      </w:r>
      <w:r>
        <w:rPr>
          <w:spacing w:val="1"/>
        </w:rPr>
        <w:t>ы</w:t>
      </w:r>
      <w:r>
        <w:t>воды</w:t>
      </w:r>
      <w:r>
        <w:rPr>
          <w:spacing w:val="39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д</w:t>
      </w:r>
      <w:r>
        <w:rPr>
          <w:spacing w:val="3"/>
        </w:rPr>
        <w:t>о</w:t>
      </w:r>
      <w:r>
        <w:t>стижен</w:t>
      </w:r>
      <w:r>
        <w:rPr>
          <w:spacing w:val="1"/>
        </w:rPr>
        <w:t>и</w:t>
      </w:r>
      <w:r>
        <w:t>и</w:t>
      </w:r>
      <w:r>
        <w:rPr>
          <w:spacing w:val="36"/>
        </w:rPr>
        <w:t xml:space="preserve"> </w:t>
      </w:r>
      <w:r>
        <w:t>п</w:t>
      </w:r>
      <w:r>
        <w:rPr>
          <w:spacing w:val="1"/>
        </w:rPr>
        <w:t>л</w:t>
      </w:r>
      <w:r>
        <w:t>ан</w:t>
      </w:r>
      <w:r>
        <w:rPr>
          <w:spacing w:val="3"/>
        </w:rPr>
        <w:t>и</w:t>
      </w:r>
      <w:r>
        <w:rPr>
          <w:spacing w:val="2"/>
        </w:rPr>
        <w:t>р</w:t>
      </w:r>
      <w:r>
        <w:rPr>
          <w:spacing w:val="-4"/>
        </w:rPr>
        <w:t>у</w:t>
      </w:r>
      <w:r>
        <w:rPr>
          <w:spacing w:val="2"/>
        </w:rPr>
        <w:t>е</w:t>
      </w:r>
      <w:r>
        <w:t>м</w:t>
      </w:r>
      <w:r>
        <w:rPr>
          <w:spacing w:val="2"/>
        </w:rPr>
        <w:t>ы</w:t>
      </w:r>
      <w:r>
        <w:t>х 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</w:t>
      </w:r>
      <w:r>
        <w:rPr>
          <w:spacing w:val="1"/>
        </w:rPr>
        <w:t>т</w:t>
      </w:r>
      <w:r>
        <w:t>ов.</w:t>
      </w:r>
    </w:p>
    <w:p w:rsidR="00736F4B" w:rsidRDefault="00736F4B" w:rsidP="004C463D">
      <w:pPr>
        <w:pStyle w:val="afffb"/>
        <w:rPr>
          <w:i/>
          <w:iCs/>
        </w:rPr>
      </w:pPr>
      <w:r>
        <w:rPr>
          <w:i/>
          <w:iCs/>
        </w:rPr>
        <w:t>Выпуск</w:t>
      </w:r>
      <w:r>
        <w:rPr>
          <w:i/>
          <w:iCs/>
          <w:spacing w:val="1"/>
        </w:rPr>
        <w:t>н</w:t>
      </w:r>
      <w:r>
        <w:rPr>
          <w:i/>
          <w:iCs/>
        </w:rPr>
        <w:t>ик</w:t>
      </w:r>
      <w:r>
        <w:tab/>
      </w:r>
      <w:r>
        <w:rPr>
          <w:i/>
          <w:iCs/>
        </w:rPr>
        <w:t>овладел</w:t>
      </w:r>
      <w:r>
        <w:tab/>
      </w:r>
      <w:r>
        <w:rPr>
          <w:i/>
          <w:iCs/>
        </w:rPr>
        <w:t>опорной</w:t>
      </w:r>
      <w:r>
        <w:tab/>
      </w:r>
      <w:r>
        <w:rPr>
          <w:i/>
          <w:iCs/>
        </w:rPr>
        <w:t>системой</w:t>
      </w:r>
      <w:r>
        <w:tab/>
      </w:r>
      <w:r>
        <w:rPr>
          <w:i/>
          <w:iCs/>
        </w:rPr>
        <w:t>зна</w:t>
      </w:r>
      <w:r>
        <w:rPr>
          <w:i/>
          <w:iCs/>
          <w:spacing w:val="1"/>
        </w:rPr>
        <w:t>н</w:t>
      </w:r>
      <w:r>
        <w:rPr>
          <w:i/>
          <w:iCs/>
        </w:rPr>
        <w:t>ий</w:t>
      </w:r>
      <w:r>
        <w:tab/>
      </w:r>
      <w:r>
        <w:rPr>
          <w:i/>
          <w:iCs/>
        </w:rPr>
        <w:t>и</w:t>
      </w:r>
      <w:r>
        <w:tab/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ебными</w:t>
      </w:r>
      <w:r>
        <w:tab/>
      </w:r>
      <w:r>
        <w:rPr>
          <w:i/>
          <w:iCs/>
        </w:rPr>
        <w:t>действиями,</w:t>
      </w:r>
      <w:r>
        <w:t xml:space="preserve"> </w:t>
      </w:r>
      <w:r>
        <w:rPr>
          <w:i/>
          <w:iCs/>
        </w:rPr>
        <w:t>необх</w:t>
      </w:r>
      <w:r>
        <w:rPr>
          <w:i/>
          <w:iCs/>
        </w:rPr>
        <w:t>о</w:t>
      </w:r>
      <w:r>
        <w:rPr>
          <w:i/>
          <w:iCs/>
        </w:rPr>
        <w:t>димы</w:t>
      </w:r>
      <w:r>
        <w:rPr>
          <w:i/>
          <w:iCs/>
          <w:spacing w:val="3"/>
        </w:rPr>
        <w:t>м</w:t>
      </w:r>
      <w:r>
        <w:rPr>
          <w:i/>
          <w:iCs/>
        </w:rPr>
        <w:t>и</w:t>
      </w:r>
      <w:r>
        <w:t xml:space="preserve">    </w:t>
      </w:r>
      <w:r>
        <w:rPr>
          <w:spacing w:val="-56"/>
        </w:rPr>
        <w:t xml:space="preserve"> </w:t>
      </w:r>
      <w:r>
        <w:rPr>
          <w:i/>
          <w:iCs/>
        </w:rPr>
        <w:t>для</w:t>
      </w:r>
      <w:r>
        <w:t xml:space="preserve">    </w:t>
      </w:r>
      <w:r>
        <w:rPr>
          <w:spacing w:val="-54"/>
        </w:rPr>
        <w:t xml:space="preserve"> </w:t>
      </w:r>
      <w:r>
        <w:rPr>
          <w:i/>
          <w:iCs/>
        </w:rPr>
        <w:t>продолже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ab/>
      </w:r>
      <w:r>
        <w:rPr>
          <w:i/>
          <w:iCs/>
        </w:rPr>
        <w:t>об</w:t>
      </w:r>
      <w:r>
        <w:rPr>
          <w:i/>
          <w:iCs/>
          <w:spacing w:val="1"/>
        </w:rPr>
        <w:t>р</w:t>
      </w:r>
      <w:r>
        <w:rPr>
          <w:i/>
          <w:iCs/>
          <w:spacing w:val="2"/>
        </w:rPr>
        <w:t>а</w:t>
      </w:r>
      <w:r>
        <w:rPr>
          <w:i/>
          <w:iCs/>
        </w:rPr>
        <w:t>зова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   </w:t>
      </w:r>
      <w:r>
        <w:rPr>
          <w:spacing w:val="-57"/>
        </w:rPr>
        <w:t xml:space="preserve"> </w:t>
      </w:r>
      <w:r>
        <w:rPr>
          <w:i/>
          <w:iCs/>
        </w:rPr>
        <w:t>на</w:t>
      </w:r>
      <w:r>
        <w:tab/>
      </w:r>
      <w:r>
        <w:rPr>
          <w:i/>
          <w:iCs/>
        </w:rPr>
        <w:t>следу</w:t>
      </w:r>
      <w:r>
        <w:rPr>
          <w:i/>
          <w:iCs/>
          <w:spacing w:val="2"/>
        </w:rPr>
        <w:t>ю</w:t>
      </w:r>
      <w:r>
        <w:rPr>
          <w:i/>
          <w:iCs/>
          <w:spacing w:val="1"/>
        </w:rPr>
        <w:t>щ</w:t>
      </w:r>
      <w:r>
        <w:rPr>
          <w:i/>
          <w:iCs/>
        </w:rPr>
        <w:t>ей</w:t>
      </w:r>
      <w:r>
        <w:tab/>
      </w:r>
      <w:r>
        <w:rPr>
          <w:i/>
          <w:iCs/>
        </w:rPr>
        <w:t>ступе</w:t>
      </w:r>
      <w:r>
        <w:rPr>
          <w:i/>
          <w:iCs/>
          <w:spacing w:val="1"/>
        </w:rPr>
        <w:t>н</w:t>
      </w:r>
      <w:r>
        <w:rPr>
          <w:i/>
          <w:iCs/>
        </w:rPr>
        <w:t>и,</w:t>
      </w:r>
      <w:r>
        <w:t xml:space="preserve">    </w:t>
      </w:r>
      <w:r>
        <w:rPr>
          <w:spacing w:val="-56"/>
        </w:rPr>
        <w:t xml:space="preserve"> </w:t>
      </w:r>
      <w:r>
        <w:rPr>
          <w:i/>
          <w:iCs/>
        </w:rPr>
        <w:t>и</w:t>
      </w:r>
      <w:r>
        <w:tab/>
      </w:r>
      <w:r>
        <w:rPr>
          <w:i/>
          <w:iCs/>
        </w:rPr>
        <w:t>способен</w:t>
      </w:r>
      <w:r>
        <w:t xml:space="preserve"> </w:t>
      </w:r>
      <w:r>
        <w:rPr>
          <w:i/>
          <w:iCs/>
        </w:rPr>
        <w:t>и</w:t>
      </w:r>
      <w:r>
        <w:rPr>
          <w:i/>
          <w:iCs/>
        </w:rPr>
        <w:t>с</w:t>
      </w:r>
      <w:r>
        <w:rPr>
          <w:i/>
          <w:iCs/>
        </w:rPr>
        <w:t>поль</w:t>
      </w:r>
      <w:r>
        <w:rPr>
          <w:i/>
          <w:iCs/>
          <w:spacing w:val="1"/>
        </w:rPr>
        <w:t>з</w:t>
      </w:r>
      <w:r>
        <w:rPr>
          <w:i/>
          <w:iCs/>
        </w:rPr>
        <w:t>овать</w:t>
      </w:r>
      <w:r>
        <w:t xml:space="preserve">      </w:t>
      </w:r>
      <w:r>
        <w:rPr>
          <w:spacing w:val="-31"/>
        </w:rPr>
        <w:t xml:space="preserve"> </w:t>
      </w:r>
      <w:r>
        <w:rPr>
          <w:i/>
          <w:iCs/>
        </w:rPr>
        <w:t>их</w:t>
      </w:r>
      <w:r>
        <w:t xml:space="preserve">      </w:t>
      </w:r>
      <w:r>
        <w:rPr>
          <w:spacing w:val="-29"/>
        </w:rPr>
        <w:t xml:space="preserve"> </w:t>
      </w:r>
      <w:r>
        <w:rPr>
          <w:i/>
          <w:iCs/>
        </w:rPr>
        <w:t>для</w:t>
      </w:r>
      <w:r>
        <w:tab/>
      </w:r>
      <w:r>
        <w:rPr>
          <w:i/>
          <w:iCs/>
        </w:rPr>
        <w:t>ре</w:t>
      </w:r>
      <w:r>
        <w:rPr>
          <w:i/>
          <w:iCs/>
          <w:spacing w:val="1"/>
        </w:rPr>
        <w:t>ш</w:t>
      </w:r>
      <w:r>
        <w:rPr>
          <w:i/>
          <w:iCs/>
        </w:rPr>
        <w:t>ения</w:t>
      </w:r>
      <w:r>
        <w:tab/>
      </w:r>
      <w:r>
        <w:rPr>
          <w:i/>
          <w:iCs/>
        </w:rPr>
        <w:t>простых</w:t>
      </w:r>
      <w:r>
        <w:t xml:space="preserve">      </w:t>
      </w:r>
      <w:r>
        <w:rPr>
          <w:spacing w:val="-31"/>
        </w:rPr>
        <w:t xml:space="preserve"> </w:t>
      </w:r>
      <w:r>
        <w:rPr>
          <w:i/>
          <w:iCs/>
        </w:rPr>
        <w:t>учебн</w:t>
      </w:r>
      <w:r>
        <w:rPr>
          <w:i/>
          <w:iCs/>
          <w:spacing w:val="9"/>
        </w:rPr>
        <w:t>о</w:t>
      </w:r>
      <w:r>
        <w:rPr>
          <w:i/>
          <w:iCs/>
        </w:rPr>
        <w:t>-</w:t>
      </w:r>
      <w:r>
        <w:rPr>
          <w:i/>
          <w:iCs/>
          <w:spacing w:val="2"/>
        </w:rPr>
        <w:t>п</w:t>
      </w:r>
      <w:r>
        <w:rPr>
          <w:i/>
          <w:iCs/>
        </w:rPr>
        <w:t>озна</w:t>
      </w:r>
      <w:r>
        <w:rPr>
          <w:i/>
          <w:iCs/>
          <w:spacing w:val="1"/>
        </w:rPr>
        <w:t>в</w:t>
      </w:r>
      <w:r>
        <w:rPr>
          <w:i/>
          <w:iCs/>
        </w:rPr>
        <w:t>атель</w:t>
      </w:r>
      <w:r>
        <w:rPr>
          <w:i/>
          <w:iCs/>
          <w:spacing w:val="3"/>
        </w:rPr>
        <w:t>н</w:t>
      </w:r>
      <w:r>
        <w:rPr>
          <w:i/>
          <w:iCs/>
        </w:rPr>
        <w:t>ых</w:t>
      </w:r>
      <w:r>
        <w:t xml:space="preserve">      </w:t>
      </w:r>
      <w:r>
        <w:rPr>
          <w:spacing w:val="-33"/>
        </w:rPr>
        <w:t xml:space="preserve"> </w:t>
      </w:r>
      <w:r>
        <w:rPr>
          <w:i/>
          <w:iCs/>
        </w:rPr>
        <w:t>и</w:t>
      </w:r>
      <w:r>
        <w:t xml:space="preserve">      </w:t>
      </w:r>
      <w:r>
        <w:rPr>
          <w:spacing w:val="-29"/>
        </w:rPr>
        <w:t xml:space="preserve"> </w:t>
      </w:r>
      <w:r>
        <w:rPr>
          <w:i/>
          <w:iCs/>
        </w:rPr>
        <w:t>учебн</w:t>
      </w:r>
      <w:r>
        <w:rPr>
          <w:i/>
          <w:iCs/>
          <w:spacing w:val="5"/>
        </w:rPr>
        <w:t>о</w:t>
      </w:r>
      <w:r>
        <w:rPr>
          <w:i/>
          <w:iCs/>
        </w:rPr>
        <w:t>-практи</w:t>
      </w:r>
      <w:r>
        <w:rPr>
          <w:i/>
          <w:iCs/>
          <w:spacing w:val="1"/>
        </w:rPr>
        <w:t>ч</w:t>
      </w:r>
      <w:r>
        <w:rPr>
          <w:i/>
          <w:iCs/>
        </w:rPr>
        <w:t>ес</w:t>
      </w:r>
      <w:r>
        <w:rPr>
          <w:i/>
          <w:iCs/>
          <w:spacing w:val="1"/>
        </w:rPr>
        <w:t>к</w:t>
      </w:r>
      <w:r>
        <w:rPr>
          <w:i/>
          <w:iCs/>
        </w:rPr>
        <w:t>их</w:t>
      </w:r>
      <w:r>
        <w:t xml:space="preserve"> </w:t>
      </w:r>
      <w:r>
        <w:rPr>
          <w:i/>
          <w:iCs/>
        </w:rPr>
        <w:t>задач</w:t>
      </w:r>
      <w:r>
        <w:rPr>
          <w:spacing w:val="2"/>
        </w:rPr>
        <w:t xml:space="preserve"> </w:t>
      </w:r>
      <w:r>
        <w:rPr>
          <w:i/>
          <w:iCs/>
          <w:spacing w:val="2"/>
        </w:rPr>
        <w:t>с</w:t>
      </w:r>
      <w:r>
        <w:rPr>
          <w:i/>
          <w:iCs/>
        </w:rPr>
        <w:t>ре</w:t>
      </w:r>
      <w:r>
        <w:rPr>
          <w:i/>
          <w:iCs/>
          <w:spacing w:val="1"/>
        </w:rPr>
        <w:t>д</w:t>
      </w:r>
      <w:r>
        <w:rPr>
          <w:i/>
          <w:iCs/>
        </w:rPr>
        <w:t>ствами</w:t>
      </w:r>
      <w: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ан</w:t>
      </w:r>
      <w:r>
        <w:rPr>
          <w:i/>
          <w:iCs/>
          <w:spacing w:val="1"/>
        </w:rPr>
        <w:t>н</w:t>
      </w:r>
      <w:r>
        <w:rPr>
          <w:i/>
          <w:iCs/>
        </w:rPr>
        <w:t>ого</w:t>
      </w:r>
      <w:r>
        <w:t xml:space="preserve"> </w:t>
      </w:r>
      <w:r>
        <w:rPr>
          <w:i/>
          <w:iCs/>
          <w:spacing w:val="2"/>
        </w:rPr>
        <w:t>п</w:t>
      </w:r>
      <w:r>
        <w:rPr>
          <w:i/>
          <w:iCs/>
        </w:rPr>
        <w:t>ре</w:t>
      </w:r>
      <w:r>
        <w:rPr>
          <w:i/>
          <w:iCs/>
          <w:spacing w:val="1"/>
        </w:rPr>
        <w:t>д</w:t>
      </w:r>
      <w:r>
        <w:rPr>
          <w:i/>
          <w:iCs/>
        </w:rPr>
        <w:t>мета.</w:t>
      </w:r>
    </w:p>
    <w:p w:rsidR="00736F4B" w:rsidRDefault="00736F4B" w:rsidP="004C463D">
      <w:pPr>
        <w:pStyle w:val="afffb"/>
      </w:pPr>
      <w:r>
        <w:t>Та</w:t>
      </w:r>
      <w:r>
        <w:rPr>
          <w:spacing w:val="-1"/>
        </w:rPr>
        <w:t>к</w:t>
      </w:r>
      <w:r>
        <w:t>ой</w:t>
      </w:r>
      <w:r>
        <w:tab/>
        <w:t>вы</w:t>
      </w:r>
      <w:r>
        <w:rPr>
          <w:spacing w:val="2"/>
        </w:rPr>
        <w:t>в</w:t>
      </w:r>
      <w:r>
        <w:t>од</w:t>
      </w:r>
      <w:r>
        <w:tab/>
        <w:t>д</w:t>
      </w:r>
      <w:r>
        <w:rPr>
          <w:spacing w:val="2"/>
        </w:rPr>
        <w:t>е</w:t>
      </w:r>
      <w:r>
        <w:t>лается,</w:t>
      </w:r>
      <w:r>
        <w:tab/>
        <w:t>если</w:t>
      </w:r>
      <w:r>
        <w:tab/>
        <w:t>в</w:t>
      </w:r>
      <w:r>
        <w:tab/>
        <w:t>ма</w:t>
      </w:r>
      <w:r>
        <w:rPr>
          <w:spacing w:val="1"/>
        </w:rPr>
        <w:t>т</w:t>
      </w:r>
      <w:r>
        <w:t>ериалах</w:t>
      </w:r>
      <w:r>
        <w:tab/>
        <w:t>н</w:t>
      </w:r>
      <w:r>
        <w:rPr>
          <w:spacing w:val="2"/>
        </w:rPr>
        <w:t>а</w:t>
      </w:r>
      <w:r>
        <w:t>ко</w:t>
      </w:r>
      <w:r>
        <w:rPr>
          <w:spacing w:val="2"/>
        </w:rPr>
        <w:t>п</w:t>
      </w:r>
      <w:r>
        <w:t>ительной</w:t>
      </w:r>
      <w:r>
        <w:tab/>
        <w:t>си</w:t>
      </w:r>
      <w:r>
        <w:rPr>
          <w:spacing w:val="2"/>
        </w:rPr>
        <w:t>с</w:t>
      </w:r>
      <w:r>
        <w:t>темы</w:t>
      </w:r>
      <w:r>
        <w:tab/>
        <w:t>о</w:t>
      </w:r>
      <w:r>
        <w:rPr>
          <w:spacing w:val="2"/>
        </w:rPr>
        <w:t>ц</w:t>
      </w:r>
      <w:r>
        <w:t>ен</w:t>
      </w:r>
      <w:r>
        <w:rPr>
          <w:spacing w:val="2"/>
        </w:rPr>
        <w:t>к</w:t>
      </w:r>
      <w:r>
        <w:t>и зафиксирова</w:t>
      </w:r>
      <w:r>
        <w:rPr>
          <w:spacing w:val="3"/>
        </w:rPr>
        <w:t>н</w:t>
      </w:r>
      <w:r>
        <w:t xml:space="preserve">о    </w:t>
      </w:r>
      <w:r>
        <w:rPr>
          <w:spacing w:val="-51"/>
        </w:rPr>
        <w:t xml:space="preserve"> </w:t>
      </w:r>
      <w:r>
        <w:t>достижен</w:t>
      </w:r>
      <w:r>
        <w:rPr>
          <w:spacing w:val="1"/>
        </w:rPr>
        <w:t>и</w:t>
      </w:r>
      <w:r>
        <w:t xml:space="preserve">е    </w:t>
      </w:r>
      <w:r>
        <w:rPr>
          <w:spacing w:val="-51"/>
        </w:rPr>
        <w:t xml:space="preserve"> </w:t>
      </w:r>
      <w:r>
        <w:t>план</w:t>
      </w:r>
      <w:r>
        <w:rPr>
          <w:spacing w:val="1"/>
        </w:rPr>
        <w:t>и</w:t>
      </w:r>
      <w:r>
        <w:rPr>
          <w:spacing w:val="2"/>
        </w:rPr>
        <w:t>р</w:t>
      </w:r>
      <w:r>
        <w:rPr>
          <w:spacing w:val="-4"/>
        </w:rPr>
        <w:t>у</w:t>
      </w:r>
      <w:r>
        <w:t>ем</w:t>
      </w:r>
      <w:r>
        <w:rPr>
          <w:spacing w:val="1"/>
        </w:rPr>
        <w:t>ы</w:t>
      </w:r>
      <w:r>
        <w:t>х</w:t>
      </w:r>
      <w:r>
        <w:tab/>
        <w:t>ре</w:t>
      </w:r>
      <w:r>
        <w:rPr>
          <w:spacing w:val="3"/>
        </w:rPr>
        <w:t>з</w:t>
      </w:r>
      <w:r>
        <w:rPr>
          <w:spacing w:val="-7"/>
        </w:rPr>
        <w:t>у</w:t>
      </w:r>
      <w:r>
        <w:rPr>
          <w:spacing w:val="2"/>
        </w:rPr>
        <w:t>л</w:t>
      </w:r>
      <w:r>
        <w:t>ьтатов</w:t>
      </w:r>
      <w:r>
        <w:tab/>
        <w:t>по</w:t>
      </w:r>
      <w:r>
        <w:tab/>
        <w:t xml:space="preserve">всем    </w:t>
      </w:r>
      <w:r>
        <w:rPr>
          <w:spacing w:val="-52"/>
        </w:rPr>
        <w:t xml:space="preserve"> </w:t>
      </w:r>
      <w:r>
        <w:t>основн</w:t>
      </w:r>
      <w:r>
        <w:rPr>
          <w:spacing w:val="1"/>
        </w:rPr>
        <w:t>ы</w:t>
      </w:r>
      <w:r>
        <w:t xml:space="preserve">м    </w:t>
      </w:r>
      <w:r>
        <w:rPr>
          <w:spacing w:val="-54"/>
        </w:rPr>
        <w:t xml:space="preserve"> </w:t>
      </w:r>
      <w:r>
        <w:t>разд</w:t>
      </w:r>
      <w:r>
        <w:t>е</w:t>
      </w:r>
      <w:r>
        <w:t xml:space="preserve">лам </w:t>
      </w:r>
      <w:r>
        <w:rPr>
          <w:spacing w:val="-2"/>
        </w:rPr>
        <w:t>у</w:t>
      </w:r>
      <w:r>
        <w:t>чебной</w:t>
      </w:r>
      <w:r>
        <w:rPr>
          <w:spacing w:val="39"/>
        </w:rPr>
        <w:t xml:space="preserve"> </w:t>
      </w:r>
      <w:r>
        <w:t>про</w:t>
      </w:r>
      <w:r>
        <w:rPr>
          <w:spacing w:val="2"/>
        </w:rPr>
        <w:t>г</w:t>
      </w:r>
      <w:r>
        <w:t>ра</w:t>
      </w:r>
      <w:r>
        <w:rPr>
          <w:spacing w:val="2"/>
        </w:rPr>
        <w:t>м</w:t>
      </w:r>
      <w:r>
        <w:t>мы</w:t>
      </w:r>
      <w:r>
        <w:rPr>
          <w:spacing w:val="141"/>
        </w:rPr>
        <w:t xml:space="preserve"> </w:t>
      </w:r>
      <w:r>
        <w:rPr>
          <w:spacing w:val="-1"/>
        </w:rPr>
        <w:t>к</w:t>
      </w:r>
      <w:r>
        <w:t>ак</w:t>
      </w:r>
      <w:r>
        <w:rPr>
          <w:spacing w:val="139"/>
        </w:rPr>
        <w:t xml:space="preserve"> </w:t>
      </w:r>
      <w:r>
        <w:t>мин</w:t>
      </w:r>
      <w:r>
        <w:rPr>
          <w:spacing w:val="3"/>
        </w:rPr>
        <w:t>им</w:t>
      </w:r>
      <w:r>
        <w:rPr>
          <w:spacing w:val="-4"/>
        </w:rPr>
        <w:t>у</w:t>
      </w:r>
      <w:r>
        <w:t>м</w:t>
      </w:r>
      <w:r>
        <w:rPr>
          <w:spacing w:val="139"/>
        </w:rPr>
        <w:t xml:space="preserve"> </w:t>
      </w:r>
      <w:r>
        <w:t>с</w:t>
      </w:r>
      <w:r>
        <w:rPr>
          <w:spacing w:val="141"/>
        </w:rPr>
        <w:t xml:space="preserve"> </w:t>
      </w:r>
      <w:r>
        <w:t>оце</w:t>
      </w:r>
      <w:r>
        <w:rPr>
          <w:spacing w:val="1"/>
        </w:rPr>
        <w:t>н</w:t>
      </w:r>
      <w:r>
        <w:t>кой</w:t>
      </w:r>
      <w:r>
        <w:rPr>
          <w:spacing w:val="141"/>
        </w:rPr>
        <w:t xml:space="preserve"> </w:t>
      </w:r>
      <w:r>
        <w:rPr>
          <w:spacing w:val="-2"/>
        </w:rPr>
        <w:t>«</w:t>
      </w:r>
      <w:r>
        <w:t>з</w:t>
      </w:r>
      <w:r>
        <w:rPr>
          <w:spacing w:val="2"/>
        </w:rPr>
        <w:t>а</w:t>
      </w:r>
      <w:r>
        <w:t>чтен</w:t>
      </w:r>
      <w:r>
        <w:rPr>
          <w:spacing w:val="2"/>
        </w:rPr>
        <w:t>о</w:t>
      </w:r>
      <w:r>
        <w:t>»</w:t>
      </w:r>
      <w:r>
        <w:rPr>
          <w:spacing w:val="138"/>
        </w:rPr>
        <w:t xml:space="preserve"> </w:t>
      </w:r>
      <w:r>
        <w:rPr>
          <w:spacing w:val="2"/>
        </w:rPr>
        <w:t>(</w:t>
      </w:r>
      <w:r>
        <w:t>и</w:t>
      </w:r>
      <w:r>
        <w:rPr>
          <w:spacing w:val="1"/>
        </w:rPr>
        <w:t>л</w:t>
      </w:r>
      <w:r>
        <w:t>и</w:t>
      </w:r>
      <w:r>
        <w:rPr>
          <w:spacing w:val="141"/>
        </w:rPr>
        <w:t xml:space="preserve"> </w:t>
      </w:r>
      <w:r>
        <w:rPr>
          <w:spacing w:val="2"/>
        </w:rPr>
        <w:t>«</w:t>
      </w:r>
      <w:r>
        <w:rPr>
          <w:spacing w:val="-4"/>
        </w:rPr>
        <w:t>у</w:t>
      </w:r>
      <w:r>
        <w:t>довл</w:t>
      </w:r>
      <w:r>
        <w:rPr>
          <w:spacing w:val="2"/>
        </w:rPr>
        <w:t>е</w:t>
      </w:r>
      <w:r>
        <w:t>твор</w:t>
      </w:r>
      <w:r>
        <w:rPr>
          <w:spacing w:val="2"/>
        </w:rPr>
        <w:t>и</w:t>
      </w:r>
      <w:r>
        <w:t>т</w:t>
      </w:r>
      <w:r>
        <w:rPr>
          <w:spacing w:val="2"/>
        </w:rPr>
        <w:t>е</w:t>
      </w:r>
      <w:r>
        <w:t>льн</w:t>
      </w:r>
      <w:r>
        <w:rPr>
          <w:spacing w:val="2"/>
        </w:rPr>
        <w:t>о</w:t>
      </w:r>
      <w:r>
        <w:rPr>
          <w:spacing w:val="-1"/>
        </w:rPr>
        <w:t>»</w:t>
      </w:r>
      <w:r>
        <w:t>),</w:t>
      </w:r>
      <w:r>
        <w:rPr>
          <w:spacing w:val="140"/>
        </w:rPr>
        <w:t xml:space="preserve"> </w:t>
      </w:r>
      <w:r>
        <w:t>а 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ьтаты</w:t>
      </w:r>
      <w:r>
        <w:rPr>
          <w:spacing w:val="28"/>
        </w:rPr>
        <w:t xml:space="preserve"> </w:t>
      </w:r>
      <w:r>
        <w:t>в</w:t>
      </w:r>
      <w:r>
        <w:rPr>
          <w:spacing w:val="1"/>
        </w:rPr>
        <w:t>ы</w:t>
      </w:r>
      <w:r>
        <w:t>полне</w:t>
      </w:r>
      <w:r>
        <w:rPr>
          <w:spacing w:val="4"/>
        </w:rPr>
        <w:t>н</w:t>
      </w:r>
      <w:r>
        <w:t>ия</w:t>
      </w:r>
      <w:r>
        <w:rPr>
          <w:spacing w:val="122"/>
        </w:rPr>
        <w:t xml:space="preserve"> </w:t>
      </w:r>
      <w:r>
        <w:t>итоговых</w:t>
      </w:r>
      <w:r>
        <w:rPr>
          <w:spacing w:val="123"/>
        </w:rPr>
        <w:t xml:space="preserve"> </w:t>
      </w:r>
      <w:r>
        <w:t>работ</w:t>
      </w:r>
      <w:r>
        <w:rPr>
          <w:spacing w:val="123"/>
        </w:rPr>
        <w:t xml:space="preserve"> </w:t>
      </w:r>
      <w:r>
        <w:t>свид</w:t>
      </w:r>
      <w:r>
        <w:rPr>
          <w:spacing w:val="1"/>
        </w:rPr>
        <w:t>е</w:t>
      </w:r>
      <w:r>
        <w:t>тель</w:t>
      </w:r>
      <w:r>
        <w:rPr>
          <w:spacing w:val="1"/>
        </w:rPr>
        <w:t>с</w:t>
      </w:r>
      <w:r>
        <w:t>т</w:t>
      </w:r>
      <w:r>
        <w:rPr>
          <w:spacing w:val="4"/>
        </w:rPr>
        <w:t>в</w:t>
      </w:r>
      <w:r>
        <w:rPr>
          <w:spacing w:val="-3"/>
        </w:rPr>
        <w:t>у</w:t>
      </w:r>
      <w:r>
        <w:t>ют</w:t>
      </w:r>
      <w:r>
        <w:rPr>
          <w:spacing w:val="120"/>
        </w:rPr>
        <w:t xml:space="preserve"> </w:t>
      </w:r>
      <w:r>
        <w:t>о</w:t>
      </w:r>
      <w:r>
        <w:rPr>
          <w:spacing w:val="124"/>
        </w:rPr>
        <w:t xml:space="preserve"> </w:t>
      </w:r>
      <w:r>
        <w:t>прав</w:t>
      </w:r>
      <w:r>
        <w:rPr>
          <w:spacing w:val="1"/>
        </w:rPr>
        <w:t>и</w:t>
      </w:r>
      <w:r>
        <w:t>л</w:t>
      </w:r>
      <w:r>
        <w:rPr>
          <w:spacing w:val="8"/>
        </w:rPr>
        <w:t>ь</w:t>
      </w:r>
      <w:r>
        <w:t>ном</w:t>
      </w:r>
      <w:r>
        <w:rPr>
          <w:spacing w:val="121"/>
        </w:rPr>
        <w:t xml:space="preserve"> </w:t>
      </w:r>
      <w:r>
        <w:t>в</w:t>
      </w:r>
      <w:r>
        <w:rPr>
          <w:spacing w:val="1"/>
        </w:rPr>
        <w:t>ы</w:t>
      </w:r>
      <w:r>
        <w:t>по</w:t>
      </w:r>
      <w:r>
        <w:rPr>
          <w:spacing w:val="1"/>
        </w:rPr>
        <w:t>л</w:t>
      </w:r>
      <w:r>
        <w:rPr>
          <w:spacing w:val="2"/>
        </w:rPr>
        <w:t>н</w:t>
      </w:r>
      <w:r>
        <w:t>ен</w:t>
      </w:r>
      <w:r>
        <w:rPr>
          <w:spacing w:val="1"/>
        </w:rPr>
        <w:t>и</w:t>
      </w:r>
      <w:r>
        <w:t>и</w:t>
      </w:r>
      <w:r>
        <w:rPr>
          <w:spacing w:val="123"/>
        </w:rPr>
        <w:t xml:space="preserve"> </w:t>
      </w:r>
      <w:r>
        <w:t>не менее</w:t>
      </w:r>
      <w:r>
        <w:rPr>
          <w:spacing w:val="64"/>
        </w:rPr>
        <w:t xml:space="preserve"> </w:t>
      </w:r>
      <w:r>
        <w:t>5</w:t>
      </w:r>
      <w:r>
        <w:rPr>
          <w:spacing w:val="2"/>
        </w:rPr>
        <w:t>0</w:t>
      </w:r>
      <w:r>
        <w:t>% зада</w:t>
      </w:r>
      <w:r>
        <w:rPr>
          <w:spacing w:val="1"/>
        </w:rPr>
        <w:t>н</w:t>
      </w:r>
      <w:r>
        <w:t xml:space="preserve">ий </w:t>
      </w:r>
      <w:r>
        <w:rPr>
          <w:spacing w:val="3"/>
        </w:rPr>
        <w:t>б</w:t>
      </w:r>
      <w:r>
        <w:t>азового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t>овн</w:t>
      </w:r>
      <w:r>
        <w:rPr>
          <w:spacing w:val="1"/>
        </w:rPr>
        <w:t>я</w:t>
      </w:r>
      <w:r>
        <w:t>.</w:t>
      </w:r>
    </w:p>
    <w:p w:rsidR="00736F4B" w:rsidRDefault="00736F4B" w:rsidP="004C463D">
      <w:pPr>
        <w:pStyle w:val="afffb"/>
        <w:rPr>
          <w:i/>
          <w:iCs/>
        </w:rPr>
      </w:pPr>
      <w:r>
        <w:rPr>
          <w:i/>
          <w:iCs/>
        </w:rPr>
        <w:t>Выпуск</w:t>
      </w:r>
      <w:r>
        <w:rPr>
          <w:i/>
          <w:iCs/>
          <w:spacing w:val="1"/>
        </w:rPr>
        <w:t>н</w:t>
      </w:r>
      <w:r>
        <w:rPr>
          <w:i/>
          <w:iCs/>
        </w:rPr>
        <w:t>ик</w:t>
      </w:r>
      <w:r>
        <w:tab/>
      </w:r>
      <w:r>
        <w:rPr>
          <w:i/>
          <w:iCs/>
        </w:rPr>
        <w:t>овладел</w:t>
      </w:r>
      <w:r>
        <w:tab/>
      </w:r>
      <w:r>
        <w:rPr>
          <w:i/>
          <w:iCs/>
        </w:rPr>
        <w:t>опорной</w:t>
      </w:r>
      <w:r>
        <w:tab/>
      </w:r>
      <w:r>
        <w:rPr>
          <w:i/>
          <w:iCs/>
        </w:rPr>
        <w:t>систе</w:t>
      </w:r>
      <w:r>
        <w:rPr>
          <w:i/>
          <w:iCs/>
          <w:spacing w:val="2"/>
        </w:rPr>
        <w:t>м</w:t>
      </w:r>
      <w:r>
        <w:rPr>
          <w:i/>
          <w:iCs/>
        </w:rPr>
        <w:t>ой</w:t>
      </w:r>
      <w:r>
        <w:tab/>
      </w:r>
      <w:r>
        <w:rPr>
          <w:i/>
          <w:iCs/>
        </w:rPr>
        <w:t>зна</w:t>
      </w:r>
      <w:r>
        <w:rPr>
          <w:i/>
          <w:iCs/>
          <w:spacing w:val="1"/>
        </w:rPr>
        <w:t>н</w:t>
      </w:r>
      <w:r>
        <w:rPr>
          <w:i/>
          <w:iCs/>
        </w:rPr>
        <w:t>ий,</w:t>
      </w:r>
      <w:r>
        <w:tab/>
      </w:r>
      <w:r>
        <w:rPr>
          <w:i/>
          <w:iCs/>
        </w:rPr>
        <w:t>необ</w:t>
      </w:r>
      <w:r>
        <w:rPr>
          <w:i/>
          <w:iCs/>
          <w:spacing w:val="2"/>
        </w:rPr>
        <w:t>х</w:t>
      </w:r>
      <w:r>
        <w:rPr>
          <w:i/>
          <w:iCs/>
        </w:rPr>
        <w:t>одимой</w:t>
      </w:r>
      <w:r>
        <w:tab/>
      </w:r>
      <w:r>
        <w:rPr>
          <w:i/>
          <w:iCs/>
        </w:rPr>
        <w:t>для</w:t>
      </w:r>
      <w:r>
        <w:tab/>
      </w:r>
      <w:r>
        <w:rPr>
          <w:i/>
          <w:iCs/>
        </w:rPr>
        <w:t>про</w:t>
      </w:r>
      <w:r>
        <w:rPr>
          <w:i/>
          <w:iCs/>
          <w:spacing w:val="3"/>
        </w:rPr>
        <w:t>д</w:t>
      </w:r>
      <w:r>
        <w:rPr>
          <w:i/>
          <w:iCs/>
        </w:rPr>
        <w:t>ол</w:t>
      </w:r>
      <w:r>
        <w:rPr>
          <w:i/>
          <w:iCs/>
          <w:spacing w:val="-1"/>
        </w:rPr>
        <w:t>ж</w:t>
      </w:r>
      <w:r>
        <w:rPr>
          <w:i/>
          <w:iCs/>
        </w:rPr>
        <w:t>ен</w:t>
      </w:r>
      <w:r>
        <w:rPr>
          <w:i/>
          <w:iCs/>
          <w:spacing w:val="2"/>
        </w:rPr>
        <w:t>и</w:t>
      </w:r>
      <w:r>
        <w:rPr>
          <w:i/>
          <w:iCs/>
        </w:rPr>
        <w:t>я</w:t>
      </w:r>
      <w:r>
        <w:t xml:space="preserve"> </w:t>
      </w:r>
      <w:r>
        <w:rPr>
          <w:i/>
          <w:iCs/>
        </w:rPr>
        <w:t>образо</w:t>
      </w:r>
      <w:r>
        <w:rPr>
          <w:i/>
          <w:iCs/>
          <w:spacing w:val="1"/>
        </w:rPr>
        <w:t>в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rPr>
          <w:spacing w:val="138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138"/>
        </w:rPr>
        <w:t xml:space="preserve"> </w:t>
      </w:r>
      <w:r>
        <w:rPr>
          <w:i/>
          <w:iCs/>
          <w:spacing w:val="3"/>
        </w:rPr>
        <w:t>с</w:t>
      </w:r>
      <w:r>
        <w:rPr>
          <w:i/>
          <w:iCs/>
        </w:rPr>
        <w:t>л</w:t>
      </w:r>
      <w:r>
        <w:rPr>
          <w:i/>
          <w:iCs/>
          <w:spacing w:val="2"/>
        </w:rPr>
        <w:t>е</w:t>
      </w:r>
      <w:r>
        <w:rPr>
          <w:i/>
          <w:iCs/>
        </w:rPr>
        <w:t>дую</w:t>
      </w:r>
      <w:r>
        <w:rPr>
          <w:i/>
          <w:iCs/>
          <w:spacing w:val="1"/>
        </w:rPr>
        <w:t>щ</w:t>
      </w:r>
      <w:r>
        <w:rPr>
          <w:i/>
          <w:iCs/>
          <w:spacing w:val="3"/>
        </w:rPr>
        <w:t>е</w:t>
      </w:r>
      <w:r>
        <w:rPr>
          <w:i/>
          <w:iCs/>
        </w:rPr>
        <w:t>м</w:t>
      </w:r>
      <w:r>
        <w:rPr>
          <w:spacing w:val="139"/>
        </w:rPr>
        <w:t xml:space="preserve"> </w:t>
      </w:r>
      <w:r>
        <w:rPr>
          <w:i/>
          <w:iCs/>
        </w:rPr>
        <w:t>уров</w:t>
      </w:r>
      <w:r>
        <w:rPr>
          <w:i/>
          <w:iCs/>
          <w:spacing w:val="2"/>
        </w:rPr>
        <w:t>н</w:t>
      </w:r>
      <w:r>
        <w:rPr>
          <w:i/>
          <w:iCs/>
        </w:rPr>
        <w:t>е</w:t>
      </w:r>
      <w:r>
        <w:rPr>
          <w:spacing w:val="138"/>
        </w:rPr>
        <w:t xml:space="preserve"> </w:t>
      </w:r>
      <w:r>
        <w:rPr>
          <w:i/>
          <w:iCs/>
          <w:spacing w:val="2"/>
        </w:rPr>
        <w:t>о</w:t>
      </w:r>
      <w:r>
        <w:rPr>
          <w:i/>
          <w:iCs/>
        </w:rPr>
        <w:t>б</w:t>
      </w:r>
      <w:r>
        <w:rPr>
          <w:i/>
          <w:iCs/>
          <w:spacing w:val="2"/>
        </w:rPr>
        <w:t>р</w:t>
      </w:r>
      <w:r>
        <w:rPr>
          <w:i/>
          <w:iCs/>
        </w:rPr>
        <w:t>азова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1"/>
        </w:rPr>
        <w:t>я</w:t>
      </w:r>
      <w:r>
        <w:rPr>
          <w:i/>
          <w:iCs/>
        </w:rPr>
        <w:t>,</w:t>
      </w:r>
      <w:r>
        <w:rPr>
          <w:spacing w:val="139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spacing w:val="140"/>
        </w:rPr>
        <w:t xml:space="preserve"> </w:t>
      </w:r>
      <w:r>
        <w:rPr>
          <w:i/>
          <w:iCs/>
        </w:rPr>
        <w:t>уров</w:t>
      </w:r>
      <w:r>
        <w:rPr>
          <w:i/>
          <w:iCs/>
          <w:spacing w:val="2"/>
        </w:rPr>
        <w:t>н</w:t>
      </w:r>
      <w:r>
        <w:rPr>
          <w:i/>
          <w:iCs/>
        </w:rPr>
        <w:t>е</w:t>
      </w:r>
      <w:r>
        <w:rPr>
          <w:spacing w:val="141"/>
        </w:rPr>
        <w:t xml:space="preserve"> </w:t>
      </w:r>
      <w:r>
        <w:rPr>
          <w:i/>
          <w:iCs/>
        </w:rPr>
        <w:t>осозна</w:t>
      </w:r>
      <w:r>
        <w:rPr>
          <w:i/>
          <w:iCs/>
          <w:spacing w:val="1"/>
        </w:rPr>
        <w:t>нн</w:t>
      </w:r>
      <w:r>
        <w:rPr>
          <w:i/>
          <w:iCs/>
        </w:rPr>
        <w:t>ого</w:t>
      </w:r>
      <w:r>
        <w:rPr>
          <w:spacing w:val="138"/>
        </w:rPr>
        <w:t xml:space="preserve"> </w:t>
      </w:r>
      <w:r>
        <w:rPr>
          <w:i/>
          <w:iCs/>
          <w:spacing w:val="2"/>
        </w:rPr>
        <w:t>п</w:t>
      </w:r>
      <w:r>
        <w:rPr>
          <w:i/>
          <w:iCs/>
        </w:rPr>
        <w:t>рои</w:t>
      </w:r>
      <w:r>
        <w:rPr>
          <w:i/>
          <w:iCs/>
          <w:spacing w:val="2"/>
        </w:rPr>
        <w:t>з</w:t>
      </w:r>
      <w:r>
        <w:rPr>
          <w:i/>
          <w:iCs/>
        </w:rPr>
        <w:t>воль</w:t>
      </w:r>
      <w:r>
        <w:rPr>
          <w:i/>
          <w:iCs/>
          <w:spacing w:val="1"/>
        </w:rPr>
        <w:t>н</w:t>
      </w:r>
      <w:r>
        <w:rPr>
          <w:i/>
          <w:iCs/>
        </w:rPr>
        <w:t>ого</w:t>
      </w:r>
      <w:r>
        <w:t xml:space="preserve"> </w:t>
      </w:r>
      <w:r>
        <w:rPr>
          <w:i/>
          <w:iCs/>
        </w:rPr>
        <w:t>овладе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учебны</w:t>
      </w:r>
      <w:r>
        <w:rPr>
          <w:i/>
          <w:iCs/>
          <w:spacing w:val="2"/>
        </w:rPr>
        <w:t>м</w:t>
      </w:r>
      <w:r>
        <w:rPr>
          <w:i/>
          <w:iCs/>
        </w:rPr>
        <w:t>и</w:t>
      </w:r>
      <w:r>
        <w:rPr>
          <w:spacing w:val="2"/>
        </w:rPr>
        <w:t xml:space="preserve"> </w:t>
      </w:r>
      <w:r>
        <w:rPr>
          <w:i/>
          <w:iCs/>
          <w:spacing w:val="1"/>
        </w:rPr>
        <w:t>д</w:t>
      </w:r>
      <w:r>
        <w:rPr>
          <w:i/>
          <w:iCs/>
        </w:rPr>
        <w:t>ействиями.</w:t>
      </w:r>
    </w:p>
    <w:p w:rsidR="00736F4B" w:rsidRDefault="00736F4B" w:rsidP="004C463D">
      <w:pPr>
        <w:pStyle w:val="afffb"/>
      </w:pPr>
      <w:r>
        <w:t>Та</w:t>
      </w:r>
      <w:r>
        <w:rPr>
          <w:spacing w:val="-1"/>
        </w:rPr>
        <w:t>к</w:t>
      </w:r>
      <w:r>
        <w:t>ой</w:t>
      </w:r>
      <w:r>
        <w:tab/>
        <w:t>вы</w:t>
      </w:r>
      <w:r>
        <w:rPr>
          <w:spacing w:val="2"/>
        </w:rPr>
        <w:t>в</w:t>
      </w:r>
      <w:r>
        <w:t>од</w:t>
      </w:r>
      <w:r>
        <w:tab/>
        <w:t>д</w:t>
      </w:r>
      <w:r>
        <w:rPr>
          <w:spacing w:val="2"/>
        </w:rPr>
        <w:t>е</w:t>
      </w:r>
      <w:r>
        <w:t>лается,</w:t>
      </w:r>
      <w:r>
        <w:tab/>
        <w:t>если</w:t>
      </w:r>
      <w:r>
        <w:tab/>
        <w:t>в</w:t>
      </w:r>
      <w:r>
        <w:tab/>
        <w:t>ма</w:t>
      </w:r>
      <w:r>
        <w:rPr>
          <w:spacing w:val="1"/>
        </w:rPr>
        <w:t>т</w:t>
      </w:r>
      <w:r>
        <w:t>ериалах</w:t>
      </w:r>
      <w:r>
        <w:tab/>
        <w:t>н</w:t>
      </w:r>
      <w:r>
        <w:rPr>
          <w:spacing w:val="2"/>
        </w:rPr>
        <w:t>а</w:t>
      </w:r>
      <w:r>
        <w:t>ко</w:t>
      </w:r>
      <w:r>
        <w:rPr>
          <w:spacing w:val="2"/>
        </w:rPr>
        <w:t>п</w:t>
      </w:r>
      <w:r>
        <w:t>ительной</w:t>
      </w:r>
      <w:r>
        <w:tab/>
        <w:t>си</w:t>
      </w:r>
      <w:r>
        <w:rPr>
          <w:spacing w:val="2"/>
        </w:rPr>
        <w:t>с</w:t>
      </w:r>
      <w:r>
        <w:t>темы</w:t>
      </w:r>
      <w:r>
        <w:tab/>
        <w:t>о</w:t>
      </w:r>
      <w:r>
        <w:rPr>
          <w:spacing w:val="2"/>
        </w:rPr>
        <w:t>ц</w:t>
      </w:r>
      <w:r>
        <w:t>ен</w:t>
      </w:r>
      <w:r>
        <w:rPr>
          <w:spacing w:val="2"/>
        </w:rPr>
        <w:t>к</w:t>
      </w:r>
      <w:r>
        <w:t>и зафиксирова</w:t>
      </w:r>
      <w:r>
        <w:rPr>
          <w:spacing w:val="3"/>
        </w:rPr>
        <w:t>н</w:t>
      </w:r>
      <w:r>
        <w:t xml:space="preserve">о    </w:t>
      </w:r>
      <w:r>
        <w:rPr>
          <w:spacing w:val="-51"/>
        </w:rPr>
        <w:t xml:space="preserve"> </w:t>
      </w:r>
      <w:r>
        <w:t>достижен</w:t>
      </w:r>
      <w:r>
        <w:rPr>
          <w:spacing w:val="1"/>
        </w:rPr>
        <w:t>и</w:t>
      </w:r>
      <w:r>
        <w:t xml:space="preserve">е    </w:t>
      </w:r>
      <w:r>
        <w:rPr>
          <w:spacing w:val="-51"/>
        </w:rPr>
        <w:t xml:space="preserve"> </w:t>
      </w:r>
      <w:r>
        <w:t>план</w:t>
      </w:r>
      <w:r>
        <w:rPr>
          <w:spacing w:val="1"/>
        </w:rPr>
        <w:t>и</w:t>
      </w:r>
      <w:r>
        <w:rPr>
          <w:spacing w:val="2"/>
        </w:rPr>
        <w:t>р</w:t>
      </w:r>
      <w:r>
        <w:rPr>
          <w:spacing w:val="-4"/>
        </w:rPr>
        <w:t>у</w:t>
      </w:r>
      <w:r>
        <w:t>ем</w:t>
      </w:r>
      <w:r>
        <w:rPr>
          <w:spacing w:val="1"/>
        </w:rPr>
        <w:t>ы</w:t>
      </w:r>
      <w:r>
        <w:t>х</w:t>
      </w:r>
      <w:r>
        <w:tab/>
        <w:t>ре</w:t>
      </w:r>
      <w:r>
        <w:rPr>
          <w:spacing w:val="3"/>
        </w:rPr>
        <w:t>з</w:t>
      </w:r>
      <w:r>
        <w:rPr>
          <w:spacing w:val="-7"/>
        </w:rPr>
        <w:t>у</w:t>
      </w:r>
      <w:r>
        <w:rPr>
          <w:spacing w:val="2"/>
        </w:rPr>
        <w:t>л</w:t>
      </w:r>
      <w:r>
        <w:t>ьтатов</w:t>
      </w:r>
      <w:r>
        <w:tab/>
        <w:t>по</w:t>
      </w:r>
      <w:r>
        <w:tab/>
        <w:t xml:space="preserve">всем    </w:t>
      </w:r>
      <w:r>
        <w:rPr>
          <w:spacing w:val="-52"/>
        </w:rPr>
        <w:t xml:space="preserve"> </w:t>
      </w:r>
      <w:r>
        <w:t>основн</w:t>
      </w:r>
      <w:r>
        <w:rPr>
          <w:spacing w:val="1"/>
        </w:rPr>
        <w:t>ы</w:t>
      </w:r>
      <w:r>
        <w:t xml:space="preserve">м    </w:t>
      </w:r>
      <w:r>
        <w:rPr>
          <w:spacing w:val="-54"/>
        </w:rPr>
        <w:t xml:space="preserve"> </w:t>
      </w:r>
      <w:r>
        <w:t>разд</w:t>
      </w:r>
      <w:r>
        <w:t>е</w:t>
      </w:r>
      <w:r>
        <w:t xml:space="preserve">лам </w:t>
      </w:r>
      <w:r>
        <w:rPr>
          <w:spacing w:val="-2"/>
        </w:rPr>
        <w:t>у</w:t>
      </w:r>
      <w:r>
        <w:t>чебной</w:t>
      </w:r>
      <w:r>
        <w:rPr>
          <w:spacing w:val="35"/>
        </w:rPr>
        <w:t xml:space="preserve"> </w:t>
      </w:r>
      <w:r>
        <w:t>пр</w:t>
      </w:r>
      <w:r>
        <w:rPr>
          <w:spacing w:val="2"/>
        </w:rPr>
        <w:t>о</w:t>
      </w:r>
      <w:r>
        <w:t>гр</w:t>
      </w:r>
      <w:r>
        <w:rPr>
          <w:spacing w:val="2"/>
        </w:rPr>
        <w:t>а</w:t>
      </w:r>
      <w:r>
        <w:t>м</w:t>
      </w:r>
      <w:r>
        <w:rPr>
          <w:spacing w:val="-1"/>
        </w:rPr>
        <w:t>м</w:t>
      </w:r>
      <w:r>
        <w:t>ы,</w:t>
      </w:r>
      <w:r>
        <w:rPr>
          <w:spacing w:val="134"/>
        </w:rPr>
        <w:t xml:space="preserve"> </w:t>
      </w:r>
      <w:r>
        <w:t>пр</w:t>
      </w:r>
      <w:r>
        <w:rPr>
          <w:spacing w:val="1"/>
        </w:rPr>
        <w:t>и</w:t>
      </w:r>
      <w:r>
        <w:t>чем</w:t>
      </w:r>
      <w:r>
        <w:rPr>
          <w:spacing w:val="130"/>
        </w:rPr>
        <w:t xml:space="preserve"> </w:t>
      </w:r>
      <w:r>
        <w:t>не</w:t>
      </w:r>
      <w:r>
        <w:rPr>
          <w:spacing w:val="134"/>
        </w:rPr>
        <w:t xml:space="preserve"> </w:t>
      </w:r>
      <w:r>
        <w:t>менее</w:t>
      </w:r>
      <w:proofErr w:type="gramStart"/>
      <w:r>
        <w:t>,</w:t>
      </w:r>
      <w:proofErr w:type="gramEnd"/>
      <w:r>
        <w:rPr>
          <w:spacing w:val="133"/>
        </w:rPr>
        <w:t xml:space="preserve"> </w:t>
      </w:r>
      <w:r>
        <w:t>чем</w:t>
      </w:r>
      <w:r>
        <w:rPr>
          <w:spacing w:val="130"/>
        </w:rPr>
        <w:t xml:space="preserve"> </w:t>
      </w:r>
      <w:r>
        <w:t>по</w:t>
      </w:r>
      <w:r>
        <w:rPr>
          <w:spacing w:val="132"/>
        </w:rPr>
        <w:t xml:space="preserve"> </w:t>
      </w:r>
      <w:r>
        <w:rPr>
          <w:spacing w:val="3"/>
        </w:rPr>
        <w:t>п</w:t>
      </w:r>
      <w:r>
        <w:t>олов</w:t>
      </w:r>
      <w:r>
        <w:rPr>
          <w:spacing w:val="1"/>
        </w:rPr>
        <w:t>и</w:t>
      </w:r>
      <w:r>
        <w:t>не</w:t>
      </w:r>
      <w:r>
        <w:rPr>
          <w:spacing w:val="134"/>
        </w:rPr>
        <w:t xml:space="preserve"> </w:t>
      </w:r>
      <w:r>
        <w:t>ра</w:t>
      </w:r>
      <w:r>
        <w:rPr>
          <w:spacing w:val="1"/>
        </w:rPr>
        <w:t>з</w:t>
      </w:r>
      <w:r>
        <w:t>делов</w:t>
      </w:r>
      <w:r>
        <w:rPr>
          <w:spacing w:val="132"/>
        </w:rPr>
        <w:t xml:space="preserve"> </w:t>
      </w:r>
      <w:r>
        <w:t>выста</w:t>
      </w:r>
      <w:r>
        <w:t>в</w:t>
      </w:r>
      <w:r>
        <w:t>ле</w:t>
      </w:r>
      <w:r>
        <w:rPr>
          <w:spacing w:val="3"/>
        </w:rPr>
        <w:t>н</w:t>
      </w:r>
      <w:r>
        <w:t>а</w:t>
      </w:r>
      <w:r>
        <w:rPr>
          <w:spacing w:val="134"/>
        </w:rPr>
        <w:t xml:space="preserve"> </w:t>
      </w:r>
      <w:r>
        <w:t>оце</w:t>
      </w:r>
      <w:r>
        <w:rPr>
          <w:spacing w:val="1"/>
        </w:rPr>
        <w:t>н</w:t>
      </w:r>
      <w:r>
        <w:t xml:space="preserve">ка </w:t>
      </w:r>
      <w:r>
        <w:rPr>
          <w:spacing w:val="-2"/>
        </w:rPr>
        <w:t>«</w:t>
      </w:r>
      <w:r>
        <w:rPr>
          <w:spacing w:val="1"/>
        </w:rPr>
        <w:t>х</w:t>
      </w:r>
      <w:r>
        <w:t>орош</w:t>
      </w:r>
      <w:r>
        <w:rPr>
          <w:spacing w:val="2"/>
        </w:rPr>
        <w:t>о</w:t>
      </w:r>
      <w:r>
        <w:t>»</w:t>
      </w:r>
      <w:r>
        <w:rPr>
          <w:spacing w:val="8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«отл</w:t>
      </w:r>
      <w:r>
        <w:rPr>
          <w:spacing w:val="2"/>
        </w:rPr>
        <w:t>и</w:t>
      </w:r>
      <w:r>
        <w:t>чн</w:t>
      </w:r>
      <w:r>
        <w:rPr>
          <w:spacing w:val="2"/>
        </w:rPr>
        <w:t>о</w:t>
      </w:r>
      <w:r>
        <w:rPr>
          <w:spacing w:val="-1"/>
        </w:rPr>
        <w:t>»</w:t>
      </w:r>
      <w:r>
        <w:t>,</w:t>
      </w:r>
      <w:r>
        <w:rPr>
          <w:spacing w:val="163"/>
        </w:rPr>
        <w:t xml:space="preserve"> </w:t>
      </w:r>
      <w:r>
        <w:t>а</w:t>
      </w:r>
      <w:r>
        <w:rPr>
          <w:spacing w:val="165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</w:t>
      </w:r>
      <w:r>
        <w:rPr>
          <w:spacing w:val="1"/>
        </w:rPr>
        <w:t>а</w:t>
      </w:r>
      <w:r>
        <w:t>ты</w:t>
      </w:r>
      <w:r>
        <w:rPr>
          <w:spacing w:val="165"/>
        </w:rPr>
        <w:t xml:space="preserve"> </w:t>
      </w:r>
      <w:r>
        <w:t>в</w:t>
      </w:r>
      <w:r>
        <w:rPr>
          <w:spacing w:val="1"/>
        </w:rPr>
        <w:t>ы</w:t>
      </w:r>
      <w:r>
        <w:t>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>ия</w:t>
      </w:r>
      <w:r>
        <w:rPr>
          <w:spacing w:val="165"/>
        </w:rPr>
        <w:t xml:space="preserve"> </w:t>
      </w:r>
      <w:r>
        <w:t>итоговых</w:t>
      </w:r>
      <w:r>
        <w:rPr>
          <w:spacing w:val="165"/>
        </w:rPr>
        <w:t xml:space="preserve"> </w:t>
      </w:r>
      <w:r>
        <w:t>р</w:t>
      </w:r>
      <w:r>
        <w:t>а</w:t>
      </w:r>
      <w:r>
        <w:t>бот</w:t>
      </w:r>
      <w:r>
        <w:rPr>
          <w:spacing w:val="164"/>
        </w:rPr>
        <w:t xml:space="preserve"> </w:t>
      </w:r>
      <w:r>
        <w:t>свид</w:t>
      </w:r>
      <w:r>
        <w:rPr>
          <w:spacing w:val="1"/>
        </w:rPr>
        <w:t>е</w:t>
      </w:r>
      <w:r>
        <w:t>т</w:t>
      </w:r>
      <w:r>
        <w:rPr>
          <w:spacing w:val="1"/>
        </w:rPr>
        <w:t>е</w:t>
      </w:r>
      <w:r>
        <w:t>льст</w:t>
      </w:r>
      <w:r>
        <w:rPr>
          <w:spacing w:val="4"/>
        </w:rPr>
        <w:t>в</w:t>
      </w:r>
      <w:r>
        <w:rPr>
          <w:spacing w:val="-4"/>
        </w:rPr>
        <w:t>у</w:t>
      </w:r>
      <w:r>
        <w:rPr>
          <w:spacing w:val="2"/>
        </w:rPr>
        <w:t>ю</w:t>
      </w:r>
      <w:r>
        <w:t>т о</w:t>
      </w:r>
      <w:r>
        <w:tab/>
        <w:t>прав</w:t>
      </w:r>
      <w:r>
        <w:rPr>
          <w:spacing w:val="1"/>
        </w:rPr>
        <w:t>и</w:t>
      </w:r>
      <w:r>
        <w:t>льн</w:t>
      </w:r>
      <w:r>
        <w:rPr>
          <w:spacing w:val="2"/>
        </w:rPr>
        <w:t>о</w:t>
      </w:r>
      <w:r>
        <w:t>м</w:t>
      </w:r>
      <w:r>
        <w:rPr>
          <w:spacing w:val="30"/>
        </w:rPr>
        <w:t xml:space="preserve"> </w:t>
      </w:r>
      <w:r>
        <w:t>в</w:t>
      </w:r>
      <w:r>
        <w:rPr>
          <w:spacing w:val="1"/>
        </w:rPr>
        <w:t>ы</w:t>
      </w:r>
      <w:r>
        <w:t>п</w:t>
      </w:r>
      <w:r>
        <w:rPr>
          <w:spacing w:val="2"/>
        </w:rPr>
        <w:t>о</w:t>
      </w:r>
      <w:r>
        <w:t>л</w:t>
      </w:r>
      <w:r>
        <w:rPr>
          <w:spacing w:val="1"/>
        </w:rPr>
        <w:t>н</w:t>
      </w:r>
      <w:r>
        <w:t>ен</w:t>
      </w:r>
      <w:r>
        <w:rPr>
          <w:spacing w:val="1"/>
        </w:rPr>
        <w:t>и</w:t>
      </w:r>
      <w:r>
        <w:t>и</w:t>
      </w:r>
      <w:r>
        <w:rPr>
          <w:spacing w:val="126"/>
        </w:rPr>
        <w:t xml:space="preserve"> </w:t>
      </w:r>
      <w:r>
        <w:t>не</w:t>
      </w:r>
      <w:r>
        <w:rPr>
          <w:spacing w:val="128"/>
        </w:rPr>
        <w:t xml:space="preserve"> </w:t>
      </w:r>
      <w:r>
        <w:t>менее</w:t>
      </w:r>
      <w:r>
        <w:rPr>
          <w:spacing w:val="126"/>
        </w:rPr>
        <w:t xml:space="preserve"> </w:t>
      </w:r>
      <w:r>
        <w:rPr>
          <w:spacing w:val="2"/>
        </w:rPr>
        <w:t>6</w:t>
      </w:r>
      <w:r>
        <w:t>5%</w:t>
      </w:r>
      <w:r>
        <w:rPr>
          <w:spacing w:val="126"/>
        </w:rPr>
        <w:t xml:space="preserve"> </w:t>
      </w:r>
      <w:r>
        <w:rPr>
          <w:spacing w:val="1"/>
        </w:rPr>
        <w:t>з</w:t>
      </w:r>
      <w:r>
        <w:t>аданий</w:t>
      </w:r>
      <w:r>
        <w:rPr>
          <w:spacing w:val="127"/>
        </w:rPr>
        <w:t xml:space="preserve"> </w:t>
      </w:r>
      <w:r>
        <w:t>ба</w:t>
      </w:r>
      <w:r>
        <w:rPr>
          <w:spacing w:val="1"/>
        </w:rPr>
        <w:t>з</w:t>
      </w:r>
      <w:r>
        <w:t>ов</w:t>
      </w:r>
      <w:r>
        <w:rPr>
          <w:spacing w:val="2"/>
        </w:rPr>
        <w:t>ог</w:t>
      </w:r>
      <w:r>
        <w:t xml:space="preserve">о    </w:t>
      </w:r>
      <w:r>
        <w:rPr>
          <w:spacing w:val="-35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р</w:t>
      </w:r>
      <w:r>
        <w:t>овня</w:t>
      </w:r>
      <w:r>
        <w:rPr>
          <w:spacing w:val="12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по</w:t>
      </w:r>
      <w:r>
        <w:rPr>
          <w:spacing w:val="5"/>
        </w:rPr>
        <w:t>л</w:t>
      </w:r>
      <w:r>
        <w:rPr>
          <w:spacing w:val="-4"/>
        </w:rPr>
        <w:t>у</w:t>
      </w:r>
      <w:r>
        <w:rPr>
          <w:spacing w:val="3"/>
        </w:rPr>
        <w:t>ч</w:t>
      </w:r>
      <w:r>
        <w:t>ен</w:t>
      </w:r>
      <w:r>
        <w:rPr>
          <w:spacing w:val="1"/>
        </w:rPr>
        <w:t>и</w:t>
      </w:r>
      <w:r>
        <w:t>и</w:t>
      </w:r>
      <w:r>
        <w:rPr>
          <w:spacing w:val="127"/>
        </w:rPr>
        <w:t xml:space="preserve"> </w:t>
      </w:r>
      <w:r>
        <w:t>не менее</w:t>
      </w:r>
      <w:r>
        <w:rPr>
          <w:spacing w:val="64"/>
        </w:rPr>
        <w:t xml:space="preserve"> </w:t>
      </w:r>
      <w:r>
        <w:t>5</w:t>
      </w:r>
      <w:r>
        <w:rPr>
          <w:spacing w:val="2"/>
        </w:rPr>
        <w:t>0</w:t>
      </w:r>
      <w:r>
        <w:t>%</w:t>
      </w:r>
      <w:r>
        <w:rPr>
          <w:spacing w:val="6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</w:t>
      </w:r>
      <w:r>
        <w:rPr>
          <w:spacing w:val="2"/>
        </w:rPr>
        <w:t>а</w:t>
      </w:r>
      <w:r>
        <w:rPr>
          <w:spacing w:val="-1"/>
        </w:rPr>
        <w:t>к</w:t>
      </w:r>
      <w:r>
        <w:t>с</w:t>
      </w:r>
      <w:r>
        <w:rPr>
          <w:spacing w:val="2"/>
        </w:rPr>
        <w:t>и</w:t>
      </w:r>
      <w:r>
        <w:t>мальн</w:t>
      </w:r>
      <w:r>
        <w:rPr>
          <w:spacing w:val="2"/>
        </w:rPr>
        <w:t>о</w:t>
      </w:r>
      <w:r>
        <w:t>го балла за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>ы</w:t>
      </w:r>
      <w:r>
        <w:t>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 xml:space="preserve">ие </w:t>
      </w:r>
      <w:r>
        <w:rPr>
          <w:spacing w:val="1"/>
        </w:rPr>
        <w:t>з</w:t>
      </w:r>
      <w:r>
        <w:t>аданий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>в</w:t>
      </w:r>
      <w:r>
        <w:t>ышен</w:t>
      </w:r>
      <w:r>
        <w:rPr>
          <w:spacing w:val="1"/>
        </w:rPr>
        <w:t>н</w:t>
      </w:r>
      <w:r>
        <w:t>ого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rPr>
          <w:spacing w:val="6"/>
        </w:rPr>
        <w:t>о</w:t>
      </w:r>
      <w:r>
        <w:t>вн</w:t>
      </w:r>
      <w:r>
        <w:rPr>
          <w:spacing w:val="1"/>
        </w:rPr>
        <w:t>я</w:t>
      </w:r>
      <w:r>
        <w:t>.</w:t>
      </w:r>
    </w:p>
    <w:p w:rsidR="00736F4B" w:rsidRDefault="00736F4B" w:rsidP="004C463D">
      <w:pPr>
        <w:pStyle w:val="afffb"/>
        <w:rPr>
          <w:i/>
          <w:iCs/>
        </w:rPr>
      </w:pPr>
      <w:r>
        <w:rPr>
          <w:i/>
          <w:iCs/>
        </w:rPr>
        <w:t>Выпуск</w:t>
      </w:r>
      <w:r>
        <w:rPr>
          <w:i/>
          <w:iCs/>
          <w:spacing w:val="1"/>
        </w:rPr>
        <w:t>н</w:t>
      </w:r>
      <w:r>
        <w:rPr>
          <w:i/>
          <w:iCs/>
        </w:rPr>
        <w:t>ик</w:t>
      </w:r>
      <w:r>
        <w:rPr>
          <w:spacing w:val="130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е</w:t>
      </w:r>
      <w:r>
        <w:rPr>
          <w:spacing w:val="129"/>
        </w:rPr>
        <w:t xml:space="preserve"> </w:t>
      </w:r>
      <w:r>
        <w:rPr>
          <w:i/>
          <w:iCs/>
        </w:rPr>
        <w:t>овла</w:t>
      </w:r>
      <w:r>
        <w:rPr>
          <w:i/>
          <w:iCs/>
          <w:spacing w:val="4"/>
        </w:rPr>
        <w:t>д</w:t>
      </w:r>
      <w:r>
        <w:rPr>
          <w:i/>
          <w:iCs/>
        </w:rPr>
        <w:t>ел</w:t>
      </w:r>
      <w:r>
        <w:rPr>
          <w:spacing w:val="129"/>
        </w:rPr>
        <w:t xml:space="preserve"> </w:t>
      </w:r>
      <w:r>
        <w:rPr>
          <w:i/>
          <w:iCs/>
        </w:rPr>
        <w:t>опор</w:t>
      </w:r>
      <w:r>
        <w:rPr>
          <w:i/>
          <w:iCs/>
          <w:spacing w:val="1"/>
        </w:rPr>
        <w:t>н</w:t>
      </w:r>
      <w:r>
        <w:rPr>
          <w:i/>
          <w:iCs/>
        </w:rPr>
        <w:t>ой</w:t>
      </w:r>
      <w:r>
        <w:rPr>
          <w:spacing w:val="131"/>
        </w:rPr>
        <w:t xml:space="preserve"> </w:t>
      </w:r>
      <w:r>
        <w:rPr>
          <w:i/>
          <w:iCs/>
        </w:rPr>
        <w:t>систе</w:t>
      </w:r>
      <w:r>
        <w:rPr>
          <w:i/>
          <w:iCs/>
          <w:spacing w:val="3"/>
        </w:rPr>
        <w:t>м</w:t>
      </w:r>
      <w:r>
        <w:rPr>
          <w:i/>
          <w:iCs/>
        </w:rPr>
        <w:t>ой</w:t>
      </w:r>
      <w:r>
        <w:rPr>
          <w:spacing w:val="129"/>
        </w:rPr>
        <w:t xml:space="preserve"> </w:t>
      </w:r>
      <w:r>
        <w:rPr>
          <w:i/>
          <w:iCs/>
        </w:rPr>
        <w:t>зна</w:t>
      </w:r>
      <w:r>
        <w:rPr>
          <w:i/>
          <w:iCs/>
          <w:spacing w:val="2"/>
        </w:rPr>
        <w:t>н</w:t>
      </w:r>
      <w:r>
        <w:rPr>
          <w:i/>
          <w:iCs/>
        </w:rPr>
        <w:t>ий</w:t>
      </w:r>
      <w:r>
        <w:rPr>
          <w:spacing w:val="129"/>
        </w:rPr>
        <w:t xml:space="preserve"> </w:t>
      </w:r>
      <w:r>
        <w:rPr>
          <w:i/>
          <w:iCs/>
        </w:rPr>
        <w:t>и</w:t>
      </w:r>
      <w:r>
        <w:rPr>
          <w:spacing w:val="132"/>
        </w:rPr>
        <w:t xml:space="preserve"> </w:t>
      </w:r>
      <w:r>
        <w:rPr>
          <w:i/>
          <w:iCs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еб</w:t>
      </w:r>
      <w:r>
        <w:rPr>
          <w:i/>
          <w:iCs/>
          <w:spacing w:val="2"/>
        </w:rPr>
        <w:t>н</w:t>
      </w:r>
      <w:r>
        <w:rPr>
          <w:i/>
          <w:iCs/>
        </w:rPr>
        <w:t>ыми</w:t>
      </w:r>
      <w:r>
        <w:rPr>
          <w:spacing w:val="130"/>
        </w:rPr>
        <w:t xml:space="preserve"> </w:t>
      </w:r>
      <w:r>
        <w:rPr>
          <w:i/>
          <w:iCs/>
        </w:rPr>
        <w:t>дейст</w:t>
      </w:r>
      <w:r>
        <w:rPr>
          <w:i/>
          <w:iCs/>
          <w:spacing w:val="3"/>
        </w:rPr>
        <w:t>в</w:t>
      </w:r>
      <w:r>
        <w:rPr>
          <w:i/>
          <w:iCs/>
        </w:rPr>
        <w:t>иями,</w:t>
      </w:r>
      <w:r>
        <w:t xml:space="preserve"> </w:t>
      </w:r>
      <w:r>
        <w:rPr>
          <w:i/>
          <w:iCs/>
        </w:rPr>
        <w:t>необходимы</w:t>
      </w:r>
      <w:r>
        <w:rPr>
          <w:i/>
          <w:iCs/>
          <w:spacing w:val="3"/>
        </w:rPr>
        <w:t>м</w:t>
      </w:r>
      <w:r>
        <w:rPr>
          <w:i/>
          <w:iCs/>
        </w:rPr>
        <w:t>и</w:t>
      </w:r>
      <w:r>
        <w:t xml:space="preserve"> </w:t>
      </w:r>
      <w:r>
        <w:rPr>
          <w:i/>
          <w:iCs/>
        </w:rPr>
        <w:t>для</w:t>
      </w:r>
      <w:r>
        <w:t xml:space="preserve"> </w:t>
      </w:r>
      <w:r>
        <w:rPr>
          <w:i/>
          <w:iCs/>
        </w:rPr>
        <w:t>п</w:t>
      </w:r>
      <w:r>
        <w:rPr>
          <w:i/>
          <w:iCs/>
          <w:spacing w:val="1"/>
        </w:rPr>
        <w:t>р</w:t>
      </w:r>
      <w:r>
        <w:rPr>
          <w:i/>
          <w:iCs/>
        </w:rPr>
        <w:t>о</w:t>
      </w:r>
      <w:r>
        <w:rPr>
          <w:i/>
          <w:iCs/>
          <w:spacing w:val="1"/>
        </w:rPr>
        <w:t>д</w:t>
      </w:r>
      <w:r>
        <w:rPr>
          <w:i/>
          <w:iCs/>
        </w:rPr>
        <w:t>олжен</w:t>
      </w:r>
      <w:r>
        <w:rPr>
          <w:i/>
          <w:iCs/>
          <w:spacing w:val="1"/>
        </w:rPr>
        <w:t>и</w:t>
      </w:r>
      <w:r>
        <w:rPr>
          <w:i/>
          <w:iCs/>
        </w:rPr>
        <w:t>я</w:t>
      </w:r>
      <w:r>
        <w:t xml:space="preserve"> </w:t>
      </w:r>
      <w:r>
        <w:rPr>
          <w:i/>
          <w:iCs/>
        </w:rPr>
        <w:t>об</w:t>
      </w:r>
      <w:r>
        <w:rPr>
          <w:i/>
          <w:iCs/>
          <w:spacing w:val="1"/>
        </w:rPr>
        <w:t>р</w:t>
      </w:r>
      <w:r>
        <w:rPr>
          <w:i/>
          <w:iCs/>
        </w:rPr>
        <w:t>азова</w:t>
      </w:r>
      <w:r>
        <w:rPr>
          <w:i/>
          <w:iCs/>
          <w:spacing w:val="3"/>
        </w:rPr>
        <w:t>н</w:t>
      </w:r>
      <w:r>
        <w:rPr>
          <w:i/>
          <w:iCs/>
        </w:rPr>
        <w:t>ия</w:t>
      </w:r>
      <w:r>
        <w:t xml:space="preserve"> </w:t>
      </w:r>
      <w:r>
        <w:rPr>
          <w:i/>
          <w:iCs/>
        </w:rPr>
        <w:t>на</w:t>
      </w:r>
      <w:r>
        <w:t xml:space="preserve"> </w:t>
      </w:r>
      <w:r>
        <w:rPr>
          <w:i/>
          <w:iCs/>
        </w:rPr>
        <w:t>сле</w:t>
      </w:r>
      <w:r>
        <w:rPr>
          <w:i/>
          <w:iCs/>
          <w:spacing w:val="1"/>
        </w:rPr>
        <w:t>д</w:t>
      </w:r>
      <w:r>
        <w:rPr>
          <w:i/>
          <w:iCs/>
        </w:rPr>
        <w:t>ующей</w:t>
      </w:r>
      <w:r>
        <w:rPr>
          <w:spacing w:val="2"/>
        </w:rPr>
        <w:t xml:space="preserve"> </w:t>
      </w:r>
      <w:r>
        <w:rPr>
          <w:i/>
          <w:iCs/>
        </w:rPr>
        <w:t>ст</w:t>
      </w:r>
      <w:r>
        <w:rPr>
          <w:i/>
          <w:iCs/>
          <w:spacing w:val="3"/>
        </w:rPr>
        <w:t>у</w:t>
      </w:r>
      <w:r>
        <w:rPr>
          <w:i/>
          <w:iCs/>
        </w:rPr>
        <w:t>пени.</w:t>
      </w:r>
    </w:p>
    <w:p w:rsidR="00736F4B" w:rsidRDefault="00736F4B" w:rsidP="004C463D">
      <w:pPr>
        <w:pStyle w:val="afffb"/>
      </w:pPr>
      <w:r>
        <w:t>Та</w:t>
      </w:r>
      <w:r>
        <w:rPr>
          <w:spacing w:val="-1"/>
        </w:rPr>
        <w:t>к</w:t>
      </w:r>
      <w:r>
        <w:t>ой</w:t>
      </w:r>
      <w:r>
        <w:tab/>
        <w:t>вывод</w:t>
      </w:r>
      <w:r>
        <w:tab/>
        <w:t>дел</w:t>
      </w:r>
      <w:r>
        <w:rPr>
          <w:spacing w:val="2"/>
        </w:rPr>
        <w:t>а</w:t>
      </w:r>
      <w:r>
        <w:t>ется,</w:t>
      </w:r>
      <w:r>
        <w:tab/>
        <w:t>если</w:t>
      </w:r>
      <w:r>
        <w:tab/>
        <w:t>в</w:t>
      </w:r>
      <w:r>
        <w:tab/>
        <w:t>материалах</w:t>
      </w:r>
      <w:r>
        <w:tab/>
        <w:t>накопите</w:t>
      </w:r>
      <w:r>
        <w:rPr>
          <w:spacing w:val="2"/>
        </w:rPr>
        <w:t>ль</w:t>
      </w:r>
      <w:r>
        <w:t>ной</w:t>
      </w:r>
      <w:r>
        <w:tab/>
        <w:t>системы</w:t>
      </w:r>
      <w:r>
        <w:tab/>
        <w:t>оце</w:t>
      </w:r>
      <w:r>
        <w:rPr>
          <w:spacing w:val="1"/>
        </w:rPr>
        <w:t>н</w:t>
      </w:r>
      <w:r>
        <w:rPr>
          <w:spacing w:val="-1"/>
        </w:rPr>
        <w:t>к</w:t>
      </w:r>
      <w:r>
        <w:t>и</w:t>
      </w:r>
      <w:r>
        <w:tab/>
        <w:t>не зафиксирова</w:t>
      </w:r>
      <w:r>
        <w:rPr>
          <w:spacing w:val="3"/>
        </w:rPr>
        <w:t>н</w:t>
      </w:r>
      <w:r>
        <w:t xml:space="preserve">о    </w:t>
      </w:r>
      <w:r>
        <w:rPr>
          <w:spacing w:val="-51"/>
        </w:rPr>
        <w:t xml:space="preserve"> </w:t>
      </w:r>
      <w:r>
        <w:t>дост</w:t>
      </w:r>
      <w:r>
        <w:rPr>
          <w:spacing w:val="1"/>
        </w:rPr>
        <w:t>и</w:t>
      </w:r>
      <w:r>
        <w:t>жен</w:t>
      </w:r>
      <w:r>
        <w:rPr>
          <w:spacing w:val="1"/>
        </w:rPr>
        <w:t>и</w:t>
      </w:r>
      <w:r>
        <w:t xml:space="preserve">е    </w:t>
      </w:r>
      <w:r>
        <w:rPr>
          <w:spacing w:val="-50"/>
        </w:rPr>
        <w:t xml:space="preserve"> </w:t>
      </w:r>
      <w:r>
        <w:t>плани</w:t>
      </w:r>
      <w:r>
        <w:rPr>
          <w:spacing w:val="2"/>
        </w:rPr>
        <w:t>р</w:t>
      </w:r>
      <w:r>
        <w:rPr>
          <w:spacing w:val="-4"/>
        </w:rPr>
        <w:t>у</w:t>
      </w:r>
      <w:r>
        <w:t>е</w:t>
      </w:r>
      <w:r>
        <w:rPr>
          <w:spacing w:val="1"/>
        </w:rPr>
        <w:t>м</w:t>
      </w:r>
      <w:r>
        <w:t>ых</w:t>
      </w:r>
      <w:r>
        <w:tab/>
        <w:t>ре</w:t>
      </w:r>
      <w:r>
        <w:rPr>
          <w:spacing w:val="3"/>
        </w:rPr>
        <w:t>з</w:t>
      </w:r>
      <w:r>
        <w:rPr>
          <w:spacing w:val="-7"/>
        </w:rPr>
        <w:t>у</w:t>
      </w:r>
      <w:r>
        <w:rPr>
          <w:spacing w:val="2"/>
        </w:rPr>
        <w:t>л</w:t>
      </w:r>
      <w:r>
        <w:t>ьтатов</w:t>
      </w:r>
      <w:r>
        <w:tab/>
        <w:t>по</w:t>
      </w:r>
      <w:r>
        <w:tab/>
        <w:t xml:space="preserve">всем    </w:t>
      </w:r>
      <w:r>
        <w:rPr>
          <w:spacing w:val="-52"/>
        </w:rPr>
        <w:t xml:space="preserve"> </w:t>
      </w:r>
      <w:r>
        <w:t>основн</w:t>
      </w:r>
      <w:r>
        <w:rPr>
          <w:spacing w:val="1"/>
        </w:rPr>
        <w:t>ы</w:t>
      </w:r>
      <w:r>
        <w:t>м</w:t>
      </w:r>
      <w:r>
        <w:tab/>
        <w:t xml:space="preserve">разделам </w:t>
      </w:r>
      <w:r>
        <w:rPr>
          <w:spacing w:val="-2"/>
        </w:rPr>
        <w:t>у</w:t>
      </w:r>
      <w:r>
        <w:t>чебной</w:t>
      </w:r>
      <w:r>
        <w:rPr>
          <w:spacing w:val="68"/>
        </w:rPr>
        <w:t xml:space="preserve"> </w:t>
      </w:r>
      <w:r>
        <w:rPr>
          <w:spacing w:val="3"/>
        </w:rPr>
        <w:t>п</w:t>
      </w:r>
      <w:r>
        <w:t>рогр</w:t>
      </w:r>
      <w:r>
        <w:rPr>
          <w:spacing w:val="1"/>
        </w:rPr>
        <w:t>а</w:t>
      </w:r>
      <w:r>
        <w:rPr>
          <w:spacing w:val="2"/>
        </w:rPr>
        <w:t>м</w:t>
      </w:r>
      <w:r>
        <w:t>мы,</w:t>
      </w:r>
      <w:r>
        <w:tab/>
        <w:t xml:space="preserve">а    </w:t>
      </w:r>
      <w:r>
        <w:rPr>
          <w:spacing w:val="-59"/>
        </w:rPr>
        <w:t xml:space="preserve"> </w:t>
      </w:r>
      <w:r>
        <w:t>ре</w:t>
      </w:r>
      <w:r>
        <w:rPr>
          <w:spacing w:val="5"/>
        </w:rPr>
        <w:t>з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t xml:space="preserve">таты    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>ы</w:t>
      </w:r>
      <w:r>
        <w:t>полне</w:t>
      </w:r>
      <w:r>
        <w:rPr>
          <w:spacing w:val="1"/>
        </w:rPr>
        <w:t>н</w:t>
      </w:r>
      <w:r>
        <w:t xml:space="preserve">ия    </w:t>
      </w:r>
      <w:r>
        <w:rPr>
          <w:spacing w:val="-59"/>
        </w:rPr>
        <w:t xml:space="preserve"> </w:t>
      </w:r>
      <w:r>
        <w:t>ит</w:t>
      </w:r>
      <w:r>
        <w:rPr>
          <w:spacing w:val="1"/>
        </w:rPr>
        <w:t>о</w:t>
      </w:r>
      <w:r>
        <w:t>говых</w:t>
      </w:r>
      <w:r>
        <w:tab/>
        <w:t>раб</w:t>
      </w:r>
      <w:r>
        <w:rPr>
          <w:spacing w:val="2"/>
        </w:rPr>
        <w:t>о</w:t>
      </w:r>
      <w:r>
        <w:t>т</w:t>
      </w:r>
      <w:r>
        <w:tab/>
        <w:t>св</w:t>
      </w:r>
      <w:r>
        <w:t>и</w:t>
      </w:r>
      <w:r>
        <w:t>дете</w:t>
      </w:r>
      <w:r>
        <w:rPr>
          <w:spacing w:val="2"/>
        </w:rPr>
        <w:t>л</w:t>
      </w:r>
      <w:r>
        <w:t>ь</w:t>
      </w:r>
      <w:r>
        <w:rPr>
          <w:spacing w:val="2"/>
        </w:rPr>
        <w:t>с</w:t>
      </w:r>
      <w:r>
        <w:t>т</w:t>
      </w:r>
      <w:r>
        <w:rPr>
          <w:spacing w:val="4"/>
        </w:rPr>
        <w:t>в</w:t>
      </w:r>
      <w:r>
        <w:rPr>
          <w:spacing w:val="-4"/>
        </w:rPr>
        <w:t>у</w:t>
      </w:r>
      <w:r>
        <w:t xml:space="preserve">ют    </w:t>
      </w:r>
      <w:r>
        <w:rPr>
          <w:spacing w:val="-59"/>
        </w:rPr>
        <w:t xml:space="preserve"> </w:t>
      </w:r>
      <w:r>
        <w:t>о прав</w:t>
      </w:r>
      <w:r>
        <w:rPr>
          <w:spacing w:val="1"/>
        </w:rPr>
        <w:t>и</w:t>
      </w:r>
      <w:r>
        <w:t>льн</w:t>
      </w:r>
      <w:r>
        <w:rPr>
          <w:spacing w:val="2"/>
        </w:rPr>
        <w:t>о</w:t>
      </w:r>
      <w:r>
        <w:t>м выполн</w:t>
      </w:r>
      <w:r>
        <w:rPr>
          <w:spacing w:val="3"/>
        </w:rPr>
        <w:t>е</w:t>
      </w:r>
      <w:r>
        <w:t>н</w:t>
      </w:r>
      <w:r>
        <w:rPr>
          <w:spacing w:val="1"/>
        </w:rPr>
        <w:t>и</w:t>
      </w:r>
      <w:r>
        <w:t>и менее 5</w:t>
      </w:r>
      <w:r>
        <w:rPr>
          <w:spacing w:val="2"/>
        </w:rPr>
        <w:t>0</w:t>
      </w:r>
      <w:r>
        <w:t>% зада</w:t>
      </w:r>
      <w:r>
        <w:rPr>
          <w:spacing w:val="3"/>
        </w:rPr>
        <w:t>н</w:t>
      </w:r>
      <w:r>
        <w:t>ий</w:t>
      </w:r>
      <w:r>
        <w:rPr>
          <w:spacing w:val="1"/>
        </w:rPr>
        <w:t xml:space="preserve"> </w:t>
      </w:r>
      <w:r>
        <w:t>ба</w:t>
      </w:r>
      <w:r>
        <w:rPr>
          <w:spacing w:val="1"/>
        </w:rPr>
        <w:t>з</w:t>
      </w:r>
      <w:r>
        <w:t>ового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р</w:t>
      </w:r>
      <w:r>
        <w:t>овн</w:t>
      </w:r>
      <w:r>
        <w:rPr>
          <w:spacing w:val="1"/>
        </w:rPr>
        <w:t>я</w:t>
      </w:r>
      <w:r>
        <w:t>.</w:t>
      </w:r>
    </w:p>
    <w:p w:rsidR="00736F4B" w:rsidRDefault="00736F4B" w:rsidP="004C463D">
      <w:pPr>
        <w:pStyle w:val="afffb"/>
      </w:pPr>
      <w:r>
        <w:t>Решение</w:t>
      </w:r>
      <w:r>
        <w:tab/>
        <w:t>об</w:t>
      </w:r>
      <w:r>
        <w:tab/>
      </w:r>
      <w:r>
        <w:rPr>
          <w:spacing w:val="-4"/>
        </w:rPr>
        <w:t>у</w:t>
      </w:r>
      <w:r>
        <w:t>сп</w:t>
      </w:r>
      <w:r>
        <w:rPr>
          <w:spacing w:val="1"/>
        </w:rPr>
        <w:t>е</w:t>
      </w:r>
      <w:r>
        <w:t>шном</w:t>
      </w:r>
      <w:r>
        <w:tab/>
        <w:t>освоении</w:t>
      </w:r>
      <w:r>
        <w:tab/>
      </w:r>
      <w:r>
        <w:rPr>
          <w:spacing w:val="2"/>
        </w:rPr>
        <w:t>об</w:t>
      </w:r>
      <w:r>
        <w:rPr>
          <w:spacing w:val="-4"/>
        </w:rPr>
        <w:t>у</w:t>
      </w:r>
      <w:r>
        <w:t>ча</w:t>
      </w:r>
      <w:r>
        <w:rPr>
          <w:spacing w:val="1"/>
        </w:rPr>
        <w:t>ю</w:t>
      </w:r>
      <w:r>
        <w:t>щ</w:t>
      </w:r>
      <w:r>
        <w:rPr>
          <w:spacing w:val="2"/>
        </w:rPr>
        <w:t>и</w:t>
      </w:r>
      <w:r>
        <w:t>мися</w:t>
      </w:r>
      <w:r>
        <w:tab/>
        <w:t>осн</w:t>
      </w:r>
      <w:r>
        <w:rPr>
          <w:spacing w:val="2"/>
        </w:rPr>
        <w:t>о</w:t>
      </w:r>
      <w:r>
        <w:t>вной</w:t>
      </w:r>
      <w:r>
        <w:tab/>
        <w:t>образов</w:t>
      </w:r>
      <w:r>
        <w:rPr>
          <w:spacing w:val="3"/>
        </w:rPr>
        <w:t>а</w:t>
      </w:r>
      <w:r>
        <w:t>тель</w:t>
      </w:r>
      <w:r>
        <w:rPr>
          <w:spacing w:val="2"/>
        </w:rPr>
        <w:t>н</w:t>
      </w:r>
      <w:r>
        <w:t>ой прогр</w:t>
      </w:r>
      <w:r>
        <w:rPr>
          <w:spacing w:val="2"/>
        </w:rPr>
        <w:t>а</w:t>
      </w:r>
      <w:r>
        <w:t>м</w:t>
      </w:r>
      <w:r>
        <w:rPr>
          <w:spacing w:val="-1"/>
        </w:rPr>
        <w:t>м</w:t>
      </w:r>
      <w:r>
        <w:t>ы</w:t>
      </w:r>
      <w:r>
        <w:rPr>
          <w:spacing w:val="102"/>
        </w:rPr>
        <w:t xml:space="preserve"> </w:t>
      </w:r>
      <w:r>
        <w:t>нача</w:t>
      </w:r>
      <w:r>
        <w:rPr>
          <w:spacing w:val="3"/>
        </w:rPr>
        <w:t>л</w:t>
      </w:r>
      <w:r>
        <w:t>ьн</w:t>
      </w:r>
      <w:r>
        <w:rPr>
          <w:spacing w:val="2"/>
        </w:rPr>
        <w:t>о</w:t>
      </w:r>
      <w:r>
        <w:t>го</w:t>
      </w:r>
      <w:r>
        <w:rPr>
          <w:spacing w:val="101"/>
        </w:rPr>
        <w:t xml:space="preserve"> </w:t>
      </w:r>
      <w:r>
        <w:t>общ</w:t>
      </w:r>
      <w:r>
        <w:rPr>
          <w:spacing w:val="2"/>
        </w:rPr>
        <w:t>е</w:t>
      </w:r>
      <w:r>
        <w:t>го</w:t>
      </w:r>
      <w:r>
        <w:rPr>
          <w:spacing w:val="102"/>
        </w:rPr>
        <w:t xml:space="preserve"> </w:t>
      </w:r>
      <w:r>
        <w:t>обра</w:t>
      </w:r>
      <w:r>
        <w:rPr>
          <w:spacing w:val="1"/>
        </w:rPr>
        <w:t>з</w:t>
      </w:r>
      <w:r>
        <w:t>ов</w:t>
      </w:r>
      <w:r>
        <w:rPr>
          <w:spacing w:val="2"/>
        </w:rPr>
        <w:t>а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переводе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сле</w:t>
      </w:r>
      <w:r>
        <w:rPr>
          <w:spacing w:val="3"/>
        </w:rPr>
        <w:t>д</w:t>
      </w:r>
      <w:r>
        <w:rPr>
          <w:spacing w:val="-4"/>
        </w:rPr>
        <w:t>у</w:t>
      </w:r>
      <w:r>
        <w:rPr>
          <w:spacing w:val="2"/>
        </w:rPr>
        <w:t>ю</w:t>
      </w:r>
      <w:r>
        <w:rPr>
          <w:spacing w:val="4"/>
        </w:rPr>
        <w:t>щ</w:t>
      </w:r>
      <w:r>
        <w:rPr>
          <w:spacing w:val="-4"/>
        </w:rPr>
        <w:t>у</w:t>
      </w:r>
      <w:r>
        <w:t>ю</w:t>
      </w:r>
      <w:r>
        <w:rPr>
          <w:spacing w:val="102"/>
        </w:rPr>
        <w:t xml:space="preserve"> </w:t>
      </w:r>
      <w:r>
        <w:t>с</w:t>
      </w:r>
      <w:r>
        <w:rPr>
          <w:spacing w:val="4"/>
        </w:rPr>
        <w:t>т</w:t>
      </w:r>
      <w:r>
        <w:rPr>
          <w:spacing w:val="-4"/>
        </w:rPr>
        <w:t>у</w:t>
      </w:r>
      <w:r>
        <w:t>пе</w:t>
      </w:r>
      <w:r>
        <w:rPr>
          <w:spacing w:val="3"/>
        </w:rPr>
        <w:t>н</w:t>
      </w:r>
      <w:r>
        <w:t>ь</w:t>
      </w:r>
      <w:r>
        <w:rPr>
          <w:spacing w:val="102"/>
        </w:rPr>
        <w:t xml:space="preserve"> </w:t>
      </w:r>
      <w:r>
        <w:t>о</w:t>
      </w:r>
      <w:r>
        <w:t>б</w:t>
      </w:r>
      <w:r>
        <w:t>ще</w:t>
      </w:r>
      <w:r>
        <w:rPr>
          <w:spacing w:val="1"/>
        </w:rPr>
        <w:t>г</w:t>
      </w:r>
      <w:r>
        <w:t>о образован</w:t>
      </w:r>
      <w:r>
        <w:rPr>
          <w:spacing w:val="1"/>
        </w:rPr>
        <w:t>и</w:t>
      </w:r>
      <w:r>
        <w:t>я</w:t>
      </w:r>
      <w:r>
        <w:rPr>
          <w:spacing w:val="29"/>
        </w:rPr>
        <w:t xml:space="preserve"> </w:t>
      </w:r>
      <w:r>
        <w:t>пр</w:t>
      </w:r>
      <w:r>
        <w:rPr>
          <w:spacing w:val="1"/>
        </w:rPr>
        <w:t>и</w:t>
      </w:r>
      <w:r>
        <w:t>н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ется</w:t>
      </w:r>
      <w:r>
        <w:rPr>
          <w:spacing w:val="28"/>
        </w:rPr>
        <w:t xml:space="preserve"> </w:t>
      </w:r>
      <w:r>
        <w:t>пед</w:t>
      </w:r>
      <w:r>
        <w:rPr>
          <w:spacing w:val="1"/>
        </w:rPr>
        <w:t>а</w:t>
      </w:r>
      <w:r>
        <w:t>г</w:t>
      </w:r>
      <w:r>
        <w:rPr>
          <w:spacing w:val="1"/>
        </w:rPr>
        <w:t>о</w:t>
      </w:r>
      <w:r>
        <w:t>гиче</w:t>
      </w:r>
      <w:r>
        <w:rPr>
          <w:spacing w:val="2"/>
        </w:rPr>
        <w:t>с</w:t>
      </w:r>
      <w:r>
        <w:rPr>
          <w:spacing w:val="-1"/>
        </w:rPr>
        <w:t>к</w:t>
      </w:r>
      <w:r>
        <w:rPr>
          <w:spacing w:val="2"/>
        </w:rPr>
        <w:t>и</w:t>
      </w:r>
      <w:r>
        <w:t>м</w:t>
      </w:r>
      <w:r>
        <w:rPr>
          <w:spacing w:val="30"/>
        </w:rPr>
        <w:t xml:space="preserve"> </w:t>
      </w:r>
      <w:r>
        <w:t>совет</w:t>
      </w:r>
      <w:r>
        <w:rPr>
          <w:spacing w:val="2"/>
        </w:rPr>
        <w:t>о</w:t>
      </w:r>
      <w:r>
        <w:t>м</w:t>
      </w:r>
      <w:r>
        <w:rPr>
          <w:spacing w:val="27"/>
        </w:rPr>
        <w:t xml:space="preserve"> </w:t>
      </w:r>
      <w:r w:rsidR="00D7399D">
        <w:t>школы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сдела</w:t>
      </w:r>
      <w:r>
        <w:rPr>
          <w:spacing w:val="1"/>
        </w:rPr>
        <w:t>н</w:t>
      </w:r>
      <w:r>
        <w:t>н</w:t>
      </w:r>
      <w:r>
        <w:rPr>
          <w:spacing w:val="1"/>
        </w:rPr>
        <w:t>ы</w:t>
      </w:r>
      <w:r>
        <w:t>х</w:t>
      </w:r>
      <w:r>
        <w:rPr>
          <w:spacing w:val="29"/>
        </w:rPr>
        <w:t xml:space="preserve"> </w:t>
      </w:r>
      <w:r>
        <w:rPr>
          <w:spacing w:val="2"/>
        </w:rPr>
        <w:t>в</w:t>
      </w:r>
      <w:r>
        <w:rPr>
          <w:spacing w:val="1"/>
        </w:rPr>
        <w:t>ы</w:t>
      </w:r>
      <w:r>
        <w:t>водов</w:t>
      </w:r>
      <w:r>
        <w:rPr>
          <w:spacing w:val="28"/>
        </w:rPr>
        <w:t xml:space="preserve"> </w:t>
      </w:r>
      <w:r>
        <w:t>о достижен</w:t>
      </w:r>
      <w:r>
        <w:rPr>
          <w:spacing w:val="1"/>
        </w:rPr>
        <w:t>и</w:t>
      </w:r>
      <w:r>
        <w:t>и</w:t>
      </w:r>
      <w:r>
        <w:rPr>
          <w:spacing w:val="151"/>
        </w:rPr>
        <w:t xml:space="preserve"> </w:t>
      </w:r>
      <w:r>
        <w:t>п</w:t>
      </w:r>
      <w:r>
        <w:rPr>
          <w:spacing w:val="1"/>
        </w:rPr>
        <w:t>л</w:t>
      </w:r>
      <w:r>
        <w:t>ан</w:t>
      </w:r>
      <w:r>
        <w:rPr>
          <w:spacing w:val="1"/>
        </w:rPr>
        <w:t>и</w:t>
      </w:r>
      <w:r>
        <w:t>р</w:t>
      </w:r>
      <w:r>
        <w:rPr>
          <w:spacing w:val="-4"/>
        </w:rPr>
        <w:t>у</w:t>
      </w:r>
      <w:r>
        <w:rPr>
          <w:spacing w:val="1"/>
        </w:rPr>
        <w:t>емы</w:t>
      </w:r>
      <w:r>
        <w:t>х</w:t>
      </w:r>
      <w:r>
        <w:rPr>
          <w:spacing w:val="151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t>тат</w:t>
      </w:r>
      <w:r>
        <w:rPr>
          <w:spacing w:val="1"/>
        </w:rPr>
        <w:t>о</w:t>
      </w:r>
      <w:r>
        <w:t>в</w:t>
      </w:r>
      <w:r>
        <w:rPr>
          <w:spacing w:val="150"/>
        </w:rPr>
        <w:t xml:space="preserve"> </w:t>
      </w:r>
      <w:r>
        <w:t>освое</w:t>
      </w:r>
      <w:r>
        <w:rPr>
          <w:spacing w:val="1"/>
        </w:rPr>
        <w:t>н</w:t>
      </w:r>
      <w:r>
        <w:t>ия</w:t>
      </w:r>
      <w:r>
        <w:rPr>
          <w:spacing w:val="151"/>
        </w:rPr>
        <w:t xml:space="preserve"> </w:t>
      </w:r>
      <w:r>
        <w:t>о</w:t>
      </w:r>
      <w:r>
        <w:rPr>
          <w:spacing w:val="7"/>
        </w:rPr>
        <w:t>с</w:t>
      </w:r>
      <w:r>
        <w:t>нов</w:t>
      </w:r>
      <w:r>
        <w:rPr>
          <w:spacing w:val="1"/>
        </w:rPr>
        <w:t>н</w:t>
      </w:r>
      <w:r>
        <w:t>ой</w:t>
      </w:r>
      <w:r>
        <w:rPr>
          <w:spacing w:val="149"/>
        </w:rPr>
        <w:t xml:space="preserve"> </w:t>
      </w:r>
      <w:r>
        <w:t>обра</w:t>
      </w:r>
      <w:r>
        <w:rPr>
          <w:spacing w:val="1"/>
        </w:rPr>
        <w:t>з</w:t>
      </w:r>
      <w:r>
        <w:t>ов</w:t>
      </w:r>
      <w:r>
        <w:t>а</w:t>
      </w:r>
      <w:r>
        <w:t>тельной</w:t>
      </w:r>
      <w:r>
        <w:rPr>
          <w:spacing w:val="150"/>
        </w:rPr>
        <w:t xml:space="preserve"> </w:t>
      </w:r>
      <w:r>
        <w:t>прогр</w:t>
      </w:r>
      <w:r>
        <w:rPr>
          <w:spacing w:val="3"/>
        </w:rPr>
        <w:t>а</w:t>
      </w:r>
      <w:r>
        <w:t>м</w:t>
      </w:r>
      <w:r>
        <w:rPr>
          <w:spacing w:val="-1"/>
        </w:rPr>
        <w:t>м</w:t>
      </w:r>
      <w:r>
        <w:t>ы начальн</w:t>
      </w:r>
      <w:r>
        <w:rPr>
          <w:spacing w:val="2"/>
        </w:rPr>
        <w:t>о</w:t>
      </w:r>
      <w:r>
        <w:t>го о</w:t>
      </w:r>
      <w:r>
        <w:rPr>
          <w:spacing w:val="1"/>
        </w:rPr>
        <w:t>б</w:t>
      </w:r>
      <w:r>
        <w:t>щего</w:t>
      </w:r>
      <w:r>
        <w:rPr>
          <w:spacing w:val="1"/>
        </w:rPr>
        <w:t xml:space="preserve"> </w:t>
      </w:r>
      <w:r>
        <w:rPr>
          <w:spacing w:val="2"/>
        </w:rPr>
        <w:t>о</w:t>
      </w:r>
      <w:r>
        <w:t>бра</w:t>
      </w:r>
      <w:r>
        <w:rPr>
          <w:spacing w:val="1"/>
        </w:rPr>
        <w:t>з</w:t>
      </w:r>
      <w:r>
        <w:t>ован</w:t>
      </w:r>
      <w:r>
        <w:rPr>
          <w:spacing w:val="1"/>
        </w:rPr>
        <w:t>и</w:t>
      </w:r>
      <w:r>
        <w:t>я.</w:t>
      </w:r>
    </w:p>
    <w:p w:rsidR="00736F4B" w:rsidRDefault="00736F4B" w:rsidP="004C463D">
      <w:pPr>
        <w:pStyle w:val="afffb"/>
      </w:pPr>
      <w:r>
        <w:lastRenderedPageBreak/>
        <w:t>В</w:t>
      </w:r>
      <w:r>
        <w:rPr>
          <w:spacing w:val="92"/>
        </w:rPr>
        <w:t xml:space="preserve"> </w:t>
      </w:r>
      <w:r>
        <w:t>с</w:t>
      </w:r>
      <w:r>
        <w:rPr>
          <w:spacing w:val="5"/>
        </w:rPr>
        <w:t>л</w:t>
      </w:r>
      <w:r>
        <w:rPr>
          <w:spacing w:val="-4"/>
        </w:rPr>
        <w:t>у</w:t>
      </w:r>
      <w:r>
        <w:rPr>
          <w:spacing w:val="1"/>
        </w:rPr>
        <w:t>ч</w:t>
      </w:r>
      <w:r>
        <w:t>ае</w:t>
      </w:r>
      <w:proofErr w:type="gramStart"/>
      <w:r>
        <w:t>,</w:t>
      </w:r>
      <w:proofErr w:type="gramEnd"/>
      <w:r>
        <w:rPr>
          <w:spacing w:val="93"/>
        </w:rPr>
        <w:t xml:space="preserve"> </w:t>
      </w:r>
      <w:r>
        <w:t>если</w:t>
      </w:r>
      <w:r>
        <w:rPr>
          <w:spacing w:val="96"/>
        </w:rPr>
        <w:t xml:space="preserve"> </w:t>
      </w:r>
      <w:r>
        <w:t>по</w:t>
      </w:r>
      <w:r>
        <w:rPr>
          <w:spacing w:val="3"/>
        </w:rPr>
        <w:t>л</w:t>
      </w:r>
      <w:r>
        <w:rPr>
          <w:spacing w:val="-1"/>
        </w:rPr>
        <w:t>у</w:t>
      </w:r>
      <w:r>
        <w:t>чен</w:t>
      </w:r>
      <w:r>
        <w:rPr>
          <w:spacing w:val="1"/>
        </w:rPr>
        <w:t>ны</w:t>
      </w:r>
      <w:r>
        <w:t>е</w:t>
      </w:r>
      <w:r>
        <w:rPr>
          <w:spacing w:val="93"/>
        </w:rPr>
        <w:t xml:space="preserve"> </w:t>
      </w:r>
      <w:r>
        <w:t>о</w:t>
      </w:r>
      <w:r>
        <w:rPr>
          <w:spacing w:val="4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ающ</w:t>
      </w:r>
      <w:r>
        <w:rPr>
          <w:spacing w:val="3"/>
        </w:rPr>
        <w:t>и</w:t>
      </w:r>
      <w:r>
        <w:rPr>
          <w:spacing w:val="1"/>
        </w:rPr>
        <w:t>м</w:t>
      </w:r>
      <w:r>
        <w:t>ся</w:t>
      </w:r>
      <w:r>
        <w:rPr>
          <w:spacing w:val="94"/>
        </w:rPr>
        <w:t xml:space="preserve"> </w:t>
      </w:r>
      <w:r>
        <w:t>итог</w:t>
      </w:r>
      <w:r>
        <w:rPr>
          <w:spacing w:val="1"/>
        </w:rPr>
        <w:t>о</w:t>
      </w:r>
      <w:r>
        <w:t>в</w:t>
      </w:r>
      <w:r>
        <w:rPr>
          <w:spacing w:val="1"/>
        </w:rPr>
        <w:t>ы</w:t>
      </w:r>
      <w:r>
        <w:t>е</w:t>
      </w:r>
      <w:r>
        <w:rPr>
          <w:spacing w:val="93"/>
        </w:rPr>
        <w:t xml:space="preserve"> </w:t>
      </w:r>
      <w:r>
        <w:t>оце</w:t>
      </w:r>
      <w:r>
        <w:rPr>
          <w:spacing w:val="3"/>
        </w:rPr>
        <w:t>н</w:t>
      </w:r>
      <w:r>
        <w:t>ки</w:t>
      </w:r>
      <w:r>
        <w:rPr>
          <w:spacing w:val="95"/>
        </w:rPr>
        <w:t xml:space="preserve"> </w:t>
      </w:r>
      <w:r>
        <w:t>не</w:t>
      </w:r>
      <w:r>
        <w:rPr>
          <w:spacing w:val="94"/>
        </w:rPr>
        <w:t xml:space="preserve"> </w:t>
      </w:r>
      <w:r>
        <w:t>по</w:t>
      </w:r>
      <w:r>
        <w:rPr>
          <w:spacing w:val="1"/>
        </w:rPr>
        <w:t>з</w:t>
      </w:r>
      <w:r>
        <w:t>воля</w:t>
      </w:r>
      <w:r>
        <w:rPr>
          <w:spacing w:val="1"/>
        </w:rPr>
        <w:t>ю</w:t>
      </w:r>
      <w:r>
        <w:t>т</w:t>
      </w:r>
      <w:r>
        <w:rPr>
          <w:spacing w:val="93"/>
        </w:rPr>
        <w:t xml:space="preserve"> </w:t>
      </w:r>
      <w:r>
        <w:rPr>
          <w:spacing w:val="2"/>
        </w:rPr>
        <w:t>с</w:t>
      </w:r>
      <w:r>
        <w:t>дел</w:t>
      </w:r>
      <w:r>
        <w:rPr>
          <w:spacing w:val="2"/>
        </w:rPr>
        <w:t>а</w:t>
      </w:r>
      <w:r>
        <w:t>ть одно</w:t>
      </w:r>
      <w:r>
        <w:rPr>
          <w:spacing w:val="1"/>
        </w:rPr>
        <w:t>з</w:t>
      </w:r>
      <w:r>
        <w:t>начно</w:t>
      </w:r>
      <w:r>
        <w:rPr>
          <w:spacing w:val="1"/>
        </w:rPr>
        <w:t>г</w:t>
      </w:r>
      <w:r>
        <w:t>о</w:t>
      </w:r>
      <w:r>
        <w:rPr>
          <w:spacing w:val="113"/>
        </w:rPr>
        <w:t xml:space="preserve"> </w:t>
      </w:r>
      <w:r>
        <w:t>выво</w:t>
      </w:r>
      <w:r>
        <w:rPr>
          <w:spacing w:val="3"/>
        </w:rPr>
        <w:t>д</w:t>
      </w:r>
      <w:r>
        <w:t>а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>дости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и</w:t>
      </w:r>
      <w:r>
        <w:rPr>
          <w:spacing w:val="113"/>
        </w:rPr>
        <w:t xml:space="preserve"> </w:t>
      </w:r>
      <w:r>
        <w:t>п</w:t>
      </w:r>
      <w:r>
        <w:rPr>
          <w:spacing w:val="3"/>
        </w:rPr>
        <w:t>л</w:t>
      </w:r>
      <w:r>
        <w:t>ан</w:t>
      </w:r>
      <w:r>
        <w:rPr>
          <w:spacing w:val="1"/>
        </w:rPr>
        <w:t>и</w:t>
      </w:r>
      <w:r>
        <w:rPr>
          <w:spacing w:val="2"/>
        </w:rPr>
        <w:t>р</w:t>
      </w:r>
      <w:r>
        <w:rPr>
          <w:spacing w:val="-4"/>
        </w:rPr>
        <w:t>у</w:t>
      </w:r>
      <w:r>
        <w:rPr>
          <w:spacing w:val="1"/>
        </w:rPr>
        <w:t>е</w:t>
      </w:r>
      <w:r>
        <w:t>мых</w:t>
      </w:r>
      <w:r>
        <w:rPr>
          <w:spacing w:val="113"/>
        </w:rPr>
        <w:t xml:space="preserve"> </w:t>
      </w:r>
      <w:r>
        <w:t>ре</w:t>
      </w:r>
      <w:r>
        <w:rPr>
          <w:spacing w:val="5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</w:t>
      </w:r>
      <w:r>
        <w:rPr>
          <w:spacing w:val="2"/>
        </w:rPr>
        <w:t>а</w:t>
      </w:r>
      <w:r>
        <w:t>тов,</w:t>
      </w:r>
      <w:r>
        <w:rPr>
          <w:spacing w:val="112"/>
        </w:rPr>
        <w:t xml:space="preserve"> </w:t>
      </w:r>
      <w:r>
        <w:t>ре</w:t>
      </w:r>
      <w:r>
        <w:rPr>
          <w:spacing w:val="1"/>
        </w:rPr>
        <w:t>ш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113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>пе</w:t>
      </w:r>
      <w:r>
        <w:rPr>
          <w:spacing w:val="3"/>
        </w:rPr>
        <w:t>р</w:t>
      </w:r>
      <w:r>
        <w:t>еводе</w:t>
      </w:r>
      <w:r>
        <w:rPr>
          <w:spacing w:val="112"/>
        </w:rPr>
        <w:t xml:space="preserve"> </w:t>
      </w:r>
      <w:r>
        <w:t>на сле</w:t>
      </w:r>
      <w:r>
        <w:rPr>
          <w:spacing w:val="5"/>
        </w:rPr>
        <w:t>д</w:t>
      </w:r>
      <w:r>
        <w:rPr>
          <w:spacing w:val="-7"/>
        </w:rPr>
        <w:t>у</w:t>
      </w:r>
      <w:r>
        <w:rPr>
          <w:spacing w:val="2"/>
        </w:rPr>
        <w:t>ю</w:t>
      </w:r>
      <w:r>
        <w:rPr>
          <w:spacing w:val="4"/>
        </w:rPr>
        <w:t>щ</w:t>
      </w:r>
      <w:r>
        <w:rPr>
          <w:spacing w:val="-3"/>
        </w:rPr>
        <w:t>у</w:t>
      </w:r>
      <w:r>
        <w:t>ю</w:t>
      </w:r>
      <w:r>
        <w:rPr>
          <w:spacing w:val="97"/>
        </w:rPr>
        <w:t xml:space="preserve"> </w:t>
      </w:r>
      <w:r>
        <w:rPr>
          <w:spacing w:val="2"/>
        </w:rPr>
        <w:t>с</w:t>
      </w:r>
      <w:r>
        <w:rPr>
          <w:spacing w:val="4"/>
        </w:rPr>
        <w:t>т</w:t>
      </w:r>
      <w:r>
        <w:rPr>
          <w:spacing w:val="-1"/>
        </w:rPr>
        <w:t>у</w:t>
      </w:r>
      <w:r>
        <w:t>пень</w:t>
      </w:r>
      <w:r>
        <w:rPr>
          <w:spacing w:val="99"/>
        </w:rPr>
        <w:t xml:space="preserve"> </w:t>
      </w:r>
      <w:r>
        <w:t>обще</w:t>
      </w:r>
      <w:r>
        <w:rPr>
          <w:spacing w:val="2"/>
        </w:rPr>
        <w:t>г</w:t>
      </w:r>
      <w:r>
        <w:t>о</w:t>
      </w:r>
      <w:r>
        <w:rPr>
          <w:spacing w:val="97"/>
        </w:rPr>
        <w:t xml:space="preserve"> </w:t>
      </w:r>
      <w:r>
        <w:t>обра</w:t>
      </w:r>
      <w:r>
        <w:rPr>
          <w:spacing w:val="1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99"/>
        </w:rPr>
        <w:t xml:space="preserve"> </w:t>
      </w:r>
      <w:r>
        <w:t>пр</w:t>
      </w:r>
      <w:r>
        <w:rPr>
          <w:spacing w:val="1"/>
        </w:rPr>
        <w:t>и</w:t>
      </w:r>
      <w:r>
        <w:t>нимается</w:t>
      </w:r>
      <w:r>
        <w:rPr>
          <w:spacing w:val="16"/>
        </w:rPr>
        <w:t xml:space="preserve"> </w:t>
      </w:r>
      <w:r>
        <w:t>пед</w:t>
      </w:r>
      <w:r>
        <w:rPr>
          <w:spacing w:val="3"/>
        </w:rPr>
        <w:t>а</w:t>
      </w:r>
      <w:r>
        <w:rPr>
          <w:spacing w:val="2"/>
        </w:rPr>
        <w:t>г</w:t>
      </w:r>
      <w:r>
        <w:t>огиче</w:t>
      </w:r>
      <w:r>
        <w:rPr>
          <w:spacing w:val="1"/>
        </w:rPr>
        <w:t>с</w:t>
      </w:r>
      <w:r>
        <w:t>ким</w:t>
      </w:r>
      <w:r>
        <w:rPr>
          <w:spacing w:val="98"/>
        </w:rPr>
        <w:t xml:space="preserve"> </w:t>
      </w:r>
      <w:r>
        <w:t>сове</w:t>
      </w:r>
      <w:r>
        <w:rPr>
          <w:spacing w:val="3"/>
        </w:rPr>
        <w:t>т</w:t>
      </w:r>
      <w:r>
        <w:t>ом</w:t>
      </w:r>
      <w:r>
        <w:rPr>
          <w:spacing w:val="99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rPr>
          <w:spacing w:val="-4"/>
        </w:rPr>
        <w:t>у</w:t>
      </w:r>
      <w:r>
        <w:t>чё</w:t>
      </w:r>
      <w:r>
        <w:rPr>
          <w:spacing w:val="2"/>
        </w:rPr>
        <w:t>то</w:t>
      </w:r>
      <w:r>
        <w:t>м динамики</w:t>
      </w:r>
      <w:r>
        <w:rPr>
          <w:spacing w:val="3"/>
        </w:rPr>
        <w:t xml:space="preserve"> </w:t>
      </w:r>
      <w:r>
        <w:t>обра</w:t>
      </w:r>
      <w:r>
        <w:rPr>
          <w:spacing w:val="1"/>
        </w:rPr>
        <w:t>з</w:t>
      </w:r>
      <w:r>
        <w:t>ов</w:t>
      </w:r>
      <w:r>
        <w:rPr>
          <w:spacing w:val="3"/>
        </w:rPr>
        <w:t>а</w:t>
      </w:r>
      <w:r>
        <w:t>т</w:t>
      </w:r>
      <w:r>
        <w:rPr>
          <w:spacing w:val="1"/>
        </w:rPr>
        <w:t>е</w:t>
      </w:r>
      <w:r>
        <w:t>льн</w:t>
      </w:r>
      <w:r>
        <w:rPr>
          <w:spacing w:val="1"/>
        </w:rPr>
        <w:t>ы</w:t>
      </w:r>
      <w:r>
        <w:t>х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>с</w:t>
      </w:r>
      <w:r>
        <w:t>тижен</w:t>
      </w:r>
      <w:r>
        <w:rPr>
          <w:spacing w:val="1"/>
        </w:rPr>
        <w:t>и</w:t>
      </w:r>
      <w:r>
        <w:t>й</w:t>
      </w:r>
      <w:r>
        <w:rPr>
          <w:spacing w:val="3"/>
        </w:rPr>
        <w:t xml:space="preserve"> </w:t>
      </w:r>
      <w:r>
        <w:rPr>
          <w:spacing w:val="2"/>
        </w:rPr>
        <w:t>в</w:t>
      </w:r>
      <w:r>
        <w:rPr>
          <w:spacing w:val="1"/>
        </w:rPr>
        <w:t>ы</w:t>
      </w:r>
      <w:r>
        <w:rPr>
          <w:spacing w:val="2"/>
        </w:rPr>
        <w:t>п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-1"/>
        </w:rPr>
        <w:t>к</w:t>
      </w:r>
      <w:r>
        <w:t>ника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</w:t>
      </w:r>
      <w:r>
        <w:rPr>
          <w:spacing w:val="1"/>
        </w:rPr>
        <w:t>е</w:t>
      </w:r>
      <w:r>
        <w:t>к</w:t>
      </w:r>
      <w:r>
        <w:rPr>
          <w:spacing w:val="1"/>
        </w:rPr>
        <w:t>с</w:t>
      </w:r>
      <w:r>
        <w:t>тной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>н</w:t>
      </w:r>
      <w:r>
        <w:t>фо</w:t>
      </w:r>
      <w:r>
        <w:rPr>
          <w:spacing w:val="2"/>
        </w:rPr>
        <w:t>р</w:t>
      </w:r>
      <w:r>
        <w:t>мации</w:t>
      </w:r>
      <w:r>
        <w:rPr>
          <w:spacing w:val="5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с</w:t>
      </w:r>
      <w:r>
        <w:t>л</w:t>
      </w:r>
      <w:r>
        <w:rPr>
          <w:spacing w:val="2"/>
        </w:rPr>
        <w:t>о</w:t>
      </w:r>
      <w:r>
        <w:t>ви</w:t>
      </w:r>
      <w:r>
        <w:rPr>
          <w:spacing w:val="1"/>
        </w:rPr>
        <w:t>я</w:t>
      </w:r>
      <w:r>
        <w:t>х</w:t>
      </w:r>
      <w:r>
        <w:rPr>
          <w:spacing w:val="2"/>
        </w:rPr>
        <w:t xml:space="preserve"> </w:t>
      </w:r>
      <w:r>
        <w:t>и особенност</w:t>
      </w:r>
      <w:r>
        <w:rPr>
          <w:spacing w:val="1"/>
        </w:rPr>
        <w:t>я</w:t>
      </w:r>
      <w:r>
        <w:t>х</w:t>
      </w:r>
      <w:r>
        <w:rPr>
          <w:spacing w:val="138"/>
        </w:rPr>
        <w:t xml:space="preserve"> </w:t>
      </w:r>
      <w:r>
        <w:t>е</w:t>
      </w:r>
      <w:r>
        <w:rPr>
          <w:spacing w:val="2"/>
        </w:rPr>
        <w:t>г</w:t>
      </w:r>
      <w:r>
        <w:t>о</w:t>
      </w:r>
      <w:r>
        <w:rPr>
          <w:spacing w:val="136"/>
        </w:rPr>
        <w:t xml:space="preserve"> </w:t>
      </w:r>
      <w:r>
        <w:rPr>
          <w:spacing w:val="2"/>
        </w:rPr>
        <w:t>об</w:t>
      </w:r>
      <w:r>
        <w:rPr>
          <w:spacing w:val="-4"/>
        </w:rPr>
        <w:t>у</w:t>
      </w:r>
      <w:r>
        <w:t>чен</w:t>
      </w:r>
      <w:r>
        <w:rPr>
          <w:spacing w:val="2"/>
        </w:rPr>
        <w:t>и</w:t>
      </w:r>
      <w:r>
        <w:t>я</w:t>
      </w:r>
      <w:r>
        <w:rPr>
          <w:spacing w:val="136"/>
        </w:rPr>
        <w:t xml:space="preserve"> </w:t>
      </w:r>
      <w:r>
        <w:t>в</w:t>
      </w:r>
      <w:r>
        <w:rPr>
          <w:spacing w:val="139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1"/>
        </w:rPr>
        <w:t>м</w:t>
      </w:r>
      <w:r>
        <w:t>ках</w:t>
      </w:r>
      <w:r>
        <w:rPr>
          <w:spacing w:val="137"/>
        </w:rPr>
        <w:t xml:space="preserve"> </w:t>
      </w:r>
      <w:r>
        <w:t>регламе</w:t>
      </w:r>
      <w:r>
        <w:rPr>
          <w:spacing w:val="2"/>
        </w:rPr>
        <w:t>н</w:t>
      </w:r>
      <w:r>
        <w:t>тирова</w:t>
      </w:r>
      <w:r>
        <w:t>н</w:t>
      </w:r>
      <w:r>
        <w:rPr>
          <w:spacing w:val="1"/>
        </w:rPr>
        <w:t>ны</w:t>
      </w:r>
      <w:r>
        <w:t>х</w:t>
      </w:r>
      <w:r>
        <w:rPr>
          <w:spacing w:val="141"/>
        </w:rPr>
        <w:t xml:space="preserve"> </w:t>
      </w:r>
      <w:r>
        <w:t>проце</w:t>
      </w:r>
      <w:r>
        <w:rPr>
          <w:spacing w:val="5"/>
        </w:rPr>
        <w:t>д</w:t>
      </w:r>
      <w:r>
        <w:rPr>
          <w:spacing w:val="-4"/>
        </w:rPr>
        <w:t>у</w:t>
      </w:r>
      <w:r>
        <w:t>р,</w:t>
      </w:r>
      <w:r>
        <w:rPr>
          <w:spacing w:val="142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1"/>
        </w:rPr>
        <w:t>т</w:t>
      </w:r>
      <w:r>
        <w:t>анав</w:t>
      </w:r>
      <w:r>
        <w:rPr>
          <w:spacing w:val="3"/>
        </w:rPr>
        <w:t>л</w:t>
      </w:r>
      <w:r>
        <w:t>иваемых Министе</w:t>
      </w:r>
      <w:r>
        <w:rPr>
          <w:spacing w:val="1"/>
        </w:rPr>
        <w:t>р</w:t>
      </w:r>
      <w:r>
        <w:t>с</w:t>
      </w:r>
      <w:r>
        <w:rPr>
          <w:spacing w:val="2"/>
        </w:rPr>
        <w:t>т</w:t>
      </w:r>
      <w:r>
        <w:t>вом</w:t>
      </w:r>
      <w:r>
        <w:rPr>
          <w:spacing w:val="1"/>
        </w:rPr>
        <w:t xml:space="preserve"> </w:t>
      </w:r>
      <w:r>
        <w:t>обра</w:t>
      </w:r>
      <w:r>
        <w:rPr>
          <w:spacing w:val="3"/>
        </w:rPr>
        <w:t>з</w:t>
      </w:r>
      <w:r>
        <w:t>ован</w:t>
      </w:r>
      <w:r>
        <w:rPr>
          <w:spacing w:val="1"/>
        </w:rPr>
        <w:t>и</w:t>
      </w:r>
      <w:r>
        <w:t>я и</w:t>
      </w:r>
      <w:r>
        <w:rPr>
          <w:spacing w:val="1"/>
        </w:rPr>
        <w:t xml:space="preserve"> </w:t>
      </w:r>
      <w:r>
        <w:t>н</w:t>
      </w:r>
      <w:r>
        <w:rPr>
          <w:spacing w:val="5"/>
        </w:rPr>
        <w:t>а</w:t>
      </w:r>
      <w:r>
        <w:rPr>
          <w:spacing w:val="-4"/>
        </w:rPr>
        <w:t>у</w:t>
      </w:r>
      <w:r>
        <w:rPr>
          <w:spacing w:val="-1"/>
        </w:rPr>
        <w:t>к</w:t>
      </w:r>
      <w:r>
        <w:t>и</w:t>
      </w:r>
      <w:r>
        <w:rPr>
          <w:spacing w:val="1"/>
        </w:rPr>
        <w:t xml:space="preserve"> </w:t>
      </w:r>
      <w:r>
        <w:t>Росс</w:t>
      </w:r>
      <w:r>
        <w:rPr>
          <w:spacing w:val="3"/>
        </w:rPr>
        <w:t>и</w:t>
      </w:r>
      <w:r>
        <w:t>йской</w:t>
      </w:r>
      <w:r>
        <w:rPr>
          <w:spacing w:val="2"/>
        </w:rPr>
        <w:t xml:space="preserve"> </w:t>
      </w:r>
      <w:r>
        <w:t>Ф</w:t>
      </w:r>
      <w:r>
        <w:t>е</w:t>
      </w:r>
      <w:r>
        <w:t>дераци</w:t>
      </w:r>
      <w:r>
        <w:rPr>
          <w:spacing w:val="1"/>
        </w:rPr>
        <w:t>и</w:t>
      </w:r>
      <w:r>
        <w:t>.</w:t>
      </w:r>
    </w:p>
    <w:p w:rsidR="00736F4B" w:rsidRDefault="00736F4B" w:rsidP="004C463D">
      <w:pPr>
        <w:pStyle w:val="afffb"/>
      </w:pPr>
      <w:r>
        <w:t>Все</w:t>
      </w:r>
      <w:r>
        <w:rPr>
          <w:spacing w:val="157"/>
        </w:rPr>
        <w:t xml:space="preserve"> </w:t>
      </w:r>
      <w:r>
        <w:t>в</w:t>
      </w:r>
      <w:r>
        <w:rPr>
          <w:spacing w:val="1"/>
        </w:rPr>
        <w:t>ы</w:t>
      </w:r>
      <w:r>
        <w:t>воды</w:t>
      </w:r>
      <w:r>
        <w:rPr>
          <w:spacing w:val="158"/>
        </w:rPr>
        <w:t xml:space="preserve"> </w:t>
      </w:r>
      <w:r>
        <w:t>и</w:t>
      </w:r>
      <w:r>
        <w:rPr>
          <w:spacing w:val="159"/>
        </w:rPr>
        <w:t xml:space="preserve"> </w:t>
      </w:r>
      <w:r>
        <w:t>оц</w:t>
      </w:r>
      <w:r>
        <w:rPr>
          <w:spacing w:val="2"/>
        </w:rPr>
        <w:t>е</w:t>
      </w:r>
      <w:r>
        <w:t>нки,</w:t>
      </w:r>
      <w:r>
        <w:rPr>
          <w:spacing w:val="158"/>
        </w:rPr>
        <w:t xml:space="preserve"> </w:t>
      </w:r>
      <w:r>
        <w:t>в</w:t>
      </w:r>
      <w:r>
        <w:rPr>
          <w:spacing w:val="1"/>
        </w:rPr>
        <w:t>к</w:t>
      </w:r>
      <w:r>
        <w:t>л</w:t>
      </w:r>
      <w:r>
        <w:rPr>
          <w:spacing w:val="1"/>
        </w:rPr>
        <w:t>ю</w:t>
      </w:r>
      <w:r>
        <w:t>ча</w:t>
      </w:r>
      <w:r>
        <w:rPr>
          <w:spacing w:val="1"/>
        </w:rPr>
        <w:t>е</w:t>
      </w:r>
      <w:r>
        <w:t>мые</w:t>
      </w:r>
      <w:r>
        <w:rPr>
          <w:spacing w:val="158"/>
        </w:rPr>
        <w:t xml:space="preserve"> </w:t>
      </w:r>
      <w:r>
        <w:t>в</w:t>
      </w:r>
      <w:r>
        <w:rPr>
          <w:spacing w:val="158"/>
        </w:rPr>
        <w:t xml:space="preserve"> </w:t>
      </w:r>
      <w:r>
        <w:t>ха</w:t>
      </w:r>
      <w:r>
        <w:rPr>
          <w:spacing w:val="2"/>
        </w:rPr>
        <w:t>р</w:t>
      </w:r>
      <w:r>
        <w:t>ак</w:t>
      </w:r>
      <w:r>
        <w:rPr>
          <w:spacing w:val="1"/>
        </w:rPr>
        <w:t>т</w:t>
      </w:r>
      <w:r>
        <w:t>ерист</w:t>
      </w:r>
      <w:r>
        <w:rPr>
          <w:spacing w:val="2"/>
        </w:rPr>
        <w:t>и</w:t>
      </w:r>
      <w:r>
        <w:rPr>
          <w:spacing w:val="4"/>
        </w:rPr>
        <w:t>к</w:t>
      </w:r>
      <w:r>
        <w:rPr>
          <w:spacing w:val="-4"/>
        </w:rPr>
        <w:t>у</w:t>
      </w:r>
      <w:r>
        <w:t>,</w:t>
      </w:r>
      <w:r>
        <w:rPr>
          <w:spacing w:val="156"/>
        </w:rPr>
        <w:t xml:space="preserve"> </w:t>
      </w:r>
      <w:r>
        <w:rPr>
          <w:spacing w:val="3"/>
        </w:rPr>
        <w:t>д</w:t>
      </w:r>
      <w:r>
        <w:t>олжны</w:t>
      </w:r>
      <w:r>
        <w:rPr>
          <w:spacing w:val="157"/>
        </w:rPr>
        <w:t xml:space="preserve"> </w:t>
      </w:r>
      <w:r>
        <w:t>б</w:t>
      </w:r>
      <w:r>
        <w:rPr>
          <w:spacing w:val="1"/>
        </w:rPr>
        <w:t>ыт</w:t>
      </w:r>
      <w:r>
        <w:t>ь</w:t>
      </w:r>
      <w:r>
        <w:rPr>
          <w:spacing w:val="157"/>
        </w:rPr>
        <w:t xml:space="preserve"> </w:t>
      </w:r>
      <w:r>
        <w:t>подт</w:t>
      </w:r>
      <w:r>
        <w:rPr>
          <w:spacing w:val="3"/>
        </w:rPr>
        <w:t>в</w:t>
      </w:r>
      <w:r>
        <w:t>ер</w:t>
      </w:r>
      <w:r>
        <w:rPr>
          <w:spacing w:val="1"/>
        </w:rPr>
        <w:t>ж</w:t>
      </w:r>
      <w:r>
        <w:t>дены материал</w:t>
      </w:r>
      <w:r>
        <w:rPr>
          <w:spacing w:val="2"/>
        </w:rPr>
        <w:t>а</w:t>
      </w:r>
      <w:r>
        <w:t>ми</w:t>
      </w:r>
      <w:r>
        <w:rPr>
          <w:spacing w:val="140"/>
        </w:rPr>
        <w:t xml:space="preserve"> </w:t>
      </w:r>
      <w:r>
        <w:t>пор</w:t>
      </w:r>
      <w:r>
        <w:rPr>
          <w:spacing w:val="2"/>
        </w:rPr>
        <w:t>т</w:t>
      </w:r>
      <w:r>
        <w:t>ф</w:t>
      </w:r>
      <w:r>
        <w:rPr>
          <w:spacing w:val="3"/>
        </w:rPr>
        <w:t>е</w:t>
      </w:r>
      <w:r>
        <w:t>ля</w:t>
      </w:r>
      <w:r>
        <w:rPr>
          <w:spacing w:val="142"/>
        </w:rPr>
        <w:t xml:space="preserve"> </w:t>
      </w:r>
      <w:r>
        <w:t>достижен</w:t>
      </w:r>
      <w:r>
        <w:rPr>
          <w:spacing w:val="1"/>
        </w:rPr>
        <w:t>и</w:t>
      </w:r>
      <w:r>
        <w:t>й</w:t>
      </w:r>
      <w:r>
        <w:rPr>
          <w:spacing w:val="142"/>
        </w:rPr>
        <w:t xml:space="preserve"> </w:t>
      </w:r>
      <w:r>
        <w:t>и</w:t>
      </w:r>
      <w:r>
        <w:rPr>
          <w:spacing w:val="142"/>
        </w:rPr>
        <w:t xml:space="preserve"> </w:t>
      </w:r>
      <w:r>
        <w:t>д</w:t>
      </w:r>
      <w:r>
        <w:rPr>
          <w:spacing w:val="2"/>
        </w:rPr>
        <w:t>р</w:t>
      </w:r>
      <w:r>
        <w:rPr>
          <w:spacing w:val="-4"/>
        </w:rPr>
        <w:t>у</w:t>
      </w:r>
      <w:r>
        <w:rPr>
          <w:spacing w:val="1"/>
        </w:rPr>
        <w:t>г</w:t>
      </w:r>
      <w:r>
        <w:t>ими</w:t>
      </w:r>
      <w:r>
        <w:rPr>
          <w:spacing w:val="141"/>
        </w:rPr>
        <w:t xml:space="preserve"> </w:t>
      </w:r>
      <w:r>
        <w:t>об</w:t>
      </w:r>
      <w:r>
        <w:rPr>
          <w:spacing w:val="2"/>
        </w:rPr>
        <w:t>ъ</w:t>
      </w:r>
      <w:r>
        <w:t>ект</w:t>
      </w:r>
      <w:r>
        <w:rPr>
          <w:spacing w:val="2"/>
        </w:rPr>
        <w:t>и</w:t>
      </w:r>
      <w:r>
        <w:t>в</w:t>
      </w:r>
      <w:r>
        <w:rPr>
          <w:spacing w:val="2"/>
        </w:rPr>
        <w:t>н</w:t>
      </w:r>
      <w:r>
        <w:rPr>
          <w:spacing w:val="1"/>
        </w:rPr>
        <w:t>ы</w:t>
      </w:r>
      <w:r>
        <w:t>ми</w:t>
      </w:r>
      <w:r>
        <w:rPr>
          <w:spacing w:val="141"/>
        </w:rPr>
        <w:t xml:space="preserve"> </w:t>
      </w:r>
      <w:r>
        <w:t>п</w:t>
      </w:r>
      <w:r>
        <w:t>о</w:t>
      </w:r>
      <w:r>
        <w:t>казател</w:t>
      </w:r>
      <w:r>
        <w:rPr>
          <w:spacing w:val="3"/>
        </w:rPr>
        <w:t>я</w:t>
      </w:r>
      <w:r>
        <w:t>ми.</w:t>
      </w:r>
      <w:r>
        <w:rPr>
          <w:spacing w:val="143"/>
        </w:rPr>
        <w:t xml:space="preserve"> </w:t>
      </w:r>
      <w:r w:rsidR="00D7399D">
        <w:t>Школа</w:t>
      </w:r>
      <w:r>
        <w:t xml:space="preserve"> информи</w:t>
      </w:r>
      <w:r>
        <w:rPr>
          <w:spacing w:val="5"/>
        </w:rPr>
        <w:t>р</w:t>
      </w:r>
      <w:r>
        <w:rPr>
          <w:spacing w:val="-4"/>
        </w:rPr>
        <w:t>у</w:t>
      </w:r>
      <w:r>
        <w:rPr>
          <w:spacing w:val="1"/>
        </w:rPr>
        <w:t>е</w:t>
      </w:r>
      <w:r>
        <w:t>т о</w:t>
      </w:r>
      <w:r>
        <w:rPr>
          <w:spacing w:val="1"/>
        </w:rPr>
        <w:t>р</w:t>
      </w:r>
      <w:r>
        <w:t>ганы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rPr>
          <w:spacing w:val="2"/>
        </w:rPr>
        <w:t>п</w:t>
      </w:r>
      <w:r>
        <w:t>р</w:t>
      </w:r>
      <w:r>
        <w:rPr>
          <w:spacing w:val="2"/>
        </w:rPr>
        <w:t>а</w:t>
      </w:r>
      <w:r>
        <w:t>вле</w:t>
      </w:r>
      <w:r>
        <w:rPr>
          <w:spacing w:val="1"/>
        </w:rPr>
        <w:t>н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с</w:t>
      </w:r>
      <w:r>
        <w:rPr>
          <w:spacing w:val="1"/>
        </w:rPr>
        <w:t>т</w:t>
      </w:r>
      <w:r>
        <w:t>ано</w:t>
      </w:r>
      <w:r>
        <w:rPr>
          <w:spacing w:val="3"/>
        </w:rPr>
        <w:t>в</w:t>
      </w:r>
      <w:r>
        <w:t>ленн</w:t>
      </w:r>
      <w:r>
        <w:rPr>
          <w:spacing w:val="6"/>
        </w:rPr>
        <w:t>о</w:t>
      </w:r>
      <w:r>
        <w:t>й регл</w:t>
      </w:r>
      <w:r>
        <w:rPr>
          <w:spacing w:val="3"/>
        </w:rPr>
        <w:t>а</w:t>
      </w:r>
      <w:r>
        <w:t>мент</w:t>
      </w:r>
      <w:r>
        <w:rPr>
          <w:spacing w:val="1"/>
        </w:rPr>
        <w:t>о</w:t>
      </w:r>
      <w:r>
        <w:t>м</w:t>
      </w:r>
      <w:r>
        <w:rPr>
          <w:spacing w:val="1"/>
        </w:rPr>
        <w:t xml:space="preserve"> </w:t>
      </w:r>
      <w:r>
        <w:t>форме:</w:t>
      </w:r>
    </w:p>
    <w:p w:rsidR="00736F4B" w:rsidRDefault="00736F4B" w:rsidP="004C463D">
      <w:pPr>
        <w:pStyle w:val="afffb"/>
      </w:pPr>
      <w:r>
        <w:t>-о</w:t>
      </w:r>
      <w:r>
        <w:rPr>
          <w:spacing w:val="35"/>
        </w:rPr>
        <w:t xml:space="preserve"> </w:t>
      </w:r>
      <w:r>
        <w:t>ре</w:t>
      </w:r>
      <w:r>
        <w:rPr>
          <w:spacing w:val="6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</w:t>
      </w:r>
      <w:r>
        <w:rPr>
          <w:spacing w:val="1"/>
        </w:rPr>
        <w:t>т</w:t>
      </w:r>
      <w:r>
        <w:t>ах</w:t>
      </w:r>
      <w:r>
        <w:rPr>
          <w:spacing w:val="35"/>
        </w:rPr>
        <w:t xml:space="preserve"> </w:t>
      </w:r>
      <w:r>
        <w:t>в</w:t>
      </w:r>
      <w:r>
        <w:rPr>
          <w:spacing w:val="1"/>
        </w:rPr>
        <w:t>ы</w:t>
      </w:r>
      <w:r>
        <w:rPr>
          <w:spacing w:val="3"/>
        </w:rPr>
        <w:t>п</w:t>
      </w:r>
      <w:r>
        <w:t>олнен</w:t>
      </w:r>
      <w:r>
        <w:rPr>
          <w:spacing w:val="1"/>
        </w:rPr>
        <w:t>и</w:t>
      </w:r>
      <w:r>
        <w:t>я</w:t>
      </w:r>
      <w:r>
        <w:rPr>
          <w:spacing w:val="37"/>
        </w:rPr>
        <w:t xml:space="preserve"> </w:t>
      </w:r>
      <w:r>
        <w:t>ит</w:t>
      </w:r>
      <w:r>
        <w:rPr>
          <w:spacing w:val="2"/>
        </w:rPr>
        <w:t>о</w:t>
      </w:r>
      <w:r>
        <w:t>говых</w:t>
      </w:r>
      <w:r>
        <w:rPr>
          <w:spacing w:val="36"/>
        </w:rPr>
        <w:t xml:space="preserve"> </w:t>
      </w:r>
      <w:r>
        <w:rPr>
          <w:spacing w:val="2"/>
        </w:rPr>
        <w:t>ра</w:t>
      </w:r>
      <w:r>
        <w:t>бот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5"/>
        </w:rPr>
        <w:t>р</w:t>
      </w:r>
      <w:r>
        <w:rPr>
          <w:spacing w:val="-4"/>
        </w:rPr>
        <w:t>у</w:t>
      </w:r>
      <w:r>
        <w:t>с</w:t>
      </w:r>
      <w:r>
        <w:rPr>
          <w:spacing w:val="1"/>
        </w:rPr>
        <w:t>с</w:t>
      </w:r>
      <w:r>
        <w:t>к</w:t>
      </w:r>
      <w:r>
        <w:rPr>
          <w:spacing w:val="1"/>
        </w:rPr>
        <w:t>о</w:t>
      </w:r>
      <w:r>
        <w:rPr>
          <w:spacing w:val="4"/>
        </w:rPr>
        <w:t>м</w:t>
      </w:r>
      <w:r>
        <w:rPr>
          <w:spacing w:val="-4"/>
        </w:rPr>
        <w:t>у</w:t>
      </w:r>
      <w:r>
        <w:t>,</w:t>
      </w:r>
      <w:r>
        <w:rPr>
          <w:spacing w:val="37"/>
        </w:rPr>
        <w:t xml:space="preserve"> </w:t>
      </w:r>
      <w:r>
        <w:t>ма</w:t>
      </w:r>
      <w:r>
        <w:rPr>
          <w:spacing w:val="1"/>
        </w:rPr>
        <w:t>т</w:t>
      </w:r>
      <w:r>
        <w:t>емат</w:t>
      </w:r>
      <w:r>
        <w:rPr>
          <w:spacing w:val="1"/>
        </w:rPr>
        <w:t>и</w:t>
      </w:r>
      <w:r>
        <w:t>к</w:t>
      </w:r>
      <w:r>
        <w:rPr>
          <w:spacing w:val="8"/>
        </w:rPr>
        <w:t>е</w:t>
      </w:r>
      <w:r>
        <w:t>,</w:t>
      </w:r>
      <w:r>
        <w:rPr>
          <w:spacing w:val="38"/>
        </w:rPr>
        <w:t xml:space="preserve"> </w:t>
      </w:r>
      <w:r>
        <w:t>ок</w:t>
      </w:r>
      <w:r>
        <w:rPr>
          <w:spacing w:val="3"/>
        </w:rPr>
        <w:t>р</w:t>
      </w:r>
      <w:r>
        <w:rPr>
          <w:spacing w:val="-3"/>
        </w:rPr>
        <w:t>у</w:t>
      </w:r>
      <w:r>
        <w:t>ж</w:t>
      </w:r>
      <w:r>
        <w:t>а</w:t>
      </w:r>
      <w:r>
        <w:rPr>
          <w:spacing w:val="2"/>
        </w:rPr>
        <w:t>ю</w:t>
      </w:r>
      <w:r>
        <w:t>щ</w:t>
      </w:r>
      <w:r>
        <w:rPr>
          <w:spacing w:val="2"/>
        </w:rPr>
        <w:t>е</w:t>
      </w:r>
      <w:r>
        <w:rPr>
          <w:spacing w:val="4"/>
        </w:rPr>
        <w:t>м</w:t>
      </w:r>
      <w:r>
        <w:t>у</w:t>
      </w:r>
      <w:r>
        <w:rPr>
          <w:spacing w:val="33"/>
        </w:rPr>
        <w:t xml:space="preserve"> </w:t>
      </w:r>
      <w:r>
        <w:t>ми</w:t>
      </w:r>
      <w:r>
        <w:rPr>
          <w:spacing w:val="4"/>
        </w:rPr>
        <w:t>р</w:t>
      </w:r>
      <w:r>
        <w:rPr>
          <w:spacing w:val="-1"/>
        </w:rPr>
        <w:t>у</w:t>
      </w:r>
      <w:r>
        <w:t>, читате</w:t>
      </w:r>
      <w:r>
        <w:rPr>
          <w:spacing w:val="1"/>
        </w:rPr>
        <w:t>л</w:t>
      </w:r>
      <w:r>
        <w:t>ь</w:t>
      </w:r>
      <w:r>
        <w:rPr>
          <w:spacing w:val="2"/>
        </w:rPr>
        <w:t>с</w:t>
      </w:r>
      <w:r>
        <w:rPr>
          <w:spacing w:val="-1"/>
        </w:rPr>
        <w:t>к</w:t>
      </w:r>
      <w:r>
        <w:t>ой гр</w:t>
      </w:r>
      <w:r>
        <w:rPr>
          <w:spacing w:val="1"/>
        </w:rPr>
        <w:t>а</w:t>
      </w:r>
      <w:r>
        <w:t>м</w:t>
      </w:r>
      <w:r>
        <w:rPr>
          <w:spacing w:val="1"/>
        </w:rPr>
        <w:t>о</w:t>
      </w:r>
      <w:r>
        <w:t>т</w:t>
      </w:r>
      <w:r>
        <w:rPr>
          <w:spacing w:val="3"/>
        </w:rPr>
        <w:t>н</w:t>
      </w:r>
      <w:r>
        <w:t>ости,</w:t>
      </w:r>
      <w:r>
        <w:rPr>
          <w:spacing w:val="67"/>
        </w:rPr>
        <w:t xml:space="preserve"> </w:t>
      </w:r>
      <w:r>
        <w:t>г</w:t>
      </w:r>
      <w:r>
        <w:rPr>
          <w:spacing w:val="4"/>
        </w:rPr>
        <w:t>р</w:t>
      </w:r>
      <w:r>
        <w:rPr>
          <w:spacing w:val="-4"/>
        </w:rPr>
        <w:t>у</w:t>
      </w:r>
      <w:r>
        <w:rPr>
          <w:spacing w:val="1"/>
        </w:rPr>
        <w:t>п</w:t>
      </w:r>
      <w:r>
        <w:t>пов</w:t>
      </w:r>
      <w:r>
        <w:rPr>
          <w:spacing w:val="3"/>
        </w:rPr>
        <w:t>о</w:t>
      </w:r>
      <w:r>
        <w:t>го пр</w:t>
      </w:r>
      <w:r>
        <w:rPr>
          <w:spacing w:val="2"/>
        </w:rPr>
        <w:t>о</w:t>
      </w:r>
      <w:r>
        <w:t>екта;</w:t>
      </w:r>
    </w:p>
    <w:p w:rsidR="00736F4B" w:rsidRDefault="00736F4B" w:rsidP="004C463D">
      <w:pPr>
        <w:pStyle w:val="afffb"/>
      </w:pPr>
      <w:r>
        <w:t xml:space="preserve">- </w:t>
      </w:r>
      <w:proofErr w:type="gramStart"/>
      <w:r>
        <w:t>ре</w:t>
      </w:r>
      <w:r>
        <w:rPr>
          <w:spacing w:val="5"/>
        </w:rPr>
        <w:t>з</w:t>
      </w:r>
      <w:r>
        <w:rPr>
          <w:spacing w:val="-4"/>
        </w:rPr>
        <w:t>у</w:t>
      </w:r>
      <w:r>
        <w:t>ль</w:t>
      </w:r>
      <w:r>
        <w:rPr>
          <w:spacing w:val="1"/>
        </w:rPr>
        <w:t>т</w:t>
      </w:r>
      <w:r>
        <w:t>атах</w:t>
      </w:r>
      <w:proofErr w:type="gramEnd"/>
      <w:r>
        <w:t xml:space="preserve"> </w:t>
      </w:r>
      <w:r>
        <w:rPr>
          <w:spacing w:val="1"/>
        </w:rPr>
        <w:t>р</w:t>
      </w:r>
      <w:r>
        <w:t>е</w:t>
      </w:r>
      <w:r>
        <w:rPr>
          <w:spacing w:val="4"/>
        </w:rPr>
        <w:t>г</w:t>
      </w:r>
      <w:r>
        <w:rPr>
          <w:spacing w:val="-4"/>
        </w:rPr>
        <w:t>у</w:t>
      </w:r>
      <w:r>
        <w:rPr>
          <w:spacing w:val="2"/>
        </w:rPr>
        <w:t>л</w:t>
      </w:r>
      <w:r>
        <w:t>яр</w:t>
      </w:r>
      <w:r>
        <w:rPr>
          <w:spacing w:val="1"/>
        </w:rPr>
        <w:t>н</w:t>
      </w:r>
      <w:r>
        <w:t>ого мон</w:t>
      </w:r>
      <w:r>
        <w:rPr>
          <w:spacing w:val="1"/>
        </w:rPr>
        <w:t>и</w:t>
      </w:r>
      <w:r>
        <w:t>тори</w:t>
      </w:r>
      <w:r>
        <w:rPr>
          <w:spacing w:val="3"/>
        </w:rPr>
        <w:t>н</w:t>
      </w:r>
      <w:r>
        <w:t>га</w:t>
      </w:r>
      <w:r>
        <w:rPr>
          <w:spacing w:val="1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rPr>
          <w:spacing w:val="1"/>
        </w:rPr>
        <w:t>л</w:t>
      </w:r>
      <w:r>
        <w:t>ьта</w:t>
      </w:r>
      <w:r>
        <w:rPr>
          <w:spacing w:val="1"/>
        </w:rPr>
        <w:t>т</w:t>
      </w:r>
      <w:r>
        <w:t>ов о</w:t>
      </w:r>
      <w:r>
        <w:rPr>
          <w:spacing w:val="5"/>
        </w:rPr>
        <w:t>б</w:t>
      </w:r>
      <w:r>
        <w:rPr>
          <w:spacing w:val="-4"/>
        </w:rPr>
        <w:t>у</w:t>
      </w:r>
      <w:r>
        <w:t>чен</w:t>
      </w:r>
      <w:r>
        <w:rPr>
          <w:spacing w:val="1"/>
        </w:rPr>
        <w:t>н</w:t>
      </w:r>
      <w:r>
        <w:rPr>
          <w:spacing w:val="2"/>
        </w:rPr>
        <w:t>о</w:t>
      </w:r>
      <w:r>
        <w:t>сти;</w:t>
      </w:r>
    </w:p>
    <w:p w:rsidR="00736F4B" w:rsidRDefault="00736F4B" w:rsidP="004C463D">
      <w:pPr>
        <w:pStyle w:val="afffb"/>
      </w:pPr>
      <w:r>
        <w:t>-</w:t>
      </w:r>
      <w:r>
        <w:rPr>
          <w:spacing w:val="57"/>
        </w:rPr>
        <w:t xml:space="preserve"> </w:t>
      </w:r>
      <w:r>
        <w:t>о</w:t>
      </w:r>
      <w:r>
        <w:rPr>
          <w:spacing w:val="180"/>
        </w:rPr>
        <w:t xml:space="preserve"> </w:t>
      </w:r>
      <w:r>
        <w:rPr>
          <w:spacing w:val="-1"/>
        </w:rPr>
        <w:t>к</w:t>
      </w:r>
      <w:r>
        <w:t>оличес</w:t>
      </w:r>
      <w:r>
        <w:rPr>
          <w:spacing w:val="1"/>
        </w:rPr>
        <w:t>т</w:t>
      </w:r>
      <w:r>
        <w:t>ве</w:t>
      </w:r>
      <w:r>
        <w:rPr>
          <w:spacing w:val="182"/>
        </w:rPr>
        <w:t xml:space="preserve"> </w:t>
      </w:r>
      <w:r>
        <w:rPr>
          <w:spacing w:val="-2"/>
        </w:rPr>
        <w:t>у</w:t>
      </w:r>
      <w:r>
        <w:t>чащихся,</w:t>
      </w:r>
      <w:r>
        <w:rPr>
          <w:spacing w:val="178"/>
        </w:rPr>
        <w:t xml:space="preserve"> </w:t>
      </w:r>
      <w:r>
        <w:rPr>
          <w:spacing w:val="1"/>
        </w:rPr>
        <w:t>з</w:t>
      </w:r>
      <w:r>
        <w:t>аверши</w:t>
      </w:r>
      <w:r>
        <w:rPr>
          <w:spacing w:val="3"/>
        </w:rPr>
        <w:t>в</w:t>
      </w:r>
      <w:r>
        <w:t>ших</w:t>
      </w:r>
      <w:r>
        <w:rPr>
          <w:spacing w:val="179"/>
        </w:rPr>
        <w:t xml:space="preserve"> </w:t>
      </w:r>
      <w:r>
        <w:t>о</w:t>
      </w:r>
      <w:r>
        <w:rPr>
          <w:spacing w:val="2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179"/>
        </w:rPr>
        <w:t xml:space="preserve"> </w:t>
      </w:r>
      <w:r>
        <w:t>на</w:t>
      </w:r>
      <w:r>
        <w:rPr>
          <w:spacing w:val="180"/>
        </w:rPr>
        <w:t xml:space="preserve"> </w:t>
      </w:r>
      <w:r>
        <w:t>с</w:t>
      </w:r>
      <w:r>
        <w:rPr>
          <w:spacing w:val="2"/>
        </w:rPr>
        <w:t>т</w:t>
      </w:r>
      <w:r>
        <w:rPr>
          <w:spacing w:val="-4"/>
        </w:rPr>
        <w:t>у</w:t>
      </w:r>
      <w:r>
        <w:t>пени</w:t>
      </w:r>
      <w:r>
        <w:rPr>
          <w:spacing w:val="180"/>
        </w:rPr>
        <w:t xml:space="preserve"> </w:t>
      </w:r>
      <w:r>
        <w:t>нача</w:t>
      </w:r>
      <w:r>
        <w:rPr>
          <w:spacing w:val="2"/>
        </w:rPr>
        <w:t>л</w:t>
      </w:r>
      <w:r>
        <w:t>ь</w:t>
      </w:r>
      <w:r>
        <w:t>но</w:t>
      </w:r>
      <w:r>
        <w:rPr>
          <w:spacing w:val="1"/>
        </w:rPr>
        <w:t>г</w:t>
      </w:r>
      <w:r>
        <w:t>о</w:t>
      </w:r>
      <w:r>
        <w:rPr>
          <w:spacing w:val="180"/>
        </w:rPr>
        <w:t xml:space="preserve"> </w:t>
      </w:r>
      <w:r>
        <w:t>обще</w:t>
      </w:r>
      <w:r>
        <w:rPr>
          <w:spacing w:val="1"/>
        </w:rPr>
        <w:t>г</w:t>
      </w:r>
      <w:r>
        <w:t>о образован</w:t>
      </w:r>
      <w:r>
        <w:rPr>
          <w:spacing w:val="1"/>
        </w:rPr>
        <w:t>и</w:t>
      </w:r>
      <w:r>
        <w:t>я и</w:t>
      </w:r>
      <w:r>
        <w:rPr>
          <w:spacing w:val="1"/>
        </w:rPr>
        <w:t xml:space="preserve"> </w:t>
      </w:r>
      <w:r>
        <w:t>перев</w:t>
      </w:r>
      <w:r>
        <w:rPr>
          <w:spacing w:val="3"/>
        </w:rPr>
        <w:t>е</w:t>
      </w:r>
      <w:r>
        <w:t>ден</w:t>
      </w:r>
      <w:r>
        <w:rPr>
          <w:spacing w:val="1"/>
        </w:rPr>
        <w:t>ны</w:t>
      </w:r>
      <w:r>
        <w:t>х на сле</w:t>
      </w:r>
      <w:r>
        <w:rPr>
          <w:spacing w:val="5"/>
        </w:rPr>
        <w:t>д</w:t>
      </w:r>
      <w:r>
        <w:rPr>
          <w:spacing w:val="-4"/>
        </w:rPr>
        <w:t>у</w:t>
      </w:r>
      <w:r>
        <w:t>ю</w:t>
      </w:r>
      <w:r>
        <w:rPr>
          <w:spacing w:val="3"/>
        </w:rPr>
        <w:t>щ</w:t>
      </w:r>
      <w:r>
        <w:rPr>
          <w:spacing w:val="-1"/>
        </w:rPr>
        <w:t>у</w:t>
      </w:r>
      <w:r>
        <w:t>ю с</w:t>
      </w:r>
      <w:r>
        <w:rPr>
          <w:spacing w:val="4"/>
        </w:rPr>
        <w:t>т</w:t>
      </w:r>
      <w:r>
        <w:rPr>
          <w:spacing w:val="-4"/>
        </w:rPr>
        <w:t>у</w:t>
      </w:r>
      <w:r>
        <w:t>пень о</w:t>
      </w:r>
      <w:r>
        <w:rPr>
          <w:spacing w:val="1"/>
        </w:rPr>
        <w:t>б</w:t>
      </w:r>
      <w:r>
        <w:t>ще</w:t>
      </w:r>
      <w:r>
        <w:rPr>
          <w:spacing w:val="1"/>
        </w:rPr>
        <w:t>г</w:t>
      </w:r>
      <w:r>
        <w:t>о о</w:t>
      </w:r>
      <w:r>
        <w:rPr>
          <w:spacing w:val="2"/>
        </w:rPr>
        <w:t>б</w:t>
      </w:r>
      <w:r>
        <w:t>ра</w:t>
      </w:r>
      <w:r>
        <w:rPr>
          <w:spacing w:val="1"/>
        </w:rPr>
        <w:t>з</w:t>
      </w:r>
      <w:r>
        <w:t>ован</w:t>
      </w:r>
      <w:r>
        <w:rPr>
          <w:spacing w:val="1"/>
        </w:rPr>
        <w:t>и</w:t>
      </w:r>
      <w:r>
        <w:t>я.</w:t>
      </w:r>
    </w:p>
    <w:p w:rsidR="004C463D" w:rsidRDefault="004C463D" w:rsidP="004C463D">
      <w:pPr>
        <w:pStyle w:val="afffb"/>
        <w:rPr>
          <w:b/>
        </w:rPr>
      </w:pPr>
    </w:p>
    <w:p w:rsidR="004C463D" w:rsidRPr="004C463D" w:rsidRDefault="00736F4B" w:rsidP="004C463D">
      <w:pPr>
        <w:pStyle w:val="afffb"/>
        <w:rPr>
          <w:b/>
        </w:rPr>
      </w:pPr>
      <w:r w:rsidRPr="004C463D">
        <w:rPr>
          <w:b/>
        </w:rPr>
        <w:t>Формы пре</w:t>
      </w:r>
      <w:r w:rsidRPr="004C463D">
        <w:rPr>
          <w:b/>
          <w:spacing w:val="1"/>
        </w:rPr>
        <w:t>д</w:t>
      </w:r>
      <w:r w:rsidRPr="004C463D">
        <w:rPr>
          <w:b/>
        </w:rPr>
        <w:t>с</w:t>
      </w:r>
      <w:r w:rsidRPr="004C463D">
        <w:rPr>
          <w:b/>
          <w:spacing w:val="4"/>
        </w:rPr>
        <w:t>т</w:t>
      </w:r>
      <w:r w:rsidRPr="004C463D">
        <w:rPr>
          <w:b/>
        </w:rPr>
        <w:t>авле</w:t>
      </w:r>
      <w:r w:rsidRPr="004C463D">
        <w:rPr>
          <w:b/>
          <w:spacing w:val="1"/>
        </w:rPr>
        <w:t>н</w:t>
      </w:r>
      <w:r w:rsidRPr="004C463D">
        <w:rPr>
          <w:b/>
        </w:rPr>
        <w:t>ия образ</w:t>
      </w:r>
      <w:r w:rsidRPr="004C463D">
        <w:rPr>
          <w:b/>
          <w:spacing w:val="2"/>
        </w:rPr>
        <w:t>о</w:t>
      </w:r>
      <w:r w:rsidRPr="004C463D">
        <w:rPr>
          <w:b/>
        </w:rPr>
        <w:t>ва</w:t>
      </w:r>
      <w:r w:rsidRPr="004C463D">
        <w:rPr>
          <w:b/>
          <w:spacing w:val="4"/>
        </w:rPr>
        <w:t>т</w:t>
      </w:r>
      <w:r w:rsidRPr="004C463D">
        <w:rPr>
          <w:b/>
        </w:rPr>
        <w:t>ельных</w:t>
      </w:r>
      <w:r w:rsidRPr="004C463D">
        <w:rPr>
          <w:b/>
          <w:spacing w:val="1"/>
        </w:rPr>
        <w:t xml:space="preserve"> </w:t>
      </w:r>
      <w:r w:rsidRPr="004C463D">
        <w:rPr>
          <w:b/>
        </w:rPr>
        <w:t>резу</w:t>
      </w:r>
      <w:r w:rsidRPr="004C463D">
        <w:rPr>
          <w:b/>
          <w:spacing w:val="1"/>
        </w:rPr>
        <w:t>л</w:t>
      </w:r>
      <w:r w:rsidRPr="004C463D">
        <w:rPr>
          <w:b/>
        </w:rPr>
        <w:t>ь</w:t>
      </w:r>
      <w:r w:rsidRPr="004C463D">
        <w:rPr>
          <w:b/>
          <w:spacing w:val="4"/>
        </w:rPr>
        <w:t>т</w:t>
      </w:r>
      <w:r w:rsidRPr="004C463D">
        <w:rPr>
          <w:b/>
          <w:spacing w:val="-2"/>
        </w:rPr>
        <w:t>а</w:t>
      </w:r>
      <w:r w:rsidRPr="004C463D">
        <w:rPr>
          <w:b/>
          <w:spacing w:val="4"/>
        </w:rPr>
        <w:t>т</w:t>
      </w:r>
      <w:r w:rsidRPr="004C463D">
        <w:rPr>
          <w:b/>
        </w:rPr>
        <w:t xml:space="preserve">ов: </w:t>
      </w:r>
    </w:p>
    <w:p w:rsidR="004C463D" w:rsidRDefault="00736F4B" w:rsidP="00BB5DF4">
      <w:pPr>
        <w:pStyle w:val="afffb"/>
        <w:numPr>
          <w:ilvl w:val="0"/>
          <w:numId w:val="25"/>
        </w:numPr>
      </w:pPr>
      <w:r>
        <w:t xml:space="preserve">классный </w:t>
      </w:r>
      <w:r>
        <w:rPr>
          <w:spacing w:val="6"/>
        </w:rPr>
        <w:t>ж</w:t>
      </w:r>
      <w:r>
        <w:rPr>
          <w:spacing w:val="-4"/>
        </w:rPr>
        <w:t>у</w:t>
      </w:r>
      <w:r>
        <w:t>рнал;</w:t>
      </w:r>
    </w:p>
    <w:p w:rsidR="004C463D" w:rsidRDefault="00736F4B" w:rsidP="00BB5DF4">
      <w:pPr>
        <w:pStyle w:val="afffb"/>
        <w:numPr>
          <w:ilvl w:val="0"/>
          <w:numId w:val="25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днев</w:t>
      </w:r>
      <w:r>
        <w:rPr>
          <w:color w:val="000000"/>
          <w:spacing w:val="1"/>
          <w:sz w:val="26"/>
          <w:szCs w:val="26"/>
        </w:rPr>
        <w:t>н</w:t>
      </w:r>
      <w:r>
        <w:rPr>
          <w:color w:val="000000"/>
          <w:sz w:val="26"/>
          <w:szCs w:val="26"/>
        </w:rPr>
        <w:t>ик</w:t>
      </w:r>
      <w:r>
        <w:rPr>
          <w:color w:val="000000"/>
          <w:spacing w:val="4"/>
          <w:sz w:val="26"/>
          <w:szCs w:val="26"/>
        </w:rPr>
        <w:t xml:space="preserve"> </w:t>
      </w:r>
      <w:r>
        <w:rPr>
          <w:color w:val="000000"/>
          <w:spacing w:val="-4"/>
          <w:sz w:val="26"/>
          <w:szCs w:val="26"/>
        </w:rPr>
        <w:t>у</w:t>
      </w:r>
      <w:r>
        <w:rPr>
          <w:color w:val="000000"/>
          <w:sz w:val="26"/>
          <w:szCs w:val="26"/>
        </w:rPr>
        <w:t>чащ</w:t>
      </w:r>
      <w:r>
        <w:rPr>
          <w:color w:val="000000"/>
          <w:spacing w:val="2"/>
          <w:sz w:val="26"/>
          <w:szCs w:val="26"/>
        </w:rPr>
        <w:t>е</w:t>
      </w:r>
      <w:r>
        <w:rPr>
          <w:color w:val="000000"/>
          <w:sz w:val="26"/>
          <w:szCs w:val="26"/>
        </w:rPr>
        <w:t>гося</w:t>
      </w:r>
      <w:r>
        <w:rPr>
          <w:color w:val="000000"/>
          <w:spacing w:val="2"/>
          <w:sz w:val="26"/>
          <w:szCs w:val="26"/>
        </w:rPr>
        <w:t xml:space="preserve"> </w:t>
      </w:r>
      <w:r>
        <w:rPr>
          <w:color w:val="000000"/>
          <w:spacing w:val="3"/>
          <w:sz w:val="26"/>
          <w:szCs w:val="26"/>
        </w:rPr>
        <w:t>М</w:t>
      </w:r>
      <w:r>
        <w:rPr>
          <w:color w:val="000000"/>
          <w:sz w:val="26"/>
          <w:szCs w:val="26"/>
        </w:rPr>
        <w:t>БОУ</w:t>
      </w:r>
      <w:r>
        <w:rPr>
          <w:color w:val="000000"/>
          <w:spacing w:val="1"/>
          <w:sz w:val="26"/>
          <w:szCs w:val="26"/>
        </w:rPr>
        <w:t xml:space="preserve"> </w:t>
      </w:r>
      <w:r w:rsidR="00D7399D">
        <w:rPr>
          <w:color w:val="000000"/>
          <w:sz w:val="26"/>
          <w:szCs w:val="26"/>
        </w:rPr>
        <w:t>Жуковской СОШ №2</w:t>
      </w:r>
      <w:r>
        <w:rPr>
          <w:color w:val="000000"/>
          <w:sz w:val="26"/>
          <w:szCs w:val="26"/>
        </w:rPr>
        <w:t xml:space="preserve"> для</w:t>
      </w:r>
      <w:r>
        <w:rPr>
          <w:color w:val="000000"/>
          <w:spacing w:val="4"/>
          <w:sz w:val="26"/>
          <w:szCs w:val="26"/>
        </w:rPr>
        <w:t xml:space="preserve"> </w:t>
      </w:r>
      <w:r>
        <w:rPr>
          <w:color w:val="000000"/>
          <w:spacing w:val="-4"/>
          <w:sz w:val="26"/>
          <w:szCs w:val="26"/>
        </w:rPr>
        <w:t>у</w:t>
      </w:r>
      <w:r>
        <w:rPr>
          <w:color w:val="000000"/>
          <w:sz w:val="26"/>
          <w:szCs w:val="26"/>
        </w:rPr>
        <w:t>ч</w:t>
      </w:r>
      <w:r>
        <w:rPr>
          <w:color w:val="000000"/>
          <w:spacing w:val="3"/>
          <w:sz w:val="26"/>
          <w:szCs w:val="26"/>
        </w:rPr>
        <w:t>а</w:t>
      </w:r>
      <w:r>
        <w:rPr>
          <w:color w:val="000000"/>
          <w:sz w:val="26"/>
          <w:szCs w:val="26"/>
        </w:rPr>
        <w:t>щихся</w:t>
      </w:r>
      <w:r>
        <w:rPr>
          <w:color w:val="000000"/>
          <w:spacing w:val="2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1-4</w:t>
      </w:r>
      <w:r>
        <w:rPr>
          <w:color w:val="000000"/>
          <w:spacing w:val="2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>к</w:t>
      </w:r>
      <w:r>
        <w:rPr>
          <w:color w:val="000000"/>
          <w:spacing w:val="2"/>
          <w:sz w:val="26"/>
          <w:szCs w:val="26"/>
        </w:rPr>
        <w:t>л</w:t>
      </w:r>
      <w:r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>с</w:t>
      </w:r>
      <w:r>
        <w:rPr>
          <w:color w:val="000000"/>
          <w:sz w:val="26"/>
          <w:szCs w:val="26"/>
        </w:rPr>
        <w:t xml:space="preserve">сов; </w:t>
      </w:r>
    </w:p>
    <w:p w:rsidR="00736F4B" w:rsidRPr="004C463D" w:rsidRDefault="00736F4B" w:rsidP="00BB5DF4">
      <w:pPr>
        <w:pStyle w:val="afffb"/>
        <w:numPr>
          <w:ilvl w:val="0"/>
          <w:numId w:val="25"/>
        </w:numPr>
      </w:pPr>
      <w:r>
        <w:rPr>
          <w:color w:val="000000"/>
          <w:sz w:val="26"/>
          <w:szCs w:val="26"/>
        </w:rPr>
        <w:t>эле</w:t>
      </w:r>
      <w:r>
        <w:rPr>
          <w:color w:val="000000"/>
          <w:spacing w:val="1"/>
          <w:sz w:val="26"/>
          <w:szCs w:val="26"/>
        </w:rPr>
        <w:t>к</w:t>
      </w:r>
      <w:r>
        <w:rPr>
          <w:color w:val="000000"/>
          <w:sz w:val="26"/>
          <w:szCs w:val="26"/>
        </w:rPr>
        <w:t>тронн</w:t>
      </w:r>
      <w:r>
        <w:rPr>
          <w:color w:val="000000"/>
          <w:spacing w:val="1"/>
          <w:sz w:val="26"/>
          <w:szCs w:val="26"/>
        </w:rPr>
        <w:t>ы</w:t>
      </w:r>
      <w:r>
        <w:rPr>
          <w:color w:val="000000"/>
          <w:sz w:val="26"/>
          <w:szCs w:val="26"/>
        </w:rPr>
        <w:t>й дневн</w:t>
      </w:r>
      <w:r>
        <w:rPr>
          <w:color w:val="000000"/>
          <w:spacing w:val="4"/>
          <w:sz w:val="26"/>
          <w:szCs w:val="26"/>
        </w:rPr>
        <w:t>и</w:t>
      </w:r>
      <w:r>
        <w:rPr>
          <w:color w:val="000000"/>
          <w:spacing w:val="1"/>
          <w:sz w:val="26"/>
          <w:szCs w:val="26"/>
        </w:rPr>
        <w:t>к</w:t>
      </w:r>
      <w:r>
        <w:rPr>
          <w:color w:val="000000"/>
          <w:sz w:val="26"/>
          <w:szCs w:val="26"/>
        </w:rPr>
        <w:t>;</w:t>
      </w:r>
    </w:p>
    <w:p w:rsidR="00736F4B" w:rsidRDefault="00736F4B" w:rsidP="00BB5DF4">
      <w:pPr>
        <w:pStyle w:val="afffb"/>
        <w:numPr>
          <w:ilvl w:val="0"/>
          <w:numId w:val="25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табель</w:t>
      </w:r>
      <w:r>
        <w:rPr>
          <w:color w:val="000000"/>
          <w:spacing w:val="4"/>
          <w:sz w:val="26"/>
          <w:szCs w:val="26"/>
        </w:rPr>
        <w:t xml:space="preserve"> </w:t>
      </w:r>
      <w:r>
        <w:rPr>
          <w:color w:val="000000"/>
          <w:spacing w:val="-4"/>
          <w:sz w:val="26"/>
          <w:szCs w:val="26"/>
        </w:rPr>
        <w:t>у</w:t>
      </w:r>
      <w:r>
        <w:rPr>
          <w:color w:val="000000"/>
          <w:sz w:val="26"/>
          <w:szCs w:val="26"/>
        </w:rPr>
        <w:t>с</w:t>
      </w:r>
      <w:r>
        <w:rPr>
          <w:color w:val="000000"/>
          <w:spacing w:val="2"/>
          <w:sz w:val="26"/>
          <w:szCs w:val="26"/>
        </w:rPr>
        <w:t>п</w:t>
      </w:r>
      <w:r>
        <w:rPr>
          <w:color w:val="000000"/>
          <w:sz w:val="26"/>
          <w:szCs w:val="26"/>
        </w:rPr>
        <w:t>евае</w:t>
      </w:r>
      <w:r>
        <w:rPr>
          <w:color w:val="000000"/>
          <w:spacing w:val="2"/>
          <w:sz w:val="26"/>
          <w:szCs w:val="26"/>
        </w:rPr>
        <w:t>м</w:t>
      </w:r>
      <w:r>
        <w:rPr>
          <w:color w:val="000000"/>
          <w:sz w:val="26"/>
          <w:szCs w:val="26"/>
        </w:rPr>
        <w:t>ости</w:t>
      </w:r>
      <w:r>
        <w:rPr>
          <w:color w:val="000000"/>
          <w:spacing w:val="2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 предм</w:t>
      </w:r>
      <w:r>
        <w:rPr>
          <w:color w:val="000000"/>
          <w:spacing w:val="2"/>
          <w:sz w:val="26"/>
          <w:szCs w:val="26"/>
        </w:rPr>
        <w:t>е</w:t>
      </w:r>
      <w:r>
        <w:rPr>
          <w:color w:val="000000"/>
          <w:sz w:val="26"/>
          <w:szCs w:val="26"/>
        </w:rPr>
        <w:t>та</w:t>
      </w:r>
      <w:r>
        <w:rPr>
          <w:color w:val="000000"/>
          <w:spacing w:val="-1"/>
          <w:sz w:val="26"/>
          <w:szCs w:val="26"/>
        </w:rPr>
        <w:t>м</w:t>
      </w:r>
      <w:r>
        <w:rPr>
          <w:color w:val="000000"/>
          <w:sz w:val="26"/>
          <w:szCs w:val="26"/>
        </w:rPr>
        <w:t>;</w:t>
      </w:r>
    </w:p>
    <w:p w:rsidR="00D7399D" w:rsidRDefault="00736F4B" w:rsidP="00BB5DF4">
      <w:pPr>
        <w:pStyle w:val="afffb"/>
        <w:numPr>
          <w:ilvl w:val="0"/>
          <w:numId w:val="25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тек</w:t>
      </w:r>
      <w:r>
        <w:rPr>
          <w:color w:val="000000"/>
          <w:spacing w:val="1"/>
          <w:sz w:val="26"/>
          <w:szCs w:val="26"/>
        </w:rPr>
        <w:t>с</w:t>
      </w:r>
      <w:r>
        <w:rPr>
          <w:color w:val="000000"/>
          <w:sz w:val="26"/>
          <w:szCs w:val="26"/>
        </w:rPr>
        <w:t>ты</w:t>
      </w:r>
      <w:r>
        <w:rPr>
          <w:color w:val="000000"/>
          <w:spacing w:val="64"/>
          <w:sz w:val="26"/>
          <w:szCs w:val="26"/>
        </w:rPr>
        <w:t xml:space="preserve"> </w:t>
      </w:r>
      <w:r>
        <w:rPr>
          <w:color w:val="000000"/>
          <w:spacing w:val="1"/>
          <w:sz w:val="26"/>
          <w:szCs w:val="26"/>
        </w:rPr>
        <w:t>и</w:t>
      </w:r>
      <w:r>
        <w:rPr>
          <w:color w:val="000000"/>
          <w:sz w:val="26"/>
          <w:szCs w:val="26"/>
        </w:rPr>
        <w:t>то</w:t>
      </w:r>
      <w:r>
        <w:rPr>
          <w:color w:val="000000"/>
          <w:spacing w:val="1"/>
          <w:sz w:val="26"/>
          <w:szCs w:val="26"/>
        </w:rPr>
        <w:t>г</w:t>
      </w:r>
      <w:r>
        <w:rPr>
          <w:color w:val="000000"/>
          <w:sz w:val="26"/>
          <w:szCs w:val="26"/>
        </w:rPr>
        <w:t>ов</w:t>
      </w:r>
      <w:r>
        <w:rPr>
          <w:color w:val="000000"/>
          <w:spacing w:val="1"/>
          <w:sz w:val="26"/>
          <w:szCs w:val="26"/>
        </w:rPr>
        <w:t>ы</w:t>
      </w:r>
      <w:r>
        <w:rPr>
          <w:color w:val="000000"/>
          <w:sz w:val="26"/>
          <w:szCs w:val="26"/>
        </w:rPr>
        <w:t>х</w:t>
      </w:r>
      <w:r>
        <w:rPr>
          <w:color w:val="000000"/>
          <w:spacing w:val="65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ди</w:t>
      </w:r>
      <w:r>
        <w:rPr>
          <w:color w:val="000000"/>
          <w:spacing w:val="3"/>
          <w:sz w:val="26"/>
          <w:szCs w:val="26"/>
        </w:rPr>
        <w:t>а</w:t>
      </w:r>
      <w:r>
        <w:rPr>
          <w:color w:val="000000"/>
          <w:sz w:val="26"/>
          <w:szCs w:val="26"/>
        </w:rPr>
        <w:t>гности</w:t>
      </w:r>
      <w:r>
        <w:rPr>
          <w:color w:val="000000"/>
          <w:spacing w:val="1"/>
          <w:sz w:val="26"/>
          <w:szCs w:val="26"/>
        </w:rPr>
        <w:t>ч</w:t>
      </w:r>
      <w:r>
        <w:rPr>
          <w:color w:val="000000"/>
          <w:sz w:val="26"/>
          <w:szCs w:val="26"/>
        </w:rPr>
        <w:t>еских</w:t>
      </w:r>
      <w:r>
        <w:rPr>
          <w:color w:val="000000"/>
          <w:spacing w:val="66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</w:t>
      </w:r>
      <w:r>
        <w:rPr>
          <w:color w:val="000000"/>
          <w:spacing w:val="1"/>
          <w:sz w:val="26"/>
          <w:szCs w:val="26"/>
        </w:rPr>
        <w:t>н</w:t>
      </w:r>
      <w:r>
        <w:rPr>
          <w:color w:val="000000"/>
          <w:sz w:val="26"/>
          <w:szCs w:val="26"/>
        </w:rPr>
        <w:t>тр</w:t>
      </w:r>
      <w:r>
        <w:rPr>
          <w:color w:val="000000"/>
          <w:spacing w:val="2"/>
          <w:sz w:val="26"/>
          <w:szCs w:val="26"/>
        </w:rPr>
        <w:t>о</w:t>
      </w:r>
      <w:r>
        <w:rPr>
          <w:color w:val="000000"/>
          <w:sz w:val="26"/>
          <w:szCs w:val="26"/>
        </w:rPr>
        <w:t>льн</w:t>
      </w:r>
      <w:r>
        <w:rPr>
          <w:color w:val="000000"/>
          <w:spacing w:val="1"/>
          <w:sz w:val="26"/>
          <w:szCs w:val="26"/>
        </w:rPr>
        <w:t>ы</w:t>
      </w:r>
      <w:r>
        <w:rPr>
          <w:color w:val="000000"/>
          <w:sz w:val="26"/>
          <w:szCs w:val="26"/>
        </w:rPr>
        <w:t>х</w:t>
      </w:r>
      <w:r>
        <w:rPr>
          <w:color w:val="000000"/>
          <w:spacing w:val="64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рабо</w:t>
      </w:r>
      <w:r>
        <w:rPr>
          <w:color w:val="000000"/>
          <w:spacing w:val="2"/>
          <w:sz w:val="26"/>
          <w:szCs w:val="26"/>
        </w:rPr>
        <w:t>т</w:t>
      </w:r>
      <w:r>
        <w:rPr>
          <w:color w:val="000000"/>
          <w:sz w:val="26"/>
          <w:szCs w:val="26"/>
        </w:rPr>
        <w:t>,</w:t>
      </w:r>
      <w:r>
        <w:rPr>
          <w:color w:val="000000"/>
          <w:spacing w:val="65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ди</w:t>
      </w:r>
      <w:r>
        <w:rPr>
          <w:color w:val="000000"/>
          <w:spacing w:val="1"/>
          <w:sz w:val="26"/>
          <w:szCs w:val="26"/>
        </w:rPr>
        <w:t>к</w:t>
      </w:r>
      <w:r>
        <w:rPr>
          <w:color w:val="000000"/>
          <w:sz w:val="26"/>
          <w:szCs w:val="26"/>
        </w:rPr>
        <w:t>та</w:t>
      </w:r>
      <w:r>
        <w:rPr>
          <w:color w:val="000000"/>
          <w:spacing w:val="3"/>
          <w:sz w:val="26"/>
          <w:szCs w:val="26"/>
        </w:rPr>
        <w:t>н</w:t>
      </w:r>
      <w:r>
        <w:rPr>
          <w:color w:val="000000"/>
          <w:sz w:val="26"/>
          <w:szCs w:val="26"/>
        </w:rPr>
        <w:t>тов</w:t>
      </w:r>
      <w:r>
        <w:rPr>
          <w:color w:val="000000"/>
          <w:spacing w:val="64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</w:t>
      </w:r>
      <w:r>
        <w:rPr>
          <w:color w:val="000000"/>
          <w:spacing w:val="71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их ана</w:t>
      </w:r>
      <w:r>
        <w:rPr>
          <w:color w:val="000000"/>
          <w:spacing w:val="1"/>
          <w:sz w:val="26"/>
          <w:szCs w:val="26"/>
        </w:rPr>
        <w:t>л</w:t>
      </w:r>
      <w:r>
        <w:rPr>
          <w:color w:val="000000"/>
          <w:sz w:val="26"/>
          <w:szCs w:val="26"/>
        </w:rPr>
        <w:t>и</w:t>
      </w:r>
      <w:r>
        <w:rPr>
          <w:color w:val="000000"/>
          <w:spacing w:val="2"/>
          <w:sz w:val="26"/>
          <w:szCs w:val="26"/>
        </w:rPr>
        <w:t>з</w:t>
      </w:r>
      <w:r>
        <w:rPr>
          <w:color w:val="000000"/>
          <w:sz w:val="26"/>
          <w:szCs w:val="26"/>
        </w:rPr>
        <w:t xml:space="preserve">. </w:t>
      </w:r>
    </w:p>
    <w:p w:rsidR="004C463D" w:rsidRDefault="004C463D" w:rsidP="00736F4B">
      <w:pPr>
        <w:spacing w:line="237" w:lineRule="auto"/>
        <w:ind w:left="1274" w:right="1213" w:hanging="1133"/>
        <w:rPr>
          <w:b/>
          <w:bCs/>
          <w:color w:val="000000"/>
          <w:sz w:val="26"/>
          <w:szCs w:val="26"/>
        </w:rPr>
      </w:pPr>
    </w:p>
    <w:p w:rsidR="00736F4B" w:rsidRDefault="00736F4B" w:rsidP="004C463D">
      <w:pPr>
        <w:pStyle w:val="30"/>
      </w:pPr>
      <w:r>
        <w:t>Оце</w:t>
      </w:r>
      <w:r>
        <w:rPr>
          <w:spacing w:val="1"/>
        </w:rPr>
        <w:t>н</w:t>
      </w:r>
      <w:r>
        <w:t>ка р</w:t>
      </w:r>
      <w:r>
        <w:rPr>
          <w:spacing w:val="1"/>
        </w:rPr>
        <w:t>е</w:t>
      </w:r>
      <w:r>
        <w:t>з</w:t>
      </w:r>
      <w:r>
        <w:rPr>
          <w:spacing w:val="1"/>
        </w:rPr>
        <w:t>ул</w:t>
      </w:r>
      <w:r>
        <w:rPr>
          <w:spacing w:val="2"/>
        </w:rPr>
        <w:t>ь</w:t>
      </w:r>
      <w:r>
        <w:t>татов де</w:t>
      </w:r>
      <w:r>
        <w:rPr>
          <w:spacing w:val="-1"/>
        </w:rPr>
        <w:t>я</w:t>
      </w:r>
      <w:r>
        <w:t>тел</w:t>
      </w:r>
      <w:r>
        <w:rPr>
          <w:spacing w:val="2"/>
        </w:rPr>
        <w:t>ь</w:t>
      </w:r>
      <w:r>
        <w:t>ности</w:t>
      </w:r>
      <w:r>
        <w:rPr>
          <w:spacing w:val="1"/>
        </w:rPr>
        <w:t xml:space="preserve"> </w:t>
      </w:r>
      <w:r w:rsidR="004C463D">
        <w:rPr>
          <w:spacing w:val="1"/>
        </w:rPr>
        <w:t xml:space="preserve">                                </w:t>
      </w:r>
      <w:r w:rsidR="00D7399D">
        <w:t xml:space="preserve">МБОУ Жуковской СОШ №2 </w:t>
      </w:r>
      <w:r>
        <w:t>по р</w:t>
      </w:r>
      <w:r>
        <w:rPr>
          <w:spacing w:val="1"/>
        </w:rPr>
        <w:t>е</w:t>
      </w:r>
      <w:r>
        <w:t>а</w:t>
      </w:r>
      <w:r>
        <w:rPr>
          <w:spacing w:val="1"/>
        </w:rPr>
        <w:t>л</w:t>
      </w:r>
      <w:r>
        <w:t>изац</w:t>
      </w:r>
      <w:r>
        <w:rPr>
          <w:spacing w:val="1"/>
        </w:rPr>
        <w:t>и</w:t>
      </w:r>
      <w:r>
        <w:t xml:space="preserve">и </w:t>
      </w:r>
      <w:r>
        <w:rPr>
          <w:spacing w:val="2"/>
        </w:rPr>
        <w:t>О</w:t>
      </w:r>
      <w:r>
        <w:t>ОП НОО</w:t>
      </w:r>
    </w:p>
    <w:p w:rsidR="00736F4B" w:rsidRDefault="00736F4B" w:rsidP="004C463D">
      <w:pPr>
        <w:pStyle w:val="afffb"/>
      </w:pPr>
      <w:r>
        <w:t>Оце</w:t>
      </w:r>
      <w:r>
        <w:rPr>
          <w:spacing w:val="1"/>
        </w:rPr>
        <w:t>н</w:t>
      </w:r>
      <w:r>
        <w:rPr>
          <w:spacing w:val="-1"/>
        </w:rPr>
        <w:t>к</w:t>
      </w:r>
      <w:r>
        <w:t>а</w:t>
      </w:r>
      <w:r>
        <w:tab/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t>льта</w:t>
      </w:r>
      <w:r>
        <w:rPr>
          <w:spacing w:val="2"/>
        </w:rPr>
        <w:t>т</w:t>
      </w:r>
      <w:r>
        <w:t>ов</w:t>
      </w:r>
      <w:r>
        <w:tab/>
        <w:t>деятельности</w:t>
      </w:r>
      <w:r>
        <w:tab/>
      </w:r>
      <w:r w:rsidR="00D7399D">
        <w:t>школы</w:t>
      </w:r>
      <w:r>
        <w:tab/>
        <w:t>о</w:t>
      </w:r>
      <w:r>
        <w:rPr>
          <w:spacing w:val="2"/>
        </w:rPr>
        <w:t>с</w:t>
      </w:r>
      <w:r>
        <w:rPr>
          <w:spacing w:val="-4"/>
        </w:rPr>
        <w:t>у</w:t>
      </w:r>
      <w:r>
        <w:rPr>
          <w:spacing w:val="1"/>
        </w:rPr>
        <w:t>щ</w:t>
      </w:r>
      <w:r>
        <w:t>ествляется</w:t>
      </w:r>
      <w:r>
        <w:tab/>
        <w:t>в</w:t>
      </w:r>
      <w:r>
        <w:tab/>
      </w:r>
      <w:r>
        <w:rPr>
          <w:spacing w:val="-2"/>
        </w:rPr>
        <w:t>х</w:t>
      </w:r>
      <w:r>
        <w:t>оде а</w:t>
      </w:r>
      <w:r>
        <w:rPr>
          <w:spacing w:val="-1"/>
        </w:rPr>
        <w:t>к</w:t>
      </w:r>
      <w:r>
        <w:rPr>
          <w:spacing w:val="1"/>
        </w:rPr>
        <w:t>к</w:t>
      </w:r>
      <w:r>
        <w:t>редит</w:t>
      </w:r>
      <w:r>
        <w:t>а</w:t>
      </w:r>
      <w:r>
        <w:t>ци</w:t>
      </w:r>
      <w:r>
        <w:rPr>
          <w:spacing w:val="1"/>
        </w:rPr>
        <w:t>и</w:t>
      </w:r>
      <w:r>
        <w:t>,</w:t>
      </w:r>
      <w:r>
        <w:rPr>
          <w:spacing w:val="81"/>
        </w:rPr>
        <w:t xml:space="preserve"> </w:t>
      </w:r>
      <w:r>
        <w:t>а</w:t>
      </w:r>
      <w:r>
        <w:rPr>
          <w:spacing w:val="81"/>
        </w:rPr>
        <w:t xml:space="preserve"> </w:t>
      </w:r>
      <w:r>
        <w:t>так</w:t>
      </w:r>
      <w:r>
        <w:rPr>
          <w:spacing w:val="1"/>
        </w:rPr>
        <w:t>ж</w:t>
      </w:r>
      <w:r>
        <w:t>е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rPr>
          <w:spacing w:val="2"/>
        </w:rPr>
        <w:t>р</w:t>
      </w:r>
      <w:r>
        <w:t>а</w:t>
      </w:r>
      <w:r>
        <w:rPr>
          <w:spacing w:val="1"/>
        </w:rPr>
        <w:t>м</w:t>
      </w:r>
      <w:r>
        <w:t>ках</w:t>
      </w:r>
      <w:r>
        <w:rPr>
          <w:spacing w:val="80"/>
        </w:rPr>
        <w:t xml:space="preserve"> </w:t>
      </w:r>
      <w:r>
        <w:t>атте</w:t>
      </w:r>
      <w:r>
        <w:rPr>
          <w:spacing w:val="1"/>
        </w:rPr>
        <w:t>с</w:t>
      </w:r>
      <w:r>
        <w:t>т</w:t>
      </w:r>
      <w:r>
        <w:rPr>
          <w:spacing w:val="2"/>
        </w:rPr>
        <w:t>а</w:t>
      </w:r>
      <w:r>
        <w:t>ц</w:t>
      </w:r>
      <w:r>
        <w:rPr>
          <w:spacing w:val="1"/>
        </w:rPr>
        <w:t>и</w:t>
      </w:r>
      <w:r>
        <w:t>и</w:t>
      </w:r>
      <w:r>
        <w:rPr>
          <w:spacing w:val="79"/>
        </w:rPr>
        <w:t xml:space="preserve"> </w:t>
      </w:r>
      <w:r>
        <w:t>работн</w:t>
      </w:r>
      <w:r>
        <w:rPr>
          <w:spacing w:val="3"/>
        </w:rPr>
        <w:t>и</w:t>
      </w:r>
      <w:r>
        <w:t>ков</w:t>
      </w:r>
      <w:r>
        <w:rPr>
          <w:spacing w:val="79"/>
        </w:rPr>
        <w:t xml:space="preserve"> </w:t>
      </w:r>
      <w:r>
        <w:t>об</w:t>
      </w:r>
      <w:r>
        <w:rPr>
          <w:spacing w:val="3"/>
        </w:rPr>
        <w:t>р</w:t>
      </w:r>
      <w:r>
        <w:t>азован</w:t>
      </w:r>
      <w:r>
        <w:rPr>
          <w:spacing w:val="2"/>
        </w:rPr>
        <w:t>и</w:t>
      </w:r>
      <w:r>
        <w:t>я.</w:t>
      </w:r>
      <w:r>
        <w:rPr>
          <w:spacing w:val="79"/>
        </w:rPr>
        <w:t xml:space="preserve"> </w:t>
      </w:r>
      <w:r>
        <w:t>Она</w:t>
      </w:r>
      <w:r>
        <w:rPr>
          <w:spacing w:val="82"/>
        </w:rPr>
        <w:t xml:space="preserve"> </w:t>
      </w:r>
      <w:r>
        <w:t>пров</w:t>
      </w:r>
      <w:r>
        <w:rPr>
          <w:spacing w:val="2"/>
        </w:rPr>
        <w:t>о</w:t>
      </w:r>
      <w:r>
        <w:t>дится</w:t>
      </w:r>
      <w:r>
        <w:rPr>
          <w:spacing w:val="80"/>
        </w:rPr>
        <w:t xml:space="preserve"> </w:t>
      </w:r>
      <w:r>
        <w:rPr>
          <w:spacing w:val="2"/>
        </w:rPr>
        <w:t>н</w:t>
      </w:r>
      <w:r>
        <w:t>а о</w:t>
      </w:r>
      <w:r>
        <w:t>с</w:t>
      </w:r>
      <w:r>
        <w:t>нове</w:t>
      </w:r>
      <w:r>
        <w:rPr>
          <w:spacing w:val="164"/>
        </w:rPr>
        <w:t xml:space="preserve"> </w:t>
      </w:r>
      <w:proofErr w:type="gramStart"/>
      <w:r>
        <w:t>ре</w:t>
      </w:r>
      <w:r>
        <w:rPr>
          <w:spacing w:val="4"/>
        </w:rPr>
        <w:t>з</w:t>
      </w:r>
      <w:r>
        <w:rPr>
          <w:spacing w:val="-4"/>
        </w:rPr>
        <w:t>у</w:t>
      </w:r>
      <w:r>
        <w:t>ль</w:t>
      </w:r>
      <w:r>
        <w:rPr>
          <w:spacing w:val="-1"/>
        </w:rPr>
        <w:t>т</w:t>
      </w:r>
      <w:r>
        <w:rPr>
          <w:spacing w:val="1"/>
        </w:rPr>
        <w:t>а</w:t>
      </w:r>
      <w:r>
        <w:t>тов</w:t>
      </w:r>
      <w:r>
        <w:rPr>
          <w:spacing w:val="164"/>
        </w:rPr>
        <w:t xml:space="preserve"> </w:t>
      </w:r>
      <w:r>
        <w:t>итоговой</w:t>
      </w:r>
      <w:r>
        <w:rPr>
          <w:spacing w:val="165"/>
        </w:rPr>
        <w:t xml:space="preserve"> </w:t>
      </w:r>
      <w:r>
        <w:t>оце</w:t>
      </w:r>
      <w:r>
        <w:rPr>
          <w:spacing w:val="1"/>
        </w:rPr>
        <w:t>н</w:t>
      </w:r>
      <w:r>
        <w:rPr>
          <w:spacing w:val="-1"/>
        </w:rPr>
        <w:t>к</w:t>
      </w:r>
      <w:r>
        <w:t>и</w:t>
      </w:r>
      <w:r>
        <w:rPr>
          <w:spacing w:val="162"/>
        </w:rPr>
        <w:t xml:space="preserve"> </w:t>
      </w:r>
      <w:r>
        <w:t>дости</w:t>
      </w:r>
      <w:r>
        <w:rPr>
          <w:spacing w:val="1"/>
        </w:rPr>
        <w:t>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165"/>
        </w:rPr>
        <w:t xml:space="preserve"> </w:t>
      </w:r>
      <w:r>
        <w:t>план</w:t>
      </w:r>
      <w:r>
        <w:rPr>
          <w:spacing w:val="2"/>
        </w:rPr>
        <w:t>и</w:t>
      </w:r>
      <w:r>
        <w:rPr>
          <w:spacing w:val="-2"/>
        </w:rPr>
        <w:t>р</w:t>
      </w:r>
      <w:r>
        <w:rPr>
          <w:spacing w:val="-5"/>
        </w:rPr>
        <w:t>у</w:t>
      </w:r>
      <w:r>
        <w:rPr>
          <w:spacing w:val="2"/>
        </w:rPr>
        <w:t>е</w:t>
      </w:r>
      <w:r>
        <w:rPr>
          <w:spacing w:val="1"/>
        </w:rPr>
        <w:t>мы</w:t>
      </w:r>
      <w:r>
        <w:t>х</w:t>
      </w:r>
      <w:r>
        <w:rPr>
          <w:spacing w:val="164"/>
        </w:rPr>
        <w:t xml:space="preserve"> </w:t>
      </w:r>
      <w:r>
        <w:t>ре</w:t>
      </w:r>
      <w:r>
        <w:rPr>
          <w:spacing w:val="3"/>
        </w:rPr>
        <w:t>з</w:t>
      </w:r>
      <w:r>
        <w:rPr>
          <w:spacing w:val="-4"/>
        </w:rPr>
        <w:t>у</w:t>
      </w:r>
      <w:r>
        <w:t>ль</w:t>
      </w:r>
      <w:r>
        <w:rPr>
          <w:spacing w:val="1"/>
        </w:rPr>
        <w:t>т</w:t>
      </w:r>
      <w:r>
        <w:t>атов</w:t>
      </w:r>
      <w:r>
        <w:rPr>
          <w:spacing w:val="164"/>
        </w:rPr>
        <w:t xml:space="preserve"> </w:t>
      </w:r>
      <w:r>
        <w:rPr>
          <w:spacing w:val="12"/>
        </w:rPr>
        <w:t>о</w:t>
      </w:r>
      <w:r>
        <w:t>св</w:t>
      </w:r>
      <w:r>
        <w:t>о</w:t>
      </w:r>
      <w:r>
        <w:t>е</w:t>
      </w:r>
      <w:r>
        <w:rPr>
          <w:spacing w:val="1"/>
        </w:rPr>
        <w:t>н</w:t>
      </w:r>
      <w:r>
        <w:t>ия основ</w:t>
      </w:r>
      <w:r>
        <w:rPr>
          <w:spacing w:val="1"/>
        </w:rPr>
        <w:t>н</w:t>
      </w:r>
      <w:r>
        <w:t>ой обра</w:t>
      </w:r>
      <w:r>
        <w:rPr>
          <w:spacing w:val="1"/>
        </w:rPr>
        <w:t>з</w:t>
      </w:r>
      <w:r>
        <w:t>о</w:t>
      </w:r>
      <w:r>
        <w:rPr>
          <w:spacing w:val="2"/>
        </w:rPr>
        <w:t>в</w:t>
      </w:r>
      <w:r>
        <w:t>ате</w:t>
      </w:r>
      <w:r>
        <w:rPr>
          <w:spacing w:val="2"/>
        </w:rPr>
        <w:t>л</w:t>
      </w:r>
      <w:r>
        <w:t>ьной про</w:t>
      </w:r>
      <w:r>
        <w:rPr>
          <w:spacing w:val="2"/>
        </w:rPr>
        <w:t>г</w:t>
      </w:r>
      <w:r>
        <w:t>ра</w:t>
      </w:r>
      <w:r>
        <w:rPr>
          <w:spacing w:val="1"/>
        </w:rPr>
        <w:t>м</w:t>
      </w:r>
      <w:r>
        <w:t>мы нач</w:t>
      </w:r>
      <w:r>
        <w:rPr>
          <w:spacing w:val="2"/>
        </w:rPr>
        <w:t>а</w:t>
      </w:r>
      <w:r>
        <w:t xml:space="preserve">льного </w:t>
      </w:r>
      <w:r>
        <w:rPr>
          <w:spacing w:val="1"/>
        </w:rPr>
        <w:t>о</w:t>
      </w:r>
      <w:r>
        <w:t>бщ</w:t>
      </w:r>
      <w:r>
        <w:rPr>
          <w:spacing w:val="2"/>
        </w:rPr>
        <w:t>е</w:t>
      </w:r>
      <w:r>
        <w:t>го образ</w:t>
      </w:r>
      <w:r>
        <w:rPr>
          <w:spacing w:val="3"/>
        </w:rPr>
        <w:t>о</w:t>
      </w:r>
      <w:r>
        <w:t>ван</w:t>
      </w:r>
      <w:r>
        <w:rPr>
          <w:spacing w:val="1"/>
        </w:rPr>
        <w:t>и</w:t>
      </w:r>
      <w:r>
        <w:t>я</w:t>
      </w:r>
      <w:proofErr w:type="gramEnd"/>
      <w:r>
        <w:t xml:space="preserve"> с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чё</w:t>
      </w:r>
      <w:r>
        <w:rPr>
          <w:spacing w:val="2"/>
        </w:rPr>
        <w:t>т</w:t>
      </w:r>
      <w:r>
        <w:t>ом:</w:t>
      </w:r>
    </w:p>
    <w:p w:rsidR="00736F4B" w:rsidRDefault="00736F4B" w:rsidP="004C463D">
      <w:pPr>
        <w:pStyle w:val="afffb"/>
      </w:pPr>
      <w:r>
        <w:t>- ре</w:t>
      </w:r>
      <w:r>
        <w:rPr>
          <w:spacing w:val="5"/>
        </w:rPr>
        <w:t>з</w:t>
      </w:r>
      <w:r>
        <w:rPr>
          <w:spacing w:val="-4"/>
        </w:rPr>
        <w:t>у</w:t>
      </w:r>
      <w:r>
        <w:t>ль</w:t>
      </w:r>
      <w:r>
        <w:rPr>
          <w:spacing w:val="-1"/>
        </w:rPr>
        <w:t>т</w:t>
      </w:r>
      <w:r>
        <w:rPr>
          <w:spacing w:val="1"/>
        </w:rPr>
        <w:t>а</w:t>
      </w:r>
      <w:r>
        <w:t>тов</w:t>
      </w:r>
      <w:r>
        <w:rPr>
          <w:spacing w:val="132"/>
        </w:rPr>
        <w:t xml:space="preserve"> </w:t>
      </w:r>
      <w:r>
        <w:t>мон</w:t>
      </w:r>
      <w:r>
        <w:rPr>
          <w:spacing w:val="2"/>
        </w:rPr>
        <w:t>и</w:t>
      </w:r>
      <w:r>
        <w:t>торингов</w:t>
      </w:r>
      <w:r>
        <w:rPr>
          <w:spacing w:val="1"/>
        </w:rPr>
        <w:t>ы</w:t>
      </w:r>
      <w:r>
        <w:t>х</w:t>
      </w:r>
      <w:r>
        <w:rPr>
          <w:spacing w:val="131"/>
        </w:rPr>
        <w:t xml:space="preserve"> </w:t>
      </w:r>
      <w:r>
        <w:t>исс</w:t>
      </w:r>
      <w:r>
        <w:rPr>
          <w:spacing w:val="1"/>
        </w:rPr>
        <w:t>л</w:t>
      </w:r>
      <w:r>
        <w:t>ед</w:t>
      </w:r>
      <w:r>
        <w:rPr>
          <w:spacing w:val="2"/>
        </w:rPr>
        <w:t>о</w:t>
      </w:r>
      <w:r>
        <w:t>ван</w:t>
      </w:r>
      <w:r>
        <w:rPr>
          <w:spacing w:val="1"/>
        </w:rPr>
        <w:t>и</w:t>
      </w:r>
      <w:r>
        <w:t>й</w:t>
      </w:r>
      <w:r>
        <w:rPr>
          <w:spacing w:val="130"/>
        </w:rPr>
        <w:t xml:space="preserve"> </w:t>
      </w:r>
      <w:r>
        <w:t>ра</w:t>
      </w:r>
      <w:r>
        <w:rPr>
          <w:spacing w:val="1"/>
        </w:rPr>
        <w:t>з</w:t>
      </w:r>
      <w:r>
        <w:t>ного</w:t>
      </w:r>
      <w:r>
        <w:rPr>
          <w:spacing w:val="136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1"/>
        </w:rPr>
        <w:t>в</w:t>
      </w:r>
      <w:r>
        <w:t>ня</w:t>
      </w:r>
      <w:r>
        <w:rPr>
          <w:spacing w:val="131"/>
        </w:rPr>
        <w:t xml:space="preserve"> </w:t>
      </w:r>
      <w:r>
        <w:t>(федераль</w:t>
      </w:r>
      <w:r>
        <w:rPr>
          <w:spacing w:val="2"/>
        </w:rPr>
        <w:t>н</w:t>
      </w:r>
      <w:r>
        <w:t>ого, региональ</w:t>
      </w:r>
      <w:r>
        <w:rPr>
          <w:spacing w:val="2"/>
        </w:rPr>
        <w:t>н</w:t>
      </w:r>
      <w:r>
        <w:t>ого,</w:t>
      </w:r>
      <w:r>
        <w:rPr>
          <w:spacing w:val="1"/>
        </w:rPr>
        <w:t xml:space="preserve"> </w:t>
      </w:r>
      <w:r>
        <w:rPr>
          <w:spacing w:val="4"/>
        </w:rPr>
        <w:t>м</w:t>
      </w:r>
      <w:r>
        <w:rPr>
          <w:spacing w:val="-4"/>
        </w:rPr>
        <w:t>у</w:t>
      </w:r>
      <w:r>
        <w:t>н</w:t>
      </w:r>
      <w:r>
        <w:rPr>
          <w:spacing w:val="2"/>
        </w:rPr>
        <w:t>и</w:t>
      </w:r>
      <w:r>
        <w:t>ц</w:t>
      </w:r>
      <w:r>
        <w:rPr>
          <w:spacing w:val="1"/>
        </w:rPr>
        <w:t>и</w:t>
      </w:r>
      <w:r>
        <w:t>па</w:t>
      </w:r>
      <w:r>
        <w:rPr>
          <w:spacing w:val="1"/>
        </w:rPr>
        <w:t>л</w:t>
      </w:r>
      <w:r>
        <w:t>ьного);</w:t>
      </w:r>
    </w:p>
    <w:p w:rsidR="00736F4B" w:rsidRDefault="00736F4B" w:rsidP="004C463D">
      <w:pPr>
        <w:pStyle w:val="afffb"/>
      </w:pPr>
      <w:r>
        <w:t>-</w:t>
      </w:r>
      <w:r>
        <w:rPr>
          <w:spacing w:val="93"/>
        </w:rPr>
        <w:t xml:space="preserve"> </w:t>
      </w:r>
      <w:r>
        <w:rPr>
          <w:spacing w:val="-3"/>
        </w:rPr>
        <w:t>у</w:t>
      </w:r>
      <w:r>
        <w:t>словий</w:t>
      </w:r>
      <w:r>
        <w:tab/>
        <w:t>реали</w:t>
      </w:r>
      <w:r>
        <w:rPr>
          <w:spacing w:val="1"/>
        </w:rPr>
        <w:t>з</w:t>
      </w:r>
      <w:r>
        <w:rPr>
          <w:spacing w:val="2"/>
        </w:rPr>
        <w:t>а</w:t>
      </w:r>
      <w:r>
        <w:t>ц</w:t>
      </w:r>
      <w:r>
        <w:rPr>
          <w:spacing w:val="1"/>
        </w:rPr>
        <w:t>и</w:t>
      </w:r>
      <w:r>
        <w:t>и</w:t>
      </w:r>
      <w:r>
        <w:tab/>
        <w:t>основ</w:t>
      </w:r>
      <w:r>
        <w:rPr>
          <w:spacing w:val="1"/>
        </w:rPr>
        <w:t>н</w:t>
      </w:r>
      <w:r>
        <w:t>ой</w:t>
      </w:r>
      <w:r>
        <w:tab/>
        <w:t>о</w:t>
      </w:r>
      <w:r>
        <w:rPr>
          <w:spacing w:val="2"/>
        </w:rPr>
        <w:t>б</w:t>
      </w:r>
      <w:r>
        <w:t>ра</w:t>
      </w:r>
      <w:r>
        <w:rPr>
          <w:spacing w:val="1"/>
        </w:rPr>
        <w:t>з</w:t>
      </w:r>
      <w:r>
        <w:t>ователь</w:t>
      </w:r>
      <w:r>
        <w:rPr>
          <w:spacing w:val="2"/>
        </w:rPr>
        <w:t>н</w:t>
      </w:r>
      <w:r>
        <w:t>ой</w:t>
      </w:r>
      <w:r>
        <w:tab/>
        <w:t>п</w:t>
      </w:r>
      <w:r>
        <w:rPr>
          <w:spacing w:val="5"/>
        </w:rPr>
        <w:t>р</w:t>
      </w:r>
      <w:r>
        <w:rPr>
          <w:spacing w:val="2"/>
        </w:rPr>
        <w:t>ог</w:t>
      </w:r>
      <w:r>
        <w:t>рам</w:t>
      </w:r>
      <w:r>
        <w:rPr>
          <w:spacing w:val="-1"/>
        </w:rPr>
        <w:t>м</w:t>
      </w:r>
      <w:r>
        <w:t>ы</w:t>
      </w:r>
      <w:r>
        <w:tab/>
        <w:t>нач</w:t>
      </w:r>
      <w:r>
        <w:rPr>
          <w:spacing w:val="2"/>
        </w:rPr>
        <w:t>а</w:t>
      </w:r>
      <w:r>
        <w:t>льн</w:t>
      </w:r>
      <w:r>
        <w:rPr>
          <w:spacing w:val="2"/>
        </w:rPr>
        <w:t>о</w:t>
      </w:r>
      <w:r>
        <w:t>го</w:t>
      </w:r>
      <w:r>
        <w:tab/>
        <w:t>общ</w:t>
      </w:r>
      <w:r>
        <w:rPr>
          <w:spacing w:val="1"/>
        </w:rPr>
        <w:t>е</w:t>
      </w:r>
      <w:r>
        <w:t>го образован</w:t>
      </w:r>
      <w:r>
        <w:rPr>
          <w:spacing w:val="1"/>
        </w:rPr>
        <w:t>и</w:t>
      </w:r>
      <w:r>
        <w:t>я;</w:t>
      </w:r>
    </w:p>
    <w:p w:rsidR="00736F4B" w:rsidRDefault="00736F4B" w:rsidP="004C463D">
      <w:pPr>
        <w:pStyle w:val="afffb"/>
      </w:pPr>
      <w:r>
        <w:t>- особенно</w:t>
      </w:r>
      <w:r>
        <w:rPr>
          <w:spacing w:val="3"/>
        </w:rPr>
        <w:t>с</w:t>
      </w:r>
      <w:r>
        <w:t>тей ко</w:t>
      </w:r>
      <w:r>
        <w:rPr>
          <w:spacing w:val="1"/>
        </w:rPr>
        <w:t>н</w:t>
      </w:r>
      <w:r>
        <w:rPr>
          <w:spacing w:val="2"/>
        </w:rPr>
        <w:t>т</w:t>
      </w:r>
      <w:r>
        <w:t>ингента о</w:t>
      </w:r>
      <w:r>
        <w:rPr>
          <w:spacing w:val="4"/>
        </w:rPr>
        <w:t>б</w:t>
      </w:r>
      <w:r>
        <w:rPr>
          <w:spacing w:val="-4"/>
        </w:rPr>
        <w:t>у</w:t>
      </w:r>
      <w:r>
        <w:rPr>
          <w:spacing w:val="1"/>
        </w:rPr>
        <w:t>ч</w:t>
      </w:r>
      <w:r>
        <w:t>ающ</w:t>
      </w:r>
      <w:r>
        <w:rPr>
          <w:spacing w:val="3"/>
        </w:rPr>
        <w:t>и</w:t>
      </w:r>
      <w:r>
        <w:t>х</w:t>
      </w:r>
      <w:r>
        <w:rPr>
          <w:spacing w:val="2"/>
        </w:rPr>
        <w:t>с</w:t>
      </w:r>
      <w:r>
        <w:t>я.</w:t>
      </w:r>
    </w:p>
    <w:p w:rsidR="00736F4B" w:rsidRDefault="00736F4B" w:rsidP="004C463D">
      <w:pPr>
        <w:pStyle w:val="afffb"/>
      </w:pPr>
      <w:r>
        <w:t>Предм</w:t>
      </w:r>
      <w:r>
        <w:rPr>
          <w:spacing w:val="1"/>
        </w:rPr>
        <w:t>е</w:t>
      </w:r>
      <w:r>
        <w:t>том</w:t>
      </w:r>
      <w:r>
        <w:rPr>
          <w:spacing w:val="161"/>
        </w:rPr>
        <w:t xml:space="preserve"> </w:t>
      </w:r>
      <w:r>
        <w:t>оце</w:t>
      </w:r>
      <w:r>
        <w:rPr>
          <w:spacing w:val="3"/>
        </w:rPr>
        <w:t>н</w:t>
      </w:r>
      <w:r>
        <w:t>ки</w:t>
      </w:r>
      <w:r>
        <w:rPr>
          <w:spacing w:val="162"/>
        </w:rPr>
        <w:t xml:space="preserve"> </w:t>
      </w:r>
      <w:r>
        <w:t>в</w:t>
      </w:r>
      <w:r>
        <w:rPr>
          <w:spacing w:val="160"/>
        </w:rPr>
        <w:t xml:space="preserve"> </w:t>
      </w:r>
      <w:r>
        <w:rPr>
          <w:spacing w:val="2"/>
        </w:rPr>
        <w:t>х</w:t>
      </w:r>
      <w:r>
        <w:t>оде</w:t>
      </w:r>
      <w:r>
        <w:rPr>
          <w:spacing w:val="162"/>
        </w:rPr>
        <w:t xml:space="preserve"> </w:t>
      </w:r>
      <w:r>
        <w:t>дан</w:t>
      </w:r>
      <w:r>
        <w:rPr>
          <w:spacing w:val="1"/>
        </w:rPr>
        <w:t>ны</w:t>
      </w:r>
      <w:r>
        <w:t>х</w:t>
      </w:r>
      <w:r>
        <w:rPr>
          <w:spacing w:val="160"/>
        </w:rPr>
        <w:t xml:space="preserve"> </w:t>
      </w:r>
      <w:r>
        <w:rPr>
          <w:spacing w:val="3"/>
        </w:rPr>
        <w:t>п</w:t>
      </w:r>
      <w:r>
        <w:t>роце</w:t>
      </w:r>
      <w:r>
        <w:rPr>
          <w:spacing w:val="5"/>
        </w:rPr>
        <w:t>д</w:t>
      </w:r>
      <w:r>
        <w:rPr>
          <w:spacing w:val="-4"/>
        </w:rPr>
        <w:t>у</w:t>
      </w:r>
      <w:r>
        <w:t>р</w:t>
      </w:r>
      <w:r>
        <w:rPr>
          <w:spacing w:val="161"/>
        </w:rPr>
        <w:t xml:space="preserve"> </w:t>
      </w:r>
      <w:r>
        <w:t>я</w:t>
      </w:r>
      <w:r>
        <w:rPr>
          <w:spacing w:val="1"/>
        </w:rPr>
        <w:t>в</w:t>
      </w:r>
      <w:r>
        <w:t>л</w:t>
      </w:r>
      <w:r>
        <w:rPr>
          <w:spacing w:val="1"/>
        </w:rPr>
        <w:t>я</w:t>
      </w:r>
      <w:r>
        <w:t>ется</w:t>
      </w:r>
      <w:r>
        <w:rPr>
          <w:spacing w:val="162"/>
        </w:rPr>
        <w:t xml:space="preserve"> </w:t>
      </w:r>
      <w:r>
        <w:rPr>
          <w:spacing w:val="2"/>
        </w:rPr>
        <w:t>т</w:t>
      </w:r>
      <w:r>
        <w:t>акже</w:t>
      </w:r>
      <w:r>
        <w:rPr>
          <w:spacing w:val="162"/>
        </w:rPr>
        <w:t xml:space="preserve"> </w:t>
      </w:r>
      <w:r>
        <w:t>в</w:t>
      </w:r>
      <w:r>
        <w:rPr>
          <w:spacing w:val="5"/>
        </w:rPr>
        <w:t>н</w:t>
      </w:r>
      <w:r>
        <w:rPr>
          <w:spacing w:val="-4"/>
        </w:rPr>
        <w:t>у</w:t>
      </w:r>
      <w:r>
        <w:t>тре</w:t>
      </w:r>
      <w:r>
        <w:t>н</w:t>
      </w:r>
      <w:r>
        <w:t>н</w:t>
      </w:r>
      <w:r>
        <w:rPr>
          <w:spacing w:val="1"/>
        </w:rPr>
        <w:t>я</w:t>
      </w:r>
      <w:r>
        <w:t>я</w:t>
      </w:r>
      <w:r>
        <w:rPr>
          <w:spacing w:val="163"/>
        </w:rPr>
        <w:t xml:space="preserve"> </w:t>
      </w:r>
      <w:r>
        <w:rPr>
          <w:spacing w:val="2"/>
        </w:rPr>
        <w:t>о</w:t>
      </w:r>
      <w:r>
        <w:t>це</w:t>
      </w:r>
      <w:r>
        <w:rPr>
          <w:spacing w:val="1"/>
        </w:rPr>
        <w:t>н</w:t>
      </w:r>
      <w:r>
        <w:t>очная деятельно</w:t>
      </w:r>
      <w:r>
        <w:rPr>
          <w:spacing w:val="2"/>
        </w:rPr>
        <w:t>с</w:t>
      </w:r>
      <w:r>
        <w:t>ть</w:t>
      </w:r>
      <w:r>
        <w:tab/>
      </w:r>
      <w:r>
        <w:rPr>
          <w:spacing w:val="-4"/>
        </w:rPr>
        <w:t>у</w:t>
      </w:r>
      <w:r>
        <w:t>чре</w:t>
      </w:r>
      <w:r>
        <w:rPr>
          <w:spacing w:val="3"/>
        </w:rPr>
        <w:t>ж</w:t>
      </w:r>
      <w:r>
        <w:t>ден</w:t>
      </w:r>
      <w:r>
        <w:rPr>
          <w:spacing w:val="1"/>
        </w:rPr>
        <w:t>и</w:t>
      </w:r>
      <w:r>
        <w:t>я</w:t>
      </w:r>
      <w:r>
        <w:tab/>
        <w:t>и</w:t>
      </w:r>
      <w:r>
        <w:tab/>
        <w:t>педагог</w:t>
      </w:r>
      <w:r>
        <w:rPr>
          <w:spacing w:val="1"/>
        </w:rPr>
        <w:t>о</w:t>
      </w:r>
      <w:r>
        <w:t>в,</w:t>
      </w:r>
      <w:r>
        <w:tab/>
        <w:t>и,</w:t>
      </w:r>
      <w:r>
        <w:tab/>
        <w:t>в</w:t>
      </w:r>
      <w:r>
        <w:tab/>
        <w:t>частн</w:t>
      </w:r>
      <w:r>
        <w:rPr>
          <w:spacing w:val="1"/>
        </w:rPr>
        <w:t>о</w:t>
      </w:r>
      <w:r>
        <w:t>с</w:t>
      </w:r>
      <w:r>
        <w:rPr>
          <w:spacing w:val="2"/>
        </w:rPr>
        <w:t>т</w:t>
      </w:r>
      <w:r>
        <w:t>и,</w:t>
      </w:r>
      <w:r>
        <w:tab/>
        <w:t>отслежива</w:t>
      </w:r>
      <w:r>
        <w:rPr>
          <w:spacing w:val="1"/>
        </w:rPr>
        <w:t>н</w:t>
      </w:r>
      <w:r>
        <w:t>ие</w:t>
      </w:r>
      <w:r>
        <w:tab/>
        <w:t>д</w:t>
      </w:r>
      <w:r>
        <w:t>и</w:t>
      </w:r>
      <w:r>
        <w:t>намики образовате</w:t>
      </w:r>
      <w:r>
        <w:rPr>
          <w:spacing w:val="3"/>
        </w:rPr>
        <w:t>л</w:t>
      </w:r>
      <w:r>
        <w:t>ьных</w:t>
      </w:r>
      <w:r>
        <w:rPr>
          <w:spacing w:val="170"/>
        </w:rPr>
        <w:t xml:space="preserve"> </w:t>
      </w:r>
      <w:r>
        <w:t>д</w:t>
      </w:r>
      <w:r>
        <w:rPr>
          <w:spacing w:val="3"/>
        </w:rPr>
        <w:t>о</w:t>
      </w:r>
      <w:r>
        <w:t>стижен</w:t>
      </w:r>
      <w:r>
        <w:rPr>
          <w:spacing w:val="1"/>
        </w:rPr>
        <w:t>и</w:t>
      </w:r>
      <w:r>
        <w:t>й</w:t>
      </w:r>
      <w:r>
        <w:rPr>
          <w:spacing w:val="171"/>
        </w:rPr>
        <w:t xml:space="preserve"> </w:t>
      </w:r>
      <w:r>
        <w:t>в</w:t>
      </w:r>
      <w:r>
        <w:rPr>
          <w:spacing w:val="1"/>
        </w:rPr>
        <w:t>ы</w:t>
      </w:r>
      <w:r>
        <w:rPr>
          <w:spacing w:val="2"/>
        </w:rPr>
        <w:t>п</w:t>
      </w:r>
      <w:r>
        <w:rPr>
          <w:spacing w:val="-4"/>
        </w:rPr>
        <w:t>у</w:t>
      </w:r>
      <w:r>
        <w:rPr>
          <w:spacing w:val="2"/>
        </w:rPr>
        <w:t>с</w:t>
      </w:r>
      <w:r>
        <w:rPr>
          <w:spacing w:val="-1"/>
        </w:rPr>
        <w:t>к</w:t>
      </w:r>
      <w:r>
        <w:t>н</w:t>
      </w:r>
      <w:r>
        <w:rPr>
          <w:spacing w:val="2"/>
        </w:rPr>
        <w:t>и</w:t>
      </w:r>
      <w:r>
        <w:t>ков</w:t>
      </w:r>
      <w:r>
        <w:rPr>
          <w:spacing w:val="174"/>
        </w:rPr>
        <w:t xml:space="preserve"> </w:t>
      </w:r>
      <w:r>
        <w:t>ос</w:t>
      </w:r>
      <w:r>
        <w:rPr>
          <w:spacing w:val="2"/>
        </w:rPr>
        <w:t>в</w:t>
      </w:r>
      <w:r>
        <w:t>оивших</w:t>
      </w:r>
      <w:r>
        <w:rPr>
          <w:spacing w:val="171"/>
        </w:rPr>
        <w:t xml:space="preserve"> </w:t>
      </w:r>
      <w:r>
        <w:t>п</w:t>
      </w:r>
      <w:r>
        <w:rPr>
          <w:spacing w:val="3"/>
        </w:rPr>
        <w:t>р</w:t>
      </w:r>
      <w:r>
        <w:t>ограм</w:t>
      </w:r>
      <w:r>
        <w:rPr>
          <w:spacing w:val="4"/>
        </w:rPr>
        <w:t>м</w:t>
      </w:r>
      <w:r>
        <w:t>у</w:t>
      </w:r>
      <w:r>
        <w:rPr>
          <w:spacing w:val="165"/>
        </w:rPr>
        <w:t xml:space="preserve"> </w:t>
      </w:r>
      <w:r>
        <w:t>н</w:t>
      </w:r>
      <w:r>
        <w:rPr>
          <w:spacing w:val="3"/>
        </w:rPr>
        <w:t>а</w:t>
      </w:r>
      <w:r>
        <w:t>чальн</w:t>
      </w:r>
      <w:r>
        <w:rPr>
          <w:spacing w:val="1"/>
        </w:rPr>
        <w:t>о</w:t>
      </w:r>
      <w:r>
        <w:t>го</w:t>
      </w:r>
      <w:r>
        <w:rPr>
          <w:spacing w:val="172"/>
        </w:rPr>
        <w:t xml:space="preserve"> </w:t>
      </w:r>
      <w:r>
        <w:t>общего образован</w:t>
      </w:r>
      <w:r>
        <w:rPr>
          <w:spacing w:val="1"/>
        </w:rPr>
        <w:t>и</w:t>
      </w:r>
      <w:r>
        <w:t>я.</w:t>
      </w:r>
    </w:p>
    <w:p w:rsidR="004C463D" w:rsidRDefault="004C463D" w:rsidP="00736F4B">
      <w:pPr>
        <w:spacing w:line="228" w:lineRule="auto"/>
        <w:ind w:left="2225" w:right="-20"/>
        <w:rPr>
          <w:b/>
          <w:bCs/>
          <w:color w:val="000000"/>
          <w:sz w:val="26"/>
          <w:szCs w:val="26"/>
        </w:rPr>
      </w:pPr>
    </w:p>
    <w:p w:rsidR="00736F4B" w:rsidRPr="004C463D" w:rsidRDefault="00736F4B" w:rsidP="004C463D">
      <w:pPr>
        <w:pStyle w:val="afffb"/>
        <w:rPr>
          <w:b/>
        </w:rPr>
      </w:pPr>
      <w:r w:rsidRPr="004C463D">
        <w:rPr>
          <w:b/>
        </w:rPr>
        <w:t>Мони</w:t>
      </w:r>
      <w:r w:rsidRPr="004C463D">
        <w:rPr>
          <w:b/>
          <w:spacing w:val="1"/>
        </w:rPr>
        <w:t>т</w:t>
      </w:r>
      <w:r w:rsidRPr="004C463D">
        <w:rPr>
          <w:b/>
        </w:rPr>
        <w:t>ор</w:t>
      </w:r>
      <w:r w:rsidRPr="004C463D">
        <w:rPr>
          <w:b/>
          <w:spacing w:val="1"/>
        </w:rPr>
        <w:t>и</w:t>
      </w:r>
      <w:r w:rsidRPr="004C463D">
        <w:rPr>
          <w:b/>
        </w:rPr>
        <w:t>нг р</w:t>
      </w:r>
      <w:r w:rsidRPr="004C463D">
        <w:rPr>
          <w:b/>
          <w:spacing w:val="2"/>
        </w:rPr>
        <w:t>е</w:t>
      </w:r>
      <w:r w:rsidRPr="004C463D">
        <w:rPr>
          <w:b/>
        </w:rPr>
        <w:t>з</w:t>
      </w:r>
      <w:r w:rsidRPr="004C463D">
        <w:rPr>
          <w:b/>
          <w:spacing w:val="1"/>
        </w:rPr>
        <w:t>ул</w:t>
      </w:r>
      <w:r w:rsidRPr="004C463D">
        <w:rPr>
          <w:b/>
        </w:rPr>
        <w:t>ьтат</w:t>
      </w:r>
      <w:r w:rsidRPr="004C463D">
        <w:rPr>
          <w:b/>
          <w:spacing w:val="1"/>
        </w:rPr>
        <w:t>и</w:t>
      </w:r>
      <w:r w:rsidRPr="004C463D">
        <w:rPr>
          <w:b/>
        </w:rPr>
        <w:t>внос</w:t>
      </w:r>
      <w:r w:rsidRPr="004C463D">
        <w:rPr>
          <w:b/>
          <w:spacing w:val="1"/>
        </w:rPr>
        <w:t>т</w:t>
      </w:r>
      <w:r w:rsidRPr="004C463D">
        <w:rPr>
          <w:b/>
        </w:rPr>
        <w:t>и реа</w:t>
      </w:r>
      <w:r w:rsidRPr="004C463D">
        <w:rPr>
          <w:b/>
          <w:spacing w:val="2"/>
        </w:rPr>
        <w:t>л</w:t>
      </w:r>
      <w:r w:rsidRPr="004C463D">
        <w:rPr>
          <w:b/>
        </w:rPr>
        <w:t>и</w:t>
      </w:r>
      <w:r w:rsidRPr="004C463D">
        <w:rPr>
          <w:b/>
          <w:spacing w:val="-1"/>
        </w:rPr>
        <w:t>з</w:t>
      </w:r>
      <w:r w:rsidRPr="004C463D">
        <w:rPr>
          <w:b/>
          <w:spacing w:val="2"/>
        </w:rPr>
        <w:t>а</w:t>
      </w:r>
      <w:r w:rsidRPr="004C463D">
        <w:rPr>
          <w:b/>
        </w:rPr>
        <w:t>ц</w:t>
      </w:r>
      <w:r w:rsidRPr="004C463D">
        <w:rPr>
          <w:b/>
          <w:spacing w:val="-1"/>
        </w:rPr>
        <w:t>и</w:t>
      </w:r>
      <w:r w:rsidRPr="004C463D">
        <w:rPr>
          <w:b/>
        </w:rPr>
        <w:t>и</w:t>
      </w:r>
      <w:r w:rsidRPr="004C463D">
        <w:rPr>
          <w:b/>
          <w:spacing w:val="1"/>
        </w:rPr>
        <w:t xml:space="preserve"> </w:t>
      </w:r>
      <w:r w:rsidRPr="004C463D">
        <w:rPr>
          <w:b/>
        </w:rPr>
        <w:t>ООП</w:t>
      </w:r>
      <w:r w:rsidRPr="004C463D">
        <w:rPr>
          <w:b/>
          <w:spacing w:val="2"/>
        </w:rPr>
        <w:t xml:space="preserve"> </w:t>
      </w:r>
      <w:r w:rsidRPr="004C463D">
        <w:rPr>
          <w:b/>
        </w:rPr>
        <w:t>НОО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1565"/>
        <w:gridCol w:w="1559"/>
        <w:gridCol w:w="2835"/>
        <w:gridCol w:w="1071"/>
        <w:gridCol w:w="1759"/>
      </w:tblGrid>
      <w:tr w:rsidR="00736F4B" w:rsidTr="004C463D">
        <w:trPr>
          <w:cantSplit/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Pr="004C463D" w:rsidRDefault="00736F4B" w:rsidP="004C463D">
            <w:pPr>
              <w:pStyle w:val="afffb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4C463D">
              <w:rPr>
                <w:b/>
              </w:rPr>
              <w:t xml:space="preserve">№ </w:t>
            </w:r>
            <w:proofErr w:type="gramStart"/>
            <w:r w:rsidRPr="004C463D">
              <w:rPr>
                <w:b/>
              </w:rPr>
              <w:t>п</w:t>
            </w:r>
            <w:proofErr w:type="gramEnd"/>
            <w:r w:rsidRPr="004C463D">
              <w:rPr>
                <w:b/>
              </w:rPr>
              <w:t>/п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Pr="004C463D" w:rsidRDefault="00736F4B" w:rsidP="004C463D">
            <w:pPr>
              <w:pStyle w:val="afffb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4C463D">
              <w:rPr>
                <w:b/>
              </w:rPr>
              <w:t>Объекты монитор</w:t>
            </w:r>
            <w:r w:rsidRPr="004C463D">
              <w:rPr>
                <w:b/>
                <w:spacing w:val="-2"/>
              </w:rPr>
              <w:t>и</w:t>
            </w:r>
            <w:r w:rsidRPr="004C463D">
              <w:rPr>
                <w:b/>
              </w:rPr>
              <w:t>н</w:t>
            </w:r>
            <w:r w:rsidRPr="004C463D">
              <w:rPr>
                <w:b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Pr="004C463D" w:rsidRDefault="00736F4B" w:rsidP="004C463D">
            <w:pPr>
              <w:pStyle w:val="afffb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4C463D">
              <w:rPr>
                <w:b/>
              </w:rPr>
              <w:t>Пока</w:t>
            </w:r>
            <w:r w:rsidRPr="004C463D">
              <w:rPr>
                <w:b/>
                <w:spacing w:val="-1"/>
              </w:rPr>
              <w:t>з</w:t>
            </w:r>
            <w:r w:rsidRPr="004C463D">
              <w:rPr>
                <w:b/>
              </w:rPr>
              <w:t>ате</w:t>
            </w:r>
            <w:r w:rsidRPr="004C463D">
              <w:rPr>
                <w:b/>
                <w:spacing w:val="-2"/>
              </w:rPr>
              <w:t>л</w:t>
            </w:r>
            <w:r w:rsidRPr="004C463D">
              <w:rPr>
                <w:b/>
              </w:rPr>
              <w:t>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Pr="004C463D" w:rsidRDefault="00736F4B" w:rsidP="004C463D">
            <w:pPr>
              <w:pStyle w:val="afffb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4C463D">
              <w:rPr>
                <w:b/>
              </w:rPr>
              <w:t>Индикато</w:t>
            </w:r>
            <w:r w:rsidRPr="004C463D">
              <w:rPr>
                <w:b/>
                <w:spacing w:val="-3"/>
              </w:rPr>
              <w:t>р</w:t>
            </w:r>
            <w:r w:rsidRPr="004C463D">
              <w:rPr>
                <w:b/>
              </w:rPr>
              <w:t>ы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Pr="004C463D" w:rsidRDefault="00736F4B" w:rsidP="004C463D">
            <w:pPr>
              <w:pStyle w:val="afffb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4C463D">
              <w:rPr>
                <w:b/>
                <w:spacing w:val="1"/>
              </w:rPr>
              <w:t>В</w:t>
            </w:r>
            <w:r w:rsidRPr="004C463D">
              <w:rPr>
                <w:b/>
              </w:rPr>
              <w:t>р</w:t>
            </w:r>
            <w:r w:rsidRPr="004C463D">
              <w:rPr>
                <w:b/>
                <w:spacing w:val="-2"/>
              </w:rPr>
              <w:t>е</w:t>
            </w:r>
            <w:r w:rsidRPr="004C463D">
              <w:rPr>
                <w:b/>
              </w:rPr>
              <w:t>мя пров</w:t>
            </w:r>
            <w:r w:rsidRPr="004C463D">
              <w:rPr>
                <w:b/>
                <w:spacing w:val="-1"/>
              </w:rPr>
              <w:t>е</w:t>
            </w:r>
            <w:r w:rsidRPr="004C463D">
              <w:rPr>
                <w:b/>
              </w:rPr>
              <w:t>ден</w:t>
            </w:r>
            <w:r w:rsidRPr="004C463D">
              <w:rPr>
                <w:b/>
                <w:spacing w:val="-1"/>
              </w:rPr>
              <w:t>и</w:t>
            </w:r>
            <w:r w:rsidRPr="004C463D">
              <w:rPr>
                <w:b/>
              </w:rPr>
              <w:t>я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6F4B" w:rsidRPr="004C463D" w:rsidRDefault="00736F4B" w:rsidP="004C463D">
            <w:pPr>
              <w:pStyle w:val="afffb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4C463D">
              <w:rPr>
                <w:b/>
              </w:rPr>
              <w:t>П</w:t>
            </w:r>
            <w:r w:rsidRPr="004C463D">
              <w:rPr>
                <w:b/>
                <w:spacing w:val="1"/>
              </w:rPr>
              <w:t>л</w:t>
            </w:r>
            <w:r w:rsidRPr="004C463D">
              <w:rPr>
                <w:b/>
                <w:spacing w:val="-1"/>
              </w:rPr>
              <w:t>а</w:t>
            </w:r>
            <w:r w:rsidRPr="004C463D">
              <w:rPr>
                <w:b/>
              </w:rPr>
              <w:t>ниру</w:t>
            </w:r>
            <w:r w:rsidRPr="004C463D">
              <w:rPr>
                <w:b/>
                <w:spacing w:val="-3"/>
              </w:rPr>
              <w:t>е</w:t>
            </w:r>
            <w:r w:rsidRPr="004C463D">
              <w:rPr>
                <w:b/>
              </w:rPr>
              <w:t>мый резу</w:t>
            </w:r>
            <w:r w:rsidRPr="004C463D">
              <w:rPr>
                <w:b/>
                <w:spacing w:val="-1"/>
              </w:rPr>
              <w:t>л</w:t>
            </w:r>
            <w:r w:rsidRPr="004C463D">
              <w:rPr>
                <w:b/>
              </w:rPr>
              <w:t>ь</w:t>
            </w:r>
            <w:r w:rsidRPr="004C463D">
              <w:rPr>
                <w:b/>
              </w:rPr>
              <w:t>тат</w:t>
            </w:r>
          </w:p>
        </w:tc>
      </w:tr>
      <w:tr w:rsidR="00736F4B" w:rsidTr="004C463D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</w:pPr>
            <w:r>
              <w:t>1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Успешн</w:t>
            </w:r>
            <w:r>
              <w:rPr>
                <w:spacing w:val="-2"/>
              </w:rPr>
              <w:t>о</w:t>
            </w:r>
            <w:r>
              <w:t xml:space="preserve">сть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ебной р</w:t>
            </w:r>
            <w:r>
              <w:t>а</w:t>
            </w:r>
            <w:r>
              <w:t>боты (дин</w:t>
            </w:r>
            <w:r>
              <w:t>а</w:t>
            </w:r>
            <w:r>
              <w:t>ми</w:t>
            </w:r>
            <w:r>
              <w:rPr>
                <w:spacing w:val="-2"/>
              </w:rPr>
              <w:t>к</w:t>
            </w:r>
            <w:r>
              <w:t xml:space="preserve">а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е</w:t>
            </w:r>
            <w:r>
              <w:t>б</w:t>
            </w:r>
            <w:r>
              <w:lastRenderedPageBreak/>
              <w:t>ных дост</w:t>
            </w:r>
            <w:r>
              <w:t>и</w:t>
            </w:r>
            <w:r>
              <w:rPr>
                <w:spacing w:val="-1"/>
              </w:rPr>
              <w:t>ж</w:t>
            </w:r>
            <w:r>
              <w:t>ен</w:t>
            </w:r>
            <w:r>
              <w:rPr>
                <w:spacing w:val="-1"/>
              </w:rPr>
              <w:t>и</w:t>
            </w:r>
            <w:r>
              <w:t xml:space="preserve">й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</w:t>
            </w:r>
            <w:r>
              <w:t>щихся, в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>ч</w:t>
            </w:r>
            <w:r>
              <w:t>. на вн</w:t>
            </w:r>
            <w:r>
              <w:t>е</w:t>
            </w:r>
            <w:r>
              <w:t>шк</w:t>
            </w:r>
            <w:r>
              <w:rPr>
                <w:spacing w:val="-2"/>
              </w:rPr>
              <w:t>о</w:t>
            </w:r>
            <w:r>
              <w:t>льных олимп</w:t>
            </w:r>
            <w:r>
              <w:rPr>
                <w:spacing w:val="-1"/>
              </w:rPr>
              <w:t>и</w:t>
            </w:r>
            <w:r>
              <w:t>адах, конк</w:t>
            </w:r>
            <w:r>
              <w:rPr>
                <w:spacing w:val="-1"/>
              </w:rPr>
              <w:t>у</w:t>
            </w:r>
            <w:r>
              <w:t>рса</w:t>
            </w:r>
            <w:r>
              <w:rPr>
                <w:spacing w:val="-2"/>
              </w:rPr>
              <w:t>х</w:t>
            </w:r>
            <w: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lastRenderedPageBreak/>
              <w:t>Качест</w:t>
            </w:r>
            <w:r>
              <w:rPr>
                <w:spacing w:val="-1"/>
              </w:rPr>
              <w:t>в</w:t>
            </w:r>
            <w:r>
              <w:t xml:space="preserve">о освоения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ебных программ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Коли</w:t>
            </w:r>
            <w:r>
              <w:rPr>
                <w:spacing w:val="-1"/>
              </w:rPr>
              <w:t>ч</w:t>
            </w:r>
            <w:r>
              <w:t>ест</w:t>
            </w:r>
            <w:r>
              <w:rPr>
                <w:spacing w:val="-1"/>
              </w:rPr>
              <w:t>в</w:t>
            </w:r>
            <w:r>
              <w:t xml:space="preserve">о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 xml:space="preserve">ащихся, </w:t>
            </w:r>
            <w:r>
              <w:rPr>
                <w:spacing w:val="-2"/>
              </w:rPr>
              <w:t>у</w:t>
            </w:r>
            <w:r>
              <w:t>спешно осво</w:t>
            </w:r>
            <w:r>
              <w:rPr>
                <w:spacing w:val="-1"/>
              </w:rPr>
              <w:t>ив</w:t>
            </w:r>
            <w:r>
              <w:t>ших програм</w:t>
            </w:r>
            <w:r>
              <w:rPr>
                <w:spacing w:val="-3"/>
              </w:rPr>
              <w:t>м</w:t>
            </w:r>
            <w:r>
              <w:t>ы по ито</w:t>
            </w:r>
            <w:r>
              <w:rPr>
                <w:spacing w:val="-2"/>
              </w:rPr>
              <w:t>г</w:t>
            </w:r>
            <w:r>
              <w:t>ам об</w:t>
            </w:r>
            <w:r>
              <w:rPr>
                <w:spacing w:val="-1"/>
              </w:rPr>
              <w:t>уч</w:t>
            </w:r>
            <w:r>
              <w:t>ен</w:t>
            </w:r>
            <w:r>
              <w:rPr>
                <w:spacing w:val="-1"/>
              </w:rPr>
              <w:t>и</w:t>
            </w:r>
            <w:r>
              <w:t xml:space="preserve">я </w:t>
            </w:r>
            <w:r>
              <w:rPr>
                <w:spacing w:val="-1"/>
              </w:rPr>
              <w:t>з</w:t>
            </w:r>
            <w:r>
              <w:t xml:space="preserve">а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ебный год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апрель, май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таблица с р</w:t>
            </w:r>
            <w:r>
              <w:t>е</w:t>
            </w:r>
            <w:r>
              <w:t>з</w:t>
            </w:r>
            <w:r>
              <w:rPr>
                <w:spacing w:val="-2"/>
              </w:rPr>
              <w:t>у</w:t>
            </w:r>
            <w:r>
              <w:t>льтатами</w:t>
            </w:r>
          </w:p>
        </w:tc>
      </w:tr>
      <w:tr w:rsidR="00736F4B" w:rsidTr="004C463D">
        <w:trPr>
          <w:cantSplit/>
          <w:trHeight w:val="2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F4B" w:rsidRDefault="00736F4B" w:rsidP="004C463D">
            <w:pPr>
              <w:pStyle w:val="afffb"/>
              <w:ind w:left="113" w:right="113" w:firstLine="0"/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Динам</w:t>
            </w:r>
            <w:r>
              <w:rPr>
                <w:spacing w:val="-1"/>
              </w:rPr>
              <w:t>и</w:t>
            </w:r>
            <w:r>
              <w:t xml:space="preserve">ка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ебных д</w:t>
            </w:r>
            <w:r>
              <w:t>о</w:t>
            </w:r>
            <w:r>
              <w:t>сти</w:t>
            </w:r>
            <w:r>
              <w:rPr>
                <w:spacing w:val="-1"/>
              </w:rPr>
              <w:t>ж</w:t>
            </w:r>
            <w:r>
              <w:t>ен</w:t>
            </w:r>
            <w:r>
              <w:rPr>
                <w:spacing w:val="-1"/>
              </w:rPr>
              <w:t>и</w:t>
            </w:r>
            <w:r>
              <w:t>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количест</w:t>
            </w:r>
            <w:r>
              <w:rPr>
                <w:spacing w:val="-1"/>
              </w:rPr>
              <w:t>в</w:t>
            </w:r>
            <w:r>
              <w:t>о</w:t>
            </w:r>
            <w:r>
              <w:tab/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rPr>
                <w:spacing w:val="-2"/>
              </w:rPr>
              <w:t>а</w:t>
            </w:r>
            <w:r>
              <w:t>щихся, по</w:t>
            </w:r>
            <w:r>
              <w:rPr>
                <w:spacing w:val="-1"/>
              </w:rPr>
              <w:t>в</w:t>
            </w:r>
            <w:r>
              <w:t>ыси</w:t>
            </w:r>
            <w:r>
              <w:rPr>
                <w:spacing w:val="-1"/>
              </w:rPr>
              <w:t>в</w:t>
            </w:r>
            <w:r>
              <w:t xml:space="preserve">ших     </w:t>
            </w:r>
            <w:r>
              <w:rPr>
                <w:spacing w:val="-45"/>
              </w:rPr>
              <w:t xml:space="preserve"> </w:t>
            </w:r>
            <w:r>
              <w:t>оце</w:t>
            </w:r>
            <w:r>
              <w:rPr>
                <w:spacing w:val="-3"/>
              </w:rPr>
              <w:t>н</w:t>
            </w:r>
            <w:r>
              <w:t>ку</w:t>
            </w:r>
            <w:r>
              <w:tab/>
              <w:t>по и</w:t>
            </w:r>
            <w:r>
              <w:rPr>
                <w:spacing w:val="-1"/>
              </w:rPr>
              <w:t>т</w:t>
            </w:r>
            <w:r>
              <w:t xml:space="preserve">огам </w:t>
            </w:r>
            <w:r>
              <w:rPr>
                <w:spacing w:val="-2"/>
              </w:rPr>
              <w:t>у</w:t>
            </w:r>
            <w:r>
              <w:t>чебного</w:t>
            </w:r>
            <w:r>
              <w:rPr>
                <w:spacing w:val="-2"/>
              </w:rPr>
              <w:t xml:space="preserve"> </w:t>
            </w:r>
            <w:r>
              <w:t>г</w:t>
            </w:r>
            <w:r>
              <w:t>о</w:t>
            </w:r>
            <w:r>
              <w:rPr>
                <w:spacing w:val="-1"/>
              </w:rPr>
              <w:t>д</w:t>
            </w:r>
            <w:r>
              <w:t>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се</w:t>
            </w:r>
            <w:r>
              <w:t>н</w:t>
            </w:r>
            <w:r>
              <w:t>т</w:t>
            </w:r>
            <w:r>
              <w:rPr>
                <w:spacing w:val="-1"/>
              </w:rPr>
              <w:t>я</w:t>
            </w:r>
            <w:r>
              <w:t>брь, май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Срав</w:t>
            </w:r>
            <w:r>
              <w:rPr>
                <w:spacing w:val="-1"/>
              </w:rPr>
              <w:t>н</w:t>
            </w:r>
            <w:r>
              <w:t>и</w:t>
            </w:r>
            <w:r>
              <w:rPr>
                <w:spacing w:val="-2"/>
              </w:rPr>
              <w:t>т</w:t>
            </w:r>
            <w:r>
              <w:t>ел</w:t>
            </w:r>
            <w:r>
              <w:t>ь</w:t>
            </w:r>
            <w:r>
              <w:t>ная таблица старто</w:t>
            </w:r>
            <w:r>
              <w:rPr>
                <w:spacing w:val="-1"/>
              </w:rPr>
              <w:t>в</w:t>
            </w:r>
            <w:r>
              <w:t>ых и и</w:t>
            </w:r>
            <w:r>
              <w:rPr>
                <w:spacing w:val="-1"/>
              </w:rPr>
              <w:t>т</w:t>
            </w:r>
            <w:r>
              <w:t>оговых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р</w:t>
            </w:r>
            <w:r>
              <w:t>а</w:t>
            </w:r>
            <w:r>
              <w:t>бот</w:t>
            </w:r>
          </w:p>
        </w:tc>
      </w:tr>
      <w:tr w:rsidR="00736F4B" w:rsidTr="004C463D">
        <w:trPr>
          <w:cantSplit/>
          <w:trHeight w:val="2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F4B" w:rsidRDefault="00736F4B" w:rsidP="004C463D">
            <w:pPr>
              <w:pStyle w:val="afffb"/>
              <w:ind w:left="113" w:right="113" w:firstLine="0"/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proofErr w:type="gramStart"/>
            <w:r>
              <w:t>Рез</w:t>
            </w:r>
            <w:r>
              <w:rPr>
                <w:spacing w:val="-3"/>
              </w:rPr>
              <w:t>у</w:t>
            </w:r>
            <w:r>
              <w:t>льт</w:t>
            </w:r>
            <w:r>
              <w:rPr>
                <w:spacing w:val="2"/>
              </w:rPr>
              <w:t>а</w:t>
            </w:r>
            <w:r>
              <w:t>-т</w:t>
            </w:r>
            <w:r>
              <w:rPr>
                <w:spacing w:val="-1"/>
              </w:rPr>
              <w:t>ив</w:t>
            </w:r>
            <w:r>
              <w:t>ность</w:t>
            </w:r>
            <w:proofErr w:type="gramEnd"/>
            <w:r>
              <w:t xml:space="preserve">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астия</w:t>
            </w:r>
            <w:r>
              <w:rPr>
                <w:spacing w:val="-1"/>
              </w:rPr>
              <w:t xml:space="preserve"> </w:t>
            </w:r>
            <w:r>
              <w:t>в олимп</w:t>
            </w:r>
            <w:r>
              <w:rPr>
                <w:spacing w:val="-1"/>
              </w:rPr>
              <w:t>и</w:t>
            </w:r>
            <w:r>
              <w:t>адах, конк</w:t>
            </w:r>
            <w:r>
              <w:rPr>
                <w:spacing w:val="-1"/>
              </w:rPr>
              <w:t>у</w:t>
            </w:r>
            <w:r>
              <w:t>рсах 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</w:pPr>
            <w:r>
              <w:t>количест</w:t>
            </w:r>
            <w:r>
              <w:rPr>
                <w:spacing w:val="-1"/>
              </w:rPr>
              <w:t>в</w:t>
            </w:r>
            <w:r>
              <w:t xml:space="preserve">о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ащихся, при</w:t>
            </w:r>
            <w:r>
              <w:rPr>
                <w:spacing w:val="-1"/>
              </w:rPr>
              <w:t>няв</w:t>
            </w:r>
            <w:r>
              <w:t xml:space="preserve">ших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аст</w:t>
            </w:r>
            <w:r>
              <w:rPr>
                <w:spacing w:val="-1"/>
              </w:rPr>
              <w:t>и</w:t>
            </w:r>
            <w:r>
              <w:t>е</w:t>
            </w:r>
            <w:r>
              <w:rPr>
                <w:spacing w:val="55"/>
              </w:rPr>
              <w:t xml:space="preserve"> </w:t>
            </w:r>
            <w:r>
              <w:t>в олимп</w:t>
            </w:r>
            <w:r>
              <w:rPr>
                <w:spacing w:val="-1"/>
              </w:rPr>
              <w:t>и</w:t>
            </w:r>
            <w:r>
              <w:t>адах,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2"/>
              </w:rPr>
              <w:t>н</w:t>
            </w:r>
            <w:r>
              <w:t>к</w:t>
            </w:r>
            <w:r>
              <w:rPr>
                <w:spacing w:val="-2"/>
              </w:rPr>
              <w:t>у</w:t>
            </w:r>
            <w:r>
              <w:t xml:space="preserve">рсах </w:t>
            </w:r>
            <w:r>
              <w:rPr>
                <w:spacing w:val="-1"/>
              </w:rPr>
              <w:t>в</w:t>
            </w:r>
            <w:r>
              <w:t>ыставках и т</w:t>
            </w:r>
            <w:r>
              <w:rPr>
                <w:spacing w:val="-2"/>
              </w:rPr>
              <w:t>.</w:t>
            </w:r>
            <w:r>
              <w:t>д.</w:t>
            </w:r>
            <w:r>
              <w:rPr>
                <w:spacing w:val="54"/>
              </w:rPr>
              <w:t xml:space="preserve"> </w:t>
            </w:r>
            <w:r>
              <w:t xml:space="preserve">от </w:t>
            </w:r>
            <w:r>
              <w:rPr>
                <w:spacing w:val="-1"/>
              </w:rPr>
              <w:t>о</w:t>
            </w:r>
            <w:r>
              <w:t>б</w:t>
            </w:r>
            <w:r>
              <w:t>щ</w:t>
            </w:r>
            <w:r>
              <w:rPr>
                <w:spacing w:val="-1"/>
              </w:rPr>
              <w:t>е</w:t>
            </w:r>
            <w:r>
              <w:t xml:space="preserve">го числа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 xml:space="preserve">ащихся, </w:t>
            </w:r>
            <w:r>
              <w:rPr>
                <w:spacing w:val="-2"/>
              </w:rPr>
              <w:t>к</w:t>
            </w:r>
            <w:r>
              <w:t>оторы</w:t>
            </w:r>
            <w:r>
              <w:rPr>
                <w:spacing w:val="-3"/>
              </w:rPr>
              <w:t>м</w:t>
            </w:r>
            <w:r>
              <w:t>и зан</w:t>
            </w:r>
            <w:r>
              <w:rPr>
                <w:spacing w:val="-1"/>
              </w:rPr>
              <w:t>и</w:t>
            </w:r>
            <w:r>
              <w:t>мается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и</w:t>
            </w:r>
            <w:r>
              <w:rPr>
                <w:spacing w:val="-1"/>
              </w:rPr>
              <w:t>т</w:t>
            </w:r>
            <w:r>
              <w:t>ель</w:t>
            </w:r>
          </w:p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rPr>
                <w:spacing w:val="-3"/>
              </w:rPr>
              <w:t>-</w:t>
            </w:r>
            <w:r>
              <w:t>коли</w:t>
            </w:r>
            <w:r>
              <w:rPr>
                <w:spacing w:val="-1"/>
              </w:rPr>
              <w:t>ч</w:t>
            </w:r>
            <w:r>
              <w:t>ест</w:t>
            </w:r>
            <w:r>
              <w:rPr>
                <w:spacing w:val="-1"/>
              </w:rPr>
              <w:t>в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уч</w:t>
            </w:r>
            <w:r>
              <w:t>ащихся победит</w:t>
            </w:r>
            <w:r>
              <w:rPr>
                <w:spacing w:val="-2"/>
              </w:rPr>
              <w:t>е</w:t>
            </w:r>
            <w:r>
              <w:t xml:space="preserve">лей и </w:t>
            </w:r>
            <w:r>
              <w:rPr>
                <w:spacing w:val="-1"/>
              </w:rPr>
              <w:t>п</w:t>
            </w:r>
            <w:r>
              <w:t>ри</w:t>
            </w:r>
            <w:r>
              <w:rPr>
                <w:spacing w:val="-1"/>
              </w:rPr>
              <w:t>з</w:t>
            </w:r>
            <w:r>
              <w:t>еров предметн</w:t>
            </w:r>
            <w:r>
              <w:rPr>
                <w:spacing w:val="-2"/>
              </w:rPr>
              <w:t>ы</w:t>
            </w:r>
            <w:r>
              <w:t>х оли</w:t>
            </w:r>
            <w:r>
              <w:rPr>
                <w:spacing w:val="-1"/>
              </w:rPr>
              <w:t>м</w:t>
            </w:r>
            <w:r>
              <w:t>п</w:t>
            </w:r>
            <w:r>
              <w:rPr>
                <w:spacing w:val="-1"/>
              </w:rPr>
              <w:t>и</w:t>
            </w:r>
            <w:r>
              <w:t>а</w:t>
            </w:r>
            <w:r>
              <w:rPr>
                <w:spacing w:val="-2"/>
              </w:rPr>
              <w:t>д</w:t>
            </w:r>
            <w:r>
              <w:t>, ла</w:t>
            </w:r>
            <w:r>
              <w:rPr>
                <w:spacing w:val="-1"/>
              </w:rPr>
              <w:t>у</w:t>
            </w:r>
            <w:r>
              <w:t>реатов</w:t>
            </w:r>
            <w:r>
              <w:rPr>
                <w:spacing w:val="-1"/>
              </w:rPr>
              <w:t xml:space="preserve"> </w:t>
            </w:r>
            <w:r>
              <w:t>и ди</w:t>
            </w:r>
            <w:r>
              <w:rPr>
                <w:spacing w:val="-1"/>
              </w:rPr>
              <w:t>п</w:t>
            </w:r>
            <w:r>
              <w:t>лома</w:t>
            </w:r>
            <w:r>
              <w:t>н</w:t>
            </w:r>
            <w:r>
              <w:rPr>
                <w:spacing w:val="-1"/>
              </w:rPr>
              <w:t>т</w:t>
            </w:r>
            <w:r>
              <w:t>ов конк</w:t>
            </w:r>
            <w:r>
              <w:rPr>
                <w:spacing w:val="-1"/>
              </w:rPr>
              <w:t>у</w:t>
            </w:r>
            <w:r>
              <w:t>рсов, ко</w:t>
            </w:r>
            <w:r>
              <w:rPr>
                <w:spacing w:val="-3"/>
              </w:rPr>
              <w:t>н</w:t>
            </w:r>
            <w:r>
              <w:t>ф</w:t>
            </w:r>
            <w:r>
              <w:t>е</w:t>
            </w:r>
            <w:r>
              <w:rPr>
                <w:spacing w:val="-1"/>
              </w:rPr>
              <w:t>р</w:t>
            </w:r>
            <w:r>
              <w:t>ен</w:t>
            </w:r>
            <w:r>
              <w:rPr>
                <w:spacing w:val="-1"/>
              </w:rPr>
              <w:t>ц</w:t>
            </w:r>
            <w:r>
              <w:t>и</w:t>
            </w:r>
            <w:r>
              <w:rPr>
                <w:spacing w:val="-1"/>
              </w:rPr>
              <w:t>й</w:t>
            </w:r>
            <w:r>
              <w:t>, т</w:t>
            </w:r>
            <w:r>
              <w:rPr>
                <w:spacing w:val="-2"/>
              </w:rPr>
              <w:t>у</w:t>
            </w:r>
            <w:r>
              <w:t>рн</w:t>
            </w:r>
            <w:r>
              <w:rPr>
                <w:spacing w:val="-1"/>
              </w:rPr>
              <w:t>и</w:t>
            </w:r>
            <w:r>
              <w:t>ров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май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Сп</w:t>
            </w:r>
            <w:r>
              <w:rPr>
                <w:spacing w:val="-1"/>
              </w:rPr>
              <w:t>и</w:t>
            </w:r>
            <w:r>
              <w:t xml:space="preserve">сок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ас</w:t>
            </w:r>
            <w:r>
              <w:t>т</w:t>
            </w:r>
            <w:r>
              <w:t>ников</w:t>
            </w:r>
            <w:r>
              <w:rPr>
                <w:spacing w:val="-1"/>
              </w:rPr>
              <w:t xml:space="preserve"> </w:t>
            </w:r>
            <w:r>
              <w:t>и поб</w:t>
            </w:r>
            <w:r>
              <w:t>е</w:t>
            </w:r>
            <w:r>
              <w:t>дит</w:t>
            </w:r>
            <w:r>
              <w:rPr>
                <w:spacing w:val="-2"/>
              </w:rPr>
              <w:t>е</w:t>
            </w:r>
            <w:r>
              <w:t>лей</w:t>
            </w:r>
          </w:p>
        </w:tc>
      </w:tr>
      <w:tr w:rsidR="00736F4B" w:rsidTr="004C463D">
        <w:trPr>
          <w:cantSplit/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rPr>
                <w:spacing w:val="-1"/>
              </w:rPr>
              <w:t>А</w:t>
            </w:r>
            <w:r>
              <w:t>кти</w:t>
            </w:r>
            <w:r>
              <w:rPr>
                <w:spacing w:val="-1"/>
              </w:rPr>
              <w:t>в</w:t>
            </w:r>
            <w:r>
              <w:t xml:space="preserve">ность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 xml:space="preserve">ащихся </w:t>
            </w:r>
            <w:proofErr w:type="gramStart"/>
            <w:r>
              <w:rPr>
                <w:spacing w:val="-1"/>
              </w:rPr>
              <w:t>в</w:t>
            </w:r>
            <w:r>
              <w:t>о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rPr>
                <w:spacing w:val="-1"/>
              </w:rPr>
              <w:t>И</w:t>
            </w:r>
            <w:r>
              <w:t>нди</w:t>
            </w:r>
            <w:r>
              <w:rPr>
                <w:spacing w:val="-1"/>
              </w:rPr>
              <w:t>в</w:t>
            </w:r>
            <w:r>
              <w:t>ид</w:t>
            </w:r>
            <w:r>
              <w:rPr>
                <w:spacing w:val="-2"/>
              </w:rPr>
              <w:t>у</w:t>
            </w:r>
            <w:r>
              <w:t>альная д</w:t>
            </w:r>
            <w:r>
              <w:t>о</w:t>
            </w:r>
            <w:r>
              <w:t>полни-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количест</w:t>
            </w:r>
            <w:r>
              <w:rPr>
                <w:spacing w:val="-1"/>
              </w:rPr>
              <w:t>в</w:t>
            </w:r>
            <w:r>
              <w:t xml:space="preserve">о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ащихся,</w:t>
            </w:r>
            <w:r>
              <w:rPr>
                <w:spacing w:val="-3"/>
              </w:rPr>
              <w:t xml:space="preserve"> </w:t>
            </w:r>
            <w:r>
              <w:t xml:space="preserve">с которыми </w:t>
            </w:r>
            <w:proofErr w:type="gramStart"/>
            <w:r>
              <w:t>п</w:t>
            </w:r>
            <w:r>
              <w:rPr>
                <w:spacing w:val="-3"/>
              </w:rPr>
              <w:t>р</w:t>
            </w:r>
            <w:r>
              <w:t>о</w:t>
            </w:r>
            <w:r>
              <w:rPr>
                <w:spacing w:val="-1"/>
              </w:rPr>
              <w:t>в</w:t>
            </w:r>
            <w:r>
              <w:t>еде</w:t>
            </w:r>
            <w:r>
              <w:rPr>
                <w:spacing w:val="-2"/>
              </w:rPr>
              <w:t>н</w:t>
            </w:r>
            <w:r>
              <w:t>а</w:t>
            </w:r>
            <w:proofErr w:type="gramEnd"/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о</w:t>
            </w:r>
            <w:r>
              <w:t>к</w:t>
            </w:r>
            <w:r>
              <w:t>тябрь, ян</w:t>
            </w:r>
            <w:r>
              <w:rPr>
                <w:spacing w:val="-2"/>
              </w:rPr>
              <w:t>в</w:t>
            </w:r>
            <w:r>
              <w:t>арь,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6F4B" w:rsidRDefault="00736F4B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rPr>
                <w:spacing w:val="-1"/>
              </w:rPr>
              <w:t>И</w:t>
            </w:r>
            <w:r>
              <w:t>зме</w:t>
            </w:r>
            <w:r>
              <w:rPr>
                <w:spacing w:val="-1"/>
              </w:rPr>
              <w:t>н</w:t>
            </w:r>
            <w:r>
              <w:t>ен</w:t>
            </w:r>
            <w:r>
              <w:rPr>
                <w:spacing w:val="-1"/>
              </w:rPr>
              <w:t>и</w:t>
            </w:r>
            <w:r>
              <w:t>е р</w:t>
            </w:r>
            <w:r>
              <w:t>е</w:t>
            </w:r>
            <w:r>
              <w:t>з</w:t>
            </w:r>
            <w:r>
              <w:rPr>
                <w:spacing w:val="-2"/>
              </w:rPr>
              <w:t>у</w:t>
            </w:r>
            <w:r>
              <w:t>льтатов</w:t>
            </w:r>
          </w:p>
        </w:tc>
      </w:tr>
      <w:tr w:rsidR="004C463D" w:rsidTr="004C463D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pacing w:val="-1"/>
              </w:rPr>
            </w:pPr>
            <w:r>
              <w:rPr>
                <w:spacing w:val="-1"/>
              </w:rPr>
              <w:t>в</w:t>
            </w:r>
            <w:r>
              <w:t>не</w:t>
            </w:r>
            <w:r>
              <w:rPr>
                <w:spacing w:val="-2"/>
              </w:rPr>
              <w:t>у</w:t>
            </w:r>
            <w:r>
              <w:t>ро</w:t>
            </w:r>
            <w:r>
              <w:rPr>
                <w:spacing w:val="-1"/>
              </w:rPr>
              <w:t>ч</w:t>
            </w:r>
            <w:r>
              <w:t>но</w:t>
            </w:r>
            <w:r>
              <w:rPr>
                <w:spacing w:val="-1"/>
              </w:rPr>
              <w:t>й</w:t>
            </w:r>
            <w:r>
              <w:t xml:space="preserve">, </w:t>
            </w:r>
            <w:r>
              <w:rPr>
                <w:spacing w:val="-1"/>
              </w:rPr>
              <w:t>в</w:t>
            </w:r>
            <w:r>
              <w:t>оспит</w:t>
            </w:r>
            <w:r>
              <w:t>а</w:t>
            </w:r>
            <w:r>
              <w:t>тельной де</w:t>
            </w:r>
            <w:r>
              <w:t>я</w:t>
            </w:r>
            <w:r>
              <w:t>тельн</w:t>
            </w:r>
            <w:r>
              <w:rPr>
                <w:spacing w:val="-2"/>
              </w:rPr>
              <w:t>о</w:t>
            </w:r>
            <w:r>
              <w:t>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тельная р</w:t>
            </w:r>
            <w:r>
              <w:rPr>
                <w:spacing w:val="-2"/>
              </w:rPr>
              <w:t>а</w:t>
            </w:r>
            <w:r>
              <w:t xml:space="preserve">бота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ащ</w:t>
            </w:r>
            <w:r>
              <w:t>и</w:t>
            </w:r>
            <w:r>
              <w:t>мис</w:t>
            </w:r>
            <w:r>
              <w:rPr>
                <w:spacing w:val="-1"/>
              </w:rPr>
              <w:t>я</w:t>
            </w:r>
            <w:r>
              <w:t>, исп</w:t>
            </w:r>
            <w:r>
              <w:t>ы</w:t>
            </w:r>
            <w:r>
              <w:t>тыва</w:t>
            </w:r>
            <w:r>
              <w:rPr>
                <w:spacing w:val="-2"/>
              </w:rPr>
              <w:t>ю</w:t>
            </w:r>
            <w:r>
              <w:t>щи</w:t>
            </w:r>
            <w:r>
              <w:rPr>
                <w:spacing w:val="-1"/>
              </w:rPr>
              <w:t>м</w:t>
            </w:r>
            <w:r>
              <w:t>и затр</w:t>
            </w:r>
            <w:r>
              <w:rPr>
                <w:spacing w:val="-3"/>
              </w:rPr>
              <w:t>у</w:t>
            </w:r>
            <w:r>
              <w:t>днен</w:t>
            </w:r>
            <w:r>
              <w:rPr>
                <w:spacing w:val="-1"/>
              </w:rPr>
              <w:t>и</w:t>
            </w:r>
            <w:r>
              <w:t>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и</w:t>
            </w:r>
            <w:r>
              <w:rPr>
                <w:spacing w:val="-1"/>
              </w:rPr>
              <w:t>н</w:t>
            </w:r>
            <w:r>
              <w:t>ди</w:t>
            </w:r>
            <w:r>
              <w:rPr>
                <w:spacing w:val="-1"/>
              </w:rPr>
              <w:t>в</w:t>
            </w:r>
            <w:r>
              <w:t>ид</w:t>
            </w:r>
            <w:r>
              <w:rPr>
                <w:spacing w:val="-2"/>
              </w:rPr>
              <w:t>у</w:t>
            </w:r>
            <w:r>
              <w:t>альная допо</w:t>
            </w:r>
            <w:r>
              <w:t>л</w:t>
            </w:r>
            <w:r>
              <w:t>нитель</w:t>
            </w:r>
            <w:r>
              <w:rPr>
                <w:spacing w:val="-3"/>
              </w:rPr>
              <w:t>н</w:t>
            </w:r>
            <w:r>
              <w:t>ая ра</w:t>
            </w:r>
            <w:r>
              <w:rPr>
                <w:spacing w:val="-2"/>
              </w:rPr>
              <w:t>б</w:t>
            </w:r>
            <w:r>
              <w:t xml:space="preserve">ота / </w:t>
            </w:r>
            <w:r>
              <w:rPr>
                <w:spacing w:val="-2"/>
              </w:rPr>
              <w:t>у</w:t>
            </w:r>
            <w:r>
              <w:t>р</w:t>
            </w:r>
            <w:r>
              <w:t>о</w:t>
            </w:r>
            <w:r>
              <w:rPr>
                <w:spacing w:val="-1"/>
              </w:rPr>
              <w:t>в</w:t>
            </w:r>
            <w:r>
              <w:t xml:space="preserve">ень </w:t>
            </w:r>
            <w:r>
              <w:rPr>
                <w:spacing w:val="-2"/>
              </w:rPr>
              <w:t>у</w:t>
            </w:r>
            <w:r>
              <w:t>спе</w:t>
            </w:r>
            <w:r>
              <w:rPr>
                <w:spacing w:val="-1"/>
              </w:rPr>
              <w:t>в</w:t>
            </w:r>
            <w:r>
              <w:t>аемости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апрель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образо</w:t>
            </w:r>
            <w:r>
              <w:rPr>
                <w:spacing w:val="-1"/>
              </w:rPr>
              <w:t>в</w:t>
            </w:r>
            <w:r>
              <w:t>ания</w:t>
            </w:r>
          </w:p>
        </w:tc>
      </w:tr>
      <w:tr w:rsidR="004C463D" w:rsidTr="004C463D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pacing w:val="-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rPr>
                <w:spacing w:val="-1"/>
              </w:rPr>
              <w:t>И</w:t>
            </w:r>
            <w:r>
              <w:t>нди</w:t>
            </w:r>
            <w:r>
              <w:rPr>
                <w:spacing w:val="-1"/>
              </w:rPr>
              <w:t>в</w:t>
            </w:r>
            <w:r>
              <w:t>ид</w:t>
            </w:r>
            <w:r>
              <w:rPr>
                <w:spacing w:val="-3"/>
              </w:rPr>
              <w:t>у</w:t>
            </w:r>
            <w:r>
              <w:t>ал</w:t>
            </w:r>
            <w:r>
              <w:rPr>
                <w:spacing w:val="1"/>
              </w:rPr>
              <w:t>ь</w:t>
            </w:r>
            <w:r>
              <w:t>ная д</w:t>
            </w:r>
            <w:r>
              <w:t>о</w:t>
            </w:r>
            <w:r>
              <w:t>полнител</w:t>
            </w:r>
            <w:r>
              <w:t>ь</w:t>
            </w:r>
            <w:r>
              <w:rPr>
                <w:spacing w:val="-3"/>
              </w:rPr>
              <w:t>н</w:t>
            </w:r>
            <w:r>
              <w:t>ая работа</w:t>
            </w:r>
            <w:r>
              <w:rPr>
                <w:spacing w:val="-1"/>
              </w:rPr>
              <w:t xml:space="preserve"> </w:t>
            </w:r>
            <w:r>
              <w:t>с одарён</w:t>
            </w:r>
            <w:r>
              <w:rPr>
                <w:spacing w:val="-2"/>
              </w:rPr>
              <w:t>н</w:t>
            </w:r>
            <w:r>
              <w:t xml:space="preserve">ыми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ащимися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количест</w:t>
            </w:r>
            <w:r>
              <w:rPr>
                <w:spacing w:val="-1"/>
              </w:rPr>
              <w:t>в</w:t>
            </w:r>
            <w:r>
              <w:t xml:space="preserve">о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ащихся, и</w:t>
            </w:r>
            <w:r>
              <w:rPr>
                <w:spacing w:val="-1"/>
              </w:rPr>
              <w:t>м</w:t>
            </w:r>
            <w:r>
              <w:t>еющих</w:t>
            </w:r>
            <w:r>
              <w:rPr>
                <w:spacing w:val="56"/>
              </w:rPr>
              <w:t xml:space="preserve"> </w:t>
            </w:r>
            <w:r>
              <w:rPr>
                <w:spacing w:val="-3"/>
              </w:rPr>
              <w:t>в</w:t>
            </w:r>
            <w:r>
              <w:t>ысок</w:t>
            </w:r>
            <w:r>
              <w:rPr>
                <w:spacing w:val="-2"/>
              </w:rPr>
              <w:t>и</w:t>
            </w:r>
            <w:r>
              <w:t>е пок</w:t>
            </w:r>
            <w:r>
              <w:t>а</w:t>
            </w:r>
            <w:r>
              <w:t>затели</w:t>
            </w:r>
            <w:r>
              <w:rPr>
                <w:spacing w:val="-2"/>
              </w:rPr>
              <w:t xml:space="preserve"> </w:t>
            </w:r>
            <w:r>
              <w:t>рез</w:t>
            </w:r>
            <w:r>
              <w:rPr>
                <w:spacing w:val="-3"/>
              </w:rPr>
              <w:t>у</w:t>
            </w:r>
            <w:r>
              <w:t>льтатов об</w:t>
            </w:r>
            <w:r>
              <w:rPr>
                <w:spacing w:val="-1"/>
              </w:rPr>
              <w:t>у</w:t>
            </w:r>
            <w:r>
              <w:rPr>
                <w:spacing w:val="-1"/>
              </w:rPr>
              <w:t>ч</w:t>
            </w:r>
            <w:r>
              <w:t>ен</w:t>
            </w:r>
            <w:r>
              <w:rPr>
                <w:spacing w:val="-1"/>
              </w:rPr>
              <w:t>и</w:t>
            </w:r>
            <w:r>
              <w:t>я/ (пос</w:t>
            </w:r>
            <w:r>
              <w:rPr>
                <w:spacing w:val="-1"/>
              </w:rPr>
              <w:t>е</w:t>
            </w:r>
            <w:r>
              <w:t>щен</w:t>
            </w:r>
            <w:r>
              <w:rPr>
                <w:spacing w:val="-1"/>
              </w:rPr>
              <w:t>и</w:t>
            </w:r>
            <w:r>
              <w:t>е лаб</w:t>
            </w:r>
            <w:r>
              <w:t>о</w:t>
            </w:r>
            <w:r>
              <w:rPr>
                <w:spacing w:val="-1"/>
              </w:rPr>
              <w:t>р</w:t>
            </w:r>
            <w:r>
              <w:t>атори</w:t>
            </w:r>
            <w:r>
              <w:rPr>
                <w:spacing w:val="-1"/>
              </w:rPr>
              <w:t>й</w:t>
            </w:r>
            <w:r>
              <w:t>, кр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ж</w:t>
            </w:r>
            <w:r>
              <w:t>ко</w:t>
            </w:r>
            <w:r>
              <w:rPr>
                <w:spacing w:val="-1"/>
              </w:rPr>
              <w:t>в</w:t>
            </w:r>
            <w:r>
              <w:t>, кл</w:t>
            </w:r>
            <w:r>
              <w:rPr>
                <w:spacing w:val="-1"/>
              </w:rPr>
              <w:t>у</w:t>
            </w:r>
            <w:r>
              <w:t>бов 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>п</w:t>
            </w:r>
            <w:r>
              <w:t>.)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о</w:t>
            </w:r>
            <w:r>
              <w:t>к</w:t>
            </w:r>
            <w:r>
              <w:t>тябрь, ян</w:t>
            </w:r>
            <w:r>
              <w:rPr>
                <w:spacing w:val="-2"/>
              </w:rPr>
              <w:t>в</w:t>
            </w:r>
            <w:r>
              <w:t>арь, апрель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rPr>
                <w:spacing w:val="-1"/>
              </w:rPr>
              <w:t>И</w:t>
            </w:r>
            <w:r>
              <w:t>зме</w:t>
            </w:r>
            <w:r>
              <w:rPr>
                <w:spacing w:val="-1"/>
              </w:rPr>
              <w:t>н</w:t>
            </w:r>
            <w:r>
              <w:t>ен</w:t>
            </w:r>
            <w:r>
              <w:rPr>
                <w:spacing w:val="-1"/>
              </w:rPr>
              <w:t>и</w:t>
            </w:r>
            <w:r>
              <w:t>е р</w:t>
            </w:r>
            <w:r>
              <w:t>е</w:t>
            </w:r>
            <w:r>
              <w:t>з</w:t>
            </w:r>
            <w:r>
              <w:rPr>
                <w:spacing w:val="-2"/>
              </w:rPr>
              <w:t>у</w:t>
            </w:r>
            <w:r>
              <w:t>льтатов о</w:t>
            </w:r>
            <w:r>
              <w:t>б</w:t>
            </w:r>
            <w:r>
              <w:t>разо</w:t>
            </w:r>
            <w:r>
              <w:rPr>
                <w:spacing w:val="-1"/>
              </w:rPr>
              <w:t>в</w:t>
            </w:r>
            <w:r>
              <w:t>ания</w:t>
            </w:r>
          </w:p>
        </w:tc>
      </w:tr>
      <w:tr w:rsidR="004C463D" w:rsidTr="004C463D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pacing w:val="-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Восп</w:t>
            </w:r>
            <w:r>
              <w:rPr>
                <w:spacing w:val="-1"/>
              </w:rPr>
              <w:t>и</w:t>
            </w:r>
            <w:r>
              <w:t>т</w:t>
            </w:r>
            <w:r>
              <w:t>а</w:t>
            </w:r>
            <w:r>
              <w:t>тельный п</w:t>
            </w:r>
            <w:r>
              <w:t>о</w:t>
            </w:r>
            <w:r>
              <w:rPr>
                <w:spacing w:val="-1"/>
              </w:rPr>
              <w:t>т</w:t>
            </w:r>
            <w:r>
              <w:t>енциал програм</w:t>
            </w:r>
            <w:r>
              <w:rPr>
                <w:spacing w:val="-3"/>
              </w:rPr>
              <w:t>м</w:t>
            </w:r>
            <w:r>
              <w:t>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</w:pPr>
            <w:r>
              <w:t>количест</w:t>
            </w:r>
            <w:r>
              <w:rPr>
                <w:spacing w:val="-1"/>
              </w:rPr>
              <w:t>в</w:t>
            </w:r>
            <w:r>
              <w:t xml:space="preserve">о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 xml:space="preserve">ащихся, </w:t>
            </w:r>
            <w:r>
              <w:rPr>
                <w:spacing w:val="-1"/>
              </w:rPr>
              <w:t>в</w:t>
            </w:r>
            <w:r>
              <w:t>о</w:t>
            </w:r>
            <w:r>
              <w:rPr>
                <w:spacing w:val="-1"/>
              </w:rPr>
              <w:t>в</w:t>
            </w:r>
            <w:r>
              <w:t xml:space="preserve">леченных в </w:t>
            </w:r>
            <w:r>
              <w:rPr>
                <w:spacing w:val="-1"/>
              </w:rPr>
              <w:t>м</w:t>
            </w:r>
            <w:r>
              <w:t>еропр</w:t>
            </w:r>
            <w:r>
              <w:rPr>
                <w:spacing w:val="-1"/>
              </w:rPr>
              <w:t>и</w:t>
            </w:r>
            <w:r>
              <w:t>я</w:t>
            </w:r>
            <w:r>
              <w:rPr>
                <w:spacing w:val="-3"/>
              </w:rPr>
              <w:t>т</w:t>
            </w:r>
            <w:r>
              <w:t xml:space="preserve">ия </w:t>
            </w:r>
            <w:r>
              <w:rPr>
                <w:spacing w:val="-1"/>
              </w:rPr>
              <w:t>в</w:t>
            </w:r>
            <w:r>
              <w:t>оспитательн</w:t>
            </w:r>
            <w:r>
              <w:rPr>
                <w:spacing w:val="-3"/>
              </w:rPr>
              <w:t>о</w:t>
            </w:r>
            <w:r>
              <w:t>го ха</w:t>
            </w:r>
            <w:r>
              <w:rPr>
                <w:spacing w:val="-1"/>
              </w:rPr>
              <w:t>р</w:t>
            </w:r>
            <w:r>
              <w:t>акт</w:t>
            </w:r>
            <w:r>
              <w:rPr>
                <w:spacing w:val="-2"/>
              </w:rPr>
              <w:t>ер</w:t>
            </w:r>
            <w:r>
              <w:t xml:space="preserve">а и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аст</w:t>
            </w:r>
            <w:r>
              <w:rPr>
                <w:spacing w:val="1"/>
              </w:rPr>
              <w:t>в</w:t>
            </w:r>
            <w:r>
              <w:rPr>
                <w:spacing w:val="-2"/>
              </w:rPr>
              <w:t>у</w:t>
            </w:r>
            <w:r>
              <w:t>ю</w:t>
            </w:r>
            <w:r>
              <w:t>щих</w:t>
            </w:r>
            <w:r>
              <w:tab/>
              <w:t>в гимна</w:t>
            </w:r>
            <w:r>
              <w:rPr>
                <w:spacing w:val="-1"/>
              </w:rPr>
              <w:t>з</w:t>
            </w:r>
            <w:r>
              <w:t>и</w:t>
            </w:r>
            <w:r>
              <w:rPr>
                <w:spacing w:val="-1"/>
              </w:rPr>
              <w:t>ч</w:t>
            </w:r>
            <w:r>
              <w:t xml:space="preserve">еских                         </w:t>
            </w:r>
            <w:r>
              <w:rPr>
                <w:spacing w:val="-19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в</w:t>
            </w:r>
            <w:r>
              <w:t>негим</w:t>
            </w:r>
            <w:r>
              <w:rPr>
                <w:spacing w:val="-1"/>
              </w:rPr>
              <w:t>н</w:t>
            </w:r>
            <w:r>
              <w:t>аз</w:t>
            </w:r>
            <w:r>
              <w:rPr>
                <w:spacing w:val="-1"/>
              </w:rPr>
              <w:t>и</w:t>
            </w:r>
            <w:r>
              <w:t>ческих м</w:t>
            </w:r>
            <w:r>
              <w:t>е</w:t>
            </w:r>
            <w:r>
              <w:t>ропри</w:t>
            </w:r>
            <w:r>
              <w:rPr>
                <w:spacing w:val="-1"/>
              </w:rPr>
              <w:t>я</w:t>
            </w:r>
            <w:r>
              <w:t>т</w:t>
            </w:r>
            <w:r>
              <w:rPr>
                <w:spacing w:val="-2"/>
              </w:rPr>
              <w:t>и</w:t>
            </w:r>
            <w:r>
              <w:t>ях/</w:t>
            </w:r>
            <w:r>
              <w:rPr>
                <w:spacing w:val="134"/>
              </w:rPr>
              <w:t xml:space="preserve"> </w:t>
            </w:r>
            <w:r>
              <w:t>к</w:t>
            </w:r>
            <w:r>
              <w:rPr>
                <w:spacing w:val="135"/>
              </w:rPr>
              <w:t xml:space="preserve"> </w:t>
            </w:r>
            <w:r>
              <w:t>коли</w:t>
            </w:r>
            <w:r>
              <w:rPr>
                <w:spacing w:val="-2"/>
              </w:rPr>
              <w:t>ч</w:t>
            </w:r>
            <w:r>
              <w:t>е</w:t>
            </w:r>
            <w:r>
              <w:t>ст</w:t>
            </w:r>
            <w:r>
              <w:rPr>
                <w:spacing w:val="-1"/>
              </w:rPr>
              <w:t>в</w:t>
            </w:r>
            <w:r>
              <w:t xml:space="preserve">у 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 xml:space="preserve">ащихся,        </w:t>
            </w:r>
            <w:r>
              <w:rPr>
                <w:spacing w:val="-27"/>
              </w:rPr>
              <w:t xml:space="preserve"> </w:t>
            </w:r>
            <w:r>
              <w:t xml:space="preserve">с        </w:t>
            </w:r>
            <w:r>
              <w:rPr>
                <w:spacing w:val="-29"/>
              </w:rPr>
              <w:t xml:space="preserve"> </w:t>
            </w:r>
            <w:r>
              <w:t>кот</w:t>
            </w:r>
            <w:r>
              <w:rPr>
                <w:spacing w:val="-3"/>
              </w:rPr>
              <w:t>о</w:t>
            </w:r>
            <w:r>
              <w:t>рыми работ</w:t>
            </w:r>
            <w:r>
              <w:rPr>
                <w:spacing w:val="-1"/>
              </w:rPr>
              <w:t>а</w:t>
            </w:r>
            <w:r>
              <w:t>ет</w:t>
            </w:r>
          </w:p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rPr>
                <w:spacing w:val="-2"/>
              </w:rPr>
              <w:t>у</w:t>
            </w:r>
            <w:r>
              <w:rPr>
                <w:spacing w:val="-1"/>
              </w:rPr>
              <w:t>ч</w:t>
            </w:r>
            <w:r>
              <w:t>и</w:t>
            </w:r>
            <w:r>
              <w:rPr>
                <w:spacing w:val="-1"/>
              </w:rPr>
              <w:t>т</w:t>
            </w:r>
            <w:r>
              <w:t>ель</w:t>
            </w:r>
            <w:r>
              <w:rPr>
                <w:spacing w:val="1"/>
              </w:rPr>
              <w:t>/</w:t>
            </w:r>
            <w:r>
              <w:t>кл</w:t>
            </w:r>
            <w:r>
              <w:rPr>
                <w:spacing w:val="-1"/>
              </w:rPr>
              <w:t>а</w:t>
            </w:r>
            <w:r>
              <w:t>ссный р</w:t>
            </w:r>
            <w:r>
              <w:rPr>
                <w:spacing w:val="-2"/>
              </w:rPr>
              <w:t>у</w:t>
            </w:r>
            <w:r>
              <w:t>к</w:t>
            </w:r>
            <w:r>
              <w:t>о</w:t>
            </w:r>
            <w:r>
              <w:rPr>
                <w:spacing w:val="-1"/>
              </w:rPr>
              <w:t>в</w:t>
            </w:r>
            <w:r>
              <w:t>одитель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май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C463D" w:rsidRDefault="004C463D" w:rsidP="004C463D">
            <w:pPr>
              <w:pStyle w:val="afffb"/>
              <w:ind w:left="113" w:right="113" w:firstLine="0"/>
              <w:rPr>
                <w:sz w:val="22"/>
                <w:szCs w:val="22"/>
              </w:rPr>
            </w:pPr>
            <w:r>
              <w:t>Сп</w:t>
            </w:r>
            <w:r>
              <w:rPr>
                <w:spacing w:val="-1"/>
              </w:rPr>
              <w:t>и</w:t>
            </w:r>
            <w:r>
              <w:t>соч</w:t>
            </w:r>
            <w:r>
              <w:rPr>
                <w:spacing w:val="-1"/>
              </w:rPr>
              <w:t>н</w:t>
            </w:r>
            <w:r>
              <w:t>ый состав де</w:t>
            </w:r>
            <w:r>
              <w:rPr>
                <w:spacing w:val="-2"/>
              </w:rPr>
              <w:t>т</w:t>
            </w:r>
            <w:r>
              <w:t>ей</w:t>
            </w:r>
          </w:p>
        </w:tc>
      </w:tr>
    </w:tbl>
    <w:p w:rsidR="00736F4B" w:rsidRDefault="00736F4B" w:rsidP="004C463D">
      <w:pPr>
        <w:pStyle w:val="afffb"/>
        <w:rPr>
          <w:sz w:val="14"/>
          <w:szCs w:val="14"/>
        </w:rPr>
      </w:pPr>
    </w:p>
    <w:p w:rsidR="00517258" w:rsidRDefault="00517258" w:rsidP="00AF3A5B">
      <w:pPr>
        <w:pStyle w:val="aff6"/>
      </w:pPr>
    </w:p>
    <w:p w:rsidR="00DE74E5" w:rsidRDefault="00DE74E5" w:rsidP="00AF3A5B">
      <w:pPr>
        <w:pStyle w:val="aff6"/>
      </w:pPr>
    </w:p>
    <w:p w:rsidR="00B102DD" w:rsidRDefault="00B102DD" w:rsidP="00081183">
      <w:pPr>
        <w:pStyle w:val="afffb"/>
        <w:sectPr w:rsidR="00B102DD" w:rsidSect="00723DDB">
          <w:pgSz w:w="11909" w:h="16834" w:code="9"/>
          <w:pgMar w:top="782" w:right="890" w:bottom="1134" w:left="1673" w:header="680" w:footer="567" w:gutter="0"/>
          <w:cols w:space="708"/>
          <w:docGrid w:linePitch="360"/>
        </w:sectPr>
      </w:pPr>
    </w:p>
    <w:p w:rsidR="00517258" w:rsidRDefault="00517258" w:rsidP="00BB5DF4">
      <w:pPr>
        <w:pStyle w:val="1"/>
        <w:numPr>
          <w:ilvl w:val="0"/>
          <w:numId w:val="21"/>
        </w:numPr>
        <w:jc w:val="center"/>
        <w:rPr>
          <w:rFonts w:ascii="Times New Roman" w:hAnsi="Times New Roman" w:cs="Times New Roman"/>
          <w:caps/>
        </w:rPr>
      </w:pPr>
      <w:bookmarkStart w:id="146" w:name="_Toc409691656"/>
      <w:bookmarkStart w:id="147" w:name="_Toc410653980"/>
      <w:bookmarkStart w:id="148" w:name="_Toc414553166"/>
      <w:bookmarkStart w:id="149" w:name="_Toc429517822"/>
      <w:bookmarkStart w:id="150" w:name="_Toc429518232"/>
      <w:bookmarkStart w:id="151" w:name="_Toc480704929"/>
      <w:bookmarkStart w:id="152" w:name="_Toc480705183"/>
      <w:bookmarkStart w:id="153" w:name="_Toc480705498"/>
      <w:bookmarkStart w:id="154" w:name="_Toc480712883"/>
      <w:bookmarkStart w:id="155" w:name="_Toc480715567"/>
      <w:bookmarkStart w:id="156" w:name="_Toc480715957"/>
      <w:bookmarkStart w:id="157" w:name="_Toc480716072"/>
      <w:bookmarkStart w:id="158" w:name="_Toc480716761"/>
      <w:bookmarkStart w:id="159" w:name="_Toc480722924"/>
      <w:bookmarkStart w:id="160" w:name="_Toc480726005"/>
      <w:r w:rsidRPr="00673C51">
        <w:rPr>
          <w:rFonts w:ascii="Times New Roman" w:hAnsi="Times New Roman" w:cs="Times New Roman"/>
          <w:caps/>
        </w:rPr>
        <w:lastRenderedPageBreak/>
        <w:t>Содержательный раздел</w:t>
      </w:r>
      <w:bookmarkEnd w:id="146"/>
      <w:r w:rsidRPr="00673C51">
        <w:rPr>
          <w:rFonts w:ascii="Times New Roman" w:hAnsi="Times New Roman" w:cs="Times New Roman"/>
          <w:caps/>
        </w:rPr>
        <w:t xml:space="preserve"> основной образов</w:t>
      </w:r>
      <w:r w:rsidRPr="00673C51">
        <w:rPr>
          <w:rFonts w:ascii="Times New Roman" w:hAnsi="Times New Roman" w:cs="Times New Roman"/>
          <w:caps/>
        </w:rPr>
        <w:t>а</w:t>
      </w:r>
      <w:r w:rsidRPr="00673C51">
        <w:rPr>
          <w:rFonts w:ascii="Times New Roman" w:hAnsi="Times New Roman" w:cs="Times New Roman"/>
          <w:caps/>
        </w:rPr>
        <w:t>тельной программы основного общего о</w:t>
      </w:r>
      <w:r w:rsidRPr="00673C51">
        <w:rPr>
          <w:rFonts w:ascii="Times New Roman" w:hAnsi="Times New Roman" w:cs="Times New Roman"/>
          <w:caps/>
        </w:rPr>
        <w:t>б</w:t>
      </w:r>
      <w:r w:rsidRPr="00673C51">
        <w:rPr>
          <w:rFonts w:ascii="Times New Roman" w:hAnsi="Times New Roman" w:cs="Times New Roman"/>
          <w:caps/>
        </w:rPr>
        <w:t>разования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C9730B" w:rsidRPr="00C9730B" w:rsidRDefault="00C9730B" w:rsidP="00C9730B">
      <w:pPr>
        <w:pStyle w:val="aff0"/>
        <w:ind w:left="390"/>
      </w:pPr>
    </w:p>
    <w:p w:rsidR="00517258" w:rsidRPr="00C9730B" w:rsidRDefault="00517258" w:rsidP="003532E3">
      <w:pPr>
        <w:pStyle w:val="2"/>
        <w:numPr>
          <w:ilvl w:val="0"/>
          <w:numId w:val="0"/>
        </w:numPr>
        <w:ind w:left="576"/>
      </w:pPr>
      <w:bookmarkStart w:id="161" w:name="_Toc406059004"/>
      <w:bookmarkStart w:id="162" w:name="_Toc409691657"/>
      <w:bookmarkStart w:id="163" w:name="_Toc410653981"/>
      <w:bookmarkStart w:id="164" w:name="_Toc414553167"/>
      <w:bookmarkStart w:id="165" w:name="_Toc429517823"/>
      <w:bookmarkStart w:id="166" w:name="_Toc429518233"/>
      <w:bookmarkStart w:id="167" w:name="_Toc480704930"/>
      <w:bookmarkStart w:id="168" w:name="_Toc480705184"/>
      <w:bookmarkStart w:id="169" w:name="_Toc480705499"/>
      <w:bookmarkStart w:id="170" w:name="_Toc480722925"/>
      <w:bookmarkStart w:id="171" w:name="_Toc480726006"/>
      <w:r w:rsidRPr="00C9730B">
        <w:t xml:space="preserve">2.1. </w:t>
      </w:r>
      <w:proofErr w:type="gramStart"/>
      <w:r w:rsidRPr="00C9730B">
        <w:t xml:space="preserve">Программа </w:t>
      </w:r>
      <w:r w:rsidR="00E57613">
        <w:t>ФОРМИРОВАНИЯ</w:t>
      </w:r>
      <w:r w:rsidRPr="00C9730B">
        <w:t xml:space="preserve"> универсальных учебных действий</w:t>
      </w:r>
      <w:bookmarkEnd w:id="161"/>
      <w:bookmarkEnd w:id="162"/>
      <w:bookmarkEnd w:id="163"/>
      <w:bookmarkEnd w:id="164"/>
      <w:bookmarkEnd w:id="165"/>
      <w:bookmarkEnd w:id="166"/>
      <w:r w:rsidR="00943D3C" w:rsidRPr="00C9730B">
        <w:t xml:space="preserve"> </w:t>
      </w:r>
      <w:r w:rsidR="00E57613">
        <w:t xml:space="preserve">У ОБУЧАЮЩИХСЯ </w:t>
      </w:r>
      <w:r w:rsidR="00943D3C" w:rsidRPr="00C9730B">
        <w:t xml:space="preserve">при получении </w:t>
      </w:r>
      <w:r w:rsidR="00E57613">
        <w:t>НАЧАЛЬНОГО</w:t>
      </w:r>
      <w:r w:rsidR="00943D3C" w:rsidRPr="00C9730B">
        <w:t xml:space="preserve"> общего образов</w:t>
      </w:r>
      <w:r w:rsidR="00943D3C" w:rsidRPr="00C9730B">
        <w:t>а</w:t>
      </w:r>
      <w:r w:rsidR="00943D3C" w:rsidRPr="00C9730B">
        <w:t>ния</w:t>
      </w:r>
      <w:bookmarkEnd w:id="167"/>
      <w:bookmarkEnd w:id="168"/>
      <w:bookmarkEnd w:id="169"/>
      <w:bookmarkEnd w:id="170"/>
      <w:bookmarkEnd w:id="171"/>
      <w:proofErr w:type="gramEnd"/>
    </w:p>
    <w:p w:rsidR="00E57613" w:rsidRDefault="00E57613" w:rsidP="00E57613">
      <w:pPr>
        <w:pStyle w:val="afffb"/>
      </w:pPr>
    </w:p>
    <w:p w:rsidR="00E57613" w:rsidRPr="00E57613" w:rsidRDefault="00E57613" w:rsidP="00E57613">
      <w:pPr>
        <w:pStyle w:val="afffb"/>
      </w:pPr>
      <w:r w:rsidRPr="00E57613">
        <w:t>Программа формирования универсальных учебных действий (далее УУД) является частью ООП НОО МБОУ Жуковской СОШ №2, разработанной на основе Программы ра</w:t>
      </w:r>
      <w:r w:rsidRPr="00E57613">
        <w:t>з</w:t>
      </w:r>
      <w:r w:rsidRPr="00E57613">
        <w:t>вития универсальных учебных действия для предшкольного и начального общего образ</w:t>
      </w:r>
      <w:r w:rsidRPr="00E57613">
        <w:t>о</w:t>
      </w:r>
      <w:r w:rsidRPr="00E57613">
        <w:t>вания, УМК программы «Перспектива», УМК программы «Школа России», направлена на обеспечение системно-деятельностного подхода, положенного в основу Ста</w:t>
      </w:r>
      <w:r w:rsidRPr="00E57613">
        <w:t>н</w:t>
      </w:r>
      <w:r w:rsidRPr="00E57613">
        <w:t>дарта.</w:t>
      </w:r>
    </w:p>
    <w:p w:rsidR="00E57613" w:rsidRDefault="00E57613" w:rsidP="00E57613">
      <w:pPr>
        <w:pStyle w:val="afffb"/>
      </w:pPr>
      <w:r w:rsidRPr="00E57613">
        <w:rPr>
          <w:b/>
        </w:rPr>
        <w:t>Цель</w:t>
      </w:r>
      <w:r>
        <w:tab/>
        <w:t>пр</w:t>
      </w:r>
      <w:r>
        <w:rPr>
          <w:spacing w:val="2"/>
        </w:rPr>
        <w:t>о</w:t>
      </w:r>
      <w:r>
        <w:t>гр</w:t>
      </w:r>
      <w:r>
        <w:rPr>
          <w:spacing w:val="2"/>
        </w:rPr>
        <w:t>а</w:t>
      </w:r>
      <w:r>
        <w:t>м</w:t>
      </w:r>
      <w:r>
        <w:rPr>
          <w:spacing w:val="-1"/>
        </w:rPr>
        <w:t>м</w:t>
      </w:r>
      <w:r>
        <w:t>ы:</w:t>
      </w:r>
      <w:r>
        <w:tab/>
        <w:t>обеспеч</w:t>
      </w:r>
      <w:r>
        <w:rPr>
          <w:spacing w:val="2"/>
        </w:rPr>
        <w:t>и</w:t>
      </w:r>
      <w:r>
        <w:t>ть</w:t>
      </w:r>
      <w:r>
        <w:tab/>
        <w:t>р</w:t>
      </w:r>
      <w:r>
        <w:rPr>
          <w:spacing w:val="2"/>
        </w:rPr>
        <w:t>е</w:t>
      </w:r>
      <w:r>
        <w:rPr>
          <w:spacing w:val="4"/>
        </w:rPr>
        <w:t>г</w:t>
      </w:r>
      <w:r>
        <w:rPr>
          <w:spacing w:val="-2"/>
        </w:rPr>
        <w:t>у</w:t>
      </w:r>
      <w:r>
        <w:t>лирован</w:t>
      </w:r>
      <w:r>
        <w:rPr>
          <w:spacing w:val="1"/>
        </w:rPr>
        <w:t>и</w:t>
      </w:r>
      <w:r>
        <w:t>е</w:t>
      </w:r>
      <w:r>
        <w:tab/>
        <w:t>разл</w:t>
      </w:r>
      <w:r>
        <w:rPr>
          <w:spacing w:val="3"/>
        </w:rPr>
        <w:t>и</w:t>
      </w:r>
      <w:r>
        <w:t>ч</w:t>
      </w:r>
      <w:r>
        <w:rPr>
          <w:spacing w:val="2"/>
        </w:rPr>
        <w:t>н</w:t>
      </w:r>
      <w:r>
        <w:rPr>
          <w:spacing w:val="1"/>
        </w:rPr>
        <w:t>ы</w:t>
      </w:r>
      <w:r>
        <w:t>х</w:t>
      </w:r>
      <w:r>
        <w:tab/>
        <w:t>аспектов</w:t>
      </w:r>
      <w:r>
        <w:tab/>
        <w:t>ос</w:t>
      </w:r>
      <w:r>
        <w:rPr>
          <w:spacing w:val="3"/>
        </w:rPr>
        <w:t>в</w:t>
      </w:r>
      <w:r>
        <w:rPr>
          <w:spacing w:val="2"/>
        </w:rPr>
        <w:t>о</w:t>
      </w:r>
      <w:r>
        <w:t>ен</w:t>
      </w:r>
      <w:r>
        <w:rPr>
          <w:spacing w:val="1"/>
        </w:rPr>
        <w:t>и</w:t>
      </w:r>
      <w:r>
        <w:t>я метапре</w:t>
      </w:r>
      <w:r>
        <w:rPr>
          <w:spacing w:val="1"/>
        </w:rPr>
        <w:t>д</w:t>
      </w:r>
      <w:r>
        <w:t>метн</w:t>
      </w:r>
      <w:r>
        <w:rPr>
          <w:spacing w:val="1"/>
        </w:rPr>
        <w:t>ы</w:t>
      </w:r>
      <w:r>
        <w:t>х</w:t>
      </w:r>
      <w:r>
        <w:tab/>
      </w:r>
      <w:r>
        <w:rPr>
          <w:spacing w:val="-4"/>
        </w:rPr>
        <w:t>у</w:t>
      </w:r>
      <w:r>
        <w:rPr>
          <w:spacing w:val="2"/>
        </w:rPr>
        <w:t>м</w:t>
      </w:r>
      <w:r>
        <w:t>ен</w:t>
      </w:r>
      <w:r>
        <w:rPr>
          <w:spacing w:val="1"/>
        </w:rPr>
        <w:t>и</w:t>
      </w:r>
      <w:r>
        <w:t xml:space="preserve">й,    </w:t>
      </w:r>
      <w:r>
        <w:rPr>
          <w:spacing w:val="-33"/>
        </w:rPr>
        <w:t xml:space="preserve"> </w:t>
      </w:r>
      <w:r>
        <w:t>т.е.</w:t>
      </w:r>
      <w:r>
        <w:tab/>
        <w:t>способ</w:t>
      </w:r>
      <w:r>
        <w:rPr>
          <w:spacing w:val="2"/>
        </w:rPr>
        <w:t>о</w:t>
      </w:r>
      <w:r>
        <w:t>в</w:t>
      </w:r>
      <w:r>
        <w:tab/>
        <w:t>деятельно</w:t>
      </w:r>
      <w:r>
        <w:rPr>
          <w:spacing w:val="2"/>
        </w:rPr>
        <w:t>с</w:t>
      </w:r>
      <w:r>
        <w:t xml:space="preserve">ти,    </w:t>
      </w:r>
      <w:r>
        <w:rPr>
          <w:spacing w:val="-33"/>
        </w:rPr>
        <w:t xml:space="preserve"> </w:t>
      </w:r>
      <w:r>
        <w:rPr>
          <w:spacing w:val="1"/>
        </w:rPr>
        <w:t>п</w:t>
      </w:r>
      <w:r>
        <w:t>римен</w:t>
      </w:r>
      <w:r>
        <w:rPr>
          <w:spacing w:val="1"/>
        </w:rPr>
        <w:t>и</w:t>
      </w:r>
      <w:r>
        <w:t>мых</w:t>
      </w:r>
      <w:r>
        <w:tab/>
        <w:t>в</w:t>
      </w:r>
      <w:r>
        <w:tab/>
      </w:r>
      <w:r>
        <w:rPr>
          <w:spacing w:val="2"/>
        </w:rPr>
        <w:t>р</w:t>
      </w:r>
      <w:r>
        <w:t>а</w:t>
      </w:r>
      <w:r>
        <w:rPr>
          <w:spacing w:val="1"/>
        </w:rPr>
        <w:t>м</w:t>
      </w:r>
      <w:r>
        <w:t>ках,</w:t>
      </w:r>
      <w:r>
        <w:tab/>
      </w:r>
      <w:r>
        <w:rPr>
          <w:spacing w:val="-1"/>
        </w:rPr>
        <w:t>к</w:t>
      </w:r>
      <w:r>
        <w:t>ак обр</w:t>
      </w:r>
      <w:r>
        <w:t>а</w:t>
      </w:r>
      <w:r>
        <w:t>зовате</w:t>
      </w:r>
      <w:r>
        <w:rPr>
          <w:spacing w:val="3"/>
        </w:rPr>
        <w:t>л</w:t>
      </w:r>
      <w:r>
        <w:t>ьного</w:t>
      </w:r>
      <w:r>
        <w:rPr>
          <w:spacing w:val="13"/>
        </w:rPr>
        <w:t xml:space="preserve"> </w:t>
      </w:r>
      <w:r>
        <w:t>п</w:t>
      </w:r>
      <w:r>
        <w:rPr>
          <w:spacing w:val="2"/>
        </w:rPr>
        <w:t>р</w:t>
      </w:r>
      <w:r>
        <w:rPr>
          <w:spacing w:val="3"/>
        </w:rPr>
        <w:t>о</w:t>
      </w:r>
      <w:r>
        <w:t>цесса,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</w:t>
      </w:r>
      <w:r>
        <w:rPr>
          <w:spacing w:val="2"/>
        </w:rPr>
        <w:t>ше</w:t>
      </w:r>
      <w:r>
        <w:t>н</w:t>
      </w:r>
      <w:r>
        <w:rPr>
          <w:spacing w:val="1"/>
        </w:rPr>
        <w:t>и</w:t>
      </w:r>
      <w:r>
        <w:t>и</w:t>
      </w:r>
      <w:r>
        <w:rPr>
          <w:spacing w:val="15"/>
        </w:rPr>
        <w:t xml:space="preserve"> </w:t>
      </w:r>
      <w:r>
        <w:t>проблем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реал</w:t>
      </w:r>
      <w:r>
        <w:rPr>
          <w:spacing w:val="2"/>
        </w:rPr>
        <w:t>ь</w:t>
      </w:r>
      <w:r>
        <w:t>н</w:t>
      </w:r>
      <w:r>
        <w:rPr>
          <w:spacing w:val="2"/>
        </w:rPr>
        <w:t>ы</w:t>
      </w:r>
      <w:r>
        <w:t>х</w:t>
      </w:r>
      <w:r>
        <w:rPr>
          <w:spacing w:val="14"/>
        </w:rPr>
        <w:t xml:space="preserve"> </w:t>
      </w:r>
      <w:r>
        <w:t>жи</w:t>
      </w:r>
      <w:r>
        <w:rPr>
          <w:spacing w:val="1"/>
        </w:rPr>
        <w:t>з</w:t>
      </w:r>
      <w:r>
        <w:t>не</w:t>
      </w:r>
      <w:r>
        <w:rPr>
          <w:spacing w:val="1"/>
        </w:rPr>
        <w:t>н</w:t>
      </w:r>
      <w:r>
        <w:t>н</w:t>
      </w:r>
      <w:r>
        <w:rPr>
          <w:spacing w:val="2"/>
        </w:rPr>
        <w:t>ы</w:t>
      </w:r>
      <w:r>
        <w:t>х</w:t>
      </w:r>
      <w:r>
        <w:rPr>
          <w:spacing w:val="14"/>
        </w:rPr>
        <w:t xml:space="preserve"> </w:t>
      </w:r>
      <w:r>
        <w:t>си</w:t>
      </w:r>
      <w:r>
        <w:rPr>
          <w:spacing w:val="2"/>
        </w:rPr>
        <w:t>т</w:t>
      </w:r>
      <w:r>
        <w:rPr>
          <w:spacing w:val="-1"/>
        </w:rPr>
        <w:t>у</w:t>
      </w:r>
      <w:r>
        <w:t>ациях.</w:t>
      </w:r>
      <w:r>
        <w:rPr>
          <w:spacing w:val="15"/>
        </w:rPr>
        <w:t xml:space="preserve"> </w:t>
      </w:r>
      <w:r>
        <w:t>Как и</w:t>
      </w:r>
      <w:r>
        <w:rPr>
          <w:spacing w:val="76"/>
        </w:rPr>
        <w:t xml:space="preserve"> </w:t>
      </w:r>
      <w:r>
        <w:t>програ</w:t>
      </w:r>
      <w:r>
        <w:rPr>
          <w:spacing w:val="2"/>
        </w:rPr>
        <w:t>м</w:t>
      </w:r>
      <w:r>
        <w:t>мы</w:t>
      </w:r>
      <w:r>
        <w:rPr>
          <w:spacing w:val="76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отдельным</w:t>
      </w:r>
      <w:r>
        <w:rPr>
          <w:spacing w:val="81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t>ебн</w:t>
      </w:r>
      <w:r>
        <w:rPr>
          <w:spacing w:val="3"/>
        </w:rPr>
        <w:t>ы</w:t>
      </w:r>
      <w:r>
        <w:t>м</w:t>
      </w:r>
      <w:r>
        <w:rPr>
          <w:spacing w:val="75"/>
        </w:rPr>
        <w:t xml:space="preserve"> </w:t>
      </w:r>
      <w:r>
        <w:t>предмет</w:t>
      </w:r>
      <w:r>
        <w:rPr>
          <w:spacing w:val="2"/>
        </w:rPr>
        <w:t>а</w:t>
      </w:r>
      <w:r>
        <w:t>м,</w:t>
      </w:r>
      <w:r>
        <w:rPr>
          <w:spacing w:val="76"/>
        </w:rPr>
        <w:t xml:space="preserve"> </w:t>
      </w:r>
      <w:r>
        <w:t>про</w:t>
      </w:r>
      <w:r>
        <w:rPr>
          <w:spacing w:val="2"/>
        </w:rPr>
        <w:t>г</w:t>
      </w:r>
      <w:r>
        <w:t>ра</w:t>
      </w:r>
      <w:r>
        <w:rPr>
          <w:spacing w:val="1"/>
        </w:rPr>
        <w:t>м</w:t>
      </w:r>
      <w:r>
        <w:t>ма</w:t>
      </w:r>
      <w:r>
        <w:rPr>
          <w:spacing w:val="78"/>
        </w:rPr>
        <w:t xml:space="preserve"> </w:t>
      </w:r>
      <w:r>
        <w:t>форм</w:t>
      </w:r>
      <w:r>
        <w:t>и</w:t>
      </w:r>
      <w:r>
        <w:t>рования</w:t>
      </w:r>
      <w:r>
        <w:rPr>
          <w:spacing w:val="82"/>
        </w:rPr>
        <w:t xml:space="preserve"> </w:t>
      </w:r>
      <w:r>
        <w:rPr>
          <w:spacing w:val="-3"/>
        </w:rPr>
        <w:t>у</w:t>
      </w:r>
      <w:r>
        <w:t>ни</w:t>
      </w:r>
      <w:r>
        <w:rPr>
          <w:spacing w:val="1"/>
        </w:rPr>
        <w:t>в</w:t>
      </w:r>
      <w:r>
        <w:t>е</w:t>
      </w:r>
      <w:r>
        <w:t>р</w:t>
      </w:r>
      <w:r>
        <w:t>сальн</w:t>
      </w:r>
      <w:r>
        <w:rPr>
          <w:spacing w:val="2"/>
        </w:rPr>
        <w:t>ы</w:t>
      </w:r>
      <w:r>
        <w:t xml:space="preserve">х </w:t>
      </w:r>
      <w:r>
        <w:rPr>
          <w:spacing w:val="-2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2"/>
        </w:rPr>
        <w:t>ы</w:t>
      </w:r>
      <w:r>
        <w:t>х</w:t>
      </w:r>
      <w:r>
        <w:tab/>
        <w:t>дей</w:t>
      </w:r>
      <w:r>
        <w:rPr>
          <w:spacing w:val="2"/>
        </w:rPr>
        <w:t>с</w:t>
      </w:r>
      <w:r>
        <w:t>твий</w:t>
      </w:r>
      <w:r>
        <w:tab/>
      </w:r>
      <w:r>
        <w:rPr>
          <w:spacing w:val="-1"/>
        </w:rPr>
        <w:t>к</w:t>
      </w:r>
      <w:r>
        <w:t>о</w:t>
      </w:r>
      <w:r>
        <w:rPr>
          <w:spacing w:val="2"/>
        </w:rPr>
        <w:t>н</w:t>
      </w:r>
      <w:r>
        <w:rPr>
          <w:spacing w:val="-1"/>
        </w:rPr>
        <w:t>к</w:t>
      </w:r>
      <w:r>
        <w:t>ретизи</w:t>
      </w:r>
      <w:r>
        <w:rPr>
          <w:spacing w:val="5"/>
        </w:rPr>
        <w:t>р</w:t>
      </w:r>
      <w:r>
        <w:rPr>
          <w:spacing w:val="-3"/>
        </w:rPr>
        <w:t>у</w:t>
      </w:r>
      <w:r>
        <w:rPr>
          <w:spacing w:val="1"/>
        </w:rPr>
        <w:t>е</w:t>
      </w:r>
      <w:r>
        <w:t>т</w:t>
      </w:r>
      <w:r>
        <w:tab/>
      </w:r>
      <w:r>
        <w:rPr>
          <w:spacing w:val="2"/>
        </w:rPr>
        <w:t>с</w:t>
      </w:r>
      <w:r>
        <w:t>оответ</w:t>
      </w:r>
      <w:r>
        <w:rPr>
          <w:spacing w:val="1"/>
        </w:rPr>
        <w:t>с</w:t>
      </w:r>
      <w:r>
        <w:t>т</w:t>
      </w:r>
      <w:r>
        <w:rPr>
          <w:spacing w:val="5"/>
        </w:rPr>
        <w:t>в</w:t>
      </w:r>
      <w:r>
        <w:rPr>
          <w:spacing w:val="-4"/>
        </w:rPr>
        <w:t>у</w:t>
      </w:r>
      <w:r>
        <w:t>ющ</w:t>
      </w:r>
      <w:r>
        <w:rPr>
          <w:spacing w:val="1"/>
        </w:rPr>
        <w:t>и</w:t>
      </w:r>
      <w:r>
        <w:t xml:space="preserve">х    </w:t>
      </w:r>
      <w:r>
        <w:rPr>
          <w:spacing w:val="-38"/>
        </w:rPr>
        <w:t xml:space="preserve"> </w:t>
      </w:r>
      <w:r>
        <w:t>р</w:t>
      </w:r>
      <w:r>
        <w:rPr>
          <w:spacing w:val="1"/>
        </w:rPr>
        <w:t>аз</w:t>
      </w:r>
      <w:r>
        <w:t>дел</w:t>
      </w:r>
      <w:r>
        <w:tab/>
      </w:r>
      <w:r>
        <w:rPr>
          <w:spacing w:val="3"/>
        </w:rPr>
        <w:t>Ф</w:t>
      </w:r>
      <w:r>
        <w:rPr>
          <w:spacing w:val="-4"/>
        </w:rPr>
        <w:t>у</w:t>
      </w:r>
      <w:r>
        <w:t>нд</w:t>
      </w:r>
      <w:r>
        <w:rPr>
          <w:spacing w:val="2"/>
        </w:rPr>
        <w:t>а</w:t>
      </w:r>
      <w:r>
        <w:t>мента</w:t>
      </w:r>
      <w:r>
        <w:rPr>
          <w:spacing w:val="2"/>
        </w:rPr>
        <w:t>ль</w:t>
      </w:r>
      <w:r>
        <w:t xml:space="preserve">ного    </w:t>
      </w:r>
      <w:r>
        <w:rPr>
          <w:spacing w:val="-39"/>
        </w:rPr>
        <w:t xml:space="preserve"> </w:t>
      </w:r>
      <w:r>
        <w:t>ядра содер</w:t>
      </w:r>
      <w:r>
        <w:rPr>
          <w:spacing w:val="1"/>
        </w:rPr>
        <w:t>ж</w:t>
      </w:r>
      <w:r>
        <w:t>а</w:t>
      </w:r>
      <w:r>
        <w:t>н</w:t>
      </w:r>
      <w:r>
        <w:rPr>
          <w:spacing w:val="1"/>
        </w:rPr>
        <w:t>и</w:t>
      </w:r>
      <w:r>
        <w:t>я.</w:t>
      </w:r>
    </w:p>
    <w:p w:rsidR="00E57613" w:rsidRPr="00E57613" w:rsidRDefault="00E57613" w:rsidP="00E57613">
      <w:pPr>
        <w:pStyle w:val="afffb"/>
        <w:rPr>
          <w:b/>
        </w:rPr>
      </w:pPr>
      <w:r w:rsidRPr="00E57613">
        <w:rPr>
          <w:b/>
        </w:rPr>
        <w:t xml:space="preserve">Задачи </w:t>
      </w:r>
      <w:r w:rsidRPr="00E57613">
        <w:rPr>
          <w:b/>
          <w:spacing w:val="1"/>
        </w:rPr>
        <w:t>п</w:t>
      </w:r>
      <w:r w:rsidRPr="00E57613">
        <w:rPr>
          <w:b/>
        </w:rPr>
        <w:t>рогра</w:t>
      </w:r>
      <w:r w:rsidRPr="00E57613">
        <w:rPr>
          <w:b/>
          <w:spacing w:val="1"/>
        </w:rPr>
        <w:t>м</w:t>
      </w:r>
      <w:r w:rsidRPr="00E57613">
        <w:rPr>
          <w:b/>
          <w:spacing w:val="3"/>
        </w:rPr>
        <w:t>м</w:t>
      </w:r>
      <w:r w:rsidRPr="00E57613">
        <w:rPr>
          <w:b/>
        </w:rPr>
        <w:t>ы:</w:t>
      </w:r>
    </w:p>
    <w:p w:rsidR="00E57613" w:rsidRDefault="00E57613" w:rsidP="00E57613">
      <w:pPr>
        <w:pStyle w:val="afffb"/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spacing w:val="-4"/>
        </w:rPr>
        <w:t>у</w:t>
      </w:r>
      <w:r>
        <w:rPr>
          <w:spacing w:val="1"/>
        </w:rPr>
        <w:t>ст</w:t>
      </w:r>
      <w:r>
        <w:t>анов</w:t>
      </w:r>
      <w:r>
        <w:rPr>
          <w:spacing w:val="1"/>
        </w:rPr>
        <w:t>и</w:t>
      </w:r>
      <w:r>
        <w:rPr>
          <w:spacing w:val="2"/>
        </w:rPr>
        <w:t>т</w:t>
      </w:r>
      <w:r>
        <w:t>ь цен</w:t>
      </w:r>
      <w:r>
        <w:rPr>
          <w:spacing w:val="1"/>
        </w:rPr>
        <w:t>н</w:t>
      </w:r>
      <w:r>
        <w:t>ост</w:t>
      </w:r>
      <w:r>
        <w:rPr>
          <w:spacing w:val="2"/>
        </w:rPr>
        <w:t>н</w:t>
      </w:r>
      <w:r>
        <w:rPr>
          <w:spacing w:val="1"/>
        </w:rPr>
        <w:t>ы</w:t>
      </w:r>
      <w:r>
        <w:t>е орие</w:t>
      </w:r>
      <w:r>
        <w:rPr>
          <w:spacing w:val="1"/>
        </w:rPr>
        <w:t>н</w:t>
      </w:r>
      <w:r>
        <w:t>тиры нача</w:t>
      </w:r>
      <w:r>
        <w:rPr>
          <w:spacing w:val="2"/>
        </w:rPr>
        <w:t>ль</w:t>
      </w:r>
      <w:r>
        <w:t>ного о</w:t>
      </w:r>
      <w:r>
        <w:t>б</w:t>
      </w:r>
      <w:r>
        <w:t>раз</w:t>
      </w:r>
      <w:r>
        <w:rPr>
          <w:spacing w:val="2"/>
        </w:rPr>
        <w:t>о</w:t>
      </w:r>
      <w:r>
        <w:t>ван</w:t>
      </w:r>
      <w:r>
        <w:rPr>
          <w:spacing w:val="1"/>
        </w:rPr>
        <w:t>и</w:t>
      </w:r>
      <w:r>
        <w:t>я;</w:t>
      </w:r>
    </w:p>
    <w:p w:rsidR="00E57613" w:rsidRDefault="00E57613" w:rsidP="00E57613">
      <w:pPr>
        <w:pStyle w:val="afffb"/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Symbol" w:eastAsia="Symbol" w:hAnsi="Symbol" w:cs="Symbol"/>
          <w:sz w:val="20"/>
          <w:szCs w:val="20"/>
        </w:rPr>
        <w:t></w:t>
      </w:r>
      <w:r>
        <w:t>определ</w:t>
      </w:r>
      <w:r>
        <w:rPr>
          <w:spacing w:val="1"/>
        </w:rPr>
        <w:t>и</w:t>
      </w:r>
      <w:r>
        <w:t>ть состав</w:t>
      </w:r>
      <w:r>
        <w:rPr>
          <w:spacing w:val="2"/>
        </w:rPr>
        <w:t xml:space="preserve"> </w:t>
      </w:r>
      <w:r>
        <w:t xml:space="preserve">и </w:t>
      </w:r>
      <w:r>
        <w:rPr>
          <w:spacing w:val="3"/>
        </w:rPr>
        <w:t>х</w:t>
      </w:r>
      <w:r>
        <w:t>арактерист</w:t>
      </w:r>
      <w:r>
        <w:rPr>
          <w:spacing w:val="3"/>
        </w:rPr>
        <w:t>и</w:t>
      </w:r>
      <w:r>
        <w:rPr>
          <w:spacing w:val="4"/>
        </w:rPr>
        <w:t>к</w:t>
      </w:r>
      <w:r>
        <w:t xml:space="preserve">у </w:t>
      </w:r>
      <w:r>
        <w:rPr>
          <w:spacing w:val="-5"/>
        </w:rPr>
        <w:t>у</w:t>
      </w:r>
      <w:r>
        <w:t>ниве</w:t>
      </w:r>
      <w:r>
        <w:rPr>
          <w:spacing w:val="2"/>
        </w:rPr>
        <w:t>р</w:t>
      </w:r>
      <w:r>
        <w:t>сальн</w:t>
      </w:r>
      <w:r>
        <w:rPr>
          <w:spacing w:val="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е</w:t>
      </w:r>
      <w:r>
        <w:t>бн</w:t>
      </w:r>
      <w:r>
        <w:rPr>
          <w:spacing w:val="1"/>
        </w:rPr>
        <w:t>ы</w:t>
      </w:r>
      <w:r>
        <w:t>х де</w:t>
      </w:r>
      <w:r>
        <w:rPr>
          <w:spacing w:val="3"/>
        </w:rPr>
        <w:t>й</w:t>
      </w:r>
      <w:r>
        <w:t>ствий;</w:t>
      </w:r>
    </w:p>
    <w:p w:rsidR="00E57613" w:rsidRDefault="00E57613" w:rsidP="00E57613">
      <w:pPr>
        <w:pStyle w:val="afffb"/>
        <w:rPr>
          <w:spacing w:val="83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Symbol" w:eastAsia="Symbol" w:hAnsi="Symbol" w:cs="Symbol"/>
          <w:sz w:val="20"/>
          <w:szCs w:val="20"/>
        </w:rPr>
        <w:t></w:t>
      </w:r>
      <w:r>
        <w:t>выя</w:t>
      </w:r>
      <w:r>
        <w:rPr>
          <w:spacing w:val="1"/>
        </w:rPr>
        <w:t>в</w:t>
      </w:r>
      <w:r>
        <w:t>ить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содер</w:t>
      </w:r>
      <w:r>
        <w:rPr>
          <w:spacing w:val="1"/>
        </w:rPr>
        <w:t>ж</w:t>
      </w:r>
      <w:r>
        <w:t>ан</w:t>
      </w:r>
      <w:r>
        <w:rPr>
          <w:spacing w:val="3"/>
        </w:rPr>
        <w:t>и</w:t>
      </w:r>
      <w:r>
        <w:t>и</w:t>
      </w:r>
      <w:r>
        <w:rPr>
          <w:spacing w:val="46"/>
        </w:rPr>
        <w:t xml:space="preserve"> </w:t>
      </w:r>
      <w:r>
        <w:t>пред</w:t>
      </w:r>
      <w:r>
        <w:rPr>
          <w:spacing w:val="3"/>
        </w:rPr>
        <w:t>м</w:t>
      </w:r>
      <w:r>
        <w:rPr>
          <w:spacing w:val="2"/>
        </w:rPr>
        <w:t>е</w:t>
      </w:r>
      <w:r>
        <w:t>тн</w:t>
      </w:r>
      <w:r>
        <w:rPr>
          <w:spacing w:val="1"/>
        </w:rPr>
        <w:t>ы</w:t>
      </w:r>
      <w:r>
        <w:t>х</w:t>
      </w:r>
      <w:r>
        <w:rPr>
          <w:spacing w:val="45"/>
        </w:rPr>
        <w:t xml:space="preserve"> </w:t>
      </w:r>
      <w:r>
        <w:t>лин</w:t>
      </w:r>
      <w:r>
        <w:rPr>
          <w:spacing w:val="1"/>
        </w:rPr>
        <w:t>и</w:t>
      </w:r>
      <w:r>
        <w:t>й</w:t>
      </w:r>
      <w:r>
        <w:rPr>
          <w:spacing w:val="120"/>
        </w:rPr>
        <w:t xml:space="preserve"> </w:t>
      </w:r>
      <w:r>
        <w:rPr>
          <w:spacing w:val="-4"/>
        </w:rPr>
        <w:t>у</w:t>
      </w:r>
      <w:r>
        <w:t>ниверса</w:t>
      </w:r>
      <w:r>
        <w:rPr>
          <w:spacing w:val="2"/>
        </w:rPr>
        <w:t>л</w:t>
      </w:r>
      <w:r>
        <w:t>ьн</w:t>
      </w:r>
      <w:r>
        <w:rPr>
          <w:spacing w:val="1"/>
        </w:rPr>
        <w:t>ы</w:t>
      </w:r>
      <w:r>
        <w:t>е</w:t>
      </w:r>
      <w:r>
        <w:rPr>
          <w:spacing w:val="50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rPr>
          <w:spacing w:val="2"/>
        </w:rPr>
        <w:t>е</w:t>
      </w:r>
      <w:r>
        <w:t>бн</w:t>
      </w:r>
      <w:r>
        <w:rPr>
          <w:spacing w:val="1"/>
        </w:rPr>
        <w:t>ы</w:t>
      </w:r>
      <w:r>
        <w:t>е</w:t>
      </w:r>
      <w:r>
        <w:rPr>
          <w:spacing w:val="46"/>
        </w:rPr>
        <w:t xml:space="preserve"> </w:t>
      </w:r>
      <w:r>
        <w:t>действия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</w:t>
      </w:r>
      <w:r>
        <w:rPr>
          <w:spacing w:val="3"/>
        </w:rPr>
        <w:t>п</w:t>
      </w:r>
      <w:r>
        <w:t>редел</w:t>
      </w:r>
      <w:r>
        <w:rPr>
          <w:spacing w:val="1"/>
        </w:rPr>
        <w:t>и</w:t>
      </w:r>
      <w:r>
        <w:t xml:space="preserve">ть </w:t>
      </w:r>
      <w:r>
        <w:rPr>
          <w:spacing w:val="-4"/>
        </w:rPr>
        <w:t>у</w:t>
      </w:r>
      <w:r>
        <w:rPr>
          <w:spacing w:val="1"/>
        </w:rPr>
        <w:t>с</w:t>
      </w:r>
      <w:r>
        <w:t>л</w:t>
      </w:r>
      <w:r>
        <w:rPr>
          <w:spacing w:val="2"/>
        </w:rPr>
        <w:t>о</w:t>
      </w:r>
      <w:r>
        <w:t>вия</w:t>
      </w:r>
      <w:r>
        <w:rPr>
          <w:spacing w:val="1"/>
        </w:rPr>
        <w:t xml:space="preserve"> </w:t>
      </w:r>
      <w:r>
        <w:t>фо</w:t>
      </w:r>
      <w:r>
        <w:rPr>
          <w:spacing w:val="2"/>
        </w:rPr>
        <w:t>р</w:t>
      </w:r>
      <w:r>
        <w:t>мирова</w:t>
      </w:r>
      <w:r>
        <w:rPr>
          <w:spacing w:val="3"/>
        </w:rPr>
        <w:t>н</w:t>
      </w:r>
      <w:r>
        <w:t>ия</w:t>
      </w:r>
      <w:r>
        <w:rPr>
          <w:spacing w:val="68"/>
        </w:rPr>
        <w:t xml:space="preserve"> </w:t>
      </w:r>
      <w:r>
        <w:t>в образовате</w:t>
      </w:r>
      <w:r>
        <w:rPr>
          <w:spacing w:val="2"/>
        </w:rPr>
        <w:t>л</w:t>
      </w:r>
      <w:r>
        <w:t>ьн</w:t>
      </w:r>
      <w:r>
        <w:rPr>
          <w:spacing w:val="3"/>
        </w:rPr>
        <w:t>о</w:t>
      </w:r>
      <w:r>
        <w:t>м процессе и жи</w:t>
      </w:r>
      <w:r>
        <w:rPr>
          <w:spacing w:val="1"/>
        </w:rPr>
        <w:t>з</w:t>
      </w:r>
      <w:r>
        <w:t>не</w:t>
      </w:r>
      <w:r>
        <w:rPr>
          <w:spacing w:val="1"/>
        </w:rPr>
        <w:t>н</w:t>
      </w:r>
      <w:r>
        <w:rPr>
          <w:spacing w:val="3"/>
        </w:rPr>
        <w:t>н</w:t>
      </w:r>
      <w:r>
        <w:t>о важн</w:t>
      </w:r>
      <w:r>
        <w:rPr>
          <w:spacing w:val="2"/>
        </w:rPr>
        <w:t>ы</w:t>
      </w:r>
      <w:r>
        <w:t>х си</w:t>
      </w:r>
      <w:r>
        <w:rPr>
          <w:spacing w:val="4"/>
        </w:rPr>
        <w:t>т</w:t>
      </w:r>
      <w:r>
        <w:rPr>
          <w:spacing w:val="-4"/>
        </w:rPr>
        <w:t>у</w:t>
      </w:r>
      <w:r>
        <w:t>ац</w:t>
      </w:r>
      <w:r>
        <w:t>и</w:t>
      </w:r>
      <w:r>
        <w:t>ях.</w:t>
      </w:r>
      <w:r>
        <w:rPr>
          <w:spacing w:val="83"/>
        </w:rPr>
        <w:t xml:space="preserve"> </w:t>
      </w:r>
    </w:p>
    <w:p w:rsidR="00E57613" w:rsidRPr="00E57613" w:rsidRDefault="00E57613" w:rsidP="00E57613">
      <w:pPr>
        <w:pStyle w:val="afffb"/>
        <w:rPr>
          <w:szCs w:val="24"/>
        </w:rPr>
      </w:pPr>
      <w:r w:rsidRPr="00E57613">
        <w:rPr>
          <w:szCs w:val="24"/>
        </w:rPr>
        <w:t>Програм</w:t>
      </w:r>
      <w:r w:rsidRPr="00E57613">
        <w:rPr>
          <w:spacing w:val="1"/>
          <w:szCs w:val="24"/>
        </w:rPr>
        <w:t>м</w:t>
      </w:r>
      <w:r w:rsidRPr="00E57613">
        <w:rPr>
          <w:szCs w:val="24"/>
        </w:rPr>
        <w:t>а</w:t>
      </w:r>
      <w:r w:rsidRPr="00E57613">
        <w:rPr>
          <w:spacing w:val="68"/>
          <w:szCs w:val="24"/>
        </w:rPr>
        <w:t xml:space="preserve"> </w:t>
      </w:r>
      <w:r w:rsidRPr="00E57613">
        <w:rPr>
          <w:spacing w:val="-1"/>
          <w:szCs w:val="24"/>
        </w:rPr>
        <w:t>ф</w:t>
      </w:r>
      <w:r w:rsidRPr="00E57613">
        <w:rPr>
          <w:spacing w:val="1"/>
          <w:szCs w:val="24"/>
        </w:rPr>
        <w:t>о</w:t>
      </w:r>
      <w:r w:rsidRPr="00E57613">
        <w:rPr>
          <w:szCs w:val="24"/>
        </w:rPr>
        <w:t>р</w:t>
      </w:r>
      <w:r w:rsidRPr="00E57613">
        <w:rPr>
          <w:spacing w:val="1"/>
          <w:szCs w:val="24"/>
        </w:rPr>
        <w:t>м</w:t>
      </w:r>
      <w:r w:rsidRPr="00E57613">
        <w:rPr>
          <w:szCs w:val="24"/>
        </w:rPr>
        <w:t>и</w:t>
      </w:r>
      <w:r w:rsidRPr="00E57613">
        <w:rPr>
          <w:spacing w:val="1"/>
          <w:szCs w:val="24"/>
        </w:rPr>
        <w:t>р</w:t>
      </w:r>
      <w:r w:rsidRPr="00E57613">
        <w:rPr>
          <w:szCs w:val="24"/>
        </w:rPr>
        <w:t>ов</w:t>
      </w:r>
      <w:r w:rsidRPr="00E57613">
        <w:rPr>
          <w:szCs w:val="24"/>
        </w:rPr>
        <w:t>а</w:t>
      </w:r>
      <w:r w:rsidRPr="00E57613">
        <w:rPr>
          <w:spacing w:val="1"/>
          <w:szCs w:val="24"/>
        </w:rPr>
        <w:t>н</w:t>
      </w:r>
      <w:r w:rsidRPr="00E57613">
        <w:rPr>
          <w:szCs w:val="24"/>
        </w:rPr>
        <w:t>ия</w:t>
      </w:r>
      <w:r w:rsidRPr="00E57613">
        <w:rPr>
          <w:spacing w:val="-1"/>
          <w:szCs w:val="24"/>
        </w:rPr>
        <w:t xml:space="preserve"> </w:t>
      </w:r>
      <w:r w:rsidRPr="00E57613">
        <w:rPr>
          <w:spacing w:val="1"/>
          <w:szCs w:val="24"/>
        </w:rPr>
        <w:t>у</w:t>
      </w:r>
      <w:r w:rsidRPr="00E57613">
        <w:rPr>
          <w:szCs w:val="24"/>
        </w:rPr>
        <w:t>н</w:t>
      </w:r>
      <w:r w:rsidRPr="00E57613">
        <w:rPr>
          <w:spacing w:val="1"/>
          <w:szCs w:val="24"/>
        </w:rPr>
        <w:t>и</w:t>
      </w:r>
      <w:r w:rsidRPr="00E57613">
        <w:rPr>
          <w:szCs w:val="24"/>
        </w:rPr>
        <w:t>вер</w:t>
      </w:r>
      <w:r w:rsidRPr="00E57613">
        <w:rPr>
          <w:spacing w:val="2"/>
          <w:szCs w:val="24"/>
        </w:rPr>
        <w:t>с</w:t>
      </w:r>
      <w:r w:rsidRPr="00E57613">
        <w:rPr>
          <w:szCs w:val="24"/>
        </w:rPr>
        <w:t>а</w:t>
      </w:r>
      <w:r w:rsidRPr="00E57613">
        <w:rPr>
          <w:spacing w:val="1"/>
          <w:szCs w:val="24"/>
        </w:rPr>
        <w:t>л</w:t>
      </w:r>
      <w:r w:rsidRPr="00E57613">
        <w:rPr>
          <w:spacing w:val="2"/>
          <w:szCs w:val="24"/>
        </w:rPr>
        <w:t>ь</w:t>
      </w:r>
      <w:r w:rsidRPr="00E57613">
        <w:rPr>
          <w:szCs w:val="24"/>
        </w:rPr>
        <w:t>н</w:t>
      </w:r>
      <w:r w:rsidRPr="00E57613">
        <w:rPr>
          <w:spacing w:val="-1"/>
          <w:szCs w:val="24"/>
        </w:rPr>
        <w:t>ы</w:t>
      </w:r>
      <w:r w:rsidRPr="00E57613">
        <w:rPr>
          <w:szCs w:val="24"/>
        </w:rPr>
        <w:t>х</w:t>
      </w:r>
      <w:r w:rsidRPr="00E57613">
        <w:rPr>
          <w:spacing w:val="1"/>
          <w:szCs w:val="24"/>
        </w:rPr>
        <w:t xml:space="preserve"> </w:t>
      </w:r>
      <w:r w:rsidRPr="00E57613">
        <w:rPr>
          <w:spacing w:val="2"/>
          <w:szCs w:val="24"/>
        </w:rPr>
        <w:t>у</w:t>
      </w:r>
      <w:r w:rsidRPr="00E57613">
        <w:rPr>
          <w:szCs w:val="24"/>
        </w:rPr>
        <w:t>чебных</w:t>
      </w:r>
      <w:r w:rsidRPr="00E57613">
        <w:rPr>
          <w:spacing w:val="1"/>
          <w:szCs w:val="24"/>
        </w:rPr>
        <w:t xml:space="preserve"> д</w:t>
      </w:r>
      <w:r w:rsidRPr="00E57613">
        <w:rPr>
          <w:szCs w:val="24"/>
        </w:rPr>
        <w:t>ействий соде</w:t>
      </w:r>
      <w:r w:rsidRPr="00E57613">
        <w:rPr>
          <w:spacing w:val="2"/>
          <w:szCs w:val="24"/>
        </w:rPr>
        <w:t>р</w:t>
      </w:r>
      <w:r w:rsidRPr="00E57613">
        <w:rPr>
          <w:szCs w:val="24"/>
        </w:rPr>
        <w:t>жит:</w:t>
      </w:r>
    </w:p>
    <w:p w:rsidR="00084B2C" w:rsidRDefault="00084B2C" w:rsidP="00BB5DF4">
      <w:pPr>
        <w:pStyle w:val="afffb"/>
        <w:numPr>
          <w:ilvl w:val="0"/>
          <w:numId w:val="26"/>
        </w:numPr>
        <w:ind w:left="0" w:firstLine="814"/>
      </w:pPr>
      <w:r>
        <w:t>описание ценностных ориентиров содержания образования при получении начального общего образов</w:t>
      </w:r>
      <w:r>
        <w:t>а</w:t>
      </w:r>
      <w:r>
        <w:t>ния;</w:t>
      </w:r>
    </w:p>
    <w:p w:rsidR="00084B2C" w:rsidRDefault="00084B2C" w:rsidP="00BB5DF4">
      <w:pPr>
        <w:pStyle w:val="afffb"/>
        <w:numPr>
          <w:ilvl w:val="0"/>
          <w:numId w:val="26"/>
        </w:numPr>
        <w:ind w:left="0" w:firstLine="814"/>
      </w:pPr>
      <w:r>
        <w:t>связь универсальных учебных действий с содержанием учебных предм</w:t>
      </w:r>
      <w:r>
        <w:t>е</w:t>
      </w:r>
      <w:r>
        <w:t>тов;</w:t>
      </w:r>
    </w:p>
    <w:p w:rsidR="00084B2C" w:rsidRDefault="00084B2C" w:rsidP="00BB5DF4">
      <w:pPr>
        <w:pStyle w:val="afffb"/>
        <w:numPr>
          <w:ilvl w:val="0"/>
          <w:numId w:val="26"/>
        </w:numPr>
        <w:ind w:left="0" w:firstLine="814"/>
      </w:pPr>
      <w:r>
        <w:t>характеристики личностных, регулятивных, познавательных, коммуникати</w:t>
      </w:r>
      <w:r>
        <w:t>в</w:t>
      </w:r>
      <w:r>
        <w:t>ных универсальных уче</w:t>
      </w:r>
      <w:r>
        <w:t>б</w:t>
      </w:r>
      <w:r>
        <w:t>ных действий обучающихся;</w:t>
      </w:r>
    </w:p>
    <w:p w:rsidR="00084B2C" w:rsidRDefault="00084B2C" w:rsidP="00BB5DF4">
      <w:pPr>
        <w:pStyle w:val="afffb"/>
        <w:numPr>
          <w:ilvl w:val="0"/>
          <w:numId w:val="26"/>
        </w:numPr>
        <w:ind w:left="0" w:firstLine="814"/>
      </w:pPr>
      <w:r>
        <w:t>типовые задачи формирования личностных, регулятивных, познавательных, коммуникативных ун</w:t>
      </w:r>
      <w:r>
        <w:t>и</w:t>
      </w:r>
      <w:r>
        <w:t>версальных учебных действий;</w:t>
      </w:r>
    </w:p>
    <w:p w:rsidR="00084B2C" w:rsidRDefault="00084B2C" w:rsidP="00BB5DF4">
      <w:pPr>
        <w:pStyle w:val="afffb"/>
        <w:numPr>
          <w:ilvl w:val="0"/>
          <w:numId w:val="26"/>
        </w:numPr>
        <w:ind w:left="0" w:firstLine="814"/>
      </w:pPr>
      <w:r>
        <w:t xml:space="preserve">описание преемственности программы формирования универсальных учебных действий при переходе </w:t>
      </w:r>
      <w:proofErr w:type="gramStart"/>
      <w:r>
        <w:t>от</w:t>
      </w:r>
      <w:proofErr w:type="gramEnd"/>
      <w:r>
        <w:t xml:space="preserve"> дошкольного к начал</w:t>
      </w:r>
      <w:r>
        <w:t>ь</w:t>
      </w:r>
      <w:r>
        <w:t>ному общему образованию.</w:t>
      </w:r>
    </w:p>
    <w:p w:rsidR="00084B2C" w:rsidRDefault="00084B2C" w:rsidP="00084B2C">
      <w:pPr>
        <w:pStyle w:val="afffb"/>
        <w:ind w:firstLine="709"/>
      </w:pPr>
      <w:proofErr w:type="gramStart"/>
      <w:r>
        <w:t>Сформированность универсальных учебных действий у обучающихся при получ</w:t>
      </w:r>
      <w:r>
        <w:t>е</w:t>
      </w:r>
      <w:r>
        <w:t>нии начального общего образования должна быть определена на этапе завершения обуч</w:t>
      </w:r>
      <w:r>
        <w:t>е</w:t>
      </w:r>
      <w:r>
        <w:t>ния в начальной школе.</w:t>
      </w:r>
      <w:proofErr w:type="gramEnd"/>
    </w:p>
    <w:p w:rsidR="00084B2C" w:rsidRDefault="00084B2C" w:rsidP="00E57613">
      <w:pPr>
        <w:pStyle w:val="afffb"/>
        <w:rPr>
          <w:b/>
          <w:bCs/>
        </w:rPr>
      </w:pPr>
    </w:p>
    <w:p w:rsidR="00E57613" w:rsidRDefault="00084B2C" w:rsidP="00BB5DF4">
      <w:pPr>
        <w:pStyle w:val="30"/>
        <w:numPr>
          <w:ilvl w:val="2"/>
          <w:numId w:val="21"/>
        </w:numPr>
        <w:jc w:val="left"/>
        <w:rPr>
          <w:b/>
        </w:rPr>
      </w:pPr>
      <w:r>
        <w:t>описание ценностных ориентиров содержания о</w:t>
      </w:r>
      <w:r>
        <w:t>б</w:t>
      </w:r>
      <w:r>
        <w:t>разования при получении начального общего о</w:t>
      </w:r>
      <w:r>
        <w:t>б</w:t>
      </w:r>
      <w:r>
        <w:t>раз</w:t>
      </w:r>
      <w:r>
        <w:t>о</w:t>
      </w:r>
      <w:r>
        <w:t>вания</w:t>
      </w:r>
    </w:p>
    <w:p w:rsidR="00545AD6" w:rsidRPr="00BD7394" w:rsidRDefault="00545AD6" w:rsidP="00545AD6">
      <w:pPr>
        <w:pStyle w:val="afffb"/>
      </w:pPr>
      <w:r w:rsidRPr="00BD7394">
        <w:t>За последние десятилетия в обществе произошли кардинальные изменения в пре</w:t>
      </w:r>
      <w:r w:rsidRPr="00BD7394">
        <w:t>д</w:t>
      </w:r>
      <w:r w:rsidRPr="00BD7394">
        <w:t>ста</w:t>
      </w:r>
      <w:r w:rsidRPr="00BD7394">
        <w:t>в</w:t>
      </w:r>
      <w:r w:rsidRPr="00BD7394">
        <w:t xml:space="preserve">лении о целях образования и путях их реализации. </w:t>
      </w:r>
      <w:proofErr w:type="gramStart"/>
      <w:r w:rsidRPr="00BD7394">
        <w:t>От признания знаний, умений и нав</w:t>
      </w:r>
      <w:r w:rsidRPr="00BD7394">
        <w:t>ы</w:t>
      </w:r>
      <w:r w:rsidRPr="00BD7394">
        <w:t>ков как основных итогов образования произошёл переход к пониманию обучения как процесса подготовки обучающихся к реальной жизни, к тому, чтобы занять активную п</w:t>
      </w:r>
      <w:r w:rsidRPr="00BD7394">
        <w:t>о</w:t>
      </w:r>
      <w:r w:rsidRPr="00BD7394">
        <w:t>зицию, успе</w:t>
      </w:r>
      <w:r w:rsidRPr="00BD7394">
        <w:t>ш</w:t>
      </w:r>
      <w:r w:rsidRPr="00BD7394">
        <w:t xml:space="preserve">но решать жизненные задачи, уметь сотрудничать и работать в группе, быть </w:t>
      </w:r>
      <w:r w:rsidRPr="00BD7394">
        <w:lastRenderedPageBreak/>
        <w:t>готовым к быстрому переучиванию в ответ на обновление знаний и требования рынка труда.</w:t>
      </w:r>
      <w:proofErr w:type="gramEnd"/>
    </w:p>
    <w:p w:rsidR="00545AD6" w:rsidRPr="00BD7394" w:rsidRDefault="00545AD6" w:rsidP="00545AD6">
      <w:pPr>
        <w:pStyle w:val="afffb"/>
      </w:pPr>
      <w:r w:rsidRPr="00BD7394">
        <w:t xml:space="preserve">По сути, происходит переход от обучения как преподнесения </w:t>
      </w:r>
      <w:proofErr w:type="gramStart"/>
      <w:r w:rsidRPr="00BD7394">
        <w:t>учителем</w:t>
      </w:r>
      <w:proofErr w:type="gramEnd"/>
      <w:r w:rsidRPr="00BD7394">
        <w:t xml:space="preserve"> обуча</w:t>
      </w:r>
      <w:r w:rsidRPr="00BD7394">
        <w:t>ю</w:t>
      </w:r>
      <w:r w:rsidRPr="00BD7394">
        <w:t>щимся системы знаний к активному решению проблем с целью выработки определённых решений; от освоения отдельных учебных предметов к полидисципли</w:t>
      </w:r>
      <w:r w:rsidRPr="00BD7394">
        <w:rPr>
          <w:spacing w:val="4"/>
        </w:rPr>
        <w:t>нарному (межпре</w:t>
      </w:r>
      <w:r w:rsidRPr="00BD7394">
        <w:rPr>
          <w:spacing w:val="4"/>
        </w:rPr>
        <w:t>д</w:t>
      </w:r>
      <w:r w:rsidRPr="00BD7394">
        <w:rPr>
          <w:spacing w:val="4"/>
        </w:rPr>
        <w:t xml:space="preserve">метному) изучению сложных жизненных </w:t>
      </w:r>
      <w:r w:rsidRPr="00BD7394">
        <w:rPr>
          <w:spacing w:val="2"/>
        </w:rPr>
        <w:t>ситуаций; к сотрудничеству учителя и обуч</w:t>
      </w:r>
      <w:r w:rsidRPr="00BD7394">
        <w:rPr>
          <w:spacing w:val="2"/>
        </w:rPr>
        <w:t>а</w:t>
      </w:r>
      <w:r w:rsidRPr="00BD7394">
        <w:rPr>
          <w:spacing w:val="2"/>
        </w:rPr>
        <w:t xml:space="preserve">ющихся в ходе </w:t>
      </w:r>
      <w:r w:rsidRPr="00BD7394">
        <w:t>овл</w:t>
      </w:r>
      <w:r w:rsidRPr="00BD7394">
        <w:t>а</w:t>
      </w:r>
      <w:r w:rsidRPr="00BD7394">
        <w:t>дения знаниями, к активному участию учеников в выборе содержания и методов обучения. Этот переход обусловлен сменой ценностных ориентиров образов</w:t>
      </w:r>
      <w:r w:rsidRPr="00BD7394">
        <w:t>а</w:t>
      </w:r>
      <w:r w:rsidRPr="00BD7394">
        <w:t>ния.</w:t>
      </w:r>
    </w:p>
    <w:p w:rsidR="00545AD6" w:rsidRPr="00BD7394" w:rsidRDefault="00545AD6" w:rsidP="00545AD6">
      <w:pPr>
        <w:pStyle w:val="afffb"/>
      </w:pPr>
      <w:r w:rsidRPr="00BD7394">
        <w:rPr>
          <w:spacing w:val="2"/>
        </w:rPr>
        <w:t xml:space="preserve">Ценностные ориентиры начального общего образования </w:t>
      </w:r>
      <w:r w:rsidRPr="00BD7394">
        <w:t>конкретизируют ли</w:t>
      </w:r>
      <w:r w:rsidRPr="00BD7394">
        <w:t>ч</w:t>
      </w:r>
      <w:r w:rsidRPr="00BD7394">
        <w:t>ностный, социальный и государственный заказ системе образования, выраженный в Тр</w:t>
      </w:r>
      <w:r w:rsidRPr="00BD7394">
        <w:t>е</w:t>
      </w:r>
      <w:r w:rsidRPr="00BD7394">
        <w:t>бованиях к результатам освоения основной образовательной программы, и отражают сл</w:t>
      </w:r>
      <w:r w:rsidRPr="00BD7394">
        <w:t>е</w:t>
      </w:r>
      <w:r w:rsidRPr="00BD7394">
        <w:t>дующие целевые установки системы начального общего обр</w:t>
      </w:r>
      <w:r w:rsidRPr="00BD7394">
        <w:t>а</w:t>
      </w:r>
      <w:r w:rsidRPr="00BD7394">
        <w:t>зования:</w:t>
      </w:r>
    </w:p>
    <w:p w:rsidR="00545AD6" w:rsidRPr="00BD7394" w:rsidRDefault="00545AD6" w:rsidP="00BB5DF4">
      <w:pPr>
        <w:pStyle w:val="afffb"/>
        <w:numPr>
          <w:ilvl w:val="0"/>
          <w:numId w:val="27"/>
        </w:numPr>
      </w:pPr>
      <w:r w:rsidRPr="00BD7394">
        <w:rPr>
          <w:b/>
          <w:bCs/>
          <w:iCs/>
          <w:spacing w:val="-2"/>
        </w:rPr>
        <w:t>формирование основ гражданской идентичности лич</w:t>
      </w:r>
      <w:r w:rsidRPr="00BD7394">
        <w:rPr>
          <w:b/>
          <w:bCs/>
          <w:iCs/>
        </w:rPr>
        <w:t xml:space="preserve">ности </w:t>
      </w:r>
      <w:r w:rsidRPr="00BD7394">
        <w:t>на о</w:t>
      </w:r>
      <w:r w:rsidRPr="00BD7394">
        <w:t>с</w:t>
      </w:r>
      <w:r w:rsidRPr="00BD7394">
        <w:t>нове:</w:t>
      </w:r>
    </w:p>
    <w:p w:rsidR="00545AD6" w:rsidRPr="00797ECB" w:rsidRDefault="00545AD6" w:rsidP="00545AD6">
      <w:pPr>
        <w:pStyle w:val="afffb"/>
      </w:pPr>
      <w:r w:rsidRPr="00CB6752">
        <w:t>чувства соп</w:t>
      </w:r>
      <w:r w:rsidRPr="00BD3307">
        <w:t>ричастности и гордости за свою Родину, народ и историю, осознания ответственности человека за благосостояние о</w:t>
      </w:r>
      <w:r w:rsidRPr="00BD3307">
        <w:t>б</w:t>
      </w:r>
      <w:r w:rsidRPr="00BD3307">
        <w:t>щества;</w:t>
      </w:r>
    </w:p>
    <w:p w:rsidR="00545AD6" w:rsidRPr="002C5232" w:rsidRDefault="00545AD6" w:rsidP="00545AD6">
      <w:pPr>
        <w:pStyle w:val="afffb"/>
      </w:pPr>
      <w:r w:rsidRPr="002C5232">
        <w:t>восприятия мира как единого и целостного при разнообразии культур, национал</w:t>
      </w:r>
      <w:r w:rsidRPr="002C5232">
        <w:t>ь</w:t>
      </w:r>
      <w:r w:rsidRPr="002C5232">
        <w:t>ностей, религий; уважения ист</w:t>
      </w:r>
      <w:r w:rsidRPr="002C5232">
        <w:t>о</w:t>
      </w:r>
      <w:r w:rsidRPr="002C5232">
        <w:t>рии и культуры каждого народа;</w:t>
      </w:r>
    </w:p>
    <w:p w:rsidR="00545AD6" w:rsidRPr="00BD7394" w:rsidRDefault="00545AD6" w:rsidP="00BB5DF4">
      <w:pPr>
        <w:pStyle w:val="afffb"/>
        <w:numPr>
          <w:ilvl w:val="0"/>
          <w:numId w:val="27"/>
        </w:numPr>
        <w:rPr>
          <w:b/>
          <w:bCs/>
          <w:iCs/>
        </w:rPr>
      </w:pPr>
      <w:r w:rsidRPr="00BD7394">
        <w:rPr>
          <w:b/>
          <w:bCs/>
          <w:iCs/>
        </w:rPr>
        <w:t>формирование психологических условий развития общения, сотруднич</w:t>
      </w:r>
      <w:r w:rsidRPr="00BD7394">
        <w:rPr>
          <w:b/>
          <w:bCs/>
          <w:iCs/>
        </w:rPr>
        <w:t>е</w:t>
      </w:r>
      <w:r w:rsidRPr="00BD7394">
        <w:rPr>
          <w:b/>
          <w:bCs/>
          <w:iCs/>
        </w:rPr>
        <w:t xml:space="preserve">ства </w:t>
      </w:r>
      <w:r w:rsidRPr="00BD7394">
        <w:t>на основе:</w:t>
      </w:r>
    </w:p>
    <w:p w:rsidR="00545AD6" w:rsidRPr="00CB6752" w:rsidRDefault="00545AD6" w:rsidP="00545AD6">
      <w:pPr>
        <w:pStyle w:val="afffb"/>
      </w:pPr>
      <w:r w:rsidRPr="00CB6752">
        <w:t>доброжелательности, доверия и внимания к людям, готовности к сотрудничеству и дружбе, оказ</w:t>
      </w:r>
      <w:r w:rsidRPr="00CB6752">
        <w:t>а</w:t>
      </w:r>
      <w:r w:rsidRPr="00CB6752">
        <w:t>нию помощи тем, кто в ней нуждается;</w:t>
      </w:r>
    </w:p>
    <w:p w:rsidR="00545AD6" w:rsidRPr="00797ECB" w:rsidRDefault="00545AD6" w:rsidP="00545AD6">
      <w:pPr>
        <w:pStyle w:val="afffb"/>
      </w:pPr>
      <w:r w:rsidRPr="00797ECB">
        <w:t>уважения к окружающим — умения слушать и слышать партнёра, признавать пр</w:t>
      </w:r>
      <w:r w:rsidRPr="00797ECB">
        <w:t>а</w:t>
      </w:r>
      <w:r w:rsidRPr="00797ECB">
        <w:t>во каждого на собственное мнение и принимать решения с учётом позиций всех участн</w:t>
      </w:r>
      <w:r w:rsidRPr="00797ECB">
        <w:t>и</w:t>
      </w:r>
      <w:r w:rsidRPr="00797ECB">
        <w:t>ков;</w:t>
      </w:r>
    </w:p>
    <w:p w:rsidR="00545AD6" w:rsidRPr="00BD7394" w:rsidRDefault="00545AD6" w:rsidP="00BB5DF4">
      <w:pPr>
        <w:pStyle w:val="afffb"/>
        <w:numPr>
          <w:ilvl w:val="0"/>
          <w:numId w:val="27"/>
        </w:numPr>
        <w:rPr>
          <w:spacing w:val="-2"/>
        </w:rPr>
      </w:pPr>
      <w:r w:rsidRPr="00BD7394">
        <w:rPr>
          <w:b/>
          <w:bCs/>
          <w:iCs/>
          <w:spacing w:val="2"/>
        </w:rPr>
        <w:t xml:space="preserve">развитие ценностно­смысловой сферы личности </w:t>
      </w:r>
      <w:r w:rsidRPr="00BD7394">
        <w:rPr>
          <w:spacing w:val="2"/>
        </w:rPr>
        <w:t xml:space="preserve">на </w:t>
      </w:r>
      <w:r w:rsidRPr="00BD7394">
        <w:rPr>
          <w:spacing w:val="-2"/>
        </w:rPr>
        <w:t>основе общечеловеч</w:t>
      </w:r>
      <w:r w:rsidRPr="00BD7394">
        <w:rPr>
          <w:spacing w:val="-2"/>
        </w:rPr>
        <w:t>е</w:t>
      </w:r>
      <w:r w:rsidRPr="00BD7394">
        <w:rPr>
          <w:spacing w:val="-2"/>
        </w:rPr>
        <w:t>ских принципов нравственн</w:t>
      </w:r>
      <w:r w:rsidRPr="00BD7394">
        <w:rPr>
          <w:spacing w:val="-2"/>
        </w:rPr>
        <w:t>о</w:t>
      </w:r>
      <w:r w:rsidRPr="00BD7394">
        <w:rPr>
          <w:spacing w:val="-2"/>
        </w:rPr>
        <w:t>сти и гуманизма:</w:t>
      </w:r>
    </w:p>
    <w:p w:rsidR="00545AD6" w:rsidRPr="009B0659" w:rsidRDefault="00545AD6" w:rsidP="00545AD6">
      <w:pPr>
        <w:pStyle w:val="afffb"/>
      </w:pPr>
      <w:r w:rsidRPr="00CB6752">
        <w:t>принятия и уважения ц</w:t>
      </w:r>
      <w:r w:rsidRPr="00BD3307">
        <w:t xml:space="preserve">енностей семьи и </w:t>
      </w:r>
      <w:r w:rsidRPr="00797ECB">
        <w:t xml:space="preserve"> образовательной </w:t>
      </w:r>
      <w:r w:rsidRPr="004902B1">
        <w:t xml:space="preserve">организации, </w:t>
      </w:r>
      <w:r w:rsidRPr="009B0659">
        <w:t>коллектива и общества и стремления след</w:t>
      </w:r>
      <w:r w:rsidRPr="009B0659">
        <w:t>о</w:t>
      </w:r>
      <w:r w:rsidRPr="009B0659">
        <w:t>вать им;</w:t>
      </w:r>
    </w:p>
    <w:p w:rsidR="00545AD6" w:rsidRPr="002C5232" w:rsidRDefault="00545AD6" w:rsidP="00545AD6">
      <w:pPr>
        <w:pStyle w:val="afffb"/>
      </w:pPr>
      <w:r w:rsidRPr="002C5232">
        <w:t xml:space="preserve">ориентации в нравственном содержании и </w:t>
      </w:r>
      <w:proofErr w:type="gramStart"/>
      <w:r w:rsidRPr="002C5232">
        <w:t>смысле</w:t>
      </w:r>
      <w:proofErr w:type="gramEnd"/>
      <w:r w:rsidRPr="002C5232"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</w:t>
      </w:r>
      <w:r w:rsidRPr="002C5232">
        <w:t>о</w:t>
      </w:r>
      <w:r w:rsidRPr="002C5232">
        <w:t>ведения;</w:t>
      </w:r>
    </w:p>
    <w:p w:rsidR="00545AD6" w:rsidRPr="00A87A29" w:rsidRDefault="00545AD6" w:rsidP="00545AD6">
      <w:pPr>
        <w:pStyle w:val="afffb"/>
      </w:pPr>
      <w:r w:rsidRPr="00A87A29">
        <w:t>формирования эстетических чувств и чувства прекрасного через знакомство с национальной, отеч</w:t>
      </w:r>
      <w:r w:rsidRPr="00A87A29">
        <w:t>е</w:t>
      </w:r>
      <w:r w:rsidRPr="00A87A29">
        <w:t>ственной и мировой художественной культурой;</w:t>
      </w:r>
    </w:p>
    <w:p w:rsidR="00545AD6" w:rsidRPr="00BD7394" w:rsidRDefault="00545AD6" w:rsidP="00BB5DF4">
      <w:pPr>
        <w:pStyle w:val="afffb"/>
        <w:numPr>
          <w:ilvl w:val="0"/>
          <w:numId w:val="27"/>
        </w:numPr>
      </w:pPr>
      <w:r w:rsidRPr="00BD7394">
        <w:rPr>
          <w:b/>
          <w:bCs/>
          <w:iCs/>
        </w:rPr>
        <w:t xml:space="preserve">развитие умения учиться </w:t>
      </w:r>
      <w:r w:rsidRPr="00BD7394">
        <w:t>как первого шага к самообразованию и самовосп</w:t>
      </w:r>
      <w:r w:rsidRPr="00BD7394">
        <w:t>и</w:t>
      </w:r>
      <w:r w:rsidRPr="00BD7394">
        <w:t>танию, а име</w:t>
      </w:r>
      <w:r w:rsidRPr="00BD7394">
        <w:t>н</w:t>
      </w:r>
      <w:r w:rsidRPr="00BD7394">
        <w:t>но:</w:t>
      </w:r>
    </w:p>
    <w:p w:rsidR="00545AD6" w:rsidRPr="00CB6752" w:rsidRDefault="00545AD6" w:rsidP="00545AD6">
      <w:pPr>
        <w:pStyle w:val="afffb"/>
      </w:pPr>
      <w:r w:rsidRPr="00CB6752">
        <w:t>развитие широких познавательных интересов, инициативы и любознательности, мотивов познания и творч</w:t>
      </w:r>
      <w:r w:rsidRPr="00CB6752">
        <w:t>е</w:t>
      </w:r>
      <w:r w:rsidRPr="00CB6752">
        <w:t>ства;</w:t>
      </w:r>
    </w:p>
    <w:p w:rsidR="00545AD6" w:rsidRPr="00797ECB" w:rsidRDefault="00545AD6" w:rsidP="00545AD6">
      <w:pPr>
        <w:pStyle w:val="afffb"/>
        <w:rPr>
          <w:spacing w:val="-2"/>
        </w:rPr>
      </w:pPr>
      <w:r w:rsidRPr="00797ECB">
        <w:rPr>
          <w:spacing w:val="-2"/>
        </w:rPr>
        <w:t>формирование умения учиться и способности к организации своей деятельности (план</w:t>
      </w:r>
      <w:r w:rsidRPr="00797ECB">
        <w:rPr>
          <w:spacing w:val="-2"/>
        </w:rPr>
        <w:t>и</w:t>
      </w:r>
      <w:r w:rsidRPr="00797ECB">
        <w:rPr>
          <w:spacing w:val="-2"/>
        </w:rPr>
        <w:t>рованию, контролю, оценке);</w:t>
      </w:r>
    </w:p>
    <w:p w:rsidR="00545AD6" w:rsidRPr="00BD7394" w:rsidRDefault="00545AD6" w:rsidP="00BB5DF4">
      <w:pPr>
        <w:pStyle w:val="afffb"/>
        <w:numPr>
          <w:ilvl w:val="0"/>
          <w:numId w:val="27"/>
        </w:numPr>
        <w:rPr>
          <w:spacing w:val="-2"/>
        </w:rPr>
      </w:pPr>
      <w:r w:rsidRPr="00BD7394">
        <w:rPr>
          <w:b/>
          <w:bCs/>
          <w:iCs/>
          <w:spacing w:val="-2"/>
        </w:rPr>
        <w:t xml:space="preserve">развитие самостоятельности, инициативы и ответственности личности </w:t>
      </w:r>
      <w:r w:rsidRPr="00BD7394">
        <w:rPr>
          <w:spacing w:val="-2"/>
        </w:rPr>
        <w:t>как условия её самоактуал</w:t>
      </w:r>
      <w:r w:rsidRPr="00BD7394">
        <w:rPr>
          <w:spacing w:val="-2"/>
        </w:rPr>
        <w:t>и</w:t>
      </w:r>
      <w:r w:rsidRPr="00BD7394">
        <w:rPr>
          <w:spacing w:val="-2"/>
        </w:rPr>
        <w:t>зации:</w:t>
      </w:r>
    </w:p>
    <w:p w:rsidR="00545AD6" w:rsidRPr="00BD3307" w:rsidRDefault="00545AD6" w:rsidP="00545AD6">
      <w:pPr>
        <w:pStyle w:val="afffb"/>
      </w:pPr>
      <w:r w:rsidRPr="00CB6752">
        <w:t>формирование самоуважения и эмоционально­положительного отношения к себе, готовности открыто выражать и отстаивать свою позицию, критичности к своим посту</w:t>
      </w:r>
      <w:r w:rsidRPr="00CB6752">
        <w:t>п</w:t>
      </w:r>
      <w:r w:rsidRPr="00BD3307">
        <w:t>кам и умения адекватно их оценивать;</w:t>
      </w:r>
    </w:p>
    <w:p w:rsidR="00545AD6" w:rsidRPr="009B0659" w:rsidRDefault="00545AD6" w:rsidP="00545AD6">
      <w:pPr>
        <w:pStyle w:val="afffb"/>
      </w:pPr>
      <w:r w:rsidRPr="004902B1">
        <w:rPr>
          <w:spacing w:val="2"/>
        </w:rPr>
        <w:t xml:space="preserve">развитие готовности к самостоятельным поступкам и </w:t>
      </w:r>
      <w:r w:rsidRPr="009B0659">
        <w:t>действиям, ответственности за их результ</w:t>
      </w:r>
      <w:r w:rsidRPr="009B0659">
        <w:t>а</w:t>
      </w:r>
      <w:r w:rsidRPr="009B0659">
        <w:t>ты;</w:t>
      </w:r>
    </w:p>
    <w:p w:rsidR="00545AD6" w:rsidRPr="00E417D8" w:rsidRDefault="00545AD6" w:rsidP="00545AD6">
      <w:pPr>
        <w:pStyle w:val="afffb"/>
      </w:pPr>
      <w:r w:rsidRPr="002C5232">
        <w:t xml:space="preserve">формирование целеустремлённости и настойчивости в </w:t>
      </w:r>
      <w:r w:rsidRPr="002C5232">
        <w:rPr>
          <w:spacing w:val="-4"/>
        </w:rPr>
        <w:t>достижении целей, готовн</w:t>
      </w:r>
      <w:r w:rsidRPr="002C5232">
        <w:rPr>
          <w:spacing w:val="-4"/>
        </w:rPr>
        <w:t>о</w:t>
      </w:r>
      <w:r w:rsidRPr="002C5232">
        <w:rPr>
          <w:spacing w:val="-4"/>
        </w:rPr>
        <w:t>сти к преодолению трудностей, жиз</w:t>
      </w:r>
      <w:r w:rsidRPr="00E417D8">
        <w:t>ненного оптимизма;</w:t>
      </w:r>
    </w:p>
    <w:p w:rsidR="00545AD6" w:rsidRPr="00012122" w:rsidRDefault="00545AD6" w:rsidP="00545AD6">
      <w:pPr>
        <w:pStyle w:val="afffb"/>
      </w:pPr>
      <w:r w:rsidRPr="00C6263C"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</w:t>
      </w:r>
      <w:r w:rsidRPr="00C6263C">
        <w:t>о</w:t>
      </w:r>
      <w:r w:rsidRPr="00C6263C">
        <w:t>стей, в частности проявлять избирательнос</w:t>
      </w:r>
      <w:r w:rsidRPr="00012122">
        <w:t>ть к информации, уважать частную жизнь и р</w:t>
      </w:r>
      <w:r w:rsidRPr="00012122">
        <w:t>е</w:t>
      </w:r>
      <w:r w:rsidRPr="00012122">
        <w:t>зульт</w:t>
      </w:r>
      <w:r w:rsidRPr="00012122">
        <w:t>а</w:t>
      </w:r>
      <w:r w:rsidRPr="00012122">
        <w:t>ты труда других людей.</w:t>
      </w:r>
    </w:p>
    <w:p w:rsidR="00545AD6" w:rsidRDefault="00545AD6" w:rsidP="00545AD6">
      <w:pPr>
        <w:pStyle w:val="afffb"/>
      </w:pPr>
      <w:r w:rsidRPr="00BD7394">
        <w:lastRenderedPageBreak/>
        <w:t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</w:t>
      </w:r>
      <w:r w:rsidRPr="00BD7394">
        <w:t>о</w:t>
      </w:r>
      <w:r w:rsidRPr="00BD7394">
        <w:t>вания о</w:t>
      </w:r>
      <w:r w:rsidRPr="00BD7394">
        <w:t>б</w:t>
      </w:r>
      <w:r w:rsidRPr="00BD7394">
        <w:t xml:space="preserve">щих учебных умений, обобщённых способов действия </w:t>
      </w:r>
      <w:r w:rsidRPr="00BD7394">
        <w:rPr>
          <w:spacing w:val="2"/>
        </w:rPr>
        <w:t xml:space="preserve">обеспечивает высокую эффективность решения жизненных </w:t>
      </w:r>
      <w:r w:rsidRPr="00BD7394">
        <w:t>задач и возможность саморазвития обуча</w:t>
      </w:r>
      <w:r w:rsidRPr="00BD7394">
        <w:t>ю</w:t>
      </w:r>
      <w:r w:rsidRPr="00BD7394">
        <w:t>щихся.</w:t>
      </w:r>
    </w:p>
    <w:p w:rsidR="00545AD6" w:rsidRDefault="00545AD6" w:rsidP="00545AD6">
      <w:pPr>
        <w:pStyle w:val="afffb"/>
      </w:pPr>
    </w:p>
    <w:p w:rsidR="00545AD6" w:rsidRDefault="00545AD6" w:rsidP="00BB5DF4">
      <w:pPr>
        <w:pStyle w:val="30"/>
        <w:numPr>
          <w:ilvl w:val="2"/>
          <w:numId w:val="21"/>
        </w:numPr>
        <w:jc w:val="left"/>
      </w:pPr>
      <w:r>
        <w:t>связь универсальных учебных действий с соде</w:t>
      </w:r>
      <w:r>
        <w:t>р</w:t>
      </w:r>
      <w:r>
        <w:t>жанием учебных предметов</w:t>
      </w:r>
    </w:p>
    <w:p w:rsidR="00545AD6" w:rsidRDefault="00545AD6" w:rsidP="00545AD6">
      <w:pPr>
        <w:pStyle w:val="afffb"/>
      </w:pP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Формирование универсальных учебных действий, обеспечивающих решение з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дач общекультурного, ценностно­личностного, познавательного развития обучающихся, реализуется в рамках целостной образовательной деятельности в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ходе изучения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обуч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ющимися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системы учебных предметов и дисциплин, в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метапредметной деятельности, о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р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ганизации форм учебного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сотрудничества и решения важных задач жизнедеятельности обуч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ющихся.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На уровне начального общего образования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при организации образовательной де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я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тельности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особое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значение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имеет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обеспечение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сбалансированного развития у </w:t>
      </w:r>
      <w:proofErr w:type="gramStart"/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обучающи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х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ся</w:t>
      </w:r>
      <w:proofErr w:type="gramEnd"/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логич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ского, на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глядно­образного и знаково­символического мышления, ис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ключающее риск развития формализма мышления, форми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рования псевдологического мышления. С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у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щественную роль в этом играют такие дисциплины, как «Литературное чтение», «Технол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гия», «Изобразительное искусство», «М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у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зыка».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Каждый учебный предмет в зависимости от предметного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содержания и релевантных способов организации учебной де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ятельности обучающихся раскрывает определённые во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можности для формиров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ния универсальных учебных действий.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В частности, учебны</w:t>
      </w:r>
      <w:r>
        <w:rPr>
          <w:rFonts w:ascii="Times New Roman" w:hAnsi="Times New Roman" w:cs="Times New Roman"/>
          <w:color w:val="auto"/>
          <w:sz w:val="24"/>
          <w:szCs w:val="24"/>
        </w:rPr>
        <w:t>й предмет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«Русский язык»</w:t>
      </w:r>
      <w:r w:rsidRPr="00545AD6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обеспечива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ет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формирование позн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вательных, коммуникативных и регулятивных действий. Работа с тек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стом открывает возмо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ности для формирования логических действий анализа, сравнения, установления причинно­следственных связей. Ориентация в морфологической и синтаксической стру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туре языка и усвоение правил строения слова и предложения, графической формы букв обеспечивают ра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витие знаково­символических действий — замещения (например, звука буквой), моделирования (например, состава слова путём составления схемы) и преобр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зования модели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(видоизменения слова). Изучение русского и родного языка создаёт усл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вия для формирования языкового чутья как результата ориентировки ребёнка в граммат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«Литературное чтение»</w:t>
      </w:r>
      <w:r w:rsidRPr="00545AD6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>.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Требования к результатам изучения учебного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предмета включают формирование всех видов универсальных учебных действий: личностных, коммуникативных, познавательных и регулятивных (с приоритетом развития ценнос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но­смысловой сферы и ко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муникации).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Литературное чтение — осмысленная, творческая духовная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деятельность, которая обе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с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печивает освоение идейно­нрав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ственного содержания художественной литературы, развитие эстетического восприятия. Важнейшей функцией восприятия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художественной литературы является трансляция духовно­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нравственного опыта общества через коммун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кацию системы 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циальных личностных смыслов, раскрывающих нравственное значение поступков героев литературных произведений.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При получении  начального общего обр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зования важным сред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ством организации понимания авторской позиции, отношения авт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ра к героям произведения и отображаемой действительности является выразительное чт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ние.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Учебные предметы «Литературное чтение», обеспечивают формирование следующих универсальных уче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ных действий: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смыслообразования через прослеживание судьбы героя и ориентацию обучающ</w:t>
      </w:r>
      <w:r w:rsidRPr="00545AD6">
        <w:rPr>
          <w:sz w:val="24"/>
        </w:rPr>
        <w:t>е</w:t>
      </w:r>
      <w:r w:rsidRPr="00545AD6">
        <w:rPr>
          <w:sz w:val="24"/>
        </w:rPr>
        <w:t>гося в системе личностных смыслов;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lastRenderedPageBreak/>
        <w:t>самоопределения и самопознания на основе сравнения образа «Я» с героями л</w:t>
      </w:r>
      <w:r w:rsidRPr="00545AD6">
        <w:rPr>
          <w:spacing w:val="2"/>
          <w:sz w:val="24"/>
        </w:rPr>
        <w:t>и</w:t>
      </w:r>
      <w:r w:rsidRPr="00545AD6">
        <w:rPr>
          <w:spacing w:val="2"/>
          <w:sz w:val="24"/>
        </w:rPr>
        <w:t>тературных произведений посред</w:t>
      </w:r>
      <w:r w:rsidRPr="00545AD6">
        <w:rPr>
          <w:sz w:val="24"/>
        </w:rPr>
        <w:t>ством эмоционально­действенной идентифик</w:t>
      </w:r>
      <w:r w:rsidRPr="00545AD6">
        <w:rPr>
          <w:sz w:val="24"/>
        </w:rPr>
        <w:t>а</w:t>
      </w:r>
      <w:r w:rsidRPr="00545AD6">
        <w:rPr>
          <w:sz w:val="24"/>
        </w:rPr>
        <w:t>ции;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основ гражданской идентичности путём знакомства с ге</w:t>
      </w:r>
      <w:r w:rsidRPr="00545AD6">
        <w:rPr>
          <w:spacing w:val="2"/>
          <w:sz w:val="24"/>
        </w:rPr>
        <w:t xml:space="preserve">роическим историческим прошлым своего народа и своей </w:t>
      </w:r>
      <w:r w:rsidRPr="00545AD6">
        <w:rPr>
          <w:sz w:val="24"/>
        </w:rPr>
        <w:t>страны и переживания гордости и эмоциональной с</w:t>
      </w:r>
      <w:r w:rsidRPr="00545AD6">
        <w:rPr>
          <w:sz w:val="24"/>
        </w:rPr>
        <w:t>о</w:t>
      </w:r>
      <w:r w:rsidRPr="00545AD6">
        <w:rPr>
          <w:sz w:val="24"/>
        </w:rPr>
        <w:t>причастности подвигам и д</w:t>
      </w:r>
      <w:r w:rsidRPr="00545AD6">
        <w:rPr>
          <w:sz w:val="24"/>
        </w:rPr>
        <w:t>о</w:t>
      </w:r>
      <w:r w:rsidRPr="00545AD6">
        <w:rPr>
          <w:sz w:val="24"/>
        </w:rPr>
        <w:t>стижениям её граждан;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-2"/>
          <w:sz w:val="24"/>
        </w:rPr>
        <w:t>эстетических ценностей и на их основе эстетич</w:t>
      </w:r>
      <w:r w:rsidRPr="00545AD6">
        <w:rPr>
          <w:spacing w:val="-2"/>
          <w:sz w:val="24"/>
        </w:rPr>
        <w:t>е</w:t>
      </w:r>
      <w:r w:rsidRPr="00545AD6">
        <w:rPr>
          <w:spacing w:val="-2"/>
          <w:sz w:val="24"/>
        </w:rPr>
        <w:t>ских кри</w:t>
      </w:r>
      <w:r w:rsidRPr="00545AD6">
        <w:rPr>
          <w:sz w:val="24"/>
        </w:rPr>
        <w:t>териев;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 xml:space="preserve">нравственно­этического оценивания через выявлениеморального содержания и нравственного значения действий </w:t>
      </w:r>
      <w:r w:rsidRPr="00545AD6">
        <w:rPr>
          <w:spacing w:val="-2"/>
          <w:sz w:val="24"/>
        </w:rPr>
        <w:t>пер</w:t>
      </w:r>
      <w:r w:rsidRPr="00545AD6">
        <w:rPr>
          <w:sz w:val="24"/>
        </w:rPr>
        <w:t>сон</w:t>
      </w:r>
      <w:r w:rsidRPr="00545AD6">
        <w:rPr>
          <w:sz w:val="24"/>
        </w:rPr>
        <w:t>а</w:t>
      </w:r>
      <w:r w:rsidRPr="00545AD6">
        <w:rPr>
          <w:sz w:val="24"/>
        </w:rPr>
        <w:t>жей;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эмоционально­личностной децентрации на основе отождествления себя с геро</w:t>
      </w:r>
      <w:r w:rsidRPr="00545AD6">
        <w:rPr>
          <w:spacing w:val="2"/>
          <w:sz w:val="24"/>
        </w:rPr>
        <w:t>я</w:t>
      </w:r>
      <w:r w:rsidRPr="00545AD6">
        <w:rPr>
          <w:spacing w:val="2"/>
          <w:sz w:val="24"/>
        </w:rPr>
        <w:t xml:space="preserve">ми произведения, соотнесения и </w:t>
      </w:r>
      <w:r w:rsidRPr="00545AD6">
        <w:rPr>
          <w:sz w:val="24"/>
        </w:rPr>
        <w:t>сопоставления их позиций, взглядов и мн</w:t>
      </w:r>
      <w:r w:rsidRPr="00545AD6">
        <w:rPr>
          <w:sz w:val="24"/>
        </w:rPr>
        <w:t>е</w:t>
      </w:r>
      <w:r w:rsidRPr="00545AD6">
        <w:rPr>
          <w:sz w:val="24"/>
        </w:rPr>
        <w:t>ний;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умения понимать контекстную речь на основе воссоздания картины событий и поступков пе</w:t>
      </w:r>
      <w:r w:rsidRPr="00545AD6">
        <w:rPr>
          <w:sz w:val="24"/>
        </w:rPr>
        <w:t>р</w:t>
      </w:r>
      <w:r w:rsidRPr="00545AD6">
        <w:rPr>
          <w:sz w:val="24"/>
        </w:rPr>
        <w:t>сонажей;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умения произвольно и выразительно строить контекст</w:t>
      </w:r>
      <w:r w:rsidRPr="00545AD6">
        <w:rPr>
          <w:sz w:val="24"/>
        </w:rPr>
        <w:t>ную речь с учётом целей коммуникации, особенностей слушателя, в том числе используя аудиовизуальные сре</w:t>
      </w:r>
      <w:r w:rsidRPr="00545AD6">
        <w:rPr>
          <w:sz w:val="24"/>
        </w:rPr>
        <w:t>д</w:t>
      </w:r>
      <w:r w:rsidRPr="00545AD6">
        <w:rPr>
          <w:sz w:val="24"/>
        </w:rPr>
        <w:t>ства;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умения устанавливать логическую причинно­следствен</w:t>
      </w:r>
      <w:r w:rsidRPr="00545AD6">
        <w:rPr>
          <w:sz w:val="24"/>
        </w:rPr>
        <w:t>ную последовательность с</w:t>
      </w:r>
      <w:r w:rsidRPr="00545AD6">
        <w:rPr>
          <w:sz w:val="24"/>
        </w:rPr>
        <w:t>о</w:t>
      </w:r>
      <w:r w:rsidRPr="00545AD6">
        <w:rPr>
          <w:sz w:val="24"/>
        </w:rPr>
        <w:t>бытий и действий героев произведения;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умения строить план с выделением существенной и дополнительной информации.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«Иностранный язык»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обеспечивает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прежде всего развитие коммуникативных де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ствий, формируя коммуникативную культуру обучающегося. Изучение иностранного языка спосо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ствует: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-2"/>
          <w:sz w:val="24"/>
        </w:rPr>
        <w:t xml:space="preserve">общему речевому развитию обучающегося на основе </w:t>
      </w:r>
      <w:r w:rsidRPr="00545AD6">
        <w:rPr>
          <w:sz w:val="24"/>
        </w:rPr>
        <w:t>формирования обобщённых лингвистических структур граммат</w:t>
      </w:r>
      <w:r w:rsidRPr="00545AD6">
        <w:rPr>
          <w:sz w:val="24"/>
        </w:rPr>
        <w:t>и</w:t>
      </w:r>
      <w:r w:rsidRPr="00545AD6">
        <w:rPr>
          <w:sz w:val="24"/>
        </w:rPr>
        <w:t>ки и синтаксиса;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развитию произвольности и осознанности монологиче</w:t>
      </w:r>
      <w:r w:rsidRPr="00545AD6">
        <w:rPr>
          <w:sz w:val="24"/>
        </w:rPr>
        <w:t>ской и диалогической р</w:t>
      </w:r>
      <w:r w:rsidRPr="00545AD6">
        <w:rPr>
          <w:sz w:val="24"/>
        </w:rPr>
        <w:t>е</w:t>
      </w:r>
      <w:r w:rsidRPr="00545AD6">
        <w:rPr>
          <w:sz w:val="24"/>
        </w:rPr>
        <w:t>чи;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развитию письменной речи;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формированию ориентации на партнёра, его высказыва</w:t>
      </w:r>
      <w:r w:rsidRPr="00545AD6">
        <w:rPr>
          <w:spacing w:val="2"/>
          <w:sz w:val="24"/>
        </w:rPr>
        <w:t>ния, поведение, эмоци</w:t>
      </w:r>
      <w:r w:rsidRPr="00545AD6">
        <w:rPr>
          <w:spacing w:val="2"/>
          <w:sz w:val="24"/>
        </w:rPr>
        <w:t>о</w:t>
      </w:r>
      <w:r w:rsidRPr="00545AD6">
        <w:rPr>
          <w:spacing w:val="2"/>
          <w:sz w:val="24"/>
        </w:rPr>
        <w:t xml:space="preserve">нальное состояние и переживания; </w:t>
      </w:r>
      <w:r w:rsidRPr="00545AD6">
        <w:rPr>
          <w:sz w:val="24"/>
        </w:rPr>
        <w:t>уважения интересов партнёра; умения слушать и слышать с</w:t>
      </w:r>
      <w:r w:rsidRPr="00545AD6">
        <w:rPr>
          <w:sz w:val="24"/>
        </w:rPr>
        <w:t>о</w:t>
      </w:r>
      <w:r w:rsidRPr="00545AD6">
        <w:rPr>
          <w:sz w:val="24"/>
        </w:rPr>
        <w:t>беседника, вести диалог, излагать и обосновывать своё мнение в понятной для с</w:t>
      </w:r>
      <w:r w:rsidRPr="00545AD6">
        <w:rPr>
          <w:sz w:val="24"/>
        </w:rPr>
        <w:t>о</w:t>
      </w:r>
      <w:r w:rsidRPr="00545AD6">
        <w:rPr>
          <w:sz w:val="24"/>
        </w:rPr>
        <w:t>беседника форме.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Знакомство обучающихся с культурой, историей и традициями других народов и мировой культурой, открытие универсальности детской субкультуры создаёт необход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мые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усл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вия для формирования личностных универсальных дей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ствий — формирования гражданской идентичности лично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сти, преимущественно в её общекультурном компоне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те, и доброжелательного отношения, уважения и толерантности к другим странам и нар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дам, компетентности в межкультурном диал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ге.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Изучение иностранного языка способствует развитию обще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учебных познавательных действий, в первую очередь смыслового чтения (выделение субъекта и предиката текста; поним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нове пл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на).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«Математика и информатика».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При получении  начального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общего образования этот учебный предмет является осно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вой развития у обучающихся познавательных ун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версальных действий, в первую очередь логических и алгоритмич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ских.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В процессе знакомства с математическими отношениями, зависимостями у школьн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ков формируются учебные действия планирования последовательности шагов при реш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нии задач; различения способа и результата действия; выбора способа достижения п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ставленной цели; использования знаково­символических сре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дств дл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>я моделирования м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тематической ситуации, представления информации; сравнения и классификации (напр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мер, предметов, чисел, геометрических фигур) по существенному основанию. Особое зн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чение имеет математика для формирования общего приёма решения задач как униве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сального учебного действия.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Формирование моделирования как универсального учебно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го действия осуществляется в рамках практически всех учебных предметов на этом уровне образования. В процессе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обучения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обучающийся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осваивает систему социально принятых знаков и символов, сущ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ствующих в современной культуре и необходимых как для его обучения, так и для соци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лизации.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«Окружающий мир».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Этот предмет выполняет интегрирующую функцию и обесп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чивает формирование у обучающихся целостной научной картины природного и соци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культурного мира, отношений человека с природой, обществом,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другими людьми, гос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у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дарством, осознания своего места в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обществе, создавая основу становления мировоззр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ния, жизненного самоопределения и формирования российской гражданской идентичн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сти личности.</w:t>
      </w:r>
      <w:proofErr w:type="gramEnd"/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В сфере личностных универсальных действий изучение предмета «Окружающий мир» обеспечивает формирование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когнитивного, эмоционально­ценностного и деятел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ностного компонентов гра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данской российской идентичности: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формирование умения различать государственную сим</w:t>
      </w:r>
      <w:r w:rsidRPr="00545AD6">
        <w:rPr>
          <w:sz w:val="24"/>
        </w:rPr>
        <w:t>волику Российской Фед</w:t>
      </w:r>
      <w:r w:rsidRPr="00545AD6">
        <w:rPr>
          <w:sz w:val="24"/>
        </w:rPr>
        <w:t>е</w:t>
      </w:r>
      <w:r w:rsidRPr="00545AD6">
        <w:rPr>
          <w:sz w:val="24"/>
        </w:rPr>
        <w:t xml:space="preserve">рации и своего региона, описывать достопримечательности столицы и родного края, находить на </w:t>
      </w:r>
      <w:r w:rsidRPr="00545AD6">
        <w:rPr>
          <w:spacing w:val="2"/>
          <w:sz w:val="24"/>
        </w:rPr>
        <w:t xml:space="preserve">карте Российскую Федерацию, Москву — столицу России, </w:t>
      </w:r>
      <w:r w:rsidRPr="00545AD6">
        <w:rPr>
          <w:sz w:val="24"/>
        </w:rPr>
        <w:t>свой регион и его столицу; ознакомление с особенностями н</w:t>
      </w:r>
      <w:r w:rsidRPr="00545AD6">
        <w:rPr>
          <w:sz w:val="24"/>
        </w:rPr>
        <w:t>е</w:t>
      </w:r>
      <w:r w:rsidRPr="00545AD6">
        <w:rPr>
          <w:sz w:val="24"/>
        </w:rPr>
        <w:t>которых зарубежных стран;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-2"/>
          <w:sz w:val="24"/>
        </w:rPr>
        <w:t xml:space="preserve">формирование основ исторической памяти — умения различать в историческом времени прошлое, настоящее, будущее; ориентации в основных исторических событиях своего народа </w:t>
      </w:r>
      <w:r w:rsidRPr="00545AD6">
        <w:rPr>
          <w:sz w:val="24"/>
        </w:rPr>
        <w:t>и России и ощущения чувства гордости за славу и достижения своего нар</w:t>
      </w:r>
      <w:r w:rsidRPr="00545AD6">
        <w:rPr>
          <w:sz w:val="24"/>
        </w:rPr>
        <w:t>о</w:t>
      </w:r>
      <w:r w:rsidRPr="00545AD6">
        <w:rPr>
          <w:sz w:val="24"/>
        </w:rPr>
        <w:t>да и России; умения фиксировать в информационной среде элементы истории семьи, св</w:t>
      </w:r>
      <w:r w:rsidRPr="00545AD6">
        <w:rPr>
          <w:sz w:val="24"/>
        </w:rPr>
        <w:t>о</w:t>
      </w:r>
      <w:r w:rsidRPr="00545AD6">
        <w:rPr>
          <w:sz w:val="24"/>
        </w:rPr>
        <w:t>его р</w:t>
      </w:r>
      <w:r w:rsidRPr="00545AD6">
        <w:rPr>
          <w:sz w:val="24"/>
        </w:rPr>
        <w:t>е</w:t>
      </w:r>
      <w:r w:rsidRPr="00545AD6">
        <w:rPr>
          <w:sz w:val="24"/>
        </w:rPr>
        <w:t>гиона;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формирование основ экологического сознания, грамотности и культуры уч</w:t>
      </w:r>
      <w:r w:rsidRPr="00545AD6">
        <w:rPr>
          <w:spacing w:val="2"/>
          <w:sz w:val="24"/>
        </w:rPr>
        <w:t>а</w:t>
      </w:r>
      <w:r w:rsidRPr="00545AD6">
        <w:rPr>
          <w:spacing w:val="2"/>
          <w:sz w:val="24"/>
        </w:rPr>
        <w:t xml:space="preserve">щихся, освоение элементарных норм </w:t>
      </w:r>
      <w:r w:rsidRPr="00545AD6">
        <w:rPr>
          <w:sz w:val="24"/>
        </w:rPr>
        <w:t>адекватного природосообразного п</w:t>
      </w:r>
      <w:r w:rsidRPr="00545AD6">
        <w:rPr>
          <w:sz w:val="24"/>
        </w:rPr>
        <w:t>о</w:t>
      </w:r>
      <w:r w:rsidRPr="00545AD6">
        <w:rPr>
          <w:sz w:val="24"/>
        </w:rPr>
        <w:t>ведения;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развитие морально­этического сознания — норм и правил взаимоотношений ч</w:t>
      </w:r>
      <w:r w:rsidRPr="00545AD6">
        <w:rPr>
          <w:sz w:val="24"/>
        </w:rPr>
        <w:t>е</w:t>
      </w:r>
      <w:r w:rsidRPr="00545AD6">
        <w:rPr>
          <w:sz w:val="24"/>
        </w:rPr>
        <w:t>ловека с другими людьми, социальными группами и с</w:t>
      </w:r>
      <w:r w:rsidRPr="00545AD6">
        <w:rPr>
          <w:sz w:val="24"/>
        </w:rPr>
        <w:t>о</w:t>
      </w:r>
      <w:r w:rsidRPr="00545AD6">
        <w:rPr>
          <w:sz w:val="24"/>
        </w:rPr>
        <w:t>обществами.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В сфере личностных универсальных учебных действийизучение предмета спосо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б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ствует принятию </w:t>
      </w:r>
      <w:proofErr w:type="gramStart"/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обучающимися</w:t>
      </w:r>
      <w:proofErr w:type="gramEnd"/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правил здорового образа жизни, пониманию необход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мости здорового образа жизни в интересах укрепления физического, психического и пс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хологического здоровья.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Изучение данного предмета способствует формированию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общепознавательных ун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версальных учебных де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ствий: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овладению начальными формами исследовательской деятельности, включая ум</w:t>
      </w:r>
      <w:r w:rsidRPr="00545AD6">
        <w:rPr>
          <w:sz w:val="24"/>
        </w:rPr>
        <w:t>е</w:t>
      </w:r>
      <w:r w:rsidRPr="00545AD6">
        <w:rPr>
          <w:sz w:val="24"/>
        </w:rPr>
        <w:t>ние поиска и работы с и</w:t>
      </w:r>
      <w:r w:rsidRPr="00545AD6">
        <w:rPr>
          <w:sz w:val="24"/>
        </w:rPr>
        <w:t>н</w:t>
      </w:r>
      <w:r w:rsidRPr="00545AD6">
        <w:rPr>
          <w:sz w:val="24"/>
        </w:rPr>
        <w:t>формацией;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 xml:space="preserve">формированию действий замещения и моделирования (использование готовых моделей для объяснения явлений </w:t>
      </w:r>
      <w:r w:rsidRPr="00545AD6">
        <w:rPr>
          <w:sz w:val="24"/>
        </w:rPr>
        <w:t>или выявления свойств объектов и создания мод</w:t>
      </w:r>
      <w:r w:rsidRPr="00545AD6">
        <w:rPr>
          <w:sz w:val="24"/>
        </w:rPr>
        <w:t>е</w:t>
      </w:r>
      <w:r w:rsidRPr="00545AD6">
        <w:rPr>
          <w:sz w:val="24"/>
        </w:rPr>
        <w:t>лей);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формированию логических действий сравнения, подведения под понятия, анал</w:t>
      </w:r>
      <w:r w:rsidRPr="00545AD6">
        <w:rPr>
          <w:sz w:val="24"/>
        </w:rPr>
        <w:t>о</w:t>
      </w:r>
      <w:r w:rsidRPr="00545AD6">
        <w:rPr>
          <w:sz w:val="24"/>
        </w:rPr>
        <w:t>гии, классификации объектов живой и неживой природы на основе внешних признаков или известных характерных свойств; установления причинно­следственных связей в окружающем мире, в том числе на многообразном материале природы и культуры родн</w:t>
      </w:r>
      <w:r w:rsidRPr="00545AD6">
        <w:rPr>
          <w:sz w:val="24"/>
        </w:rPr>
        <w:t>о</w:t>
      </w:r>
      <w:r w:rsidRPr="00545AD6">
        <w:rPr>
          <w:sz w:val="24"/>
        </w:rPr>
        <w:t>го края.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«Изобразительное искусство».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Развивающий потенциал этого предмета связан с формированием личностных, п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знавательных, регулятивных действий.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Моделирующий характер изобразительной деятельности создаёт условия для фо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р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мирования общеучебных действий,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замещения и моделирования явлений и объектов пр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родного и социокультурного мира в продуктивной деятельности об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учающихся. Такое м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делирование является основой разви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тия познания ребёнком мира и способствует форм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рованию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логич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ских операций сравнения, установления тождества и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различий, аналогий, причинно­следственных связей и отношений. При создании продукта изобразительной деятельности особые требования предъявляются к регулятивным действи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ям — целепол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ганию как формированию замысла, планированию и организации действий в соотве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т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ствии с ц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лью,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умению контролировать соответствие выполняемых действий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способу, внесению коррективов на основе предвосхищения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будущего результата и его соотве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ствия замыслу.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lastRenderedPageBreak/>
        <w:t>В сфере личностных действий приобщение к мировойи отечественной культуре и освоение сокровищницы изо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бразительного искусства, народных, национальных трад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ций, иску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ства других народов обеспечивают формирование граж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данской идентичности личности, толерантности, эстетиче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ских ценностей и вкусов, новой системы мотивов, включая мотивы творческого самовыражения, способствуют развитию позитивной сам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оценки и самоуваж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ния обучающихся.</w:t>
      </w:r>
    </w:p>
    <w:p w:rsidR="00545AD6" w:rsidRPr="00545AD6" w:rsidRDefault="00545AD6" w:rsidP="00545AD6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545AD6">
        <w:rPr>
          <w:b/>
          <w:bCs/>
          <w:spacing w:val="-2"/>
          <w:sz w:val="24"/>
          <w:szCs w:val="24"/>
        </w:rPr>
        <w:t>«Музыка».</w:t>
      </w:r>
      <w:r>
        <w:rPr>
          <w:b/>
          <w:bCs/>
          <w:spacing w:val="-2"/>
          <w:sz w:val="24"/>
          <w:szCs w:val="24"/>
        </w:rPr>
        <w:t xml:space="preserve"> </w:t>
      </w:r>
      <w:r w:rsidRPr="00545AD6">
        <w:rPr>
          <w:sz w:val="24"/>
          <w:szCs w:val="24"/>
          <w:lang w:eastAsia="en-US"/>
        </w:rPr>
        <w:t xml:space="preserve">Достижение личностных, метапредметных и предметных результатов освоения программы </w:t>
      </w:r>
      <w:proofErr w:type="gramStart"/>
      <w:r w:rsidRPr="00545AD6">
        <w:rPr>
          <w:sz w:val="24"/>
          <w:szCs w:val="24"/>
          <w:lang w:eastAsia="en-US"/>
        </w:rPr>
        <w:t>обучающимися</w:t>
      </w:r>
      <w:proofErr w:type="gramEnd"/>
      <w:r w:rsidRPr="00545AD6">
        <w:rPr>
          <w:sz w:val="24"/>
          <w:szCs w:val="24"/>
          <w:lang w:eastAsia="en-US"/>
        </w:rPr>
        <w:t xml:space="preserve"> происходит в процессе активного восприятия и о</w:t>
      </w:r>
      <w:r w:rsidRPr="00545AD6">
        <w:rPr>
          <w:sz w:val="24"/>
          <w:szCs w:val="24"/>
          <w:lang w:eastAsia="en-US"/>
        </w:rPr>
        <w:t>б</w:t>
      </w:r>
      <w:r w:rsidRPr="00545AD6">
        <w:rPr>
          <w:sz w:val="24"/>
          <w:szCs w:val="24"/>
          <w:lang w:eastAsia="en-US"/>
        </w:rPr>
        <w:t>суждения музыки, освоения основ музыкальной грамоты, собственного опыта музыкал</w:t>
      </w:r>
      <w:r w:rsidRPr="00545AD6">
        <w:rPr>
          <w:sz w:val="24"/>
          <w:szCs w:val="24"/>
          <w:lang w:eastAsia="en-US"/>
        </w:rPr>
        <w:t>ь</w:t>
      </w:r>
      <w:r w:rsidRPr="00545AD6">
        <w:rPr>
          <w:sz w:val="24"/>
          <w:szCs w:val="24"/>
          <w:lang w:eastAsia="en-US"/>
        </w:rPr>
        <w:t>но-творческой деятельности обучающихся: хорового пения и игры на элементарных м</w:t>
      </w:r>
      <w:r w:rsidRPr="00545AD6">
        <w:rPr>
          <w:sz w:val="24"/>
          <w:szCs w:val="24"/>
          <w:lang w:eastAsia="en-US"/>
        </w:rPr>
        <w:t>у</w:t>
      </w:r>
      <w:r w:rsidRPr="00545AD6">
        <w:rPr>
          <w:sz w:val="24"/>
          <w:szCs w:val="24"/>
          <w:lang w:eastAsia="en-US"/>
        </w:rPr>
        <w:t>зыкальных инстр</w:t>
      </w:r>
      <w:r w:rsidRPr="00545AD6">
        <w:rPr>
          <w:sz w:val="24"/>
          <w:szCs w:val="24"/>
          <w:lang w:eastAsia="en-US"/>
        </w:rPr>
        <w:t>у</w:t>
      </w:r>
      <w:r w:rsidRPr="00545AD6">
        <w:rPr>
          <w:sz w:val="24"/>
          <w:szCs w:val="24"/>
          <w:lang w:eastAsia="en-US"/>
        </w:rPr>
        <w:t>ментах, пластическом интонировании, подготовке музыкально-театрализованных представл</w:t>
      </w:r>
      <w:r w:rsidRPr="00545AD6">
        <w:rPr>
          <w:sz w:val="24"/>
          <w:szCs w:val="24"/>
          <w:lang w:eastAsia="en-US"/>
        </w:rPr>
        <w:t>е</w:t>
      </w:r>
      <w:r w:rsidRPr="00545AD6">
        <w:rPr>
          <w:sz w:val="24"/>
          <w:szCs w:val="24"/>
          <w:lang w:eastAsia="en-US"/>
        </w:rPr>
        <w:t>ний.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b/>
          <w:sz w:val="24"/>
          <w:szCs w:val="24"/>
        </w:rPr>
        <w:t>Личностные результаты</w:t>
      </w:r>
      <w:r>
        <w:rPr>
          <w:b/>
          <w:sz w:val="24"/>
          <w:szCs w:val="24"/>
        </w:rPr>
        <w:t xml:space="preserve"> </w:t>
      </w:r>
      <w:r w:rsidRPr="00545AD6">
        <w:rPr>
          <w:sz w:val="24"/>
          <w:szCs w:val="24"/>
        </w:rPr>
        <w:t>освоения программы о</w:t>
      </w:r>
      <w:r w:rsidRPr="00545AD6">
        <w:rPr>
          <w:sz w:val="24"/>
          <w:szCs w:val="24"/>
        </w:rPr>
        <w:t>т</w:t>
      </w:r>
      <w:r w:rsidRPr="00545AD6">
        <w:rPr>
          <w:sz w:val="24"/>
          <w:szCs w:val="24"/>
        </w:rPr>
        <w:t>ража</w:t>
      </w:r>
      <w:r>
        <w:rPr>
          <w:sz w:val="24"/>
          <w:szCs w:val="24"/>
        </w:rPr>
        <w:t>ют</w:t>
      </w:r>
      <w:r w:rsidRPr="00545AD6">
        <w:rPr>
          <w:sz w:val="24"/>
          <w:szCs w:val="24"/>
        </w:rPr>
        <w:t>: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</w:t>
      </w:r>
      <w:r w:rsidRPr="00545AD6">
        <w:rPr>
          <w:sz w:val="24"/>
          <w:szCs w:val="24"/>
        </w:rPr>
        <w:t>о</w:t>
      </w:r>
      <w:r w:rsidRPr="00545AD6">
        <w:rPr>
          <w:sz w:val="24"/>
          <w:szCs w:val="24"/>
        </w:rPr>
        <w:t>нальной принадлежности; формирование ценностей многонационального российского общества;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- формирование целостного, социально ориентированного взгляда на мир в его о</w:t>
      </w:r>
      <w:r w:rsidRPr="00545AD6">
        <w:rPr>
          <w:sz w:val="24"/>
          <w:szCs w:val="24"/>
        </w:rPr>
        <w:t>р</w:t>
      </w:r>
      <w:r w:rsidRPr="00545AD6">
        <w:rPr>
          <w:sz w:val="24"/>
          <w:szCs w:val="24"/>
        </w:rPr>
        <w:t>ганичном единстве и разнообразии кул</w:t>
      </w:r>
      <w:r w:rsidRPr="00545AD6">
        <w:rPr>
          <w:sz w:val="24"/>
          <w:szCs w:val="24"/>
        </w:rPr>
        <w:t>ь</w:t>
      </w:r>
      <w:r w:rsidRPr="00545AD6">
        <w:rPr>
          <w:sz w:val="24"/>
          <w:szCs w:val="24"/>
        </w:rPr>
        <w:t>тур;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- формирование уважительного отношения к культуре др</w:t>
      </w:r>
      <w:r w:rsidRPr="00545AD6">
        <w:rPr>
          <w:sz w:val="24"/>
          <w:szCs w:val="24"/>
        </w:rPr>
        <w:t>у</w:t>
      </w:r>
      <w:r w:rsidRPr="00545AD6">
        <w:rPr>
          <w:sz w:val="24"/>
          <w:szCs w:val="24"/>
        </w:rPr>
        <w:t>гих народов;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- формирование эстетических п</w:t>
      </w:r>
      <w:r w:rsidRPr="00545AD6">
        <w:rPr>
          <w:sz w:val="24"/>
          <w:szCs w:val="24"/>
        </w:rPr>
        <w:t>о</w:t>
      </w:r>
      <w:r w:rsidRPr="00545AD6">
        <w:rPr>
          <w:sz w:val="24"/>
          <w:szCs w:val="24"/>
        </w:rPr>
        <w:t>требностей, ценностей и чувств;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- формирование творческой активности и познавательного интереса при решении уче</w:t>
      </w:r>
      <w:r w:rsidRPr="00545AD6">
        <w:rPr>
          <w:sz w:val="24"/>
          <w:szCs w:val="24"/>
        </w:rPr>
        <w:t>б</w:t>
      </w:r>
      <w:r w:rsidRPr="00545AD6">
        <w:rPr>
          <w:sz w:val="24"/>
          <w:szCs w:val="24"/>
        </w:rPr>
        <w:t>ных задач и собственной музыкально-прикладной деятельности;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- развитие этических чувств, доброжелательности и эмоционально-нравственной отзывчивости, понимания и сопереживания чувствам др</w:t>
      </w:r>
      <w:r w:rsidRPr="00545AD6">
        <w:rPr>
          <w:sz w:val="24"/>
          <w:szCs w:val="24"/>
        </w:rPr>
        <w:t>у</w:t>
      </w:r>
      <w:r w:rsidRPr="00545AD6">
        <w:rPr>
          <w:sz w:val="24"/>
          <w:szCs w:val="24"/>
        </w:rPr>
        <w:t>гих людей;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 xml:space="preserve">- развитие навыков сотрудничества </w:t>
      </w:r>
      <w:proofErr w:type="gramStart"/>
      <w:r w:rsidRPr="00545AD6">
        <w:rPr>
          <w:sz w:val="24"/>
          <w:szCs w:val="24"/>
        </w:rPr>
        <w:t>со</w:t>
      </w:r>
      <w:proofErr w:type="gramEnd"/>
      <w:r w:rsidRPr="00545AD6">
        <w:rPr>
          <w:sz w:val="24"/>
          <w:szCs w:val="24"/>
        </w:rPr>
        <w:t xml:space="preserve"> взрослыми и сверстниками в разных соц</w:t>
      </w:r>
      <w:r w:rsidRPr="00545AD6">
        <w:rPr>
          <w:sz w:val="24"/>
          <w:szCs w:val="24"/>
        </w:rPr>
        <w:t>и</w:t>
      </w:r>
      <w:r w:rsidRPr="00545AD6">
        <w:rPr>
          <w:sz w:val="24"/>
          <w:szCs w:val="24"/>
        </w:rPr>
        <w:t>альных ситуац</w:t>
      </w:r>
      <w:r w:rsidRPr="00545AD6">
        <w:rPr>
          <w:sz w:val="24"/>
          <w:szCs w:val="24"/>
        </w:rPr>
        <w:t>и</w:t>
      </w:r>
      <w:r w:rsidRPr="00545AD6">
        <w:rPr>
          <w:sz w:val="24"/>
          <w:szCs w:val="24"/>
        </w:rPr>
        <w:t>ях;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- формирование установки на наличие мотивации к бережному отношению к кул</w:t>
      </w:r>
      <w:r w:rsidRPr="00545AD6">
        <w:rPr>
          <w:sz w:val="24"/>
          <w:szCs w:val="24"/>
        </w:rPr>
        <w:t>ь</w:t>
      </w:r>
      <w:r w:rsidRPr="00545AD6">
        <w:rPr>
          <w:sz w:val="24"/>
          <w:szCs w:val="24"/>
        </w:rPr>
        <w:t>турным и д</w:t>
      </w:r>
      <w:r w:rsidRPr="00545AD6">
        <w:rPr>
          <w:sz w:val="24"/>
          <w:szCs w:val="24"/>
        </w:rPr>
        <w:t>у</w:t>
      </w:r>
      <w:r w:rsidRPr="00545AD6">
        <w:rPr>
          <w:sz w:val="24"/>
          <w:szCs w:val="24"/>
        </w:rPr>
        <w:t xml:space="preserve">ховным ценностям. </w:t>
      </w:r>
    </w:p>
    <w:p w:rsidR="00545AD6" w:rsidRPr="00545AD6" w:rsidRDefault="00545AD6" w:rsidP="00545AD6">
      <w:pPr>
        <w:tabs>
          <w:tab w:val="left" w:pos="955"/>
        </w:tabs>
        <w:ind w:firstLine="709"/>
        <w:jc w:val="both"/>
        <w:rPr>
          <w:sz w:val="24"/>
          <w:szCs w:val="24"/>
        </w:rPr>
      </w:pPr>
      <w:proofErr w:type="gramStart"/>
      <w:r w:rsidRPr="00545AD6">
        <w:rPr>
          <w:sz w:val="24"/>
          <w:szCs w:val="24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</w:t>
      </w:r>
      <w:r w:rsidRPr="00545AD6">
        <w:rPr>
          <w:sz w:val="24"/>
          <w:szCs w:val="24"/>
        </w:rPr>
        <w:t>д</w:t>
      </w:r>
      <w:r w:rsidRPr="00545AD6">
        <w:rPr>
          <w:sz w:val="24"/>
          <w:szCs w:val="24"/>
        </w:rPr>
        <w:t>ле</w:t>
      </w:r>
      <w:r w:rsidRPr="00545AD6">
        <w:rPr>
          <w:sz w:val="24"/>
          <w:szCs w:val="24"/>
        </w:rPr>
        <w:t>ж</w:t>
      </w:r>
      <w:r w:rsidRPr="00545AD6">
        <w:rPr>
          <w:sz w:val="24"/>
          <w:szCs w:val="24"/>
        </w:rPr>
        <w:t>ности, уважение к истории и духовным традициям России, музыкальной культуре ее народов, пон</w:t>
      </w:r>
      <w:r w:rsidRPr="00545AD6">
        <w:rPr>
          <w:sz w:val="24"/>
          <w:szCs w:val="24"/>
        </w:rPr>
        <w:t>и</w:t>
      </w:r>
      <w:r w:rsidRPr="00545AD6">
        <w:rPr>
          <w:sz w:val="24"/>
          <w:szCs w:val="24"/>
        </w:rPr>
        <w:t>мание роли музыки в жизни человека и общества, духовно-нравственном развитии чел</w:t>
      </w:r>
      <w:r w:rsidRPr="00545AD6">
        <w:rPr>
          <w:sz w:val="24"/>
          <w:szCs w:val="24"/>
        </w:rPr>
        <w:t>о</w:t>
      </w:r>
      <w:r w:rsidRPr="00545AD6">
        <w:rPr>
          <w:sz w:val="24"/>
          <w:szCs w:val="24"/>
        </w:rPr>
        <w:t>века.</w:t>
      </w:r>
      <w:proofErr w:type="gramEnd"/>
      <w:r w:rsidRPr="00545AD6">
        <w:rPr>
          <w:sz w:val="24"/>
          <w:szCs w:val="24"/>
        </w:rPr>
        <w:t xml:space="preserve"> В процессе приобретения собственного опыта музыкально-творческой деятельности обучающ</w:t>
      </w:r>
      <w:r w:rsidRPr="00545AD6">
        <w:rPr>
          <w:sz w:val="24"/>
          <w:szCs w:val="24"/>
        </w:rPr>
        <w:t>и</w:t>
      </w:r>
      <w:r w:rsidRPr="00545AD6">
        <w:rPr>
          <w:sz w:val="24"/>
          <w:szCs w:val="24"/>
        </w:rPr>
        <w:t>еся научатся понимать музыку как составную и неотъемлемую часть окружающего мира, постигать и осмысливать явления музыкальной культуры, в</w:t>
      </w:r>
      <w:r w:rsidRPr="00545AD6">
        <w:rPr>
          <w:sz w:val="24"/>
          <w:szCs w:val="24"/>
        </w:rPr>
        <w:t>ы</w:t>
      </w:r>
      <w:r w:rsidRPr="00545AD6">
        <w:rPr>
          <w:sz w:val="24"/>
          <w:szCs w:val="24"/>
        </w:rPr>
        <w:t>ражать свои мысли и чувства, об</w:t>
      </w:r>
      <w:r w:rsidRPr="00545AD6">
        <w:rPr>
          <w:sz w:val="24"/>
          <w:szCs w:val="24"/>
        </w:rPr>
        <w:t>у</w:t>
      </w:r>
      <w:r w:rsidRPr="00545AD6">
        <w:rPr>
          <w:sz w:val="24"/>
          <w:szCs w:val="24"/>
        </w:rPr>
        <w:t>словленные восприятием музыкальных произведений, использовать муз</w:t>
      </w:r>
      <w:r w:rsidRPr="00545AD6">
        <w:rPr>
          <w:sz w:val="24"/>
          <w:szCs w:val="24"/>
        </w:rPr>
        <w:t>ы</w:t>
      </w:r>
      <w:r w:rsidRPr="00545AD6">
        <w:rPr>
          <w:sz w:val="24"/>
          <w:szCs w:val="24"/>
        </w:rPr>
        <w:t>кальные образы при создании театрализованных и музыкально-пластических композиций, исполнении вокально-хоровых и инструментальных произв</w:t>
      </w:r>
      <w:r w:rsidRPr="00545AD6">
        <w:rPr>
          <w:sz w:val="24"/>
          <w:szCs w:val="24"/>
        </w:rPr>
        <w:t>е</w:t>
      </w:r>
      <w:r w:rsidRPr="00545AD6">
        <w:rPr>
          <w:sz w:val="24"/>
          <w:szCs w:val="24"/>
        </w:rPr>
        <w:t xml:space="preserve">дений, в импровизации. 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Школьники научатся размышлять о музыке, эмоционально выражать свое отнош</w:t>
      </w:r>
      <w:r w:rsidRPr="00545AD6">
        <w:rPr>
          <w:sz w:val="24"/>
          <w:szCs w:val="24"/>
          <w:lang w:eastAsia="en-US"/>
        </w:rPr>
        <w:t>е</w:t>
      </w:r>
      <w:r w:rsidRPr="00545AD6">
        <w:rPr>
          <w:sz w:val="24"/>
          <w:szCs w:val="24"/>
          <w:lang w:eastAsia="en-US"/>
        </w:rPr>
        <w:t>ние к искусству; проявлять эстетические и художественные предпочтения, интерес к м</w:t>
      </w:r>
      <w:r w:rsidRPr="00545AD6">
        <w:rPr>
          <w:sz w:val="24"/>
          <w:szCs w:val="24"/>
          <w:lang w:eastAsia="en-US"/>
        </w:rPr>
        <w:t>у</w:t>
      </w:r>
      <w:r w:rsidRPr="00545AD6">
        <w:rPr>
          <w:sz w:val="24"/>
          <w:szCs w:val="24"/>
          <w:lang w:eastAsia="en-US"/>
        </w:rPr>
        <w:t>зыкальному искусству и музыкальной деятельности; формировать позитивную самооце</w:t>
      </w:r>
      <w:r w:rsidRPr="00545AD6">
        <w:rPr>
          <w:sz w:val="24"/>
          <w:szCs w:val="24"/>
          <w:lang w:eastAsia="en-US"/>
        </w:rPr>
        <w:t>н</w:t>
      </w:r>
      <w:r w:rsidRPr="00545AD6">
        <w:rPr>
          <w:sz w:val="24"/>
          <w:szCs w:val="24"/>
          <w:lang w:eastAsia="en-US"/>
        </w:rPr>
        <w:t>ку, самоуважение, основанные на реализованном творческом потенциале, развитии худ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жественного вкуса, осуществлении собственных м</w:t>
      </w:r>
      <w:r w:rsidRPr="00545AD6">
        <w:rPr>
          <w:sz w:val="24"/>
          <w:szCs w:val="24"/>
          <w:lang w:eastAsia="en-US"/>
        </w:rPr>
        <w:t>у</w:t>
      </w:r>
      <w:r w:rsidRPr="00545AD6">
        <w:rPr>
          <w:sz w:val="24"/>
          <w:szCs w:val="24"/>
          <w:lang w:eastAsia="en-US"/>
        </w:rPr>
        <w:t xml:space="preserve">зыкально-исполнительских замыслов. 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У обучающихся проявится способность вставать на позицию другого человека, в</w:t>
      </w:r>
      <w:r w:rsidRPr="00545AD6">
        <w:rPr>
          <w:sz w:val="24"/>
          <w:szCs w:val="24"/>
          <w:lang w:eastAsia="en-US"/>
        </w:rPr>
        <w:t>е</w:t>
      </w:r>
      <w:r w:rsidRPr="00545AD6">
        <w:rPr>
          <w:sz w:val="24"/>
          <w:szCs w:val="24"/>
          <w:lang w:eastAsia="en-US"/>
        </w:rPr>
        <w:t>сти диалог, участвовать в обсуждении значимых для человека явлений жизни и искусства, проду</w:t>
      </w:r>
      <w:r w:rsidRPr="00545AD6">
        <w:rPr>
          <w:sz w:val="24"/>
          <w:szCs w:val="24"/>
          <w:lang w:eastAsia="en-US"/>
        </w:rPr>
        <w:t>к</w:t>
      </w:r>
      <w:r w:rsidRPr="00545AD6">
        <w:rPr>
          <w:sz w:val="24"/>
          <w:szCs w:val="24"/>
          <w:lang w:eastAsia="en-US"/>
        </w:rPr>
        <w:t>тивно сотрудничать со сверстниками и взрослыми в процессе музыкально-творческой де</w:t>
      </w:r>
      <w:r w:rsidRPr="00545AD6">
        <w:rPr>
          <w:sz w:val="24"/>
          <w:szCs w:val="24"/>
          <w:lang w:eastAsia="en-US"/>
        </w:rPr>
        <w:t>я</w:t>
      </w:r>
      <w:r w:rsidRPr="00545AD6">
        <w:rPr>
          <w:sz w:val="24"/>
          <w:szCs w:val="24"/>
          <w:lang w:eastAsia="en-US"/>
        </w:rPr>
        <w:t>тельности. Реализация программы  обеспечивает овладение социальными компетенциями, развитие коммуникативных способностей через музыкально-игровую д</w:t>
      </w:r>
      <w:r w:rsidRPr="00545AD6">
        <w:rPr>
          <w:sz w:val="24"/>
          <w:szCs w:val="24"/>
          <w:lang w:eastAsia="en-US"/>
        </w:rPr>
        <w:t>е</w:t>
      </w:r>
      <w:r w:rsidRPr="00545AD6">
        <w:rPr>
          <w:sz w:val="24"/>
          <w:szCs w:val="24"/>
          <w:lang w:eastAsia="en-US"/>
        </w:rPr>
        <w:t>ятельность, способн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сти к дальнейшему самопознанию и саморазвитию. Обучающиеся научатся организовывать культурный досуг, самостоятельную музыкально-творческую д</w:t>
      </w:r>
      <w:r w:rsidRPr="00545AD6">
        <w:rPr>
          <w:sz w:val="24"/>
          <w:szCs w:val="24"/>
          <w:lang w:eastAsia="en-US"/>
        </w:rPr>
        <w:t>е</w:t>
      </w:r>
      <w:r w:rsidRPr="00545AD6">
        <w:rPr>
          <w:sz w:val="24"/>
          <w:szCs w:val="24"/>
          <w:lang w:eastAsia="en-US"/>
        </w:rPr>
        <w:t xml:space="preserve">ятельность, в том числе, на основе </w:t>
      </w:r>
      <w:proofErr w:type="gramStart"/>
      <w:r w:rsidRPr="00545AD6">
        <w:rPr>
          <w:sz w:val="24"/>
          <w:szCs w:val="24"/>
          <w:lang w:eastAsia="en-US"/>
        </w:rPr>
        <w:t>домашнего</w:t>
      </w:r>
      <w:proofErr w:type="gramEnd"/>
      <w:r w:rsidRPr="00545AD6">
        <w:rPr>
          <w:sz w:val="24"/>
          <w:szCs w:val="24"/>
          <w:lang w:eastAsia="en-US"/>
        </w:rPr>
        <w:t xml:space="preserve"> музицирования, совместной музыкальной </w:t>
      </w:r>
      <w:r w:rsidRPr="00545AD6">
        <w:rPr>
          <w:sz w:val="24"/>
          <w:szCs w:val="24"/>
          <w:lang w:eastAsia="en-US"/>
        </w:rPr>
        <w:lastRenderedPageBreak/>
        <w:t>деятельности с друзьями, род</w:t>
      </w:r>
      <w:r w:rsidRPr="00545AD6">
        <w:rPr>
          <w:sz w:val="24"/>
          <w:szCs w:val="24"/>
          <w:lang w:eastAsia="en-US"/>
        </w:rPr>
        <w:t>и</w:t>
      </w:r>
      <w:r w:rsidRPr="00545AD6">
        <w:rPr>
          <w:sz w:val="24"/>
          <w:szCs w:val="24"/>
          <w:lang w:eastAsia="en-US"/>
        </w:rPr>
        <w:t xml:space="preserve">телями. </w:t>
      </w:r>
    </w:p>
    <w:p w:rsidR="00545AD6" w:rsidRPr="00545AD6" w:rsidRDefault="00545AD6" w:rsidP="00545AD6">
      <w:pPr>
        <w:suppressLineNumbers/>
        <w:suppressAutoHyphens/>
        <w:ind w:firstLine="709"/>
        <w:jc w:val="both"/>
        <w:rPr>
          <w:rFonts w:eastAsia="Calibri"/>
          <w:kern w:val="3"/>
          <w:sz w:val="24"/>
          <w:szCs w:val="24"/>
          <w:lang w:eastAsia="zh-CN" w:bidi="hi-IN"/>
        </w:rPr>
      </w:pPr>
      <w:r w:rsidRPr="00545AD6">
        <w:rPr>
          <w:rFonts w:eastAsia="Calibri"/>
          <w:b/>
          <w:kern w:val="3"/>
          <w:sz w:val="24"/>
          <w:szCs w:val="24"/>
          <w:lang w:eastAsia="zh-CN" w:bidi="hi-IN"/>
        </w:rPr>
        <w:t>Метапредметные результаты</w:t>
      </w:r>
      <w:r>
        <w:rPr>
          <w:rFonts w:eastAsia="Calibri"/>
          <w:b/>
          <w:kern w:val="3"/>
          <w:sz w:val="24"/>
          <w:szCs w:val="24"/>
          <w:lang w:eastAsia="zh-CN" w:bidi="hi-IN"/>
        </w:rPr>
        <w:t xml:space="preserve"> </w:t>
      </w:r>
      <w:r w:rsidRPr="00545AD6">
        <w:rPr>
          <w:rFonts w:eastAsia="Calibri"/>
          <w:kern w:val="3"/>
          <w:sz w:val="24"/>
          <w:szCs w:val="24"/>
          <w:lang w:eastAsia="zh-CN" w:bidi="hi-IN"/>
        </w:rPr>
        <w:t xml:space="preserve">освоения программы </w:t>
      </w:r>
      <w:r>
        <w:rPr>
          <w:rFonts w:eastAsia="Calibri"/>
          <w:kern w:val="3"/>
          <w:sz w:val="24"/>
          <w:szCs w:val="24"/>
          <w:lang w:eastAsia="zh-CN" w:bidi="hi-IN"/>
        </w:rPr>
        <w:t>о</w:t>
      </w:r>
      <w:r w:rsidRPr="00545AD6">
        <w:rPr>
          <w:rFonts w:eastAsia="Calibri"/>
          <w:kern w:val="3"/>
          <w:sz w:val="24"/>
          <w:szCs w:val="24"/>
          <w:lang w:eastAsia="zh-CN" w:bidi="hi-IN"/>
        </w:rPr>
        <w:t>траж</w:t>
      </w:r>
      <w:r w:rsidR="00533133">
        <w:rPr>
          <w:rFonts w:eastAsia="Calibri"/>
          <w:kern w:val="3"/>
          <w:sz w:val="24"/>
          <w:szCs w:val="24"/>
          <w:lang w:eastAsia="zh-CN" w:bidi="hi-IN"/>
        </w:rPr>
        <w:t>а</w:t>
      </w:r>
      <w:r>
        <w:rPr>
          <w:rFonts w:eastAsia="Calibri"/>
          <w:kern w:val="3"/>
          <w:sz w:val="24"/>
          <w:szCs w:val="24"/>
          <w:lang w:eastAsia="zh-CN" w:bidi="hi-IN"/>
        </w:rPr>
        <w:t>ют</w:t>
      </w:r>
      <w:r w:rsidRPr="00545AD6">
        <w:rPr>
          <w:rFonts w:eastAsia="Calibri"/>
          <w:kern w:val="3"/>
          <w:sz w:val="24"/>
          <w:szCs w:val="24"/>
          <w:lang w:eastAsia="zh-CN" w:bidi="hi-IN"/>
        </w:rPr>
        <w:t>: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овладение способностью принимать и сохранять цели и задачи учебной деятел</w:t>
      </w:r>
      <w:r w:rsidRPr="00545AD6">
        <w:rPr>
          <w:sz w:val="24"/>
          <w:szCs w:val="24"/>
          <w:lang w:eastAsia="en-US"/>
        </w:rPr>
        <w:t>ь</w:t>
      </w:r>
      <w:r w:rsidRPr="00545AD6">
        <w:rPr>
          <w:sz w:val="24"/>
          <w:szCs w:val="24"/>
          <w:lang w:eastAsia="en-US"/>
        </w:rPr>
        <w:t>ности, поиска средств ее осуществления в процессе освоения музыкальной кул</w:t>
      </w:r>
      <w:r w:rsidRPr="00545AD6">
        <w:rPr>
          <w:sz w:val="24"/>
          <w:szCs w:val="24"/>
          <w:lang w:eastAsia="en-US"/>
        </w:rPr>
        <w:t>ь</w:t>
      </w:r>
      <w:r w:rsidRPr="00545AD6">
        <w:rPr>
          <w:sz w:val="24"/>
          <w:szCs w:val="24"/>
          <w:lang w:eastAsia="en-US"/>
        </w:rPr>
        <w:t>туры;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освоение способов решения проблем творческого и поискового характера в уче</w:t>
      </w:r>
      <w:r w:rsidRPr="00545AD6">
        <w:rPr>
          <w:sz w:val="24"/>
          <w:szCs w:val="24"/>
          <w:lang w:eastAsia="en-US"/>
        </w:rPr>
        <w:t>б</w:t>
      </w:r>
      <w:r w:rsidRPr="00545AD6">
        <w:rPr>
          <w:sz w:val="24"/>
          <w:szCs w:val="24"/>
          <w:lang w:eastAsia="en-US"/>
        </w:rPr>
        <w:t>ной, музыкально-исполнительской и творческой де</w:t>
      </w:r>
      <w:r w:rsidRPr="00545AD6">
        <w:rPr>
          <w:sz w:val="24"/>
          <w:szCs w:val="24"/>
          <w:lang w:eastAsia="en-US"/>
        </w:rPr>
        <w:t>я</w:t>
      </w:r>
      <w:r w:rsidRPr="00545AD6">
        <w:rPr>
          <w:sz w:val="24"/>
          <w:szCs w:val="24"/>
          <w:lang w:eastAsia="en-US"/>
        </w:rPr>
        <w:t>тельности;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формирование умения планировать, контролировать и оценивать учебные де</w:t>
      </w:r>
      <w:r w:rsidRPr="00545AD6">
        <w:rPr>
          <w:sz w:val="24"/>
          <w:szCs w:val="24"/>
          <w:lang w:eastAsia="en-US"/>
        </w:rPr>
        <w:t>й</w:t>
      </w:r>
      <w:r w:rsidRPr="00545AD6">
        <w:rPr>
          <w:sz w:val="24"/>
          <w:szCs w:val="24"/>
          <w:lang w:eastAsia="en-US"/>
        </w:rPr>
        <w:t>ствия в соответствии с поставленной задачей и условиями ее реализации; определять наиболее эффе</w:t>
      </w:r>
      <w:r w:rsidRPr="00545AD6">
        <w:rPr>
          <w:sz w:val="24"/>
          <w:szCs w:val="24"/>
          <w:lang w:eastAsia="en-US"/>
        </w:rPr>
        <w:t>к</w:t>
      </w:r>
      <w:r w:rsidRPr="00545AD6">
        <w:rPr>
          <w:sz w:val="24"/>
          <w:szCs w:val="24"/>
          <w:lang w:eastAsia="en-US"/>
        </w:rPr>
        <w:t>тивные способы достижения результата в различных видах музыкальной деятельн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сти;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освоение начальных форм познавательной и личностной рефлексии в процессе освоения музыкальной культуры в различных видах деятельн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сти;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использование знаково-символических сре</w:t>
      </w:r>
      <w:proofErr w:type="gramStart"/>
      <w:r w:rsidRPr="00545AD6">
        <w:rPr>
          <w:sz w:val="24"/>
          <w:szCs w:val="24"/>
          <w:lang w:eastAsia="en-US"/>
        </w:rPr>
        <w:t>дств пр</w:t>
      </w:r>
      <w:proofErr w:type="gramEnd"/>
      <w:r w:rsidRPr="00545AD6">
        <w:rPr>
          <w:sz w:val="24"/>
          <w:szCs w:val="24"/>
          <w:lang w:eastAsia="en-US"/>
        </w:rPr>
        <w:t>едставления информации в процессе освоения средств музыкальной выразительности, основ м</w:t>
      </w:r>
      <w:r w:rsidRPr="00545AD6">
        <w:rPr>
          <w:sz w:val="24"/>
          <w:szCs w:val="24"/>
          <w:lang w:eastAsia="en-US"/>
        </w:rPr>
        <w:t>у</w:t>
      </w:r>
      <w:r w:rsidRPr="00545AD6">
        <w:rPr>
          <w:sz w:val="24"/>
          <w:szCs w:val="24"/>
          <w:lang w:eastAsia="en-US"/>
        </w:rPr>
        <w:t>зыкальной грамоты;</w:t>
      </w:r>
    </w:p>
    <w:p w:rsidR="00545AD6" w:rsidRPr="00545AD6" w:rsidRDefault="00545AD6" w:rsidP="00545AD6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45AD6">
        <w:rPr>
          <w:rFonts w:eastAsia="Calibri"/>
          <w:sz w:val="24"/>
          <w:szCs w:val="24"/>
          <w:lang w:eastAsia="en-US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</w:t>
      </w:r>
      <w:r w:rsidRPr="00545AD6">
        <w:rPr>
          <w:rFonts w:eastAsia="Calibri"/>
          <w:sz w:val="24"/>
          <w:szCs w:val="24"/>
          <w:lang w:eastAsia="en-US"/>
        </w:rPr>
        <w:t>а</w:t>
      </w:r>
      <w:r w:rsidRPr="00545AD6">
        <w:rPr>
          <w:rFonts w:eastAsia="Calibri"/>
          <w:sz w:val="24"/>
          <w:szCs w:val="24"/>
          <w:lang w:eastAsia="en-US"/>
        </w:rPr>
        <w:t>низ</w:t>
      </w:r>
      <w:r w:rsidRPr="00545AD6">
        <w:rPr>
          <w:rFonts w:eastAsia="Calibri"/>
          <w:sz w:val="24"/>
          <w:szCs w:val="24"/>
          <w:lang w:eastAsia="en-US"/>
        </w:rPr>
        <w:t>а</w:t>
      </w:r>
      <w:r w:rsidRPr="00545AD6">
        <w:rPr>
          <w:rFonts w:eastAsia="Calibri"/>
          <w:sz w:val="24"/>
          <w:szCs w:val="24"/>
          <w:lang w:eastAsia="en-US"/>
        </w:rPr>
        <w:t>ции, передачи и интерпретации информации в соответствии с коммуникативными и познавательными задачами и технологиями учебного предмета; в том числе и анализир</w:t>
      </w:r>
      <w:r w:rsidRPr="00545AD6">
        <w:rPr>
          <w:rFonts w:eastAsia="Calibri"/>
          <w:sz w:val="24"/>
          <w:szCs w:val="24"/>
          <w:lang w:eastAsia="en-US"/>
        </w:rPr>
        <w:t>о</w:t>
      </w:r>
      <w:r w:rsidRPr="00545AD6">
        <w:rPr>
          <w:rFonts w:eastAsia="Calibri"/>
          <w:sz w:val="24"/>
          <w:szCs w:val="24"/>
          <w:lang w:eastAsia="en-US"/>
        </w:rPr>
        <w:t>вать звуки, готовить свое выступление и выступать с аудио-, виде</w:t>
      </w:r>
      <w:proofErr w:type="gramStart"/>
      <w:r w:rsidRPr="00545AD6">
        <w:rPr>
          <w:rFonts w:eastAsia="Calibri"/>
          <w:sz w:val="24"/>
          <w:szCs w:val="24"/>
          <w:lang w:eastAsia="en-US"/>
        </w:rPr>
        <w:t>о-</w:t>
      </w:r>
      <w:proofErr w:type="gramEnd"/>
      <w:r w:rsidRPr="00545AD6">
        <w:rPr>
          <w:rFonts w:eastAsia="Calibri"/>
          <w:sz w:val="24"/>
          <w:szCs w:val="24"/>
          <w:lang w:eastAsia="en-US"/>
        </w:rPr>
        <w:t xml:space="preserve"> и графическим сопр</w:t>
      </w:r>
      <w:r w:rsidRPr="00545AD6">
        <w:rPr>
          <w:rFonts w:eastAsia="Calibri"/>
          <w:sz w:val="24"/>
          <w:szCs w:val="24"/>
          <w:lang w:eastAsia="en-US"/>
        </w:rPr>
        <w:t>о</w:t>
      </w:r>
      <w:r w:rsidRPr="00545AD6">
        <w:rPr>
          <w:rFonts w:eastAsia="Calibri"/>
          <w:sz w:val="24"/>
          <w:szCs w:val="24"/>
          <w:lang w:eastAsia="en-US"/>
        </w:rPr>
        <w:t xml:space="preserve">вождением; </w:t>
      </w:r>
    </w:p>
    <w:p w:rsidR="00545AD6" w:rsidRPr="00545AD6" w:rsidRDefault="00545AD6" w:rsidP="00545AD6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45AD6">
        <w:rPr>
          <w:rFonts w:eastAsia="Calibri"/>
          <w:sz w:val="24"/>
          <w:szCs w:val="24"/>
          <w:lang w:eastAsia="en-US"/>
        </w:rPr>
        <w:t>- умение оценивать произведения разных видов искусства, овладев логическими действиями сравнения, анализа, синтеза, обобщения, установления аналогий в процессе интон</w:t>
      </w:r>
      <w:r w:rsidRPr="00545AD6">
        <w:rPr>
          <w:rFonts w:eastAsia="Calibri"/>
          <w:sz w:val="24"/>
          <w:szCs w:val="24"/>
          <w:lang w:eastAsia="en-US"/>
        </w:rPr>
        <w:t>а</w:t>
      </w:r>
      <w:r w:rsidRPr="00545AD6">
        <w:rPr>
          <w:rFonts w:eastAsia="Calibri"/>
          <w:sz w:val="24"/>
          <w:szCs w:val="24"/>
          <w:lang w:eastAsia="en-US"/>
        </w:rPr>
        <w:t>ционно-образного, жанрового и стилевого анализа музыкальных произведений и других видов музыкально-творческой д</w:t>
      </w:r>
      <w:r w:rsidRPr="00545AD6">
        <w:rPr>
          <w:rFonts w:eastAsia="Calibri"/>
          <w:sz w:val="24"/>
          <w:szCs w:val="24"/>
          <w:lang w:eastAsia="en-US"/>
        </w:rPr>
        <w:t>е</w:t>
      </w:r>
      <w:r w:rsidRPr="00545AD6">
        <w:rPr>
          <w:rFonts w:eastAsia="Calibri"/>
          <w:sz w:val="24"/>
          <w:szCs w:val="24"/>
          <w:lang w:eastAsia="en-US"/>
        </w:rPr>
        <w:t>ятельности;</w:t>
      </w:r>
    </w:p>
    <w:p w:rsidR="00545AD6" w:rsidRPr="00545AD6" w:rsidRDefault="00545AD6" w:rsidP="00545AD6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45AD6">
        <w:rPr>
          <w:rFonts w:eastAsia="Calibri"/>
          <w:sz w:val="24"/>
          <w:szCs w:val="24"/>
          <w:lang w:eastAsia="en-US"/>
        </w:rPr>
        <w:t>- готовность к учебному сотрудничеству (общение, взаимодействие) со сверстн</w:t>
      </w:r>
      <w:r w:rsidRPr="00545AD6">
        <w:rPr>
          <w:rFonts w:eastAsia="Calibri"/>
          <w:sz w:val="24"/>
          <w:szCs w:val="24"/>
          <w:lang w:eastAsia="en-US"/>
        </w:rPr>
        <w:t>и</w:t>
      </w:r>
      <w:r w:rsidRPr="00545AD6">
        <w:rPr>
          <w:rFonts w:eastAsia="Calibri"/>
          <w:sz w:val="24"/>
          <w:szCs w:val="24"/>
          <w:lang w:eastAsia="en-US"/>
        </w:rPr>
        <w:t>ками при решении различных музыкально-творческих з</w:t>
      </w:r>
      <w:r w:rsidRPr="00545AD6">
        <w:rPr>
          <w:rFonts w:eastAsia="Calibri"/>
          <w:sz w:val="24"/>
          <w:szCs w:val="24"/>
          <w:lang w:eastAsia="en-US"/>
        </w:rPr>
        <w:t>а</w:t>
      </w:r>
      <w:r w:rsidRPr="00545AD6">
        <w:rPr>
          <w:rFonts w:eastAsia="Calibri"/>
          <w:sz w:val="24"/>
          <w:szCs w:val="24"/>
          <w:lang w:eastAsia="en-US"/>
        </w:rPr>
        <w:t>дач;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овладение базовыми предметными и межпредметными понятиями в процессе освоения учебн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го предмета «Музыка»;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</w:t>
      </w:r>
      <w:r w:rsidRPr="00545AD6">
        <w:rPr>
          <w:sz w:val="24"/>
          <w:szCs w:val="24"/>
          <w:lang w:eastAsia="en-US"/>
        </w:rPr>
        <w:t>а</w:t>
      </w:r>
      <w:r w:rsidRPr="00545AD6">
        <w:rPr>
          <w:sz w:val="24"/>
          <w:szCs w:val="24"/>
          <w:lang w:eastAsia="en-US"/>
        </w:rPr>
        <w:t>низ</w:t>
      </w:r>
      <w:r w:rsidRPr="00545AD6">
        <w:rPr>
          <w:sz w:val="24"/>
          <w:szCs w:val="24"/>
          <w:lang w:eastAsia="en-US"/>
        </w:rPr>
        <w:t>а</w:t>
      </w:r>
      <w:r w:rsidRPr="00545AD6">
        <w:rPr>
          <w:sz w:val="24"/>
          <w:szCs w:val="24"/>
          <w:lang w:eastAsia="en-US"/>
        </w:rPr>
        <w:t>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фи</w:t>
      </w:r>
      <w:r w:rsidRPr="00545AD6">
        <w:rPr>
          <w:sz w:val="24"/>
          <w:szCs w:val="24"/>
          <w:lang w:eastAsia="en-US"/>
        </w:rPr>
        <w:t>к</w:t>
      </w:r>
      <w:r w:rsidRPr="00545AD6">
        <w:rPr>
          <w:sz w:val="24"/>
          <w:szCs w:val="24"/>
          <w:lang w:eastAsia="en-US"/>
        </w:rPr>
        <w:t>сировать (з</w:t>
      </w:r>
      <w:r w:rsidRPr="00545AD6">
        <w:rPr>
          <w:sz w:val="24"/>
          <w:szCs w:val="24"/>
          <w:lang w:eastAsia="en-US"/>
        </w:rPr>
        <w:t>а</w:t>
      </w:r>
      <w:r w:rsidRPr="00545AD6">
        <w:rPr>
          <w:sz w:val="24"/>
          <w:szCs w:val="24"/>
          <w:lang w:eastAsia="en-US"/>
        </w:rPr>
        <w:t>писывать) в цифровой форме измеряемые величины и анализировать звуки, готовить свое в</w:t>
      </w:r>
      <w:r w:rsidRPr="00545AD6">
        <w:rPr>
          <w:sz w:val="24"/>
          <w:szCs w:val="24"/>
          <w:lang w:eastAsia="en-US"/>
        </w:rPr>
        <w:t>ы</w:t>
      </w:r>
      <w:r w:rsidRPr="00545AD6">
        <w:rPr>
          <w:sz w:val="24"/>
          <w:szCs w:val="24"/>
          <w:lang w:eastAsia="en-US"/>
        </w:rPr>
        <w:t>ступление и выступать с аудио-, виде</w:t>
      </w:r>
      <w:proofErr w:type="gramStart"/>
      <w:r w:rsidRPr="00545AD6">
        <w:rPr>
          <w:sz w:val="24"/>
          <w:szCs w:val="24"/>
          <w:lang w:eastAsia="en-US"/>
        </w:rPr>
        <w:t>о-</w:t>
      </w:r>
      <w:proofErr w:type="gramEnd"/>
      <w:r w:rsidRPr="00545AD6">
        <w:rPr>
          <w:sz w:val="24"/>
          <w:szCs w:val="24"/>
          <w:lang w:eastAsia="en-US"/>
        </w:rPr>
        <w:t xml:space="preserve"> и графическим сопровождением; соблюдать нормы информационной избирательности, этики и эт</w:t>
      </w:r>
      <w:r w:rsidRPr="00545AD6">
        <w:rPr>
          <w:sz w:val="24"/>
          <w:szCs w:val="24"/>
          <w:lang w:eastAsia="en-US"/>
        </w:rPr>
        <w:t>и</w:t>
      </w:r>
      <w:r w:rsidRPr="00545AD6">
        <w:rPr>
          <w:sz w:val="24"/>
          <w:szCs w:val="24"/>
          <w:lang w:eastAsia="en-US"/>
        </w:rPr>
        <w:t>кета;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овладение логическими действиями сравнения, анализа, синтеза, обобщения, класс</w:t>
      </w:r>
      <w:r w:rsidRPr="00545AD6">
        <w:rPr>
          <w:sz w:val="24"/>
          <w:szCs w:val="24"/>
          <w:lang w:eastAsia="en-US"/>
        </w:rPr>
        <w:t>и</w:t>
      </w:r>
      <w:r w:rsidRPr="00545AD6">
        <w:rPr>
          <w:sz w:val="24"/>
          <w:szCs w:val="24"/>
          <w:lang w:eastAsia="en-US"/>
        </w:rPr>
        <w:t>фикации по родовидовым признакам, установления аналогий и причинно-следственных связей, построения рассуждений, отнесения к известным понятиям в пр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цессе слушания и освоения музыкальных произведений ра</w:t>
      </w:r>
      <w:r w:rsidRPr="00545AD6">
        <w:rPr>
          <w:sz w:val="24"/>
          <w:szCs w:val="24"/>
          <w:lang w:eastAsia="en-US"/>
        </w:rPr>
        <w:t>з</w:t>
      </w:r>
      <w:r w:rsidRPr="00545AD6">
        <w:rPr>
          <w:sz w:val="24"/>
          <w:szCs w:val="24"/>
          <w:lang w:eastAsia="en-US"/>
        </w:rPr>
        <w:t>личных жанров и форм;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готовность слушать собеседника и вести диалог, готовность признавать возмо</w:t>
      </w:r>
      <w:r w:rsidRPr="00545AD6">
        <w:rPr>
          <w:sz w:val="24"/>
          <w:szCs w:val="24"/>
          <w:lang w:eastAsia="en-US"/>
        </w:rPr>
        <w:t>ж</w:t>
      </w:r>
      <w:r w:rsidRPr="00545AD6">
        <w:rPr>
          <w:sz w:val="24"/>
          <w:szCs w:val="24"/>
          <w:lang w:eastAsia="en-US"/>
        </w:rPr>
        <w:t>ность существ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вания различных точек зрения и права каждого иметь свою; излагать свое мнение и аргументировать свою точку зрения и оценку событий, формирующихся в пр</w:t>
      </w:r>
      <w:r w:rsidRPr="00545AD6">
        <w:rPr>
          <w:sz w:val="24"/>
          <w:szCs w:val="24"/>
          <w:lang w:eastAsia="en-US"/>
        </w:rPr>
        <w:t>о</w:t>
      </w:r>
      <w:r w:rsidRPr="00545AD6">
        <w:rPr>
          <w:sz w:val="24"/>
          <w:szCs w:val="24"/>
          <w:lang w:eastAsia="en-US"/>
        </w:rPr>
        <w:t>цессе совместной творческой и коллективной хоровой и инструментальной де</w:t>
      </w:r>
      <w:r w:rsidRPr="00545AD6">
        <w:rPr>
          <w:sz w:val="24"/>
          <w:szCs w:val="24"/>
          <w:lang w:eastAsia="en-US"/>
        </w:rPr>
        <w:t>я</w:t>
      </w:r>
      <w:r w:rsidRPr="00545AD6">
        <w:rPr>
          <w:sz w:val="24"/>
          <w:szCs w:val="24"/>
          <w:lang w:eastAsia="en-US"/>
        </w:rPr>
        <w:t>тельности;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овладение начальными сведениями о сущности и особенностях объектов, проце</w:t>
      </w:r>
      <w:r w:rsidRPr="00545AD6">
        <w:rPr>
          <w:sz w:val="24"/>
          <w:szCs w:val="24"/>
          <w:lang w:eastAsia="en-US"/>
        </w:rPr>
        <w:t>с</w:t>
      </w:r>
      <w:r w:rsidRPr="00545AD6">
        <w:rPr>
          <w:sz w:val="24"/>
          <w:szCs w:val="24"/>
          <w:lang w:eastAsia="en-US"/>
        </w:rPr>
        <w:t>сов и явлений действительности (культурных и др.) в соответствии с содержанием уче</w:t>
      </w:r>
      <w:r w:rsidRPr="00545AD6">
        <w:rPr>
          <w:sz w:val="24"/>
          <w:szCs w:val="24"/>
          <w:lang w:eastAsia="en-US"/>
        </w:rPr>
        <w:t>б</w:t>
      </w:r>
      <w:r w:rsidRPr="00545AD6">
        <w:rPr>
          <w:sz w:val="24"/>
          <w:szCs w:val="24"/>
          <w:lang w:eastAsia="en-US"/>
        </w:rPr>
        <w:t>ного предмета «М</w:t>
      </w:r>
      <w:r w:rsidRPr="00545AD6">
        <w:rPr>
          <w:sz w:val="24"/>
          <w:szCs w:val="24"/>
          <w:lang w:eastAsia="en-US"/>
        </w:rPr>
        <w:t>у</w:t>
      </w:r>
      <w:r w:rsidRPr="00545AD6">
        <w:rPr>
          <w:sz w:val="24"/>
          <w:szCs w:val="24"/>
          <w:lang w:eastAsia="en-US"/>
        </w:rPr>
        <w:t>зыка»;</w:t>
      </w:r>
    </w:p>
    <w:p w:rsidR="00545AD6" w:rsidRPr="00545AD6" w:rsidRDefault="00545AD6" w:rsidP="00545AD6">
      <w:pPr>
        <w:ind w:firstLine="709"/>
        <w:jc w:val="both"/>
        <w:rPr>
          <w:i/>
          <w:sz w:val="24"/>
          <w:szCs w:val="24"/>
          <w:lang w:eastAsia="en-US"/>
        </w:rPr>
      </w:pPr>
      <w:r w:rsidRPr="00545AD6">
        <w:rPr>
          <w:sz w:val="24"/>
          <w:szCs w:val="24"/>
          <w:lang w:eastAsia="en-US"/>
        </w:rPr>
        <w:t>- овладение базовыми предметными и межпредметными понятиями, отражающими существенные связи и отношения между объектами и процессами, в процессе привлеч</w:t>
      </w:r>
      <w:r w:rsidRPr="00545AD6">
        <w:rPr>
          <w:sz w:val="24"/>
          <w:szCs w:val="24"/>
          <w:lang w:eastAsia="en-US"/>
        </w:rPr>
        <w:t>е</w:t>
      </w:r>
      <w:r w:rsidRPr="00545AD6">
        <w:rPr>
          <w:sz w:val="24"/>
          <w:szCs w:val="24"/>
          <w:lang w:eastAsia="en-US"/>
        </w:rPr>
        <w:t>ния интегративных форм освоения учебного предмета «Муз</w:t>
      </w:r>
      <w:r w:rsidRPr="00545AD6">
        <w:rPr>
          <w:sz w:val="24"/>
          <w:szCs w:val="24"/>
          <w:lang w:eastAsia="en-US"/>
        </w:rPr>
        <w:t>ы</w:t>
      </w:r>
      <w:r w:rsidRPr="00545AD6">
        <w:rPr>
          <w:sz w:val="24"/>
          <w:szCs w:val="24"/>
          <w:lang w:eastAsia="en-US"/>
        </w:rPr>
        <w:t>ка».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В результате реализации программы обучающиеся смогут освоить универсальные учебные действия, обеспечивающие овладение ключевыми компетенциями, реализовать собственный творческий потенциал, применяя музыкальные знания и представления о м</w:t>
      </w:r>
      <w:r w:rsidRPr="00545AD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у</w:t>
      </w:r>
      <w:r w:rsidRPr="00545AD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зыкальном искусстве в познавательной и практической деятельн</w:t>
      </w:r>
      <w:r w:rsidRPr="00545AD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сти.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lastRenderedPageBreak/>
        <w:t>«Технология».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proofErr w:type="gramStart"/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Специфика этого предмета и его значимость для формирования универсальных уче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б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ных действий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обусловлены:</w:t>
      </w:r>
      <w:proofErr w:type="gramEnd"/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ключевой ролью предметно­преобразовательной деятель</w:t>
      </w:r>
      <w:r w:rsidRPr="00545AD6">
        <w:rPr>
          <w:spacing w:val="2"/>
          <w:sz w:val="24"/>
        </w:rPr>
        <w:t>ности как основы фо</w:t>
      </w:r>
      <w:r w:rsidRPr="00545AD6">
        <w:rPr>
          <w:spacing w:val="2"/>
          <w:sz w:val="24"/>
        </w:rPr>
        <w:t>р</w:t>
      </w:r>
      <w:r w:rsidRPr="00545AD6">
        <w:rPr>
          <w:spacing w:val="2"/>
          <w:sz w:val="24"/>
        </w:rPr>
        <w:t xml:space="preserve">мирования системы универсальных </w:t>
      </w:r>
      <w:r w:rsidRPr="00545AD6">
        <w:rPr>
          <w:sz w:val="24"/>
        </w:rPr>
        <w:t>уче</w:t>
      </w:r>
      <w:r w:rsidRPr="00545AD6">
        <w:rPr>
          <w:sz w:val="24"/>
        </w:rPr>
        <w:t>б</w:t>
      </w:r>
      <w:r w:rsidRPr="00545AD6">
        <w:rPr>
          <w:sz w:val="24"/>
        </w:rPr>
        <w:t>ных действий;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значением универсальных учебных действий моделиро</w:t>
      </w:r>
      <w:r w:rsidRPr="00545AD6">
        <w:rPr>
          <w:sz w:val="24"/>
        </w:rPr>
        <w:t xml:space="preserve">вания и планирования, которые являются непосредственным предметом усвоения в ходе выполнения различных заданий </w:t>
      </w:r>
      <w:r w:rsidRPr="00545AD6">
        <w:rPr>
          <w:spacing w:val="2"/>
          <w:sz w:val="24"/>
        </w:rPr>
        <w:t>по курсу (так, в ходе решения задач на конструированиеобучающиеся учатся использовать схемы, карты и модели</w:t>
      </w:r>
      <w:proofErr w:type="gramStart"/>
      <w:r w:rsidRPr="00545AD6">
        <w:rPr>
          <w:spacing w:val="2"/>
          <w:sz w:val="24"/>
        </w:rPr>
        <w:t>,</w:t>
      </w:r>
      <w:r w:rsidRPr="00545AD6">
        <w:rPr>
          <w:spacing w:val="-2"/>
          <w:sz w:val="24"/>
        </w:rPr>
        <w:t>з</w:t>
      </w:r>
      <w:proofErr w:type="gramEnd"/>
      <w:r w:rsidRPr="00545AD6">
        <w:rPr>
          <w:spacing w:val="-2"/>
          <w:sz w:val="24"/>
        </w:rPr>
        <w:t>адающие полную ориентировочную основу выпо</w:t>
      </w:r>
      <w:r w:rsidRPr="00545AD6">
        <w:rPr>
          <w:spacing w:val="-2"/>
          <w:sz w:val="24"/>
        </w:rPr>
        <w:t>л</w:t>
      </w:r>
      <w:r w:rsidRPr="00545AD6">
        <w:rPr>
          <w:spacing w:val="-2"/>
          <w:sz w:val="24"/>
        </w:rPr>
        <w:t>нения пред</w:t>
      </w:r>
      <w:r w:rsidRPr="00545AD6">
        <w:rPr>
          <w:spacing w:val="2"/>
          <w:sz w:val="24"/>
        </w:rPr>
        <w:t xml:space="preserve">ложенных заданий и позволяющие выделять необходимую </w:t>
      </w:r>
      <w:r w:rsidRPr="00545AD6">
        <w:rPr>
          <w:sz w:val="24"/>
        </w:rPr>
        <w:t>систему ориент</w:t>
      </w:r>
      <w:r w:rsidRPr="00545AD6">
        <w:rPr>
          <w:sz w:val="24"/>
        </w:rPr>
        <w:t>и</w:t>
      </w:r>
      <w:r w:rsidRPr="00545AD6">
        <w:rPr>
          <w:sz w:val="24"/>
        </w:rPr>
        <w:t>ров);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специальной организацией процесса планомерно­поэтап</w:t>
      </w:r>
      <w:r w:rsidRPr="00545AD6">
        <w:rPr>
          <w:spacing w:val="2"/>
          <w:sz w:val="24"/>
        </w:rPr>
        <w:t>ной отработки предме</w:t>
      </w:r>
      <w:r w:rsidRPr="00545AD6">
        <w:rPr>
          <w:spacing w:val="2"/>
          <w:sz w:val="24"/>
        </w:rPr>
        <w:t>т</w:t>
      </w:r>
      <w:r w:rsidRPr="00545AD6">
        <w:rPr>
          <w:spacing w:val="2"/>
          <w:sz w:val="24"/>
        </w:rPr>
        <w:t xml:space="preserve">но­преобразовательной деятельности </w:t>
      </w:r>
      <w:r w:rsidRPr="00545AD6">
        <w:rPr>
          <w:sz w:val="24"/>
        </w:rPr>
        <w:t>обучающихся в генезисе и развитии психологич</w:t>
      </w:r>
      <w:r w:rsidRPr="00545AD6">
        <w:rPr>
          <w:sz w:val="24"/>
        </w:rPr>
        <w:t>е</w:t>
      </w:r>
      <w:r w:rsidRPr="00545AD6">
        <w:rPr>
          <w:sz w:val="24"/>
        </w:rPr>
        <w:t>ских новообразований младшего школьного возраста — умении осуществлять анализ, действовать во внутреннем умственном плане; рефлексией как осознанием содержания и оснований выполняемой деятел</w:t>
      </w:r>
      <w:r w:rsidRPr="00545AD6">
        <w:rPr>
          <w:sz w:val="24"/>
        </w:rPr>
        <w:t>ь</w:t>
      </w:r>
      <w:r w:rsidRPr="00545AD6">
        <w:rPr>
          <w:sz w:val="24"/>
        </w:rPr>
        <w:t>ности;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 xml:space="preserve">широким использованием форм группового сотрудничества и проектных форм работы для реализации учебных </w:t>
      </w:r>
      <w:r w:rsidRPr="00545AD6">
        <w:rPr>
          <w:sz w:val="24"/>
        </w:rPr>
        <w:t>целей ку</w:t>
      </w:r>
      <w:r w:rsidRPr="00545AD6">
        <w:rPr>
          <w:sz w:val="24"/>
        </w:rPr>
        <w:t>р</w:t>
      </w:r>
      <w:r w:rsidRPr="00545AD6">
        <w:rPr>
          <w:sz w:val="24"/>
        </w:rPr>
        <w:t>са;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формированием первоначальных элементов ИКТ­компетентности обуча</w:t>
      </w:r>
      <w:r w:rsidRPr="00545AD6">
        <w:rPr>
          <w:sz w:val="24"/>
        </w:rPr>
        <w:t>ю</w:t>
      </w:r>
      <w:r w:rsidRPr="00545AD6">
        <w:rPr>
          <w:sz w:val="24"/>
        </w:rPr>
        <w:t>щихся.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Изучение технологии обеспечивает реализацию сл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дующих целей: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формирование картины мира материальной и духовной культуры как продукта творческой предметно­преобразующей деятельн</w:t>
      </w:r>
      <w:r w:rsidRPr="00545AD6">
        <w:rPr>
          <w:sz w:val="24"/>
        </w:rPr>
        <w:t>о</w:t>
      </w:r>
      <w:r w:rsidRPr="00545AD6">
        <w:rPr>
          <w:sz w:val="24"/>
        </w:rPr>
        <w:t>сти человека;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 xml:space="preserve">развитие знаково­символического и пространственного </w:t>
      </w:r>
      <w:r w:rsidRPr="00545AD6">
        <w:rPr>
          <w:sz w:val="24"/>
        </w:rPr>
        <w:t xml:space="preserve">мышления, творческого и репродуктивного воображения на </w:t>
      </w:r>
      <w:r w:rsidRPr="00545AD6">
        <w:rPr>
          <w:spacing w:val="2"/>
          <w:sz w:val="24"/>
        </w:rPr>
        <w:t>основе развития способности обучающегося к мод</w:t>
      </w:r>
      <w:r w:rsidRPr="00545AD6">
        <w:rPr>
          <w:spacing w:val="2"/>
          <w:sz w:val="24"/>
        </w:rPr>
        <w:t>е</w:t>
      </w:r>
      <w:r w:rsidRPr="00545AD6">
        <w:rPr>
          <w:spacing w:val="2"/>
          <w:sz w:val="24"/>
        </w:rPr>
        <w:t>лирова</w:t>
      </w:r>
      <w:r w:rsidRPr="00545AD6">
        <w:rPr>
          <w:sz w:val="24"/>
        </w:rPr>
        <w:t>нию и отображению объекта и процесса его преобразования в форме моделей (р</w:t>
      </w:r>
      <w:r w:rsidRPr="00545AD6">
        <w:rPr>
          <w:sz w:val="24"/>
        </w:rPr>
        <w:t>и</w:t>
      </w:r>
      <w:r w:rsidRPr="00545AD6">
        <w:rPr>
          <w:sz w:val="24"/>
        </w:rPr>
        <w:t>сунков, пл</w:t>
      </w:r>
      <w:r w:rsidRPr="00545AD6">
        <w:rPr>
          <w:sz w:val="24"/>
        </w:rPr>
        <w:t>а</w:t>
      </w:r>
      <w:r w:rsidRPr="00545AD6">
        <w:rPr>
          <w:sz w:val="24"/>
        </w:rPr>
        <w:t>нов, схем, чертежей);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-2"/>
          <w:sz w:val="24"/>
        </w:rPr>
        <w:t xml:space="preserve">развитие регулятивных действий, включая целеполагание; </w:t>
      </w:r>
      <w:r w:rsidRPr="00545AD6">
        <w:rPr>
          <w:spacing w:val="2"/>
          <w:sz w:val="24"/>
        </w:rPr>
        <w:t>планирование (умение составлять план действий и приме</w:t>
      </w:r>
      <w:r w:rsidRPr="00545AD6">
        <w:rPr>
          <w:sz w:val="24"/>
        </w:rPr>
        <w:t>нять его для решения задач); прогнозирование (пре</w:t>
      </w:r>
      <w:r w:rsidRPr="00545AD6">
        <w:rPr>
          <w:sz w:val="24"/>
        </w:rPr>
        <w:t>д</w:t>
      </w:r>
      <w:r w:rsidRPr="00545AD6">
        <w:rPr>
          <w:sz w:val="24"/>
        </w:rPr>
        <w:t>восхищение будущего результата при различных условиях выполнения действия); ко</w:t>
      </w:r>
      <w:r w:rsidRPr="00545AD6">
        <w:rPr>
          <w:sz w:val="24"/>
        </w:rPr>
        <w:t>н</w:t>
      </w:r>
      <w:r w:rsidRPr="00545AD6">
        <w:rPr>
          <w:sz w:val="24"/>
        </w:rPr>
        <w:t>троль, ко</w:t>
      </w:r>
      <w:r w:rsidRPr="00545AD6">
        <w:rPr>
          <w:sz w:val="24"/>
        </w:rPr>
        <w:t>р</w:t>
      </w:r>
      <w:r w:rsidRPr="00545AD6">
        <w:rPr>
          <w:sz w:val="24"/>
        </w:rPr>
        <w:t>рекция и оценка;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формирование внутреннего плана на основе поэтапной отработки предме</w:t>
      </w:r>
      <w:r w:rsidRPr="00545AD6">
        <w:rPr>
          <w:sz w:val="24"/>
        </w:rPr>
        <w:t>т</w:t>
      </w:r>
      <w:r w:rsidRPr="00545AD6">
        <w:rPr>
          <w:sz w:val="24"/>
        </w:rPr>
        <w:t>но­преобразующих действий;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развитие планиру</w:t>
      </w:r>
      <w:r w:rsidRPr="00545AD6">
        <w:rPr>
          <w:sz w:val="24"/>
        </w:rPr>
        <w:t>ю</w:t>
      </w:r>
      <w:r w:rsidRPr="00545AD6">
        <w:rPr>
          <w:sz w:val="24"/>
        </w:rPr>
        <w:t>щей и регулирующей функций речи;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 xml:space="preserve">развитие коммуникативной компетентности </w:t>
      </w:r>
      <w:proofErr w:type="gramStart"/>
      <w:r w:rsidRPr="00545AD6">
        <w:rPr>
          <w:sz w:val="24"/>
        </w:rPr>
        <w:t>обучающихся</w:t>
      </w:r>
      <w:proofErr w:type="gramEnd"/>
      <w:r w:rsidRPr="00545AD6">
        <w:rPr>
          <w:sz w:val="24"/>
        </w:rPr>
        <w:t xml:space="preserve"> на основе организации совместно­продуктивной деятельности;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развитие эстетических представлений и критериев на основе изобразительной и художественной ко</w:t>
      </w:r>
      <w:r w:rsidRPr="00545AD6">
        <w:rPr>
          <w:spacing w:val="2"/>
          <w:sz w:val="24"/>
        </w:rPr>
        <w:t>н</w:t>
      </w:r>
      <w:r w:rsidRPr="00545AD6">
        <w:rPr>
          <w:spacing w:val="2"/>
          <w:sz w:val="24"/>
        </w:rPr>
        <w:t>структивной</w:t>
      </w:r>
      <w:r w:rsidRPr="00545AD6">
        <w:rPr>
          <w:sz w:val="24"/>
        </w:rPr>
        <w:t xml:space="preserve"> деятельности;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формирование мотивации успеха и достижений младших школьников, творческой самореализации на основе эффективной организации предметно­преобразующей симв</w:t>
      </w:r>
      <w:r w:rsidRPr="00545AD6">
        <w:rPr>
          <w:sz w:val="24"/>
        </w:rPr>
        <w:t>о</w:t>
      </w:r>
      <w:r w:rsidRPr="00545AD6">
        <w:rPr>
          <w:sz w:val="24"/>
        </w:rPr>
        <w:t>лико­моделирующей де</w:t>
      </w:r>
      <w:r w:rsidRPr="00545AD6">
        <w:rPr>
          <w:sz w:val="24"/>
        </w:rPr>
        <w:t>я</w:t>
      </w:r>
      <w:r w:rsidRPr="00545AD6">
        <w:rPr>
          <w:sz w:val="24"/>
        </w:rPr>
        <w:t>тельности;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ознакомление обучающихся с миром профессий и их социальным значением, и</w:t>
      </w:r>
      <w:r w:rsidRPr="00545AD6">
        <w:rPr>
          <w:sz w:val="24"/>
        </w:rPr>
        <w:t>с</w:t>
      </w:r>
      <w:r w:rsidRPr="00545AD6">
        <w:rPr>
          <w:sz w:val="24"/>
        </w:rPr>
        <w:t xml:space="preserve">торией их возникновения и развития </w:t>
      </w:r>
      <w:r w:rsidRPr="00545AD6">
        <w:rPr>
          <w:spacing w:val="2"/>
          <w:sz w:val="24"/>
        </w:rPr>
        <w:t>как первая ступень формирования готовности к предвари</w:t>
      </w:r>
      <w:r w:rsidRPr="00545AD6">
        <w:rPr>
          <w:sz w:val="24"/>
        </w:rPr>
        <w:t>тельному професси</w:t>
      </w:r>
      <w:r w:rsidRPr="00545AD6">
        <w:rPr>
          <w:sz w:val="24"/>
        </w:rPr>
        <w:t>о</w:t>
      </w:r>
      <w:r w:rsidRPr="00545AD6">
        <w:rPr>
          <w:sz w:val="24"/>
        </w:rPr>
        <w:t>нальному самоопределению;</w:t>
      </w:r>
    </w:p>
    <w:p w:rsidR="00545AD6" w:rsidRPr="00545AD6" w:rsidRDefault="00545AD6" w:rsidP="00545AD6">
      <w:pPr>
        <w:pStyle w:val="21"/>
        <w:spacing w:line="240" w:lineRule="auto"/>
        <w:rPr>
          <w:b/>
          <w:bCs/>
          <w:sz w:val="24"/>
        </w:rPr>
      </w:pPr>
      <w:r w:rsidRPr="00545AD6">
        <w:rPr>
          <w:spacing w:val="-2"/>
          <w:sz w:val="24"/>
        </w:rPr>
        <w:t>формирование ИКТ­компетентности обучающихся, вклю</w:t>
      </w:r>
      <w:r w:rsidRPr="00545AD6">
        <w:rPr>
          <w:sz w:val="24"/>
        </w:rPr>
        <w:t>чая ознакомление с пр</w:t>
      </w:r>
      <w:r w:rsidRPr="00545AD6">
        <w:rPr>
          <w:sz w:val="24"/>
        </w:rPr>
        <w:t>а</w:t>
      </w:r>
      <w:r w:rsidRPr="00545AD6">
        <w:rPr>
          <w:sz w:val="24"/>
        </w:rPr>
        <w:t>вилами жизни людей в мире инфор</w:t>
      </w:r>
      <w:r w:rsidRPr="00545AD6">
        <w:rPr>
          <w:spacing w:val="2"/>
          <w:sz w:val="24"/>
        </w:rPr>
        <w:t>мации: избирательность в потреблении информации, ува</w:t>
      </w:r>
      <w:r w:rsidRPr="00545AD6">
        <w:rPr>
          <w:sz w:val="24"/>
        </w:rPr>
        <w:t>жение к личной информации другого человека, к процессу познания учения, к состо</w:t>
      </w:r>
      <w:r w:rsidRPr="00545AD6">
        <w:rPr>
          <w:sz w:val="24"/>
        </w:rPr>
        <w:t>я</w:t>
      </w:r>
      <w:r w:rsidRPr="00545AD6">
        <w:rPr>
          <w:sz w:val="24"/>
        </w:rPr>
        <w:t>нию неполного знания и другим аспе</w:t>
      </w:r>
      <w:r w:rsidRPr="00545AD6">
        <w:rPr>
          <w:sz w:val="24"/>
        </w:rPr>
        <w:t>к</w:t>
      </w:r>
      <w:r w:rsidRPr="00545AD6">
        <w:rPr>
          <w:sz w:val="24"/>
        </w:rPr>
        <w:t>там.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«Физическая культура».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Этот предмет обеспечивает формирование личностных универсальных де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ствий: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основ общекультурной и российской гражданской идентичности как чувства го</w:t>
      </w:r>
      <w:r w:rsidRPr="00545AD6">
        <w:rPr>
          <w:sz w:val="24"/>
        </w:rPr>
        <w:t>р</w:t>
      </w:r>
      <w:r w:rsidRPr="00545AD6">
        <w:rPr>
          <w:sz w:val="24"/>
        </w:rPr>
        <w:t>дости за д</w:t>
      </w:r>
      <w:r w:rsidRPr="00545AD6">
        <w:rPr>
          <w:sz w:val="24"/>
        </w:rPr>
        <w:t>о</w:t>
      </w:r>
      <w:r w:rsidRPr="00545AD6">
        <w:rPr>
          <w:sz w:val="24"/>
        </w:rPr>
        <w:t>стижения в мировом и отечественном спорте;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освоение моральных норм помощи тем, кто в ней нуждается, готовности принять на себя отве</w:t>
      </w:r>
      <w:r w:rsidRPr="00545AD6">
        <w:rPr>
          <w:sz w:val="24"/>
        </w:rPr>
        <w:t>т</w:t>
      </w:r>
      <w:r w:rsidRPr="00545AD6">
        <w:rPr>
          <w:sz w:val="24"/>
        </w:rPr>
        <w:t>ственность;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lastRenderedPageBreak/>
        <w:t>развитие мотивации достижения и готовности к преодолению трудностей на о</w:t>
      </w:r>
      <w:r w:rsidRPr="00545AD6">
        <w:rPr>
          <w:spacing w:val="2"/>
          <w:sz w:val="24"/>
        </w:rPr>
        <w:t>с</w:t>
      </w:r>
      <w:r w:rsidRPr="00545AD6">
        <w:rPr>
          <w:spacing w:val="2"/>
          <w:sz w:val="24"/>
        </w:rPr>
        <w:t>нове конструктивных стратегий</w:t>
      </w:r>
      <w:r>
        <w:rPr>
          <w:spacing w:val="2"/>
          <w:sz w:val="24"/>
        </w:rPr>
        <w:t xml:space="preserve"> </w:t>
      </w:r>
      <w:r w:rsidRPr="00545AD6">
        <w:rPr>
          <w:sz w:val="24"/>
        </w:rPr>
        <w:t>совладания и умения мобилизовать свои личностные и физические ресурсы, стрессоусто</w:t>
      </w:r>
      <w:r w:rsidRPr="00545AD6">
        <w:rPr>
          <w:sz w:val="24"/>
        </w:rPr>
        <w:t>й</w:t>
      </w:r>
      <w:r w:rsidRPr="00545AD6">
        <w:rPr>
          <w:sz w:val="24"/>
        </w:rPr>
        <w:t>чивости;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осво</w:t>
      </w:r>
      <w:r w:rsidRPr="00545AD6">
        <w:rPr>
          <w:sz w:val="24"/>
        </w:rPr>
        <w:t>е</w:t>
      </w:r>
      <w:r w:rsidRPr="00545AD6">
        <w:rPr>
          <w:sz w:val="24"/>
        </w:rPr>
        <w:t>ние правил здорового и безопасного образа жизни.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«Физическая культура» как учебный предмет сп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собствует: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в области регулятивных действий развитию умений пла</w:t>
      </w:r>
      <w:r w:rsidRPr="00545AD6">
        <w:rPr>
          <w:spacing w:val="2"/>
          <w:sz w:val="24"/>
        </w:rPr>
        <w:t xml:space="preserve">нировать, регулировать, контролировать и оценивать свои </w:t>
      </w:r>
      <w:r w:rsidRPr="00545AD6">
        <w:rPr>
          <w:sz w:val="24"/>
        </w:rPr>
        <w:t>де</w:t>
      </w:r>
      <w:r w:rsidRPr="00545AD6">
        <w:rPr>
          <w:sz w:val="24"/>
        </w:rPr>
        <w:t>й</w:t>
      </w:r>
      <w:r w:rsidRPr="00545AD6">
        <w:rPr>
          <w:sz w:val="24"/>
        </w:rPr>
        <w:t>ствия;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>в области коммуникативных действий развитию взаимодействия, ориентации на партнёра, сотрудничеству и кооперации (в командных видах спорта — формированию умений планировать общую цель и пути её достижения; договариваться в отношении ц</w:t>
      </w:r>
      <w:r w:rsidRPr="00545AD6">
        <w:rPr>
          <w:sz w:val="24"/>
        </w:rPr>
        <w:t>е</w:t>
      </w:r>
      <w:r w:rsidRPr="00545AD6">
        <w:rPr>
          <w:sz w:val="24"/>
        </w:rPr>
        <w:t>лей и спос</w:t>
      </w:r>
      <w:r w:rsidRPr="00545AD6">
        <w:rPr>
          <w:sz w:val="24"/>
        </w:rPr>
        <w:t>о</w:t>
      </w:r>
      <w:r w:rsidRPr="00545AD6">
        <w:rPr>
          <w:sz w:val="24"/>
        </w:rPr>
        <w:t>бов действия, распреде</w:t>
      </w:r>
      <w:r w:rsidRPr="00545AD6">
        <w:rPr>
          <w:spacing w:val="2"/>
          <w:sz w:val="24"/>
        </w:rPr>
        <w:t xml:space="preserve">ления функций и ролей в совместной деятельности; конструктивно разрешать конфликты; осуществлять взаимный </w:t>
      </w:r>
      <w:r w:rsidRPr="00545AD6">
        <w:rPr>
          <w:sz w:val="24"/>
        </w:rPr>
        <w:t>контроль; адекватно оц</w:t>
      </w:r>
      <w:r w:rsidRPr="00545AD6">
        <w:rPr>
          <w:sz w:val="24"/>
        </w:rPr>
        <w:t>е</w:t>
      </w:r>
      <w:r w:rsidRPr="00545AD6">
        <w:rPr>
          <w:sz w:val="24"/>
        </w:rPr>
        <w:t>нивать собственное пов</w:t>
      </w:r>
      <w:r w:rsidRPr="00545AD6">
        <w:rPr>
          <w:sz w:val="24"/>
        </w:rPr>
        <w:t>е</w:t>
      </w:r>
      <w:r w:rsidRPr="00545AD6">
        <w:rPr>
          <w:sz w:val="24"/>
        </w:rPr>
        <w:t>дение и поведение партнёра и вносить необходимые коррективы в интересах достижения общего резул</w:t>
      </w:r>
      <w:r w:rsidRPr="00545AD6">
        <w:rPr>
          <w:sz w:val="24"/>
        </w:rPr>
        <w:t>ь</w:t>
      </w:r>
      <w:r w:rsidRPr="00545AD6">
        <w:rPr>
          <w:sz w:val="24"/>
        </w:rPr>
        <w:t>тата).</w:t>
      </w:r>
    </w:p>
    <w:p w:rsidR="00545AD6" w:rsidRPr="00BD7394" w:rsidRDefault="00545AD6" w:rsidP="00BB5DF4">
      <w:pPr>
        <w:pStyle w:val="30"/>
        <w:numPr>
          <w:ilvl w:val="2"/>
          <w:numId w:val="21"/>
        </w:numPr>
        <w:jc w:val="left"/>
      </w:pPr>
      <w:r>
        <w:t>характеристики личностных, регулятивных, п</w:t>
      </w:r>
      <w:r>
        <w:t>о</w:t>
      </w:r>
      <w:r>
        <w:t>знавательных, коммуникативных универсальных учебных действий обучающи</w:t>
      </w:r>
      <w:r>
        <w:t>х</w:t>
      </w:r>
      <w:r>
        <w:t>ся</w:t>
      </w:r>
    </w:p>
    <w:p w:rsidR="00533133" w:rsidRDefault="00533133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47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Ф</w:t>
      </w:r>
      <w:r w:rsidRPr="00533133">
        <w:rPr>
          <w:color w:val="000000"/>
          <w:sz w:val="24"/>
          <w:szCs w:val="24"/>
        </w:rPr>
        <w:t>ГОС</w:t>
      </w:r>
      <w:r w:rsidRPr="00533133">
        <w:rPr>
          <w:color w:val="000000"/>
          <w:spacing w:val="4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нача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ьного</w:t>
      </w:r>
      <w:r w:rsidRPr="00533133">
        <w:rPr>
          <w:color w:val="000000"/>
          <w:spacing w:val="4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обще</w:t>
      </w:r>
      <w:r w:rsidRPr="00533133">
        <w:rPr>
          <w:color w:val="000000"/>
          <w:spacing w:val="1"/>
          <w:sz w:val="24"/>
          <w:szCs w:val="24"/>
        </w:rPr>
        <w:t>г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4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обра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ван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16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содер</w:t>
      </w:r>
      <w:r w:rsidRPr="00533133">
        <w:rPr>
          <w:color w:val="000000"/>
          <w:spacing w:val="1"/>
          <w:sz w:val="24"/>
          <w:szCs w:val="24"/>
        </w:rPr>
        <w:t>ж</w:t>
      </w:r>
      <w:r w:rsidRPr="00533133">
        <w:rPr>
          <w:color w:val="000000"/>
          <w:sz w:val="24"/>
          <w:szCs w:val="24"/>
        </w:rPr>
        <w:t>ится</w:t>
      </w:r>
      <w:r w:rsidRPr="00533133">
        <w:rPr>
          <w:color w:val="000000"/>
          <w:spacing w:val="16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хар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pacing w:val="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терист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ка</w:t>
      </w:r>
      <w:r w:rsidRPr="00533133">
        <w:rPr>
          <w:color w:val="000000"/>
          <w:spacing w:val="4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ностн</w:t>
      </w:r>
      <w:r w:rsidRPr="00533133">
        <w:rPr>
          <w:color w:val="000000"/>
          <w:spacing w:val="3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х, ре</w:t>
      </w:r>
      <w:r w:rsidRPr="00533133">
        <w:rPr>
          <w:color w:val="000000"/>
          <w:spacing w:val="3"/>
          <w:sz w:val="24"/>
          <w:szCs w:val="24"/>
        </w:rPr>
        <w:t>г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лятивн</w:t>
      </w:r>
      <w:r w:rsidRPr="00533133">
        <w:rPr>
          <w:color w:val="000000"/>
          <w:spacing w:val="2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 xml:space="preserve">х, </w:t>
      </w:r>
      <w:r w:rsidRPr="00533133">
        <w:rPr>
          <w:color w:val="000000"/>
          <w:spacing w:val="2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озна</w:t>
      </w:r>
      <w:r w:rsidRPr="00533133">
        <w:rPr>
          <w:color w:val="000000"/>
          <w:spacing w:val="3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ательн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х,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ком</w:t>
      </w:r>
      <w:r w:rsidRPr="00533133">
        <w:rPr>
          <w:color w:val="000000"/>
          <w:spacing w:val="4"/>
          <w:sz w:val="24"/>
          <w:szCs w:val="24"/>
        </w:rPr>
        <w:t>м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тивн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ниверса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чебн</w:t>
      </w:r>
      <w:r w:rsidRPr="00533133">
        <w:rPr>
          <w:color w:val="000000"/>
          <w:spacing w:val="2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 де</w:t>
      </w:r>
      <w:r w:rsidRPr="00533133">
        <w:rPr>
          <w:color w:val="000000"/>
          <w:sz w:val="24"/>
          <w:szCs w:val="24"/>
        </w:rPr>
        <w:t>й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твий:</w:t>
      </w:r>
    </w:p>
    <w:p w:rsidR="00533133" w:rsidRPr="00533133" w:rsidRDefault="00533133" w:rsidP="00533133">
      <w:pPr>
        <w:tabs>
          <w:tab w:val="left" w:pos="1783"/>
          <w:tab w:val="left" w:pos="3772"/>
          <w:tab w:val="left" w:pos="5000"/>
          <w:tab w:val="left" w:pos="6395"/>
          <w:tab w:val="left" w:pos="8244"/>
        </w:tabs>
        <w:ind w:right="-20" w:firstLine="709"/>
        <w:jc w:val="both"/>
        <w:rPr>
          <w:color w:val="000000"/>
          <w:sz w:val="24"/>
          <w:szCs w:val="24"/>
        </w:rPr>
      </w:pPr>
      <w:r w:rsidRPr="00533133">
        <w:rPr>
          <w:b/>
          <w:bCs/>
          <w:i/>
          <w:iCs/>
          <w:color w:val="000000"/>
          <w:sz w:val="24"/>
          <w:szCs w:val="24"/>
        </w:rPr>
        <w:t>Личнос</w:t>
      </w:r>
      <w:r w:rsidRPr="00533133">
        <w:rPr>
          <w:b/>
          <w:bCs/>
          <w:i/>
          <w:iCs/>
          <w:color w:val="000000"/>
          <w:spacing w:val="5"/>
          <w:sz w:val="24"/>
          <w:szCs w:val="24"/>
        </w:rPr>
        <w:t>т</w:t>
      </w:r>
      <w:r w:rsidRPr="00533133">
        <w:rPr>
          <w:b/>
          <w:bCs/>
          <w:i/>
          <w:iCs/>
          <w:color w:val="000000"/>
          <w:sz w:val="24"/>
          <w:szCs w:val="24"/>
        </w:rPr>
        <w:t>ные</w:t>
      </w:r>
      <w:r w:rsidRPr="00533133">
        <w:rPr>
          <w:color w:val="000000"/>
          <w:sz w:val="24"/>
          <w:szCs w:val="24"/>
        </w:rPr>
        <w:tab/>
      </w:r>
      <w:r w:rsidRPr="00533133">
        <w:rPr>
          <w:b/>
          <w:bCs/>
          <w:i/>
          <w:iCs/>
          <w:color w:val="000000"/>
          <w:sz w:val="24"/>
          <w:szCs w:val="24"/>
        </w:rPr>
        <w:t>универсальные</w:t>
      </w:r>
      <w:r w:rsidRPr="00533133">
        <w:rPr>
          <w:color w:val="000000"/>
          <w:sz w:val="24"/>
          <w:szCs w:val="24"/>
        </w:rPr>
        <w:tab/>
      </w:r>
      <w:r w:rsidRPr="00533133">
        <w:rPr>
          <w:b/>
          <w:bCs/>
          <w:i/>
          <w:iCs/>
          <w:color w:val="000000"/>
          <w:sz w:val="24"/>
          <w:szCs w:val="24"/>
        </w:rPr>
        <w:t>учебные</w:t>
      </w:r>
      <w:r w:rsidRPr="00533133">
        <w:rPr>
          <w:color w:val="000000"/>
          <w:sz w:val="24"/>
          <w:szCs w:val="24"/>
        </w:rPr>
        <w:tab/>
      </w:r>
      <w:r w:rsidRPr="00533133">
        <w:rPr>
          <w:b/>
          <w:bCs/>
          <w:i/>
          <w:iCs/>
          <w:color w:val="000000"/>
          <w:sz w:val="24"/>
          <w:szCs w:val="24"/>
        </w:rPr>
        <w:t>дей</w:t>
      </w:r>
      <w:r w:rsidRPr="00533133">
        <w:rPr>
          <w:b/>
          <w:bCs/>
          <w:i/>
          <w:iCs/>
          <w:color w:val="000000"/>
          <w:spacing w:val="-1"/>
          <w:sz w:val="24"/>
          <w:szCs w:val="24"/>
        </w:rPr>
        <w:t>с</w:t>
      </w:r>
      <w:r w:rsidRPr="00533133">
        <w:rPr>
          <w:b/>
          <w:bCs/>
          <w:i/>
          <w:iCs/>
          <w:color w:val="000000"/>
          <w:spacing w:val="3"/>
          <w:sz w:val="24"/>
          <w:szCs w:val="24"/>
        </w:rPr>
        <w:t>т</w:t>
      </w:r>
      <w:r w:rsidRPr="00533133">
        <w:rPr>
          <w:b/>
          <w:bCs/>
          <w:i/>
          <w:iCs/>
          <w:color w:val="000000"/>
          <w:sz w:val="24"/>
          <w:szCs w:val="24"/>
        </w:rPr>
        <w:t>вия</w:t>
      </w:r>
      <w:r w:rsidRPr="00533133">
        <w:rPr>
          <w:color w:val="000000"/>
          <w:sz w:val="24"/>
          <w:szCs w:val="24"/>
        </w:rPr>
        <w:tab/>
        <w:t>обеспечива</w:t>
      </w:r>
      <w:r w:rsidRPr="00533133">
        <w:rPr>
          <w:color w:val="000000"/>
          <w:spacing w:val="1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ab/>
        <w:t>це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ност</w:t>
      </w:r>
      <w:r w:rsidRPr="00533133">
        <w:rPr>
          <w:color w:val="000000"/>
          <w:spacing w:val="2"/>
          <w:sz w:val="24"/>
          <w:szCs w:val="24"/>
        </w:rPr>
        <w:t>но</w:t>
      </w:r>
      <w:r w:rsidRPr="00533133">
        <w:rPr>
          <w:color w:val="000000"/>
          <w:spacing w:val="3"/>
          <w:sz w:val="24"/>
          <w:szCs w:val="24"/>
        </w:rPr>
        <w:t>-</w:t>
      </w:r>
      <w:r w:rsidRPr="00533133">
        <w:rPr>
          <w:color w:val="000000"/>
          <w:sz w:val="24"/>
          <w:szCs w:val="24"/>
        </w:rPr>
        <w:t>смысло</w:t>
      </w:r>
      <w:r w:rsidRPr="00533133">
        <w:rPr>
          <w:color w:val="000000"/>
          <w:spacing w:val="5"/>
          <w:sz w:val="24"/>
          <w:szCs w:val="24"/>
        </w:rPr>
        <w:t>в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ю орие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тацию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4"/>
          <w:sz w:val="24"/>
          <w:szCs w:val="24"/>
        </w:rPr>
        <w:t>б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3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щихся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pacing w:val="5"/>
          <w:sz w:val="24"/>
          <w:szCs w:val="24"/>
        </w:rPr>
        <w:t>(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осить</w:t>
      </w:r>
      <w:r w:rsidRPr="00533133">
        <w:rPr>
          <w:color w:val="000000"/>
          <w:spacing w:val="4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</w:t>
      </w:r>
      <w:r w:rsidRPr="00533133">
        <w:rPr>
          <w:color w:val="000000"/>
          <w:spacing w:val="3"/>
          <w:sz w:val="24"/>
          <w:szCs w:val="24"/>
        </w:rPr>
        <w:t>с</w:t>
      </w:r>
      <w:r w:rsidRPr="00533133">
        <w:rPr>
          <w:color w:val="000000"/>
          <w:spacing w:val="4"/>
          <w:sz w:val="24"/>
          <w:szCs w:val="24"/>
        </w:rPr>
        <w:t>т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2"/>
          <w:sz w:val="24"/>
          <w:szCs w:val="24"/>
        </w:rPr>
        <w:t>п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б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тия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4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тыми</w:t>
      </w:r>
      <w:r w:rsidRPr="00533133">
        <w:rPr>
          <w:color w:val="000000"/>
          <w:spacing w:val="4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этическ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ми прин</w:t>
      </w:r>
      <w:r w:rsidRPr="00533133">
        <w:rPr>
          <w:color w:val="000000"/>
          <w:spacing w:val="1"/>
          <w:sz w:val="24"/>
          <w:szCs w:val="24"/>
        </w:rPr>
        <w:t>ц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ами,</w:t>
      </w:r>
      <w:r w:rsidRPr="00533133">
        <w:rPr>
          <w:color w:val="000000"/>
          <w:spacing w:val="47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на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4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морал</w:t>
      </w:r>
      <w:r w:rsidRPr="00533133">
        <w:rPr>
          <w:color w:val="000000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ных</w:t>
      </w:r>
      <w:r w:rsidRPr="00533133">
        <w:rPr>
          <w:color w:val="000000"/>
          <w:spacing w:val="4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но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4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0"/>
          <w:sz w:val="24"/>
          <w:szCs w:val="24"/>
        </w:rPr>
        <w:t xml:space="preserve"> </w:t>
      </w:r>
      <w:r w:rsidRPr="00533133">
        <w:rPr>
          <w:color w:val="000000"/>
          <w:spacing w:val="-1"/>
          <w:sz w:val="24"/>
          <w:szCs w:val="24"/>
        </w:rPr>
        <w:t>ум</w:t>
      </w:r>
      <w:r w:rsidRPr="00533133">
        <w:rPr>
          <w:color w:val="000000"/>
          <w:sz w:val="24"/>
          <w:szCs w:val="24"/>
        </w:rPr>
        <w:t>ение</w:t>
      </w:r>
      <w:r w:rsidRPr="00533133">
        <w:rPr>
          <w:color w:val="000000"/>
          <w:spacing w:val="4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дел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ть</w:t>
      </w:r>
      <w:r w:rsidRPr="00533133">
        <w:rPr>
          <w:color w:val="000000"/>
          <w:spacing w:val="4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нра</w:t>
      </w:r>
      <w:r w:rsidRPr="00533133">
        <w:rPr>
          <w:color w:val="000000"/>
          <w:spacing w:val="3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ственн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й</w:t>
      </w:r>
      <w:r w:rsidRPr="00533133">
        <w:rPr>
          <w:color w:val="000000"/>
          <w:spacing w:val="4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асп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4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</w:t>
      </w:r>
      <w:r w:rsidRPr="00533133">
        <w:rPr>
          <w:color w:val="000000"/>
          <w:spacing w:val="3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еде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)</w:t>
      </w:r>
      <w:r w:rsidRPr="00533133">
        <w:rPr>
          <w:color w:val="000000"/>
          <w:spacing w:val="4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 орие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тацию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 социа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ролях и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межл</w:t>
      </w:r>
      <w:r w:rsidRPr="00533133">
        <w:rPr>
          <w:color w:val="000000"/>
          <w:spacing w:val="1"/>
          <w:sz w:val="24"/>
          <w:szCs w:val="24"/>
        </w:rPr>
        <w:t>ич</w:t>
      </w:r>
      <w:r w:rsidRPr="00533133">
        <w:rPr>
          <w:color w:val="000000"/>
          <w:sz w:val="24"/>
          <w:szCs w:val="24"/>
        </w:rPr>
        <w:t>нос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2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 отн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шениях.</w:t>
      </w:r>
    </w:p>
    <w:p w:rsid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Примените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ьно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бной де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тельн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сти с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2"/>
          <w:sz w:val="24"/>
          <w:szCs w:val="24"/>
        </w:rPr>
        <w:t>д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т выд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ли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ь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т</w:t>
      </w:r>
      <w:r w:rsidRPr="00533133">
        <w:rPr>
          <w:b/>
          <w:bCs/>
          <w:color w:val="000000"/>
          <w:spacing w:val="2"/>
          <w:sz w:val="24"/>
          <w:szCs w:val="24"/>
        </w:rPr>
        <w:t>р</w:t>
      </w:r>
      <w:r w:rsidRPr="00533133">
        <w:rPr>
          <w:b/>
          <w:bCs/>
          <w:color w:val="000000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вида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1"/>
          <w:sz w:val="24"/>
          <w:szCs w:val="24"/>
        </w:rPr>
        <w:t>л</w:t>
      </w:r>
      <w:r w:rsidRPr="00533133">
        <w:rPr>
          <w:b/>
          <w:bCs/>
          <w:color w:val="000000"/>
          <w:sz w:val="24"/>
          <w:szCs w:val="24"/>
        </w:rPr>
        <w:t>ично</w:t>
      </w:r>
      <w:r w:rsidRPr="00533133">
        <w:rPr>
          <w:b/>
          <w:bCs/>
          <w:color w:val="000000"/>
          <w:spacing w:val="2"/>
          <w:sz w:val="24"/>
          <w:szCs w:val="24"/>
        </w:rPr>
        <w:t>с</w:t>
      </w:r>
      <w:r w:rsidRPr="00533133">
        <w:rPr>
          <w:b/>
          <w:bCs/>
          <w:color w:val="000000"/>
          <w:sz w:val="24"/>
          <w:szCs w:val="24"/>
        </w:rPr>
        <w:t>т</w:t>
      </w:r>
      <w:r w:rsidRPr="00533133">
        <w:rPr>
          <w:b/>
          <w:bCs/>
          <w:color w:val="000000"/>
          <w:spacing w:val="1"/>
          <w:sz w:val="24"/>
          <w:szCs w:val="24"/>
        </w:rPr>
        <w:t>н</w:t>
      </w:r>
      <w:r w:rsidRPr="00533133">
        <w:rPr>
          <w:b/>
          <w:bCs/>
          <w:color w:val="000000"/>
          <w:sz w:val="24"/>
          <w:szCs w:val="24"/>
        </w:rPr>
        <w:t>ых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1"/>
          <w:sz w:val="24"/>
          <w:szCs w:val="24"/>
        </w:rPr>
        <w:t>д</w:t>
      </w:r>
      <w:r w:rsidRPr="00533133">
        <w:rPr>
          <w:b/>
          <w:bCs/>
          <w:color w:val="000000"/>
          <w:sz w:val="24"/>
          <w:szCs w:val="24"/>
        </w:rPr>
        <w:t>е</w:t>
      </w:r>
      <w:r w:rsidRPr="00533133">
        <w:rPr>
          <w:b/>
          <w:bCs/>
          <w:color w:val="000000"/>
          <w:sz w:val="24"/>
          <w:szCs w:val="24"/>
        </w:rPr>
        <w:t>й</w:t>
      </w:r>
      <w:r w:rsidRPr="00533133">
        <w:rPr>
          <w:b/>
          <w:bCs/>
          <w:color w:val="000000"/>
          <w:sz w:val="24"/>
          <w:szCs w:val="24"/>
        </w:rPr>
        <w:t>стви</w:t>
      </w:r>
      <w:r w:rsidRPr="00533133">
        <w:rPr>
          <w:b/>
          <w:bCs/>
          <w:color w:val="000000"/>
          <w:spacing w:val="3"/>
          <w:sz w:val="24"/>
          <w:szCs w:val="24"/>
        </w:rPr>
        <w:t>й</w:t>
      </w:r>
      <w:r w:rsidRPr="00533133">
        <w:rPr>
          <w:color w:val="000000"/>
          <w:sz w:val="24"/>
          <w:szCs w:val="24"/>
        </w:rPr>
        <w:t xml:space="preserve">: </w:t>
      </w:r>
    </w:p>
    <w:p w:rsid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pacing w:val="-7"/>
          <w:sz w:val="24"/>
          <w:szCs w:val="24"/>
          <w:u w:val="single"/>
        </w:rPr>
        <w:t>личностное,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профе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ио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 xml:space="preserve">альное, </w:t>
      </w:r>
      <w:r w:rsidRPr="00533133">
        <w:rPr>
          <w:color w:val="000000"/>
          <w:spacing w:val="1"/>
          <w:sz w:val="24"/>
          <w:szCs w:val="24"/>
        </w:rPr>
        <w:t>ж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не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е самоопр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дел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ие;</w:t>
      </w:r>
      <w:r>
        <w:rPr>
          <w:color w:val="000000"/>
          <w:sz w:val="24"/>
          <w:szCs w:val="24"/>
        </w:rPr>
        <w:t xml:space="preserve"> 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pacing w:val="-4"/>
          <w:sz w:val="24"/>
          <w:szCs w:val="24"/>
          <w:u w:val="single"/>
        </w:rPr>
        <w:t>смыслообра</w:t>
      </w:r>
      <w:r w:rsidRPr="00533133">
        <w:rPr>
          <w:color w:val="000000"/>
          <w:spacing w:val="-3"/>
          <w:sz w:val="24"/>
          <w:szCs w:val="24"/>
          <w:u w:val="single"/>
        </w:rPr>
        <w:t>з</w:t>
      </w:r>
      <w:r w:rsidRPr="00533133">
        <w:rPr>
          <w:color w:val="000000"/>
          <w:spacing w:val="-4"/>
          <w:sz w:val="24"/>
          <w:szCs w:val="24"/>
          <w:u w:val="single"/>
        </w:rPr>
        <w:t>о</w:t>
      </w:r>
      <w:r w:rsidRPr="00533133">
        <w:rPr>
          <w:color w:val="000000"/>
          <w:spacing w:val="-2"/>
          <w:sz w:val="24"/>
          <w:szCs w:val="24"/>
          <w:u w:val="single"/>
        </w:rPr>
        <w:t>в</w:t>
      </w:r>
      <w:r w:rsidRPr="00533133">
        <w:rPr>
          <w:color w:val="000000"/>
          <w:spacing w:val="-4"/>
          <w:sz w:val="24"/>
          <w:szCs w:val="24"/>
          <w:u w:val="single"/>
        </w:rPr>
        <w:t>ан</w:t>
      </w:r>
      <w:r w:rsidRPr="00533133">
        <w:rPr>
          <w:color w:val="000000"/>
          <w:spacing w:val="-3"/>
          <w:sz w:val="24"/>
          <w:szCs w:val="24"/>
          <w:u w:val="single"/>
        </w:rPr>
        <w:t>и</w:t>
      </w:r>
      <w:r w:rsidRPr="00533133">
        <w:rPr>
          <w:color w:val="000000"/>
          <w:spacing w:val="-4"/>
          <w:sz w:val="24"/>
          <w:szCs w:val="24"/>
          <w:u w:val="single"/>
        </w:rPr>
        <w:t>е,</w:t>
      </w:r>
      <w:r w:rsidRPr="00533133">
        <w:rPr>
          <w:color w:val="000000"/>
          <w:spacing w:val="11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т.</w:t>
      </w:r>
      <w:r w:rsidRPr="00533133">
        <w:rPr>
          <w:color w:val="000000"/>
          <w:spacing w:val="11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е.</w:t>
      </w:r>
      <w:r w:rsidRPr="00533133">
        <w:rPr>
          <w:color w:val="000000"/>
          <w:spacing w:val="117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тановле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11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2"/>
          <w:sz w:val="24"/>
          <w:szCs w:val="24"/>
        </w:rPr>
        <w:t>б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ающ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мися</w:t>
      </w:r>
      <w:r w:rsidRPr="00533133">
        <w:rPr>
          <w:color w:val="000000"/>
          <w:spacing w:val="11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св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pacing w:val="3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1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меж</w:t>
      </w:r>
      <w:r w:rsidRPr="00533133">
        <w:rPr>
          <w:color w:val="000000"/>
          <w:spacing w:val="4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у</w:t>
      </w:r>
      <w:r w:rsidRPr="00533133">
        <w:rPr>
          <w:color w:val="000000"/>
          <w:spacing w:val="10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це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ью</w:t>
      </w:r>
      <w:r w:rsidRPr="00533133">
        <w:rPr>
          <w:color w:val="000000"/>
          <w:spacing w:val="117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3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ебной деятельно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ти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её</w:t>
      </w:r>
      <w:r w:rsidRPr="00533133">
        <w:rPr>
          <w:color w:val="000000"/>
          <w:spacing w:val="78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от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вом,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</w:t>
      </w:r>
      <w:r w:rsidRPr="00533133">
        <w:rPr>
          <w:color w:val="000000"/>
          <w:spacing w:val="5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гими</w:t>
      </w:r>
      <w:r w:rsidRPr="00533133">
        <w:rPr>
          <w:color w:val="000000"/>
          <w:spacing w:val="7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овами,</w:t>
      </w:r>
      <w:r w:rsidRPr="00533133">
        <w:rPr>
          <w:color w:val="000000"/>
          <w:spacing w:val="7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меж</w:t>
      </w:r>
      <w:r w:rsidRPr="00533133">
        <w:rPr>
          <w:color w:val="000000"/>
          <w:spacing w:val="5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у</w:t>
      </w:r>
      <w:r w:rsidRPr="00533133">
        <w:rPr>
          <w:color w:val="000000"/>
          <w:spacing w:val="7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</w:t>
      </w:r>
      <w:r w:rsidRPr="00533133">
        <w:rPr>
          <w:color w:val="000000"/>
          <w:spacing w:val="5"/>
          <w:sz w:val="24"/>
          <w:szCs w:val="24"/>
        </w:rPr>
        <w:t>з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ьтатом</w:t>
      </w:r>
      <w:r w:rsidRPr="00533133">
        <w:rPr>
          <w:color w:val="000000"/>
          <w:spacing w:val="81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м,</w:t>
      </w:r>
      <w:r w:rsidRPr="00533133">
        <w:rPr>
          <w:color w:val="000000"/>
          <w:spacing w:val="76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то по</w:t>
      </w:r>
      <w:r w:rsidRPr="00533133">
        <w:rPr>
          <w:color w:val="000000"/>
          <w:spacing w:val="2"/>
          <w:sz w:val="24"/>
          <w:szCs w:val="24"/>
        </w:rPr>
        <w:t>б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ж</w:t>
      </w:r>
      <w:r w:rsidRPr="00533133">
        <w:rPr>
          <w:color w:val="000000"/>
          <w:spacing w:val="2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ает</w:t>
      </w:r>
      <w:r w:rsidRPr="00533133">
        <w:rPr>
          <w:color w:val="000000"/>
          <w:spacing w:val="8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78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тел</w:t>
      </w:r>
      <w:r w:rsidRPr="00533133">
        <w:rPr>
          <w:color w:val="000000"/>
          <w:spacing w:val="1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ности,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ради</w:t>
      </w:r>
      <w:r w:rsidRPr="00533133">
        <w:rPr>
          <w:color w:val="000000"/>
          <w:spacing w:val="8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го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7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4"/>
          <w:sz w:val="24"/>
          <w:szCs w:val="24"/>
        </w:rPr>
        <w:t>с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щ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ствля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тся.</w:t>
      </w:r>
      <w:r w:rsidRPr="00533133">
        <w:rPr>
          <w:color w:val="000000"/>
          <w:spacing w:val="81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ченик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дол</w:t>
      </w:r>
      <w:r w:rsidRPr="00533133">
        <w:rPr>
          <w:color w:val="000000"/>
          <w:spacing w:val="1"/>
          <w:sz w:val="24"/>
          <w:szCs w:val="24"/>
        </w:rPr>
        <w:t>ж</w:t>
      </w:r>
      <w:r w:rsidRPr="00533133">
        <w:rPr>
          <w:color w:val="000000"/>
          <w:sz w:val="24"/>
          <w:szCs w:val="24"/>
        </w:rPr>
        <w:t>ен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да</w:t>
      </w:r>
      <w:r w:rsidRPr="00533133">
        <w:rPr>
          <w:color w:val="000000"/>
          <w:spacing w:val="3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 xml:space="preserve">аться </w:t>
      </w:r>
      <w:proofErr w:type="gramStart"/>
      <w:r w:rsidRPr="00533133">
        <w:rPr>
          <w:color w:val="000000"/>
          <w:sz w:val="24"/>
          <w:szCs w:val="24"/>
        </w:rPr>
        <w:t>вопросо</w:t>
      </w:r>
      <w:r w:rsidRPr="00533133">
        <w:rPr>
          <w:color w:val="000000"/>
          <w:spacing w:val="2"/>
          <w:sz w:val="24"/>
          <w:szCs w:val="24"/>
        </w:rPr>
        <w:t>м</w:t>
      </w:r>
      <w:proofErr w:type="gramEnd"/>
      <w:r w:rsidRPr="00533133">
        <w:rPr>
          <w:color w:val="000000"/>
          <w:sz w:val="24"/>
          <w:szCs w:val="24"/>
        </w:rPr>
        <w:t>: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i/>
          <w:iCs/>
          <w:color w:val="000000"/>
          <w:spacing w:val="1"/>
          <w:sz w:val="24"/>
          <w:szCs w:val="24"/>
        </w:rPr>
        <w:t>к</w:t>
      </w:r>
      <w:r w:rsidRPr="00533133">
        <w:rPr>
          <w:i/>
          <w:iCs/>
          <w:color w:val="000000"/>
          <w:sz w:val="24"/>
          <w:szCs w:val="24"/>
        </w:rPr>
        <w:t>акое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i/>
          <w:iCs/>
          <w:color w:val="000000"/>
          <w:sz w:val="24"/>
          <w:szCs w:val="24"/>
        </w:rPr>
        <w:t>зна</w:t>
      </w:r>
      <w:r w:rsidRPr="00533133">
        <w:rPr>
          <w:i/>
          <w:iCs/>
          <w:color w:val="000000"/>
          <w:spacing w:val="2"/>
          <w:sz w:val="24"/>
          <w:szCs w:val="24"/>
        </w:rPr>
        <w:t>ч</w:t>
      </w:r>
      <w:r w:rsidRPr="00533133">
        <w:rPr>
          <w:i/>
          <w:iCs/>
          <w:color w:val="000000"/>
          <w:sz w:val="24"/>
          <w:szCs w:val="24"/>
        </w:rPr>
        <w:t>е</w:t>
      </w:r>
      <w:r w:rsidRPr="00533133">
        <w:rPr>
          <w:i/>
          <w:iCs/>
          <w:color w:val="000000"/>
          <w:spacing w:val="1"/>
          <w:sz w:val="24"/>
          <w:szCs w:val="24"/>
        </w:rPr>
        <w:t>н</w:t>
      </w:r>
      <w:r w:rsidRPr="00533133">
        <w:rPr>
          <w:i/>
          <w:iCs/>
          <w:color w:val="000000"/>
          <w:sz w:val="24"/>
          <w:szCs w:val="24"/>
        </w:rPr>
        <w:t>ие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i/>
          <w:iCs/>
          <w:color w:val="000000"/>
          <w:sz w:val="24"/>
          <w:szCs w:val="24"/>
        </w:rPr>
        <w:t>и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proofErr w:type="gramStart"/>
      <w:r w:rsidRPr="00533133">
        <w:rPr>
          <w:i/>
          <w:iCs/>
          <w:color w:val="000000"/>
          <w:sz w:val="24"/>
          <w:szCs w:val="24"/>
        </w:rPr>
        <w:t>ка</w:t>
      </w:r>
      <w:r w:rsidRPr="00533133">
        <w:rPr>
          <w:i/>
          <w:iCs/>
          <w:color w:val="000000"/>
          <w:spacing w:val="1"/>
          <w:sz w:val="24"/>
          <w:szCs w:val="24"/>
        </w:rPr>
        <w:t>к</w:t>
      </w:r>
      <w:r w:rsidRPr="00533133">
        <w:rPr>
          <w:i/>
          <w:iCs/>
          <w:color w:val="000000"/>
          <w:sz w:val="24"/>
          <w:szCs w:val="24"/>
        </w:rPr>
        <w:t>ой</w:t>
      </w:r>
      <w:proofErr w:type="gramEnd"/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i/>
          <w:iCs/>
          <w:color w:val="000000"/>
          <w:sz w:val="24"/>
          <w:szCs w:val="24"/>
        </w:rPr>
        <w:t>см</w:t>
      </w:r>
      <w:r w:rsidRPr="00533133">
        <w:rPr>
          <w:i/>
          <w:iCs/>
          <w:color w:val="000000"/>
          <w:spacing w:val="4"/>
          <w:sz w:val="24"/>
          <w:szCs w:val="24"/>
        </w:rPr>
        <w:t>ы</w:t>
      </w:r>
      <w:r w:rsidRPr="00533133">
        <w:rPr>
          <w:i/>
          <w:iCs/>
          <w:color w:val="000000"/>
          <w:sz w:val="24"/>
          <w:szCs w:val="24"/>
        </w:rPr>
        <w:t>сл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i/>
          <w:iCs/>
          <w:color w:val="000000"/>
          <w:sz w:val="24"/>
          <w:szCs w:val="24"/>
        </w:rPr>
        <w:t>имеет</w:t>
      </w:r>
      <w:r w:rsidRPr="00533133">
        <w:rPr>
          <w:color w:val="000000"/>
          <w:spacing w:val="63"/>
          <w:sz w:val="24"/>
          <w:szCs w:val="24"/>
        </w:rPr>
        <w:t xml:space="preserve"> </w:t>
      </w:r>
      <w:r w:rsidRPr="00533133">
        <w:rPr>
          <w:i/>
          <w:iCs/>
          <w:color w:val="000000"/>
          <w:sz w:val="24"/>
          <w:szCs w:val="24"/>
        </w:rPr>
        <w:t>для</w:t>
      </w:r>
      <w:r w:rsidRPr="00533133">
        <w:rPr>
          <w:color w:val="000000"/>
          <w:spacing w:val="61"/>
          <w:sz w:val="24"/>
          <w:szCs w:val="24"/>
        </w:rPr>
        <w:t xml:space="preserve"> </w:t>
      </w:r>
      <w:r w:rsidRPr="00533133">
        <w:rPr>
          <w:i/>
          <w:iCs/>
          <w:color w:val="000000"/>
          <w:sz w:val="24"/>
          <w:szCs w:val="24"/>
        </w:rPr>
        <w:t>ме</w:t>
      </w:r>
      <w:r w:rsidRPr="00533133">
        <w:rPr>
          <w:i/>
          <w:iCs/>
          <w:color w:val="000000"/>
          <w:spacing w:val="1"/>
          <w:sz w:val="24"/>
          <w:szCs w:val="24"/>
        </w:rPr>
        <w:t>н</w:t>
      </w:r>
      <w:r w:rsidRPr="00533133">
        <w:rPr>
          <w:i/>
          <w:iCs/>
          <w:color w:val="000000"/>
          <w:sz w:val="24"/>
          <w:szCs w:val="24"/>
        </w:rPr>
        <w:t>я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i/>
          <w:iCs/>
          <w:color w:val="000000"/>
          <w:sz w:val="24"/>
          <w:szCs w:val="24"/>
        </w:rPr>
        <w:t>у</w:t>
      </w:r>
      <w:r w:rsidRPr="00533133">
        <w:rPr>
          <w:i/>
          <w:iCs/>
          <w:color w:val="000000"/>
          <w:spacing w:val="1"/>
          <w:sz w:val="24"/>
          <w:szCs w:val="24"/>
        </w:rPr>
        <w:t>ч</w:t>
      </w:r>
      <w:r w:rsidRPr="00533133">
        <w:rPr>
          <w:i/>
          <w:iCs/>
          <w:color w:val="000000"/>
          <w:sz w:val="24"/>
          <w:szCs w:val="24"/>
        </w:rPr>
        <w:t>е</w:t>
      </w:r>
      <w:r w:rsidRPr="00533133">
        <w:rPr>
          <w:i/>
          <w:iCs/>
          <w:color w:val="000000"/>
          <w:spacing w:val="1"/>
          <w:sz w:val="24"/>
          <w:szCs w:val="24"/>
        </w:rPr>
        <w:t>н</w:t>
      </w:r>
      <w:r w:rsidRPr="00533133">
        <w:rPr>
          <w:i/>
          <w:iCs/>
          <w:color w:val="000000"/>
          <w:sz w:val="24"/>
          <w:szCs w:val="24"/>
        </w:rPr>
        <w:t>ие?</w:t>
      </w:r>
      <w:r w:rsidRPr="00533133">
        <w:rPr>
          <w:color w:val="000000"/>
          <w:spacing w:val="6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—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65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-1"/>
          <w:sz w:val="24"/>
          <w:szCs w:val="24"/>
        </w:rPr>
        <w:t>м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ть</w:t>
      </w:r>
      <w:r w:rsidRPr="00533133">
        <w:rPr>
          <w:color w:val="000000"/>
          <w:spacing w:val="6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на</w:t>
      </w:r>
      <w:r w:rsidRPr="00533133">
        <w:rPr>
          <w:color w:val="000000"/>
          <w:spacing w:val="6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него отве</w:t>
      </w:r>
      <w:r w:rsidRPr="00533133">
        <w:rPr>
          <w:color w:val="000000"/>
          <w:spacing w:val="-1"/>
          <w:sz w:val="24"/>
          <w:szCs w:val="24"/>
        </w:rPr>
        <w:t>ч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ть;</w:t>
      </w:r>
    </w:p>
    <w:p w:rsidR="00533133" w:rsidRPr="00533133" w:rsidRDefault="00533133" w:rsidP="00533133">
      <w:pPr>
        <w:tabs>
          <w:tab w:val="left" w:pos="7313"/>
        </w:tabs>
        <w:ind w:right="-20" w:firstLine="709"/>
        <w:jc w:val="both"/>
        <w:rPr>
          <w:color w:val="000000"/>
          <w:sz w:val="24"/>
          <w:szCs w:val="24"/>
        </w:rPr>
      </w:pPr>
      <w:r w:rsidRPr="00533133">
        <w:rPr>
          <w:color w:val="000000"/>
          <w:spacing w:val="-4"/>
          <w:sz w:val="24"/>
          <w:szCs w:val="24"/>
          <w:u w:val="single"/>
        </w:rPr>
        <w:t>нравственн</w:t>
      </w:r>
      <w:r w:rsidRPr="00533133">
        <w:rPr>
          <w:color w:val="000000"/>
          <w:spacing w:val="-3"/>
          <w:sz w:val="24"/>
          <w:szCs w:val="24"/>
          <w:u w:val="single"/>
        </w:rPr>
        <w:t>о</w:t>
      </w:r>
      <w:r w:rsidRPr="00533133">
        <w:rPr>
          <w:color w:val="000000"/>
          <w:spacing w:val="-2"/>
          <w:sz w:val="24"/>
          <w:szCs w:val="24"/>
          <w:u w:val="single"/>
        </w:rPr>
        <w:t>-</w:t>
      </w:r>
      <w:r w:rsidRPr="00533133">
        <w:rPr>
          <w:color w:val="000000"/>
          <w:spacing w:val="-4"/>
          <w:sz w:val="24"/>
          <w:szCs w:val="24"/>
          <w:u w:val="single"/>
        </w:rPr>
        <w:t>эт</w:t>
      </w:r>
      <w:r w:rsidRPr="00533133">
        <w:rPr>
          <w:color w:val="000000"/>
          <w:spacing w:val="-2"/>
          <w:sz w:val="24"/>
          <w:szCs w:val="24"/>
          <w:u w:val="single"/>
        </w:rPr>
        <w:t>и</w:t>
      </w:r>
      <w:r w:rsidRPr="00533133">
        <w:rPr>
          <w:color w:val="000000"/>
          <w:spacing w:val="-4"/>
          <w:sz w:val="24"/>
          <w:szCs w:val="24"/>
          <w:u w:val="single"/>
        </w:rPr>
        <w:t>чес</w:t>
      </w:r>
      <w:r w:rsidRPr="00533133">
        <w:rPr>
          <w:color w:val="000000"/>
          <w:spacing w:val="-5"/>
          <w:sz w:val="24"/>
          <w:szCs w:val="24"/>
          <w:u w:val="single"/>
        </w:rPr>
        <w:t>к</w:t>
      </w:r>
      <w:r w:rsidRPr="00533133">
        <w:rPr>
          <w:color w:val="000000"/>
          <w:spacing w:val="-3"/>
          <w:sz w:val="24"/>
          <w:szCs w:val="24"/>
          <w:u w:val="single"/>
        </w:rPr>
        <w:t>а</w:t>
      </w:r>
      <w:r w:rsidRPr="00533133">
        <w:rPr>
          <w:color w:val="000000"/>
          <w:spacing w:val="-4"/>
          <w:sz w:val="24"/>
          <w:szCs w:val="24"/>
          <w:u w:val="single"/>
        </w:rPr>
        <w:t>я</w:t>
      </w:r>
      <w:r w:rsidRPr="00533133">
        <w:rPr>
          <w:color w:val="000000"/>
          <w:spacing w:val="27"/>
          <w:sz w:val="24"/>
          <w:szCs w:val="24"/>
          <w:u w:val="single"/>
        </w:rPr>
        <w:t xml:space="preserve"> </w:t>
      </w:r>
      <w:r w:rsidRPr="00533133">
        <w:rPr>
          <w:color w:val="000000"/>
          <w:sz w:val="24"/>
          <w:szCs w:val="24"/>
          <w:u w:val="single"/>
        </w:rPr>
        <w:t>орие</w:t>
      </w:r>
      <w:r w:rsidRPr="00533133">
        <w:rPr>
          <w:color w:val="000000"/>
          <w:spacing w:val="1"/>
          <w:sz w:val="24"/>
          <w:szCs w:val="24"/>
          <w:u w:val="single"/>
        </w:rPr>
        <w:t>н</w:t>
      </w:r>
      <w:r w:rsidRPr="00533133">
        <w:rPr>
          <w:color w:val="000000"/>
          <w:sz w:val="24"/>
          <w:szCs w:val="24"/>
          <w:u w:val="single"/>
        </w:rPr>
        <w:t>таци</w:t>
      </w:r>
      <w:r w:rsidRPr="00533133">
        <w:rPr>
          <w:color w:val="000000"/>
          <w:spacing w:val="3"/>
          <w:sz w:val="24"/>
          <w:szCs w:val="24"/>
          <w:u w:val="single"/>
        </w:rPr>
        <w:t>я</w:t>
      </w:r>
      <w:r w:rsidRPr="00533133">
        <w:rPr>
          <w:color w:val="000000"/>
          <w:sz w:val="24"/>
          <w:szCs w:val="24"/>
        </w:rPr>
        <w:t>,</w:t>
      </w:r>
      <w:r w:rsidRPr="00533133">
        <w:rPr>
          <w:color w:val="000000"/>
          <w:spacing w:val="2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2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том</w:t>
      </w:r>
      <w:r w:rsidRPr="00533133">
        <w:rPr>
          <w:color w:val="000000"/>
          <w:spacing w:val="2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числе,</w:t>
      </w:r>
      <w:r w:rsidRPr="00533133">
        <w:rPr>
          <w:color w:val="000000"/>
          <w:spacing w:val="11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2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оце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ива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32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сваи</w:t>
      </w:r>
      <w:r w:rsidRPr="00533133">
        <w:rPr>
          <w:color w:val="000000"/>
          <w:spacing w:val="1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аем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го</w:t>
      </w:r>
      <w:r w:rsidRPr="00533133">
        <w:rPr>
          <w:color w:val="000000"/>
          <w:spacing w:val="2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де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pacing w:val="1"/>
          <w:sz w:val="24"/>
          <w:szCs w:val="24"/>
        </w:rPr>
        <w:t>ж</w:t>
      </w:r>
      <w:r w:rsidRPr="00533133">
        <w:rPr>
          <w:color w:val="000000"/>
          <w:sz w:val="24"/>
          <w:szCs w:val="24"/>
        </w:rPr>
        <w:t>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 (исходя</w:t>
      </w:r>
      <w:r w:rsidRPr="00533133">
        <w:rPr>
          <w:color w:val="000000"/>
          <w:spacing w:val="1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из</w:t>
      </w:r>
      <w:r w:rsidRPr="00533133">
        <w:rPr>
          <w:color w:val="000000"/>
          <w:spacing w:val="15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соц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ал</w:t>
      </w:r>
      <w:r w:rsidRPr="00533133">
        <w:rPr>
          <w:color w:val="000000"/>
          <w:spacing w:val="2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1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личностн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15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ностей),</w:t>
      </w:r>
      <w:r w:rsidRPr="00533133">
        <w:rPr>
          <w:color w:val="000000"/>
          <w:sz w:val="24"/>
          <w:szCs w:val="24"/>
        </w:rPr>
        <w:tab/>
        <w:t>обе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печива</w:t>
      </w:r>
      <w:r w:rsidRPr="00533133">
        <w:rPr>
          <w:color w:val="000000"/>
          <w:spacing w:val="1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щее</w:t>
      </w:r>
      <w:r w:rsidRPr="00533133">
        <w:rPr>
          <w:color w:val="000000"/>
          <w:spacing w:val="15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но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й моральный в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pacing w:val="2"/>
          <w:sz w:val="24"/>
          <w:szCs w:val="24"/>
        </w:rPr>
        <w:t>б</w:t>
      </w:r>
      <w:r w:rsidRPr="00533133">
        <w:rPr>
          <w:color w:val="000000"/>
          <w:sz w:val="24"/>
          <w:szCs w:val="24"/>
        </w:rPr>
        <w:t>ор.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b/>
          <w:bCs/>
          <w:color w:val="000000"/>
          <w:sz w:val="24"/>
          <w:szCs w:val="24"/>
        </w:rPr>
        <w:t>Рег</w:t>
      </w:r>
      <w:r w:rsidRPr="00533133">
        <w:rPr>
          <w:b/>
          <w:bCs/>
          <w:color w:val="000000"/>
          <w:spacing w:val="2"/>
          <w:sz w:val="24"/>
          <w:szCs w:val="24"/>
        </w:rPr>
        <w:t>у</w:t>
      </w:r>
      <w:r w:rsidRPr="00533133">
        <w:rPr>
          <w:b/>
          <w:bCs/>
          <w:color w:val="000000"/>
          <w:spacing w:val="1"/>
          <w:sz w:val="24"/>
          <w:szCs w:val="24"/>
        </w:rPr>
        <w:t>л</w:t>
      </w:r>
      <w:r w:rsidRPr="00533133">
        <w:rPr>
          <w:b/>
          <w:bCs/>
          <w:color w:val="000000"/>
          <w:sz w:val="24"/>
          <w:szCs w:val="24"/>
        </w:rPr>
        <w:t>ятивн</w:t>
      </w:r>
      <w:r w:rsidRPr="00533133">
        <w:rPr>
          <w:b/>
          <w:bCs/>
          <w:color w:val="000000"/>
          <w:spacing w:val="-1"/>
          <w:sz w:val="24"/>
          <w:szCs w:val="24"/>
        </w:rPr>
        <w:t>ы</w:t>
      </w:r>
      <w:r w:rsidRPr="00533133">
        <w:rPr>
          <w:b/>
          <w:bCs/>
          <w:color w:val="000000"/>
          <w:sz w:val="24"/>
          <w:szCs w:val="24"/>
        </w:rPr>
        <w:t>е</w:t>
      </w:r>
      <w:r w:rsidRPr="00533133">
        <w:rPr>
          <w:color w:val="000000"/>
          <w:spacing w:val="35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2"/>
          <w:sz w:val="24"/>
          <w:szCs w:val="24"/>
        </w:rPr>
        <w:t>у</w:t>
      </w:r>
      <w:r w:rsidRPr="00533133">
        <w:rPr>
          <w:b/>
          <w:bCs/>
          <w:color w:val="000000"/>
          <w:sz w:val="24"/>
          <w:szCs w:val="24"/>
        </w:rPr>
        <w:t>н</w:t>
      </w:r>
      <w:r w:rsidRPr="00533133">
        <w:rPr>
          <w:b/>
          <w:bCs/>
          <w:color w:val="000000"/>
          <w:spacing w:val="1"/>
          <w:sz w:val="24"/>
          <w:szCs w:val="24"/>
        </w:rPr>
        <w:t>ив</w:t>
      </w:r>
      <w:r w:rsidRPr="00533133">
        <w:rPr>
          <w:b/>
          <w:bCs/>
          <w:color w:val="000000"/>
          <w:sz w:val="24"/>
          <w:szCs w:val="24"/>
        </w:rPr>
        <w:t>ерса</w:t>
      </w:r>
      <w:r w:rsidRPr="00533133">
        <w:rPr>
          <w:b/>
          <w:bCs/>
          <w:color w:val="000000"/>
          <w:spacing w:val="1"/>
          <w:sz w:val="24"/>
          <w:szCs w:val="24"/>
        </w:rPr>
        <w:t>л</w:t>
      </w:r>
      <w:r w:rsidRPr="00533133">
        <w:rPr>
          <w:b/>
          <w:bCs/>
          <w:color w:val="000000"/>
          <w:spacing w:val="2"/>
          <w:sz w:val="24"/>
          <w:szCs w:val="24"/>
        </w:rPr>
        <w:t>ь</w:t>
      </w:r>
      <w:r w:rsidRPr="00533133">
        <w:rPr>
          <w:b/>
          <w:bCs/>
          <w:color w:val="000000"/>
          <w:sz w:val="24"/>
          <w:szCs w:val="24"/>
        </w:rPr>
        <w:t>н</w:t>
      </w:r>
      <w:r w:rsidRPr="00533133">
        <w:rPr>
          <w:b/>
          <w:bCs/>
          <w:color w:val="000000"/>
          <w:spacing w:val="2"/>
          <w:sz w:val="24"/>
          <w:szCs w:val="24"/>
        </w:rPr>
        <w:t>ы</w:t>
      </w:r>
      <w:r w:rsidRPr="00533133">
        <w:rPr>
          <w:b/>
          <w:bCs/>
          <w:color w:val="000000"/>
          <w:sz w:val="24"/>
          <w:szCs w:val="24"/>
        </w:rPr>
        <w:t>е</w:t>
      </w:r>
      <w:r w:rsidRPr="00533133">
        <w:rPr>
          <w:color w:val="000000"/>
          <w:spacing w:val="35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3"/>
          <w:sz w:val="24"/>
          <w:szCs w:val="24"/>
        </w:rPr>
        <w:t>у</w:t>
      </w:r>
      <w:r w:rsidRPr="00533133">
        <w:rPr>
          <w:b/>
          <w:bCs/>
          <w:color w:val="000000"/>
          <w:sz w:val="24"/>
          <w:szCs w:val="24"/>
        </w:rPr>
        <w:t>чебн</w:t>
      </w:r>
      <w:r w:rsidRPr="00533133">
        <w:rPr>
          <w:b/>
          <w:bCs/>
          <w:color w:val="000000"/>
          <w:spacing w:val="-1"/>
          <w:sz w:val="24"/>
          <w:szCs w:val="24"/>
        </w:rPr>
        <w:t>ы</w:t>
      </w:r>
      <w:r w:rsidRPr="00533133">
        <w:rPr>
          <w:b/>
          <w:bCs/>
          <w:color w:val="000000"/>
          <w:sz w:val="24"/>
          <w:szCs w:val="24"/>
        </w:rPr>
        <w:t>е</w:t>
      </w:r>
      <w:r w:rsidRPr="00533133">
        <w:rPr>
          <w:color w:val="000000"/>
          <w:spacing w:val="38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дейст</w:t>
      </w:r>
      <w:r w:rsidRPr="00533133">
        <w:rPr>
          <w:b/>
          <w:bCs/>
          <w:color w:val="000000"/>
          <w:spacing w:val="1"/>
          <w:sz w:val="24"/>
          <w:szCs w:val="24"/>
        </w:rPr>
        <w:t>в</w:t>
      </w:r>
      <w:r w:rsidRPr="00533133">
        <w:rPr>
          <w:b/>
          <w:bCs/>
          <w:color w:val="000000"/>
          <w:sz w:val="24"/>
          <w:szCs w:val="24"/>
        </w:rPr>
        <w:t>ия</w:t>
      </w:r>
      <w:r w:rsidRPr="00533133">
        <w:rPr>
          <w:color w:val="000000"/>
          <w:spacing w:val="3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обес</w:t>
      </w:r>
      <w:r w:rsidRPr="00533133">
        <w:rPr>
          <w:color w:val="000000"/>
          <w:spacing w:val="3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ечив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pacing w:val="1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35"/>
          <w:sz w:val="24"/>
          <w:szCs w:val="24"/>
        </w:rPr>
        <w:t xml:space="preserve"> </w:t>
      </w:r>
      <w:proofErr w:type="gramStart"/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4"/>
          <w:sz w:val="24"/>
          <w:szCs w:val="24"/>
        </w:rPr>
        <w:t>б</w:t>
      </w:r>
      <w:r w:rsidRPr="00533133">
        <w:rPr>
          <w:color w:val="000000"/>
          <w:spacing w:val="-3"/>
          <w:sz w:val="24"/>
          <w:szCs w:val="24"/>
        </w:rPr>
        <w:t>у</w:t>
      </w:r>
      <w:r w:rsidRPr="00533133">
        <w:rPr>
          <w:color w:val="000000"/>
          <w:spacing w:val="-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2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щимся</w:t>
      </w:r>
      <w:proofErr w:type="gramEnd"/>
      <w:r w:rsidRPr="00533133">
        <w:rPr>
          <w:color w:val="000000"/>
          <w:spacing w:val="3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3"/>
          <w:sz w:val="24"/>
          <w:szCs w:val="24"/>
        </w:rPr>
        <w:t>р</w:t>
      </w:r>
      <w:r w:rsidRPr="00533133">
        <w:rPr>
          <w:color w:val="000000"/>
          <w:spacing w:val="1"/>
          <w:sz w:val="24"/>
          <w:szCs w:val="24"/>
        </w:rPr>
        <w:t>г</w:t>
      </w:r>
      <w:r w:rsidRPr="00533133">
        <w:rPr>
          <w:color w:val="000000"/>
          <w:sz w:val="24"/>
          <w:szCs w:val="24"/>
        </w:rPr>
        <w:t>ан</w:t>
      </w:r>
      <w:r w:rsidRPr="00533133">
        <w:rPr>
          <w:color w:val="000000"/>
          <w:spacing w:val="1"/>
          <w:sz w:val="24"/>
          <w:szCs w:val="24"/>
        </w:rPr>
        <w:t>из</w:t>
      </w:r>
      <w:r w:rsidRPr="00533133">
        <w:rPr>
          <w:color w:val="000000"/>
          <w:sz w:val="24"/>
          <w:szCs w:val="24"/>
        </w:rPr>
        <w:t>ац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ю своей</w:t>
      </w:r>
      <w:r w:rsidRPr="00533133">
        <w:rPr>
          <w:color w:val="000000"/>
          <w:spacing w:val="4"/>
          <w:sz w:val="24"/>
          <w:szCs w:val="24"/>
        </w:rPr>
        <w:t xml:space="preserve"> </w:t>
      </w:r>
      <w:r w:rsidRPr="00533133">
        <w:rPr>
          <w:color w:val="000000"/>
          <w:spacing w:val="-3"/>
          <w:sz w:val="24"/>
          <w:szCs w:val="24"/>
        </w:rPr>
        <w:t>у</w:t>
      </w:r>
      <w:r w:rsidRPr="00533133">
        <w:rPr>
          <w:color w:val="000000"/>
          <w:spacing w:val="-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еб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ой де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те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ьности. К н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 xml:space="preserve">м 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тнос</w:t>
      </w:r>
      <w:r w:rsidRPr="00533133">
        <w:rPr>
          <w:color w:val="000000"/>
          <w:spacing w:val="3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тся: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це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еполагание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станов</w:t>
      </w:r>
      <w:r w:rsidRPr="00533133">
        <w:rPr>
          <w:color w:val="000000"/>
          <w:spacing w:val="2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6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ебной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за</w:t>
      </w:r>
      <w:r w:rsidRPr="00533133">
        <w:rPr>
          <w:color w:val="000000"/>
          <w:spacing w:val="3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ачи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на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осн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ве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тне</w:t>
      </w:r>
      <w:r w:rsidRPr="00533133">
        <w:rPr>
          <w:color w:val="000000"/>
          <w:spacing w:val="3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того,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7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же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3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вестно и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1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оено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ащ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мис</w:t>
      </w:r>
      <w:r w:rsidRPr="00533133">
        <w:rPr>
          <w:color w:val="000000"/>
          <w:spacing w:val="3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, и того,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о ещё неи</w:t>
      </w:r>
      <w:r w:rsidRPr="00533133">
        <w:rPr>
          <w:color w:val="000000"/>
          <w:spacing w:val="3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вестно;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рован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15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—</w:t>
      </w:r>
      <w:r w:rsidRPr="00533133">
        <w:rPr>
          <w:color w:val="000000"/>
          <w:spacing w:val="15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2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ределе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1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послед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вательно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ти</w:t>
      </w:r>
      <w:r w:rsidRPr="00533133">
        <w:rPr>
          <w:color w:val="000000"/>
          <w:spacing w:val="15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проме</w:t>
      </w:r>
      <w:r w:rsidRPr="00533133">
        <w:rPr>
          <w:color w:val="000000"/>
          <w:spacing w:val="3"/>
          <w:sz w:val="24"/>
          <w:szCs w:val="24"/>
        </w:rPr>
        <w:t>ж</w:t>
      </w:r>
      <w:r w:rsidRPr="00533133">
        <w:rPr>
          <w:color w:val="000000"/>
          <w:spacing w:val="-1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очных</w:t>
      </w:r>
      <w:r w:rsidRPr="00533133">
        <w:rPr>
          <w:color w:val="000000"/>
          <w:spacing w:val="1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лей</w:t>
      </w:r>
      <w:r w:rsidRPr="00533133">
        <w:rPr>
          <w:color w:val="000000"/>
          <w:spacing w:val="1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156"/>
          <w:sz w:val="24"/>
          <w:szCs w:val="24"/>
        </w:rPr>
        <w:t xml:space="preserve"> </w:t>
      </w:r>
      <w:r w:rsidRPr="00533133">
        <w:rPr>
          <w:color w:val="000000"/>
          <w:spacing w:val="-2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ёт</w:t>
      </w:r>
      <w:r w:rsidRPr="00533133">
        <w:rPr>
          <w:color w:val="000000"/>
          <w:spacing w:val="4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 xml:space="preserve">м 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онеч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ого ре</w:t>
      </w:r>
      <w:r w:rsidRPr="00533133">
        <w:rPr>
          <w:color w:val="000000"/>
          <w:spacing w:val="5"/>
          <w:sz w:val="24"/>
          <w:szCs w:val="24"/>
        </w:rPr>
        <w:t>з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ьт</w:t>
      </w:r>
      <w:r w:rsidRPr="00533133">
        <w:rPr>
          <w:color w:val="000000"/>
          <w:spacing w:val="1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 xml:space="preserve">; составление </w:t>
      </w:r>
      <w:r w:rsidRPr="00533133">
        <w:rPr>
          <w:color w:val="000000"/>
          <w:spacing w:val="1"/>
          <w:sz w:val="24"/>
          <w:szCs w:val="24"/>
        </w:rPr>
        <w:t>п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ана и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пос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едоват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льно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ти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</w:t>
      </w:r>
      <w:r w:rsidRPr="00533133">
        <w:rPr>
          <w:color w:val="000000"/>
          <w:sz w:val="24"/>
          <w:szCs w:val="24"/>
        </w:rPr>
        <w:t>й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твий;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прогно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ирова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2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—</w:t>
      </w:r>
      <w:r w:rsidRPr="00533133">
        <w:rPr>
          <w:color w:val="000000"/>
          <w:spacing w:val="2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предвосхище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2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</w:t>
      </w:r>
      <w:r w:rsidRPr="00533133">
        <w:rPr>
          <w:color w:val="000000"/>
          <w:spacing w:val="5"/>
          <w:sz w:val="24"/>
          <w:szCs w:val="24"/>
        </w:rPr>
        <w:t>з</w:t>
      </w:r>
      <w:r w:rsidRPr="00533133">
        <w:rPr>
          <w:color w:val="000000"/>
          <w:spacing w:val="-1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ль</w:t>
      </w:r>
      <w:r w:rsidRPr="00533133">
        <w:rPr>
          <w:color w:val="000000"/>
          <w:spacing w:val="-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ата</w:t>
      </w:r>
      <w:r w:rsidRPr="00533133">
        <w:rPr>
          <w:color w:val="000000"/>
          <w:spacing w:val="2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26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р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вня</w:t>
      </w:r>
      <w:r w:rsidRPr="00533133">
        <w:rPr>
          <w:color w:val="000000"/>
          <w:spacing w:val="27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св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2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зна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"/>
          <w:sz w:val="24"/>
          <w:szCs w:val="24"/>
        </w:rPr>
        <w:t>й</w:t>
      </w:r>
      <w:r w:rsidRPr="00533133">
        <w:rPr>
          <w:color w:val="000000"/>
          <w:sz w:val="24"/>
          <w:szCs w:val="24"/>
        </w:rPr>
        <w:t>,</w:t>
      </w:r>
      <w:r w:rsidRPr="00533133">
        <w:rPr>
          <w:color w:val="000000"/>
          <w:spacing w:val="2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его</w:t>
      </w:r>
      <w:r w:rsidRPr="00533133">
        <w:rPr>
          <w:color w:val="000000"/>
          <w:spacing w:val="21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р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менн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 хара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ерист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к;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контр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ль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ф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рме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сл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чения</w:t>
      </w:r>
      <w:r w:rsidRPr="00533133">
        <w:rPr>
          <w:color w:val="000000"/>
          <w:spacing w:val="3"/>
          <w:sz w:val="24"/>
          <w:szCs w:val="24"/>
        </w:rPr>
        <w:t xml:space="preserve"> с</w:t>
      </w:r>
      <w:r w:rsidRPr="00533133">
        <w:rPr>
          <w:color w:val="000000"/>
          <w:sz w:val="24"/>
          <w:szCs w:val="24"/>
        </w:rPr>
        <w:t>пособа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дей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ия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его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</w:t>
      </w:r>
      <w:r w:rsidRPr="00533133">
        <w:rPr>
          <w:color w:val="000000"/>
          <w:spacing w:val="5"/>
          <w:sz w:val="24"/>
          <w:szCs w:val="24"/>
        </w:rPr>
        <w:t>з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ль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ата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зада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эт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оном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целью обна</w:t>
      </w:r>
      <w:r w:rsidRPr="00533133">
        <w:rPr>
          <w:color w:val="000000"/>
          <w:spacing w:val="5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жения о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клон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 xml:space="preserve">й и отличий 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т эта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она;</w:t>
      </w:r>
    </w:p>
    <w:p w:rsidR="00533133" w:rsidRPr="00533133" w:rsidRDefault="00533133" w:rsidP="00533133">
      <w:pPr>
        <w:ind w:right="-20" w:firstLine="709"/>
        <w:jc w:val="both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корр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кция</w:t>
      </w:r>
      <w:r w:rsidRPr="00533133">
        <w:rPr>
          <w:color w:val="000000"/>
          <w:spacing w:val="1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—</w:t>
      </w:r>
      <w:r w:rsidRPr="00533133">
        <w:rPr>
          <w:color w:val="000000"/>
          <w:spacing w:val="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вне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ен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необход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мых</w:t>
      </w:r>
      <w:r w:rsidRPr="00533133">
        <w:rPr>
          <w:color w:val="000000"/>
          <w:spacing w:val="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допо</w:t>
      </w:r>
      <w:r w:rsidRPr="00533133">
        <w:rPr>
          <w:color w:val="000000"/>
          <w:spacing w:val="4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не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ий</w:t>
      </w:r>
      <w:r w:rsidRPr="00533133">
        <w:rPr>
          <w:color w:val="000000"/>
          <w:spacing w:val="1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коррективов</w:t>
      </w:r>
      <w:r w:rsidRPr="00533133">
        <w:rPr>
          <w:color w:val="000000"/>
          <w:spacing w:val="1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план</w:t>
      </w:r>
      <w:r w:rsidRPr="00533133">
        <w:rPr>
          <w:color w:val="000000"/>
          <w:spacing w:val="1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сп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соб</w:t>
      </w:r>
      <w:r w:rsidRPr="00533133">
        <w:rPr>
          <w:color w:val="000000"/>
          <w:spacing w:val="1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действия</w:t>
      </w:r>
      <w:r w:rsidRPr="00533133">
        <w:rPr>
          <w:color w:val="000000"/>
          <w:spacing w:val="1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 с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чае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расхожден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эталона,</w:t>
      </w:r>
      <w:r w:rsidRPr="00533133">
        <w:rPr>
          <w:color w:val="000000"/>
          <w:spacing w:val="4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реа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ьного</w:t>
      </w:r>
      <w:r w:rsidRPr="00533133">
        <w:rPr>
          <w:color w:val="000000"/>
          <w:spacing w:val="41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ейств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4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41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го</w:t>
      </w:r>
      <w:r w:rsidRPr="00533133">
        <w:rPr>
          <w:color w:val="000000"/>
          <w:spacing w:val="4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</w:t>
      </w:r>
      <w:r w:rsidRPr="00533133">
        <w:rPr>
          <w:color w:val="000000"/>
          <w:spacing w:val="5"/>
          <w:sz w:val="24"/>
          <w:szCs w:val="24"/>
        </w:rPr>
        <w:t>з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1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тата</w:t>
      </w:r>
      <w:r w:rsidRPr="00533133">
        <w:rPr>
          <w:color w:val="000000"/>
          <w:spacing w:val="4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56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чёт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3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оце</w:t>
      </w:r>
      <w:r w:rsidRPr="00533133">
        <w:rPr>
          <w:color w:val="000000"/>
          <w:spacing w:val="4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4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это</w:t>
      </w:r>
      <w:r w:rsidRPr="00533133">
        <w:rPr>
          <w:color w:val="000000"/>
          <w:spacing w:val="2"/>
          <w:sz w:val="24"/>
          <w:szCs w:val="24"/>
        </w:rPr>
        <w:t>г</w:t>
      </w:r>
      <w:r w:rsidRPr="00533133">
        <w:rPr>
          <w:color w:val="000000"/>
          <w:sz w:val="24"/>
          <w:szCs w:val="24"/>
        </w:rPr>
        <w:t>о ре</w:t>
      </w:r>
      <w:r w:rsidRPr="00533133">
        <w:rPr>
          <w:color w:val="000000"/>
          <w:spacing w:val="3"/>
          <w:sz w:val="24"/>
          <w:szCs w:val="24"/>
        </w:rPr>
        <w:t>з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ьта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а сам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м о</w:t>
      </w:r>
      <w:r w:rsidRPr="00533133">
        <w:rPr>
          <w:color w:val="000000"/>
          <w:spacing w:val="3"/>
          <w:sz w:val="24"/>
          <w:szCs w:val="24"/>
        </w:rPr>
        <w:t>б</w:t>
      </w:r>
      <w:r w:rsidRPr="00533133">
        <w:rPr>
          <w:color w:val="000000"/>
          <w:spacing w:val="-1"/>
          <w:sz w:val="24"/>
          <w:szCs w:val="24"/>
        </w:rPr>
        <w:t>уч</w:t>
      </w:r>
      <w:r w:rsidRPr="00533133">
        <w:rPr>
          <w:color w:val="000000"/>
          <w:sz w:val="24"/>
          <w:szCs w:val="24"/>
        </w:rPr>
        <w:t>ающи</w:t>
      </w:r>
      <w:r w:rsidRPr="00533133">
        <w:rPr>
          <w:color w:val="000000"/>
          <w:spacing w:val="1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,</w:t>
      </w:r>
      <w:r w:rsidRPr="00533133">
        <w:rPr>
          <w:color w:val="000000"/>
          <w:spacing w:val="4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-1"/>
          <w:sz w:val="24"/>
          <w:szCs w:val="24"/>
        </w:rPr>
        <w:t>ч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телем,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товари</w:t>
      </w:r>
      <w:r w:rsidRPr="00533133">
        <w:rPr>
          <w:color w:val="000000"/>
          <w:spacing w:val="2"/>
          <w:sz w:val="24"/>
          <w:szCs w:val="24"/>
        </w:rPr>
        <w:t>щ</w:t>
      </w:r>
      <w:r w:rsidRPr="00533133">
        <w:rPr>
          <w:color w:val="000000"/>
          <w:sz w:val="24"/>
          <w:szCs w:val="24"/>
        </w:rPr>
        <w:t>ами;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оце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ка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—</w:t>
      </w:r>
      <w:r w:rsidRPr="00533133">
        <w:rPr>
          <w:color w:val="000000"/>
          <w:spacing w:val="4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деле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4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осозна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proofErr w:type="gramStart"/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4"/>
          <w:sz w:val="24"/>
          <w:szCs w:val="24"/>
        </w:rPr>
        <w:t>б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3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щимся</w:t>
      </w:r>
      <w:proofErr w:type="gramEnd"/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ого,</w:t>
      </w:r>
      <w:r w:rsidRPr="00533133">
        <w:rPr>
          <w:color w:val="000000"/>
          <w:spacing w:val="4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что</w:t>
      </w:r>
      <w:r w:rsidRPr="00533133">
        <w:rPr>
          <w:color w:val="000000"/>
          <w:spacing w:val="48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же</w:t>
      </w:r>
      <w:r w:rsidRPr="00533133">
        <w:rPr>
          <w:color w:val="000000"/>
          <w:spacing w:val="47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воено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4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что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ещё</w:t>
      </w:r>
      <w:r w:rsidRPr="00533133">
        <w:rPr>
          <w:color w:val="000000"/>
          <w:spacing w:val="45"/>
          <w:sz w:val="24"/>
          <w:szCs w:val="24"/>
        </w:rPr>
        <w:t xml:space="preserve"> 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 xml:space="preserve">жно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оить,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осо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на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чества и</w:t>
      </w:r>
      <w:r w:rsidRPr="00533133">
        <w:rPr>
          <w:color w:val="000000"/>
          <w:spacing w:val="4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овня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я; о</w:t>
      </w:r>
      <w:r w:rsidRPr="00533133">
        <w:rPr>
          <w:color w:val="000000"/>
          <w:spacing w:val="1"/>
          <w:sz w:val="24"/>
          <w:szCs w:val="24"/>
        </w:rPr>
        <w:t>ц</w:t>
      </w:r>
      <w:r w:rsidRPr="00533133">
        <w:rPr>
          <w:color w:val="000000"/>
          <w:sz w:val="24"/>
          <w:szCs w:val="24"/>
        </w:rPr>
        <w:t>енка ре</w:t>
      </w:r>
      <w:r w:rsidRPr="00533133">
        <w:rPr>
          <w:color w:val="000000"/>
          <w:spacing w:val="5"/>
          <w:sz w:val="24"/>
          <w:szCs w:val="24"/>
        </w:rPr>
        <w:t>з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ьта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ов работы;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lastRenderedPageBreak/>
        <w:t>–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самор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pacing w:val="4"/>
          <w:sz w:val="24"/>
          <w:szCs w:val="24"/>
        </w:rPr>
        <w:t>г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ляция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как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3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особно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pacing w:val="5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ь</w:t>
      </w:r>
      <w:r w:rsidRPr="00533133">
        <w:rPr>
          <w:color w:val="000000"/>
          <w:spacing w:val="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мобили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ц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сил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энергии,</w:t>
      </w:r>
      <w:r w:rsidRPr="00533133">
        <w:rPr>
          <w:color w:val="000000"/>
          <w:spacing w:val="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волево</w:t>
      </w:r>
      <w:r w:rsidRPr="00533133">
        <w:rPr>
          <w:color w:val="000000"/>
          <w:spacing w:val="4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у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лию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(к</w:t>
      </w:r>
      <w:r w:rsidRPr="00533133">
        <w:rPr>
          <w:color w:val="000000"/>
          <w:spacing w:val="3"/>
          <w:sz w:val="24"/>
          <w:szCs w:val="24"/>
        </w:rPr>
        <w:t xml:space="preserve"> в</w:t>
      </w:r>
      <w:r w:rsidRPr="00533133">
        <w:rPr>
          <w:color w:val="000000"/>
          <w:sz w:val="24"/>
          <w:szCs w:val="24"/>
        </w:rPr>
        <w:t>ыбо</w:t>
      </w:r>
      <w:r w:rsidRPr="00533133">
        <w:rPr>
          <w:color w:val="000000"/>
          <w:spacing w:val="5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у в си</w:t>
      </w:r>
      <w:r w:rsidRPr="00533133">
        <w:rPr>
          <w:color w:val="000000"/>
          <w:spacing w:val="4"/>
          <w:sz w:val="24"/>
          <w:szCs w:val="24"/>
        </w:rPr>
        <w:t>т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 xml:space="preserve">ации </w:t>
      </w:r>
      <w:r w:rsidRPr="00533133">
        <w:rPr>
          <w:color w:val="000000"/>
          <w:spacing w:val="2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отивац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он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ого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конфл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кта) и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преодолен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ю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пре</w:t>
      </w:r>
      <w:r w:rsidRPr="00533133">
        <w:rPr>
          <w:color w:val="000000"/>
          <w:spacing w:val="1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твий.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b/>
          <w:bCs/>
          <w:color w:val="000000"/>
          <w:sz w:val="24"/>
          <w:szCs w:val="24"/>
        </w:rPr>
        <w:t>По</w:t>
      </w:r>
      <w:r w:rsidRPr="00533133">
        <w:rPr>
          <w:b/>
          <w:bCs/>
          <w:color w:val="000000"/>
          <w:spacing w:val="-1"/>
          <w:sz w:val="24"/>
          <w:szCs w:val="24"/>
        </w:rPr>
        <w:t>з</w:t>
      </w:r>
      <w:r w:rsidRPr="00533133">
        <w:rPr>
          <w:b/>
          <w:bCs/>
          <w:color w:val="000000"/>
          <w:spacing w:val="1"/>
          <w:sz w:val="24"/>
          <w:szCs w:val="24"/>
        </w:rPr>
        <w:t>н</w:t>
      </w:r>
      <w:r w:rsidRPr="00533133">
        <w:rPr>
          <w:b/>
          <w:bCs/>
          <w:color w:val="000000"/>
          <w:sz w:val="24"/>
          <w:szCs w:val="24"/>
        </w:rPr>
        <w:t>ава</w:t>
      </w:r>
      <w:r w:rsidRPr="00533133">
        <w:rPr>
          <w:b/>
          <w:bCs/>
          <w:color w:val="000000"/>
          <w:spacing w:val="1"/>
          <w:sz w:val="24"/>
          <w:szCs w:val="24"/>
        </w:rPr>
        <w:t>т</w:t>
      </w:r>
      <w:r w:rsidRPr="00533133">
        <w:rPr>
          <w:b/>
          <w:bCs/>
          <w:color w:val="000000"/>
          <w:sz w:val="24"/>
          <w:szCs w:val="24"/>
        </w:rPr>
        <w:t>е</w:t>
      </w:r>
      <w:r w:rsidRPr="00533133">
        <w:rPr>
          <w:b/>
          <w:bCs/>
          <w:color w:val="000000"/>
          <w:spacing w:val="1"/>
          <w:sz w:val="24"/>
          <w:szCs w:val="24"/>
        </w:rPr>
        <w:t>л</w:t>
      </w:r>
      <w:r w:rsidRPr="00533133">
        <w:rPr>
          <w:b/>
          <w:bCs/>
          <w:color w:val="000000"/>
          <w:spacing w:val="2"/>
          <w:sz w:val="24"/>
          <w:szCs w:val="24"/>
        </w:rPr>
        <w:t>ь</w:t>
      </w:r>
      <w:r w:rsidRPr="00533133">
        <w:rPr>
          <w:b/>
          <w:bCs/>
          <w:color w:val="000000"/>
          <w:sz w:val="24"/>
          <w:szCs w:val="24"/>
        </w:rPr>
        <w:t>ные</w:t>
      </w:r>
      <w:r w:rsidRPr="00533133">
        <w:rPr>
          <w:color w:val="000000"/>
          <w:spacing w:val="56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2"/>
          <w:sz w:val="24"/>
          <w:szCs w:val="24"/>
        </w:rPr>
        <w:t>у</w:t>
      </w:r>
      <w:r w:rsidRPr="00533133">
        <w:rPr>
          <w:b/>
          <w:bCs/>
          <w:color w:val="000000"/>
          <w:sz w:val="24"/>
          <w:szCs w:val="24"/>
        </w:rPr>
        <w:t>нивер</w:t>
      </w:r>
      <w:r w:rsidRPr="00533133">
        <w:rPr>
          <w:b/>
          <w:bCs/>
          <w:color w:val="000000"/>
          <w:spacing w:val="1"/>
          <w:sz w:val="24"/>
          <w:szCs w:val="24"/>
        </w:rPr>
        <w:t>с</w:t>
      </w:r>
      <w:r w:rsidRPr="00533133">
        <w:rPr>
          <w:b/>
          <w:bCs/>
          <w:color w:val="000000"/>
          <w:sz w:val="24"/>
          <w:szCs w:val="24"/>
        </w:rPr>
        <w:t>ал</w:t>
      </w:r>
      <w:r w:rsidRPr="00533133">
        <w:rPr>
          <w:b/>
          <w:bCs/>
          <w:color w:val="000000"/>
          <w:spacing w:val="2"/>
          <w:sz w:val="24"/>
          <w:szCs w:val="24"/>
        </w:rPr>
        <w:t>ь</w:t>
      </w:r>
      <w:r w:rsidRPr="00533133">
        <w:rPr>
          <w:b/>
          <w:bCs/>
          <w:color w:val="000000"/>
          <w:sz w:val="24"/>
          <w:szCs w:val="24"/>
        </w:rPr>
        <w:t>ные</w:t>
      </w:r>
      <w:r w:rsidRPr="00533133">
        <w:rPr>
          <w:color w:val="000000"/>
          <w:spacing w:val="56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2"/>
          <w:sz w:val="24"/>
          <w:szCs w:val="24"/>
        </w:rPr>
        <w:t>у</w:t>
      </w:r>
      <w:r w:rsidRPr="00533133">
        <w:rPr>
          <w:b/>
          <w:bCs/>
          <w:color w:val="000000"/>
          <w:sz w:val="24"/>
          <w:szCs w:val="24"/>
        </w:rPr>
        <w:t>чебные</w:t>
      </w:r>
      <w:r w:rsidRPr="00533133">
        <w:rPr>
          <w:color w:val="000000"/>
          <w:spacing w:val="57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дейс</w:t>
      </w:r>
      <w:r w:rsidRPr="00533133">
        <w:rPr>
          <w:b/>
          <w:bCs/>
          <w:color w:val="000000"/>
          <w:spacing w:val="2"/>
          <w:sz w:val="24"/>
          <w:szCs w:val="24"/>
        </w:rPr>
        <w:t>т</w:t>
      </w:r>
      <w:r w:rsidRPr="00533133">
        <w:rPr>
          <w:b/>
          <w:bCs/>
          <w:color w:val="000000"/>
          <w:sz w:val="24"/>
          <w:szCs w:val="24"/>
        </w:rPr>
        <w:t>в</w:t>
      </w:r>
      <w:r w:rsidRPr="00533133">
        <w:rPr>
          <w:b/>
          <w:bCs/>
          <w:color w:val="000000"/>
          <w:spacing w:val="1"/>
          <w:sz w:val="24"/>
          <w:szCs w:val="24"/>
        </w:rPr>
        <w:t>и</w:t>
      </w:r>
      <w:r w:rsidRPr="00533133">
        <w:rPr>
          <w:b/>
          <w:bCs/>
          <w:color w:val="000000"/>
          <w:sz w:val="24"/>
          <w:szCs w:val="24"/>
        </w:rPr>
        <w:t>я</w:t>
      </w:r>
      <w:r w:rsidRPr="00533133">
        <w:rPr>
          <w:color w:val="000000"/>
          <w:spacing w:val="6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вкл</w:t>
      </w:r>
      <w:r w:rsidRPr="00533133">
        <w:rPr>
          <w:color w:val="000000"/>
          <w:spacing w:val="2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ч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pacing w:val="1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т:</w:t>
      </w:r>
      <w:r w:rsidRPr="00533133">
        <w:rPr>
          <w:color w:val="000000"/>
          <w:spacing w:val="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общ</w:t>
      </w:r>
      <w:r w:rsidRPr="00533133">
        <w:rPr>
          <w:color w:val="000000"/>
          <w:spacing w:val="5"/>
          <w:sz w:val="24"/>
          <w:szCs w:val="24"/>
        </w:rPr>
        <w:t>е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чебн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е,</w:t>
      </w:r>
      <w:r w:rsidRPr="00533133">
        <w:rPr>
          <w:color w:val="000000"/>
          <w:spacing w:val="58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гиче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 xml:space="preserve">кие </w:t>
      </w:r>
      <w:r w:rsidRPr="00533133">
        <w:rPr>
          <w:color w:val="000000"/>
          <w:spacing w:val="-2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чебн</w:t>
      </w:r>
      <w:r w:rsidRPr="00533133">
        <w:rPr>
          <w:color w:val="000000"/>
          <w:spacing w:val="2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е дейс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ви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 xml:space="preserve">, а 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акже поста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ов</w:t>
      </w:r>
      <w:r w:rsidRPr="00533133">
        <w:rPr>
          <w:color w:val="000000"/>
          <w:spacing w:val="3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у</w:t>
      </w:r>
      <w:r w:rsidRPr="00533133">
        <w:rPr>
          <w:color w:val="000000"/>
          <w:spacing w:val="-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 р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шение проб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pacing w:val="7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мы.</w:t>
      </w:r>
    </w:p>
    <w:p w:rsidR="00533133" w:rsidRPr="00533133" w:rsidRDefault="00533133" w:rsidP="00533133">
      <w:pPr>
        <w:ind w:right="-20" w:firstLine="709"/>
        <w:rPr>
          <w:b/>
          <w:bCs/>
          <w:color w:val="000000"/>
          <w:sz w:val="24"/>
          <w:szCs w:val="24"/>
        </w:rPr>
      </w:pPr>
      <w:r w:rsidRPr="00533133">
        <w:rPr>
          <w:b/>
          <w:bCs/>
          <w:i/>
          <w:iCs/>
          <w:color w:val="000000"/>
          <w:sz w:val="24"/>
          <w:szCs w:val="24"/>
        </w:rPr>
        <w:t>Общеу</w:t>
      </w:r>
      <w:r w:rsidRPr="00533133">
        <w:rPr>
          <w:b/>
          <w:bCs/>
          <w:i/>
          <w:iCs/>
          <w:color w:val="000000"/>
          <w:spacing w:val="1"/>
          <w:sz w:val="24"/>
          <w:szCs w:val="24"/>
        </w:rPr>
        <w:t>ч</w:t>
      </w:r>
      <w:r w:rsidRPr="00533133">
        <w:rPr>
          <w:b/>
          <w:bCs/>
          <w:i/>
          <w:iCs/>
          <w:color w:val="000000"/>
          <w:sz w:val="24"/>
          <w:szCs w:val="24"/>
        </w:rPr>
        <w:t>ебные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у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н</w:t>
      </w:r>
      <w:r w:rsidRPr="00533133">
        <w:rPr>
          <w:b/>
          <w:bCs/>
          <w:i/>
          <w:iCs/>
          <w:color w:val="000000"/>
          <w:sz w:val="24"/>
          <w:szCs w:val="24"/>
        </w:rPr>
        <w:t>иве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р</w:t>
      </w:r>
      <w:r w:rsidRPr="00533133">
        <w:rPr>
          <w:b/>
          <w:bCs/>
          <w:i/>
          <w:iCs/>
          <w:color w:val="000000"/>
          <w:sz w:val="24"/>
          <w:szCs w:val="24"/>
        </w:rPr>
        <w:t>сальные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pacing w:val="1"/>
          <w:sz w:val="24"/>
          <w:szCs w:val="24"/>
        </w:rPr>
        <w:t>д</w:t>
      </w:r>
      <w:r w:rsidRPr="00533133">
        <w:rPr>
          <w:b/>
          <w:bCs/>
          <w:i/>
          <w:iCs/>
          <w:color w:val="000000"/>
          <w:sz w:val="24"/>
          <w:szCs w:val="24"/>
        </w:rPr>
        <w:t>ейс</w:t>
      </w:r>
      <w:r w:rsidRPr="00533133">
        <w:rPr>
          <w:b/>
          <w:bCs/>
          <w:i/>
          <w:iCs/>
          <w:color w:val="000000"/>
          <w:spacing w:val="5"/>
          <w:sz w:val="24"/>
          <w:szCs w:val="24"/>
        </w:rPr>
        <w:t>т</w:t>
      </w:r>
      <w:r w:rsidRPr="00533133">
        <w:rPr>
          <w:b/>
          <w:bCs/>
          <w:i/>
          <w:iCs/>
          <w:color w:val="000000"/>
          <w:sz w:val="24"/>
          <w:szCs w:val="24"/>
        </w:rPr>
        <w:t>ви</w:t>
      </w:r>
      <w:r w:rsidRPr="00533133">
        <w:rPr>
          <w:b/>
          <w:bCs/>
          <w:i/>
          <w:iCs/>
          <w:color w:val="000000"/>
          <w:spacing w:val="3"/>
          <w:sz w:val="24"/>
          <w:szCs w:val="24"/>
        </w:rPr>
        <w:t>я</w:t>
      </w:r>
      <w:r w:rsidRPr="00533133">
        <w:rPr>
          <w:b/>
          <w:bCs/>
          <w:color w:val="000000"/>
          <w:sz w:val="24"/>
          <w:szCs w:val="24"/>
        </w:rPr>
        <w:t>:</w:t>
      </w:r>
    </w:p>
    <w:p w:rsidR="00533133" w:rsidRPr="00533133" w:rsidRDefault="00533133" w:rsidP="00533133">
      <w:pPr>
        <w:tabs>
          <w:tab w:val="left" w:pos="569"/>
        </w:tabs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самос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оятельное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pacing w:val="2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еле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 и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фо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pacing w:val="3"/>
          <w:sz w:val="24"/>
          <w:szCs w:val="24"/>
        </w:rPr>
        <w:t>м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лиро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 по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нав</w:t>
      </w:r>
      <w:r w:rsidRPr="00533133">
        <w:rPr>
          <w:color w:val="000000"/>
          <w:spacing w:val="1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тель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ой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це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и;</w:t>
      </w:r>
    </w:p>
    <w:p w:rsidR="00533133" w:rsidRPr="00533133" w:rsidRDefault="00533133" w:rsidP="00533133">
      <w:pPr>
        <w:ind w:right="-20" w:firstLine="709"/>
        <w:jc w:val="both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поиск</w:t>
      </w:r>
      <w:r w:rsidRPr="00533133">
        <w:rPr>
          <w:color w:val="000000"/>
          <w:spacing w:val="7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выделе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7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необход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pacing w:val="2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ой</w:t>
      </w:r>
      <w:r w:rsidRPr="00533133">
        <w:rPr>
          <w:color w:val="000000"/>
          <w:spacing w:val="7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фо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мации,</w:t>
      </w:r>
      <w:r w:rsidRPr="00533133">
        <w:rPr>
          <w:color w:val="000000"/>
          <w:spacing w:val="7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7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7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числе</w:t>
      </w:r>
      <w:r w:rsidRPr="00533133">
        <w:rPr>
          <w:color w:val="000000"/>
          <w:spacing w:val="7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решение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раб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чих</w:t>
      </w:r>
      <w:r w:rsidRPr="00533133">
        <w:rPr>
          <w:color w:val="000000"/>
          <w:spacing w:val="74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адач</w:t>
      </w:r>
      <w:r w:rsidRPr="00533133">
        <w:rPr>
          <w:color w:val="000000"/>
          <w:spacing w:val="7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 ис</w:t>
      </w:r>
      <w:r w:rsidRPr="00533133">
        <w:rPr>
          <w:color w:val="000000"/>
          <w:spacing w:val="1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ользова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7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2"/>
          <w:sz w:val="24"/>
          <w:szCs w:val="24"/>
        </w:rPr>
        <w:t>бщ</w:t>
      </w:r>
      <w:r w:rsidRPr="00533133">
        <w:rPr>
          <w:color w:val="000000"/>
          <w:sz w:val="24"/>
          <w:szCs w:val="24"/>
        </w:rPr>
        <w:t>едос</w:t>
      </w:r>
      <w:r w:rsidRPr="00533133">
        <w:rPr>
          <w:color w:val="000000"/>
          <w:spacing w:val="4"/>
          <w:sz w:val="24"/>
          <w:szCs w:val="24"/>
        </w:rPr>
        <w:t>т</w:t>
      </w:r>
      <w:r w:rsidRPr="00533133">
        <w:rPr>
          <w:color w:val="000000"/>
          <w:spacing w:val="-3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пных</w:t>
      </w:r>
      <w:r w:rsidRPr="00533133">
        <w:rPr>
          <w:color w:val="000000"/>
          <w:spacing w:val="7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7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нач</w:t>
      </w:r>
      <w:r w:rsidRPr="00533133">
        <w:rPr>
          <w:color w:val="000000"/>
          <w:spacing w:val="2"/>
          <w:sz w:val="24"/>
          <w:szCs w:val="24"/>
        </w:rPr>
        <w:t>ал</w:t>
      </w:r>
      <w:r w:rsidRPr="00533133">
        <w:rPr>
          <w:color w:val="000000"/>
          <w:sz w:val="24"/>
          <w:szCs w:val="24"/>
        </w:rPr>
        <w:t>ьной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ш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оле</w:t>
      </w:r>
      <w:r w:rsidRPr="00533133">
        <w:rPr>
          <w:color w:val="000000"/>
          <w:spacing w:val="7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ст</w:t>
      </w:r>
      <w:r w:rsidRPr="00533133">
        <w:rPr>
          <w:color w:val="000000"/>
          <w:spacing w:val="4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3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ентов</w:t>
      </w:r>
      <w:r w:rsidRPr="00533133">
        <w:rPr>
          <w:color w:val="000000"/>
          <w:spacing w:val="76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КТ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8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ков информац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и;</w:t>
      </w:r>
    </w:p>
    <w:p w:rsidR="00533133" w:rsidRPr="00533133" w:rsidRDefault="00533133" w:rsidP="00533133">
      <w:pPr>
        <w:tabs>
          <w:tab w:val="left" w:pos="569"/>
        </w:tabs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ст</w:t>
      </w:r>
      <w:r w:rsidRPr="00533133">
        <w:rPr>
          <w:color w:val="000000"/>
          <w:spacing w:val="4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4"/>
          <w:sz w:val="24"/>
          <w:szCs w:val="24"/>
        </w:rPr>
        <w:t>т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рир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ван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 зн</w:t>
      </w:r>
      <w:r w:rsidRPr="00533133">
        <w:rPr>
          <w:color w:val="000000"/>
          <w:spacing w:val="3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й;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осозна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ное</w:t>
      </w:r>
      <w:r w:rsidRPr="00533133">
        <w:rPr>
          <w:color w:val="000000"/>
          <w:spacing w:val="5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про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звольное</w:t>
      </w:r>
      <w:r w:rsidRPr="00533133">
        <w:rPr>
          <w:color w:val="000000"/>
          <w:spacing w:val="5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пост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оен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57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ечево</w:t>
      </w:r>
      <w:r w:rsidRPr="00533133">
        <w:rPr>
          <w:color w:val="000000"/>
          <w:spacing w:val="1"/>
          <w:sz w:val="24"/>
          <w:szCs w:val="24"/>
        </w:rPr>
        <w:t>г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5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высказ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ван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5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60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стной</w:t>
      </w:r>
      <w:r w:rsidRPr="00533133">
        <w:rPr>
          <w:color w:val="000000"/>
          <w:spacing w:val="5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2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ой форме;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выбор</w:t>
      </w:r>
      <w:r w:rsidRPr="00533133">
        <w:rPr>
          <w:color w:val="000000"/>
          <w:spacing w:val="8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на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более</w:t>
      </w:r>
      <w:r w:rsidRPr="00533133">
        <w:rPr>
          <w:color w:val="000000"/>
          <w:spacing w:val="8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эф</w:t>
      </w:r>
      <w:r w:rsidRPr="00533133">
        <w:rPr>
          <w:color w:val="000000"/>
          <w:spacing w:val="1"/>
          <w:sz w:val="24"/>
          <w:szCs w:val="24"/>
        </w:rPr>
        <w:t>ф</w:t>
      </w:r>
      <w:r w:rsidRPr="00533133">
        <w:rPr>
          <w:color w:val="000000"/>
          <w:sz w:val="24"/>
          <w:szCs w:val="24"/>
        </w:rPr>
        <w:t>ективн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8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спосо</w:t>
      </w:r>
      <w:r w:rsidRPr="00533133">
        <w:rPr>
          <w:color w:val="000000"/>
          <w:spacing w:val="1"/>
          <w:sz w:val="24"/>
          <w:szCs w:val="24"/>
        </w:rPr>
        <w:t>б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8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решен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84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адач</w:t>
      </w:r>
      <w:r w:rsidRPr="00533133">
        <w:rPr>
          <w:color w:val="000000"/>
          <w:spacing w:val="8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83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ависимости</w:t>
      </w:r>
      <w:r w:rsidRPr="00533133">
        <w:rPr>
          <w:color w:val="000000"/>
          <w:spacing w:val="8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от</w:t>
      </w:r>
      <w:r w:rsidRPr="00533133">
        <w:rPr>
          <w:color w:val="000000"/>
          <w:spacing w:val="8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конкретн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 xml:space="preserve">х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ви</w:t>
      </w:r>
      <w:r w:rsidRPr="00533133">
        <w:rPr>
          <w:color w:val="000000"/>
          <w:spacing w:val="1"/>
          <w:sz w:val="24"/>
          <w:szCs w:val="24"/>
        </w:rPr>
        <w:t>й</w:t>
      </w:r>
      <w:r w:rsidRPr="00533133">
        <w:rPr>
          <w:color w:val="000000"/>
          <w:sz w:val="24"/>
          <w:szCs w:val="24"/>
        </w:rPr>
        <w:t>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рефлексия</w:t>
      </w:r>
      <w:r w:rsidRPr="00533133">
        <w:rPr>
          <w:color w:val="000000"/>
          <w:spacing w:val="8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сп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собов</w:t>
      </w:r>
      <w:r w:rsidRPr="00533133">
        <w:rPr>
          <w:color w:val="000000"/>
          <w:spacing w:val="9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92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овий</w:t>
      </w:r>
      <w:r w:rsidRPr="00533133">
        <w:rPr>
          <w:color w:val="000000"/>
          <w:spacing w:val="9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дей</w:t>
      </w:r>
      <w:r w:rsidRPr="00533133">
        <w:rPr>
          <w:color w:val="000000"/>
          <w:spacing w:val="3"/>
          <w:sz w:val="24"/>
          <w:szCs w:val="24"/>
        </w:rPr>
        <w:t>с</w:t>
      </w:r>
      <w:r w:rsidRPr="00533133">
        <w:rPr>
          <w:color w:val="000000"/>
          <w:spacing w:val="1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я,</w:t>
      </w:r>
      <w:r w:rsidRPr="00533133">
        <w:rPr>
          <w:color w:val="000000"/>
          <w:spacing w:val="8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контр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ль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8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оце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8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про</w:t>
      </w:r>
      <w:r w:rsidRPr="00533133">
        <w:rPr>
          <w:color w:val="000000"/>
          <w:spacing w:val="1"/>
          <w:sz w:val="24"/>
          <w:szCs w:val="24"/>
        </w:rPr>
        <w:t>ц</w:t>
      </w:r>
      <w:r w:rsidRPr="00533133">
        <w:rPr>
          <w:color w:val="000000"/>
          <w:sz w:val="24"/>
          <w:szCs w:val="24"/>
        </w:rPr>
        <w:t>есса</w:t>
      </w:r>
      <w:r w:rsidRPr="00533133">
        <w:rPr>
          <w:color w:val="000000"/>
          <w:spacing w:val="8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8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</w:t>
      </w:r>
      <w:r w:rsidRPr="00533133">
        <w:rPr>
          <w:color w:val="000000"/>
          <w:spacing w:val="6"/>
          <w:sz w:val="24"/>
          <w:szCs w:val="24"/>
        </w:rPr>
        <w:t>з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pacing w:val="2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татов деятельно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ти;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смысловое</w:t>
      </w:r>
      <w:r w:rsidRPr="00533133">
        <w:rPr>
          <w:color w:val="000000"/>
          <w:spacing w:val="52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тение</w:t>
      </w:r>
      <w:r w:rsidRPr="00533133">
        <w:rPr>
          <w:color w:val="000000"/>
          <w:spacing w:val="53"/>
          <w:sz w:val="24"/>
          <w:szCs w:val="24"/>
        </w:rPr>
        <w:t xml:space="preserve"> 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5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осмысле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5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цели</w:t>
      </w:r>
      <w:r w:rsidRPr="00533133">
        <w:rPr>
          <w:color w:val="000000"/>
          <w:spacing w:val="5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чтения</w:t>
      </w:r>
      <w:r w:rsidRPr="00533133">
        <w:rPr>
          <w:color w:val="000000"/>
          <w:spacing w:val="5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бор</w:t>
      </w:r>
      <w:r w:rsidRPr="00533133">
        <w:rPr>
          <w:color w:val="000000"/>
          <w:spacing w:val="5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вида</w:t>
      </w:r>
      <w:r w:rsidRPr="00533133">
        <w:rPr>
          <w:color w:val="000000"/>
          <w:spacing w:val="5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чтения</w:t>
      </w:r>
      <w:r w:rsidRPr="00533133">
        <w:rPr>
          <w:color w:val="000000"/>
          <w:spacing w:val="5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52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ав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симо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ти</w:t>
      </w:r>
      <w:r w:rsidRPr="00533133">
        <w:rPr>
          <w:color w:val="000000"/>
          <w:spacing w:val="5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от цели;</w:t>
      </w:r>
    </w:p>
    <w:p w:rsidR="00533133" w:rsidRPr="00533133" w:rsidRDefault="00533133" w:rsidP="00533133">
      <w:pPr>
        <w:tabs>
          <w:tab w:val="left" w:pos="569"/>
        </w:tabs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и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влечение необх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д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мой инфо</w:t>
      </w:r>
      <w:r w:rsidRPr="00533133">
        <w:rPr>
          <w:color w:val="000000"/>
          <w:spacing w:val="3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 xml:space="preserve">мации 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 xml:space="preserve">з </w:t>
      </w:r>
      <w:r w:rsidRPr="00533133">
        <w:rPr>
          <w:color w:val="000000"/>
          <w:spacing w:val="2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рос</w:t>
      </w:r>
      <w:r w:rsidRPr="00533133">
        <w:rPr>
          <w:color w:val="000000"/>
          <w:spacing w:val="5"/>
          <w:sz w:val="24"/>
          <w:szCs w:val="24"/>
        </w:rPr>
        <w:t>л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шанн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те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тов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ра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личн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 жа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ров;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определе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ие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основ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й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второст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пе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ной</w:t>
      </w:r>
      <w:r w:rsidRPr="00533133">
        <w:rPr>
          <w:color w:val="000000"/>
          <w:spacing w:val="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информац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и;</w:t>
      </w:r>
      <w:r w:rsidRPr="00533133">
        <w:rPr>
          <w:color w:val="000000"/>
          <w:spacing w:val="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своб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дн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орие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тация</w:t>
      </w:r>
      <w:r w:rsidRPr="00533133">
        <w:rPr>
          <w:color w:val="000000"/>
          <w:spacing w:val="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воспр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ят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 те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 xml:space="preserve">тов </w:t>
      </w:r>
      <w:proofErr w:type="gramStart"/>
      <w:r w:rsidRPr="00533133">
        <w:rPr>
          <w:color w:val="000000"/>
          <w:spacing w:val="4"/>
          <w:sz w:val="24"/>
          <w:szCs w:val="24"/>
        </w:rPr>
        <w:t>х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2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ожестве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ного</w:t>
      </w:r>
      <w:proofErr w:type="gramEnd"/>
      <w:r w:rsidRPr="00533133">
        <w:rPr>
          <w:color w:val="000000"/>
          <w:sz w:val="24"/>
          <w:szCs w:val="24"/>
        </w:rPr>
        <w:t>;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н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ног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,</w:t>
      </w:r>
      <w:r w:rsidRPr="00533133">
        <w:rPr>
          <w:color w:val="000000"/>
          <w:spacing w:val="74"/>
          <w:sz w:val="24"/>
          <w:szCs w:val="24"/>
        </w:rPr>
        <w:t xml:space="preserve"> </w:t>
      </w:r>
      <w:r w:rsidRPr="00533133">
        <w:rPr>
          <w:color w:val="000000"/>
          <w:spacing w:val="5"/>
          <w:sz w:val="24"/>
          <w:szCs w:val="24"/>
        </w:rPr>
        <w:t>п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блицис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ическ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го</w:t>
      </w:r>
      <w:r w:rsidRPr="00533133">
        <w:rPr>
          <w:color w:val="000000"/>
          <w:spacing w:val="7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7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офи</w:t>
      </w:r>
      <w:r w:rsidRPr="00533133">
        <w:rPr>
          <w:color w:val="000000"/>
          <w:spacing w:val="1"/>
          <w:sz w:val="24"/>
          <w:szCs w:val="24"/>
        </w:rPr>
        <w:t>ц</w:t>
      </w:r>
      <w:r w:rsidRPr="00533133">
        <w:rPr>
          <w:color w:val="000000"/>
          <w:sz w:val="24"/>
          <w:szCs w:val="24"/>
        </w:rPr>
        <w:t>иа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</w:t>
      </w:r>
      <w:r w:rsidRPr="00533133">
        <w:rPr>
          <w:color w:val="000000"/>
          <w:spacing w:val="5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-делов</w:t>
      </w:r>
      <w:r w:rsidRPr="00533133">
        <w:rPr>
          <w:color w:val="000000"/>
          <w:spacing w:val="3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го</w:t>
      </w:r>
      <w:r w:rsidRPr="00533133">
        <w:rPr>
          <w:color w:val="000000"/>
          <w:spacing w:val="7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сти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ей;</w:t>
      </w:r>
      <w:r w:rsidRPr="00533133">
        <w:rPr>
          <w:color w:val="000000"/>
          <w:spacing w:val="77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иман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7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7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ад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атная оце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а яз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ка</w:t>
      </w:r>
      <w:r w:rsidRPr="00533133">
        <w:rPr>
          <w:color w:val="000000"/>
          <w:spacing w:val="-1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редств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массовой и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фор</w:t>
      </w:r>
      <w:r w:rsidRPr="00533133">
        <w:rPr>
          <w:color w:val="000000"/>
          <w:spacing w:val="2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ац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и;</w:t>
      </w:r>
    </w:p>
    <w:p w:rsidR="00533133" w:rsidRPr="00533133" w:rsidRDefault="00533133" w:rsidP="00533133">
      <w:pPr>
        <w:spacing w:before="2"/>
        <w:ind w:right="-20" w:firstLine="709"/>
        <w:rPr>
          <w:b/>
          <w:bCs/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–</w:t>
      </w:r>
      <w:r w:rsidRPr="00533133">
        <w:rPr>
          <w:color w:val="000000"/>
          <w:sz w:val="24"/>
          <w:szCs w:val="24"/>
        </w:rPr>
        <w:tab/>
        <w:t>постано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ка</w:t>
      </w:r>
      <w:r w:rsidRPr="00533133">
        <w:rPr>
          <w:color w:val="000000"/>
          <w:sz w:val="24"/>
          <w:szCs w:val="24"/>
        </w:rPr>
        <w:tab/>
        <w:t>и</w:t>
      </w:r>
      <w:r w:rsidRPr="00533133">
        <w:rPr>
          <w:color w:val="000000"/>
          <w:sz w:val="24"/>
          <w:szCs w:val="24"/>
        </w:rPr>
        <w:tab/>
        <w:t>ф</w:t>
      </w:r>
      <w:r w:rsidRPr="00533133">
        <w:rPr>
          <w:color w:val="000000"/>
          <w:spacing w:val="2"/>
          <w:sz w:val="24"/>
          <w:szCs w:val="24"/>
        </w:rPr>
        <w:t>ор</w:t>
      </w:r>
      <w:r w:rsidRPr="00533133">
        <w:rPr>
          <w:color w:val="000000"/>
          <w:spacing w:val="3"/>
          <w:sz w:val="24"/>
          <w:szCs w:val="24"/>
        </w:rPr>
        <w:t>м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лирован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ab/>
        <w:t>проб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емы,</w:t>
      </w:r>
      <w:r w:rsidRPr="00533133">
        <w:rPr>
          <w:color w:val="000000"/>
          <w:sz w:val="24"/>
          <w:szCs w:val="24"/>
        </w:rPr>
        <w:tab/>
        <w:t>са</w:t>
      </w:r>
      <w:r w:rsidRPr="00533133">
        <w:rPr>
          <w:color w:val="000000"/>
          <w:spacing w:val="1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остоят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ль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ое</w:t>
      </w:r>
      <w:r w:rsidRPr="00533133">
        <w:rPr>
          <w:color w:val="000000"/>
          <w:sz w:val="24"/>
          <w:szCs w:val="24"/>
        </w:rPr>
        <w:tab/>
      </w:r>
      <w:r w:rsidRPr="00533133">
        <w:rPr>
          <w:color w:val="000000"/>
          <w:spacing w:val="6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дан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ab/>
        <w:t>а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1"/>
          <w:sz w:val="24"/>
          <w:szCs w:val="24"/>
        </w:rPr>
        <w:t>г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итмов деятельно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ти при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шен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и пробл</w:t>
      </w:r>
      <w:r w:rsidRPr="00533133">
        <w:rPr>
          <w:color w:val="000000"/>
          <w:spacing w:val="3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м тв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р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 xml:space="preserve">еского и </w:t>
      </w:r>
      <w:r w:rsidRPr="00533133">
        <w:rPr>
          <w:color w:val="000000"/>
          <w:spacing w:val="1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ои</w:t>
      </w:r>
      <w:r w:rsidRPr="00533133">
        <w:rPr>
          <w:color w:val="000000"/>
          <w:spacing w:val="3"/>
          <w:sz w:val="24"/>
          <w:szCs w:val="24"/>
        </w:rPr>
        <w:t>с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ов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го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характера. Ос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4"/>
          <w:sz w:val="24"/>
          <w:szCs w:val="24"/>
        </w:rPr>
        <w:t>б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ю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г</w:t>
      </w:r>
      <w:r w:rsidRPr="00533133">
        <w:rPr>
          <w:color w:val="000000"/>
          <w:spacing w:val="4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п</w:t>
      </w:r>
      <w:r w:rsidRPr="00533133">
        <w:rPr>
          <w:color w:val="000000"/>
          <w:spacing w:val="4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у</w:t>
      </w:r>
      <w:r w:rsidRPr="00533133">
        <w:rPr>
          <w:color w:val="000000"/>
          <w:spacing w:val="5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</w:t>
      </w:r>
      <w:r w:rsidRPr="00533133">
        <w:rPr>
          <w:color w:val="000000"/>
          <w:spacing w:val="1"/>
          <w:sz w:val="24"/>
          <w:szCs w:val="24"/>
        </w:rPr>
        <w:t>щ</w:t>
      </w:r>
      <w:r w:rsidRPr="00533133">
        <w:rPr>
          <w:color w:val="000000"/>
          <w:spacing w:val="3"/>
          <w:sz w:val="24"/>
          <w:szCs w:val="24"/>
        </w:rPr>
        <w:t>е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чебн</w:t>
      </w:r>
      <w:r w:rsidRPr="00533133">
        <w:rPr>
          <w:color w:val="000000"/>
          <w:spacing w:val="2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66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ниверса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pacing w:val="2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</w:t>
      </w:r>
      <w:r w:rsidRPr="00533133">
        <w:rPr>
          <w:color w:val="000000"/>
          <w:spacing w:val="6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действий</w:t>
      </w:r>
      <w:r w:rsidRPr="00533133">
        <w:rPr>
          <w:color w:val="000000"/>
          <w:spacing w:val="6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соста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ют</w:t>
      </w:r>
      <w:r w:rsidRPr="00533133">
        <w:rPr>
          <w:color w:val="000000"/>
          <w:spacing w:val="7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знаково-с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и</w:t>
      </w:r>
      <w:r w:rsidRPr="00533133">
        <w:rPr>
          <w:b/>
          <w:bCs/>
          <w:i/>
          <w:iCs/>
          <w:color w:val="000000"/>
          <w:sz w:val="24"/>
          <w:szCs w:val="24"/>
        </w:rPr>
        <w:t>мв</w:t>
      </w:r>
      <w:r w:rsidRPr="00533133">
        <w:rPr>
          <w:b/>
          <w:bCs/>
          <w:i/>
          <w:iCs/>
          <w:color w:val="000000"/>
          <w:spacing w:val="1"/>
          <w:sz w:val="24"/>
          <w:szCs w:val="24"/>
        </w:rPr>
        <w:t>о</w:t>
      </w:r>
      <w:r w:rsidRPr="00533133">
        <w:rPr>
          <w:b/>
          <w:bCs/>
          <w:i/>
          <w:iCs/>
          <w:color w:val="000000"/>
          <w:sz w:val="24"/>
          <w:szCs w:val="24"/>
        </w:rPr>
        <w:t>лические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де</w:t>
      </w:r>
      <w:r w:rsidRPr="00533133">
        <w:rPr>
          <w:b/>
          <w:bCs/>
          <w:i/>
          <w:iCs/>
          <w:color w:val="000000"/>
          <w:sz w:val="24"/>
          <w:szCs w:val="24"/>
        </w:rPr>
        <w:t>й</w:t>
      </w:r>
      <w:r w:rsidRPr="00533133">
        <w:rPr>
          <w:b/>
          <w:bCs/>
          <w:i/>
          <w:iCs/>
          <w:color w:val="000000"/>
          <w:spacing w:val="-1"/>
          <w:sz w:val="24"/>
          <w:szCs w:val="24"/>
        </w:rPr>
        <w:t>с</w:t>
      </w:r>
      <w:r w:rsidRPr="00533133">
        <w:rPr>
          <w:b/>
          <w:bCs/>
          <w:i/>
          <w:iCs/>
          <w:color w:val="000000"/>
          <w:spacing w:val="3"/>
          <w:sz w:val="24"/>
          <w:szCs w:val="24"/>
        </w:rPr>
        <w:t>т</w:t>
      </w:r>
      <w:r w:rsidRPr="00533133">
        <w:rPr>
          <w:b/>
          <w:bCs/>
          <w:i/>
          <w:iCs/>
          <w:color w:val="000000"/>
          <w:sz w:val="24"/>
          <w:szCs w:val="24"/>
        </w:rPr>
        <w:t>ви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я</w:t>
      </w:r>
      <w:r w:rsidRPr="00533133">
        <w:rPr>
          <w:b/>
          <w:bCs/>
          <w:color w:val="000000"/>
          <w:sz w:val="24"/>
          <w:szCs w:val="24"/>
        </w:rPr>
        <w:t>:</w:t>
      </w:r>
    </w:p>
    <w:p w:rsidR="00533133" w:rsidRPr="00533133" w:rsidRDefault="00533133" w:rsidP="00BB5DF4">
      <w:pPr>
        <w:pStyle w:val="aff0"/>
        <w:numPr>
          <w:ilvl w:val="1"/>
          <w:numId w:val="23"/>
        </w:numPr>
        <w:ind w:right="-20"/>
        <w:jc w:val="both"/>
        <w:rPr>
          <w:color w:val="000000"/>
        </w:rPr>
      </w:pPr>
      <w:proofErr w:type="gramStart"/>
      <w:r w:rsidRPr="00533133">
        <w:rPr>
          <w:color w:val="000000"/>
        </w:rPr>
        <w:t>моделиро</w:t>
      </w:r>
      <w:r w:rsidRPr="00533133">
        <w:rPr>
          <w:color w:val="000000"/>
          <w:spacing w:val="2"/>
        </w:rPr>
        <w:t>в</w:t>
      </w:r>
      <w:r w:rsidRPr="00533133">
        <w:rPr>
          <w:color w:val="000000"/>
        </w:rPr>
        <w:t>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</w:t>
      </w:r>
      <w:r w:rsidRPr="00533133">
        <w:rPr>
          <w:color w:val="000000"/>
          <w:spacing w:val="12"/>
        </w:rPr>
        <w:t xml:space="preserve"> </w:t>
      </w:r>
      <w:r w:rsidRPr="00533133">
        <w:rPr>
          <w:color w:val="000000"/>
        </w:rPr>
        <w:t>—</w:t>
      </w:r>
      <w:r w:rsidRPr="00533133">
        <w:rPr>
          <w:color w:val="000000"/>
          <w:spacing w:val="12"/>
        </w:rPr>
        <w:t xml:space="preserve"> </w:t>
      </w:r>
      <w:r w:rsidRPr="00533133">
        <w:rPr>
          <w:color w:val="000000"/>
        </w:rPr>
        <w:t>п</w:t>
      </w:r>
      <w:r w:rsidRPr="00533133">
        <w:rPr>
          <w:color w:val="000000"/>
          <w:spacing w:val="2"/>
        </w:rPr>
        <w:t>р</w:t>
      </w:r>
      <w:r w:rsidRPr="00533133">
        <w:rPr>
          <w:color w:val="000000"/>
        </w:rPr>
        <w:t>еобра</w:t>
      </w:r>
      <w:r w:rsidRPr="00533133">
        <w:rPr>
          <w:color w:val="000000"/>
          <w:spacing w:val="1"/>
        </w:rPr>
        <w:t>з</w:t>
      </w:r>
      <w:r w:rsidRPr="00533133">
        <w:rPr>
          <w:color w:val="000000"/>
        </w:rPr>
        <w:t>ован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</w:t>
      </w:r>
      <w:r w:rsidRPr="00533133">
        <w:rPr>
          <w:color w:val="000000"/>
          <w:spacing w:val="12"/>
        </w:rPr>
        <w:t xml:space="preserve"> </w:t>
      </w:r>
      <w:r w:rsidRPr="00533133">
        <w:rPr>
          <w:color w:val="000000"/>
        </w:rPr>
        <w:t>объ</w:t>
      </w:r>
      <w:r w:rsidRPr="00533133">
        <w:rPr>
          <w:color w:val="000000"/>
          <w:spacing w:val="3"/>
        </w:rPr>
        <w:t>е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а</w:t>
      </w:r>
      <w:r w:rsidRPr="00533133">
        <w:rPr>
          <w:color w:val="000000"/>
          <w:spacing w:val="14"/>
        </w:rPr>
        <w:t xml:space="preserve"> </w:t>
      </w:r>
      <w:r w:rsidRPr="00533133">
        <w:rPr>
          <w:color w:val="000000"/>
        </w:rPr>
        <w:t>из</w:t>
      </w:r>
      <w:r w:rsidRPr="00533133">
        <w:rPr>
          <w:color w:val="000000"/>
          <w:spacing w:val="12"/>
        </w:rPr>
        <w:t xml:space="preserve"> </w:t>
      </w:r>
      <w:r w:rsidRPr="00533133">
        <w:rPr>
          <w:color w:val="000000"/>
          <w:spacing w:val="4"/>
        </w:rPr>
        <w:t>ч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вст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ой</w:t>
      </w:r>
      <w:r w:rsidRPr="00533133">
        <w:rPr>
          <w:color w:val="000000"/>
          <w:spacing w:val="12"/>
        </w:rPr>
        <w:t xml:space="preserve"> </w:t>
      </w:r>
      <w:r w:rsidRPr="00533133">
        <w:rPr>
          <w:color w:val="000000"/>
        </w:rPr>
        <w:t>фо</w:t>
      </w:r>
      <w:r w:rsidRPr="00533133">
        <w:rPr>
          <w:color w:val="000000"/>
          <w:spacing w:val="2"/>
        </w:rPr>
        <w:t>р</w:t>
      </w:r>
      <w:r w:rsidRPr="00533133">
        <w:rPr>
          <w:color w:val="000000"/>
        </w:rPr>
        <w:t>мы</w:t>
      </w:r>
      <w:r w:rsidRPr="00533133">
        <w:rPr>
          <w:color w:val="000000"/>
          <w:spacing w:val="11"/>
        </w:rPr>
        <w:t xml:space="preserve"> </w:t>
      </w:r>
      <w:r w:rsidRPr="00533133">
        <w:rPr>
          <w:color w:val="000000"/>
        </w:rPr>
        <w:t>в</w:t>
      </w:r>
      <w:r w:rsidRPr="00533133">
        <w:rPr>
          <w:color w:val="000000"/>
          <w:spacing w:val="12"/>
        </w:rPr>
        <w:t xml:space="preserve"> </w:t>
      </w:r>
      <w:r w:rsidRPr="00533133">
        <w:rPr>
          <w:color w:val="000000"/>
          <w:spacing w:val="1"/>
        </w:rPr>
        <w:t>м</w:t>
      </w:r>
      <w:r w:rsidRPr="00533133">
        <w:rPr>
          <w:color w:val="000000"/>
        </w:rPr>
        <w:t>одель,</w:t>
      </w:r>
      <w:r w:rsidRPr="00533133">
        <w:rPr>
          <w:color w:val="000000"/>
          <w:spacing w:val="14"/>
        </w:rPr>
        <w:t xml:space="preserve"> </w:t>
      </w:r>
      <w:r w:rsidRPr="00533133">
        <w:rPr>
          <w:color w:val="000000"/>
        </w:rPr>
        <w:t>где</w:t>
      </w:r>
      <w:r w:rsidRPr="00533133">
        <w:rPr>
          <w:color w:val="000000"/>
          <w:spacing w:val="19"/>
        </w:rPr>
        <w:t xml:space="preserve"> </w:t>
      </w:r>
      <w:r w:rsidRPr="00533133">
        <w:rPr>
          <w:color w:val="000000"/>
        </w:rPr>
        <w:t>в</w:t>
      </w:r>
      <w:r w:rsidRPr="00533133">
        <w:rPr>
          <w:color w:val="000000"/>
          <w:spacing w:val="1"/>
        </w:rPr>
        <w:t>ы</w:t>
      </w:r>
      <w:r w:rsidRPr="00533133">
        <w:rPr>
          <w:color w:val="000000"/>
          <w:spacing w:val="2"/>
        </w:rPr>
        <w:t>д</w:t>
      </w:r>
      <w:r w:rsidRPr="00533133">
        <w:rPr>
          <w:color w:val="000000"/>
        </w:rPr>
        <w:t>еле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 xml:space="preserve">ы 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  <w:spacing w:val="1"/>
        </w:rPr>
        <w:t>щ</w:t>
      </w:r>
      <w:r w:rsidRPr="00533133">
        <w:rPr>
          <w:color w:val="000000"/>
        </w:rPr>
        <w:t>ествен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ые</w:t>
      </w:r>
      <w:r w:rsidRPr="00533133">
        <w:rPr>
          <w:color w:val="000000"/>
          <w:spacing w:val="173"/>
        </w:rPr>
        <w:t xml:space="preserve"> </w:t>
      </w:r>
      <w:r w:rsidRPr="00533133">
        <w:rPr>
          <w:color w:val="000000"/>
        </w:rPr>
        <w:t>ха</w:t>
      </w:r>
      <w:r w:rsidRPr="00533133">
        <w:rPr>
          <w:color w:val="000000"/>
          <w:spacing w:val="2"/>
        </w:rPr>
        <w:t>р</w:t>
      </w:r>
      <w:r w:rsidRPr="00533133">
        <w:rPr>
          <w:color w:val="000000"/>
        </w:rPr>
        <w:t>а</w:t>
      </w:r>
      <w:r w:rsidRPr="00533133">
        <w:rPr>
          <w:color w:val="000000"/>
          <w:spacing w:val="1"/>
        </w:rPr>
        <w:t>к</w:t>
      </w:r>
      <w:r w:rsidRPr="00533133">
        <w:rPr>
          <w:color w:val="000000"/>
        </w:rPr>
        <w:t>терист</w:t>
      </w:r>
      <w:r w:rsidRPr="00533133">
        <w:rPr>
          <w:color w:val="000000"/>
          <w:spacing w:val="3"/>
        </w:rPr>
        <w:t>и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и</w:t>
      </w:r>
      <w:r w:rsidRPr="00533133">
        <w:rPr>
          <w:color w:val="000000"/>
          <w:spacing w:val="172"/>
        </w:rPr>
        <w:t xml:space="preserve"> </w:t>
      </w:r>
      <w:r w:rsidRPr="00533133">
        <w:rPr>
          <w:color w:val="000000"/>
        </w:rPr>
        <w:t>объе</w:t>
      </w:r>
      <w:r w:rsidRPr="00533133">
        <w:rPr>
          <w:color w:val="000000"/>
          <w:spacing w:val="2"/>
        </w:rPr>
        <w:t>к</w:t>
      </w:r>
      <w:r w:rsidRPr="00533133">
        <w:rPr>
          <w:color w:val="000000"/>
        </w:rPr>
        <w:t>та</w:t>
      </w:r>
      <w:r w:rsidRPr="00533133">
        <w:rPr>
          <w:color w:val="000000"/>
          <w:spacing w:val="174"/>
        </w:rPr>
        <w:t xml:space="preserve"> </w:t>
      </w:r>
      <w:r w:rsidRPr="00533133">
        <w:rPr>
          <w:color w:val="000000"/>
        </w:rPr>
        <w:t>(простра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ст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  <w:spacing w:val="6"/>
        </w:rPr>
        <w:t>о</w:t>
      </w:r>
      <w:r w:rsidRPr="00533133">
        <w:rPr>
          <w:color w:val="000000"/>
        </w:rPr>
        <w:t>-</w:t>
      </w:r>
      <w:r w:rsidRPr="00533133">
        <w:rPr>
          <w:color w:val="000000"/>
          <w:spacing w:val="1"/>
        </w:rPr>
        <w:t>г</w:t>
      </w:r>
      <w:r w:rsidRPr="00533133">
        <w:rPr>
          <w:color w:val="000000"/>
        </w:rPr>
        <w:t>рафиче</w:t>
      </w:r>
      <w:r w:rsidRPr="00533133">
        <w:rPr>
          <w:color w:val="000000"/>
          <w:spacing w:val="3"/>
        </w:rPr>
        <w:t>с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ая</w:t>
      </w:r>
      <w:r w:rsidRPr="00533133">
        <w:rPr>
          <w:color w:val="000000"/>
          <w:spacing w:val="172"/>
        </w:rPr>
        <w:t xml:space="preserve"> </w:t>
      </w:r>
      <w:r w:rsidRPr="00533133">
        <w:rPr>
          <w:color w:val="000000"/>
        </w:rPr>
        <w:t>и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>и</w:t>
      </w:r>
      <w:r w:rsidRPr="00533133">
        <w:rPr>
          <w:color w:val="000000"/>
          <w:spacing w:val="173"/>
        </w:rPr>
        <w:t xml:space="preserve"> </w:t>
      </w:r>
      <w:r w:rsidRPr="00533133">
        <w:rPr>
          <w:color w:val="000000"/>
        </w:rPr>
        <w:t>знаков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-символи</w:t>
      </w:r>
      <w:r w:rsidRPr="00533133">
        <w:rPr>
          <w:color w:val="000000"/>
          <w:spacing w:val="2"/>
        </w:rPr>
        <w:t>ч</w:t>
      </w:r>
      <w:r w:rsidRPr="00533133">
        <w:rPr>
          <w:color w:val="000000"/>
        </w:rPr>
        <w:t>еская);</w:t>
      </w:r>
      <w:proofErr w:type="gramEnd"/>
    </w:p>
    <w:p w:rsidR="00533133" w:rsidRPr="00533133" w:rsidRDefault="00533133" w:rsidP="00BB5DF4">
      <w:pPr>
        <w:pStyle w:val="aff0"/>
        <w:numPr>
          <w:ilvl w:val="1"/>
          <w:numId w:val="23"/>
        </w:numPr>
        <w:ind w:right="-20"/>
        <w:rPr>
          <w:color w:val="000000"/>
        </w:rPr>
      </w:pPr>
      <w:r w:rsidRPr="00533133">
        <w:rPr>
          <w:color w:val="000000"/>
        </w:rPr>
        <w:t>преобра</w:t>
      </w:r>
      <w:r w:rsidRPr="00533133">
        <w:rPr>
          <w:color w:val="000000"/>
          <w:spacing w:val="1"/>
        </w:rPr>
        <w:t>з</w:t>
      </w:r>
      <w:r w:rsidRPr="00533133">
        <w:rPr>
          <w:color w:val="000000"/>
        </w:rPr>
        <w:t>ован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</w:t>
      </w:r>
      <w:r w:rsidRPr="00533133">
        <w:rPr>
          <w:color w:val="000000"/>
          <w:spacing w:val="117"/>
        </w:rPr>
        <w:t xml:space="preserve"> </w:t>
      </w:r>
      <w:r w:rsidRPr="00533133">
        <w:rPr>
          <w:color w:val="000000"/>
        </w:rPr>
        <w:t>м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  <w:spacing w:val="2"/>
        </w:rPr>
        <w:t>д</w:t>
      </w:r>
      <w:r w:rsidRPr="00533133">
        <w:rPr>
          <w:color w:val="000000"/>
        </w:rPr>
        <w:t>ели</w:t>
      </w:r>
      <w:r w:rsidRPr="00533133">
        <w:rPr>
          <w:color w:val="000000"/>
          <w:spacing w:val="118"/>
        </w:rPr>
        <w:t xml:space="preserve"> </w:t>
      </w:r>
      <w:r w:rsidRPr="00533133">
        <w:rPr>
          <w:color w:val="000000"/>
        </w:rPr>
        <w:t>с</w:t>
      </w:r>
      <w:r w:rsidRPr="00533133">
        <w:rPr>
          <w:color w:val="000000"/>
          <w:spacing w:val="117"/>
        </w:rPr>
        <w:t xml:space="preserve"> </w:t>
      </w:r>
      <w:r w:rsidRPr="00533133">
        <w:rPr>
          <w:color w:val="000000"/>
        </w:rPr>
        <w:t>це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>ью</w:t>
      </w:r>
      <w:r w:rsidRPr="00533133">
        <w:rPr>
          <w:color w:val="000000"/>
          <w:spacing w:val="117"/>
        </w:rPr>
        <w:t xml:space="preserve"> </w:t>
      </w:r>
      <w:r w:rsidRPr="00533133">
        <w:rPr>
          <w:color w:val="000000"/>
        </w:rPr>
        <w:t>в</w:t>
      </w:r>
      <w:r w:rsidRPr="00533133">
        <w:rPr>
          <w:color w:val="000000"/>
          <w:spacing w:val="1"/>
        </w:rPr>
        <w:t>ы</w:t>
      </w:r>
      <w:r w:rsidRPr="00533133">
        <w:rPr>
          <w:color w:val="000000"/>
        </w:rPr>
        <w:t>явле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ия</w:t>
      </w:r>
      <w:r w:rsidRPr="00533133">
        <w:rPr>
          <w:color w:val="000000"/>
          <w:spacing w:val="118"/>
        </w:rPr>
        <w:t xml:space="preserve"> </w:t>
      </w:r>
      <w:r w:rsidRPr="00533133">
        <w:rPr>
          <w:color w:val="000000"/>
        </w:rPr>
        <w:t>общих</w:t>
      </w:r>
      <w:r w:rsidRPr="00533133">
        <w:rPr>
          <w:color w:val="000000"/>
          <w:spacing w:val="118"/>
        </w:rPr>
        <w:t xml:space="preserve"> </w:t>
      </w:r>
      <w:r w:rsidRPr="00533133">
        <w:rPr>
          <w:color w:val="000000"/>
        </w:rPr>
        <w:t>закон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в,</w:t>
      </w:r>
      <w:r w:rsidRPr="00533133">
        <w:rPr>
          <w:color w:val="000000"/>
          <w:spacing w:val="117"/>
        </w:rPr>
        <w:t xml:space="preserve"> </w:t>
      </w:r>
      <w:r w:rsidRPr="00533133">
        <w:rPr>
          <w:color w:val="000000"/>
        </w:rPr>
        <w:t>определ</w:t>
      </w:r>
      <w:r w:rsidRPr="00533133">
        <w:rPr>
          <w:color w:val="000000"/>
          <w:spacing w:val="1"/>
        </w:rPr>
        <w:t>я</w:t>
      </w:r>
      <w:r w:rsidRPr="00533133">
        <w:rPr>
          <w:color w:val="000000"/>
          <w:spacing w:val="1"/>
        </w:rPr>
        <w:t>ю</w:t>
      </w:r>
      <w:r w:rsidRPr="00533133">
        <w:rPr>
          <w:color w:val="000000"/>
        </w:rPr>
        <w:t>щих</w:t>
      </w:r>
      <w:r w:rsidRPr="00533133">
        <w:rPr>
          <w:color w:val="000000"/>
          <w:spacing w:val="117"/>
        </w:rPr>
        <w:t xml:space="preserve"> </w:t>
      </w:r>
      <w:r w:rsidRPr="00533133">
        <w:rPr>
          <w:color w:val="000000"/>
          <w:spacing w:val="2"/>
        </w:rPr>
        <w:t>д</w:t>
      </w:r>
      <w:r w:rsidRPr="00533133">
        <w:rPr>
          <w:color w:val="000000"/>
        </w:rPr>
        <w:t>ан</w:t>
      </w:r>
      <w:r w:rsidRPr="00533133">
        <w:rPr>
          <w:color w:val="000000"/>
          <w:spacing w:val="4"/>
        </w:rPr>
        <w:t>н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ю предмет</w:t>
      </w:r>
      <w:r w:rsidRPr="00533133">
        <w:rPr>
          <w:color w:val="000000"/>
          <w:spacing w:val="4"/>
        </w:rPr>
        <w:t>н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ю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</w:rPr>
        <w:t>облас</w:t>
      </w:r>
      <w:r w:rsidRPr="00533133">
        <w:rPr>
          <w:color w:val="000000"/>
          <w:spacing w:val="2"/>
        </w:rPr>
        <w:t>т</w:t>
      </w:r>
      <w:r w:rsidRPr="00533133">
        <w:rPr>
          <w:color w:val="000000"/>
        </w:rPr>
        <w:t>ь.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b/>
          <w:bCs/>
          <w:i/>
          <w:iCs/>
          <w:color w:val="000000"/>
          <w:sz w:val="24"/>
          <w:szCs w:val="24"/>
        </w:rPr>
        <w:t>Логические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у</w:t>
      </w:r>
      <w:r w:rsidRPr="00533133">
        <w:rPr>
          <w:b/>
          <w:bCs/>
          <w:i/>
          <w:iCs/>
          <w:color w:val="000000"/>
          <w:spacing w:val="3"/>
          <w:sz w:val="24"/>
          <w:szCs w:val="24"/>
        </w:rPr>
        <w:t>н</w:t>
      </w:r>
      <w:r w:rsidRPr="00533133">
        <w:rPr>
          <w:b/>
          <w:bCs/>
          <w:i/>
          <w:iCs/>
          <w:color w:val="000000"/>
          <w:sz w:val="24"/>
          <w:szCs w:val="24"/>
        </w:rPr>
        <w:t>ивер</w:t>
      </w:r>
      <w:r w:rsidRPr="00533133">
        <w:rPr>
          <w:b/>
          <w:bCs/>
          <w:i/>
          <w:iCs/>
          <w:color w:val="000000"/>
          <w:spacing w:val="1"/>
          <w:sz w:val="24"/>
          <w:szCs w:val="24"/>
        </w:rPr>
        <w:t>с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а</w:t>
      </w:r>
      <w:r w:rsidRPr="00533133">
        <w:rPr>
          <w:b/>
          <w:bCs/>
          <w:i/>
          <w:iCs/>
          <w:color w:val="000000"/>
          <w:sz w:val="24"/>
          <w:szCs w:val="24"/>
        </w:rPr>
        <w:t>л</w:t>
      </w:r>
      <w:r w:rsidRPr="00533133">
        <w:rPr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533133">
        <w:rPr>
          <w:b/>
          <w:bCs/>
          <w:i/>
          <w:iCs/>
          <w:color w:val="000000"/>
          <w:sz w:val="24"/>
          <w:szCs w:val="24"/>
        </w:rPr>
        <w:t>н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ы</w:t>
      </w:r>
      <w:r w:rsidRPr="00533133">
        <w:rPr>
          <w:b/>
          <w:bCs/>
          <w:i/>
          <w:iCs/>
          <w:color w:val="000000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дейс</w:t>
      </w:r>
      <w:r w:rsidRPr="00533133">
        <w:rPr>
          <w:b/>
          <w:bCs/>
          <w:i/>
          <w:iCs/>
          <w:color w:val="000000"/>
          <w:spacing w:val="5"/>
          <w:sz w:val="24"/>
          <w:szCs w:val="24"/>
        </w:rPr>
        <w:t>т</w:t>
      </w:r>
      <w:r w:rsidRPr="00533133">
        <w:rPr>
          <w:b/>
          <w:bCs/>
          <w:i/>
          <w:iCs/>
          <w:color w:val="000000"/>
          <w:sz w:val="24"/>
          <w:szCs w:val="24"/>
        </w:rPr>
        <w:t>ви</w:t>
      </w:r>
      <w:r w:rsidRPr="00533133">
        <w:rPr>
          <w:b/>
          <w:bCs/>
          <w:i/>
          <w:iCs/>
          <w:color w:val="000000"/>
          <w:spacing w:val="4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:</w:t>
      </w:r>
    </w:p>
    <w:p w:rsidR="00533133" w:rsidRPr="00533133" w:rsidRDefault="00533133" w:rsidP="00BB5DF4">
      <w:pPr>
        <w:pStyle w:val="aff0"/>
        <w:numPr>
          <w:ilvl w:val="1"/>
          <w:numId w:val="23"/>
        </w:numPr>
        <w:tabs>
          <w:tab w:val="left" w:pos="427"/>
        </w:tabs>
        <w:ind w:left="0" w:right="-20" w:firstLine="720"/>
        <w:rPr>
          <w:color w:val="000000"/>
        </w:rPr>
      </w:pPr>
      <w:r w:rsidRPr="00533133">
        <w:rPr>
          <w:color w:val="000000"/>
        </w:rPr>
        <w:t>анализ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объек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ов с це</w:t>
      </w:r>
      <w:r w:rsidRPr="00533133">
        <w:rPr>
          <w:color w:val="000000"/>
          <w:spacing w:val="3"/>
        </w:rPr>
        <w:t>л</w:t>
      </w:r>
      <w:r w:rsidRPr="00533133">
        <w:rPr>
          <w:color w:val="000000"/>
        </w:rPr>
        <w:t>ью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</w:rPr>
        <w:t>выделе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ия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пр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зн</w:t>
      </w:r>
      <w:r w:rsidRPr="00533133">
        <w:rPr>
          <w:color w:val="000000"/>
          <w:spacing w:val="3"/>
        </w:rPr>
        <w:t>а</w:t>
      </w:r>
      <w:r w:rsidRPr="00533133">
        <w:rPr>
          <w:color w:val="000000"/>
        </w:rPr>
        <w:t>ков (</w:t>
      </w:r>
      <w:r w:rsidRPr="00533133">
        <w:rPr>
          <w:color w:val="000000"/>
          <w:spacing w:val="4"/>
        </w:rPr>
        <w:t>с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щест</w:t>
      </w:r>
      <w:r w:rsidRPr="00533133">
        <w:rPr>
          <w:color w:val="000000"/>
          <w:spacing w:val="3"/>
        </w:rPr>
        <w:t>в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 xml:space="preserve">ых, </w:t>
      </w:r>
      <w:r w:rsidRPr="00533133">
        <w:rPr>
          <w:color w:val="000000"/>
          <w:spacing w:val="3"/>
        </w:rPr>
        <w:t>н</w:t>
      </w:r>
      <w:r w:rsidRPr="00533133">
        <w:rPr>
          <w:color w:val="000000"/>
        </w:rPr>
        <w:t>е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  <w:spacing w:val="1"/>
        </w:rPr>
        <w:t>щ</w:t>
      </w:r>
      <w:r w:rsidRPr="00533133">
        <w:rPr>
          <w:color w:val="000000"/>
        </w:rPr>
        <w:t>е</w:t>
      </w:r>
      <w:r w:rsidRPr="00533133">
        <w:rPr>
          <w:color w:val="000000"/>
        </w:rPr>
        <w:t>ст</w:t>
      </w:r>
      <w:r w:rsidRPr="00533133">
        <w:rPr>
          <w:color w:val="000000"/>
          <w:spacing w:val="2"/>
        </w:rPr>
        <w:t>в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ны</w:t>
      </w:r>
      <w:r w:rsidRPr="00533133">
        <w:rPr>
          <w:color w:val="000000"/>
        </w:rPr>
        <w:t>х);</w:t>
      </w:r>
    </w:p>
    <w:p w:rsidR="00533133" w:rsidRPr="00533133" w:rsidRDefault="00533133" w:rsidP="00BB5DF4">
      <w:pPr>
        <w:pStyle w:val="aff0"/>
        <w:numPr>
          <w:ilvl w:val="1"/>
          <w:numId w:val="23"/>
        </w:numPr>
        <w:ind w:left="0" w:right="-20" w:firstLine="720"/>
        <w:rPr>
          <w:color w:val="000000"/>
        </w:rPr>
      </w:pPr>
      <w:r w:rsidRPr="00533133">
        <w:rPr>
          <w:color w:val="000000"/>
        </w:rPr>
        <w:t>си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тез</w:t>
      </w:r>
      <w:r w:rsidRPr="00533133">
        <w:rPr>
          <w:color w:val="000000"/>
          <w:spacing w:val="65"/>
        </w:rPr>
        <w:t xml:space="preserve"> </w:t>
      </w:r>
      <w:r w:rsidRPr="00533133">
        <w:rPr>
          <w:color w:val="000000"/>
        </w:rPr>
        <w:t>—</w:t>
      </w:r>
      <w:r w:rsidRPr="00533133">
        <w:rPr>
          <w:color w:val="000000"/>
          <w:spacing w:val="64"/>
        </w:rPr>
        <w:t xml:space="preserve"> </w:t>
      </w:r>
      <w:r w:rsidRPr="00533133">
        <w:rPr>
          <w:color w:val="000000"/>
        </w:rPr>
        <w:t>со</w:t>
      </w:r>
      <w:r w:rsidRPr="00533133">
        <w:rPr>
          <w:color w:val="000000"/>
          <w:spacing w:val="3"/>
        </w:rPr>
        <w:t>с</w:t>
      </w:r>
      <w:r w:rsidRPr="00533133">
        <w:rPr>
          <w:color w:val="000000"/>
        </w:rPr>
        <w:t>тавле</w:t>
      </w:r>
      <w:r w:rsidRPr="00533133">
        <w:rPr>
          <w:color w:val="000000"/>
          <w:spacing w:val="2"/>
        </w:rPr>
        <w:t>н</w:t>
      </w:r>
      <w:r w:rsidRPr="00533133">
        <w:rPr>
          <w:color w:val="000000"/>
        </w:rPr>
        <w:t>ие</w:t>
      </w:r>
      <w:r w:rsidRPr="00533133">
        <w:rPr>
          <w:color w:val="000000"/>
          <w:spacing w:val="65"/>
        </w:rPr>
        <w:t xml:space="preserve"> </w:t>
      </w:r>
      <w:r w:rsidRPr="00533133">
        <w:rPr>
          <w:color w:val="000000"/>
        </w:rPr>
        <w:t>це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>ого</w:t>
      </w:r>
      <w:r w:rsidRPr="00533133">
        <w:rPr>
          <w:color w:val="000000"/>
          <w:spacing w:val="63"/>
        </w:rPr>
        <w:t xml:space="preserve"> </w:t>
      </w:r>
      <w:r w:rsidRPr="00533133">
        <w:rPr>
          <w:color w:val="000000"/>
        </w:rPr>
        <w:t>из</w:t>
      </w:r>
      <w:r w:rsidRPr="00533133">
        <w:rPr>
          <w:color w:val="000000"/>
          <w:spacing w:val="68"/>
        </w:rPr>
        <w:t xml:space="preserve"> </w:t>
      </w:r>
      <w:r w:rsidRPr="00533133">
        <w:rPr>
          <w:color w:val="000000"/>
        </w:rPr>
        <w:t>частей,</w:t>
      </w:r>
      <w:r w:rsidRPr="00533133">
        <w:rPr>
          <w:color w:val="000000"/>
          <w:spacing w:val="66"/>
        </w:rPr>
        <w:t xml:space="preserve"> </w:t>
      </w:r>
      <w:r w:rsidRPr="00533133">
        <w:rPr>
          <w:color w:val="000000"/>
        </w:rPr>
        <w:t>в</w:t>
      </w:r>
      <w:r w:rsidRPr="00533133">
        <w:rPr>
          <w:color w:val="000000"/>
          <w:spacing w:val="65"/>
        </w:rPr>
        <w:t xml:space="preserve"> </w:t>
      </w:r>
      <w:r w:rsidRPr="00533133">
        <w:rPr>
          <w:color w:val="000000"/>
        </w:rPr>
        <w:t>том</w:t>
      </w:r>
      <w:r w:rsidRPr="00533133">
        <w:rPr>
          <w:color w:val="000000"/>
          <w:spacing w:val="65"/>
        </w:rPr>
        <w:t xml:space="preserve"> </w:t>
      </w:r>
      <w:r w:rsidRPr="00533133">
        <w:rPr>
          <w:color w:val="000000"/>
        </w:rPr>
        <w:t>числе</w:t>
      </w:r>
      <w:r w:rsidRPr="00533133">
        <w:rPr>
          <w:color w:val="000000"/>
          <w:spacing w:val="64"/>
        </w:rPr>
        <w:t xml:space="preserve"> 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</w:rPr>
        <w:t>амо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оятельное</w:t>
      </w:r>
      <w:r w:rsidRPr="00533133">
        <w:rPr>
          <w:color w:val="000000"/>
          <w:spacing w:val="65"/>
        </w:rPr>
        <w:t xml:space="preserve"> </w:t>
      </w:r>
      <w:r w:rsidRPr="00533133">
        <w:rPr>
          <w:color w:val="000000"/>
          <w:spacing w:val="3"/>
        </w:rPr>
        <w:t>д</w:t>
      </w:r>
      <w:r w:rsidRPr="00533133">
        <w:rPr>
          <w:color w:val="000000"/>
        </w:rPr>
        <w:t>о</w:t>
      </w:r>
      <w:r w:rsidRPr="00533133">
        <w:rPr>
          <w:color w:val="000000"/>
        </w:rPr>
        <w:t>страив</w:t>
      </w:r>
      <w:r w:rsidRPr="00533133">
        <w:rPr>
          <w:color w:val="000000"/>
          <w:spacing w:val="2"/>
        </w:rPr>
        <w:t>а</w:t>
      </w:r>
      <w:r w:rsidRPr="00533133">
        <w:rPr>
          <w:color w:val="000000"/>
        </w:rPr>
        <w:t>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</w:t>
      </w:r>
      <w:r w:rsidRPr="00533133">
        <w:rPr>
          <w:color w:val="000000"/>
          <w:spacing w:val="64"/>
        </w:rPr>
        <w:t xml:space="preserve"> </w:t>
      </w:r>
      <w:r w:rsidRPr="00533133">
        <w:rPr>
          <w:color w:val="000000"/>
        </w:rPr>
        <w:t>с восполне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ием н</w:t>
      </w:r>
      <w:r w:rsidRPr="00533133">
        <w:rPr>
          <w:color w:val="000000"/>
          <w:spacing w:val="3"/>
        </w:rPr>
        <w:t>е</w:t>
      </w:r>
      <w:r w:rsidRPr="00533133">
        <w:rPr>
          <w:color w:val="000000"/>
        </w:rPr>
        <w:t>дос</w:t>
      </w:r>
      <w:r w:rsidRPr="00533133">
        <w:rPr>
          <w:color w:val="000000"/>
          <w:spacing w:val="2"/>
        </w:rPr>
        <w:t>т</w:t>
      </w:r>
      <w:r w:rsidRPr="00533133">
        <w:rPr>
          <w:color w:val="000000"/>
        </w:rPr>
        <w:t>ающих к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</w:rPr>
        <w:t>мпоне</w:t>
      </w:r>
      <w:r w:rsidRPr="00533133">
        <w:rPr>
          <w:color w:val="000000"/>
          <w:spacing w:val="3"/>
        </w:rPr>
        <w:t>н</w:t>
      </w:r>
      <w:r w:rsidRPr="00533133">
        <w:rPr>
          <w:color w:val="000000"/>
        </w:rPr>
        <w:t>тов;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ind w:left="0" w:right="-20" w:firstLine="720"/>
        <w:rPr>
          <w:color w:val="000000"/>
        </w:rPr>
      </w:pPr>
      <w:r w:rsidRPr="00533133">
        <w:rPr>
          <w:color w:val="000000"/>
        </w:rPr>
        <w:t>выбор основ</w:t>
      </w:r>
      <w:r w:rsidRPr="00533133">
        <w:rPr>
          <w:color w:val="000000"/>
          <w:spacing w:val="1"/>
        </w:rPr>
        <w:t>а</w:t>
      </w:r>
      <w:r w:rsidRPr="00533133">
        <w:rPr>
          <w:color w:val="000000"/>
        </w:rPr>
        <w:t>ний и</w:t>
      </w:r>
      <w:r w:rsidRPr="00533133">
        <w:rPr>
          <w:color w:val="000000"/>
          <w:spacing w:val="3"/>
        </w:rPr>
        <w:t xml:space="preserve"> </w:t>
      </w:r>
      <w:r w:rsidRPr="00533133">
        <w:rPr>
          <w:color w:val="000000"/>
        </w:rPr>
        <w:t>к</w:t>
      </w:r>
      <w:r w:rsidRPr="00533133">
        <w:rPr>
          <w:color w:val="000000"/>
          <w:spacing w:val="1"/>
        </w:rPr>
        <w:t>р</w:t>
      </w:r>
      <w:r w:rsidRPr="00533133">
        <w:rPr>
          <w:color w:val="000000"/>
        </w:rPr>
        <w:t>итериев для ср</w:t>
      </w:r>
      <w:r w:rsidRPr="00533133">
        <w:rPr>
          <w:color w:val="000000"/>
          <w:spacing w:val="3"/>
        </w:rPr>
        <w:t>а</w:t>
      </w:r>
      <w:r w:rsidRPr="00533133">
        <w:rPr>
          <w:color w:val="000000"/>
        </w:rPr>
        <w:t>вне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 xml:space="preserve">я, </w:t>
      </w:r>
      <w:r w:rsidRPr="00533133">
        <w:rPr>
          <w:color w:val="000000"/>
          <w:spacing w:val="1"/>
        </w:rPr>
        <w:t>с</w:t>
      </w:r>
      <w:r w:rsidRPr="00533133">
        <w:rPr>
          <w:color w:val="000000"/>
        </w:rPr>
        <w:t>ериа</w:t>
      </w:r>
      <w:r w:rsidRPr="00533133">
        <w:rPr>
          <w:color w:val="000000"/>
          <w:spacing w:val="1"/>
        </w:rPr>
        <w:t>ц</w:t>
      </w:r>
      <w:r w:rsidRPr="00533133">
        <w:rPr>
          <w:color w:val="000000"/>
        </w:rPr>
        <w:t>и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 xml:space="preserve">, 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ласс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  <w:spacing w:val="3"/>
        </w:rPr>
        <w:t>ф</w:t>
      </w:r>
      <w:r w:rsidRPr="00533133">
        <w:rPr>
          <w:color w:val="000000"/>
        </w:rPr>
        <w:t>икации объ</w:t>
      </w:r>
      <w:r w:rsidRPr="00533133">
        <w:rPr>
          <w:color w:val="000000"/>
          <w:spacing w:val="3"/>
        </w:rPr>
        <w:t>е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то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 xml:space="preserve">; </w:t>
      </w:r>
      <w:r w:rsidRPr="00533133">
        <w:rPr>
          <w:rFonts w:eastAsia="Symbol"/>
          <w:color w:val="000000"/>
        </w:rPr>
        <w:t></w:t>
      </w:r>
      <w:r w:rsidRPr="00533133">
        <w:rPr>
          <w:rFonts w:eastAsia="Symbol"/>
          <w:color w:val="000000"/>
        </w:rPr>
        <w:tab/>
      </w:r>
      <w:r w:rsidRPr="00533133">
        <w:rPr>
          <w:color w:val="000000"/>
        </w:rPr>
        <w:t>подведен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 xml:space="preserve">е под </w:t>
      </w:r>
      <w:r w:rsidRPr="00533133">
        <w:rPr>
          <w:color w:val="000000"/>
          <w:spacing w:val="1"/>
        </w:rPr>
        <w:t>п</w:t>
      </w:r>
      <w:r w:rsidRPr="00533133">
        <w:rPr>
          <w:color w:val="000000"/>
        </w:rPr>
        <w:t>он</w:t>
      </w:r>
      <w:r w:rsidRPr="00533133">
        <w:rPr>
          <w:color w:val="000000"/>
          <w:spacing w:val="3"/>
        </w:rPr>
        <w:t>я</w:t>
      </w:r>
      <w:r w:rsidRPr="00533133">
        <w:rPr>
          <w:color w:val="000000"/>
          <w:spacing w:val="2"/>
        </w:rPr>
        <w:t>т</w:t>
      </w:r>
      <w:r w:rsidRPr="00533133">
        <w:rPr>
          <w:color w:val="000000"/>
        </w:rPr>
        <w:t>ие, в</w:t>
      </w:r>
      <w:r w:rsidRPr="00533133">
        <w:rPr>
          <w:color w:val="000000"/>
          <w:spacing w:val="1"/>
        </w:rPr>
        <w:t>ы</w:t>
      </w:r>
      <w:r w:rsidRPr="00533133">
        <w:rPr>
          <w:color w:val="000000"/>
        </w:rPr>
        <w:t>ведение с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>ед</w:t>
      </w:r>
      <w:r w:rsidRPr="00533133">
        <w:rPr>
          <w:color w:val="000000"/>
          <w:spacing w:val="2"/>
        </w:rPr>
        <w:t>ст</w:t>
      </w:r>
      <w:r w:rsidRPr="00533133">
        <w:rPr>
          <w:color w:val="000000"/>
        </w:rPr>
        <w:t>ви</w:t>
      </w:r>
      <w:r w:rsidRPr="00533133">
        <w:rPr>
          <w:color w:val="000000"/>
          <w:spacing w:val="1"/>
        </w:rPr>
        <w:t>й</w:t>
      </w:r>
      <w:r w:rsidRPr="00533133">
        <w:rPr>
          <w:color w:val="000000"/>
        </w:rPr>
        <w:t>;</w:t>
      </w:r>
    </w:p>
    <w:p w:rsid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ind w:left="0" w:right="-20" w:firstLine="720"/>
        <w:rPr>
          <w:color w:val="000000"/>
        </w:rPr>
      </w:pPr>
      <w:r w:rsidRPr="00533133">
        <w:rPr>
          <w:color w:val="000000"/>
          <w:spacing w:val="-4"/>
        </w:rPr>
        <w:t>у</w:t>
      </w:r>
      <w:r w:rsidRPr="00533133">
        <w:rPr>
          <w:color w:val="000000"/>
          <w:spacing w:val="1"/>
        </w:rPr>
        <w:t>ст</w:t>
      </w:r>
      <w:r w:rsidRPr="00533133">
        <w:rPr>
          <w:color w:val="000000"/>
        </w:rPr>
        <w:t>анов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 пр</w:t>
      </w:r>
      <w:r w:rsidRPr="00533133">
        <w:rPr>
          <w:color w:val="000000"/>
          <w:spacing w:val="3"/>
        </w:rPr>
        <w:t>и</w:t>
      </w:r>
      <w:r w:rsidRPr="00533133">
        <w:rPr>
          <w:color w:val="000000"/>
        </w:rPr>
        <w:t>чи</w:t>
      </w:r>
      <w:r w:rsidRPr="00533133">
        <w:rPr>
          <w:color w:val="000000"/>
          <w:spacing w:val="3"/>
        </w:rPr>
        <w:t>н</w:t>
      </w:r>
      <w:r w:rsidRPr="00533133">
        <w:rPr>
          <w:color w:val="000000"/>
        </w:rPr>
        <w:t>н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-следстве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н</w:t>
      </w:r>
      <w:r w:rsidRPr="00533133">
        <w:rPr>
          <w:color w:val="000000"/>
          <w:spacing w:val="1"/>
        </w:rPr>
        <w:t>ы</w:t>
      </w:r>
      <w:r w:rsidRPr="00533133">
        <w:rPr>
          <w:color w:val="000000"/>
        </w:rPr>
        <w:t xml:space="preserve">х 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</w:rPr>
        <w:t>в</w:t>
      </w:r>
      <w:r w:rsidRPr="00533133">
        <w:rPr>
          <w:color w:val="000000"/>
          <w:spacing w:val="1"/>
        </w:rPr>
        <w:t>я</w:t>
      </w:r>
      <w:r w:rsidRPr="00533133">
        <w:rPr>
          <w:color w:val="000000"/>
        </w:rPr>
        <w:t xml:space="preserve">зей, </w:t>
      </w:r>
      <w:r w:rsidRPr="00533133">
        <w:rPr>
          <w:color w:val="000000"/>
          <w:spacing w:val="1"/>
        </w:rPr>
        <w:t>п</w:t>
      </w:r>
      <w:r w:rsidRPr="00533133">
        <w:rPr>
          <w:color w:val="000000"/>
        </w:rPr>
        <w:t>редставле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ие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</w:rPr>
        <w:t>ц</w:t>
      </w:r>
      <w:r w:rsidRPr="00533133">
        <w:rPr>
          <w:color w:val="000000"/>
          <w:spacing w:val="3"/>
        </w:rPr>
        <w:t>е</w:t>
      </w:r>
      <w:r w:rsidRPr="00533133">
        <w:rPr>
          <w:color w:val="000000"/>
        </w:rPr>
        <w:t>почек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объе</w:t>
      </w:r>
      <w:r w:rsidRPr="00533133">
        <w:rPr>
          <w:color w:val="000000"/>
          <w:spacing w:val="1"/>
        </w:rPr>
        <w:t>к</w:t>
      </w:r>
      <w:r w:rsidRPr="00533133">
        <w:rPr>
          <w:color w:val="000000"/>
        </w:rPr>
        <w:t xml:space="preserve">тов и </w:t>
      </w:r>
      <w:r w:rsidRPr="00533133">
        <w:rPr>
          <w:color w:val="000000"/>
          <w:spacing w:val="1"/>
        </w:rPr>
        <w:t>я</w:t>
      </w:r>
      <w:r w:rsidRPr="00533133">
        <w:rPr>
          <w:color w:val="000000"/>
        </w:rPr>
        <w:t>в</w:t>
      </w:r>
      <w:r w:rsidRPr="00533133">
        <w:rPr>
          <w:color w:val="000000"/>
          <w:spacing w:val="2"/>
        </w:rPr>
        <w:t>л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 xml:space="preserve">й; 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ind w:left="0" w:right="-20" w:firstLine="720"/>
        <w:rPr>
          <w:color w:val="000000"/>
        </w:rPr>
      </w:pPr>
      <w:r w:rsidRPr="00533133">
        <w:rPr>
          <w:color w:val="000000"/>
        </w:rPr>
        <w:t>построение л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гиче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</w:rPr>
        <w:t xml:space="preserve">й </w:t>
      </w:r>
      <w:r w:rsidRPr="00533133">
        <w:rPr>
          <w:color w:val="000000"/>
          <w:spacing w:val="1"/>
        </w:rPr>
        <w:t>ц</w:t>
      </w:r>
      <w:r w:rsidRPr="00533133">
        <w:rPr>
          <w:color w:val="000000"/>
        </w:rPr>
        <w:t>епочки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рас</w:t>
      </w:r>
      <w:r w:rsidRPr="00533133">
        <w:rPr>
          <w:color w:val="000000"/>
          <w:spacing w:val="5"/>
        </w:rPr>
        <w:t>с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жде</w:t>
      </w:r>
      <w:r w:rsidRPr="00533133">
        <w:rPr>
          <w:color w:val="000000"/>
          <w:spacing w:val="3"/>
        </w:rPr>
        <w:t>н</w:t>
      </w:r>
      <w:r w:rsidRPr="00533133">
        <w:rPr>
          <w:color w:val="000000"/>
        </w:rPr>
        <w:t>ий, ана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>из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исти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нос</w:t>
      </w:r>
      <w:r w:rsidRPr="00533133">
        <w:rPr>
          <w:color w:val="000000"/>
          <w:spacing w:val="2"/>
        </w:rPr>
        <w:t>т</w:t>
      </w:r>
      <w:r w:rsidRPr="00533133">
        <w:rPr>
          <w:color w:val="000000"/>
        </w:rPr>
        <w:t>и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  <w:spacing w:val="-3"/>
        </w:rPr>
        <w:t>у</w:t>
      </w:r>
      <w:r w:rsidRPr="00533133">
        <w:rPr>
          <w:color w:val="000000"/>
        </w:rPr>
        <w:t>твер</w:t>
      </w:r>
      <w:r w:rsidRPr="00533133">
        <w:rPr>
          <w:color w:val="000000"/>
          <w:spacing w:val="1"/>
        </w:rPr>
        <w:t>ж</w:t>
      </w:r>
      <w:r w:rsidRPr="00533133">
        <w:rPr>
          <w:color w:val="000000"/>
        </w:rPr>
        <w:t>ден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й;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ind w:left="0" w:right="-20" w:firstLine="720"/>
        <w:rPr>
          <w:color w:val="000000"/>
        </w:rPr>
      </w:pPr>
      <w:r w:rsidRPr="00533133">
        <w:rPr>
          <w:color w:val="000000"/>
        </w:rPr>
        <w:t>до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азате</w:t>
      </w:r>
      <w:r w:rsidRPr="00533133">
        <w:rPr>
          <w:color w:val="000000"/>
          <w:spacing w:val="2"/>
        </w:rPr>
        <w:t>л</w:t>
      </w:r>
      <w:r w:rsidRPr="00533133">
        <w:rPr>
          <w:color w:val="000000"/>
        </w:rPr>
        <w:t>ьст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>о;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ind w:left="0" w:right="-20" w:firstLine="720"/>
        <w:rPr>
          <w:b/>
          <w:bCs/>
          <w:color w:val="000000"/>
        </w:rPr>
      </w:pPr>
      <w:r w:rsidRPr="00533133">
        <w:rPr>
          <w:color w:val="000000"/>
        </w:rPr>
        <w:t>выдви</w:t>
      </w:r>
      <w:r w:rsidRPr="00533133">
        <w:rPr>
          <w:color w:val="000000"/>
          <w:spacing w:val="2"/>
        </w:rPr>
        <w:t>ж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 гипотез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</w:rPr>
        <w:t xml:space="preserve">и 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х обоснован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  <w:spacing w:val="2"/>
        </w:rPr>
        <w:t>е</w:t>
      </w:r>
      <w:r w:rsidRPr="00533133">
        <w:rPr>
          <w:color w:val="000000"/>
        </w:rPr>
        <w:t>.</w:t>
      </w:r>
    </w:p>
    <w:p w:rsidR="00533133" w:rsidRPr="00533133" w:rsidRDefault="00533133" w:rsidP="00533133">
      <w:pPr>
        <w:tabs>
          <w:tab w:val="left" w:pos="427"/>
        </w:tabs>
        <w:ind w:right="-20"/>
        <w:rPr>
          <w:b/>
          <w:bCs/>
          <w:color w:val="000000"/>
          <w:sz w:val="24"/>
          <w:szCs w:val="24"/>
        </w:rPr>
      </w:pPr>
      <w:r w:rsidRPr="00533133">
        <w:rPr>
          <w:b/>
          <w:bCs/>
          <w:i/>
          <w:iCs/>
          <w:color w:val="000000"/>
          <w:sz w:val="24"/>
          <w:szCs w:val="24"/>
        </w:rPr>
        <w:t>Пос</w:t>
      </w:r>
      <w:r w:rsidRPr="00533133">
        <w:rPr>
          <w:b/>
          <w:bCs/>
          <w:i/>
          <w:iCs/>
          <w:color w:val="000000"/>
          <w:spacing w:val="4"/>
          <w:sz w:val="24"/>
          <w:szCs w:val="24"/>
        </w:rPr>
        <w:t>т</w:t>
      </w:r>
      <w:r w:rsidRPr="00533133">
        <w:rPr>
          <w:b/>
          <w:bCs/>
          <w:i/>
          <w:iCs/>
          <w:color w:val="000000"/>
          <w:sz w:val="24"/>
          <w:szCs w:val="24"/>
        </w:rPr>
        <w:t>ановка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реш</w:t>
      </w:r>
      <w:r w:rsidRPr="00533133">
        <w:rPr>
          <w:b/>
          <w:bCs/>
          <w:i/>
          <w:iCs/>
          <w:color w:val="000000"/>
          <w:sz w:val="24"/>
          <w:szCs w:val="24"/>
        </w:rPr>
        <w:t>е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н</w:t>
      </w:r>
      <w:r w:rsidRPr="00533133">
        <w:rPr>
          <w:b/>
          <w:bCs/>
          <w:i/>
          <w:iCs/>
          <w:color w:val="000000"/>
          <w:sz w:val="24"/>
          <w:szCs w:val="24"/>
        </w:rPr>
        <w:t>ие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i/>
          <w:iCs/>
          <w:color w:val="000000"/>
          <w:sz w:val="24"/>
          <w:szCs w:val="24"/>
        </w:rPr>
        <w:t>про</w:t>
      </w:r>
      <w:r w:rsidRPr="00533133">
        <w:rPr>
          <w:b/>
          <w:bCs/>
          <w:i/>
          <w:iCs/>
          <w:color w:val="000000"/>
          <w:spacing w:val="2"/>
          <w:sz w:val="24"/>
          <w:szCs w:val="24"/>
        </w:rPr>
        <w:t>б</w:t>
      </w:r>
      <w:r w:rsidRPr="00533133">
        <w:rPr>
          <w:b/>
          <w:bCs/>
          <w:i/>
          <w:iCs/>
          <w:color w:val="000000"/>
          <w:sz w:val="24"/>
          <w:szCs w:val="24"/>
        </w:rPr>
        <w:t>лем</w:t>
      </w:r>
      <w:r w:rsidRPr="00533133">
        <w:rPr>
          <w:b/>
          <w:bCs/>
          <w:i/>
          <w:iCs/>
          <w:color w:val="000000"/>
          <w:spacing w:val="1"/>
          <w:sz w:val="24"/>
          <w:szCs w:val="24"/>
        </w:rPr>
        <w:t>ы</w:t>
      </w:r>
      <w:r w:rsidRPr="00533133">
        <w:rPr>
          <w:b/>
          <w:bCs/>
          <w:color w:val="000000"/>
          <w:sz w:val="24"/>
          <w:szCs w:val="24"/>
        </w:rPr>
        <w:t>: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spacing w:before="1"/>
        <w:ind w:left="0" w:right="-20" w:firstLine="720"/>
        <w:rPr>
          <w:color w:val="000000"/>
        </w:rPr>
      </w:pPr>
      <w:r w:rsidRPr="00533133">
        <w:rPr>
          <w:color w:val="000000"/>
        </w:rPr>
        <w:t>фор</w:t>
      </w:r>
      <w:r w:rsidRPr="00533133">
        <w:rPr>
          <w:color w:val="000000"/>
          <w:spacing w:val="3"/>
        </w:rPr>
        <w:t>м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ли</w:t>
      </w:r>
      <w:r w:rsidRPr="00533133">
        <w:rPr>
          <w:color w:val="000000"/>
          <w:spacing w:val="2"/>
        </w:rPr>
        <w:t>р</w:t>
      </w:r>
      <w:r w:rsidRPr="00533133">
        <w:rPr>
          <w:color w:val="000000"/>
        </w:rPr>
        <w:t>ован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 пр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блемы;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ind w:left="0" w:right="-20" w:firstLine="720"/>
        <w:rPr>
          <w:color w:val="000000"/>
        </w:rPr>
      </w:pPr>
      <w:r w:rsidRPr="00533133">
        <w:rPr>
          <w:color w:val="000000"/>
        </w:rPr>
        <w:t>самос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оятельное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</w:rPr>
        <w:t>со</w:t>
      </w:r>
      <w:r w:rsidRPr="00533133">
        <w:rPr>
          <w:color w:val="000000"/>
          <w:spacing w:val="1"/>
        </w:rPr>
        <w:t>з</w:t>
      </w:r>
      <w:r w:rsidRPr="00533133">
        <w:rPr>
          <w:color w:val="000000"/>
          <w:spacing w:val="2"/>
        </w:rPr>
        <w:t>д</w:t>
      </w:r>
      <w:r w:rsidRPr="00533133">
        <w:rPr>
          <w:color w:val="000000"/>
        </w:rPr>
        <w:t>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 спо</w:t>
      </w:r>
      <w:r w:rsidRPr="00533133">
        <w:rPr>
          <w:color w:val="000000"/>
          <w:spacing w:val="1"/>
        </w:rPr>
        <w:t>с</w:t>
      </w:r>
      <w:r w:rsidRPr="00533133">
        <w:rPr>
          <w:color w:val="000000"/>
        </w:rPr>
        <w:t xml:space="preserve">обов </w:t>
      </w:r>
      <w:r w:rsidRPr="00533133">
        <w:rPr>
          <w:color w:val="000000"/>
          <w:spacing w:val="2"/>
        </w:rPr>
        <w:t>р</w:t>
      </w:r>
      <w:r w:rsidRPr="00533133">
        <w:rPr>
          <w:color w:val="000000"/>
        </w:rPr>
        <w:t>еше</w:t>
      </w:r>
      <w:r w:rsidRPr="00533133">
        <w:rPr>
          <w:color w:val="000000"/>
          <w:spacing w:val="2"/>
        </w:rPr>
        <w:t>н</w:t>
      </w:r>
      <w:r w:rsidRPr="00533133">
        <w:rPr>
          <w:color w:val="000000"/>
        </w:rPr>
        <w:t>ия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проб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 xml:space="preserve">ем 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вор</w:t>
      </w:r>
      <w:r w:rsidRPr="00533133">
        <w:rPr>
          <w:color w:val="000000"/>
          <w:spacing w:val="1"/>
        </w:rPr>
        <w:t>ч</w:t>
      </w:r>
      <w:r w:rsidRPr="00533133">
        <w:rPr>
          <w:color w:val="000000"/>
        </w:rPr>
        <w:t>еск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</w:rPr>
        <w:t>го и пои</w:t>
      </w:r>
      <w:r w:rsidRPr="00533133">
        <w:rPr>
          <w:color w:val="000000"/>
          <w:spacing w:val="3"/>
        </w:rPr>
        <w:t>с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ов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</w:rPr>
        <w:t>го хара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ера.</w:t>
      </w:r>
    </w:p>
    <w:p w:rsidR="00533133" w:rsidRPr="00533133" w:rsidRDefault="00533133" w:rsidP="00533133">
      <w:pPr>
        <w:tabs>
          <w:tab w:val="left" w:pos="2489"/>
          <w:tab w:val="left" w:pos="4573"/>
          <w:tab w:val="left" w:pos="5907"/>
          <w:tab w:val="left" w:pos="7307"/>
          <w:tab w:val="left" w:pos="9271"/>
        </w:tabs>
        <w:ind w:right="-20" w:firstLine="709"/>
        <w:jc w:val="both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Ко</w:t>
      </w:r>
      <w:r w:rsidRPr="00533133">
        <w:rPr>
          <w:color w:val="000000"/>
          <w:spacing w:val="1"/>
          <w:sz w:val="24"/>
          <w:szCs w:val="24"/>
        </w:rPr>
        <w:t>м</w:t>
      </w:r>
      <w:r w:rsidRPr="00533133">
        <w:rPr>
          <w:color w:val="000000"/>
          <w:spacing w:val="3"/>
          <w:sz w:val="24"/>
          <w:szCs w:val="24"/>
        </w:rPr>
        <w:t>м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ник</w:t>
      </w:r>
      <w:r w:rsidRPr="00533133">
        <w:rPr>
          <w:color w:val="000000"/>
          <w:spacing w:val="1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тивн</w:t>
      </w:r>
      <w:r w:rsidRPr="00533133">
        <w:rPr>
          <w:color w:val="000000"/>
          <w:spacing w:val="2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верса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ьные</w:t>
      </w:r>
      <w:r>
        <w:rPr>
          <w:color w:val="000000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чебн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д</w:t>
      </w:r>
      <w:r w:rsidRPr="00533133">
        <w:rPr>
          <w:color w:val="000000"/>
          <w:sz w:val="24"/>
          <w:szCs w:val="24"/>
        </w:rPr>
        <w:t>ейс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вия</w:t>
      </w:r>
      <w:r>
        <w:rPr>
          <w:color w:val="00000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обеспечи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а</w:t>
      </w:r>
      <w:r w:rsidRPr="00533133">
        <w:rPr>
          <w:color w:val="000000"/>
          <w:spacing w:val="1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соц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аль</w:t>
      </w:r>
      <w:r w:rsidRPr="00533133">
        <w:rPr>
          <w:color w:val="000000"/>
          <w:spacing w:val="4"/>
          <w:sz w:val="24"/>
          <w:szCs w:val="24"/>
        </w:rPr>
        <w:t>н</w:t>
      </w:r>
      <w:r w:rsidRPr="00533133">
        <w:rPr>
          <w:color w:val="000000"/>
          <w:spacing w:val="-3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 xml:space="preserve">ю 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-1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п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тентно</w:t>
      </w:r>
      <w:r w:rsidRPr="00533133">
        <w:rPr>
          <w:color w:val="000000"/>
          <w:spacing w:val="3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ть</w:t>
      </w:r>
      <w:r w:rsidRPr="00533133">
        <w:rPr>
          <w:color w:val="000000"/>
          <w:spacing w:val="68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75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чёт</w:t>
      </w:r>
      <w:r w:rsidRPr="00533133">
        <w:rPr>
          <w:color w:val="000000"/>
          <w:spacing w:val="69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иции</w:t>
      </w:r>
      <w:r>
        <w:rPr>
          <w:color w:val="00000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гих</w:t>
      </w:r>
      <w:r w:rsidRPr="00533133">
        <w:rPr>
          <w:color w:val="000000"/>
          <w:spacing w:val="7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1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д</w:t>
      </w:r>
      <w:r w:rsidRPr="00533133">
        <w:rPr>
          <w:color w:val="000000"/>
          <w:spacing w:val="5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й,</w:t>
      </w:r>
      <w:r w:rsidRPr="00533133">
        <w:rPr>
          <w:color w:val="000000"/>
          <w:spacing w:val="7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партнёров</w:t>
      </w:r>
      <w:r w:rsidRPr="00533133">
        <w:rPr>
          <w:color w:val="000000"/>
          <w:spacing w:val="7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</w:t>
      </w:r>
      <w:r w:rsidRPr="00533133">
        <w:rPr>
          <w:color w:val="000000"/>
          <w:spacing w:val="7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общен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ю</w:t>
      </w:r>
      <w:r w:rsidRPr="00533133">
        <w:rPr>
          <w:color w:val="000000"/>
          <w:spacing w:val="7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или</w:t>
      </w:r>
      <w:r w:rsidRPr="00533133">
        <w:rPr>
          <w:color w:val="000000"/>
          <w:spacing w:val="7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тел</w:t>
      </w:r>
      <w:r w:rsidRPr="00533133">
        <w:rPr>
          <w:color w:val="000000"/>
          <w:sz w:val="24"/>
          <w:szCs w:val="24"/>
        </w:rPr>
        <w:t>ь</w:t>
      </w:r>
      <w:r w:rsidRPr="00533133">
        <w:rPr>
          <w:color w:val="000000"/>
          <w:sz w:val="24"/>
          <w:szCs w:val="24"/>
        </w:rPr>
        <w:t>ност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 xml:space="preserve">; </w:t>
      </w:r>
      <w:r w:rsidRPr="00533133">
        <w:rPr>
          <w:color w:val="000000"/>
          <w:spacing w:val="-2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мен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8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5"/>
          <w:sz w:val="24"/>
          <w:szCs w:val="24"/>
        </w:rPr>
        <w:t>л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ш</w:t>
      </w:r>
      <w:r w:rsidRPr="00533133">
        <w:rPr>
          <w:color w:val="000000"/>
          <w:sz w:val="24"/>
          <w:szCs w:val="24"/>
        </w:rPr>
        <w:t>ать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81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5"/>
          <w:sz w:val="24"/>
          <w:szCs w:val="24"/>
        </w:rPr>
        <w:t>т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пать</w:t>
      </w:r>
      <w:r w:rsidRPr="00533133">
        <w:rPr>
          <w:color w:val="000000"/>
          <w:spacing w:val="8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8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диа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ог;</w:t>
      </w:r>
      <w:r w:rsidRPr="00533133">
        <w:rPr>
          <w:color w:val="000000"/>
          <w:spacing w:val="8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участво</w:t>
      </w:r>
      <w:r w:rsidRPr="00533133">
        <w:rPr>
          <w:color w:val="000000"/>
          <w:spacing w:val="1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ать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8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колл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pacing w:val="2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тивном</w:t>
      </w:r>
      <w:r w:rsidRPr="00533133">
        <w:rPr>
          <w:color w:val="000000"/>
          <w:spacing w:val="8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3"/>
          <w:sz w:val="24"/>
          <w:szCs w:val="24"/>
        </w:rPr>
        <w:t>б</w:t>
      </w:r>
      <w:r w:rsidRPr="00533133">
        <w:rPr>
          <w:color w:val="000000"/>
          <w:spacing w:val="4"/>
          <w:sz w:val="24"/>
          <w:szCs w:val="24"/>
        </w:rPr>
        <w:t>с</w:t>
      </w:r>
      <w:r w:rsidRPr="00533133">
        <w:rPr>
          <w:color w:val="000000"/>
          <w:spacing w:val="-3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жд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нии</w:t>
      </w:r>
      <w:r w:rsidRPr="00533133">
        <w:rPr>
          <w:color w:val="000000"/>
          <w:spacing w:val="8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б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ем; интегриро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аться</w:t>
      </w:r>
      <w:r w:rsidRPr="00533133">
        <w:rPr>
          <w:color w:val="000000"/>
          <w:spacing w:val="19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19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г</w:t>
      </w:r>
      <w:r w:rsidRPr="00533133">
        <w:rPr>
          <w:color w:val="000000"/>
          <w:spacing w:val="4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п</w:t>
      </w:r>
      <w:r w:rsidRPr="00533133">
        <w:rPr>
          <w:color w:val="000000"/>
          <w:spacing w:val="5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у</w:t>
      </w:r>
      <w:r w:rsidRPr="00533133">
        <w:rPr>
          <w:color w:val="000000"/>
          <w:spacing w:val="187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верстн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pacing w:val="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ов</w:t>
      </w:r>
      <w:r w:rsidRPr="00533133">
        <w:rPr>
          <w:color w:val="000000"/>
          <w:spacing w:val="19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9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ст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z w:val="24"/>
          <w:szCs w:val="24"/>
        </w:rPr>
        <w:t>оить</w:t>
      </w:r>
      <w:r w:rsidRPr="00533133">
        <w:rPr>
          <w:color w:val="000000"/>
          <w:spacing w:val="19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pacing w:val="3"/>
          <w:sz w:val="24"/>
          <w:szCs w:val="24"/>
        </w:rPr>
        <w:t>д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ктив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ое</w:t>
      </w:r>
      <w:r w:rsidRPr="00533133">
        <w:rPr>
          <w:color w:val="000000"/>
          <w:spacing w:val="19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аи</w:t>
      </w:r>
      <w:r w:rsidRPr="00533133">
        <w:rPr>
          <w:color w:val="000000"/>
          <w:spacing w:val="2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од</w:t>
      </w:r>
      <w:r w:rsidRPr="00533133">
        <w:rPr>
          <w:color w:val="000000"/>
          <w:spacing w:val="2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йствие</w:t>
      </w:r>
      <w:r w:rsidRPr="00533133">
        <w:rPr>
          <w:color w:val="000000"/>
          <w:spacing w:val="19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 сот</w:t>
      </w:r>
      <w:r w:rsidRPr="00533133">
        <w:rPr>
          <w:color w:val="000000"/>
          <w:spacing w:val="4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дн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чество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 с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ерстн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ми и взро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ми.</w:t>
      </w:r>
    </w:p>
    <w:p w:rsidR="00533133" w:rsidRPr="00533133" w:rsidRDefault="00533133" w:rsidP="00533133">
      <w:pPr>
        <w:ind w:right="-20" w:firstLine="709"/>
        <w:rPr>
          <w:color w:val="000000"/>
          <w:sz w:val="24"/>
          <w:szCs w:val="24"/>
        </w:rPr>
      </w:pPr>
      <w:r w:rsidRPr="00533133">
        <w:rPr>
          <w:b/>
          <w:bCs/>
          <w:color w:val="000000"/>
          <w:sz w:val="24"/>
          <w:szCs w:val="24"/>
        </w:rPr>
        <w:lastRenderedPageBreak/>
        <w:t>К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комм</w:t>
      </w:r>
      <w:r w:rsidRPr="00533133">
        <w:rPr>
          <w:b/>
          <w:bCs/>
          <w:color w:val="000000"/>
          <w:spacing w:val="2"/>
          <w:sz w:val="24"/>
          <w:szCs w:val="24"/>
        </w:rPr>
        <w:t>у</w:t>
      </w:r>
      <w:r w:rsidRPr="00533133">
        <w:rPr>
          <w:b/>
          <w:bCs/>
          <w:color w:val="000000"/>
          <w:sz w:val="24"/>
          <w:szCs w:val="24"/>
        </w:rPr>
        <w:t>никат</w:t>
      </w:r>
      <w:r w:rsidRPr="00533133">
        <w:rPr>
          <w:b/>
          <w:bCs/>
          <w:color w:val="000000"/>
          <w:spacing w:val="2"/>
          <w:sz w:val="24"/>
          <w:szCs w:val="24"/>
        </w:rPr>
        <w:t>и</w:t>
      </w:r>
      <w:r w:rsidRPr="00533133">
        <w:rPr>
          <w:b/>
          <w:bCs/>
          <w:color w:val="000000"/>
          <w:sz w:val="24"/>
          <w:szCs w:val="24"/>
        </w:rPr>
        <w:t>в</w:t>
      </w:r>
      <w:r w:rsidRPr="00533133">
        <w:rPr>
          <w:b/>
          <w:bCs/>
          <w:color w:val="000000"/>
          <w:spacing w:val="1"/>
          <w:sz w:val="24"/>
          <w:szCs w:val="24"/>
        </w:rPr>
        <w:t>ны</w:t>
      </w:r>
      <w:r w:rsidRPr="00533133">
        <w:rPr>
          <w:b/>
          <w:bCs/>
          <w:color w:val="000000"/>
          <w:sz w:val="24"/>
          <w:szCs w:val="24"/>
        </w:rPr>
        <w:t>м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действ</w:t>
      </w:r>
      <w:r w:rsidRPr="00533133">
        <w:rPr>
          <w:b/>
          <w:bCs/>
          <w:color w:val="000000"/>
          <w:spacing w:val="1"/>
          <w:sz w:val="24"/>
          <w:szCs w:val="24"/>
        </w:rPr>
        <w:t>и</w:t>
      </w:r>
      <w:r w:rsidRPr="00533133">
        <w:rPr>
          <w:b/>
          <w:bCs/>
          <w:color w:val="000000"/>
          <w:sz w:val="24"/>
          <w:szCs w:val="24"/>
        </w:rPr>
        <w:t>ям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от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ося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ся: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ind w:right="-20"/>
        <w:rPr>
          <w:color w:val="000000"/>
        </w:rPr>
      </w:pPr>
      <w:r w:rsidRPr="00533133">
        <w:rPr>
          <w:color w:val="000000"/>
        </w:rPr>
        <w:t>план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рован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</w:t>
      </w:r>
      <w:r w:rsidRPr="00533133">
        <w:rPr>
          <w:color w:val="000000"/>
          <w:spacing w:val="31"/>
        </w:rPr>
        <w:t xml:space="preserve"> 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  <w:spacing w:val="-1"/>
        </w:rPr>
        <w:t>ч</w:t>
      </w:r>
      <w:r w:rsidRPr="00533133">
        <w:rPr>
          <w:color w:val="000000"/>
        </w:rPr>
        <w:t>ебн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го</w:t>
      </w:r>
      <w:r w:rsidRPr="00533133">
        <w:rPr>
          <w:color w:val="000000"/>
          <w:spacing w:val="25"/>
        </w:rPr>
        <w:t xml:space="preserve"> </w:t>
      </w:r>
      <w:r w:rsidRPr="00533133">
        <w:rPr>
          <w:color w:val="000000"/>
        </w:rPr>
        <w:t>сот</w:t>
      </w:r>
      <w:r w:rsidRPr="00533133">
        <w:rPr>
          <w:color w:val="000000"/>
          <w:spacing w:val="4"/>
        </w:rPr>
        <w:t>р</w:t>
      </w:r>
      <w:r w:rsidRPr="00533133">
        <w:rPr>
          <w:color w:val="000000"/>
          <w:spacing w:val="-3"/>
        </w:rPr>
        <w:t>у</w:t>
      </w:r>
      <w:r w:rsidRPr="00533133">
        <w:rPr>
          <w:color w:val="000000"/>
        </w:rPr>
        <w:t>дн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чест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>а</w:t>
      </w:r>
      <w:r w:rsidRPr="00533133">
        <w:rPr>
          <w:color w:val="000000"/>
          <w:spacing w:val="26"/>
        </w:rPr>
        <w:t xml:space="preserve"> </w:t>
      </w:r>
      <w:r w:rsidRPr="00533133">
        <w:rPr>
          <w:color w:val="000000"/>
        </w:rPr>
        <w:t>с</w:t>
      </w:r>
      <w:r w:rsidRPr="00533133">
        <w:rPr>
          <w:color w:val="000000"/>
          <w:spacing w:val="26"/>
        </w:rPr>
        <w:t xml:space="preserve"> </w:t>
      </w:r>
      <w:r w:rsidRPr="00533133">
        <w:rPr>
          <w:color w:val="000000"/>
          <w:spacing w:val="-1"/>
        </w:rPr>
        <w:t>у</w:t>
      </w:r>
      <w:r w:rsidRPr="00533133">
        <w:rPr>
          <w:color w:val="000000"/>
        </w:rPr>
        <w:t>чител</w:t>
      </w:r>
      <w:r w:rsidRPr="00533133">
        <w:rPr>
          <w:color w:val="000000"/>
          <w:spacing w:val="3"/>
        </w:rPr>
        <w:t>е</w:t>
      </w:r>
      <w:r w:rsidRPr="00533133">
        <w:rPr>
          <w:color w:val="000000"/>
        </w:rPr>
        <w:t>м</w:t>
      </w:r>
      <w:r w:rsidRPr="00533133">
        <w:rPr>
          <w:color w:val="000000"/>
          <w:spacing w:val="25"/>
        </w:rPr>
        <w:t xml:space="preserve"> </w:t>
      </w:r>
      <w:r w:rsidRPr="00533133">
        <w:rPr>
          <w:color w:val="000000"/>
        </w:rPr>
        <w:t>и</w:t>
      </w:r>
      <w:r w:rsidRPr="00533133">
        <w:rPr>
          <w:color w:val="000000"/>
          <w:spacing w:val="26"/>
        </w:rPr>
        <w:t xml:space="preserve"> </w:t>
      </w:r>
      <w:r w:rsidRPr="00533133">
        <w:rPr>
          <w:color w:val="000000"/>
        </w:rPr>
        <w:t>сверстн</w:t>
      </w:r>
      <w:r w:rsidRPr="00533133">
        <w:rPr>
          <w:color w:val="000000"/>
          <w:spacing w:val="4"/>
        </w:rPr>
        <w:t>и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ами</w:t>
      </w:r>
      <w:r w:rsidRPr="00533133">
        <w:rPr>
          <w:color w:val="000000"/>
          <w:spacing w:val="31"/>
        </w:rPr>
        <w:t xml:space="preserve"> </w:t>
      </w:r>
      <w:r w:rsidRPr="00533133">
        <w:rPr>
          <w:color w:val="000000"/>
        </w:rPr>
        <w:t>—</w:t>
      </w:r>
      <w:r w:rsidRPr="00533133">
        <w:rPr>
          <w:color w:val="000000"/>
          <w:spacing w:val="26"/>
        </w:rPr>
        <w:t xml:space="preserve"> </w:t>
      </w:r>
      <w:r w:rsidRPr="00533133">
        <w:rPr>
          <w:color w:val="000000"/>
        </w:rPr>
        <w:t>опр</w:t>
      </w:r>
      <w:r w:rsidRPr="00533133">
        <w:rPr>
          <w:color w:val="000000"/>
        </w:rPr>
        <w:t>е</w:t>
      </w:r>
      <w:r w:rsidRPr="00533133">
        <w:rPr>
          <w:color w:val="000000"/>
        </w:rPr>
        <w:t>д</w:t>
      </w:r>
      <w:r w:rsidRPr="00533133">
        <w:rPr>
          <w:color w:val="000000"/>
          <w:spacing w:val="3"/>
        </w:rPr>
        <w:t>е</w:t>
      </w:r>
      <w:r w:rsidRPr="00533133">
        <w:rPr>
          <w:color w:val="000000"/>
        </w:rPr>
        <w:t>ле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ие</w:t>
      </w:r>
      <w:r w:rsidRPr="00533133">
        <w:rPr>
          <w:color w:val="000000"/>
          <w:spacing w:val="28"/>
        </w:rPr>
        <w:t xml:space="preserve"> </w:t>
      </w:r>
      <w:r w:rsidRPr="00533133">
        <w:rPr>
          <w:color w:val="000000"/>
        </w:rPr>
        <w:t>це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</w:rPr>
        <w:t xml:space="preserve">и, </w:t>
      </w:r>
      <w:r w:rsidRPr="00533133">
        <w:rPr>
          <w:color w:val="000000"/>
          <w:spacing w:val="2"/>
        </w:rPr>
        <w:t>ф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кций</w:t>
      </w:r>
      <w:r w:rsidRPr="00533133">
        <w:rPr>
          <w:color w:val="000000"/>
          <w:spacing w:val="5"/>
        </w:rPr>
        <w:t xml:space="preserve"> 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частн</w:t>
      </w:r>
      <w:r w:rsidRPr="00533133">
        <w:rPr>
          <w:color w:val="000000"/>
          <w:spacing w:val="3"/>
        </w:rPr>
        <w:t>и</w:t>
      </w:r>
      <w:r w:rsidRPr="00533133">
        <w:rPr>
          <w:color w:val="000000"/>
        </w:rPr>
        <w:t>ков,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способов в</w:t>
      </w:r>
      <w:r w:rsidRPr="00533133">
        <w:rPr>
          <w:color w:val="000000"/>
          <w:spacing w:val="1"/>
        </w:rPr>
        <w:t>з</w:t>
      </w:r>
      <w:r w:rsidRPr="00533133">
        <w:rPr>
          <w:color w:val="000000"/>
        </w:rPr>
        <w:t>а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модей</w:t>
      </w:r>
      <w:r w:rsidRPr="00533133">
        <w:rPr>
          <w:color w:val="000000"/>
          <w:spacing w:val="3"/>
        </w:rPr>
        <w:t>с</w:t>
      </w:r>
      <w:r w:rsidRPr="00533133">
        <w:rPr>
          <w:color w:val="000000"/>
        </w:rPr>
        <w:t>твия;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ind w:right="-20"/>
        <w:rPr>
          <w:color w:val="000000"/>
        </w:rPr>
      </w:pPr>
      <w:r w:rsidRPr="00533133">
        <w:rPr>
          <w:color w:val="000000"/>
        </w:rPr>
        <w:t>постано</w:t>
      </w:r>
      <w:r w:rsidRPr="00533133">
        <w:rPr>
          <w:color w:val="000000"/>
          <w:spacing w:val="2"/>
        </w:rPr>
        <w:t>в</w:t>
      </w:r>
      <w:r w:rsidRPr="00533133">
        <w:rPr>
          <w:color w:val="000000"/>
        </w:rPr>
        <w:t>ка вопр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</w:rPr>
        <w:t>сов</w:t>
      </w:r>
      <w:r w:rsidRPr="00533133">
        <w:rPr>
          <w:color w:val="000000"/>
          <w:spacing w:val="4"/>
        </w:rPr>
        <w:t xml:space="preserve"> </w:t>
      </w:r>
      <w:r w:rsidRPr="00533133">
        <w:rPr>
          <w:color w:val="000000"/>
        </w:rPr>
        <w:t>— и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и</w:t>
      </w:r>
      <w:r w:rsidRPr="00533133">
        <w:rPr>
          <w:color w:val="000000"/>
          <w:spacing w:val="1"/>
        </w:rPr>
        <w:t>ц</w:t>
      </w:r>
      <w:r w:rsidRPr="00533133">
        <w:rPr>
          <w:color w:val="000000"/>
        </w:rPr>
        <w:t>иатив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ое с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т</w:t>
      </w:r>
      <w:r w:rsidRPr="00533133">
        <w:rPr>
          <w:color w:val="000000"/>
          <w:spacing w:val="1"/>
        </w:rPr>
        <w:t>р</w:t>
      </w:r>
      <w:r w:rsidRPr="00533133">
        <w:rPr>
          <w:color w:val="000000"/>
          <w:spacing w:val="-3"/>
        </w:rPr>
        <w:t>у</w:t>
      </w:r>
      <w:r w:rsidRPr="00533133">
        <w:rPr>
          <w:color w:val="000000"/>
          <w:spacing w:val="1"/>
        </w:rPr>
        <w:t>д</w:t>
      </w:r>
      <w:r w:rsidRPr="00533133">
        <w:rPr>
          <w:color w:val="000000"/>
        </w:rPr>
        <w:t>н</w:t>
      </w:r>
      <w:r w:rsidRPr="00533133">
        <w:rPr>
          <w:color w:val="000000"/>
          <w:spacing w:val="3"/>
        </w:rPr>
        <w:t>и</w:t>
      </w:r>
      <w:r w:rsidRPr="00533133">
        <w:rPr>
          <w:color w:val="000000"/>
        </w:rPr>
        <w:t>чест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>о в по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</w:rPr>
        <w:t>ке</w:t>
      </w:r>
      <w:r w:rsidRPr="00533133">
        <w:rPr>
          <w:color w:val="000000"/>
          <w:spacing w:val="1"/>
        </w:rPr>
        <w:t xml:space="preserve"> </w:t>
      </w:r>
      <w:r w:rsidRPr="00533133">
        <w:rPr>
          <w:color w:val="000000"/>
        </w:rPr>
        <w:t>и сборе и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фо</w:t>
      </w:r>
      <w:r w:rsidRPr="00533133">
        <w:rPr>
          <w:color w:val="000000"/>
          <w:spacing w:val="2"/>
        </w:rPr>
        <w:t>р</w:t>
      </w:r>
      <w:r w:rsidRPr="00533133">
        <w:rPr>
          <w:color w:val="000000"/>
        </w:rPr>
        <w:t>мации;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ind w:right="-20"/>
        <w:rPr>
          <w:color w:val="000000"/>
        </w:rPr>
      </w:pPr>
      <w:r w:rsidRPr="00533133">
        <w:rPr>
          <w:color w:val="000000"/>
        </w:rPr>
        <w:t>разрешен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</w:t>
      </w:r>
      <w:r w:rsidRPr="00533133">
        <w:rPr>
          <w:color w:val="000000"/>
          <w:spacing w:val="136"/>
        </w:rPr>
        <w:t xml:space="preserve"> </w:t>
      </w:r>
      <w:r w:rsidRPr="00533133">
        <w:rPr>
          <w:color w:val="000000"/>
          <w:spacing w:val="2"/>
        </w:rPr>
        <w:t>к</w:t>
      </w:r>
      <w:r w:rsidRPr="00533133">
        <w:rPr>
          <w:color w:val="000000"/>
        </w:rPr>
        <w:t>онф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ктов</w:t>
      </w:r>
      <w:r w:rsidRPr="00533133">
        <w:rPr>
          <w:color w:val="000000"/>
          <w:spacing w:val="139"/>
        </w:rPr>
        <w:t xml:space="preserve"> </w:t>
      </w:r>
      <w:r w:rsidRPr="00533133">
        <w:rPr>
          <w:color w:val="000000"/>
        </w:rPr>
        <w:t>—</w:t>
      </w:r>
      <w:r w:rsidRPr="00533133">
        <w:rPr>
          <w:color w:val="000000"/>
          <w:spacing w:val="137"/>
        </w:rPr>
        <w:t xml:space="preserve"> </w:t>
      </w:r>
      <w:r w:rsidRPr="00533133">
        <w:rPr>
          <w:color w:val="000000"/>
        </w:rPr>
        <w:t>выя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>ление,</w:t>
      </w:r>
      <w:r w:rsidRPr="00533133">
        <w:rPr>
          <w:color w:val="000000"/>
          <w:spacing w:val="140"/>
        </w:rPr>
        <w:t xml:space="preserve"> </w:t>
      </w:r>
      <w:r w:rsidRPr="00533133">
        <w:rPr>
          <w:color w:val="000000"/>
        </w:rPr>
        <w:t>иде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тификация</w:t>
      </w:r>
      <w:r w:rsidRPr="00533133">
        <w:rPr>
          <w:color w:val="000000"/>
          <w:spacing w:val="137"/>
        </w:rPr>
        <w:t xml:space="preserve"> </w:t>
      </w:r>
      <w:r w:rsidRPr="00533133">
        <w:rPr>
          <w:color w:val="000000"/>
        </w:rPr>
        <w:t>п</w:t>
      </w:r>
      <w:r w:rsidRPr="00533133">
        <w:rPr>
          <w:color w:val="000000"/>
          <w:spacing w:val="3"/>
        </w:rPr>
        <w:t>р</w:t>
      </w:r>
      <w:r w:rsidRPr="00533133">
        <w:rPr>
          <w:color w:val="000000"/>
        </w:rPr>
        <w:t>облемы,</w:t>
      </w:r>
      <w:r w:rsidRPr="00533133">
        <w:rPr>
          <w:color w:val="000000"/>
          <w:spacing w:val="137"/>
        </w:rPr>
        <w:t xml:space="preserve"> </w:t>
      </w:r>
      <w:r w:rsidRPr="00533133">
        <w:rPr>
          <w:color w:val="000000"/>
        </w:rPr>
        <w:t>п</w:t>
      </w:r>
      <w:r w:rsidRPr="00533133">
        <w:rPr>
          <w:color w:val="000000"/>
        </w:rPr>
        <w:t>о</w:t>
      </w:r>
      <w:r w:rsidRPr="00533133">
        <w:rPr>
          <w:color w:val="000000"/>
        </w:rPr>
        <w:t>и</w:t>
      </w:r>
      <w:r w:rsidRPr="00533133">
        <w:rPr>
          <w:color w:val="000000"/>
          <w:spacing w:val="3"/>
        </w:rPr>
        <w:t>с</w:t>
      </w:r>
      <w:r w:rsidRPr="00533133">
        <w:rPr>
          <w:color w:val="000000"/>
        </w:rPr>
        <w:t>к</w:t>
      </w:r>
      <w:r w:rsidRPr="00533133">
        <w:rPr>
          <w:color w:val="000000"/>
          <w:spacing w:val="135"/>
        </w:rPr>
        <w:t xml:space="preserve"> </w:t>
      </w:r>
      <w:r w:rsidRPr="00533133">
        <w:rPr>
          <w:color w:val="000000"/>
        </w:rPr>
        <w:t>и</w:t>
      </w:r>
      <w:r w:rsidRPr="00533133">
        <w:rPr>
          <w:color w:val="000000"/>
          <w:spacing w:val="137"/>
        </w:rPr>
        <w:t xml:space="preserve"> </w:t>
      </w:r>
      <w:r w:rsidRPr="00533133">
        <w:rPr>
          <w:color w:val="000000"/>
        </w:rPr>
        <w:t>оце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а альтерн</w:t>
      </w:r>
      <w:r w:rsidRPr="00533133">
        <w:rPr>
          <w:color w:val="000000"/>
          <w:spacing w:val="2"/>
        </w:rPr>
        <w:t>а</w:t>
      </w:r>
      <w:r w:rsidRPr="00533133">
        <w:rPr>
          <w:color w:val="000000"/>
        </w:rPr>
        <w:t>тивн</w:t>
      </w:r>
      <w:r w:rsidRPr="00533133">
        <w:rPr>
          <w:color w:val="000000"/>
          <w:spacing w:val="1"/>
        </w:rPr>
        <w:t>ы</w:t>
      </w:r>
      <w:r w:rsidRPr="00533133">
        <w:rPr>
          <w:color w:val="000000"/>
        </w:rPr>
        <w:t>х спо</w:t>
      </w:r>
      <w:r w:rsidRPr="00533133">
        <w:rPr>
          <w:color w:val="000000"/>
          <w:spacing w:val="3"/>
        </w:rPr>
        <w:t>с</w:t>
      </w:r>
      <w:r w:rsidRPr="00533133">
        <w:rPr>
          <w:color w:val="000000"/>
        </w:rPr>
        <w:t>обов разре</w:t>
      </w:r>
      <w:r w:rsidRPr="00533133">
        <w:rPr>
          <w:color w:val="000000"/>
          <w:spacing w:val="2"/>
        </w:rPr>
        <w:t>ш</w:t>
      </w:r>
      <w:r w:rsidRPr="00533133">
        <w:rPr>
          <w:color w:val="000000"/>
        </w:rPr>
        <w:t>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я ко</w:t>
      </w:r>
      <w:r w:rsidRPr="00533133">
        <w:rPr>
          <w:color w:val="000000"/>
          <w:spacing w:val="2"/>
        </w:rPr>
        <w:t>н</w:t>
      </w:r>
      <w:r w:rsidRPr="00533133">
        <w:rPr>
          <w:color w:val="000000"/>
        </w:rPr>
        <w:t>фл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кта,</w:t>
      </w:r>
      <w:r w:rsidRPr="00533133">
        <w:rPr>
          <w:color w:val="000000"/>
          <w:spacing w:val="-1"/>
        </w:rPr>
        <w:t xml:space="preserve"> </w:t>
      </w:r>
      <w:r w:rsidRPr="00533133">
        <w:rPr>
          <w:color w:val="000000"/>
          <w:spacing w:val="2"/>
        </w:rPr>
        <w:t>п</w:t>
      </w:r>
      <w:r w:rsidRPr="00533133">
        <w:rPr>
          <w:color w:val="000000"/>
        </w:rPr>
        <w:t>ринят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е р</w:t>
      </w:r>
      <w:r w:rsidRPr="00533133">
        <w:rPr>
          <w:color w:val="000000"/>
          <w:spacing w:val="2"/>
        </w:rPr>
        <w:t>е</w:t>
      </w:r>
      <w:r w:rsidRPr="00533133">
        <w:rPr>
          <w:color w:val="000000"/>
        </w:rPr>
        <w:t>шен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я и его р</w:t>
      </w:r>
      <w:r w:rsidRPr="00533133">
        <w:rPr>
          <w:color w:val="000000"/>
          <w:spacing w:val="2"/>
        </w:rPr>
        <w:t>е</w:t>
      </w:r>
      <w:r w:rsidRPr="00533133">
        <w:rPr>
          <w:color w:val="000000"/>
        </w:rPr>
        <w:t>али</w:t>
      </w:r>
      <w:r w:rsidRPr="00533133">
        <w:rPr>
          <w:color w:val="000000"/>
          <w:spacing w:val="1"/>
        </w:rPr>
        <w:t>з</w:t>
      </w:r>
      <w:r w:rsidRPr="00533133">
        <w:rPr>
          <w:color w:val="000000"/>
        </w:rPr>
        <w:t>ац</w:t>
      </w:r>
      <w:r w:rsidRPr="00533133">
        <w:rPr>
          <w:color w:val="000000"/>
          <w:spacing w:val="1"/>
        </w:rPr>
        <w:t>и</w:t>
      </w:r>
      <w:r w:rsidRPr="00533133">
        <w:rPr>
          <w:color w:val="000000"/>
        </w:rPr>
        <w:t>я;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tabs>
          <w:tab w:val="left" w:pos="427"/>
        </w:tabs>
        <w:ind w:right="-20"/>
        <w:rPr>
          <w:color w:val="000000"/>
        </w:rPr>
      </w:pPr>
      <w:r w:rsidRPr="00533133">
        <w:rPr>
          <w:color w:val="000000"/>
          <w:spacing w:val="-4"/>
        </w:rPr>
        <w:t>у</w:t>
      </w:r>
      <w:r w:rsidRPr="00533133">
        <w:rPr>
          <w:color w:val="000000"/>
          <w:spacing w:val="1"/>
        </w:rPr>
        <w:t>п</w:t>
      </w:r>
      <w:r w:rsidRPr="00533133">
        <w:rPr>
          <w:color w:val="000000"/>
        </w:rPr>
        <w:t>р</w:t>
      </w:r>
      <w:r w:rsidRPr="00533133">
        <w:rPr>
          <w:color w:val="000000"/>
          <w:spacing w:val="3"/>
        </w:rPr>
        <w:t>а</w:t>
      </w:r>
      <w:r w:rsidRPr="00533133">
        <w:rPr>
          <w:color w:val="000000"/>
        </w:rPr>
        <w:t xml:space="preserve">вление </w:t>
      </w:r>
      <w:r w:rsidRPr="00533133">
        <w:rPr>
          <w:color w:val="000000"/>
          <w:spacing w:val="1"/>
        </w:rPr>
        <w:t>п</w:t>
      </w:r>
      <w:r w:rsidRPr="00533133">
        <w:rPr>
          <w:color w:val="000000"/>
        </w:rPr>
        <w:t>оведе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ем партн</w:t>
      </w:r>
      <w:r w:rsidRPr="00533133">
        <w:rPr>
          <w:color w:val="000000"/>
          <w:spacing w:val="2"/>
        </w:rPr>
        <w:t>ё</w:t>
      </w:r>
      <w:r w:rsidRPr="00533133">
        <w:rPr>
          <w:color w:val="000000"/>
        </w:rPr>
        <w:t>ра</w:t>
      </w:r>
      <w:r w:rsidRPr="00533133">
        <w:rPr>
          <w:color w:val="000000"/>
          <w:spacing w:val="3"/>
        </w:rPr>
        <w:t xml:space="preserve"> </w:t>
      </w:r>
      <w:r w:rsidRPr="00533133">
        <w:rPr>
          <w:color w:val="000000"/>
        </w:rPr>
        <w:t>—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онт</w:t>
      </w:r>
      <w:r w:rsidRPr="00533133">
        <w:rPr>
          <w:color w:val="000000"/>
          <w:spacing w:val="2"/>
        </w:rPr>
        <w:t>р</w:t>
      </w:r>
      <w:r w:rsidRPr="00533133">
        <w:rPr>
          <w:color w:val="000000"/>
        </w:rPr>
        <w:t>оль, корр</w:t>
      </w:r>
      <w:r w:rsidRPr="00533133">
        <w:rPr>
          <w:color w:val="000000"/>
          <w:spacing w:val="2"/>
        </w:rPr>
        <w:t>е</w:t>
      </w:r>
      <w:r w:rsidRPr="00533133">
        <w:rPr>
          <w:color w:val="000000"/>
        </w:rPr>
        <w:t>кция, о</w:t>
      </w:r>
      <w:r w:rsidRPr="00533133">
        <w:rPr>
          <w:color w:val="000000"/>
          <w:spacing w:val="1"/>
        </w:rPr>
        <w:t>ц</w:t>
      </w:r>
      <w:r w:rsidRPr="00533133">
        <w:rPr>
          <w:color w:val="000000"/>
        </w:rPr>
        <w:t>е</w:t>
      </w:r>
      <w:r w:rsidRPr="00533133">
        <w:rPr>
          <w:color w:val="000000"/>
          <w:spacing w:val="2"/>
        </w:rPr>
        <w:t>н</w:t>
      </w:r>
      <w:r w:rsidRPr="00533133">
        <w:rPr>
          <w:color w:val="000000"/>
          <w:spacing w:val="1"/>
        </w:rPr>
        <w:t>к</w:t>
      </w:r>
      <w:r w:rsidRPr="00533133">
        <w:rPr>
          <w:color w:val="000000"/>
        </w:rPr>
        <w:t>а его де</w:t>
      </w:r>
      <w:r w:rsidRPr="00533133">
        <w:rPr>
          <w:color w:val="000000"/>
        </w:rPr>
        <w:t>й</w:t>
      </w:r>
      <w:r w:rsidRPr="00533133">
        <w:rPr>
          <w:color w:val="000000"/>
          <w:spacing w:val="3"/>
        </w:rPr>
        <w:t>с</w:t>
      </w:r>
      <w:r w:rsidRPr="00533133">
        <w:rPr>
          <w:color w:val="000000"/>
        </w:rPr>
        <w:t>твий;</w:t>
      </w:r>
    </w:p>
    <w:p w:rsidR="00533133" w:rsidRPr="00533133" w:rsidRDefault="00533133" w:rsidP="00BB5DF4">
      <w:pPr>
        <w:pStyle w:val="aff0"/>
        <w:numPr>
          <w:ilvl w:val="0"/>
          <w:numId w:val="27"/>
        </w:numPr>
        <w:ind w:right="-20"/>
        <w:jc w:val="both"/>
        <w:rPr>
          <w:color w:val="000000"/>
        </w:rPr>
      </w:pPr>
      <w:r w:rsidRPr="00533133">
        <w:rPr>
          <w:color w:val="000000"/>
          <w:spacing w:val="-2"/>
        </w:rPr>
        <w:t>у</w:t>
      </w:r>
      <w:r w:rsidRPr="00533133">
        <w:rPr>
          <w:color w:val="000000"/>
        </w:rPr>
        <w:t>мен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е</w:t>
      </w:r>
      <w:r w:rsidRPr="00533133">
        <w:rPr>
          <w:color w:val="000000"/>
          <w:spacing w:val="71"/>
        </w:rPr>
        <w:t xml:space="preserve"> </w:t>
      </w:r>
      <w:r w:rsidRPr="00533133">
        <w:rPr>
          <w:color w:val="000000"/>
        </w:rPr>
        <w:t>с</w:t>
      </w:r>
      <w:r w:rsidRPr="00533133">
        <w:rPr>
          <w:color w:val="000000"/>
          <w:spacing w:val="72"/>
        </w:rPr>
        <w:t xml:space="preserve"> </w:t>
      </w:r>
      <w:r w:rsidRPr="00533133">
        <w:rPr>
          <w:color w:val="000000"/>
          <w:spacing w:val="2"/>
        </w:rPr>
        <w:t>д</w:t>
      </w:r>
      <w:r w:rsidRPr="00533133">
        <w:rPr>
          <w:color w:val="000000"/>
        </w:rPr>
        <w:t>оста</w:t>
      </w:r>
      <w:r w:rsidRPr="00533133">
        <w:rPr>
          <w:color w:val="000000"/>
          <w:spacing w:val="2"/>
        </w:rPr>
        <w:t>т</w:t>
      </w:r>
      <w:r w:rsidRPr="00533133">
        <w:rPr>
          <w:color w:val="000000"/>
        </w:rPr>
        <w:t>очн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</w:rPr>
        <w:t>й</w:t>
      </w:r>
      <w:r w:rsidRPr="00533133">
        <w:rPr>
          <w:color w:val="000000"/>
          <w:spacing w:val="73"/>
        </w:rPr>
        <w:t xml:space="preserve"> </w:t>
      </w:r>
      <w:r w:rsidRPr="00533133">
        <w:rPr>
          <w:color w:val="000000"/>
        </w:rPr>
        <w:t>полнотой</w:t>
      </w:r>
      <w:r w:rsidRPr="00533133">
        <w:rPr>
          <w:color w:val="000000"/>
          <w:spacing w:val="72"/>
        </w:rPr>
        <w:t xml:space="preserve"> </w:t>
      </w:r>
      <w:r w:rsidRPr="00533133">
        <w:rPr>
          <w:color w:val="000000"/>
        </w:rPr>
        <w:t>и</w:t>
      </w:r>
      <w:r w:rsidRPr="00533133">
        <w:rPr>
          <w:color w:val="000000"/>
          <w:spacing w:val="75"/>
        </w:rPr>
        <w:t xml:space="preserve"> </w:t>
      </w:r>
      <w:r w:rsidRPr="00533133">
        <w:rPr>
          <w:color w:val="000000"/>
        </w:rPr>
        <w:t>то</w:t>
      </w:r>
      <w:r w:rsidRPr="00533133">
        <w:rPr>
          <w:color w:val="000000"/>
          <w:spacing w:val="-1"/>
        </w:rPr>
        <w:t>ч</w:t>
      </w:r>
      <w:r w:rsidRPr="00533133">
        <w:rPr>
          <w:color w:val="000000"/>
          <w:spacing w:val="2"/>
        </w:rPr>
        <w:t>но</w:t>
      </w:r>
      <w:r w:rsidRPr="00533133">
        <w:rPr>
          <w:color w:val="000000"/>
          <w:spacing w:val="4"/>
        </w:rPr>
        <w:t>с</w:t>
      </w:r>
      <w:r w:rsidRPr="00533133">
        <w:rPr>
          <w:color w:val="000000"/>
        </w:rPr>
        <w:t>тью</w:t>
      </w:r>
      <w:r w:rsidRPr="00533133">
        <w:rPr>
          <w:color w:val="000000"/>
          <w:spacing w:val="71"/>
        </w:rPr>
        <w:t xml:space="preserve"> </w:t>
      </w:r>
      <w:r w:rsidRPr="00533133">
        <w:rPr>
          <w:color w:val="000000"/>
        </w:rPr>
        <w:t>в</w:t>
      </w:r>
      <w:r w:rsidRPr="00533133">
        <w:rPr>
          <w:color w:val="000000"/>
          <w:spacing w:val="1"/>
        </w:rPr>
        <w:t>ы</w:t>
      </w:r>
      <w:r w:rsidRPr="00533133">
        <w:rPr>
          <w:color w:val="000000"/>
        </w:rPr>
        <w:t>ра</w:t>
      </w:r>
      <w:r w:rsidRPr="00533133">
        <w:rPr>
          <w:color w:val="000000"/>
          <w:spacing w:val="1"/>
        </w:rPr>
        <w:t>ж</w:t>
      </w:r>
      <w:r w:rsidRPr="00533133">
        <w:rPr>
          <w:color w:val="000000"/>
        </w:rPr>
        <w:t>а</w:t>
      </w:r>
      <w:r w:rsidRPr="00533133">
        <w:rPr>
          <w:color w:val="000000"/>
          <w:spacing w:val="2"/>
        </w:rPr>
        <w:t>т</w:t>
      </w:r>
      <w:r w:rsidRPr="00533133">
        <w:rPr>
          <w:color w:val="000000"/>
        </w:rPr>
        <w:t>ь</w:t>
      </w:r>
      <w:r w:rsidRPr="00533133">
        <w:rPr>
          <w:color w:val="000000"/>
          <w:spacing w:val="71"/>
        </w:rPr>
        <w:t xml:space="preserve"> </w:t>
      </w:r>
      <w:r w:rsidRPr="00533133">
        <w:rPr>
          <w:color w:val="000000"/>
        </w:rPr>
        <w:t>свои</w:t>
      </w:r>
      <w:r w:rsidRPr="00533133">
        <w:rPr>
          <w:color w:val="000000"/>
          <w:spacing w:val="74"/>
        </w:rPr>
        <w:t xml:space="preserve"> </w:t>
      </w:r>
      <w:r w:rsidRPr="00533133">
        <w:rPr>
          <w:color w:val="000000"/>
        </w:rPr>
        <w:t>мысли</w:t>
      </w:r>
      <w:r w:rsidRPr="00533133">
        <w:rPr>
          <w:color w:val="000000"/>
          <w:spacing w:val="72"/>
        </w:rPr>
        <w:t xml:space="preserve"> </w:t>
      </w:r>
      <w:r w:rsidRPr="00533133">
        <w:rPr>
          <w:color w:val="000000"/>
        </w:rPr>
        <w:t>в</w:t>
      </w:r>
      <w:r w:rsidRPr="00533133">
        <w:rPr>
          <w:color w:val="000000"/>
          <w:spacing w:val="72"/>
        </w:rPr>
        <w:t xml:space="preserve"> </w:t>
      </w:r>
      <w:r w:rsidRPr="00533133">
        <w:rPr>
          <w:color w:val="000000"/>
        </w:rPr>
        <w:t>с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отв</w:t>
      </w:r>
      <w:r w:rsidRPr="00533133">
        <w:rPr>
          <w:color w:val="000000"/>
          <w:spacing w:val="2"/>
        </w:rPr>
        <w:t>е</w:t>
      </w:r>
      <w:r w:rsidRPr="00533133">
        <w:rPr>
          <w:color w:val="000000"/>
        </w:rPr>
        <w:t>тст</w:t>
      </w:r>
      <w:r w:rsidRPr="00533133">
        <w:rPr>
          <w:color w:val="000000"/>
          <w:spacing w:val="1"/>
        </w:rPr>
        <w:t>в</w:t>
      </w:r>
      <w:r w:rsidRPr="00533133">
        <w:rPr>
          <w:color w:val="000000"/>
        </w:rPr>
        <w:t>ии</w:t>
      </w:r>
      <w:r w:rsidRPr="00533133">
        <w:rPr>
          <w:color w:val="000000"/>
          <w:spacing w:val="73"/>
        </w:rPr>
        <w:t xml:space="preserve"> </w:t>
      </w:r>
      <w:r w:rsidRPr="00533133">
        <w:rPr>
          <w:color w:val="000000"/>
        </w:rPr>
        <w:t>с задачами</w:t>
      </w:r>
      <w:r w:rsidRPr="00533133">
        <w:rPr>
          <w:color w:val="000000"/>
          <w:spacing w:val="150"/>
        </w:rPr>
        <w:t xml:space="preserve"> </w:t>
      </w:r>
      <w:r w:rsidRPr="00533133">
        <w:rPr>
          <w:color w:val="000000"/>
        </w:rPr>
        <w:t>и</w:t>
      </w:r>
      <w:r w:rsidRPr="00533133">
        <w:rPr>
          <w:color w:val="000000"/>
          <w:spacing w:val="156"/>
        </w:rPr>
        <w:t xml:space="preserve"> 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слов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ями</w:t>
      </w:r>
      <w:r w:rsidRPr="00533133">
        <w:rPr>
          <w:color w:val="000000"/>
          <w:spacing w:val="151"/>
        </w:rPr>
        <w:t xml:space="preserve"> </w:t>
      </w:r>
      <w:r w:rsidRPr="00533133">
        <w:rPr>
          <w:color w:val="000000"/>
        </w:rPr>
        <w:t>к</w:t>
      </w:r>
      <w:r w:rsidRPr="00533133">
        <w:rPr>
          <w:color w:val="000000"/>
          <w:spacing w:val="1"/>
        </w:rPr>
        <w:t>о</w:t>
      </w:r>
      <w:r w:rsidRPr="00533133">
        <w:rPr>
          <w:color w:val="000000"/>
        </w:rPr>
        <w:t>м</w:t>
      </w:r>
      <w:r w:rsidRPr="00533133">
        <w:rPr>
          <w:color w:val="000000"/>
          <w:spacing w:val="3"/>
        </w:rPr>
        <w:t>м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н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кации;</w:t>
      </w:r>
      <w:r w:rsidRPr="00533133">
        <w:rPr>
          <w:color w:val="000000"/>
          <w:spacing w:val="153"/>
        </w:rPr>
        <w:t xml:space="preserve"> </w:t>
      </w:r>
      <w:r w:rsidRPr="00533133">
        <w:rPr>
          <w:color w:val="000000"/>
        </w:rPr>
        <w:t>владе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ие</w:t>
      </w:r>
      <w:r w:rsidRPr="00533133">
        <w:rPr>
          <w:color w:val="000000"/>
          <w:spacing w:val="151"/>
        </w:rPr>
        <w:t xml:space="preserve"> </w:t>
      </w:r>
      <w:r w:rsidRPr="00533133">
        <w:rPr>
          <w:color w:val="000000"/>
        </w:rPr>
        <w:t>мон</w:t>
      </w:r>
      <w:r w:rsidRPr="00533133">
        <w:rPr>
          <w:color w:val="000000"/>
        </w:rPr>
        <w:t>о</w:t>
      </w:r>
      <w:r w:rsidRPr="00533133">
        <w:rPr>
          <w:color w:val="000000"/>
        </w:rPr>
        <w:t>л</w:t>
      </w:r>
      <w:r w:rsidRPr="00533133">
        <w:rPr>
          <w:color w:val="000000"/>
          <w:spacing w:val="2"/>
        </w:rPr>
        <w:t>ог</w:t>
      </w:r>
      <w:r w:rsidRPr="00533133">
        <w:rPr>
          <w:color w:val="000000"/>
        </w:rPr>
        <w:t>ичес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ой</w:t>
      </w:r>
      <w:r w:rsidRPr="00533133">
        <w:rPr>
          <w:color w:val="000000"/>
          <w:spacing w:val="151"/>
        </w:rPr>
        <w:t xml:space="preserve"> </w:t>
      </w:r>
      <w:r w:rsidRPr="00533133">
        <w:rPr>
          <w:color w:val="000000"/>
        </w:rPr>
        <w:t>и</w:t>
      </w:r>
      <w:r w:rsidRPr="00533133">
        <w:rPr>
          <w:color w:val="000000"/>
          <w:spacing w:val="151"/>
        </w:rPr>
        <w:t xml:space="preserve"> </w:t>
      </w:r>
      <w:r w:rsidRPr="00533133">
        <w:rPr>
          <w:color w:val="000000"/>
        </w:rPr>
        <w:t>диа</w:t>
      </w:r>
      <w:r w:rsidRPr="00533133">
        <w:rPr>
          <w:color w:val="000000"/>
          <w:spacing w:val="1"/>
        </w:rPr>
        <w:t>л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г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чес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ой форм</w:t>
      </w:r>
      <w:r w:rsidRPr="00533133">
        <w:rPr>
          <w:color w:val="000000"/>
          <w:spacing w:val="1"/>
        </w:rPr>
        <w:t>а</w:t>
      </w:r>
      <w:r w:rsidRPr="00533133">
        <w:rPr>
          <w:color w:val="000000"/>
        </w:rPr>
        <w:t>ми</w:t>
      </w:r>
      <w:r w:rsidRPr="00533133">
        <w:rPr>
          <w:color w:val="000000"/>
          <w:spacing w:val="50"/>
        </w:rPr>
        <w:t xml:space="preserve"> </w:t>
      </w:r>
      <w:r w:rsidRPr="00533133">
        <w:rPr>
          <w:color w:val="000000"/>
        </w:rPr>
        <w:t>речи</w:t>
      </w:r>
      <w:r w:rsidRPr="00533133">
        <w:rPr>
          <w:color w:val="000000"/>
          <w:spacing w:val="49"/>
        </w:rPr>
        <w:t xml:space="preserve"> </w:t>
      </w:r>
      <w:r w:rsidRPr="00533133">
        <w:rPr>
          <w:color w:val="000000"/>
        </w:rPr>
        <w:t>в</w:t>
      </w:r>
      <w:r w:rsidRPr="00533133">
        <w:rPr>
          <w:color w:val="000000"/>
          <w:spacing w:val="51"/>
        </w:rPr>
        <w:t xml:space="preserve"> </w:t>
      </w:r>
      <w:r w:rsidRPr="00533133">
        <w:rPr>
          <w:color w:val="000000"/>
        </w:rPr>
        <w:t>со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тветс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вии</w:t>
      </w:r>
      <w:r w:rsidRPr="00533133">
        <w:rPr>
          <w:color w:val="000000"/>
          <w:spacing w:val="51"/>
        </w:rPr>
        <w:t xml:space="preserve"> </w:t>
      </w:r>
      <w:r w:rsidRPr="00533133">
        <w:rPr>
          <w:color w:val="000000"/>
        </w:rPr>
        <w:t>с</w:t>
      </w:r>
      <w:r w:rsidRPr="00533133">
        <w:rPr>
          <w:color w:val="000000"/>
          <w:spacing w:val="50"/>
        </w:rPr>
        <w:t xml:space="preserve"> </w:t>
      </w:r>
      <w:r w:rsidRPr="00533133">
        <w:rPr>
          <w:color w:val="000000"/>
        </w:rPr>
        <w:t>грамма</w:t>
      </w:r>
      <w:r w:rsidRPr="00533133">
        <w:rPr>
          <w:color w:val="000000"/>
          <w:spacing w:val="1"/>
        </w:rPr>
        <w:t>т</w:t>
      </w:r>
      <w:r w:rsidRPr="00533133">
        <w:rPr>
          <w:color w:val="000000"/>
        </w:rPr>
        <w:t>ич</w:t>
      </w:r>
      <w:r w:rsidRPr="00533133">
        <w:rPr>
          <w:color w:val="000000"/>
        </w:rPr>
        <w:t>е</w:t>
      </w:r>
      <w:r w:rsidRPr="00533133">
        <w:rPr>
          <w:color w:val="000000"/>
        </w:rPr>
        <w:t>ск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ми</w:t>
      </w:r>
      <w:r w:rsidRPr="00533133">
        <w:rPr>
          <w:color w:val="000000"/>
          <w:spacing w:val="49"/>
        </w:rPr>
        <w:t xml:space="preserve"> </w:t>
      </w:r>
      <w:r w:rsidRPr="00533133">
        <w:rPr>
          <w:color w:val="000000"/>
        </w:rPr>
        <w:t>и</w:t>
      </w:r>
      <w:r w:rsidRPr="00533133">
        <w:rPr>
          <w:color w:val="000000"/>
          <w:spacing w:val="51"/>
        </w:rPr>
        <w:t xml:space="preserve"> </w:t>
      </w:r>
      <w:r w:rsidRPr="00533133">
        <w:rPr>
          <w:color w:val="000000"/>
        </w:rPr>
        <w:t>си</w:t>
      </w:r>
      <w:r w:rsidRPr="00533133">
        <w:rPr>
          <w:color w:val="000000"/>
          <w:spacing w:val="1"/>
        </w:rPr>
        <w:t>н</w:t>
      </w:r>
      <w:r w:rsidRPr="00533133">
        <w:rPr>
          <w:color w:val="000000"/>
        </w:rPr>
        <w:t>такс</w:t>
      </w:r>
      <w:r w:rsidRPr="00533133">
        <w:rPr>
          <w:color w:val="000000"/>
          <w:spacing w:val="3"/>
        </w:rPr>
        <w:t>и</w:t>
      </w:r>
      <w:r w:rsidRPr="00533133">
        <w:rPr>
          <w:color w:val="000000"/>
        </w:rPr>
        <w:t>чес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  <w:spacing w:val="2"/>
        </w:rPr>
        <w:t>и</w:t>
      </w:r>
      <w:r w:rsidRPr="00533133">
        <w:rPr>
          <w:color w:val="000000"/>
        </w:rPr>
        <w:t>ми</w:t>
      </w:r>
      <w:r w:rsidRPr="00533133">
        <w:rPr>
          <w:color w:val="000000"/>
          <w:spacing w:val="49"/>
        </w:rPr>
        <w:t xml:space="preserve"> </w:t>
      </w:r>
      <w:r w:rsidRPr="00533133">
        <w:rPr>
          <w:color w:val="000000"/>
        </w:rPr>
        <w:t>но</w:t>
      </w:r>
      <w:r w:rsidRPr="00533133">
        <w:rPr>
          <w:color w:val="000000"/>
          <w:spacing w:val="3"/>
        </w:rPr>
        <w:t>р</w:t>
      </w:r>
      <w:r w:rsidRPr="00533133">
        <w:rPr>
          <w:color w:val="000000"/>
        </w:rPr>
        <w:t>мами</w:t>
      </w:r>
      <w:r w:rsidRPr="00533133">
        <w:rPr>
          <w:color w:val="000000"/>
          <w:spacing w:val="49"/>
        </w:rPr>
        <w:t xml:space="preserve"> </w:t>
      </w:r>
      <w:r w:rsidRPr="00533133">
        <w:rPr>
          <w:color w:val="000000"/>
        </w:rPr>
        <w:t>р</w:t>
      </w:r>
      <w:r w:rsidRPr="00533133">
        <w:rPr>
          <w:color w:val="000000"/>
          <w:spacing w:val="2"/>
        </w:rPr>
        <w:t>о</w:t>
      </w:r>
      <w:r w:rsidRPr="00533133">
        <w:rPr>
          <w:color w:val="000000"/>
        </w:rPr>
        <w:t>дного я</w:t>
      </w:r>
      <w:r w:rsidRPr="00533133">
        <w:rPr>
          <w:color w:val="000000"/>
          <w:spacing w:val="1"/>
        </w:rPr>
        <w:t>зы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а, совр</w:t>
      </w:r>
      <w:r w:rsidRPr="00533133">
        <w:rPr>
          <w:color w:val="000000"/>
          <w:spacing w:val="2"/>
        </w:rPr>
        <w:t>е</w:t>
      </w:r>
      <w:r w:rsidRPr="00533133">
        <w:rPr>
          <w:color w:val="000000"/>
        </w:rPr>
        <w:t>менн</w:t>
      </w:r>
      <w:r w:rsidRPr="00533133">
        <w:rPr>
          <w:color w:val="000000"/>
          <w:spacing w:val="1"/>
        </w:rPr>
        <w:t>ы</w:t>
      </w:r>
      <w:r w:rsidRPr="00533133">
        <w:rPr>
          <w:color w:val="000000"/>
        </w:rPr>
        <w:t xml:space="preserve">х </w:t>
      </w:r>
      <w:r w:rsidRPr="00533133">
        <w:rPr>
          <w:color w:val="000000"/>
          <w:spacing w:val="2"/>
        </w:rPr>
        <w:t>с</w:t>
      </w:r>
      <w:r w:rsidRPr="00533133">
        <w:rPr>
          <w:color w:val="000000"/>
        </w:rPr>
        <w:t>редств</w:t>
      </w:r>
      <w:r w:rsidRPr="00533133">
        <w:rPr>
          <w:color w:val="000000"/>
          <w:spacing w:val="2"/>
        </w:rPr>
        <w:t xml:space="preserve"> 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о</w:t>
      </w:r>
      <w:r w:rsidRPr="00533133">
        <w:rPr>
          <w:color w:val="000000"/>
          <w:spacing w:val="1"/>
        </w:rPr>
        <w:t>м</w:t>
      </w:r>
      <w:r w:rsidRPr="00533133">
        <w:rPr>
          <w:color w:val="000000"/>
          <w:spacing w:val="3"/>
        </w:rPr>
        <w:t>м</w:t>
      </w:r>
      <w:r w:rsidRPr="00533133">
        <w:rPr>
          <w:color w:val="000000"/>
          <w:spacing w:val="-4"/>
        </w:rPr>
        <w:t>у</w:t>
      </w:r>
      <w:r w:rsidRPr="00533133">
        <w:rPr>
          <w:color w:val="000000"/>
        </w:rPr>
        <w:t>н</w:t>
      </w:r>
      <w:r w:rsidRPr="00533133">
        <w:rPr>
          <w:color w:val="000000"/>
          <w:spacing w:val="3"/>
        </w:rPr>
        <w:t>и</w:t>
      </w:r>
      <w:r w:rsidRPr="00533133">
        <w:rPr>
          <w:color w:val="000000"/>
          <w:spacing w:val="-1"/>
        </w:rPr>
        <w:t>к</w:t>
      </w:r>
      <w:r w:rsidRPr="00533133">
        <w:rPr>
          <w:color w:val="000000"/>
        </w:rPr>
        <w:t>аци</w:t>
      </w:r>
      <w:r w:rsidRPr="00533133">
        <w:rPr>
          <w:color w:val="000000"/>
          <w:spacing w:val="3"/>
        </w:rPr>
        <w:t>и</w:t>
      </w:r>
      <w:r w:rsidRPr="00533133">
        <w:rPr>
          <w:color w:val="000000"/>
        </w:rPr>
        <w:t>.</w:t>
      </w:r>
    </w:p>
    <w:p w:rsidR="00533133" w:rsidRPr="00533133" w:rsidRDefault="00533133" w:rsidP="00533133">
      <w:pPr>
        <w:ind w:right="-20" w:firstLine="709"/>
        <w:jc w:val="both"/>
        <w:rPr>
          <w:color w:val="000000"/>
          <w:sz w:val="24"/>
          <w:szCs w:val="24"/>
        </w:rPr>
      </w:pPr>
      <w:r w:rsidRPr="00533133">
        <w:rPr>
          <w:color w:val="000000"/>
          <w:spacing w:val="-1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ниверса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136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2"/>
          <w:sz w:val="24"/>
          <w:szCs w:val="24"/>
        </w:rPr>
        <w:t>б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13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действия</w:t>
      </w:r>
      <w:r w:rsidRPr="00533133">
        <w:rPr>
          <w:color w:val="000000"/>
          <w:spacing w:val="13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пре</w:t>
      </w:r>
      <w:r w:rsidRPr="00533133">
        <w:rPr>
          <w:color w:val="000000"/>
          <w:spacing w:val="3"/>
          <w:sz w:val="24"/>
          <w:szCs w:val="24"/>
        </w:rPr>
        <w:t>д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тавля</w:t>
      </w:r>
      <w:r w:rsidRPr="00533133">
        <w:rPr>
          <w:color w:val="000000"/>
          <w:spacing w:val="2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13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со</w:t>
      </w:r>
      <w:r w:rsidRPr="00533133">
        <w:rPr>
          <w:color w:val="000000"/>
          <w:spacing w:val="2"/>
          <w:sz w:val="24"/>
          <w:szCs w:val="24"/>
        </w:rPr>
        <w:t>б</w:t>
      </w:r>
      <w:r w:rsidRPr="00533133">
        <w:rPr>
          <w:color w:val="000000"/>
          <w:sz w:val="24"/>
          <w:szCs w:val="24"/>
        </w:rPr>
        <w:t>ой</w:t>
      </w:r>
      <w:r w:rsidRPr="00533133">
        <w:rPr>
          <w:color w:val="000000"/>
          <w:spacing w:val="13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це</w:t>
      </w:r>
      <w:r w:rsidRPr="00533133">
        <w:rPr>
          <w:color w:val="000000"/>
          <w:spacing w:val="3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ост</w:t>
      </w:r>
      <w:r w:rsidRPr="00533133">
        <w:rPr>
          <w:color w:val="000000"/>
          <w:spacing w:val="5"/>
          <w:sz w:val="24"/>
          <w:szCs w:val="24"/>
        </w:rPr>
        <w:t>н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ю</w:t>
      </w:r>
      <w:r w:rsidRPr="00533133">
        <w:rPr>
          <w:color w:val="000000"/>
          <w:spacing w:val="13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сис</w:t>
      </w:r>
      <w:r w:rsidRPr="00533133">
        <w:rPr>
          <w:color w:val="000000"/>
          <w:spacing w:val="2"/>
          <w:sz w:val="24"/>
          <w:szCs w:val="24"/>
        </w:rPr>
        <w:t>т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4"/>
          <w:sz w:val="24"/>
          <w:szCs w:val="24"/>
        </w:rPr>
        <w:t>м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,</w:t>
      </w:r>
      <w:r w:rsidRPr="00533133">
        <w:rPr>
          <w:color w:val="000000"/>
          <w:spacing w:val="13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</w:t>
      </w:r>
      <w:r w:rsidRPr="00533133">
        <w:rPr>
          <w:color w:val="000000"/>
          <w:spacing w:val="13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которой происхо</w:t>
      </w:r>
      <w:r w:rsidRPr="00533133">
        <w:rPr>
          <w:color w:val="000000"/>
          <w:spacing w:val="1"/>
          <w:sz w:val="24"/>
          <w:szCs w:val="24"/>
        </w:rPr>
        <w:t>ж</w:t>
      </w:r>
      <w:r w:rsidRPr="00533133">
        <w:rPr>
          <w:color w:val="000000"/>
          <w:sz w:val="24"/>
          <w:szCs w:val="24"/>
        </w:rPr>
        <w:t>ден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3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3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ра</w:t>
      </w:r>
      <w:r w:rsidRPr="00533133">
        <w:rPr>
          <w:color w:val="000000"/>
          <w:spacing w:val="3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витие</w:t>
      </w:r>
      <w:r w:rsidRPr="00533133">
        <w:rPr>
          <w:color w:val="000000"/>
          <w:spacing w:val="3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кажд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го</w:t>
      </w:r>
      <w:r w:rsidRPr="00533133">
        <w:rPr>
          <w:color w:val="000000"/>
          <w:spacing w:val="3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вида</w:t>
      </w:r>
      <w:r w:rsidRPr="00533133">
        <w:rPr>
          <w:color w:val="000000"/>
          <w:spacing w:val="38"/>
          <w:sz w:val="24"/>
          <w:szCs w:val="24"/>
        </w:rPr>
        <w:t xml:space="preserve"> </w:t>
      </w:r>
      <w:r w:rsidRPr="00533133">
        <w:rPr>
          <w:color w:val="000000"/>
          <w:spacing w:val="-1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чебно</w:t>
      </w:r>
      <w:r w:rsidRPr="00533133">
        <w:rPr>
          <w:color w:val="000000"/>
          <w:spacing w:val="3"/>
          <w:sz w:val="24"/>
          <w:szCs w:val="24"/>
        </w:rPr>
        <w:t>г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3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дей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твия</w:t>
      </w:r>
      <w:r w:rsidRPr="00533133">
        <w:rPr>
          <w:color w:val="000000"/>
          <w:spacing w:val="36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предел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ется</w:t>
      </w:r>
      <w:r w:rsidRPr="00533133">
        <w:rPr>
          <w:color w:val="000000"/>
          <w:spacing w:val="3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его</w:t>
      </w:r>
      <w:r w:rsidRPr="00533133">
        <w:rPr>
          <w:color w:val="000000"/>
          <w:spacing w:val="35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тн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шен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ем</w:t>
      </w:r>
      <w:r w:rsidRPr="00533133">
        <w:rPr>
          <w:color w:val="000000"/>
          <w:spacing w:val="3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 д</w:t>
      </w:r>
      <w:r w:rsidRPr="00533133">
        <w:rPr>
          <w:color w:val="000000"/>
          <w:spacing w:val="2"/>
          <w:sz w:val="24"/>
          <w:szCs w:val="24"/>
        </w:rPr>
        <w:t>р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гими</w:t>
      </w:r>
      <w:r w:rsidRPr="00533133">
        <w:rPr>
          <w:color w:val="000000"/>
          <w:spacing w:val="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видами</w:t>
      </w:r>
      <w:r w:rsidRPr="00533133">
        <w:rPr>
          <w:color w:val="000000"/>
          <w:spacing w:val="4"/>
          <w:sz w:val="24"/>
          <w:szCs w:val="24"/>
        </w:rPr>
        <w:t xml:space="preserve"> 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pacing w:val="1"/>
          <w:sz w:val="24"/>
          <w:szCs w:val="24"/>
        </w:rPr>
        <w:t>ч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2"/>
          <w:sz w:val="24"/>
          <w:szCs w:val="24"/>
        </w:rPr>
        <w:t>б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1"/>
          <w:sz w:val="24"/>
          <w:szCs w:val="24"/>
        </w:rPr>
        <w:t>ы</w:t>
      </w:r>
      <w:r w:rsidRPr="00533133">
        <w:rPr>
          <w:color w:val="000000"/>
          <w:sz w:val="24"/>
          <w:szCs w:val="24"/>
        </w:rPr>
        <w:t>х дей</w:t>
      </w:r>
      <w:r w:rsidRPr="00533133">
        <w:rPr>
          <w:color w:val="000000"/>
          <w:spacing w:val="1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твий и о</w:t>
      </w:r>
      <w:r w:rsidRPr="00533133">
        <w:rPr>
          <w:color w:val="000000"/>
          <w:spacing w:val="3"/>
          <w:sz w:val="24"/>
          <w:szCs w:val="24"/>
        </w:rPr>
        <w:t>б</w:t>
      </w:r>
      <w:r w:rsidRPr="00533133">
        <w:rPr>
          <w:color w:val="000000"/>
          <w:sz w:val="24"/>
          <w:szCs w:val="24"/>
        </w:rPr>
        <w:t>щ</w:t>
      </w:r>
      <w:r w:rsidRPr="00533133">
        <w:rPr>
          <w:color w:val="000000"/>
          <w:spacing w:val="1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 xml:space="preserve">й </w:t>
      </w:r>
      <w:r w:rsidRPr="00533133">
        <w:rPr>
          <w:color w:val="000000"/>
          <w:spacing w:val="1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оги</w:t>
      </w:r>
      <w:r w:rsidRPr="00533133">
        <w:rPr>
          <w:color w:val="000000"/>
          <w:spacing w:val="1"/>
          <w:sz w:val="24"/>
          <w:szCs w:val="24"/>
        </w:rPr>
        <w:t>к</w:t>
      </w:r>
      <w:r w:rsidRPr="00533133">
        <w:rPr>
          <w:color w:val="000000"/>
          <w:sz w:val="24"/>
          <w:szCs w:val="24"/>
        </w:rPr>
        <w:t>ой возраст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pacing w:val="1"/>
          <w:sz w:val="24"/>
          <w:szCs w:val="24"/>
        </w:rPr>
        <w:t>г</w:t>
      </w:r>
      <w:r w:rsidRPr="00533133">
        <w:rPr>
          <w:color w:val="000000"/>
          <w:sz w:val="24"/>
          <w:szCs w:val="24"/>
        </w:rPr>
        <w:t>о ра</w:t>
      </w:r>
      <w:r w:rsidRPr="00533133">
        <w:rPr>
          <w:color w:val="000000"/>
          <w:spacing w:val="1"/>
          <w:sz w:val="24"/>
          <w:szCs w:val="24"/>
        </w:rPr>
        <w:t>з</w:t>
      </w:r>
      <w:r w:rsidRPr="00533133">
        <w:rPr>
          <w:color w:val="000000"/>
          <w:sz w:val="24"/>
          <w:szCs w:val="24"/>
        </w:rPr>
        <w:t>вити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.</w:t>
      </w:r>
    </w:p>
    <w:p w:rsidR="00533133" w:rsidRDefault="00533133" w:rsidP="00533133">
      <w:pPr>
        <w:ind w:right="-20" w:firstLine="709"/>
        <w:jc w:val="both"/>
        <w:rPr>
          <w:color w:val="000000"/>
          <w:sz w:val="24"/>
          <w:szCs w:val="24"/>
        </w:rPr>
      </w:pPr>
      <w:r w:rsidRPr="00533133">
        <w:rPr>
          <w:color w:val="000000"/>
          <w:sz w:val="24"/>
          <w:szCs w:val="24"/>
        </w:rPr>
        <w:t>Содержан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pacing w:val="10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0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спо</w:t>
      </w:r>
      <w:r w:rsidRPr="00533133">
        <w:rPr>
          <w:color w:val="000000"/>
          <w:spacing w:val="2"/>
          <w:sz w:val="24"/>
          <w:szCs w:val="24"/>
        </w:rPr>
        <w:t>с</w:t>
      </w:r>
      <w:r w:rsidRPr="00533133">
        <w:rPr>
          <w:color w:val="000000"/>
          <w:sz w:val="24"/>
          <w:szCs w:val="24"/>
        </w:rPr>
        <w:t>обы</w:t>
      </w:r>
      <w:r w:rsidRPr="00533133">
        <w:rPr>
          <w:color w:val="000000"/>
          <w:spacing w:val="10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общения</w:t>
      </w:r>
      <w:r w:rsidRPr="00533133">
        <w:rPr>
          <w:color w:val="000000"/>
          <w:spacing w:val="10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104"/>
          <w:sz w:val="24"/>
          <w:szCs w:val="24"/>
        </w:rPr>
        <w:t xml:space="preserve"> </w:t>
      </w:r>
      <w:r w:rsidRPr="00533133">
        <w:rPr>
          <w:color w:val="000000"/>
          <w:spacing w:val="-1"/>
          <w:sz w:val="24"/>
          <w:szCs w:val="24"/>
        </w:rPr>
        <w:t>к</w:t>
      </w:r>
      <w:r w:rsidRPr="00533133">
        <w:rPr>
          <w:color w:val="000000"/>
          <w:spacing w:val="1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3"/>
          <w:sz w:val="24"/>
          <w:szCs w:val="24"/>
        </w:rPr>
        <w:t>м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н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кации</w:t>
      </w:r>
      <w:r w:rsidRPr="00533133">
        <w:rPr>
          <w:color w:val="000000"/>
          <w:spacing w:val="101"/>
          <w:sz w:val="24"/>
          <w:szCs w:val="24"/>
        </w:rPr>
        <w:t xml:space="preserve"> </w:t>
      </w:r>
      <w:r w:rsidRPr="00533133">
        <w:rPr>
          <w:color w:val="000000"/>
          <w:spacing w:val="2"/>
          <w:sz w:val="24"/>
          <w:szCs w:val="24"/>
        </w:rPr>
        <w:t>о</w:t>
      </w:r>
      <w:r w:rsidRPr="00533133">
        <w:rPr>
          <w:color w:val="000000"/>
          <w:spacing w:val="5"/>
          <w:sz w:val="24"/>
          <w:szCs w:val="24"/>
        </w:rPr>
        <w:t>б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сло</w:t>
      </w:r>
      <w:r w:rsidRPr="00533133">
        <w:rPr>
          <w:color w:val="000000"/>
          <w:spacing w:val="1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ва</w:t>
      </w:r>
      <w:r w:rsidRPr="00533133">
        <w:rPr>
          <w:color w:val="000000"/>
          <w:spacing w:val="1"/>
          <w:sz w:val="24"/>
          <w:szCs w:val="24"/>
        </w:rPr>
        <w:t>ю</w:t>
      </w:r>
      <w:r w:rsidRPr="00533133">
        <w:rPr>
          <w:color w:val="000000"/>
          <w:sz w:val="24"/>
          <w:szCs w:val="24"/>
        </w:rPr>
        <w:t>т</w:t>
      </w:r>
      <w:r w:rsidRPr="00533133">
        <w:rPr>
          <w:color w:val="000000"/>
          <w:spacing w:val="100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разв</w:t>
      </w:r>
      <w:r w:rsidRPr="00533133">
        <w:rPr>
          <w:color w:val="000000"/>
          <w:spacing w:val="3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тие</w:t>
      </w:r>
      <w:r w:rsidRPr="00533133">
        <w:rPr>
          <w:color w:val="000000"/>
          <w:spacing w:val="10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</w:t>
      </w:r>
      <w:r w:rsidRPr="00533133">
        <w:rPr>
          <w:color w:val="000000"/>
          <w:spacing w:val="3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особности ребёнка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ре</w:t>
      </w:r>
      <w:r w:rsidRPr="00533133">
        <w:rPr>
          <w:color w:val="000000"/>
          <w:spacing w:val="4"/>
          <w:sz w:val="24"/>
          <w:szCs w:val="24"/>
        </w:rPr>
        <w:t>г</w:t>
      </w:r>
      <w:r w:rsidRPr="00533133">
        <w:rPr>
          <w:color w:val="000000"/>
          <w:spacing w:val="-4"/>
          <w:sz w:val="24"/>
          <w:szCs w:val="24"/>
        </w:rPr>
        <w:t>у</w:t>
      </w:r>
      <w:r w:rsidRPr="00533133">
        <w:rPr>
          <w:color w:val="000000"/>
          <w:sz w:val="24"/>
          <w:szCs w:val="24"/>
        </w:rPr>
        <w:t>ляции</w:t>
      </w:r>
      <w:r w:rsidRPr="00533133">
        <w:rPr>
          <w:color w:val="000000"/>
          <w:spacing w:val="46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поведен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я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и</w:t>
      </w:r>
      <w:r w:rsidRPr="00533133">
        <w:rPr>
          <w:color w:val="000000"/>
          <w:spacing w:val="4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де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те</w:t>
      </w:r>
      <w:r w:rsidRPr="00533133">
        <w:rPr>
          <w:color w:val="000000"/>
          <w:spacing w:val="2"/>
          <w:sz w:val="24"/>
          <w:szCs w:val="24"/>
        </w:rPr>
        <w:t>л</w:t>
      </w:r>
      <w:r w:rsidRPr="00533133">
        <w:rPr>
          <w:color w:val="000000"/>
          <w:sz w:val="24"/>
          <w:szCs w:val="24"/>
        </w:rPr>
        <w:t>ьности,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pacing w:val="3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озна</w:t>
      </w:r>
      <w:r w:rsidRPr="00533133">
        <w:rPr>
          <w:color w:val="000000"/>
          <w:spacing w:val="1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ию</w:t>
      </w:r>
      <w:r w:rsidRPr="00533133">
        <w:rPr>
          <w:color w:val="000000"/>
          <w:spacing w:val="44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м</w:t>
      </w:r>
      <w:r w:rsidRPr="00533133">
        <w:rPr>
          <w:color w:val="000000"/>
          <w:spacing w:val="2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ра,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опред</w:t>
      </w:r>
      <w:r w:rsidRPr="00533133">
        <w:rPr>
          <w:color w:val="000000"/>
          <w:sz w:val="24"/>
          <w:szCs w:val="24"/>
        </w:rPr>
        <w:t>е</w:t>
      </w:r>
      <w:r w:rsidRPr="00533133">
        <w:rPr>
          <w:color w:val="000000"/>
          <w:sz w:val="24"/>
          <w:szCs w:val="24"/>
        </w:rPr>
        <w:t>л</w:t>
      </w:r>
      <w:r w:rsidRPr="00533133">
        <w:rPr>
          <w:color w:val="000000"/>
          <w:spacing w:val="1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ют</w:t>
      </w:r>
      <w:r w:rsidRPr="00533133">
        <w:rPr>
          <w:color w:val="000000"/>
          <w:spacing w:val="45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</w:t>
      </w:r>
      <w:r w:rsidRPr="00533133">
        <w:rPr>
          <w:color w:val="000000"/>
          <w:sz w:val="24"/>
          <w:szCs w:val="24"/>
        </w:rPr>
        <w:t>б</w:t>
      </w:r>
      <w:r w:rsidRPr="00533133">
        <w:rPr>
          <w:color w:val="000000"/>
          <w:sz w:val="24"/>
          <w:szCs w:val="24"/>
        </w:rPr>
        <w:t>р</w:t>
      </w:r>
      <w:r w:rsidRPr="00533133">
        <w:rPr>
          <w:color w:val="000000"/>
          <w:spacing w:val="2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>з</w:t>
      </w:r>
      <w:r w:rsidRPr="00533133">
        <w:rPr>
          <w:color w:val="000000"/>
          <w:spacing w:val="43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«</w:t>
      </w:r>
      <w:r w:rsidRPr="00533133">
        <w:rPr>
          <w:color w:val="000000"/>
          <w:spacing w:val="3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>»</w:t>
      </w:r>
      <w:r w:rsidRPr="00533133">
        <w:rPr>
          <w:color w:val="000000"/>
          <w:spacing w:val="4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как систе</w:t>
      </w:r>
      <w:r w:rsidRPr="00533133">
        <w:rPr>
          <w:color w:val="000000"/>
          <w:spacing w:val="4"/>
          <w:sz w:val="24"/>
          <w:szCs w:val="24"/>
        </w:rPr>
        <w:t>м</w:t>
      </w:r>
      <w:r w:rsidRPr="00533133">
        <w:rPr>
          <w:color w:val="000000"/>
          <w:sz w:val="24"/>
          <w:szCs w:val="24"/>
        </w:rPr>
        <w:t>у</w:t>
      </w:r>
      <w:r w:rsidRPr="00533133">
        <w:rPr>
          <w:color w:val="000000"/>
          <w:spacing w:val="-4"/>
          <w:sz w:val="24"/>
          <w:szCs w:val="24"/>
        </w:rPr>
        <w:t xml:space="preserve"> </w:t>
      </w:r>
      <w:r w:rsidRPr="00533133">
        <w:rPr>
          <w:color w:val="000000"/>
          <w:spacing w:val="1"/>
          <w:sz w:val="24"/>
          <w:szCs w:val="24"/>
        </w:rPr>
        <w:t>п</w:t>
      </w:r>
      <w:r w:rsidRPr="00533133">
        <w:rPr>
          <w:color w:val="000000"/>
          <w:sz w:val="24"/>
          <w:szCs w:val="24"/>
        </w:rPr>
        <w:t>редста</w:t>
      </w:r>
      <w:r w:rsidRPr="00533133">
        <w:rPr>
          <w:color w:val="000000"/>
          <w:spacing w:val="2"/>
          <w:sz w:val="24"/>
          <w:szCs w:val="24"/>
        </w:rPr>
        <w:t>в</w:t>
      </w:r>
      <w:r w:rsidRPr="00533133">
        <w:rPr>
          <w:color w:val="000000"/>
          <w:sz w:val="24"/>
          <w:szCs w:val="24"/>
        </w:rPr>
        <w:t>ле</w:t>
      </w:r>
      <w:r w:rsidRPr="00533133">
        <w:rPr>
          <w:color w:val="000000"/>
          <w:spacing w:val="3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ий</w:t>
      </w:r>
      <w:r w:rsidRPr="00533133">
        <w:rPr>
          <w:color w:val="000000"/>
          <w:spacing w:val="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о себе, от</w:t>
      </w:r>
      <w:r w:rsidRPr="00533133">
        <w:rPr>
          <w:color w:val="000000"/>
          <w:spacing w:val="2"/>
          <w:sz w:val="24"/>
          <w:szCs w:val="24"/>
        </w:rPr>
        <w:t>н</w:t>
      </w:r>
      <w:r w:rsidRPr="00533133">
        <w:rPr>
          <w:color w:val="000000"/>
          <w:sz w:val="24"/>
          <w:szCs w:val="24"/>
        </w:rPr>
        <w:t>ошен</w:t>
      </w:r>
      <w:r w:rsidRPr="00533133">
        <w:rPr>
          <w:color w:val="000000"/>
          <w:spacing w:val="1"/>
          <w:sz w:val="24"/>
          <w:szCs w:val="24"/>
        </w:rPr>
        <w:t>и</w:t>
      </w:r>
      <w:r w:rsidRPr="00533133">
        <w:rPr>
          <w:color w:val="000000"/>
          <w:sz w:val="24"/>
          <w:szCs w:val="24"/>
        </w:rPr>
        <w:t>й</w:t>
      </w:r>
      <w:r w:rsidRPr="00533133">
        <w:rPr>
          <w:color w:val="000000"/>
          <w:spacing w:val="2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к</w:t>
      </w:r>
      <w:r w:rsidRPr="00533133">
        <w:rPr>
          <w:color w:val="000000"/>
          <w:spacing w:val="-1"/>
          <w:sz w:val="24"/>
          <w:szCs w:val="24"/>
        </w:rPr>
        <w:t xml:space="preserve"> </w:t>
      </w:r>
      <w:r w:rsidRPr="00533133">
        <w:rPr>
          <w:color w:val="000000"/>
          <w:sz w:val="24"/>
          <w:szCs w:val="24"/>
        </w:rPr>
        <w:t>себе.</w:t>
      </w:r>
    </w:p>
    <w:p w:rsidR="00533133" w:rsidRDefault="00533133" w:rsidP="00533133">
      <w:pPr>
        <w:ind w:right="-20" w:firstLine="709"/>
        <w:jc w:val="both"/>
        <w:rPr>
          <w:b/>
          <w:bCs/>
          <w:color w:val="000000"/>
          <w:sz w:val="24"/>
          <w:szCs w:val="24"/>
        </w:rPr>
      </w:pPr>
      <w:r w:rsidRPr="00533133">
        <w:rPr>
          <w:b/>
          <w:bCs/>
          <w:color w:val="000000"/>
          <w:spacing w:val="-1"/>
          <w:sz w:val="24"/>
          <w:szCs w:val="24"/>
        </w:rPr>
        <w:t>Х</w:t>
      </w:r>
      <w:r w:rsidRPr="00533133">
        <w:rPr>
          <w:b/>
          <w:bCs/>
          <w:color w:val="000000"/>
          <w:sz w:val="24"/>
          <w:szCs w:val="24"/>
        </w:rPr>
        <w:t>ар</w:t>
      </w:r>
      <w:r w:rsidRPr="00533133">
        <w:rPr>
          <w:b/>
          <w:bCs/>
          <w:color w:val="000000"/>
          <w:spacing w:val="1"/>
          <w:sz w:val="24"/>
          <w:szCs w:val="24"/>
        </w:rPr>
        <w:t>а</w:t>
      </w:r>
      <w:r w:rsidRPr="00533133">
        <w:rPr>
          <w:b/>
          <w:bCs/>
          <w:color w:val="000000"/>
          <w:spacing w:val="-2"/>
          <w:sz w:val="24"/>
          <w:szCs w:val="24"/>
        </w:rPr>
        <w:t>к</w:t>
      </w:r>
      <w:r w:rsidRPr="00533133">
        <w:rPr>
          <w:b/>
          <w:bCs/>
          <w:color w:val="000000"/>
          <w:sz w:val="24"/>
          <w:szCs w:val="24"/>
        </w:rPr>
        <w:t>тери</w:t>
      </w:r>
      <w:r w:rsidRPr="00533133">
        <w:rPr>
          <w:b/>
          <w:bCs/>
          <w:color w:val="000000"/>
          <w:spacing w:val="-2"/>
          <w:sz w:val="24"/>
          <w:szCs w:val="24"/>
        </w:rPr>
        <w:t>с</w:t>
      </w:r>
      <w:r w:rsidRPr="00533133">
        <w:rPr>
          <w:b/>
          <w:bCs/>
          <w:color w:val="000000"/>
          <w:sz w:val="24"/>
          <w:szCs w:val="24"/>
        </w:rPr>
        <w:t>ти</w:t>
      </w:r>
      <w:r w:rsidRPr="00533133">
        <w:rPr>
          <w:b/>
          <w:bCs/>
          <w:color w:val="000000"/>
          <w:spacing w:val="-1"/>
          <w:sz w:val="24"/>
          <w:szCs w:val="24"/>
        </w:rPr>
        <w:t>к</w:t>
      </w:r>
      <w:r w:rsidRPr="00533133">
        <w:rPr>
          <w:b/>
          <w:bCs/>
          <w:color w:val="000000"/>
          <w:sz w:val="24"/>
          <w:szCs w:val="24"/>
        </w:rPr>
        <w:t>а</w:t>
      </w:r>
      <w:r w:rsidRPr="00533133">
        <w:rPr>
          <w:color w:val="000000"/>
          <w:spacing w:val="69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-1"/>
          <w:sz w:val="24"/>
          <w:szCs w:val="24"/>
        </w:rPr>
        <w:t>р</w:t>
      </w:r>
      <w:r w:rsidRPr="00533133">
        <w:rPr>
          <w:b/>
          <w:bCs/>
          <w:color w:val="000000"/>
          <w:sz w:val="24"/>
          <w:szCs w:val="24"/>
        </w:rPr>
        <w:t>ез</w:t>
      </w:r>
      <w:r w:rsidRPr="00533133">
        <w:rPr>
          <w:b/>
          <w:bCs/>
          <w:color w:val="000000"/>
          <w:spacing w:val="-1"/>
          <w:sz w:val="24"/>
          <w:szCs w:val="24"/>
        </w:rPr>
        <w:t>у</w:t>
      </w:r>
      <w:r w:rsidRPr="00533133">
        <w:rPr>
          <w:b/>
          <w:bCs/>
          <w:color w:val="000000"/>
          <w:sz w:val="24"/>
          <w:szCs w:val="24"/>
        </w:rPr>
        <w:t>л</w:t>
      </w:r>
      <w:r w:rsidRPr="00533133">
        <w:rPr>
          <w:b/>
          <w:bCs/>
          <w:color w:val="000000"/>
          <w:spacing w:val="-2"/>
          <w:sz w:val="24"/>
          <w:szCs w:val="24"/>
        </w:rPr>
        <w:t>ь</w:t>
      </w:r>
      <w:r w:rsidRPr="00533133">
        <w:rPr>
          <w:b/>
          <w:bCs/>
          <w:color w:val="000000"/>
          <w:sz w:val="24"/>
          <w:szCs w:val="24"/>
        </w:rPr>
        <w:t>та</w:t>
      </w:r>
      <w:r w:rsidRPr="00533133">
        <w:rPr>
          <w:b/>
          <w:bCs/>
          <w:color w:val="000000"/>
          <w:spacing w:val="-1"/>
          <w:sz w:val="24"/>
          <w:szCs w:val="24"/>
        </w:rPr>
        <w:t>т</w:t>
      </w:r>
      <w:r w:rsidRPr="00533133">
        <w:rPr>
          <w:b/>
          <w:bCs/>
          <w:color w:val="000000"/>
          <w:sz w:val="24"/>
          <w:szCs w:val="24"/>
        </w:rPr>
        <w:t>ов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-3"/>
          <w:sz w:val="24"/>
          <w:szCs w:val="24"/>
        </w:rPr>
        <w:t>ф</w:t>
      </w:r>
      <w:r w:rsidRPr="00533133">
        <w:rPr>
          <w:b/>
          <w:bCs/>
          <w:color w:val="000000"/>
          <w:sz w:val="24"/>
          <w:szCs w:val="24"/>
        </w:rPr>
        <w:t>орми</w:t>
      </w:r>
      <w:r w:rsidRPr="00533133">
        <w:rPr>
          <w:b/>
          <w:bCs/>
          <w:color w:val="000000"/>
          <w:spacing w:val="-1"/>
          <w:sz w:val="24"/>
          <w:szCs w:val="24"/>
        </w:rPr>
        <w:t>р</w:t>
      </w:r>
      <w:r w:rsidRPr="00533133">
        <w:rPr>
          <w:b/>
          <w:bCs/>
          <w:color w:val="000000"/>
          <w:sz w:val="24"/>
          <w:szCs w:val="24"/>
        </w:rPr>
        <w:t>ован</w:t>
      </w:r>
      <w:r w:rsidRPr="00533133">
        <w:rPr>
          <w:b/>
          <w:bCs/>
          <w:color w:val="000000"/>
          <w:spacing w:val="2"/>
          <w:sz w:val="24"/>
          <w:szCs w:val="24"/>
        </w:rPr>
        <w:t>и</w:t>
      </w:r>
      <w:r w:rsidRPr="00533133">
        <w:rPr>
          <w:b/>
          <w:bCs/>
          <w:color w:val="000000"/>
          <w:sz w:val="24"/>
          <w:szCs w:val="24"/>
        </w:rPr>
        <w:t>я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УУД</w:t>
      </w:r>
      <w:r w:rsidRPr="00533133">
        <w:rPr>
          <w:color w:val="000000"/>
          <w:spacing w:val="-1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-1"/>
          <w:sz w:val="24"/>
          <w:szCs w:val="24"/>
        </w:rPr>
        <w:t>н</w:t>
      </w:r>
      <w:r w:rsidRPr="00533133">
        <w:rPr>
          <w:b/>
          <w:bCs/>
          <w:color w:val="000000"/>
          <w:sz w:val="24"/>
          <w:szCs w:val="24"/>
        </w:rPr>
        <w:t>а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color w:val="000000"/>
          <w:spacing w:val="-2"/>
          <w:sz w:val="24"/>
          <w:szCs w:val="24"/>
        </w:rPr>
        <w:t>р</w:t>
      </w:r>
      <w:r w:rsidRPr="00533133">
        <w:rPr>
          <w:b/>
          <w:bCs/>
          <w:color w:val="000000"/>
          <w:sz w:val="24"/>
          <w:szCs w:val="24"/>
        </w:rPr>
        <w:t>а</w:t>
      </w:r>
      <w:r w:rsidRPr="00533133">
        <w:rPr>
          <w:b/>
          <w:bCs/>
          <w:color w:val="000000"/>
          <w:spacing w:val="-1"/>
          <w:sz w:val="24"/>
          <w:szCs w:val="24"/>
        </w:rPr>
        <w:t>зны</w:t>
      </w:r>
      <w:r w:rsidRPr="00533133">
        <w:rPr>
          <w:b/>
          <w:bCs/>
          <w:color w:val="000000"/>
          <w:sz w:val="24"/>
          <w:szCs w:val="24"/>
        </w:rPr>
        <w:t>х</w:t>
      </w:r>
      <w:r w:rsidRPr="00533133">
        <w:rPr>
          <w:color w:val="000000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эта</w:t>
      </w:r>
      <w:r w:rsidRPr="00533133">
        <w:rPr>
          <w:b/>
          <w:bCs/>
          <w:color w:val="000000"/>
          <w:spacing w:val="-2"/>
          <w:sz w:val="24"/>
          <w:szCs w:val="24"/>
        </w:rPr>
        <w:t>п</w:t>
      </w:r>
      <w:r w:rsidRPr="00533133">
        <w:rPr>
          <w:b/>
          <w:bCs/>
          <w:color w:val="000000"/>
          <w:sz w:val="24"/>
          <w:szCs w:val="24"/>
        </w:rPr>
        <w:t>ах</w:t>
      </w:r>
      <w:r w:rsidRPr="00533133">
        <w:rPr>
          <w:color w:val="000000"/>
          <w:spacing w:val="-1"/>
          <w:sz w:val="24"/>
          <w:szCs w:val="24"/>
        </w:rPr>
        <w:t xml:space="preserve"> </w:t>
      </w:r>
      <w:r w:rsidRPr="00533133">
        <w:rPr>
          <w:b/>
          <w:bCs/>
          <w:color w:val="000000"/>
          <w:sz w:val="24"/>
          <w:szCs w:val="24"/>
        </w:rPr>
        <w:t>обуче</w:t>
      </w:r>
      <w:r w:rsidRPr="00533133">
        <w:rPr>
          <w:b/>
          <w:bCs/>
          <w:color w:val="000000"/>
          <w:spacing w:val="-3"/>
          <w:sz w:val="24"/>
          <w:szCs w:val="24"/>
        </w:rPr>
        <w:t>н</w:t>
      </w:r>
      <w:r w:rsidRPr="00533133">
        <w:rPr>
          <w:b/>
          <w:bCs/>
          <w:color w:val="000000"/>
          <w:sz w:val="24"/>
          <w:szCs w:val="24"/>
        </w:rPr>
        <w:t>ия</w:t>
      </w:r>
    </w:p>
    <w:p w:rsidR="00533133" w:rsidRPr="00533133" w:rsidRDefault="00533133" w:rsidP="00533133">
      <w:pPr>
        <w:ind w:right="-20" w:firstLine="709"/>
        <w:jc w:val="both"/>
        <w:rPr>
          <w:color w:val="000000"/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"/>
        <w:gridCol w:w="2087"/>
        <w:gridCol w:w="2026"/>
        <w:gridCol w:w="2128"/>
        <w:gridCol w:w="2264"/>
      </w:tblGrid>
      <w:tr w:rsidR="00B648BB" w:rsidTr="00B648BB">
        <w:trPr>
          <w:trHeight w:val="20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648BB">
              <w:rPr>
                <w:b/>
              </w:rPr>
              <w:t>Кл</w:t>
            </w:r>
            <w:r w:rsidRPr="00B648BB">
              <w:rPr>
                <w:b/>
                <w:spacing w:val="1"/>
              </w:rPr>
              <w:t>а</w:t>
            </w:r>
            <w:r w:rsidRPr="00B648BB">
              <w:rPr>
                <w:b/>
              </w:rPr>
              <w:t>сс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  <w:szCs w:val="24"/>
              </w:rPr>
            </w:pPr>
            <w:r w:rsidRPr="00B648BB">
              <w:rPr>
                <w:b/>
                <w:szCs w:val="24"/>
              </w:rPr>
              <w:t>Лич</w:t>
            </w:r>
            <w:r w:rsidRPr="00B648BB">
              <w:rPr>
                <w:b/>
                <w:spacing w:val="1"/>
                <w:szCs w:val="24"/>
              </w:rPr>
              <w:t>но</w:t>
            </w:r>
            <w:r w:rsidRPr="00B648BB">
              <w:rPr>
                <w:b/>
                <w:spacing w:val="-1"/>
                <w:szCs w:val="24"/>
              </w:rPr>
              <w:t>с</w:t>
            </w:r>
            <w:r w:rsidRPr="00B648BB">
              <w:rPr>
                <w:b/>
                <w:spacing w:val="4"/>
                <w:szCs w:val="24"/>
              </w:rPr>
              <w:t>т</w:t>
            </w:r>
            <w:r w:rsidRPr="00B648BB">
              <w:rPr>
                <w:b/>
                <w:szCs w:val="24"/>
              </w:rPr>
              <w:t>н</w:t>
            </w:r>
            <w:r w:rsidRPr="00B648BB">
              <w:rPr>
                <w:b/>
                <w:spacing w:val="1"/>
                <w:szCs w:val="24"/>
              </w:rPr>
              <w:t>ы</w:t>
            </w:r>
            <w:r w:rsidRPr="00B648BB">
              <w:rPr>
                <w:b/>
                <w:szCs w:val="24"/>
              </w:rPr>
              <w:t>е УУД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  <w:szCs w:val="24"/>
              </w:rPr>
            </w:pPr>
            <w:r w:rsidRPr="00B648BB">
              <w:rPr>
                <w:b/>
                <w:szCs w:val="24"/>
              </w:rPr>
              <w:t>Ре</w:t>
            </w:r>
            <w:r w:rsidRPr="00B648BB">
              <w:rPr>
                <w:b/>
                <w:spacing w:val="1"/>
                <w:szCs w:val="24"/>
              </w:rPr>
              <w:t>гул</w:t>
            </w:r>
            <w:r w:rsidRPr="00B648BB">
              <w:rPr>
                <w:b/>
                <w:spacing w:val="-2"/>
                <w:szCs w:val="24"/>
              </w:rPr>
              <w:t>я</w:t>
            </w:r>
            <w:r w:rsidRPr="00B648BB">
              <w:rPr>
                <w:b/>
                <w:spacing w:val="2"/>
                <w:szCs w:val="24"/>
              </w:rPr>
              <w:t>т</w:t>
            </w:r>
            <w:r w:rsidRPr="00B648BB">
              <w:rPr>
                <w:b/>
                <w:szCs w:val="24"/>
              </w:rPr>
              <w:t>и</w:t>
            </w:r>
            <w:r w:rsidRPr="00B648BB">
              <w:rPr>
                <w:b/>
                <w:spacing w:val="1"/>
                <w:szCs w:val="24"/>
              </w:rPr>
              <w:t>в</w:t>
            </w:r>
            <w:r w:rsidRPr="00B648BB">
              <w:rPr>
                <w:b/>
                <w:szCs w:val="24"/>
              </w:rPr>
              <w:t>ные</w:t>
            </w:r>
            <w:r w:rsidRPr="00B648BB">
              <w:rPr>
                <w:b/>
                <w:spacing w:val="1"/>
                <w:szCs w:val="24"/>
              </w:rPr>
              <w:t xml:space="preserve"> </w:t>
            </w:r>
            <w:r w:rsidRPr="00B648BB">
              <w:rPr>
                <w:b/>
                <w:szCs w:val="24"/>
              </w:rPr>
              <w:t>УУД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  <w:szCs w:val="24"/>
              </w:rPr>
            </w:pPr>
            <w:r w:rsidRPr="00B648BB">
              <w:rPr>
                <w:b/>
                <w:szCs w:val="24"/>
              </w:rPr>
              <w:t>П</w:t>
            </w:r>
            <w:r w:rsidRPr="00B648BB">
              <w:rPr>
                <w:b/>
                <w:spacing w:val="1"/>
                <w:szCs w:val="24"/>
              </w:rPr>
              <w:t>о</w:t>
            </w:r>
            <w:r w:rsidRPr="00B648BB">
              <w:rPr>
                <w:b/>
                <w:szCs w:val="24"/>
              </w:rPr>
              <w:t>зн</w:t>
            </w:r>
            <w:r w:rsidRPr="00B648BB">
              <w:rPr>
                <w:b/>
                <w:spacing w:val="1"/>
                <w:szCs w:val="24"/>
              </w:rPr>
              <w:t>а</w:t>
            </w:r>
            <w:r w:rsidRPr="00B648BB">
              <w:rPr>
                <w:b/>
                <w:szCs w:val="24"/>
              </w:rPr>
              <w:t>ва</w:t>
            </w:r>
            <w:r w:rsidRPr="00B648BB">
              <w:rPr>
                <w:b/>
                <w:spacing w:val="2"/>
                <w:szCs w:val="24"/>
              </w:rPr>
              <w:t>т</w:t>
            </w:r>
            <w:r w:rsidRPr="00B648BB">
              <w:rPr>
                <w:b/>
                <w:szCs w:val="24"/>
              </w:rPr>
              <w:t>е</w:t>
            </w:r>
            <w:r w:rsidRPr="00B648BB">
              <w:rPr>
                <w:b/>
                <w:spacing w:val="1"/>
                <w:szCs w:val="24"/>
              </w:rPr>
              <w:t>л</w:t>
            </w:r>
            <w:r w:rsidRPr="00B648BB">
              <w:rPr>
                <w:b/>
                <w:szCs w:val="24"/>
              </w:rPr>
              <w:t>ьные</w:t>
            </w:r>
            <w:r w:rsidRPr="00B648BB">
              <w:rPr>
                <w:b/>
                <w:spacing w:val="1"/>
                <w:szCs w:val="24"/>
              </w:rPr>
              <w:t xml:space="preserve"> </w:t>
            </w:r>
            <w:r w:rsidRPr="00B648BB">
              <w:rPr>
                <w:b/>
                <w:szCs w:val="24"/>
              </w:rPr>
              <w:t>УУД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  <w:szCs w:val="24"/>
              </w:rPr>
            </w:pPr>
            <w:r w:rsidRPr="00B648BB">
              <w:rPr>
                <w:b/>
                <w:szCs w:val="24"/>
              </w:rPr>
              <w:t>Ко</w:t>
            </w:r>
            <w:r w:rsidRPr="00B648BB">
              <w:rPr>
                <w:b/>
                <w:spacing w:val="1"/>
                <w:szCs w:val="24"/>
              </w:rPr>
              <w:t>мму</w:t>
            </w:r>
            <w:r w:rsidRPr="00B648BB">
              <w:rPr>
                <w:b/>
                <w:szCs w:val="24"/>
              </w:rPr>
              <w:t>н</w:t>
            </w:r>
            <w:r w:rsidRPr="00B648BB">
              <w:rPr>
                <w:b/>
                <w:spacing w:val="1"/>
                <w:szCs w:val="24"/>
              </w:rPr>
              <w:t>и</w:t>
            </w:r>
            <w:r w:rsidRPr="00B648BB">
              <w:rPr>
                <w:b/>
                <w:szCs w:val="24"/>
              </w:rPr>
              <w:t>ка</w:t>
            </w:r>
            <w:r w:rsidRPr="00B648BB">
              <w:rPr>
                <w:b/>
                <w:spacing w:val="2"/>
                <w:szCs w:val="24"/>
              </w:rPr>
              <w:t>т</w:t>
            </w:r>
            <w:r w:rsidRPr="00B648BB">
              <w:rPr>
                <w:b/>
                <w:szCs w:val="24"/>
              </w:rPr>
              <w:t>и</w:t>
            </w:r>
            <w:r w:rsidRPr="00B648BB">
              <w:rPr>
                <w:b/>
                <w:szCs w:val="24"/>
              </w:rPr>
              <w:t>в</w:t>
            </w:r>
            <w:r w:rsidRPr="00B648BB">
              <w:rPr>
                <w:b/>
                <w:szCs w:val="24"/>
              </w:rPr>
              <w:t>н</w:t>
            </w:r>
            <w:r w:rsidRPr="00B648BB">
              <w:rPr>
                <w:b/>
                <w:spacing w:val="1"/>
                <w:szCs w:val="24"/>
              </w:rPr>
              <w:t>ы</w:t>
            </w:r>
            <w:r w:rsidRPr="00B648BB">
              <w:rPr>
                <w:b/>
                <w:szCs w:val="24"/>
              </w:rPr>
              <w:t>е УУД</w:t>
            </w:r>
          </w:p>
        </w:tc>
      </w:tr>
      <w:tr w:rsidR="00533133" w:rsidTr="00B648BB">
        <w:trPr>
          <w:trHeight w:val="2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648BB">
              <w:rPr>
                <w:b/>
              </w:rPr>
              <w:t>1 к</w:t>
            </w:r>
            <w:r w:rsidRPr="00B648BB">
              <w:rPr>
                <w:b/>
                <w:spacing w:val="1"/>
              </w:rPr>
              <w:t>ла</w:t>
            </w:r>
            <w:r w:rsidRPr="00B648BB">
              <w:rPr>
                <w:b/>
              </w:rPr>
              <w:t>сс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Цен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ть и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ма</w:t>
            </w:r>
            <w:r w:rsidRPr="00B648BB">
              <w:rPr>
                <w:szCs w:val="24"/>
              </w:rPr>
              <w:t>ть с</w:t>
            </w:r>
            <w:r w:rsidRPr="00B648BB">
              <w:rPr>
                <w:spacing w:val="-1"/>
                <w:szCs w:val="24"/>
              </w:rPr>
              <w:t>ле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у</w:t>
            </w:r>
            <w:r w:rsidRPr="00B648BB">
              <w:rPr>
                <w:szCs w:val="24"/>
              </w:rPr>
              <w:t>ю</w:t>
            </w:r>
            <w:r w:rsidRPr="00B648BB">
              <w:rPr>
                <w:szCs w:val="24"/>
              </w:rPr>
              <w:t>щие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е ц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нности:</w:t>
            </w:r>
            <w:r w:rsidRPr="00B648BB">
              <w:rPr>
                <w:spacing w:val="48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до</w:t>
            </w:r>
            <w:r w:rsidRPr="00B648BB">
              <w:rPr>
                <w:szCs w:val="24"/>
              </w:rPr>
              <w:t>б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3"/>
                <w:szCs w:val="24"/>
              </w:rPr>
              <w:t>о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ерп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3"/>
                <w:szCs w:val="24"/>
              </w:rPr>
              <w:t>е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5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дин</w:t>
            </w:r>
            <w:r w:rsidRPr="00B648BB">
              <w:rPr>
                <w:spacing w:val="3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пр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2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«</w:t>
            </w:r>
            <w:r w:rsidRPr="00B648BB">
              <w:rPr>
                <w:szCs w:val="24"/>
              </w:rPr>
              <w:t>с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мь</w:t>
            </w:r>
            <w:r w:rsidRPr="00B648BB">
              <w:rPr>
                <w:spacing w:val="3"/>
                <w:szCs w:val="24"/>
              </w:rPr>
              <w:t>я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Ув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жать к св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ей семь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39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к </w:t>
            </w:r>
            <w:r w:rsidRPr="00B648BB">
              <w:rPr>
                <w:spacing w:val="-1"/>
                <w:szCs w:val="24"/>
              </w:rPr>
              <w:t>св</w:t>
            </w:r>
            <w:r w:rsidRPr="00B648BB">
              <w:rPr>
                <w:szCs w:val="24"/>
              </w:rPr>
              <w:t>оим 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дств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юбовь к 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дит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ям.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Ос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оить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ли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ка; 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р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интере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а (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тив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ции) к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нию.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 Оцен</w:t>
            </w:r>
            <w:r w:rsidRPr="00B648BB">
              <w:rPr>
                <w:spacing w:val="-1"/>
                <w:szCs w:val="24"/>
              </w:rPr>
              <w:t>ив</w:t>
            </w:r>
            <w:r w:rsidRPr="00B648BB">
              <w:rPr>
                <w:szCs w:val="24"/>
              </w:rPr>
              <w:t>ать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жизненн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е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п</w:t>
            </w:r>
            <w:r w:rsidRPr="00B648BB">
              <w:rPr>
                <w:szCs w:val="24"/>
              </w:rPr>
              <w:t>ки гер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ев х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дож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2"/>
                <w:szCs w:val="24"/>
              </w:rPr>
              <w:t>н</w:t>
            </w:r>
            <w:r w:rsidRPr="00B648BB">
              <w:rPr>
                <w:szCs w:val="24"/>
              </w:rPr>
              <w:t>ых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стов с 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чки 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ения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бщече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ск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х но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Организов</w:t>
            </w:r>
            <w:r w:rsidRPr="00B648BB">
              <w:rPr>
                <w:szCs w:val="24"/>
              </w:rPr>
              <w:t>ы</w:t>
            </w:r>
            <w:r w:rsidRPr="00B648BB">
              <w:rPr>
                <w:spacing w:val="-1"/>
                <w:szCs w:val="24"/>
              </w:rPr>
              <w:t>ва</w:t>
            </w:r>
            <w:r w:rsidRPr="00B648BB">
              <w:rPr>
                <w:szCs w:val="24"/>
              </w:rPr>
              <w:t>ть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ое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аб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 xml:space="preserve">чее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то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д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 xml:space="preserve">твом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ля.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-1"/>
                <w:szCs w:val="24"/>
              </w:rPr>
              <w:t>п</w:t>
            </w:r>
            <w:r w:rsidRPr="00B648BB">
              <w:rPr>
                <w:szCs w:val="24"/>
              </w:rPr>
              <w:t>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це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 выполн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ний на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, во вне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й деятель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сти, в жизне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с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 xml:space="preserve">ях под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ово</w:t>
            </w:r>
            <w:r w:rsidRPr="00B648BB">
              <w:rPr>
                <w:szCs w:val="24"/>
              </w:rPr>
              <w:t>д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вом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-1"/>
                <w:szCs w:val="24"/>
              </w:rPr>
              <w:t>п</w:t>
            </w:r>
            <w:r w:rsidRPr="00B648BB">
              <w:rPr>
                <w:szCs w:val="24"/>
              </w:rPr>
              <w:t>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 вып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ний на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ах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1"/>
                <w:szCs w:val="24"/>
              </w:rPr>
              <w:t>в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2"/>
                <w:szCs w:val="24"/>
              </w:rPr>
              <w:t>е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ной 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ьности,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жизненн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 xml:space="preserve">х под 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 xml:space="preserve">твом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ля.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91"/>
                <w:szCs w:val="24"/>
              </w:rPr>
              <w:t xml:space="preserve"> </w:t>
            </w:r>
            <w:r w:rsidRPr="00B648BB">
              <w:rPr>
                <w:szCs w:val="24"/>
              </w:rPr>
              <w:t>Исполь</w:t>
            </w:r>
            <w:r w:rsidRPr="00B648BB">
              <w:rPr>
                <w:spacing w:val="-2"/>
                <w:szCs w:val="24"/>
              </w:rPr>
              <w:t>з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 в </w:t>
            </w:r>
            <w:r w:rsidRPr="00B648BB">
              <w:rPr>
                <w:spacing w:val="-1"/>
                <w:szCs w:val="24"/>
              </w:rPr>
              <w:t>св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ей 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zCs w:val="24"/>
              </w:rPr>
              <w:t>ности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сте</w:t>
            </w:r>
            <w:r w:rsidRPr="00B648BB">
              <w:rPr>
                <w:szCs w:val="24"/>
              </w:rPr>
              <w:t>й</w:t>
            </w:r>
            <w:r w:rsidRPr="00B648BB">
              <w:rPr>
                <w:szCs w:val="24"/>
              </w:rPr>
              <w:t>шие приб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 xml:space="preserve">ы: </w:t>
            </w:r>
            <w:r w:rsidRPr="00B648BB">
              <w:rPr>
                <w:spacing w:val="-1"/>
                <w:szCs w:val="24"/>
              </w:rPr>
              <w:lastRenderedPageBreak/>
              <w:t>л</w:t>
            </w:r>
            <w:r w:rsidRPr="00B648BB">
              <w:rPr>
                <w:szCs w:val="24"/>
              </w:rPr>
              <w:t>ин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йк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, 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голь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к и т</w:t>
            </w:r>
            <w:r w:rsidRPr="00B648BB">
              <w:rPr>
                <w:spacing w:val="1"/>
                <w:szCs w:val="24"/>
              </w:rPr>
              <w:t>.</w:t>
            </w:r>
            <w:r w:rsidRPr="00B648BB">
              <w:rPr>
                <w:szCs w:val="24"/>
              </w:rPr>
              <w:t>д.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lastRenderedPageBreak/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Ори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нтир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вать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 xml:space="preserve">я в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чеб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ке</w:t>
            </w:r>
            <w:r w:rsidRPr="00B648BB">
              <w:rPr>
                <w:szCs w:val="24"/>
              </w:rPr>
              <w:t xml:space="preserve">: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 у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, кот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ые 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т сф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ны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на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снове 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данного</w:t>
            </w:r>
            <w:r w:rsidRPr="00B648BB">
              <w:rPr>
                <w:spacing w:val="1"/>
                <w:szCs w:val="24"/>
              </w:rPr>
              <w:t xml:space="preserve"> р</w:t>
            </w:r>
            <w:r w:rsidRPr="00B648BB">
              <w:rPr>
                <w:spacing w:val="-2"/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де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От</w:t>
            </w:r>
            <w:r w:rsidRPr="00B648BB">
              <w:rPr>
                <w:spacing w:val="-1"/>
                <w:szCs w:val="24"/>
              </w:rPr>
              <w:t>ве</w:t>
            </w:r>
            <w:r w:rsidRPr="00B648BB">
              <w:rPr>
                <w:szCs w:val="24"/>
              </w:rPr>
              <w:t>чать на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стые 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оп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 xml:space="preserve">сы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ля,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на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 xml:space="preserve">одить </w:t>
            </w:r>
            <w:r w:rsidRPr="00B648BB">
              <w:rPr>
                <w:spacing w:val="2"/>
                <w:szCs w:val="24"/>
              </w:rPr>
              <w:t>н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ж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ю инф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 xml:space="preserve">ю в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бн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ке.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Сра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пре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 xml:space="preserve">ты,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бъе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ты: н</w:t>
            </w:r>
            <w:r w:rsidRPr="00B648BB">
              <w:rPr>
                <w:spacing w:val="-1"/>
                <w:szCs w:val="24"/>
              </w:rPr>
              <w:t>ах</w:t>
            </w:r>
            <w:r w:rsidRPr="00B648BB">
              <w:rPr>
                <w:szCs w:val="24"/>
              </w:rPr>
              <w:t xml:space="preserve">одить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</w:t>
            </w:r>
            <w:r w:rsidRPr="00B648BB">
              <w:rPr>
                <w:szCs w:val="24"/>
              </w:rPr>
              <w:t xml:space="preserve">щее и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аз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ичие.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pacing w:val="-1"/>
                <w:szCs w:val="24"/>
              </w:rPr>
              <w:t>Г</w:t>
            </w:r>
            <w:r w:rsidRPr="00B648BB">
              <w:rPr>
                <w:szCs w:val="24"/>
              </w:rPr>
              <w:t>руп</w:t>
            </w:r>
            <w:r w:rsidRPr="00B648BB">
              <w:rPr>
                <w:spacing w:val="-1"/>
                <w:szCs w:val="24"/>
              </w:rPr>
              <w:t>п</w:t>
            </w:r>
            <w:r w:rsidRPr="00B648BB">
              <w:rPr>
                <w:szCs w:val="24"/>
              </w:rPr>
              <w:t>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2"/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 xml:space="preserve">ты,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бъе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ты на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основе </w:t>
            </w:r>
            <w:r w:rsidRPr="00B648BB">
              <w:rPr>
                <w:spacing w:val="1"/>
                <w:szCs w:val="24"/>
              </w:rPr>
              <w:t>с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ще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в</w:t>
            </w:r>
            <w:r w:rsidRPr="00B648BB">
              <w:rPr>
                <w:szCs w:val="24"/>
              </w:rPr>
              <w:t>енных пр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зн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ов.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Подр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бно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р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ка</w:t>
            </w:r>
            <w:r w:rsidRPr="00B648BB">
              <w:rPr>
                <w:szCs w:val="24"/>
              </w:rPr>
              <w:t>зы</w:t>
            </w:r>
            <w:r w:rsidRPr="00B648BB">
              <w:rPr>
                <w:spacing w:val="-1"/>
                <w:szCs w:val="24"/>
              </w:rPr>
              <w:t>ва</w:t>
            </w:r>
            <w:r w:rsidRPr="00B648BB">
              <w:rPr>
                <w:szCs w:val="24"/>
              </w:rPr>
              <w:t xml:space="preserve">ть </w:t>
            </w:r>
            <w:proofErr w:type="gramStart"/>
            <w:r w:rsidRPr="00B648BB">
              <w:rPr>
                <w:szCs w:val="24"/>
              </w:rPr>
              <w:t>пр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танное</w:t>
            </w:r>
            <w:proofErr w:type="gramEnd"/>
            <w:r w:rsidRPr="00B648BB">
              <w:rPr>
                <w:szCs w:val="24"/>
              </w:rPr>
              <w:t xml:space="preserve"> и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ш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zCs w:val="24"/>
              </w:rPr>
              <w:t xml:space="preserve">нное;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lastRenderedPageBreak/>
              <w:t>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ять тем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Участвов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в д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zCs w:val="24"/>
              </w:rPr>
              <w:t xml:space="preserve">логе на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ке и в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жизнен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ых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Отвеч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 на 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 xml:space="preserve">сы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ля,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рищей по </w:t>
            </w:r>
            <w:r w:rsidRPr="00B648BB">
              <w:rPr>
                <w:spacing w:val="-1"/>
                <w:szCs w:val="24"/>
              </w:rPr>
              <w:t>кл</w:t>
            </w:r>
            <w:r w:rsidRPr="00B648BB">
              <w:rPr>
                <w:szCs w:val="24"/>
              </w:rPr>
              <w:t>ас</w:t>
            </w:r>
            <w:r w:rsidRPr="00B648BB">
              <w:rPr>
                <w:spacing w:val="2"/>
                <w:szCs w:val="24"/>
              </w:rPr>
              <w:t>с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блюд</w:t>
            </w:r>
            <w:r w:rsidRPr="00B648BB">
              <w:rPr>
                <w:spacing w:val="-2"/>
                <w:szCs w:val="24"/>
              </w:rPr>
              <w:t>а</w:t>
            </w:r>
            <w:r w:rsidRPr="00B648BB">
              <w:rPr>
                <w:szCs w:val="24"/>
              </w:rPr>
              <w:t>ть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стейшие но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мы р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ого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э</w:t>
            </w:r>
            <w:r w:rsidRPr="00B648BB">
              <w:rPr>
                <w:szCs w:val="24"/>
              </w:rPr>
              <w:t>ти</w:t>
            </w:r>
            <w:r w:rsidRPr="00B648BB">
              <w:rPr>
                <w:spacing w:val="-1"/>
                <w:szCs w:val="24"/>
              </w:rPr>
              <w:t>ке</w:t>
            </w:r>
            <w:r w:rsidRPr="00B648BB">
              <w:rPr>
                <w:szCs w:val="24"/>
              </w:rPr>
              <w:t>та: зд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ров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я,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пр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щаться, б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рить.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1"/>
                <w:szCs w:val="24"/>
              </w:rPr>
              <w:t>л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ш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ать речь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2"/>
                <w:szCs w:val="24"/>
              </w:rPr>
              <w:t>и</w:t>
            </w:r>
            <w:r w:rsidRPr="00B648BB">
              <w:rPr>
                <w:szCs w:val="24"/>
              </w:rPr>
              <w:t>х.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Участвов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в п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ре.</w:t>
            </w:r>
          </w:p>
        </w:tc>
      </w:tr>
      <w:tr w:rsidR="00533133" w:rsidTr="00B648BB">
        <w:trPr>
          <w:trHeight w:val="2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648BB">
              <w:rPr>
                <w:b/>
              </w:rPr>
              <w:lastRenderedPageBreak/>
              <w:t>2 к</w:t>
            </w:r>
            <w:r w:rsidRPr="00B648BB">
              <w:rPr>
                <w:b/>
                <w:spacing w:val="1"/>
              </w:rPr>
              <w:t>ла</w:t>
            </w:r>
            <w:r w:rsidRPr="00B648BB">
              <w:rPr>
                <w:b/>
              </w:rPr>
              <w:t>сс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proofErr w:type="gramStart"/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>.Ценить и пр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ать с</w:t>
            </w:r>
            <w:r w:rsidRPr="00B648BB">
              <w:rPr>
                <w:spacing w:val="-1"/>
                <w:szCs w:val="24"/>
              </w:rPr>
              <w:t>ле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у</w:t>
            </w:r>
            <w:r w:rsidRPr="00B648BB">
              <w:rPr>
                <w:szCs w:val="24"/>
              </w:rPr>
              <w:t>ю</w:t>
            </w:r>
            <w:r w:rsidRPr="00B648BB">
              <w:rPr>
                <w:szCs w:val="24"/>
              </w:rPr>
              <w:t>щие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е ц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нности:</w:t>
            </w:r>
            <w:r w:rsidRPr="00B648BB">
              <w:rPr>
                <w:spacing w:val="48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до</w:t>
            </w:r>
            <w:r w:rsidRPr="00B648BB">
              <w:rPr>
                <w:szCs w:val="24"/>
              </w:rPr>
              <w:t>б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3"/>
                <w:szCs w:val="24"/>
              </w:rPr>
              <w:t>о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ерп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3"/>
                <w:szCs w:val="24"/>
              </w:rPr>
              <w:t>е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5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дин</w:t>
            </w:r>
            <w:r w:rsidRPr="00B648BB">
              <w:rPr>
                <w:spacing w:val="3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пр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2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«</w:t>
            </w:r>
            <w:r w:rsidRPr="00B648BB">
              <w:rPr>
                <w:szCs w:val="24"/>
              </w:rPr>
              <w:t>с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мь</w:t>
            </w:r>
            <w:r w:rsidRPr="00B648BB">
              <w:rPr>
                <w:spacing w:val="3"/>
                <w:szCs w:val="24"/>
              </w:rPr>
              <w:t>я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ми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3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асто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>щ</w:t>
            </w:r>
            <w:r w:rsidRPr="00B648BB">
              <w:rPr>
                <w:szCs w:val="24"/>
              </w:rPr>
              <w:t>ий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2"/>
                <w:szCs w:val="24"/>
              </w:rPr>
              <w:t>г</w:t>
            </w:r>
            <w:r w:rsidRPr="00B648BB">
              <w:rPr>
                <w:spacing w:val="-2"/>
                <w:szCs w:val="24"/>
              </w:rPr>
              <w:t>»</w:t>
            </w:r>
            <w:r w:rsidRPr="00B648BB">
              <w:rPr>
                <w:szCs w:val="24"/>
              </w:rPr>
              <w:t>.</w:t>
            </w:r>
            <w:proofErr w:type="gramEnd"/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.Ув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жение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 xml:space="preserve"> </w:t>
            </w:r>
            <w:proofErr w:type="gramStart"/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м</w:t>
            </w:r>
            <w:proofErr w:type="gramEnd"/>
            <w:r w:rsidRPr="00B648BB">
              <w:rPr>
                <w:szCs w:val="24"/>
              </w:rPr>
              <w:t xml:space="preserve"> н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, к своей</w:t>
            </w:r>
            <w:r w:rsidRPr="00B648BB">
              <w:rPr>
                <w:spacing w:val="91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дин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.Ос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оение 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ностно</w:t>
            </w:r>
            <w:r w:rsidRPr="00B648BB">
              <w:rPr>
                <w:spacing w:val="1"/>
                <w:szCs w:val="24"/>
              </w:rPr>
              <w:t>г</w:t>
            </w:r>
            <w:r w:rsidRPr="00B648BB">
              <w:rPr>
                <w:szCs w:val="24"/>
              </w:rPr>
              <w:t>о с</w:t>
            </w:r>
            <w:r w:rsidRPr="00B648BB">
              <w:rPr>
                <w:spacing w:val="-1"/>
                <w:szCs w:val="24"/>
              </w:rPr>
              <w:t>мы</w:t>
            </w:r>
            <w:r w:rsidRPr="00B648BB">
              <w:rPr>
                <w:szCs w:val="24"/>
              </w:rPr>
              <w:t>сла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ния,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жел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 xml:space="preserve">я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pacing w:val="1"/>
                <w:szCs w:val="24"/>
              </w:rPr>
              <w:t>ь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.Оцен</w:t>
            </w:r>
            <w:r w:rsidRPr="00B648BB">
              <w:rPr>
                <w:spacing w:val="-2"/>
                <w:szCs w:val="24"/>
              </w:rPr>
              <w:t>к</w:t>
            </w:r>
            <w:r w:rsidRPr="00B648BB">
              <w:rPr>
                <w:szCs w:val="24"/>
              </w:rPr>
              <w:t>а жи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ненных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п</w:t>
            </w:r>
            <w:r w:rsidRPr="00B648BB">
              <w:rPr>
                <w:szCs w:val="24"/>
              </w:rPr>
              <w:t>ков г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ев х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дож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ых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стов с 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чки 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ения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бщече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ск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х но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102"/>
                <w:szCs w:val="24"/>
              </w:rPr>
              <w:t xml:space="preserve"> </w:t>
            </w:r>
            <w:r w:rsidRPr="00B648BB">
              <w:rPr>
                <w:szCs w:val="24"/>
              </w:rPr>
              <w:t>Са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 xml:space="preserve">о 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гани</w:t>
            </w:r>
            <w:r w:rsidRPr="00B648BB">
              <w:rPr>
                <w:spacing w:val="-2"/>
                <w:szCs w:val="24"/>
              </w:rPr>
              <w:t>з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вы</w:t>
            </w:r>
            <w:r w:rsidRPr="00B648BB">
              <w:rPr>
                <w:spacing w:val="-1"/>
                <w:szCs w:val="24"/>
              </w:rPr>
              <w:t>ва</w:t>
            </w:r>
            <w:r w:rsidRPr="00B648BB">
              <w:rPr>
                <w:szCs w:val="24"/>
              </w:rPr>
              <w:t>ть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ое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 xml:space="preserve">бочее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102"/>
                <w:szCs w:val="24"/>
              </w:rPr>
              <w:t xml:space="preserve"> </w:t>
            </w:r>
            <w:r w:rsidRPr="00B648BB">
              <w:rPr>
                <w:szCs w:val="24"/>
              </w:rPr>
              <w:t>Сл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дов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режи</w:t>
            </w:r>
            <w:r w:rsidRPr="00B648BB">
              <w:rPr>
                <w:spacing w:val="1"/>
                <w:szCs w:val="24"/>
              </w:rPr>
              <w:t>м</w:t>
            </w:r>
            <w:r w:rsidRPr="00B648BB">
              <w:rPr>
                <w:szCs w:val="24"/>
              </w:rPr>
              <w:t xml:space="preserve">у 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ган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зац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 xml:space="preserve">и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чеб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ой и вне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бн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й де</w:t>
            </w:r>
            <w:r w:rsidRPr="00B648BB">
              <w:rPr>
                <w:szCs w:val="24"/>
              </w:rPr>
              <w:t>я</w:t>
            </w:r>
            <w:r w:rsidRPr="00B648BB">
              <w:rPr>
                <w:szCs w:val="24"/>
              </w:rPr>
              <w:t>тель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сти.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zCs w:val="24"/>
              </w:rPr>
              <w:t>3</w:t>
            </w:r>
            <w:proofErr w:type="gramStart"/>
            <w:r w:rsidRPr="00B648BB">
              <w:rPr>
                <w:spacing w:val="102"/>
                <w:szCs w:val="24"/>
              </w:rPr>
              <w:t xml:space="preserve"> </w:t>
            </w:r>
            <w:r w:rsidRPr="00B648BB">
              <w:rPr>
                <w:szCs w:val="24"/>
              </w:rPr>
              <w:t>О</w:t>
            </w:r>
            <w:proofErr w:type="gramEnd"/>
            <w:r w:rsidRPr="00B648BB">
              <w:rPr>
                <w:szCs w:val="24"/>
              </w:rPr>
              <w:t>преде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 це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2"/>
                <w:szCs w:val="24"/>
              </w:rPr>
              <w:t>ч</w:t>
            </w:r>
            <w:r w:rsidRPr="00B648BB">
              <w:rPr>
                <w:szCs w:val="24"/>
              </w:rPr>
              <w:t>еб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ой 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ьности с п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 xml:space="preserve">мощью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ля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и са</w:t>
            </w:r>
            <w:r w:rsidRPr="00B648BB">
              <w:rPr>
                <w:spacing w:val="-2"/>
                <w:szCs w:val="24"/>
              </w:rPr>
              <w:t>м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сто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тел</w:t>
            </w:r>
            <w:r w:rsidRPr="00B648BB">
              <w:rPr>
                <w:szCs w:val="24"/>
              </w:rPr>
              <w:t>ь</w:t>
            </w:r>
            <w:r w:rsidRPr="00B648BB">
              <w:rPr>
                <w:szCs w:val="24"/>
              </w:rPr>
              <w:t>но.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zCs w:val="24"/>
              </w:rPr>
              <w:t>4</w:t>
            </w:r>
            <w:proofErr w:type="gramStart"/>
            <w:r w:rsidRPr="00B648BB">
              <w:rPr>
                <w:spacing w:val="102"/>
                <w:szCs w:val="24"/>
              </w:rPr>
              <w:t xml:space="preserve"> </w:t>
            </w:r>
            <w:r w:rsidRPr="00B648BB">
              <w:rPr>
                <w:szCs w:val="24"/>
              </w:rPr>
              <w:t>О</w:t>
            </w:r>
            <w:proofErr w:type="gramEnd"/>
            <w:r w:rsidRPr="00B648BB">
              <w:rPr>
                <w:szCs w:val="24"/>
              </w:rPr>
              <w:t>преде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 пл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н </w:t>
            </w:r>
            <w:r w:rsidRPr="00B648BB">
              <w:rPr>
                <w:spacing w:val="1"/>
                <w:szCs w:val="24"/>
              </w:rPr>
              <w:t>в</w:t>
            </w:r>
            <w:r w:rsidRPr="00B648BB">
              <w:rPr>
                <w:szCs w:val="24"/>
              </w:rPr>
              <w:t>ыполн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ния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ний на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ах</w:t>
            </w:r>
            <w:r w:rsidRPr="00B648BB">
              <w:rPr>
                <w:szCs w:val="24"/>
              </w:rPr>
              <w:t>, вне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й деятель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ости, жизненн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с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 xml:space="preserve">ях под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водс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вом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zCs w:val="24"/>
              </w:rPr>
              <w:t>5</w:t>
            </w:r>
            <w:proofErr w:type="gramStart"/>
            <w:r w:rsidRPr="00B648BB">
              <w:rPr>
                <w:spacing w:val="102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proofErr w:type="gramEnd"/>
            <w:r w:rsidRPr="00B648BB">
              <w:rPr>
                <w:spacing w:val="1"/>
                <w:szCs w:val="24"/>
              </w:rPr>
              <w:t>оо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осить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нное з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ние</w:t>
            </w:r>
            <w:r w:rsidRPr="00B648BB">
              <w:rPr>
                <w:spacing w:val="44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с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бра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м, пред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оже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лем.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zCs w:val="24"/>
              </w:rPr>
              <w:t>6</w:t>
            </w:r>
            <w:proofErr w:type="gramStart"/>
            <w:r w:rsidRPr="00B648BB">
              <w:rPr>
                <w:spacing w:val="102"/>
                <w:szCs w:val="24"/>
              </w:rPr>
              <w:t xml:space="preserve"> </w:t>
            </w:r>
            <w:r w:rsidRPr="00B648BB">
              <w:rPr>
                <w:szCs w:val="24"/>
              </w:rPr>
              <w:t>И</w:t>
            </w:r>
            <w:proofErr w:type="gramEnd"/>
            <w:r w:rsidRPr="00B648BB">
              <w:rPr>
                <w:szCs w:val="24"/>
              </w:rPr>
              <w:t>спольз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 в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аботе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стейшие</w:t>
            </w:r>
            <w:r w:rsidRPr="00B648BB">
              <w:rPr>
                <w:spacing w:val="44"/>
                <w:szCs w:val="24"/>
              </w:rPr>
              <w:t xml:space="preserve"> 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нты и б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л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 xml:space="preserve">е </w:t>
            </w:r>
            <w:r w:rsidRPr="00B648BB">
              <w:rPr>
                <w:spacing w:val="-1"/>
                <w:szCs w:val="24"/>
              </w:rPr>
              <w:t>сл</w:t>
            </w:r>
            <w:r w:rsidRPr="00B648BB">
              <w:rPr>
                <w:szCs w:val="24"/>
              </w:rPr>
              <w:t>ожные прибо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ы (ци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к</w:t>
            </w:r>
            <w:r w:rsidRPr="00B648BB">
              <w:rPr>
                <w:spacing w:val="-2"/>
                <w:szCs w:val="24"/>
              </w:rPr>
              <w:t>ул</w:t>
            </w:r>
            <w:r w:rsidRPr="00B648BB">
              <w:rPr>
                <w:szCs w:val="24"/>
              </w:rPr>
              <w:t>ь).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zCs w:val="24"/>
              </w:rPr>
              <w:t>7</w:t>
            </w:r>
            <w:proofErr w:type="gramStart"/>
            <w:r w:rsidRPr="00B648BB">
              <w:rPr>
                <w:szCs w:val="24"/>
              </w:rPr>
              <w:tab/>
            </w:r>
            <w:r w:rsidRPr="00B648BB">
              <w:rPr>
                <w:spacing w:val="5"/>
                <w:szCs w:val="24"/>
              </w:rPr>
              <w:t xml:space="preserve"> </w:t>
            </w:r>
            <w:r w:rsidRPr="00B648BB">
              <w:rPr>
                <w:szCs w:val="24"/>
              </w:rPr>
              <w:t>К</w:t>
            </w:r>
            <w:proofErr w:type="gramEnd"/>
            <w:r w:rsidRPr="00B648BB">
              <w:rPr>
                <w:spacing w:val="1"/>
                <w:szCs w:val="24"/>
              </w:rPr>
              <w:t>орр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ти</w:t>
            </w:r>
            <w:r w:rsidRPr="00B648BB">
              <w:rPr>
                <w:spacing w:val="-1"/>
                <w:szCs w:val="24"/>
              </w:rPr>
              <w:t>р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 xml:space="preserve">вать </w:t>
            </w:r>
            <w:r w:rsidRPr="00B648BB">
              <w:rPr>
                <w:spacing w:val="-1"/>
                <w:szCs w:val="24"/>
              </w:rPr>
              <w:t>вы</w:t>
            </w:r>
            <w:r w:rsidRPr="00B648BB">
              <w:rPr>
                <w:szCs w:val="24"/>
              </w:rPr>
              <w:t>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е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ния в да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не</w:t>
            </w:r>
            <w:r w:rsidRPr="00B648BB">
              <w:rPr>
                <w:szCs w:val="24"/>
              </w:rPr>
              <w:t>йш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м.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zCs w:val="24"/>
              </w:rPr>
              <w:t>8</w:t>
            </w:r>
            <w:r w:rsidRPr="00B648BB">
              <w:rPr>
                <w:spacing w:val="102"/>
                <w:szCs w:val="24"/>
              </w:rPr>
              <w:t xml:space="preserve"> </w:t>
            </w:r>
            <w:r w:rsidRPr="00B648BB">
              <w:rPr>
                <w:szCs w:val="24"/>
              </w:rPr>
              <w:t>Оцен</w:t>
            </w:r>
            <w:r w:rsidRPr="00B648BB">
              <w:rPr>
                <w:spacing w:val="-2"/>
                <w:szCs w:val="24"/>
              </w:rPr>
              <w:t>к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сво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го</w:t>
            </w:r>
            <w:r w:rsidRPr="00B648BB">
              <w:rPr>
                <w:spacing w:val="1"/>
                <w:szCs w:val="24"/>
              </w:rPr>
              <w:t xml:space="preserve"> з</w:t>
            </w:r>
            <w:r w:rsidRPr="00B648BB">
              <w:rPr>
                <w:szCs w:val="24"/>
              </w:rPr>
              <w:t>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по 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ующим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: л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нять,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во</w:t>
            </w:r>
            <w:r w:rsidRPr="00B648BB">
              <w:rPr>
                <w:spacing w:val="1"/>
                <w:szCs w:val="24"/>
              </w:rPr>
              <w:t>з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кл</w:t>
            </w:r>
            <w:r w:rsidRPr="00B648BB">
              <w:rPr>
                <w:szCs w:val="24"/>
              </w:rPr>
              <w:t>и 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ожн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сти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и.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 xml:space="preserve">. </w:t>
            </w:r>
            <w:r w:rsidRPr="00B648BB">
              <w:rPr>
                <w:spacing w:val="-1"/>
                <w:szCs w:val="24"/>
              </w:rPr>
              <w:t>О</w:t>
            </w:r>
            <w:r w:rsidRPr="00B648BB">
              <w:rPr>
                <w:szCs w:val="24"/>
              </w:rPr>
              <w:t>риентир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в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бн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 xml:space="preserve">ке: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 у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, кот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ые 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т сф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ны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на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снове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дан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г</w:t>
            </w:r>
            <w:r w:rsidRPr="00B648BB">
              <w:rPr>
                <w:szCs w:val="24"/>
              </w:rPr>
              <w:t xml:space="preserve">о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азд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 xml:space="preserve">а;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кр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оего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незн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75"/>
                <w:szCs w:val="24"/>
              </w:rPr>
              <w:t xml:space="preserve"> </w:t>
            </w:r>
            <w:r w:rsidRPr="00B648BB">
              <w:rPr>
                <w:szCs w:val="24"/>
              </w:rPr>
              <w:t>Отвечать на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стые</w:t>
            </w:r>
            <w:r w:rsidRPr="00B648BB">
              <w:rPr>
                <w:spacing w:val="44"/>
                <w:szCs w:val="24"/>
              </w:rPr>
              <w:t xml:space="preserve"> </w:t>
            </w:r>
            <w:r w:rsidRPr="00B648BB">
              <w:rPr>
                <w:szCs w:val="24"/>
              </w:rPr>
              <w:t>и 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ж</w:t>
            </w:r>
            <w:r w:rsidRPr="00B648BB">
              <w:rPr>
                <w:szCs w:val="24"/>
              </w:rPr>
              <w:t xml:space="preserve">ные 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сы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я, 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м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ать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сы, н</w:t>
            </w:r>
            <w:r w:rsidRPr="00B648BB">
              <w:rPr>
                <w:spacing w:val="-1"/>
                <w:szCs w:val="24"/>
              </w:rPr>
              <w:t>ах</w:t>
            </w:r>
            <w:r w:rsidRPr="00B648BB">
              <w:rPr>
                <w:szCs w:val="24"/>
              </w:rPr>
              <w:t xml:space="preserve">одить </w:t>
            </w:r>
            <w:r w:rsidRPr="00B648BB">
              <w:rPr>
                <w:spacing w:val="2"/>
                <w:szCs w:val="24"/>
              </w:rPr>
              <w:t>н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ж</w:t>
            </w:r>
            <w:r w:rsidRPr="00B648BB">
              <w:rPr>
                <w:spacing w:val="2"/>
                <w:szCs w:val="24"/>
              </w:rPr>
              <w:t>н</w:t>
            </w:r>
            <w:r w:rsidRPr="00B648BB">
              <w:rPr>
                <w:szCs w:val="24"/>
              </w:rPr>
              <w:t>ую инф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ю в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бнике.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99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авн</w:t>
            </w:r>
            <w:r w:rsidRPr="00B648BB">
              <w:rPr>
                <w:spacing w:val="-1"/>
                <w:szCs w:val="24"/>
              </w:rPr>
              <w:t>ива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и </w:t>
            </w:r>
            <w:r w:rsidRPr="00B648BB">
              <w:rPr>
                <w:spacing w:val="1"/>
                <w:szCs w:val="24"/>
              </w:rPr>
              <w:t>гр</w:t>
            </w:r>
            <w:r w:rsidRPr="00B648BB">
              <w:rPr>
                <w:szCs w:val="24"/>
              </w:rPr>
              <w:t>уп</w:t>
            </w:r>
            <w:r w:rsidRPr="00B648BB">
              <w:rPr>
                <w:spacing w:val="-1"/>
                <w:szCs w:val="24"/>
              </w:rPr>
              <w:t>п</w:t>
            </w:r>
            <w:r w:rsidRPr="00B648BB">
              <w:rPr>
                <w:szCs w:val="24"/>
              </w:rPr>
              <w:t>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пред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 xml:space="preserve">ты,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бъе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ты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по 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ольким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основа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иям; н</w:t>
            </w:r>
            <w:r w:rsidRPr="00B648BB">
              <w:rPr>
                <w:spacing w:val="-1"/>
                <w:szCs w:val="24"/>
              </w:rPr>
              <w:t>ах</w:t>
            </w:r>
            <w:r w:rsidRPr="00B648BB">
              <w:rPr>
                <w:szCs w:val="24"/>
              </w:rPr>
              <w:t xml:space="preserve">одить </w:t>
            </w:r>
            <w:r w:rsidRPr="00B648BB">
              <w:rPr>
                <w:spacing w:val="1"/>
                <w:szCs w:val="24"/>
              </w:rPr>
              <w:t>з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рн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сти; 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лжать</w:t>
            </w:r>
            <w:r w:rsidRPr="00B648BB">
              <w:rPr>
                <w:spacing w:val="44"/>
                <w:szCs w:val="24"/>
              </w:rPr>
              <w:t xml:space="preserve"> </w:t>
            </w:r>
            <w:r w:rsidRPr="00B648BB">
              <w:rPr>
                <w:szCs w:val="24"/>
              </w:rPr>
              <w:t>их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1"/>
                <w:szCs w:val="24"/>
              </w:rPr>
              <w:t xml:space="preserve"> </w:t>
            </w:r>
            <w:proofErr w:type="gramStart"/>
            <w:r w:rsidRPr="00B648BB">
              <w:rPr>
                <w:spacing w:val="-1"/>
                <w:szCs w:val="24"/>
              </w:rPr>
              <w:t>у</w:t>
            </w:r>
            <w:r w:rsidRPr="00B648BB">
              <w:rPr>
                <w:szCs w:val="24"/>
              </w:rPr>
              <w:t>стано</w:t>
            </w:r>
            <w:r w:rsidRPr="00B648BB">
              <w:rPr>
                <w:spacing w:val="-1"/>
                <w:szCs w:val="24"/>
              </w:rPr>
              <w:t>вл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нном</w:t>
            </w:r>
            <w:proofErr w:type="gramEnd"/>
            <w:r w:rsidRPr="00B648BB">
              <w:rPr>
                <w:szCs w:val="24"/>
              </w:rPr>
              <w:t xml:space="preserve"> пра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лу.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99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бно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рес</w:t>
            </w:r>
            <w:r w:rsidRPr="00B648BB">
              <w:rPr>
                <w:spacing w:val="-1"/>
                <w:szCs w:val="24"/>
              </w:rPr>
              <w:t>ка</w:t>
            </w:r>
            <w:r w:rsidRPr="00B648BB">
              <w:rPr>
                <w:szCs w:val="24"/>
              </w:rPr>
              <w:t>зы</w:t>
            </w:r>
            <w:r w:rsidRPr="00B648BB">
              <w:rPr>
                <w:spacing w:val="-1"/>
                <w:szCs w:val="24"/>
              </w:rPr>
              <w:t>ва</w:t>
            </w:r>
            <w:r w:rsidRPr="00B648BB">
              <w:rPr>
                <w:szCs w:val="24"/>
              </w:rPr>
              <w:t xml:space="preserve">ть </w:t>
            </w:r>
            <w:proofErr w:type="gramStart"/>
            <w:r w:rsidRPr="00B648BB">
              <w:rPr>
                <w:szCs w:val="24"/>
              </w:rPr>
              <w:t>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итанное</w:t>
            </w:r>
            <w:proofErr w:type="gramEnd"/>
            <w:r w:rsidRPr="00B648BB">
              <w:rPr>
                <w:szCs w:val="24"/>
              </w:rPr>
              <w:t xml:space="preserve"> и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ш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zCs w:val="24"/>
              </w:rPr>
              <w:t>нное;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>соста</w:t>
            </w:r>
            <w:r w:rsidRPr="00B648BB">
              <w:rPr>
                <w:spacing w:val="-1"/>
                <w:szCs w:val="24"/>
              </w:rPr>
              <w:t>вл</w:t>
            </w:r>
            <w:r w:rsidRPr="00B648BB">
              <w:rPr>
                <w:szCs w:val="24"/>
              </w:rPr>
              <w:t>ять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й пл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99"/>
                <w:szCs w:val="24"/>
              </w:rPr>
              <w:t xml:space="preserve"> </w:t>
            </w:r>
            <w:r w:rsidRPr="00B648BB">
              <w:rPr>
                <w:szCs w:val="24"/>
              </w:rPr>
              <w:t>Оп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ять,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ак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х и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ка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44"/>
                <w:szCs w:val="24"/>
              </w:rPr>
              <w:t xml:space="preserve"> </w:t>
            </w:r>
            <w:r w:rsidRPr="00B648BB">
              <w:rPr>
                <w:szCs w:val="24"/>
              </w:rPr>
              <w:t>можно</w:t>
            </w:r>
            <w:r w:rsidRPr="00B648BB">
              <w:rPr>
                <w:spacing w:val="47"/>
                <w:szCs w:val="24"/>
              </w:rPr>
              <w:t xml:space="preserve"> 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йти 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>одим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ю и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фо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мац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ю д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ния.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6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99"/>
                <w:szCs w:val="24"/>
              </w:rPr>
              <w:t xml:space="preserve"> </w:t>
            </w:r>
            <w:r w:rsidRPr="00B648BB">
              <w:rPr>
                <w:szCs w:val="24"/>
              </w:rPr>
              <w:t>На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>одить н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об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>оди</w:t>
            </w:r>
            <w:r w:rsidRPr="00B648BB">
              <w:rPr>
                <w:spacing w:val="1"/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у</w:t>
            </w:r>
            <w:r w:rsidRPr="00B648BB">
              <w:rPr>
                <w:szCs w:val="24"/>
              </w:rPr>
              <w:t>ю и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ю,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ак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чебн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е, так и в</w:t>
            </w:r>
            <w:r w:rsidRPr="00B648BB">
              <w:rPr>
                <w:spacing w:val="44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х в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7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99"/>
                <w:szCs w:val="24"/>
              </w:rPr>
              <w:t xml:space="preserve"> </w:t>
            </w:r>
            <w:r w:rsidRPr="00B648BB">
              <w:rPr>
                <w:szCs w:val="24"/>
              </w:rPr>
              <w:t>Наб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ю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ать и де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>ать 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тель</w:t>
            </w:r>
            <w:r w:rsidRPr="00B648BB">
              <w:rPr>
                <w:spacing w:val="-1"/>
                <w:szCs w:val="24"/>
              </w:rPr>
              <w:t>ны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90"/>
                <w:szCs w:val="24"/>
              </w:rPr>
              <w:t xml:space="preserve"> </w:t>
            </w:r>
            <w:r w:rsidRPr="00B648BB">
              <w:rPr>
                <w:szCs w:val="24"/>
              </w:rPr>
              <w:t>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стые</w:t>
            </w:r>
            <w:r w:rsidR="00B648BB">
              <w:rPr>
                <w:szCs w:val="24"/>
              </w:rPr>
              <w:t xml:space="preserve"> </w:t>
            </w:r>
            <w:r w:rsidR="00B648BB">
              <w:rPr>
                <w:szCs w:val="24"/>
              </w:rPr>
              <w:lastRenderedPageBreak/>
              <w:t>выводы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lastRenderedPageBreak/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32"/>
                <w:szCs w:val="24"/>
              </w:rPr>
              <w:t xml:space="preserve"> </w:t>
            </w:r>
            <w:r w:rsidRPr="00B648BB">
              <w:rPr>
                <w:szCs w:val="24"/>
              </w:rPr>
              <w:t>Участвов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в д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zCs w:val="24"/>
              </w:rPr>
              <w:t>логе; сл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шать 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нимать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2"/>
                <w:szCs w:val="24"/>
              </w:rPr>
              <w:t>и</w:t>
            </w:r>
            <w:r w:rsidRPr="00B648BB">
              <w:rPr>
                <w:szCs w:val="24"/>
              </w:rPr>
              <w:t xml:space="preserve">х, </w:t>
            </w:r>
            <w:r w:rsidRPr="00B648BB">
              <w:rPr>
                <w:spacing w:val="-1"/>
                <w:szCs w:val="24"/>
              </w:rPr>
              <w:t>вы</w:t>
            </w:r>
            <w:r w:rsidRPr="00B648BB">
              <w:rPr>
                <w:spacing w:val="1"/>
                <w:szCs w:val="24"/>
              </w:rPr>
              <w:t>с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зывать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ою 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чку</w:t>
            </w:r>
            <w:r w:rsidRPr="00B648BB">
              <w:rPr>
                <w:spacing w:val="-3"/>
                <w:szCs w:val="24"/>
              </w:rPr>
              <w:t xml:space="preserve"> 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ения на соб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ти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,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и.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32"/>
                <w:szCs w:val="24"/>
              </w:rPr>
              <w:t xml:space="preserve"> </w:t>
            </w:r>
            <w:r w:rsidRPr="00B648BB">
              <w:rPr>
                <w:szCs w:val="24"/>
              </w:rPr>
              <w:t>Оф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и м</w:t>
            </w:r>
            <w:r w:rsidRPr="00B648BB">
              <w:rPr>
                <w:spacing w:val="-1"/>
                <w:szCs w:val="24"/>
              </w:rPr>
              <w:t>ысл</w:t>
            </w:r>
            <w:r w:rsidRPr="00B648BB">
              <w:rPr>
                <w:szCs w:val="24"/>
              </w:rPr>
              <w:t xml:space="preserve">и в </w:t>
            </w:r>
            <w:r w:rsidRPr="00B648BB">
              <w:rPr>
                <w:spacing w:val="-1"/>
                <w:szCs w:val="24"/>
              </w:rPr>
              <w:t>у</w:t>
            </w:r>
            <w:r w:rsidRPr="00B648BB">
              <w:rPr>
                <w:szCs w:val="24"/>
              </w:rPr>
              <w:t>стной и пис</w:t>
            </w:r>
            <w:r w:rsidRPr="00B648BB">
              <w:rPr>
                <w:szCs w:val="24"/>
              </w:rPr>
              <w:t>ь</w:t>
            </w:r>
            <w:r w:rsidRPr="00B648BB">
              <w:rPr>
                <w:szCs w:val="24"/>
              </w:rPr>
              <w:t>мен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ой</w:t>
            </w:r>
            <w:r w:rsidRPr="00B648BB">
              <w:rPr>
                <w:spacing w:val="3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ечи с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четом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оих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2"/>
                <w:szCs w:val="24"/>
              </w:rPr>
              <w:t>ч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ы</w:t>
            </w:r>
            <w:r w:rsidRPr="00B648BB">
              <w:rPr>
                <w:szCs w:val="24"/>
              </w:rPr>
              <w:t>х и жизнен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 xml:space="preserve">ых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еч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вы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с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32"/>
                <w:szCs w:val="24"/>
              </w:rPr>
              <w:t xml:space="preserve"> </w:t>
            </w:r>
            <w:r w:rsidRPr="00B648BB">
              <w:rPr>
                <w:szCs w:val="24"/>
              </w:rPr>
              <w:t>Читать вслух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 про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бя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сты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ов,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2"/>
                <w:szCs w:val="24"/>
              </w:rPr>
              <w:t>и</w:t>
            </w:r>
            <w:r w:rsidRPr="00B648BB">
              <w:rPr>
                <w:szCs w:val="24"/>
              </w:rPr>
              <w:t>х х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дож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ых и н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чн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-попу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ных 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ниг,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нимать пр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танное.</w:t>
            </w:r>
          </w:p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32"/>
                <w:szCs w:val="24"/>
              </w:rPr>
              <w:t xml:space="preserve"> </w:t>
            </w:r>
            <w:r w:rsidRPr="00B648BB">
              <w:rPr>
                <w:szCs w:val="24"/>
              </w:rPr>
              <w:t>Выполняя</w:t>
            </w:r>
            <w:r w:rsidRPr="00B648BB">
              <w:rPr>
                <w:spacing w:val="1"/>
                <w:szCs w:val="24"/>
              </w:rPr>
              <w:t xml:space="preserve"> р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личн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 xml:space="preserve">е 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ли в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пп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, сот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чать в сов</w:t>
            </w:r>
            <w:r w:rsidRPr="00B648BB">
              <w:rPr>
                <w:spacing w:val="-1"/>
                <w:szCs w:val="24"/>
              </w:rPr>
              <w:t>мес</w:t>
            </w:r>
            <w:r w:rsidRPr="00B648BB">
              <w:rPr>
                <w:szCs w:val="24"/>
              </w:rPr>
              <w:t>тн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 реш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и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бл</w:t>
            </w:r>
            <w:r w:rsidRPr="00B648BB">
              <w:rPr>
                <w:spacing w:val="-1"/>
                <w:szCs w:val="24"/>
              </w:rPr>
              <w:t>ем</w:t>
            </w:r>
            <w:r w:rsidRPr="00B648BB">
              <w:rPr>
                <w:szCs w:val="24"/>
              </w:rPr>
              <w:t>ы (з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2"/>
                <w:szCs w:val="24"/>
              </w:rPr>
              <w:t>а</w:t>
            </w:r>
            <w:r w:rsidRPr="00B648BB">
              <w:rPr>
                <w:szCs w:val="24"/>
              </w:rPr>
              <w:t>чи).</w:t>
            </w:r>
          </w:p>
        </w:tc>
      </w:tr>
      <w:tr w:rsidR="00533133" w:rsidTr="00B648BB">
        <w:trPr>
          <w:trHeight w:val="2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3133" w:rsidRPr="00B648BB" w:rsidRDefault="00533133" w:rsidP="00B648BB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648BB">
              <w:rPr>
                <w:b/>
              </w:rPr>
              <w:lastRenderedPageBreak/>
              <w:t>3 к</w:t>
            </w:r>
            <w:r w:rsidRPr="00B648BB">
              <w:rPr>
                <w:b/>
                <w:spacing w:val="1"/>
              </w:rPr>
              <w:t>ла</w:t>
            </w:r>
            <w:r w:rsidRPr="00B648BB">
              <w:rPr>
                <w:b/>
              </w:rPr>
              <w:t>сс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proofErr w:type="gramStart"/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>.Ценить и пр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ать с</w:t>
            </w:r>
            <w:r w:rsidRPr="00B648BB">
              <w:rPr>
                <w:spacing w:val="-1"/>
                <w:szCs w:val="24"/>
              </w:rPr>
              <w:t>ле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у</w:t>
            </w:r>
            <w:r w:rsidRPr="00B648BB">
              <w:rPr>
                <w:szCs w:val="24"/>
              </w:rPr>
              <w:t>ю</w:t>
            </w:r>
            <w:r w:rsidRPr="00B648BB">
              <w:rPr>
                <w:szCs w:val="24"/>
              </w:rPr>
              <w:t>щие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е ц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нности:</w:t>
            </w:r>
            <w:r w:rsidRPr="00B648BB">
              <w:rPr>
                <w:spacing w:val="48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до</w:t>
            </w:r>
            <w:r w:rsidRPr="00B648BB">
              <w:rPr>
                <w:szCs w:val="24"/>
              </w:rPr>
              <w:t>б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3"/>
                <w:szCs w:val="24"/>
              </w:rPr>
              <w:t>о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ерп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3"/>
                <w:szCs w:val="24"/>
              </w:rPr>
              <w:t>е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5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дин</w:t>
            </w:r>
            <w:r w:rsidRPr="00B648BB">
              <w:rPr>
                <w:spacing w:val="3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пр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2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«</w:t>
            </w:r>
            <w:r w:rsidRPr="00B648BB">
              <w:rPr>
                <w:szCs w:val="24"/>
              </w:rPr>
              <w:t>с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мь</w:t>
            </w:r>
            <w:r w:rsidRPr="00B648BB">
              <w:rPr>
                <w:spacing w:val="3"/>
                <w:szCs w:val="24"/>
              </w:rPr>
              <w:t>я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ми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3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асто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>щ</w:t>
            </w:r>
            <w:r w:rsidRPr="00B648BB">
              <w:rPr>
                <w:szCs w:val="24"/>
              </w:rPr>
              <w:t>ий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2"/>
                <w:szCs w:val="24"/>
              </w:rPr>
              <w:t>г</w:t>
            </w:r>
            <w:r w:rsidRPr="00B648BB">
              <w:rPr>
                <w:spacing w:val="-2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сп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1"/>
                <w:szCs w:val="24"/>
              </w:rPr>
              <w:t>ь</w:t>
            </w:r>
            <w:r w:rsidRPr="00B648BB">
              <w:rPr>
                <w:spacing w:val="-2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2"/>
                <w:szCs w:val="24"/>
              </w:rPr>
              <w:t>ж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ие пони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ать д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г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4"/>
                <w:szCs w:val="24"/>
              </w:rPr>
              <w:t>а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4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«</w:t>
            </w:r>
            <w:r w:rsidRPr="00B648BB">
              <w:rPr>
                <w:szCs w:val="24"/>
              </w:rPr>
              <w:t>пон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ма</w:t>
            </w:r>
            <w:r w:rsidRPr="00B648BB">
              <w:rPr>
                <w:szCs w:val="24"/>
              </w:rPr>
              <w:t>ть</w:t>
            </w:r>
            <w:r w:rsidR="00B648BB" w:rsidRPr="00B648BB">
              <w:rPr>
                <w:szCs w:val="24"/>
              </w:rPr>
              <w:t xml:space="preserve"> по</w:t>
            </w:r>
            <w:r w:rsidR="00B648BB" w:rsidRPr="00B648BB">
              <w:rPr>
                <w:spacing w:val="1"/>
                <w:szCs w:val="24"/>
              </w:rPr>
              <w:t>з</w:t>
            </w:r>
            <w:r w:rsidR="00B648BB" w:rsidRPr="00B648BB">
              <w:rPr>
                <w:szCs w:val="24"/>
              </w:rPr>
              <w:t>ицию др</w:t>
            </w:r>
            <w:r w:rsidR="00B648BB" w:rsidRPr="00B648BB">
              <w:rPr>
                <w:spacing w:val="-2"/>
                <w:szCs w:val="24"/>
              </w:rPr>
              <w:t>у</w:t>
            </w:r>
            <w:r w:rsidR="00B648BB" w:rsidRPr="00B648BB">
              <w:rPr>
                <w:szCs w:val="24"/>
              </w:rPr>
              <w:t>го</w:t>
            </w:r>
            <w:r w:rsidR="00B648BB" w:rsidRPr="00B648BB">
              <w:rPr>
                <w:spacing w:val="1"/>
                <w:szCs w:val="24"/>
              </w:rPr>
              <w:t>г</w:t>
            </w:r>
            <w:r w:rsidR="00B648BB" w:rsidRPr="00B648BB">
              <w:rPr>
                <w:spacing w:val="3"/>
                <w:szCs w:val="24"/>
              </w:rPr>
              <w:t>о</w:t>
            </w:r>
            <w:r w:rsidR="00B648BB" w:rsidRPr="00B648BB">
              <w:rPr>
                <w:spacing w:val="-5"/>
                <w:szCs w:val="24"/>
              </w:rPr>
              <w:t>»</w:t>
            </w:r>
            <w:r w:rsidR="00B648BB" w:rsidRPr="00B648BB">
              <w:rPr>
                <w:szCs w:val="24"/>
              </w:rPr>
              <w:t xml:space="preserve">. </w:t>
            </w:r>
            <w:r w:rsidR="00B648BB" w:rsidRPr="00B648BB">
              <w:rPr>
                <w:spacing w:val="1"/>
                <w:szCs w:val="24"/>
              </w:rPr>
              <w:t>2</w:t>
            </w:r>
            <w:r w:rsidR="00B648BB" w:rsidRPr="00B648BB">
              <w:rPr>
                <w:szCs w:val="24"/>
              </w:rPr>
              <w:t>.Ув</w:t>
            </w:r>
            <w:r w:rsidR="00B648BB" w:rsidRPr="00B648BB">
              <w:rPr>
                <w:spacing w:val="-1"/>
                <w:szCs w:val="24"/>
              </w:rPr>
              <w:t>а</w:t>
            </w:r>
            <w:r w:rsidR="00B648BB" w:rsidRPr="00B648BB">
              <w:rPr>
                <w:szCs w:val="24"/>
              </w:rPr>
              <w:t>жение</w:t>
            </w:r>
            <w:r w:rsidR="00B648BB" w:rsidRPr="00B648BB">
              <w:rPr>
                <w:spacing w:val="-1"/>
                <w:szCs w:val="24"/>
              </w:rPr>
              <w:t xml:space="preserve"> </w:t>
            </w:r>
            <w:r w:rsidR="00B648BB" w:rsidRPr="00B648BB">
              <w:rPr>
                <w:szCs w:val="24"/>
              </w:rPr>
              <w:t>к</w:t>
            </w:r>
            <w:r w:rsidR="00B648BB" w:rsidRPr="00B648BB">
              <w:rPr>
                <w:spacing w:val="-1"/>
                <w:szCs w:val="24"/>
              </w:rPr>
              <w:t xml:space="preserve"> </w:t>
            </w:r>
            <w:r w:rsidR="00B648BB" w:rsidRPr="00B648BB">
              <w:rPr>
                <w:szCs w:val="24"/>
              </w:rPr>
              <w:t>с</w:t>
            </w:r>
            <w:r w:rsidR="00B648BB" w:rsidRPr="00B648BB">
              <w:rPr>
                <w:spacing w:val="-1"/>
                <w:szCs w:val="24"/>
              </w:rPr>
              <w:t>в</w:t>
            </w:r>
            <w:r w:rsidR="00B648BB" w:rsidRPr="00B648BB">
              <w:rPr>
                <w:szCs w:val="24"/>
              </w:rPr>
              <w:t>о</w:t>
            </w:r>
            <w:r w:rsidR="00B648BB" w:rsidRPr="00B648BB">
              <w:rPr>
                <w:spacing w:val="1"/>
                <w:szCs w:val="24"/>
              </w:rPr>
              <w:t>ем</w:t>
            </w:r>
            <w:r w:rsidR="00B648BB" w:rsidRPr="00B648BB">
              <w:rPr>
                <w:szCs w:val="24"/>
              </w:rPr>
              <w:t>у н</w:t>
            </w:r>
            <w:r w:rsidR="00B648BB" w:rsidRPr="00B648BB">
              <w:rPr>
                <w:spacing w:val="-1"/>
                <w:szCs w:val="24"/>
              </w:rPr>
              <w:t>а</w:t>
            </w:r>
            <w:r w:rsidR="00B648BB" w:rsidRPr="00B648BB">
              <w:rPr>
                <w:spacing w:val="1"/>
                <w:szCs w:val="24"/>
              </w:rPr>
              <w:t>ро</w:t>
            </w:r>
            <w:r w:rsidR="00B648BB" w:rsidRPr="00B648BB">
              <w:rPr>
                <w:szCs w:val="24"/>
              </w:rPr>
              <w:t>д</w:t>
            </w:r>
            <w:r w:rsidR="00B648BB" w:rsidRPr="00B648BB">
              <w:rPr>
                <w:spacing w:val="-3"/>
                <w:szCs w:val="24"/>
              </w:rPr>
              <w:t>у</w:t>
            </w:r>
            <w:r w:rsidR="00B648BB" w:rsidRPr="00B648BB">
              <w:rPr>
                <w:szCs w:val="24"/>
              </w:rPr>
              <w:t>, к д</w:t>
            </w:r>
            <w:r w:rsidR="00B648BB" w:rsidRPr="00B648BB">
              <w:rPr>
                <w:spacing w:val="2"/>
                <w:szCs w:val="24"/>
              </w:rPr>
              <w:t>р</w:t>
            </w:r>
            <w:r w:rsidR="00B648BB" w:rsidRPr="00B648BB">
              <w:rPr>
                <w:spacing w:val="-3"/>
                <w:szCs w:val="24"/>
              </w:rPr>
              <w:t>у</w:t>
            </w:r>
            <w:r w:rsidR="00B648BB" w:rsidRPr="00B648BB">
              <w:rPr>
                <w:szCs w:val="24"/>
              </w:rPr>
              <w:t>гим</w:t>
            </w:r>
            <w:r w:rsidR="00B648BB" w:rsidRPr="00B648BB">
              <w:rPr>
                <w:spacing w:val="-1"/>
                <w:szCs w:val="24"/>
              </w:rPr>
              <w:t xml:space="preserve"> </w:t>
            </w:r>
            <w:r w:rsidR="00B648BB" w:rsidRPr="00B648BB">
              <w:rPr>
                <w:spacing w:val="1"/>
                <w:szCs w:val="24"/>
              </w:rPr>
              <w:t>н</w:t>
            </w:r>
            <w:r w:rsidR="00B648BB" w:rsidRPr="00B648BB">
              <w:rPr>
                <w:szCs w:val="24"/>
              </w:rPr>
              <w:t>а</w:t>
            </w:r>
            <w:r w:rsidR="00B648BB" w:rsidRPr="00B648BB">
              <w:rPr>
                <w:spacing w:val="1"/>
                <w:szCs w:val="24"/>
              </w:rPr>
              <w:t>ро</w:t>
            </w:r>
            <w:r w:rsidR="00B648BB" w:rsidRPr="00B648BB">
              <w:rPr>
                <w:szCs w:val="24"/>
              </w:rPr>
              <w:t>да</w:t>
            </w:r>
            <w:r w:rsidR="00B648BB" w:rsidRPr="00B648BB">
              <w:rPr>
                <w:spacing w:val="-1"/>
                <w:szCs w:val="24"/>
              </w:rPr>
              <w:t>м</w:t>
            </w:r>
            <w:r w:rsidR="00B648BB" w:rsidRPr="00B648BB">
              <w:rPr>
                <w:szCs w:val="24"/>
              </w:rPr>
              <w:t>, терпимость к обычаям и т</w:t>
            </w:r>
            <w:r w:rsidR="00B648BB" w:rsidRPr="00B648BB">
              <w:rPr>
                <w:spacing w:val="1"/>
                <w:szCs w:val="24"/>
              </w:rPr>
              <w:t>р</w:t>
            </w:r>
            <w:r w:rsidR="00B648BB" w:rsidRPr="00B648BB">
              <w:rPr>
                <w:szCs w:val="24"/>
              </w:rPr>
              <w:t>а</w:t>
            </w:r>
            <w:r w:rsidR="00B648BB" w:rsidRPr="00B648BB">
              <w:rPr>
                <w:szCs w:val="24"/>
              </w:rPr>
              <w:t>диц</w:t>
            </w:r>
            <w:r w:rsidR="00B648BB" w:rsidRPr="00B648BB">
              <w:rPr>
                <w:spacing w:val="-1"/>
                <w:szCs w:val="24"/>
              </w:rPr>
              <w:t>и</w:t>
            </w:r>
            <w:r w:rsidR="00B648BB" w:rsidRPr="00B648BB">
              <w:rPr>
                <w:szCs w:val="24"/>
              </w:rPr>
              <w:t>ям др</w:t>
            </w:r>
            <w:r w:rsidR="00B648BB" w:rsidRPr="00B648BB">
              <w:rPr>
                <w:spacing w:val="-3"/>
                <w:szCs w:val="24"/>
              </w:rPr>
              <w:t>у</w:t>
            </w:r>
            <w:r w:rsidR="00B648BB" w:rsidRPr="00B648BB">
              <w:rPr>
                <w:szCs w:val="24"/>
              </w:rPr>
              <w:t>гих</w:t>
            </w:r>
            <w:r w:rsidR="00B648BB" w:rsidRPr="00B648BB">
              <w:rPr>
                <w:spacing w:val="36"/>
                <w:szCs w:val="24"/>
              </w:rPr>
              <w:t xml:space="preserve"> </w:t>
            </w:r>
            <w:r w:rsidR="00B648BB" w:rsidRPr="00B648BB">
              <w:rPr>
                <w:szCs w:val="24"/>
              </w:rPr>
              <w:t>н</w:t>
            </w:r>
            <w:r w:rsidR="00B648BB" w:rsidRPr="00B648BB">
              <w:rPr>
                <w:spacing w:val="-1"/>
                <w:szCs w:val="24"/>
              </w:rPr>
              <w:t>а</w:t>
            </w:r>
            <w:r w:rsidR="00B648BB" w:rsidRPr="00B648BB">
              <w:rPr>
                <w:spacing w:val="1"/>
                <w:szCs w:val="24"/>
              </w:rPr>
              <w:t>ро</w:t>
            </w:r>
            <w:r w:rsidR="00B648BB" w:rsidRPr="00B648BB">
              <w:rPr>
                <w:szCs w:val="24"/>
              </w:rPr>
              <w:t>дов.</w:t>
            </w:r>
            <w:proofErr w:type="gramEnd"/>
          </w:p>
          <w:p w:rsidR="00533133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.Ос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оение 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ностно</w:t>
            </w:r>
            <w:r w:rsidRPr="00B648BB">
              <w:rPr>
                <w:spacing w:val="1"/>
                <w:szCs w:val="24"/>
              </w:rPr>
              <w:t>г</w:t>
            </w:r>
            <w:r w:rsidRPr="00B648BB">
              <w:rPr>
                <w:szCs w:val="24"/>
              </w:rPr>
              <w:t>о с</w:t>
            </w:r>
            <w:r w:rsidRPr="00B648BB">
              <w:rPr>
                <w:spacing w:val="-1"/>
                <w:szCs w:val="24"/>
              </w:rPr>
              <w:t>мы</w:t>
            </w:r>
            <w:r w:rsidRPr="00B648BB">
              <w:rPr>
                <w:szCs w:val="24"/>
              </w:rPr>
              <w:t>сла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ния;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жел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лжать с</w:t>
            </w:r>
            <w:r w:rsidRPr="00B648BB">
              <w:rPr>
                <w:spacing w:val="-2"/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ю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 xml:space="preserve">. </w:t>
            </w: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.Оцен</w:t>
            </w:r>
            <w:r w:rsidRPr="00B648BB">
              <w:rPr>
                <w:spacing w:val="-2"/>
                <w:szCs w:val="24"/>
              </w:rPr>
              <w:t>к</w:t>
            </w:r>
            <w:r w:rsidRPr="00B648BB">
              <w:rPr>
                <w:szCs w:val="24"/>
              </w:rPr>
              <w:t>а жизнен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ы</w:t>
            </w:r>
            <w:r w:rsidRPr="00B648BB">
              <w:rPr>
                <w:szCs w:val="24"/>
              </w:rPr>
              <w:t>х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п</w:t>
            </w:r>
            <w:r w:rsidRPr="00B648BB">
              <w:rPr>
                <w:szCs w:val="24"/>
              </w:rPr>
              <w:t>ков гер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ев х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дож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ых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стов с 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чки 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ения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бщече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ск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х но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м, нра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нных и эт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с</w:t>
            </w:r>
            <w:r w:rsidRPr="00B648BB">
              <w:rPr>
                <w:szCs w:val="24"/>
              </w:rPr>
              <w:t>ких ц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стей.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 xml:space="preserve">о 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гани</w:t>
            </w:r>
            <w:r w:rsidRPr="00B648BB">
              <w:rPr>
                <w:spacing w:val="-2"/>
                <w:szCs w:val="24"/>
              </w:rPr>
              <w:t>з</w:t>
            </w:r>
            <w:r w:rsidRPr="00B648BB">
              <w:rPr>
                <w:szCs w:val="24"/>
              </w:rPr>
              <w:t>ов</w:t>
            </w:r>
            <w:r w:rsidRPr="00B648BB">
              <w:rPr>
                <w:szCs w:val="24"/>
              </w:rPr>
              <w:t>ы</w:t>
            </w:r>
            <w:r w:rsidRPr="00B648BB">
              <w:rPr>
                <w:spacing w:val="-1"/>
                <w:szCs w:val="24"/>
              </w:rPr>
              <w:t>ва</w:t>
            </w:r>
            <w:r w:rsidRPr="00B648BB">
              <w:rPr>
                <w:szCs w:val="24"/>
              </w:rPr>
              <w:t>ть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ое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аб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 xml:space="preserve">чее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то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в со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т</w:t>
            </w:r>
            <w:r w:rsidRPr="00B648BB">
              <w:rPr>
                <w:szCs w:val="24"/>
              </w:rPr>
              <w:t>ве</w:t>
            </w:r>
            <w:r w:rsidRPr="00B648BB">
              <w:rPr>
                <w:szCs w:val="24"/>
              </w:rPr>
              <w:t>т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ии с ц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ью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</w:t>
            </w:r>
            <w:r w:rsidRPr="00B648BB">
              <w:rPr>
                <w:spacing w:val="1"/>
                <w:szCs w:val="24"/>
              </w:rPr>
              <w:t xml:space="preserve"> з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ний.</w:t>
            </w:r>
          </w:p>
          <w:p w:rsidR="00B648BB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 xml:space="preserve">о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ять 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жность или</w:t>
            </w:r>
            <w:r w:rsidRPr="00B648BB">
              <w:rPr>
                <w:spacing w:val="44"/>
                <w:szCs w:val="24"/>
              </w:rPr>
              <w:t xml:space="preserve"> </w:t>
            </w:r>
            <w:r w:rsidRPr="00B648BB">
              <w:rPr>
                <w:szCs w:val="24"/>
              </w:rPr>
              <w:t>необходи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ость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</w:t>
            </w:r>
            <w:r w:rsidRPr="00B648BB">
              <w:rPr>
                <w:spacing w:val="1"/>
                <w:szCs w:val="24"/>
              </w:rPr>
              <w:t xml:space="preserve"> р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личн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6"/>
                <w:szCs w:val="24"/>
              </w:rPr>
              <w:t xml:space="preserve"> </w:t>
            </w:r>
            <w:r w:rsidRPr="00B648BB">
              <w:rPr>
                <w:szCs w:val="24"/>
              </w:rPr>
              <w:t>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ния в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чеб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ом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цес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 жизне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с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ях.</w:t>
            </w:r>
            <w:r w:rsidR="00B648BB" w:rsidRPr="00B648BB">
              <w:rPr>
                <w:szCs w:val="24"/>
              </w:rPr>
              <w:t xml:space="preserve"> 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zCs w:val="24"/>
              </w:rPr>
              <w:t>3. О</w:t>
            </w:r>
            <w:r w:rsidRPr="00B648BB">
              <w:rPr>
                <w:spacing w:val="-1"/>
                <w:szCs w:val="24"/>
              </w:rPr>
              <w:t>п</w:t>
            </w:r>
            <w:r w:rsidRPr="00B648BB">
              <w:rPr>
                <w:szCs w:val="24"/>
              </w:rPr>
              <w:t>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це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2"/>
                <w:szCs w:val="24"/>
              </w:rPr>
              <w:t>ч</w:t>
            </w:r>
            <w:r w:rsidRPr="00B648BB">
              <w:rPr>
                <w:szCs w:val="24"/>
              </w:rPr>
              <w:t>ебной 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ьности с п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мощью 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-1"/>
                <w:szCs w:val="24"/>
              </w:rPr>
              <w:t>п</w:t>
            </w:r>
            <w:r w:rsidRPr="00B648BB">
              <w:rPr>
                <w:szCs w:val="24"/>
              </w:rPr>
              <w:t>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 в</w:t>
            </w:r>
            <w:r w:rsidRPr="00B648BB">
              <w:rPr>
                <w:szCs w:val="24"/>
              </w:rPr>
              <w:t>ы</w:t>
            </w:r>
            <w:r w:rsidRPr="00B648BB">
              <w:rPr>
                <w:szCs w:val="24"/>
              </w:rPr>
              <w:t>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ний на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ах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1"/>
                <w:szCs w:val="24"/>
              </w:rPr>
              <w:t>в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й 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ьности, жи</w:t>
            </w:r>
            <w:r w:rsidRPr="00B648BB">
              <w:rPr>
                <w:spacing w:val="1"/>
                <w:szCs w:val="24"/>
              </w:rPr>
              <w:t>з</w:t>
            </w:r>
            <w:r w:rsidRPr="00B648BB">
              <w:rPr>
                <w:szCs w:val="24"/>
              </w:rPr>
              <w:t>нен</w:t>
            </w:r>
            <w:r w:rsidRPr="00B648BB">
              <w:rPr>
                <w:spacing w:val="-1"/>
                <w:szCs w:val="24"/>
              </w:rPr>
              <w:t>ны</w:t>
            </w:r>
            <w:r w:rsidRPr="00B648BB">
              <w:rPr>
                <w:szCs w:val="24"/>
              </w:rPr>
              <w:t>х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 xml:space="preserve">х под 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 xml:space="preserve">твом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чит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ля.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-1"/>
                <w:szCs w:val="24"/>
              </w:rPr>
              <w:t>п</w:t>
            </w:r>
            <w:r w:rsidRPr="00B648BB">
              <w:rPr>
                <w:szCs w:val="24"/>
              </w:rPr>
              <w:t>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ость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го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задан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на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сн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сра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с пред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щ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ми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ниями, и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 на основе ра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личн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обра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6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Ко</w:t>
            </w:r>
            <w:r w:rsidRPr="00B648BB">
              <w:rPr>
                <w:spacing w:val="1"/>
                <w:szCs w:val="24"/>
              </w:rPr>
              <w:t>рр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ти</w:t>
            </w:r>
            <w:r w:rsidRPr="00B648BB">
              <w:rPr>
                <w:spacing w:val="-1"/>
                <w:szCs w:val="24"/>
              </w:rPr>
              <w:t>р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 xml:space="preserve">вать </w:t>
            </w:r>
            <w:r w:rsidRPr="00B648BB">
              <w:rPr>
                <w:spacing w:val="-1"/>
                <w:szCs w:val="24"/>
              </w:rPr>
              <w:t>вы</w:t>
            </w:r>
            <w:r w:rsidRPr="00B648BB">
              <w:rPr>
                <w:szCs w:val="24"/>
              </w:rPr>
              <w:t>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ние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ния в со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т</w:t>
            </w:r>
            <w:r w:rsidRPr="00B648BB">
              <w:rPr>
                <w:szCs w:val="24"/>
              </w:rPr>
              <w:t>ветствии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с п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но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словиями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1"/>
                <w:szCs w:val="24"/>
              </w:rPr>
              <w:t xml:space="preserve"> р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ьт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 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й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 xml:space="preserve">твий 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 xml:space="preserve">а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ом этап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7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ьз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 в работе 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итер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, инст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2"/>
                <w:szCs w:val="24"/>
              </w:rPr>
              <w:lastRenderedPageBreak/>
              <w:t>т</w:t>
            </w:r>
            <w:r w:rsidRPr="00B648BB">
              <w:rPr>
                <w:szCs w:val="24"/>
              </w:rPr>
              <w:t>ы, приб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ы.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8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-1"/>
                <w:szCs w:val="24"/>
              </w:rPr>
              <w:t>це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оего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ния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по п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, з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е пред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л</w:t>
            </w:r>
            <w:r w:rsidRPr="00B648BB">
              <w:rPr>
                <w:szCs w:val="24"/>
              </w:rPr>
              <w:t>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ы</w:t>
            </w:r>
            <w:r w:rsidRPr="00B648BB">
              <w:rPr>
                <w:szCs w:val="24"/>
              </w:rPr>
              <w:t>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lastRenderedPageBreak/>
              <w:t>1</w:t>
            </w:r>
            <w:r w:rsidRPr="00B648BB">
              <w:rPr>
                <w:szCs w:val="24"/>
              </w:rPr>
              <w:t>.О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иенти</w:t>
            </w:r>
            <w:r w:rsidRPr="00B648BB">
              <w:rPr>
                <w:spacing w:val="-1"/>
                <w:szCs w:val="24"/>
              </w:rPr>
              <w:t>р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в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чебни</w:t>
            </w:r>
            <w:r w:rsidRPr="00B648BB">
              <w:rPr>
                <w:spacing w:val="1"/>
                <w:szCs w:val="24"/>
              </w:rPr>
              <w:t>к</w:t>
            </w:r>
            <w:r w:rsidRPr="00B648BB">
              <w:rPr>
                <w:szCs w:val="24"/>
              </w:rPr>
              <w:t xml:space="preserve">е: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 у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, кот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ые</w:t>
            </w:r>
            <w:r w:rsidRPr="00B648BB">
              <w:rPr>
                <w:spacing w:val="12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т сф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ны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на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снове 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данного</w:t>
            </w:r>
            <w:r w:rsidRPr="00B648BB">
              <w:rPr>
                <w:spacing w:val="1"/>
                <w:szCs w:val="24"/>
              </w:rPr>
              <w:t xml:space="preserve"> р</w:t>
            </w:r>
            <w:r w:rsidRPr="00B648BB">
              <w:rPr>
                <w:spacing w:val="-2"/>
                <w:szCs w:val="24"/>
              </w:rPr>
              <w:t>а</w:t>
            </w:r>
            <w:r w:rsidRPr="00B648BB">
              <w:rPr>
                <w:szCs w:val="24"/>
              </w:rPr>
              <w:t>зде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zCs w:val="24"/>
              </w:rPr>
              <w:t xml:space="preserve">;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 кр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 своего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незн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ия</w:t>
            </w:r>
            <w:r w:rsidRPr="00B648BB">
              <w:rPr>
                <w:szCs w:val="24"/>
              </w:rPr>
              <w:t>; п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ан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вать </w:t>
            </w:r>
            <w:r w:rsidRPr="00B648BB">
              <w:rPr>
                <w:spacing w:val="-1"/>
                <w:szCs w:val="24"/>
              </w:rPr>
              <w:t>св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ю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аб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ту</w:t>
            </w:r>
            <w:r w:rsidRPr="00B648BB">
              <w:rPr>
                <w:spacing w:val="-2"/>
                <w:szCs w:val="24"/>
              </w:rPr>
              <w:t xml:space="preserve"> </w:t>
            </w:r>
            <w:r w:rsidRPr="00B648BB">
              <w:rPr>
                <w:szCs w:val="24"/>
              </w:rPr>
              <w:t>по 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ию незна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омого</w:t>
            </w:r>
            <w:r w:rsidRPr="00B648BB">
              <w:rPr>
                <w:spacing w:val="49"/>
                <w:szCs w:val="24"/>
              </w:rPr>
              <w:t xml:space="preserve">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тер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>а.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Са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остоятел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едпол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ть, 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ка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>доп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ая инф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де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ужна д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>я 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зна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омого</w:t>
            </w:r>
            <w:r w:rsidRPr="00B648BB">
              <w:rPr>
                <w:spacing w:val="59"/>
                <w:szCs w:val="24"/>
              </w:rPr>
              <w:t xml:space="preserve">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риа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 xml:space="preserve">а;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тбирать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>оди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ые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и инф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и среди</w:t>
            </w:r>
            <w:r w:rsidRPr="00B648BB">
              <w:rPr>
                <w:spacing w:val="11"/>
                <w:szCs w:val="24"/>
              </w:rPr>
              <w:t xml:space="preserve"> 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оженн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елем 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рей, энциклоп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й, спра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очн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ков.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.И</w:t>
            </w:r>
            <w:r w:rsidRPr="00B648BB">
              <w:rPr>
                <w:spacing w:val="1"/>
                <w:szCs w:val="24"/>
              </w:rPr>
              <w:t>з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лека</w:t>
            </w:r>
            <w:r w:rsidRPr="00B648BB">
              <w:rPr>
                <w:szCs w:val="24"/>
              </w:rPr>
              <w:t>ть и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цию, пре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л</w:t>
            </w:r>
            <w:r w:rsidRPr="00B648BB">
              <w:rPr>
                <w:szCs w:val="24"/>
              </w:rPr>
              <w:t>ен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ю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в ра</w:t>
            </w:r>
            <w:r w:rsidRPr="00B648BB">
              <w:rPr>
                <w:spacing w:val="2"/>
                <w:szCs w:val="24"/>
              </w:rPr>
              <w:t>з</w:t>
            </w:r>
            <w:r w:rsidRPr="00B648BB">
              <w:rPr>
                <w:szCs w:val="24"/>
              </w:rPr>
              <w:t>ных 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мах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(т</w:t>
            </w:r>
            <w:r w:rsidRPr="00B648BB">
              <w:rPr>
                <w:spacing w:val="-1"/>
                <w:szCs w:val="24"/>
              </w:rPr>
              <w:t>ек</w:t>
            </w:r>
            <w:r w:rsidRPr="00B648BB">
              <w:rPr>
                <w:szCs w:val="24"/>
              </w:rPr>
              <w:t>ст, таб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иц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, с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>ем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, э</w:t>
            </w:r>
            <w:r w:rsidRPr="00B648BB">
              <w:rPr>
                <w:spacing w:val="-1"/>
                <w:szCs w:val="24"/>
              </w:rPr>
              <w:t>кс</w:t>
            </w:r>
            <w:r w:rsidRPr="00B648BB">
              <w:rPr>
                <w:szCs w:val="24"/>
              </w:rPr>
              <w:t>п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нат, моде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ь,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л</w:t>
            </w:r>
            <w:r w:rsidRPr="00B648BB">
              <w:rPr>
                <w:szCs w:val="24"/>
              </w:rPr>
              <w:t>л</w:t>
            </w:r>
            <w:r w:rsidRPr="00B648BB">
              <w:rPr>
                <w:szCs w:val="24"/>
              </w:rPr>
              <w:t>ю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ац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 xml:space="preserve">я и </w:t>
            </w:r>
            <w:proofErr w:type="gramStart"/>
            <w:r w:rsidRPr="00B648BB">
              <w:rPr>
                <w:szCs w:val="24"/>
              </w:rPr>
              <w:t>др</w:t>
            </w:r>
            <w:proofErr w:type="gramEnd"/>
            <w:r w:rsidRPr="00B648BB">
              <w:rPr>
                <w:szCs w:val="24"/>
              </w:rPr>
              <w:t>).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та</w:t>
            </w:r>
            <w:r w:rsidRPr="00B648BB">
              <w:rPr>
                <w:spacing w:val="-1"/>
                <w:szCs w:val="24"/>
              </w:rPr>
              <w:t>вл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инф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цию в ви</w:t>
            </w:r>
            <w:r w:rsidRPr="00B648BB">
              <w:rPr>
                <w:spacing w:val="-1"/>
                <w:szCs w:val="24"/>
              </w:rPr>
              <w:t>д</w:t>
            </w:r>
            <w:r w:rsidRPr="00B648BB">
              <w:rPr>
                <w:szCs w:val="24"/>
              </w:rPr>
              <w:t>е текста, та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ц</w:t>
            </w:r>
            <w:r w:rsidRPr="00B648BB">
              <w:rPr>
                <w:szCs w:val="24"/>
              </w:rPr>
              <w:t xml:space="preserve">ы, </w:t>
            </w:r>
            <w:r w:rsidRPr="00B648BB">
              <w:rPr>
                <w:spacing w:val="1"/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, в 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 чис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с п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мощью ИК</w:t>
            </w:r>
            <w:r w:rsidRPr="00B648BB">
              <w:rPr>
                <w:spacing w:val="-1"/>
                <w:szCs w:val="24"/>
              </w:rPr>
              <w:t>Т</w:t>
            </w:r>
            <w:r w:rsidRPr="00B648BB">
              <w:rPr>
                <w:szCs w:val="24"/>
              </w:rPr>
              <w:t xml:space="preserve">. </w:t>
            </w: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>изи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ть, сравнивать, 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</w:t>
            </w:r>
            <w:r w:rsidRPr="00B648BB">
              <w:rPr>
                <w:szCs w:val="24"/>
              </w:rPr>
              <w:t>пир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азли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 xml:space="preserve">е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бъе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 xml:space="preserve">ты, 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ле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я,</w:t>
            </w:r>
            <w:r w:rsidRPr="00B648BB">
              <w:rPr>
                <w:spacing w:val="1"/>
                <w:szCs w:val="24"/>
              </w:rPr>
              <w:t xml:space="preserve"> ф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ты.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33133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pacing w:val="31"/>
                <w:szCs w:val="24"/>
              </w:rPr>
              <w:t>.</w:t>
            </w:r>
            <w:r w:rsidRPr="00B648BB">
              <w:rPr>
                <w:szCs w:val="24"/>
              </w:rPr>
              <w:t>Участвов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в диалог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; сл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шать 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нимать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2"/>
                <w:szCs w:val="24"/>
              </w:rPr>
              <w:t>и</w:t>
            </w:r>
            <w:r w:rsidRPr="00B648BB">
              <w:rPr>
                <w:szCs w:val="24"/>
              </w:rPr>
              <w:t xml:space="preserve">х, </w:t>
            </w:r>
            <w:r w:rsidRPr="00B648BB">
              <w:rPr>
                <w:spacing w:val="-1"/>
                <w:szCs w:val="24"/>
              </w:rPr>
              <w:t>вы</w:t>
            </w:r>
            <w:r w:rsidRPr="00B648BB">
              <w:rPr>
                <w:spacing w:val="1"/>
                <w:szCs w:val="24"/>
              </w:rPr>
              <w:t>с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зывать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ою т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ку</w:t>
            </w:r>
            <w:r w:rsidRPr="00B648BB">
              <w:rPr>
                <w:spacing w:val="-4"/>
                <w:szCs w:val="24"/>
              </w:rPr>
              <w:t xml:space="preserve"> 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ения на события, п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п</w:t>
            </w:r>
            <w:r w:rsidRPr="00B648BB">
              <w:rPr>
                <w:szCs w:val="24"/>
              </w:rPr>
              <w:t>ки.</w:t>
            </w:r>
          </w:p>
          <w:p w:rsidR="00B648BB" w:rsidRPr="00B648BB" w:rsidRDefault="00533133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pacing w:val="31"/>
                <w:szCs w:val="24"/>
              </w:rPr>
              <w:t>.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фор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 свои м</w:t>
            </w:r>
            <w:r w:rsidRPr="00B648BB">
              <w:rPr>
                <w:spacing w:val="-1"/>
                <w:szCs w:val="24"/>
              </w:rPr>
              <w:t>ысл</w:t>
            </w:r>
            <w:r w:rsidRPr="00B648BB">
              <w:rPr>
                <w:szCs w:val="24"/>
              </w:rPr>
              <w:t xml:space="preserve">и в </w:t>
            </w:r>
            <w:r w:rsidRPr="00B648BB">
              <w:rPr>
                <w:spacing w:val="-1"/>
                <w:szCs w:val="24"/>
              </w:rPr>
              <w:t>у</w:t>
            </w:r>
            <w:r w:rsidRPr="00B648BB">
              <w:rPr>
                <w:szCs w:val="24"/>
              </w:rPr>
              <w:t>стной и письмен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 xml:space="preserve">ой 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zCs w:val="24"/>
              </w:rPr>
              <w:t>ечи</w:t>
            </w:r>
            <w:r w:rsidRPr="00B648BB">
              <w:rPr>
                <w:spacing w:val="18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м </w:t>
            </w:r>
            <w:r w:rsidRPr="00B648BB">
              <w:rPr>
                <w:spacing w:val="-1"/>
                <w:szCs w:val="24"/>
              </w:rPr>
              <w:t>св</w:t>
            </w:r>
            <w:r w:rsidRPr="00B648BB">
              <w:rPr>
                <w:szCs w:val="24"/>
              </w:rPr>
              <w:t>оих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zCs w:val="24"/>
              </w:rPr>
              <w:t>б</w:t>
            </w:r>
            <w:r w:rsidRPr="00B648BB">
              <w:rPr>
                <w:szCs w:val="24"/>
              </w:rPr>
              <w:t>ных и жизненн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речевых</w:t>
            </w:r>
            <w:r w:rsidR="00B648BB" w:rsidRPr="00B648BB">
              <w:rPr>
                <w:szCs w:val="24"/>
              </w:rPr>
              <w:t xml:space="preserve"> си</w:t>
            </w:r>
            <w:r w:rsidR="00B648BB" w:rsidRPr="00B648BB">
              <w:rPr>
                <w:spacing w:val="1"/>
                <w:szCs w:val="24"/>
              </w:rPr>
              <w:t>т</w:t>
            </w:r>
            <w:r w:rsidR="00B648BB" w:rsidRPr="00B648BB">
              <w:rPr>
                <w:spacing w:val="-2"/>
                <w:szCs w:val="24"/>
              </w:rPr>
              <w:t>у</w:t>
            </w:r>
            <w:r w:rsidR="00B648BB" w:rsidRPr="00B648BB">
              <w:rPr>
                <w:spacing w:val="-1"/>
                <w:szCs w:val="24"/>
              </w:rPr>
              <w:t>а</w:t>
            </w:r>
            <w:r w:rsidR="00B648BB" w:rsidRPr="00B648BB">
              <w:rPr>
                <w:szCs w:val="24"/>
              </w:rPr>
              <w:t>ц</w:t>
            </w:r>
            <w:r w:rsidR="00B648BB" w:rsidRPr="00B648BB">
              <w:rPr>
                <w:spacing w:val="-1"/>
                <w:szCs w:val="24"/>
              </w:rPr>
              <w:t>и</w:t>
            </w:r>
            <w:r w:rsidR="00B648BB" w:rsidRPr="00B648BB">
              <w:rPr>
                <w:szCs w:val="24"/>
              </w:rPr>
              <w:t>й.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pacing w:val="31"/>
                <w:szCs w:val="24"/>
              </w:rPr>
              <w:t>.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итать в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pacing w:val="1"/>
                <w:szCs w:val="24"/>
              </w:rPr>
              <w:t>л</w:t>
            </w:r>
            <w:r w:rsidRPr="00B648BB">
              <w:rPr>
                <w:spacing w:val="-1"/>
                <w:szCs w:val="24"/>
              </w:rPr>
              <w:t>у</w:t>
            </w:r>
            <w:r w:rsidRPr="00B648BB">
              <w:rPr>
                <w:szCs w:val="24"/>
              </w:rPr>
              <w:t>х и про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себя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сты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ов, д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 xml:space="preserve">гих </w:t>
            </w:r>
            <w:r w:rsidRPr="00B648BB">
              <w:rPr>
                <w:spacing w:val="1"/>
                <w:szCs w:val="24"/>
              </w:rPr>
              <w:t>х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доже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в</w:t>
            </w:r>
            <w:r w:rsidRPr="00B648BB">
              <w:rPr>
                <w:szCs w:val="24"/>
              </w:rPr>
              <w:t>енных и н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чн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-попу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ных</w:t>
            </w:r>
            <w:r w:rsidRPr="00B648BB">
              <w:rPr>
                <w:spacing w:val="-1"/>
                <w:szCs w:val="24"/>
              </w:rPr>
              <w:t xml:space="preserve"> к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г,</w:t>
            </w:r>
            <w:r w:rsidRPr="00B648BB">
              <w:rPr>
                <w:spacing w:val="68"/>
                <w:szCs w:val="24"/>
              </w:rPr>
              <w:t xml:space="preserve"> </w:t>
            </w:r>
            <w:r w:rsidRPr="00B648BB">
              <w:rPr>
                <w:szCs w:val="24"/>
              </w:rPr>
              <w:t>поним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пр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 xml:space="preserve">танное. </w:t>
            </w: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pacing w:val="31"/>
                <w:szCs w:val="24"/>
              </w:rPr>
              <w:t>.</w:t>
            </w:r>
            <w:r w:rsidRPr="00B648BB">
              <w:rPr>
                <w:szCs w:val="24"/>
              </w:rPr>
              <w:t>Выполняя</w:t>
            </w:r>
            <w:r w:rsidRPr="00B648BB">
              <w:rPr>
                <w:spacing w:val="1"/>
                <w:szCs w:val="24"/>
              </w:rPr>
              <w:t xml:space="preserve"> р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личн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10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ли в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пп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32"/>
                <w:szCs w:val="24"/>
              </w:rPr>
              <w:t xml:space="preserve"> </w:t>
            </w:r>
            <w:r w:rsidRPr="00B648BB">
              <w:rPr>
                <w:szCs w:val="24"/>
              </w:rPr>
              <w:t>сот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 xml:space="preserve">чать в 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в</w:t>
            </w:r>
            <w:r w:rsidRPr="00B648BB">
              <w:rPr>
                <w:szCs w:val="24"/>
              </w:rPr>
              <w:t>ме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 xml:space="preserve">тном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еш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нии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бл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ы</w:t>
            </w:r>
            <w:r w:rsidRPr="00B648BB">
              <w:rPr>
                <w:spacing w:val="16"/>
                <w:szCs w:val="24"/>
              </w:rPr>
              <w:t xml:space="preserve"> </w:t>
            </w:r>
            <w:r w:rsidRPr="00B648BB">
              <w:rPr>
                <w:szCs w:val="24"/>
              </w:rPr>
              <w:t>(зад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чи).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pacing w:val="31"/>
                <w:szCs w:val="24"/>
              </w:rPr>
              <w:t>.</w:t>
            </w:r>
            <w:r w:rsidRPr="00B648BB">
              <w:rPr>
                <w:szCs w:val="24"/>
              </w:rPr>
              <w:t>Отстаив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 </w:t>
            </w:r>
            <w:r w:rsidRPr="00B648BB">
              <w:rPr>
                <w:spacing w:val="1"/>
                <w:szCs w:val="24"/>
              </w:rPr>
              <w:t>с</w:t>
            </w:r>
            <w:r w:rsidRPr="00B648BB">
              <w:rPr>
                <w:szCs w:val="24"/>
              </w:rPr>
              <w:t>вою 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чку 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ения,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с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юд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прави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 xml:space="preserve">а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ече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ого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эти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та.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6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32"/>
                <w:szCs w:val="24"/>
              </w:rPr>
              <w:t xml:space="preserve"> 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итично от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ситься к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оему мн</w:t>
            </w:r>
            <w:r w:rsidRPr="00B648BB">
              <w:rPr>
                <w:spacing w:val="-2"/>
                <w:szCs w:val="24"/>
              </w:rPr>
              <w:t>е</w:t>
            </w:r>
            <w:r w:rsidRPr="00B648BB">
              <w:rPr>
                <w:szCs w:val="24"/>
              </w:rPr>
              <w:t>нию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7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32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ма</w:t>
            </w:r>
            <w:r w:rsidRPr="00B648BB">
              <w:rPr>
                <w:szCs w:val="24"/>
              </w:rPr>
              <w:t>ть 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ку</w:t>
            </w:r>
            <w:r w:rsidRPr="00B648BB">
              <w:rPr>
                <w:spacing w:val="-3"/>
                <w:szCs w:val="24"/>
              </w:rPr>
              <w:t xml:space="preserve"> 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го</w:t>
            </w:r>
          </w:p>
          <w:p w:rsidR="00533133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8</w:t>
            </w:r>
            <w:r w:rsidRPr="00B648BB">
              <w:rPr>
                <w:spacing w:val="31"/>
                <w:szCs w:val="24"/>
              </w:rPr>
              <w:t>.</w:t>
            </w:r>
            <w:r w:rsidRPr="00B648BB">
              <w:rPr>
                <w:szCs w:val="24"/>
              </w:rPr>
              <w:t>Участвов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в работе 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пп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пределять</w:t>
            </w:r>
            <w:r w:rsidRPr="00B648BB">
              <w:rPr>
                <w:spacing w:val="1"/>
                <w:szCs w:val="24"/>
              </w:rPr>
              <w:t xml:space="preserve"> ро</w:t>
            </w:r>
            <w:r w:rsidRPr="00B648BB">
              <w:rPr>
                <w:szCs w:val="24"/>
              </w:rPr>
              <w:t>ли, дог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варив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др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г с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м.</w:t>
            </w:r>
          </w:p>
        </w:tc>
      </w:tr>
      <w:tr w:rsidR="00B648BB" w:rsidTr="00B648BB">
        <w:trPr>
          <w:trHeight w:val="2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Pr="00B648BB" w:rsidRDefault="00B648BB" w:rsidP="00B648BB">
            <w:pPr>
              <w:pStyle w:val="afffb"/>
              <w:ind w:left="113" w:right="113" w:firstLine="0"/>
              <w:jc w:val="center"/>
              <w:rPr>
                <w:b/>
                <w:szCs w:val="24"/>
              </w:rPr>
            </w:pPr>
            <w:r w:rsidRPr="00B648BB">
              <w:rPr>
                <w:b/>
                <w:szCs w:val="24"/>
              </w:rPr>
              <w:t>4 к</w:t>
            </w:r>
            <w:r w:rsidRPr="00B648BB">
              <w:rPr>
                <w:b/>
                <w:spacing w:val="1"/>
                <w:szCs w:val="24"/>
              </w:rPr>
              <w:t>ла</w:t>
            </w:r>
            <w:r w:rsidRPr="00B648BB">
              <w:rPr>
                <w:b/>
                <w:szCs w:val="24"/>
              </w:rPr>
              <w:t>сс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1"/>
                <w:szCs w:val="24"/>
              </w:rPr>
              <w:t xml:space="preserve"> </w:t>
            </w:r>
            <w:proofErr w:type="gramStart"/>
            <w:r w:rsidRPr="00B648BB">
              <w:rPr>
                <w:szCs w:val="24"/>
              </w:rPr>
              <w:t>Цен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ть и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ма</w:t>
            </w:r>
            <w:r w:rsidRPr="00B648BB">
              <w:rPr>
                <w:szCs w:val="24"/>
              </w:rPr>
              <w:t>ть с</w:t>
            </w:r>
            <w:r w:rsidRPr="00B648BB">
              <w:rPr>
                <w:spacing w:val="-1"/>
                <w:szCs w:val="24"/>
              </w:rPr>
              <w:t>ле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у</w:t>
            </w:r>
            <w:r w:rsidRPr="00B648BB">
              <w:rPr>
                <w:szCs w:val="24"/>
              </w:rPr>
              <w:t>ю</w:t>
            </w:r>
            <w:r w:rsidRPr="00B648BB">
              <w:rPr>
                <w:szCs w:val="24"/>
              </w:rPr>
              <w:t>щие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е ц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нности:</w:t>
            </w:r>
            <w:r w:rsidRPr="00B648BB">
              <w:rPr>
                <w:spacing w:val="48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до</w:t>
            </w:r>
            <w:r w:rsidRPr="00B648BB">
              <w:rPr>
                <w:szCs w:val="24"/>
              </w:rPr>
              <w:t>б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3"/>
                <w:szCs w:val="24"/>
              </w:rPr>
              <w:t>о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ерп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3"/>
                <w:szCs w:val="24"/>
              </w:rPr>
              <w:t>е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5"/>
                <w:szCs w:val="24"/>
              </w:rPr>
              <w:t xml:space="preserve"> </w:t>
            </w:r>
            <w:r w:rsidRPr="00B648BB">
              <w:rPr>
                <w:spacing w:val="-5"/>
                <w:szCs w:val="24"/>
              </w:rPr>
              <w:t>«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дин</w:t>
            </w:r>
            <w:r w:rsidRPr="00B648BB">
              <w:rPr>
                <w:spacing w:val="3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пр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2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«</w:t>
            </w:r>
            <w:r w:rsidRPr="00B648BB">
              <w:rPr>
                <w:szCs w:val="24"/>
              </w:rPr>
              <w:t>с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мь</w:t>
            </w:r>
            <w:r w:rsidRPr="00B648BB">
              <w:rPr>
                <w:spacing w:val="3"/>
                <w:szCs w:val="24"/>
              </w:rPr>
              <w:t>я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19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ми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3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асто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>щ</w:t>
            </w:r>
            <w:r w:rsidRPr="00B648BB">
              <w:rPr>
                <w:szCs w:val="24"/>
              </w:rPr>
              <w:t>ий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2"/>
                <w:szCs w:val="24"/>
              </w:rPr>
              <w:t>г</w:t>
            </w:r>
            <w:r w:rsidRPr="00B648BB">
              <w:rPr>
                <w:spacing w:val="-2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zCs w:val="24"/>
              </w:rPr>
              <w:t>сп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1"/>
                <w:szCs w:val="24"/>
              </w:rPr>
              <w:t>ь</w:t>
            </w:r>
            <w:r w:rsidRPr="00B648BB">
              <w:rPr>
                <w:spacing w:val="-2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2"/>
                <w:szCs w:val="24"/>
              </w:rPr>
              <w:t>ж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ие пони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ать д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г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4"/>
                <w:szCs w:val="24"/>
              </w:rPr>
              <w:t>а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4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«</w:t>
            </w:r>
            <w:r w:rsidRPr="00B648BB">
              <w:rPr>
                <w:szCs w:val="24"/>
              </w:rPr>
              <w:t>пон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по</w:t>
            </w:r>
            <w:r w:rsidRPr="00B648BB">
              <w:rPr>
                <w:spacing w:val="1"/>
                <w:szCs w:val="24"/>
              </w:rPr>
              <w:t>з</w:t>
            </w:r>
            <w:r w:rsidRPr="00B648BB">
              <w:rPr>
                <w:szCs w:val="24"/>
              </w:rPr>
              <w:t>ицию др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го</w:t>
            </w:r>
            <w:r w:rsidRPr="00B648BB">
              <w:rPr>
                <w:spacing w:val="1"/>
                <w:szCs w:val="24"/>
              </w:rPr>
              <w:t>г</w:t>
            </w:r>
            <w:r w:rsidRPr="00B648BB">
              <w:rPr>
                <w:spacing w:val="3"/>
                <w:szCs w:val="24"/>
              </w:rPr>
              <w:t>о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2"/>
                <w:szCs w:val="24"/>
              </w:rPr>
              <w:t>д</w:t>
            </w:r>
            <w:r w:rsidRPr="00B648BB">
              <w:rPr>
                <w:spacing w:val="-5"/>
                <w:szCs w:val="24"/>
              </w:rPr>
              <w:t>»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2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«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аци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zCs w:val="24"/>
              </w:rPr>
              <w:t>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2"/>
                <w:szCs w:val="24"/>
              </w:rPr>
              <w:t>ь</w:t>
            </w:r>
            <w:r w:rsidRPr="00B648BB">
              <w:rPr>
                <w:szCs w:val="24"/>
              </w:rPr>
              <w:t>»</w:t>
            </w:r>
            <w:r w:rsidRPr="00B648BB">
              <w:rPr>
                <w:spacing w:val="-2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и т.д. </w:t>
            </w:r>
            <w:proofErr w:type="gramEnd"/>
          </w:p>
          <w:p w:rsid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.Ув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жение</w:t>
            </w:r>
            <w:r w:rsidRPr="00B648BB">
              <w:rPr>
                <w:spacing w:val="43"/>
                <w:szCs w:val="24"/>
              </w:rPr>
              <w:t xml:space="preserve"> </w:t>
            </w:r>
            <w:r w:rsidRPr="00B648BB">
              <w:rPr>
                <w:szCs w:val="24"/>
              </w:rPr>
              <w:t>к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ое</w:t>
            </w:r>
            <w:r w:rsidRPr="00B648BB">
              <w:rPr>
                <w:spacing w:val="1"/>
                <w:szCs w:val="24"/>
              </w:rPr>
              <w:t>м</w:t>
            </w:r>
            <w:r w:rsidRPr="00B648BB">
              <w:rPr>
                <w:szCs w:val="24"/>
              </w:rPr>
              <w:t>у н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, к д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гим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да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, прин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тие цен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стей</w:t>
            </w:r>
            <w:r w:rsidRPr="00B648BB">
              <w:rPr>
                <w:spacing w:val="18"/>
                <w:szCs w:val="24"/>
              </w:rPr>
              <w:t xml:space="preserve"> </w:t>
            </w:r>
            <w:r w:rsidRPr="00B648BB">
              <w:rPr>
                <w:szCs w:val="24"/>
              </w:rPr>
              <w:t>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2"/>
                <w:szCs w:val="24"/>
              </w:rPr>
              <w:t>и</w:t>
            </w:r>
            <w:r w:rsidRPr="00B648BB">
              <w:rPr>
                <w:szCs w:val="24"/>
              </w:rPr>
              <w:t>х н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дов. 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.Ос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оение 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ностно</w:t>
            </w:r>
            <w:r w:rsidRPr="00B648BB">
              <w:rPr>
                <w:spacing w:val="1"/>
                <w:szCs w:val="24"/>
              </w:rPr>
              <w:t>г</w:t>
            </w:r>
            <w:r w:rsidRPr="00B648BB">
              <w:rPr>
                <w:szCs w:val="24"/>
              </w:rPr>
              <w:t>о с</w:t>
            </w:r>
            <w:r w:rsidRPr="00B648BB">
              <w:rPr>
                <w:spacing w:val="-1"/>
                <w:szCs w:val="24"/>
              </w:rPr>
              <w:t>мы</w:t>
            </w:r>
            <w:r w:rsidRPr="00B648BB">
              <w:rPr>
                <w:szCs w:val="24"/>
              </w:rPr>
              <w:t>сла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ния;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>выбор д</w:t>
            </w:r>
            <w:r w:rsidRPr="00B648BB">
              <w:rPr>
                <w:spacing w:val="-1"/>
                <w:szCs w:val="24"/>
              </w:rPr>
              <w:t>ал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 xml:space="preserve">ейшего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</w:t>
            </w:r>
            <w:r w:rsidRPr="00B648BB">
              <w:rPr>
                <w:szCs w:val="24"/>
              </w:rPr>
              <w:t>раз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вате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г</w:t>
            </w:r>
            <w:r w:rsidRPr="00B648BB">
              <w:rPr>
                <w:szCs w:val="24"/>
              </w:rPr>
              <w:t xml:space="preserve">о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арш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та.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.Оцен</w:t>
            </w:r>
            <w:r w:rsidRPr="00B648BB">
              <w:rPr>
                <w:spacing w:val="-2"/>
                <w:szCs w:val="24"/>
              </w:rPr>
              <w:t>к</w:t>
            </w:r>
            <w:r w:rsidRPr="00B648BB">
              <w:rPr>
                <w:szCs w:val="24"/>
              </w:rPr>
              <w:t>а жи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нен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ы</w:t>
            </w:r>
            <w:r w:rsidRPr="00B648BB">
              <w:rPr>
                <w:szCs w:val="24"/>
              </w:rPr>
              <w:t>х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п</w:t>
            </w:r>
            <w:r w:rsidRPr="00B648BB">
              <w:rPr>
                <w:szCs w:val="24"/>
              </w:rPr>
              <w:t>ков г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ев х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дож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ых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стов с 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чки 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ения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бщече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овеч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х норм, нра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тв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нных и эт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ческих ц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нн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стей, цен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остей 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аждан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 xml:space="preserve">на 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ии.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Са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>фо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4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ь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 xml:space="preserve">: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 его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zCs w:val="24"/>
              </w:rPr>
              <w:t>ь, п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zCs w:val="24"/>
              </w:rPr>
              <w:t>нир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а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 xml:space="preserve">итм 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го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ко</w:t>
            </w:r>
            <w:r w:rsidRPr="00B648BB">
              <w:rPr>
                <w:spacing w:val="1"/>
                <w:szCs w:val="24"/>
              </w:rPr>
              <w:t>рр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ти</w:t>
            </w:r>
            <w:r w:rsidRPr="00B648BB">
              <w:rPr>
                <w:spacing w:val="-1"/>
                <w:szCs w:val="24"/>
              </w:rPr>
              <w:t>р</w:t>
            </w:r>
            <w:r w:rsidRPr="00B648BB">
              <w:rPr>
                <w:szCs w:val="24"/>
              </w:rPr>
              <w:t xml:space="preserve">овать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боту</w:t>
            </w:r>
            <w:r w:rsidRPr="00B648BB">
              <w:rPr>
                <w:spacing w:val="-2"/>
                <w:szCs w:val="24"/>
              </w:rPr>
              <w:t xml:space="preserve"> </w:t>
            </w:r>
            <w:r w:rsidRPr="00B648BB">
              <w:rPr>
                <w:szCs w:val="24"/>
              </w:rPr>
              <w:t>по хо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у</w:t>
            </w:r>
            <w:r w:rsidRPr="00B648BB">
              <w:rPr>
                <w:spacing w:val="-2"/>
                <w:szCs w:val="24"/>
              </w:rPr>
              <w:t xml:space="preserve"> 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го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3"/>
                <w:szCs w:val="24"/>
              </w:rPr>
              <w:t>я</w:t>
            </w:r>
            <w:r w:rsidRPr="00B648BB">
              <w:rPr>
                <w:szCs w:val="24"/>
              </w:rPr>
              <w:t>, с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тель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 xml:space="preserve"> о</w:t>
            </w:r>
            <w:r w:rsidRPr="00B648BB">
              <w:rPr>
                <w:szCs w:val="24"/>
              </w:rPr>
              <w:t>цен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ва</w:t>
            </w:r>
            <w:r w:rsidRPr="00B648BB">
              <w:rPr>
                <w:szCs w:val="24"/>
              </w:rPr>
              <w:t>ть.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Использов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45"/>
                <w:szCs w:val="24"/>
              </w:rPr>
              <w:t xml:space="preserve"> </w:t>
            </w:r>
            <w:proofErr w:type="gramStart"/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</w:t>
            </w:r>
            <w:proofErr w:type="gramEnd"/>
            <w:r w:rsidRPr="00B648BB">
              <w:rPr>
                <w:szCs w:val="24"/>
              </w:rPr>
              <w:t xml:space="preserve">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полн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ния зад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ния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азли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 xml:space="preserve">е 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редств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: спра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чн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 xml:space="preserve">ю 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тера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, И</w:t>
            </w:r>
            <w:r w:rsidRPr="00B648BB">
              <w:rPr>
                <w:spacing w:val="2"/>
                <w:szCs w:val="24"/>
              </w:rPr>
              <w:t>К</w:t>
            </w:r>
            <w:r w:rsidRPr="00B648BB">
              <w:rPr>
                <w:spacing w:val="-1"/>
                <w:szCs w:val="24"/>
              </w:rPr>
              <w:t>Т</w:t>
            </w:r>
            <w:r w:rsidRPr="00B648BB">
              <w:rPr>
                <w:szCs w:val="24"/>
              </w:rPr>
              <w:t>, и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>нты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бо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ы.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pacing w:val="5"/>
                <w:szCs w:val="24"/>
              </w:rPr>
              <w:t>.</w:t>
            </w:r>
            <w:r w:rsidRPr="00B648BB">
              <w:rPr>
                <w:szCs w:val="24"/>
              </w:rPr>
              <w:t>Опреде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 са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 xml:space="preserve">ьно 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 xml:space="preserve">итерии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цен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ния, дав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це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к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Ори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нтир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вать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 xml:space="preserve">я в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чеб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ке</w:t>
            </w:r>
            <w:r w:rsidRPr="00B648BB">
              <w:rPr>
                <w:szCs w:val="24"/>
              </w:rPr>
              <w:t xml:space="preserve">: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 у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, кот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ые</w:t>
            </w:r>
            <w:r w:rsidRPr="00B648BB">
              <w:rPr>
                <w:spacing w:val="12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т сф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ны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на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снове 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данного</w:t>
            </w:r>
            <w:r w:rsidRPr="00B648BB">
              <w:rPr>
                <w:spacing w:val="1"/>
                <w:szCs w:val="24"/>
              </w:rPr>
              <w:t xml:space="preserve"> р</w:t>
            </w:r>
            <w:r w:rsidRPr="00B648BB">
              <w:rPr>
                <w:spacing w:val="-2"/>
                <w:szCs w:val="24"/>
              </w:rPr>
              <w:t>а</w:t>
            </w:r>
            <w:r w:rsidRPr="00B648BB">
              <w:rPr>
                <w:szCs w:val="24"/>
              </w:rPr>
              <w:t>зде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zCs w:val="24"/>
              </w:rPr>
              <w:t xml:space="preserve">;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пред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 кр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 своего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незн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1"/>
                <w:szCs w:val="24"/>
              </w:rPr>
              <w:t>ия</w:t>
            </w:r>
            <w:r w:rsidRPr="00B648BB">
              <w:rPr>
                <w:szCs w:val="24"/>
              </w:rPr>
              <w:t>; п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ан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вать </w:t>
            </w:r>
            <w:r w:rsidRPr="00B648BB">
              <w:rPr>
                <w:spacing w:val="-1"/>
                <w:szCs w:val="24"/>
              </w:rPr>
              <w:t>св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ю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аб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ту</w:t>
            </w:r>
            <w:r w:rsidRPr="00B648BB">
              <w:rPr>
                <w:spacing w:val="-2"/>
                <w:szCs w:val="24"/>
              </w:rPr>
              <w:t xml:space="preserve"> </w:t>
            </w:r>
            <w:r w:rsidRPr="00B648BB">
              <w:rPr>
                <w:szCs w:val="24"/>
              </w:rPr>
              <w:t>по 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ию незна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омого</w:t>
            </w:r>
            <w:r w:rsidRPr="00B648BB">
              <w:rPr>
                <w:spacing w:val="49"/>
                <w:szCs w:val="24"/>
              </w:rPr>
              <w:t xml:space="preserve">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териа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>а.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едпол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га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zCs w:val="24"/>
              </w:rPr>
              <w:t xml:space="preserve">ь, 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ка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46"/>
                <w:szCs w:val="24"/>
              </w:rPr>
              <w:t xml:space="preserve"> </w:t>
            </w:r>
            <w:r w:rsidRPr="00B648BB">
              <w:rPr>
                <w:szCs w:val="24"/>
              </w:rPr>
              <w:t>доп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ая инф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де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ужна д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>я из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ия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зна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омого</w:t>
            </w:r>
            <w:r w:rsidRPr="00B648BB">
              <w:rPr>
                <w:spacing w:val="23"/>
                <w:szCs w:val="24"/>
              </w:rPr>
              <w:t xml:space="preserve"> 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риа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 xml:space="preserve">а;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тбирать н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х</w:t>
            </w:r>
            <w:r w:rsidRPr="00B648BB">
              <w:rPr>
                <w:szCs w:val="24"/>
              </w:rPr>
              <w:t>оди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ые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и инф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и среди пред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оженн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чи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zCs w:val="24"/>
              </w:rPr>
              <w:t>елем 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рей, энциклоп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й, спра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очн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ков, э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нные ди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и.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Сопостав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и 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тб</w:t>
            </w:r>
            <w:r w:rsidRPr="00B648BB">
              <w:rPr>
                <w:spacing w:val="-2"/>
                <w:szCs w:val="24"/>
              </w:rPr>
              <w:t>и</w:t>
            </w:r>
            <w:r w:rsidRPr="00B648BB">
              <w:rPr>
                <w:szCs w:val="24"/>
              </w:rPr>
              <w:t>рать инф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ю,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</w:t>
            </w:r>
            <w:r w:rsidRPr="00B648BB">
              <w:rPr>
                <w:spacing w:val="-4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3"/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у</w:t>
            </w:r>
            <w:r w:rsidRPr="00B648BB">
              <w:rPr>
                <w:szCs w:val="24"/>
              </w:rPr>
              <w:t xml:space="preserve">ю из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аз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ичных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то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ов (с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zCs w:val="24"/>
              </w:rPr>
              <w:t>и, энц</w:t>
            </w:r>
            <w:r w:rsidRPr="00B648BB">
              <w:rPr>
                <w:spacing w:val="-1"/>
                <w:szCs w:val="24"/>
              </w:rPr>
              <w:t>икл</w:t>
            </w:r>
            <w:r w:rsidRPr="00B648BB">
              <w:rPr>
                <w:szCs w:val="24"/>
              </w:rPr>
              <w:t>оп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дии, справо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ники, э</w:t>
            </w:r>
            <w:r w:rsidRPr="00B648BB">
              <w:rPr>
                <w:spacing w:val="-1"/>
                <w:szCs w:val="24"/>
              </w:rPr>
              <w:t>лек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zCs w:val="24"/>
              </w:rPr>
              <w:t>нные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с</w:t>
            </w:r>
            <w:r w:rsidRPr="00B648BB">
              <w:rPr>
                <w:szCs w:val="24"/>
              </w:rPr>
              <w:t>ки, с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ть Инте</w:t>
            </w:r>
            <w:r w:rsidRPr="00B648BB">
              <w:rPr>
                <w:szCs w:val="24"/>
              </w:rPr>
              <w:t>р</w:t>
            </w:r>
            <w:r w:rsidRPr="00B648BB">
              <w:rPr>
                <w:szCs w:val="24"/>
              </w:rPr>
              <w:t>нет).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изир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вать, сра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нивать, 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</w:t>
            </w:r>
            <w:r w:rsidRPr="00B648BB">
              <w:rPr>
                <w:szCs w:val="24"/>
              </w:rPr>
              <w:t>пир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 xml:space="preserve">ть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азли</w:t>
            </w:r>
            <w:r w:rsidRPr="00B648BB">
              <w:rPr>
                <w:szCs w:val="24"/>
              </w:rPr>
              <w:t>ч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 xml:space="preserve">е 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бъе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 xml:space="preserve">ты, </w:t>
            </w:r>
            <w:r w:rsidRPr="00B648BB">
              <w:rPr>
                <w:spacing w:val="1"/>
                <w:szCs w:val="24"/>
              </w:rPr>
              <w:t>я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ле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я,</w:t>
            </w:r>
            <w:r w:rsidRPr="00B648BB">
              <w:rPr>
                <w:spacing w:val="1"/>
                <w:szCs w:val="24"/>
              </w:rPr>
              <w:t xml:space="preserve"> ф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ты.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ам</w:t>
            </w:r>
            <w:r w:rsidRPr="00B648BB">
              <w:rPr>
                <w:szCs w:val="24"/>
              </w:rPr>
              <w:t>ост</w:t>
            </w:r>
            <w:r w:rsidRPr="00B648BB">
              <w:rPr>
                <w:spacing w:val="1"/>
                <w:szCs w:val="24"/>
              </w:rPr>
              <w:t>оя</w:t>
            </w:r>
            <w:r w:rsidRPr="00B648BB">
              <w:rPr>
                <w:szCs w:val="24"/>
              </w:rPr>
              <w:t>тел</w:t>
            </w:r>
            <w:r w:rsidRPr="00B648BB">
              <w:rPr>
                <w:szCs w:val="24"/>
              </w:rPr>
              <w:t>ь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о де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ать в</w:t>
            </w:r>
            <w:r w:rsidRPr="00B648BB">
              <w:rPr>
                <w:spacing w:val="-1"/>
                <w:szCs w:val="24"/>
              </w:rPr>
              <w:t>ыв</w:t>
            </w:r>
            <w:r w:rsidRPr="00B648BB">
              <w:rPr>
                <w:szCs w:val="24"/>
              </w:rPr>
              <w:t>од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zCs w:val="24"/>
              </w:rPr>
              <w:lastRenderedPageBreak/>
              <w:t>пере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аб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ы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инф</w:t>
            </w:r>
            <w:r w:rsidRPr="00B648BB">
              <w:rPr>
                <w:spacing w:val="1"/>
                <w:szCs w:val="24"/>
              </w:rPr>
              <w:t>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ю, 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ео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а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ыва</w:t>
            </w:r>
            <w:r w:rsidRPr="00B648BB">
              <w:rPr>
                <w:szCs w:val="24"/>
              </w:rPr>
              <w:t>ть е</w:t>
            </w:r>
            <w:r w:rsidRPr="00B648BB">
              <w:rPr>
                <w:spacing w:val="-1"/>
                <w:szCs w:val="24"/>
              </w:rPr>
              <w:t>ё</w:t>
            </w:r>
            <w:r w:rsidRPr="00B648BB">
              <w:rPr>
                <w:szCs w:val="24"/>
              </w:rPr>
              <w:t>,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та</w:t>
            </w:r>
            <w:r w:rsidRPr="00B648BB">
              <w:rPr>
                <w:spacing w:val="-1"/>
                <w:szCs w:val="24"/>
              </w:rPr>
              <w:t>вл</w:t>
            </w:r>
            <w:r w:rsidRPr="00B648BB">
              <w:rPr>
                <w:szCs w:val="24"/>
              </w:rPr>
              <w:t>ять ин</w:t>
            </w:r>
            <w:r w:rsidRPr="00B648BB">
              <w:rPr>
                <w:spacing w:val="1"/>
                <w:szCs w:val="24"/>
              </w:rPr>
              <w:t>фор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 xml:space="preserve">ю на основе </w:t>
            </w:r>
            <w:r w:rsidRPr="00B648BB">
              <w:rPr>
                <w:spacing w:val="-1"/>
                <w:szCs w:val="24"/>
              </w:rPr>
              <w:t>сх</w:t>
            </w:r>
            <w:r w:rsidRPr="00B648BB">
              <w:rPr>
                <w:szCs w:val="24"/>
              </w:rPr>
              <w:t>ем, м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де</w:t>
            </w:r>
            <w:r w:rsidRPr="00B648BB">
              <w:rPr>
                <w:spacing w:val="-1"/>
                <w:szCs w:val="24"/>
              </w:rPr>
              <w:t>ле</w:t>
            </w:r>
            <w:r w:rsidRPr="00B648BB">
              <w:rPr>
                <w:szCs w:val="24"/>
              </w:rPr>
              <w:t>й, со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бщ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ний.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6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Соста</w:t>
            </w:r>
            <w:r w:rsidRPr="00B648BB">
              <w:rPr>
                <w:spacing w:val="-1"/>
                <w:szCs w:val="24"/>
              </w:rPr>
              <w:t>вл</w:t>
            </w:r>
            <w:r w:rsidRPr="00B648BB">
              <w:rPr>
                <w:szCs w:val="24"/>
              </w:rPr>
              <w:t>ять сложный п</w:t>
            </w:r>
            <w:r w:rsidRPr="00B648BB">
              <w:rPr>
                <w:spacing w:val="-1"/>
                <w:szCs w:val="24"/>
              </w:rPr>
              <w:t>ла</w:t>
            </w:r>
            <w:r w:rsidRPr="00B648BB">
              <w:rPr>
                <w:szCs w:val="24"/>
              </w:rPr>
              <w:t>н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ста.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7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-5"/>
                <w:szCs w:val="24"/>
              </w:rPr>
              <w:t xml:space="preserve"> </w:t>
            </w:r>
            <w:r w:rsidRPr="00B648BB">
              <w:rPr>
                <w:szCs w:val="24"/>
              </w:rPr>
              <w:t>У</w:t>
            </w:r>
            <w:r w:rsidRPr="00B648BB">
              <w:rPr>
                <w:spacing w:val="-2"/>
                <w:szCs w:val="24"/>
              </w:rPr>
              <w:t>м</w:t>
            </w:r>
            <w:r w:rsidRPr="00B648BB">
              <w:rPr>
                <w:szCs w:val="24"/>
              </w:rPr>
              <w:t>еть п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ред</w:t>
            </w:r>
            <w:r w:rsidRPr="00B648BB">
              <w:rPr>
                <w:szCs w:val="24"/>
              </w:rPr>
              <w:t>а</w:t>
            </w:r>
            <w:r w:rsidRPr="00B648BB">
              <w:rPr>
                <w:szCs w:val="24"/>
              </w:rPr>
              <w:t>вать с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 xml:space="preserve">держание в 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жатом,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бо</w:t>
            </w:r>
            <w:r w:rsidRPr="00B648BB">
              <w:rPr>
                <w:spacing w:val="1"/>
                <w:szCs w:val="24"/>
              </w:rPr>
              <w:t>ро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ном и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 xml:space="preserve">и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азв</w:t>
            </w:r>
            <w:r w:rsidRPr="00B648BB">
              <w:rPr>
                <w:spacing w:val="-1"/>
                <w:szCs w:val="24"/>
              </w:rPr>
              <w:t>ё</w:t>
            </w:r>
            <w:r w:rsidRPr="00B648BB">
              <w:rPr>
                <w:szCs w:val="24"/>
              </w:rPr>
              <w:t>р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м 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1"/>
                <w:szCs w:val="24"/>
              </w:rPr>
              <w:t>д</w:t>
            </w:r>
            <w:r w:rsidRPr="00B648BB">
              <w:rPr>
                <w:szCs w:val="24"/>
              </w:rPr>
              <w:t>е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lastRenderedPageBreak/>
              <w:t>1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Участво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ать в д</w:t>
            </w:r>
            <w:r w:rsidRPr="00B648BB">
              <w:rPr>
                <w:spacing w:val="-1"/>
                <w:szCs w:val="24"/>
              </w:rPr>
              <w:t>иал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1"/>
                <w:szCs w:val="24"/>
              </w:rPr>
              <w:t>г</w:t>
            </w:r>
            <w:r w:rsidRPr="00B648BB">
              <w:rPr>
                <w:szCs w:val="24"/>
              </w:rPr>
              <w:t>е; сл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шать и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нимать д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и</w:t>
            </w:r>
            <w:r w:rsidRPr="00B648BB">
              <w:rPr>
                <w:szCs w:val="24"/>
              </w:rPr>
              <w:t>х, в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ск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зывать свою 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чку 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ения на события,</w:t>
            </w:r>
            <w:r w:rsidRPr="00B648BB">
              <w:rPr>
                <w:spacing w:val="10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ст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1"/>
                <w:szCs w:val="24"/>
              </w:rPr>
              <w:t>п</w:t>
            </w:r>
            <w:r w:rsidRPr="00B648BB">
              <w:rPr>
                <w:szCs w:val="24"/>
              </w:rPr>
              <w:t>ки.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2</w:t>
            </w:r>
            <w:r w:rsidRPr="00B648BB">
              <w:rPr>
                <w:szCs w:val="24"/>
              </w:rPr>
              <w:t>.О</w:t>
            </w:r>
            <w:r w:rsidRPr="00B648BB">
              <w:rPr>
                <w:spacing w:val="1"/>
                <w:szCs w:val="24"/>
              </w:rPr>
              <w:t>ф</w:t>
            </w:r>
            <w:r w:rsidRPr="00B648BB">
              <w:rPr>
                <w:spacing w:val="-1"/>
                <w:szCs w:val="24"/>
              </w:rPr>
              <w:t>о</w:t>
            </w:r>
            <w:r w:rsidRPr="00B648BB">
              <w:rPr>
                <w:szCs w:val="24"/>
              </w:rPr>
              <w:t>рм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ять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ои мы</w:t>
            </w:r>
            <w:r w:rsidRPr="00B648BB">
              <w:rPr>
                <w:spacing w:val="-1"/>
                <w:szCs w:val="24"/>
              </w:rPr>
              <w:t>сл</w:t>
            </w:r>
            <w:r w:rsidRPr="00B648BB">
              <w:rPr>
                <w:szCs w:val="24"/>
              </w:rPr>
              <w:t xml:space="preserve">и в </w:t>
            </w:r>
            <w:r w:rsidRPr="00B648BB">
              <w:rPr>
                <w:spacing w:val="-1"/>
                <w:szCs w:val="24"/>
              </w:rPr>
              <w:t>у</w:t>
            </w:r>
            <w:r w:rsidRPr="00B648BB">
              <w:rPr>
                <w:szCs w:val="24"/>
              </w:rPr>
              <w:t>стной и письме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 xml:space="preserve">ой 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zCs w:val="24"/>
              </w:rPr>
              <w:t xml:space="preserve">ечи с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2"/>
                <w:szCs w:val="24"/>
              </w:rPr>
              <w:t>ч</w:t>
            </w:r>
            <w:r w:rsidRPr="00B648BB">
              <w:rPr>
                <w:szCs w:val="24"/>
              </w:rPr>
              <w:t>ет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м </w:t>
            </w:r>
            <w:r w:rsidRPr="00B648BB">
              <w:rPr>
                <w:spacing w:val="-1"/>
                <w:szCs w:val="24"/>
              </w:rPr>
              <w:t>св</w:t>
            </w:r>
            <w:r w:rsidRPr="00B648BB">
              <w:rPr>
                <w:szCs w:val="24"/>
              </w:rPr>
              <w:t>оих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чеб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ых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 жизне</w:t>
            </w:r>
            <w:r w:rsidRPr="00B648BB">
              <w:rPr>
                <w:szCs w:val="24"/>
              </w:rPr>
              <w:t>н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речевых си</w:t>
            </w:r>
            <w:r w:rsidRPr="00B648BB">
              <w:rPr>
                <w:spacing w:val="1"/>
                <w:szCs w:val="24"/>
              </w:rPr>
              <w:t>т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ц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3</w:t>
            </w:r>
            <w:r w:rsidRPr="00B648BB">
              <w:rPr>
                <w:szCs w:val="24"/>
              </w:rPr>
              <w:t>.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zCs w:val="24"/>
              </w:rPr>
              <w:t>итать в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л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и про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бя те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сты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че</w:t>
            </w:r>
            <w:r w:rsidRPr="00B648BB">
              <w:rPr>
                <w:spacing w:val="1"/>
                <w:szCs w:val="24"/>
              </w:rPr>
              <w:t>б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ов, д</w:t>
            </w:r>
            <w:r w:rsidRPr="00B648BB">
              <w:rPr>
                <w:spacing w:val="3"/>
                <w:szCs w:val="24"/>
              </w:rPr>
              <w:t>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 xml:space="preserve">гих </w:t>
            </w:r>
            <w:r w:rsidRPr="00B648BB">
              <w:rPr>
                <w:spacing w:val="1"/>
                <w:szCs w:val="24"/>
              </w:rPr>
              <w:t>х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доже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в</w:t>
            </w:r>
            <w:r w:rsidRPr="00B648BB">
              <w:rPr>
                <w:szCs w:val="24"/>
              </w:rPr>
              <w:t>енных и н</w:t>
            </w:r>
            <w:r w:rsidRPr="00B648BB">
              <w:rPr>
                <w:spacing w:val="1"/>
                <w:szCs w:val="24"/>
              </w:rPr>
              <w:t>а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чн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-попу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ных</w:t>
            </w:r>
            <w:r w:rsidRPr="00B648BB">
              <w:rPr>
                <w:spacing w:val="-1"/>
                <w:szCs w:val="24"/>
              </w:rPr>
              <w:t xml:space="preserve"> к</w:t>
            </w:r>
            <w:r w:rsidRPr="00B648BB">
              <w:rPr>
                <w:szCs w:val="24"/>
              </w:rPr>
              <w:t>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г,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ать пр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танное.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4</w:t>
            </w:r>
            <w:r w:rsidRPr="00B648BB">
              <w:rPr>
                <w:szCs w:val="24"/>
              </w:rPr>
              <w:t>.Выполняя ра</w:t>
            </w:r>
            <w:r w:rsidRPr="00B648BB">
              <w:rPr>
                <w:szCs w:val="24"/>
              </w:rPr>
              <w:t>з</w:t>
            </w:r>
            <w:r w:rsidRPr="00B648BB">
              <w:rPr>
                <w:szCs w:val="24"/>
              </w:rPr>
              <w:t>личн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е 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ли в 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п</w:t>
            </w:r>
            <w:r w:rsidRPr="00B648BB">
              <w:rPr>
                <w:szCs w:val="24"/>
              </w:rPr>
              <w:t>е, сот</w:t>
            </w:r>
            <w:r w:rsidRPr="00B648BB">
              <w:rPr>
                <w:spacing w:val="2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д</w:t>
            </w:r>
            <w:r w:rsidRPr="00B648BB">
              <w:rPr>
                <w:spacing w:val="-1"/>
                <w:szCs w:val="24"/>
              </w:rPr>
              <w:t>н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чать в со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мес</w:t>
            </w:r>
            <w:r w:rsidRPr="00B648BB">
              <w:rPr>
                <w:szCs w:val="24"/>
              </w:rPr>
              <w:t>тн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 решен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и пр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бл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ы (зад</w:t>
            </w:r>
            <w:r w:rsidRPr="00B648BB">
              <w:rPr>
                <w:spacing w:val="-2"/>
                <w:szCs w:val="24"/>
              </w:rPr>
              <w:t>а</w:t>
            </w:r>
            <w:r w:rsidRPr="00B648BB">
              <w:rPr>
                <w:szCs w:val="24"/>
              </w:rPr>
              <w:t xml:space="preserve">чи). </w:t>
            </w:r>
            <w:r w:rsidRPr="00B648BB">
              <w:rPr>
                <w:spacing w:val="1"/>
                <w:szCs w:val="24"/>
              </w:rPr>
              <w:t>5</w:t>
            </w:r>
            <w:r w:rsidRPr="00B648BB">
              <w:rPr>
                <w:szCs w:val="24"/>
              </w:rPr>
              <w:t>.Отстаи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 xml:space="preserve">ать 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вою т</w:t>
            </w:r>
            <w:r w:rsidRPr="00B648BB">
              <w:rPr>
                <w:spacing w:val="2"/>
                <w:szCs w:val="24"/>
              </w:rPr>
              <w:t>о</w:t>
            </w:r>
            <w:r w:rsidRPr="00B648BB">
              <w:rPr>
                <w:szCs w:val="24"/>
              </w:rPr>
              <w:t>чку 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ения,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pacing w:val="-2"/>
                <w:szCs w:val="24"/>
              </w:rPr>
              <w:t>с</w:t>
            </w:r>
            <w:r w:rsidRPr="00B648BB">
              <w:rPr>
                <w:szCs w:val="24"/>
              </w:rPr>
              <w:t>о</w:t>
            </w:r>
            <w:r w:rsidRPr="00B648BB">
              <w:rPr>
                <w:szCs w:val="24"/>
              </w:rPr>
              <w:t>б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юд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прави</w:t>
            </w:r>
            <w:r w:rsidRPr="00B648BB">
              <w:rPr>
                <w:spacing w:val="-2"/>
                <w:szCs w:val="24"/>
              </w:rPr>
              <w:t>л</w:t>
            </w:r>
            <w:r w:rsidRPr="00B648BB">
              <w:rPr>
                <w:szCs w:val="24"/>
              </w:rPr>
              <w:t xml:space="preserve">а 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ече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ого</w:t>
            </w:r>
            <w:r w:rsidRPr="00B648BB">
              <w:rPr>
                <w:spacing w:val="2"/>
                <w:szCs w:val="24"/>
              </w:rPr>
              <w:t xml:space="preserve"> </w:t>
            </w:r>
            <w:r w:rsidRPr="00B648BB">
              <w:rPr>
                <w:szCs w:val="24"/>
              </w:rPr>
              <w:t>эти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ета; аргу</w:t>
            </w:r>
            <w:r w:rsidRPr="00B648BB">
              <w:rPr>
                <w:spacing w:val="-1"/>
                <w:szCs w:val="24"/>
              </w:rPr>
              <w:t>ме</w:t>
            </w:r>
            <w:r w:rsidRPr="00B648BB">
              <w:rPr>
                <w:szCs w:val="24"/>
              </w:rPr>
              <w:t>нт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р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 xml:space="preserve">вать </w:t>
            </w:r>
            <w:r w:rsidRPr="00B648BB">
              <w:rPr>
                <w:spacing w:val="-1"/>
                <w:szCs w:val="24"/>
              </w:rPr>
              <w:t>св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ю</w:t>
            </w:r>
            <w:r w:rsidRPr="00B648BB">
              <w:rPr>
                <w:spacing w:val="70"/>
                <w:szCs w:val="24"/>
              </w:rPr>
              <w:t xml:space="preserve"> 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оч</w:t>
            </w:r>
            <w:r w:rsidRPr="00B648BB">
              <w:rPr>
                <w:szCs w:val="24"/>
              </w:rPr>
              <w:t>ку</w:t>
            </w:r>
            <w:r w:rsidRPr="00B648BB">
              <w:rPr>
                <w:spacing w:val="-4"/>
                <w:szCs w:val="24"/>
              </w:rPr>
              <w:t xml:space="preserve"> 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ения с 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мощью фа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zCs w:val="24"/>
              </w:rPr>
              <w:t>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 и доп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лн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те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ьн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 с</w:t>
            </w:r>
            <w:r w:rsidRPr="00B648BB">
              <w:rPr>
                <w:spacing w:val="-1"/>
                <w:szCs w:val="24"/>
              </w:rPr>
              <w:t>ве</w:t>
            </w:r>
            <w:r w:rsidRPr="00B648BB">
              <w:rPr>
                <w:szCs w:val="24"/>
              </w:rPr>
              <w:t>дений.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6</w:t>
            </w:r>
            <w:r w:rsidRPr="00B648BB">
              <w:rPr>
                <w:szCs w:val="24"/>
              </w:rPr>
              <w:t>.К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ити</w:t>
            </w:r>
            <w:r w:rsidRPr="00B648BB">
              <w:rPr>
                <w:spacing w:val="1"/>
                <w:szCs w:val="24"/>
              </w:rPr>
              <w:t>ч</w:t>
            </w:r>
            <w:r w:rsidRPr="00B648BB">
              <w:rPr>
                <w:spacing w:val="-2"/>
                <w:szCs w:val="24"/>
              </w:rPr>
              <w:t>н</w:t>
            </w:r>
            <w:r w:rsidRPr="00B648BB">
              <w:rPr>
                <w:szCs w:val="24"/>
              </w:rPr>
              <w:t>о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отн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ситься к с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оему мн</w:t>
            </w:r>
            <w:r w:rsidRPr="00B648BB">
              <w:rPr>
                <w:spacing w:val="-2"/>
                <w:szCs w:val="24"/>
              </w:rPr>
              <w:t>е</w:t>
            </w:r>
            <w:r w:rsidRPr="00B648BB">
              <w:rPr>
                <w:szCs w:val="24"/>
              </w:rPr>
              <w:t xml:space="preserve">нию. </w:t>
            </w:r>
            <w:r w:rsidRPr="00B648BB">
              <w:rPr>
                <w:spacing w:val="2"/>
                <w:szCs w:val="24"/>
              </w:rPr>
              <w:t>У</w:t>
            </w:r>
            <w:r w:rsidRPr="00B648BB">
              <w:rPr>
                <w:szCs w:val="24"/>
              </w:rPr>
              <w:t>м</w:t>
            </w:r>
            <w:r w:rsidRPr="00B648BB">
              <w:rPr>
                <w:spacing w:val="-1"/>
                <w:szCs w:val="24"/>
              </w:rPr>
              <w:t>е</w:t>
            </w:r>
            <w:r w:rsidRPr="00B648BB">
              <w:rPr>
                <w:szCs w:val="24"/>
              </w:rPr>
              <w:t>ть взглян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 xml:space="preserve">ть </w:t>
            </w:r>
            <w:r w:rsidRPr="00B648BB">
              <w:rPr>
                <w:spacing w:val="1"/>
                <w:szCs w:val="24"/>
              </w:rPr>
              <w:t>н</w:t>
            </w:r>
            <w:r w:rsidRPr="00B648BB">
              <w:rPr>
                <w:szCs w:val="24"/>
              </w:rPr>
              <w:t>а си</w:t>
            </w:r>
            <w:r w:rsidRPr="00B648BB">
              <w:rPr>
                <w:spacing w:val="2"/>
                <w:szCs w:val="24"/>
              </w:rPr>
              <w:t>т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pacing w:val="1"/>
                <w:szCs w:val="24"/>
              </w:rPr>
              <w:t>ц</w:t>
            </w:r>
            <w:r w:rsidRPr="00B648BB">
              <w:rPr>
                <w:szCs w:val="24"/>
              </w:rPr>
              <w:t>ию с иной п</w:t>
            </w:r>
            <w:r w:rsidRPr="00B648BB">
              <w:rPr>
                <w:spacing w:val="1"/>
                <w:szCs w:val="24"/>
              </w:rPr>
              <w:t>оз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ции и дог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вар</w:t>
            </w:r>
            <w:r w:rsidRPr="00B648BB">
              <w:rPr>
                <w:szCs w:val="24"/>
              </w:rPr>
              <w:t>и</w:t>
            </w:r>
            <w:r w:rsidRPr="00B648BB">
              <w:rPr>
                <w:szCs w:val="24"/>
              </w:rPr>
              <w:t>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 xml:space="preserve">с 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юд</w:t>
            </w:r>
            <w:r w:rsidRPr="00B648BB">
              <w:rPr>
                <w:spacing w:val="-1"/>
                <w:szCs w:val="24"/>
              </w:rPr>
              <w:t>ьм</w:t>
            </w:r>
            <w:r w:rsidRPr="00B648BB">
              <w:rPr>
                <w:szCs w:val="24"/>
              </w:rPr>
              <w:t>и ин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>х</w:t>
            </w:r>
            <w:r w:rsidRPr="00B648BB">
              <w:rPr>
                <w:spacing w:val="-1"/>
                <w:szCs w:val="24"/>
              </w:rPr>
              <w:t xml:space="preserve"> </w:t>
            </w:r>
            <w:r w:rsidRPr="00B648BB">
              <w:rPr>
                <w:szCs w:val="24"/>
              </w:rPr>
              <w:t>по</w:t>
            </w:r>
            <w:r w:rsidRPr="00B648BB">
              <w:rPr>
                <w:spacing w:val="1"/>
                <w:szCs w:val="24"/>
              </w:rPr>
              <w:t>з</w:t>
            </w:r>
            <w:r w:rsidRPr="00B648BB">
              <w:rPr>
                <w:szCs w:val="24"/>
              </w:rPr>
              <w:t xml:space="preserve">иций. </w:t>
            </w:r>
            <w:r w:rsidRPr="00B648BB">
              <w:rPr>
                <w:spacing w:val="1"/>
                <w:szCs w:val="24"/>
              </w:rPr>
              <w:t>7</w:t>
            </w:r>
            <w:r w:rsidRPr="00B648BB">
              <w:rPr>
                <w:szCs w:val="24"/>
              </w:rPr>
              <w:t>.П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ни</w:t>
            </w:r>
            <w:r w:rsidRPr="00B648BB">
              <w:rPr>
                <w:spacing w:val="-1"/>
                <w:szCs w:val="24"/>
              </w:rPr>
              <w:t>м</w:t>
            </w:r>
            <w:r w:rsidRPr="00B648BB">
              <w:rPr>
                <w:szCs w:val="24"/>
              </w:rPr>
              <w:t>ать т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чку</w:t>
            </w:r>
            <w:r w:rsidRPr="00B648BB">
              <w:rPr>
                <w:spacing w:val="-3"/>
                <w:szCs w:val="24"/>
              </w:rPr>
              <w:t xml:space="preserve"> </w:t>
            </w:r>
            <w:r w:rsidRPr="00B648BB">
              <w:rPr>
                <w:szCs w:val="24"/>
              </w:rPr>
              <w:t>з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ения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го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8</w:t>
            </w:r>
            <w:r w:rsidRPr="00B648BB">
              <w:rPr>
                <w:szCs w:val="24"/>
              </w:rPr>
              <w:t>.Участвов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 в работе г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пп</w:t>
            </w:r>
            <w:r w:rsidRPr="00B648BB">
              <w:rPr>
                <w:spacing w:val="-1"/>
                <w:szCs w:val="24"/>
              </w:rPr>
              <w:t>ы</w:t>
            </w:r>
            <w:r w:rsidRPr="00B648BB">
              <w:rPr>
                <w:szCs w:val="24"/>
              </w:rPr>
              <w:t xml:space="preserve">, </w:t>
            </w:r>
            <w:r w:rsidRPr="00B648BB">
              <w:rPr>
                <w:spacing w:val="1"/>
                <w:szCs w:val="24"/>
              </w:rPr>
              <w:lastRenderedPageBreak/>
              <w:t>р</w:t>
            </w:r>
            <w:r w:rsidRPr="00B648BB">
              <w:rPr>
                <w:szCs w:val="24"/>
              </w:rPr>
              <w:t>а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пределять</w:t>
            </w:r>
            <w:r w:rsidRPr="00B648BB">
              <w:rPr>
                <w:spacing w:val="1"/>
                <w:szCs w:val="24"/>
              </w:rPr>
              <w:t xml:space="preserve"> ро</w:t>
            </w:r>
            <w:r w:rsidRPr="00B648BB">
              <w:rPr>
                <w:szCs w:val="24"/>
              </w:rPr>
              <w:t>ли, дог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варив</w:t>
            </w:r>
            <w:r w:rsidRPr="00B648BB">
              <w:rPr>
                <w:spacing w:val="-1"/>
                <w:szCs w:val="24"/>
              </w:rPr>
              <w:t>а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-1"/>
                <w:szCs w:val="24"/>
              </w:rPr>
              <w:t>с</w:t>
            </w:r>
            <w:r w:rsidRPr="00B648BB">
              <w:rPr>
                <w:szCs w:val="24"/>
              </w:rPr>
              <w:t>я</w:t>
            </w:r>
            <w:r w:rsidRPr="00B648BB">
              <w:rPr>
                <w:spacing w:val="1"/>
                <w:szCs w:val="24"/>
              </w:rPr>
              <w:t xml:space="preserve"> </w:t>
            </w:r>
            <w:r w:rsidRPr="00B648BB">
              <w:rPr>
                <w:szCs w:val="24"/>
              </w:rPr>
              <w:t>др</w:t>
            </w:r>
            <w:r w:rsidRPr="00B648BB">
              <w:rPr>
                <w:spacing w:val="-2"/>
                <w:szCs w:val="24"/>
              </w:rPr>
              <w:t>у</w:t>
            </w:r>
            <w:r w:rsidRPr="00B648BB">
              <w:rPr>
                <w:szCs w:val="24"/>
              </w:rPr>
              <w:t>г с др</w:t>
            </w:r>
            <w:r w:rsidRPr="00B648BB">
              <w:rPr>
                <w:spacing w:val="-3"/>
                <w:szCs w:val="24"/>
              </w:rPr>
              <w:t>у</w:t>
            </w:r>
            <w:r w:rsidRPr="00B648BB">
              <w:rPr>
                <w:szCs w:val="24"/>
              </w:rPr>
              <w:t>г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м.</w:t>
            </w:r>
          </w:p>
          <w:p w:rsidR="00B648BB" w:rsidRPr="00B648BB" w:rsidRDefault="00B648BB" w:rsidP="00B648BB">
            <w:pPr>
              <w:pStyle w:val="afffb"/>
              <w:ind w:left="113" w:right="113" w:firstLine="0"/>
              <w:jc w:val="left"/>
              <w:rPr>
                <w:szCs w:val="24"/>
              </w:rPr>
            </w:pPr>
            <w:r w:rsidRPr="00B648BB">
              <w:rPr>
                <w:spacing w:val="1"/>
                <w:szCs w:val="24"/>
              </w:rPr>
              <w:t>9</w:t>
            </w:r>
            <w:r w:rsidRPr="00B648BB">
              <w:rPr>
                <w:szCs w:val="24"/>
              </w:rPr>
              <w:t>.П</w:t>
            </w:r>
            <w:r w:rsidRPr="00B648BB">
              <w:rPr>
                <w:spacing w:val="1"/>
                <w:szCs w:val="24"/>
              </w:rPr>
              <w:t>р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и</w:t>
            </w:r>
            <w:r w:rsidRPr="00B648BB">
              <w:rPr>
                <w:spacing w:val="-1"/>
                <w:szCs w:val="24"/>
              </w:rPr>
              <w:t>де</w:t>
            </w:r>
            <w:r w:rsidRPr="00B648BB">
              <w:rPr>
                <w:szCs w:val="24"/>
              </w:rPr>
              <w:t>ть</w:t>
            </w:r>
            <w:r w:rsidRPr="00B648BB">
              <w:rPr>
                <w:spacing w:val="45"/>
                <w:szCs w:val="24"/>
              </w:rPr>
              <w:t xml:space="preserve"> </w:t>
            </w:r>
            <w:r w:rsidRPr="00B648BB">
              <w:rPr>
                <w:szCs w:val="24"/>
              </w:rPr>
              <w:t>п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zCs w:val="24"/>
              </w:rPr>
              <w:t>с</w:t>
            </w:r>
            <w:r w:rsidRPr="00B648BB">
              <w:rPr>
                <w:spacing w:val="-1"/>
                <w:szCs w:val="24"/>
              </w:rPr>
              <w:t>л</w:t>
            </w:r>
            <w:r w:rsidRPr="00B648BB">
              <w:rPr>
                <w:szCs w:val="24"/>
              </w:rPr>
              <w:t>ед</w:t>
            </w:r>
            <w:r w:rsidRPr="00B648BB">
              <w:rPr>
                <w:spacing w:val="-2"/>
                <w:szCs w:val="24"/>
              </w:rPr>
              <w:t>с</w:t>
            </w:r>
            <w:r w:rsidRPr="00B648BB">
              <w:rPr>
                <w:szCs w:val="24"/>
              </w:rPr>
              <w:t xml:space="preserve">твия </w:t>
            </w:r>
            <w:r w:rsidRPr="00B648BB">
              <w:rPr>
                <w:spacing w:val="-1"/>
                <w:szCs w:val="24"/>
              </w:rPr>
              <w:t>к</w:t>
            </w:r>
            <w:r w:rsidRPr="00B648BB">
              <w:rPr>
                <w:spacing w:val="1"/>
                <w:szCs w:val="24"/>
              </w:rPr>
              <w:t>о</w:t>
            </w:r>
            <w:r w:rsidRPr="00B648BB">
              <w:rPr>
                <w:spacing w:val="-1"/>
                <w:szCs w:val="24"/>
              </w:rPr>
              <w:t>лл</w:t>
            </w:r>
            <w:r w:rsidRPr="00B648BB">
              <w:rPr>
                <w:spacing w:val="1"/>
                <w:szCs w:val="24"/>
              </w:rPr>
              <w:t>е</w:t>
            </w:r>
            <w:r w:rsidRPr="00B648BB">
              <w:rPr>
                <w:szCs w:val="24"/>
              </w:rPr>
              <w:t>к</w:t>
            </w:r>
            <w:r w:rsidRPr="00B648BB">
              <w:rPr>
                <w:szCs w:val="24"/>
              </w:rPr>
              <w:t>ти</w:t>
            </w:r>
            <w:r w:rsidRPr="00B648BB">
              <w:rPr>
                <w:spacing w:val="-1"/>
                <w:szCs w:val="24"/>
              </w:rPr>
              <w:t>в</w:t>
            </w:r>
            <w:r w:rsidRPr="00B648BB">
              <w:rPr>
                <w:szCs w:val="24"/>
              </w:rPr>
              <w:t>ных р</w:t>
            </w:r>
            <w:r w:rsidRPr="00B648BB">
              <w:rPr>
                <w:szCs w:val="24"/>
              </w:rPr>
              <w:t>е</w:t>
            </w:r>
            <w:r w:rsidRPr="00B648BB">
              <w:rPr>
                <w:szCs w:val="24"/>
              </w:rPr>
              <w:t>шен</w:t>
            </w:r>
            <w:r w:rsidRPr="00B648BB">
              <w:rPr>
                <w:spacing w:val="-1"/>
                <w:szCs w:val="24"/>
              </w:rPr>
              <w:t>и</w:t>
            </w:r>
            <w:r w:rsidRPr="00B648BB">
              <w:rPr>
                <w:szCs w:val="24"/>
              </w:rPr>
              <w:t>й.</w:t>
            </w:r>
          </w:p>
        </w:tc>
      </w:tr>
    </w:tbl>
    <w:p w:rsidR="00533133" w:rsidRDefault="00533133" w:rsidP="00533133">
      <w:pPr>
        <w:spacing w:line="244" w:lineRule="auto"/>
        <w:ind w:left="569" w:right="-15" w:hanging="286"/>
        <w:jc w:val="both"/>
        <w:rPr>
          <w:color w:val="000000"/>
          <w:sz w:val="26"/>
          <w:szCs w:val="26"/>
        </w:rPr>
      </w:pPr>
    </w:p>
    <w:p w:rsidR="00B648BB" w:rsidRDefault="00B648BB" w:rsidP="00B648BB">
      <w:pPr>
        <w:pStyle w:val="afffb"/>
        <w:rPr>
          <w:spacing w:val="-3"/>
        </w:rPr>
      </w:pPr>
      <w:r>
        <w:t>Уни</w:t>
      </w:r>
      <w:r>
        <w:rPr>
          <w:spacing w:val="-2"/>
        </w:rPr>
        <w:t>в</w:t>
      </w:r>
      <w:r>
        <w:t>ерсаль</w:t>
      </w:r>
      <w:r>
        <w:rPr>
          <w:spacing w:val="-2"/>
        </w:rPr>
        <w:t>н</w:t>
      </w:r>
      <w:r>
        <w:t>ые</w:t>
      </w:r>
      <w:r>
        <w:rPr>
          <w:spacing w:val="60"/>
        </w:rPr>
        <w:t xml:space="preserve"> </w:t>
      </w:r>
      <w:r>
        <w:rPr>
          <w:spacing w:val="-2"/>
        </w:rPr>
        <w:t>у</w:t>
      </w:r>
      <w:r>
        <w:t>чебные</w:t>
      </w:r>
      <w:r>
        <w:rPr>
          <w:spacing w:val="58"/>
        </w:rPr>
        <w:t xml:space="preserve"> </w:t>
      </w:r>
      <w:r>
        <w:t>д</w:t>
      </w:r>
      <w:r>
        <w:rPr>
          <w:spacing w:val="1"/>
        </w:rPr>
        <w:t>е</w:t>
      </w:r>
      <w:r>
        <w:t>йст</w:t>
      </w:r>
      <w:r>
        <w:rPr>
          <w:spacing w:val="-1"/>
        </w:rPr>
        <w:t>в</w:t>
      </w:r>
      <w:r>
        <w:t>ия</w:t>
      </w:r>
      <w:r>
        <w:rPr>
          <w:spacing w:val="59"/>
        </w:rPr>
        <w:t xml:space="preserve"> </w:t>
      </w:r>
      <w:r>
        <w:t>рассматри</w:t>
      </w:r>
      <w:r>
        <w:rPr>
          <w:spacing w:val="-1"/>
        </w:rPr>
        <w:t>в</w:t>
      </w:r>
      <w:r>
        <w:rPr>
          <w:spacing w:val="-2"/>
        </w:rPr>
        <w:t>а</w:t>
      </w:r>
      <w:r>
        <w:rPr>
          <w:spacing w:val="-1"/>
        </w:rPr>
        <w:t>ю</w:t>
      </w:r>
      <w:r>
        <w:t>тся</w:t>
      </w:r>
      <w:r>
        <w:rPr>
          <w:spacing w:val="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совок</w:t>
      </w:r>
      <w:r>
        <w:rPr>
          <w:spacing w:val="-1"/>
        </w:rPr>
        <w:t>у</w:t>
      </w:r>
      <w:r>
        <w:t>п</w:t>
      </w:r>
      <w:r>
        <w:rPr>
          <w:spacing w:val="-1"/>
        </w:rPr>
        <w:t>н</w:t>
      </w:r>
      <w:r>
        <w:t>ость</w:t>
      </w:r>
      <w:r>
        <w:rPr>
          <w:spacing w:val="59"/>
        </w:rPr>
        <w:t xml:space="preserve"> </w:t>
      </w:r>
      <w:r>
        <w:t>п</w:t>
      </w:r>
      <w:r>
        <w:rPr>
          <w:spacing w:val="-2"/>
        </w:rPr>
        <w:t>е</w:t>
      </w:r>
      <w:r>
        <w:t>даг</w:t>
      </w:r>
      <w:r>
        <w:rPr>
          <w:spacing w:val="-1"/>
        </w:rPr>
        <w:t>о</w:t>
      </w:r>
      <w:r>
        <w:t>ги</w:t>
      </w:r>
      <w:r>
        <w:rPr>
          <w:spacing w:val="-1"/>
        </w:rPr>
        <w:t>ч</w:t>
      </w:r>
      <w:r>
        <w:t>е</w:t>
      </w:r>
      <w:r>
        <w:rPr>
          <w:spacing w:val="-2"/>
        </w:rPr>
        <w:t>с</w:t>
      </w:r>
      <w:r>
        <w:t>ких</w:t>
      </w:r>
      <w:r>
        <w:rPr>
          <w:spacing w:val="59"/>
        </w:rPr>
        <w:t xml:space="preserve"> </w:t>
      </w:r>
      <w:r>
        <w:t>ориент</w:t>
      </w:r>
      <w:r>
        <w:rPr>
          <w:spacing w:val="-1"/>
        </w:rPr>
        <w:t>и</w:t>
      </w:r>
      <w:r>
        <w:t>р</w:t>
      </w:r>
      <w:r>
        <w:rPr>
          <w:spacing w:val="-2"/>
        </w:rPr>
        <w:t>о</w:t>
      </w:r>
      <w:r>
        <w:t>в</w:t>
      </w:r>
      <w:r>
        <w:rPr>
          <w:spacing w:val="60"/>
        </w:rPr>
        <w:t xml:space="preserve"> </w:t>
      </w:r>
      <w:r>
        <w:t>в органи</w:t>
      </w:r>
      <w:r>
        <w:rPr>
          <w:spacing w:val="-1"/>
        </w:rPr>
        <w:t>з</w:t>
      </w:r>
      <w:r>
        <w:t>ации</w:t>
      </w:r>
      <w:r>
        <w:rPr>
          <w:spacing w:val="149"/>
        </w:rPr>
        <w:t xml:space="preserve"> </w:t>
      </w:r>
      <w:r>
        <w:t>обр</w:t>
      </w:r>
      <w:r>
        <w:rPr>
          <w:spacing w:val="1"/>
        </w:rPr>
        <w:t>а</w:t>
      </w:r>
      <w:r>
        <w:t>зо</w:t>
      </w:r>
      <w:r>
        <w:rPr>
          <w:spacing w:val="-1"/>
        </w:rPr>
        <w:t>в</w:t>
      </w:r>
      <w:r>
        <w:t>ат</w:t>
      </w:r>
      <w:r>
        <w:rPr>
          <w:spacing w:val="-2"/>
        </w:rPr>
        <w:t>е</w:t>
      </w:r>
      <w:r>
        <w:t>льного</w:t>
      </w:r>
      <w:r>
        <w:rPr>
          <w:spacing w:val="47"/>
        </w:rPr>
        <w:t xml:space="preserve"> </w:t>
      </w:r>
      <w:r>
        <w:t>проц</w:t>
      </w:r>
      <w:r>
        <w:rPr>
          <w:spacing w:val="-2"/>
        </w:rPr>
        <w:t>е</w:t>
      </w:r>
      <w:r>
        <w:t>сса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нача</w:t>
      </w:r>
      <w:r>
        <w:rPr>
          <w:spacing w:val="-2"/>
        </w:rPr>
        <w:t>л</w:t>
      </w:r>
      <w:r>
        <w:t>ьной</w:t>
      </w:r>
      <w:r>
        <w:rPr>
          <w:spacing w:val="46"/>
        </w:rPr>
        <w:t xml:space="preserve"> </w:t>
      </w:r>
      <w:r>
        <w:t>ш</w:t>
      </w:r>
      <w:r>
        <w:rPr>
          <w:spacing w:val="1"/>
        </w:rPr>
        <w:t>к</w:t>
      </w:r>
      <w:r>
        <w:t>ол</w:t>
      </w:r>
      <w:r>
        <w:rPr>
          <w:spacing w:val="-1"/>
        </w:rPr>
        <w:t>е</w:t>
      </w:r>
      <w:r>
        <w:t>.</w:t>
      </w:r>
      <w:r>
        <w:rPr>
          <w:spacing w:val="51"/>
        </w:rPr>
        <w:t xml:space="preserve"> </w:t>
      </w:r>
      <w:r>
        <w:t>Показат</w:t>
      </w:r>
      <w:r>
        <w:rPr>
          <w:spacing w:val="-2"/>
        </w:rPr>
        <w:t>е</w:t>
      </w:r>
      <w:r>
        <w:t>л</w:t>
      </w:r>
      <w:r>
        <w:rPr>
          <w:spacing w:val="-2"/>
        </w:rPr>
        <w:t>е</w:t>
      </w:r>
      <w:r>
        <w:t>м</w:t>
      </w:r>
      <w:r>
        <w:rPr>
          <w:spacing w:val="47"/>
        </w:rPr>
        <w:t xml:space="preserve"> </w:t>
      </w:r>
      <w:r>
        <w:rPr>
          <w:spacing w:val="-2"/>
        </w:rPr>
        <w:t>у</w:t>
      </w:r>
      <w:r>
        <w:t>спешности</w:t>
      </w:r>
      <w:r>
        <w:rPr>
          <w:spacing w:val="47"/>
        </w:rPr>
        <w:t xml:space="preserve"> </w:t>
      </w:r>
      <w:r>
        <w:t>формиро</w:t>
      </w:r>
      <w:r>
        <w:rPr>
          <w:spacing w:val="-3"/>
        </w:rPr>
        <w:t>в</w:t>
      </w:r>
      <w:r>
        <w:t>ан</w:t>
      </w:r>
      <w:r>
        <w:rPr>
          <w:spacing w:val="-1"/>
        </w:rPr>
        <w:t>и</w:t>
      </w:r>
      <w:r>
        <w:t>я</w:t>
      </w:r>
      <w:r>
        <w:rPr>
          <w:spacing w:val="46"/>
        </w:rPr>
        <w:t xml:space="preserve"> </w:t>
      </w:r>
      <w:r>
        <w:t>УУД б</w:t>
      </w:r>
      <w:r>
        <w:rPr>
          <w:spacing w:val="-1"/>
        </w:rPr>
        <w:t>у</w:t>
      </w:r>
      <w:r>
        <w:t>дет</w:t>
      </w:r>
      <w:r>
        <w:rPr>
          <w:spacing w:val="135"/>
        </w:rPr>
        <w:t xml:space="preserve"> </w:t>
      </w:r>
      <w:r>
        <w:t>ориентация</w:t>
      </w:r>
      <w:r>
        <w:rPr>
          <w:spacing w:val="39"/>
        </w:rPr>
        <w:t xml:space="preserve"> </w:t>
      </w:r>
      <w:r>
        <w:rPr>
          <w:spacing w:val="-1"/>
        </w:rPr>
        <w:t>ш</w:t>
      </w:r>
      <w:r>
        <w:t>ко</w:t>
      </w:r>
      <w:r>
        <w:rPr>
          <w:spacing w:val="-2"/>
        </w:rPr>
        <w:t>л</w:t>
      </w:r>
      <w:r>
        <w:t>ьн</w:t>
      </w:r>
      <w:r>
        <w:rPr>
          <w:spacing w:val="-1"/>
        </w:rPr>
        <w:t>и</w:t>
      </w:r>
      <w:r>
        <w:t>ка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</w:t>
      </w:r>
      <w:r>
        <w:rPr>
          <w:spacing w:val="-2"/>
        </w:rPr>
        <w:t>п</w:t>
      </w:r>
      <w:r>
        <w:t>о</w:t>
      </w:r>
      <w:r>
        <w:t>л</w:t>
      </w:r>
      <w:r>
        <w:t>нен</w:t>
      </w:r>
      <w:r>
        <w:rPr>
          <w:spacing w:val="-1"/>
        </w:rPr>
        <w:t>и</w:t>
      </w:r>
      <w:r>
        <w:t>е</w:t>
      </w:r>
      <w:r>
        <w:rPr>
          <w:spacing w:val="133"/>
        </w:rPr>
        <w:t xml:space="preserve"> </w:t>
      </w:r>
      <w:r>
        <w:rPr>
          <w:spacing w:val="-1"/>
        </w:rPr>
        <w:t>д</w:t>
      </w:r>
      <w:r>
        <w:t>е</w:t>
      </w:r>
      <w:r>
        <w:t>й</w:t>
      </w:r>
      <w:r>
        <w:t>ст</w:t>
      </w:r>
      <w:r>
        <w:rPr>
          <w:spacing w:val="-1"/>
        </w:rPr>
        <w:t>в</w:t>
      </w:r>
      <w:r>
        <w:t>и</w:t>
      </w:r>
      <w:r>
        <w:rPr>
          <w:spacing w:val="-1"/>
        </w:rPr>
        <w:t>й</w:t>
      </w:r>
      <w:r>
        <w:t>,</w:t>
      </w:r>
      <w:r>
        <w:rPr>
          <w:spacing w:val="39"/>
        </w:rPr>
        <w:t xml:space="preserve"> </w:t>
      </w:r>
      <w:r>
        <w:t>выр</w:t>
      </w:r>
      <w:r>
        <w:rPr>
          <w:spacing w:val="-1"/>
        </w:rPr>
        <w:t>а</w:t>
      </w:r>
      <w:r>
        <w:t>женных</w:t>
      </w:r>
      <w:r>
        <w:rPr>
          <w:spacing w:val="134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rPr>
          <w:spacing w:val="1"/>
        </w:rPr>
        <w:t>к</w:t>
      </w:r>
      <w:r>
        <w:t>ат</w:t>
      </w:r>
      <w:r>
        <w:rPr>
          <w:spacing w:val="-2"/>
        </w:rPr>
        <w:t>е</w:t>
      </w:r>
      <w:r>
        <w:t>гориях:</w:t>
      </w:r>
      <w:r>
        <w:rPr>
          <w:spacing w:val="38"/>
        </w:rPr>
        <w:t xml:space="preserve"> </w:t>
      </w:r>
      <w:r>
        <w:rPr>
          <w:spacing w:val="-1"/>
        </w:rPr>
        <w:t>«</w:t>
      </w:r>
      <w:proofErr w:type="gramStart"/>
      <w:r>
        <w:rPr>
          <w:spacing w:val="4"/>
        </w:rPr>
        <w:t>з</w:t>
      </w:r>
      <w:r>
        <w:t>наю</w:t>
      </w:r>
      <w:proofErr w:type="gramEnd"/>
      <w:r>
        <w:rPr>
          <w:spacing w:val="1"/>
        </w:rPr>
        <w:t>/</w:t>
      </w:r>
      <w:r>
        <w:t>мо</w:t>
      </w:r>
      <w:r>
        <w:rPr>
          <w:spacing w:val="-1"/>
        </w:rPr>
        <w:t>г</w:t>
      </w:r>
      <w:r>
        <w:t>у</w:t>
      </w:r>
      <w:r>
        <w:rPr>
          <w:spacing w:val="-3"/>
        </w:rPr>
        <w:t>»</w:t>
      </w:r>
      <w:r>
        <w:t>,</w:t>
      </w:r>
      <w:r>
        <w:rPr>
          <w:spacing w:val="43"/>
        </w:rPr>
        <w:t xml:space="preserve"> </w:t>
      </w:r>
      <w:r>
        <w:rPr>
          <w:spacing w:val="-4"/>
        </w:rPr>
        <w:t>«</w:t>
      </w:r>
      <w:r>
        <w:t>хочу</w:t>
      </w:r>
      <w:r>
        <w:rPr>
          <w:spacing w:val="-1"/>
        </w:rPr>
        <w:t>»</w:t>
      </w:r>
      <w:r>
        <w:t xml:space="preserve">, </w:t>
      </w:r>
      <w:r>
        <w:rPr>
          <w:spacing w:val="-4"/>
        </w:rPr>
        <w:t>«</w:t>
      </w:r>
      <w:r>
        <w:t>дела</w:t>
      </w:r>
      <w:r>
        <w:rPr>
          <w:spacing w:val="3"/>
        </w:rPr>
        <w:t>ю</w:t>
      </w:r>
      <w:r>
        <w:rPr>
          <w:spacing w:val="-3"/>
        </w:rPr>
        <w:t>».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3"/>
        <w:gridCol w:w="2534"/>
        <w:gridCol w:w="1153"/>
        <w:gridCol w:w="3214"/>
      </w:tblGrid>
      <w:tr w:rsidR="00B648BB" w:rsidTr="00B648BB">
        <w:trPr>
          <w:cantSplit/>
          <w:trHeight w:val="20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48BB" w:rsidRDefault="00B648BB" w:rsidP="00B648BB">
            <w:pPr>
              <w:pStyle w:val="afffb"/>
              <w:ind w:left="113" w:right="113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Пси</w:t>
            </w:r>
            <w:r>
              <w:rPr>
                <w:b/>
                <w:bCs/>
                <w:color w:val="000000"/>
                <w:spacing w:val="-1"/>
              </w:rPr>
              <w:t>х</w:t>
            </w:r>
            <w:r>
              <w:rPr>
                <w:b/>
                <w:bCs/>
                <w:color w:val="000000"/>
              </w:rPr>
              <w:t>ол</w:t>
            </w:r>
            <w:r>
              <w:rPr>
                <w:b/>
                <w:bCs/>
                <w:color w:val="000000"/>
                <w:spacing w:val="-1"/>
              </w:rPr>
              <w:t>о</w:t>
            </w:r>
            <w:r>
              <w:rPr>
                <w:b/>
                <w:bCs/>
                <w:color w:val="000000"/>
              </w:rPr>
              <w:t>гич</w:t>
            </w:r>
            <w:r>
              <w:rPr>
                <w:b/>
                <w:bCs/>
                <w:color w:val="000000"/>
                <w:spacing w:val="-2"/>
              </w:rPr>
              <w:t>е</w:t>
            </w:r>
            <w:r>
              <w:rPr>
                <w:b/>
                <w:bCs/>
                <w:color w:val="000000"/>
              </w:rPr>
              <w:t>ская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термин</w:t>
            </w:r>
            <w:r>
              <w:rPr>
                <w:b/>
                <w:bCs/>
                <w:color w:val="000000"/>
                <w:spacing w:val="-1"/>
              </w:rPr>
              <w:t>о</w:t>
            </w:r>
            <w:r>
              <w:rPr>
                <w:b/>
                <w:bCs/>
                <w:color w:val="000000"/>
              </w:rPr>
              <w:t>л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spacing w:val="-2"/>
              </w:rPr>
              <w:t>г</w:t>
            </w:r>
            <w:r>
              <w:rPr>
                <w:b/>
                <w:bCs/>
                <w:color w:val="000000"/>
              </w:rPr>
              <w:t>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48BB" w:rsidRDefault="00B648BB" w:rsidP="00B648BB">
            <w:pPr>
              <w:pStyle w:val="afffb"/>
              <w:ind w:left="113" w:right="113" w:firstLine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  <w:spacing w:val="-1"/>
              </w:rPr>
              <w:t>е</w:t>
            </w:r>
            <w:r>
              <w:rPr>
                <w:b/>
                <w:bCs/>
                <w:color w:val="000000"/>
              </w:rPr>
              <w:t>дагогич</w:t>
            </w:r>
            <w:r>
              <w:rPr>
                <w:b/>
                <w:bCs/>
                <w:color w:val="000000"/>
                <w:spacing w:val="-2"/>
              </w:rPr>
              <w:t>е</w:t>
            </w:r>
            <w:r>
              <w:rPr>
                <w:b/>
                <w:bCs/>
                <w:color w:val="000000"/>
              </w:rPr>
              <w:t>ск</w:t>
            </w:r>
            <w:r>
              <w:rPr>
                <w:b/>
                <w:bCs/>
                <w:color w:val="000000"/>
                <w:spacing w:val="-2"/>
              </w:rPr>
              <w:t>а</w:t>
            </w:r>
            <w:r>
              <w:rPr>
                <w:b/>
                <w:bCs/>
                <w:color w:val="000000"/>
              </w:rPr>
              <w:t>я</w:t>
            </w:r>
            <w:r>
              <w:rPr>
                <w:color w:val="000000"/>
              </w:rPr>
              <w:t xml:space="preserve"> </w:t>
            </w:r>
          </w:p>
          <w:p w:rsidR="00B648BB" w:rsidRDefault="00B648BB" w:rsidP="00B648BB">
            <w:pPr>
              <w:pStyle w:val="afffb"/>
              <w:ind w:left="113" w:right="113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</w:t>
            </w:r>
            <w:r>
              <w:rPr>
                <w:b/>
                <w:bCs/>
                <w:color w:val="000000"/>
              </w:rPr>
              <w:t>р</w:t>
            </w:r>
            <w:r>
              <w:rPr>
                <w:b/>
                <w:bCs/>
                <w:color w:val="000000"/>
              </w:rPr>
              <w:t>мин</w:t>
            </w:r>
            <w:r>
              <w:rPr>
                <w:b/>
                <w:bCs/>
                <w:color w:val="000000"/>
                <w:spacing w:val="-1"/>
              </w:rPr>
              <w:t>о</w:t>
            </w:r>
            <w:r>
              <w:rPr>
                <w:b/>
                <w:bCs/>
                <w:color w:val="000000"/>
              </w:rPr>
              <w:t>ло</w:t>
            </w:r>
            <w:r>
              <w:rPr>
                <w:b/>
                <w:bCs/>
                <w:color w:val="000000"/>
                <w:spacing w:val="-2"/>
              </w:rPr>
              <w:t>г</w:t>
            </w:r>
            <w:r>
              <w:rPr>
                <w:b/>
                <w:bCs/>
                <w:color w:val="000000"/>
              </w:rPr>
              <w:t>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48BB" w:rsidRDefault="00B648BB" w:rsidP="00B648BB">
            <w:pPr>
              <w:pStyle w:val="afffb"/>
              <w:ind w:left="113" w:right="113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1"/>
              </w:rPr>
              <w:t>Я</w:t>
            </w:r>
            <w:r>
              <w:rPr>
                <w:b/>
                <w:bCs/>
                <w:color w:val="000000"/>
              </w:rPr>
              <w:t>зык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ребенка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48BB" w:rsidRDefault="00B648BB" w:rsidP="00B648BB">
            <w:pPr>
              <w:pStyle w:val="afffb"/>
              <w:ind w:left="113" w:right="113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  <w:spacing w:val="-1"/>
              </w:rPr>
              <w:t>е</w:t>
            </w:r>
            <w:r>
              <w:rPr>
                <w:b/>
                <w:bCs/>
                <w:color w:val="000000"/>
              </w:rPr>
              <w:t>дагогич</w:t>
            </w:r>
            <w:r>
              <w:rPr>
                <w:b/>
                <w:bCs/>
                <w:color w:val="000000"/>
                <w:spacing w:val="-2"/>
              </w:rPr>
              <w:t>е</w:t>
            </w:r>
            <w:r>
              <w:rPr>
                <w:b/>
                <w:bCs/>
                <w:color w:val="000000"/>
              </w:rPr>
              <w:t>ский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b/>
                <w:bCs/>
                <w:color w:val="000000"/>
              </w:rPr>
              <w:t>ориен</w:t>
            </w:r>
            <w:r>
              <w:rPr>
                <w:b/>
                <w:bCs/>
                <w:color w:val="000000"/>
                <w:spacing w:val="-2"/>
              </w:rPr>
              <w:t>т</w:t>
            </w:r>
            <w:r>
              <w:rPr>
                <w:b/>
                <w:bCs/>
                <w:color w:val="000000"/>
              </w:rPr>
              <w:t>ир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(рез</w:t>
            </w:r>
            <w:r>
              <w:rPr>
                <w:b/>
                <w:bCs/>
                <w:color w:val="000000"/>
                <w:spacing w:val="-1"/>
              </w:rPr>
              <w:t>у</w:t>
            </w:r>
            <w:r>
              <w:rPr>
                <w:b/>
                <w:bCs/>
                <w:color w:val="000000"/>
              </w:rPr>
              <w:t>льтат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  <w:spacing w:val="-2"/>
              </w:rPr>
              <w:t>е</w:t>
            </w:r>
            <w:r>
              <w:rPr>
                <w:b/>
                <w:bCs/>
                <w:color w:val="000000"/>
              </w:rPr>
              <w:t>даг</w:t>
            </w:r>
            <w:r>
              <w:rPr>
                <w:b/>
                <w:bCs/>
                <w:color w:val="000000"/>
                <w:spacing w:val="-1"/>
              </w:rPr>
              <w:t>о</w:t>
            </w:r>
            <w:r>
              <w:rPr>
                <w:b/>
                <w:bCs/>
                <w:color w:val="000000"/>
              </w:rPr>
              <w:t>гич</w:t>
            </w:r>
            <w:r>
              <w:rPr>
                <w:b/>
                <w:bCs/>
                <w:color w:val="000000"/>
                <w:spacing w:val="-1"/>
              </w:rPr>
              <w:t>е</w:t>
            </w: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  <w:spacing w:val="-2"/>
              </w:rPr>
              <w:t>к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го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воздейс</w:t>
            </w:r>
            <w:r>
              <w:rPr>
                <w:b/>
                <w:bCs/>
                <w:color w:val="000000"/>
                <w:spacing w:val="-3"/>
              </w:rPr>
              <w:t>т</w:t>
            </w:r>
            <w:r>
              <w:rPr>
                <w:b/>
                <w:bCs/>
                <w:color w:val="000000"/>
              </w:rPr>
              <w:t>вия,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b/>
                <w:bCs/>
                <w:color w:val="000000"/>
              </w:rPr>
              <w:t>приня</w:t>
            </w:r>
            <w:r>
              <w:rPr>
                <w:b/>
                <w:bCs/>
                <w:color w:val="000000"/>
                <w:spacing w:val="-3"/>
              </w:rPr>
              <w:t>т</w:t>
            </w:r>
            <w:r>
              <w:rPr>
                <w:b/>
                <w:bCs/>
                <w:color w:val="000000"/>
              </w:rPr>
              <w:t>ый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реали</w:t>
            </w:r>
            <w:r>
              <w:rPr>
                <w:b/>
                <w:bCs/>
                <w:color w:val="000000"/>
                <w:spacing w:val="-1"/>
              </w:rPr>
              <w:t>з</w:t>
            </w:r>
            <w:r>
              <w:rPr>
                <w:b/>
                <w:bCs/>
                <w:color w:val="000000"/>
              </w:rPr>
              <w:t>уе</w:t>
            </w:r>
            <w:r>
              <w:rPr>
                <w:b/>
                <w:bCs/>
                <w:color w:val="000000"/>
                <w:spacing w:val="-1"/>
              </w:rPr>
              <w:t>м</w:t>
            </w:r>
            <w:r>
              <w:rPr>
                <w:b/>
                <w:bCs/>
                <w:color w:val="000000"/>
              </w:rPr>
              <w:t>ый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-1"/>
              </w:rPr>
              <w:t>ш</w:t>
            </w:r>
            <w:r>
              <w:rPr>
                <w:b/>
                <w:bCs/>
                <w:color w:val="000000"/>
              </w:rPr>
              <w:t>к</w:t>
            </w:r>
            <w:r>
              <w:rPr>
                <w:b/>
                <w:bCs/>
                <w:color w:val="000000"/>
                <w:spacing w:val="-3"/>
              </w:rPr>
              <w:t>о</w:t>
            </w:r>
            <w:r>
              <w:rPr>
                <w:b/>
                <w:bCs/>
                <w:color w:val="000000"/>
              </w:rPr>
              <w:t>л</w:t>
            </w:r>
            <w:r>
              <w:rPr>
                <w:b/>
                <w:bCs/>
                <w:color w:val="000000"/>
                <w:spacing w:val="1"/>
              </w:rPr>
              <w:t>ь</w:t>
            </w:r>
            <w:r>
              <w:rPr>
                <w:b/>
                <w:bCs/>
                <w:color w:val="000000"/>
                <w:spacing w:val="-2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spacing w:val="-2"/>
              </w:rPr>
              <w:t>к</w:t>
            </w:r>
            <w:r>
              <w:rPr>
                <w:b/>
                <w:bCs/>
                <w:color w:val="000000"/>
              </w:rPr>
              <w:t>ом)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«</w:t>
            </w:r>
            <w:proofErr w:type="gramStart"/>
            <w:r>
              <w:rPr>
                <w:b/>
                <w:bCs/>
                <w:color w:val="000000"/>
              </w:rPr>
              <w:t>знаю</w:t>
            </w:r>
            <w:proofErr w:type="gramEnd"/>
            <w:r>
              <w:rPr>
                <w:b/>
                <w:bCs/>
                <w:color w:val="000000"/>
                <w:spacing w:val="-1"/>
              </w:rPr>
              <w:t>/</w:t>
            </w:r>
            <w:r>
              <w:rPr>
                <w:b/>
                <w:bCs/>
                <w:color w:val="000000"/>
              </w:rPr>
              <w:t>мог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»,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«</w:t>
            </w:r>
            <w:r>
              <w:rPr>
                <w:b/>
                <w:bCs/>
                <w:color w:val="000000"/>
                <w:spacing w:val="-2"/>
              </w:rPr>
              <w:t>х</w:t>
            </w:r>
            <w:r>
              <w:rPr>
                <w:b/>
                <w:bCs/>
                <w:color w:val="000000"/>
              </w:rPr>
              <w:t>очу»,</w:t>
            </w:r>
            <w:r>
              <w:rPr>
                <w:color w:val="000000"/>
                <w:spacing w:val="55"/>
              </w:rPr>
              <w:t xml:space="preserve"> </w:t>
            </w:r>
            <w:r>
              <w:rPr>
                <w:b/>
                <w:bCs/>
                <w:color w:val="000000"/>
                <w:spacing w:val="-2"/>
              </w:rPr>
              <w:t>«</w:t>
            </w:r>
            <w:r>
              <w:rPr>
                <w:b/>
                <w:bCs/>
                <w:color w:val="000000"/>
                <w:spacing w:val="-1"/>
              </w:rPr>
              <w:t>д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лаю»</w:t>
            </w:r>
          </w:p>
        </w:tc>
      </w:tr>
      <w:tr w:rsidR="00B648BB" w:rsidTr="00B648BB">
        <w:trPr>
          <w:cantSplit/>
          <w:trHeight w:val="20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Ли</w:t>
            </w:r>
            <w:r>
              <w:rPr>
                <w:color w:val="000000"/>
                <w:spacing w:val="-1"/>
              </w:rPr>
              <w:t>ч</w:t>
            </w:r>
            <w:r>
              <w:rPr>
                <w:color w:val="000000"/>
              </w:rPr>
              <w:t>ност</w:t>
            </w:r>
            <w:r>
              <w:rPr>
                <w:color w:val="000000"/>
                <w:spacing w:val="-2"/>
              </w:rPr>
              <w:t>н</w:t>
            </w:r>
            <w:r>
              <w:rPr>
                <w:color w:val="000000"/>
              </w:rPr>
              <w:t xml:space="preserve">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1"/>
              </w:rPr>
              <w:t>ив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сальные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spacing w:val="-1"/>
              </w:rPr>
              <w:t>ч</w:t>
            </w:r>
            <w:r>
              <w:rPr>
                <w:color w:val="000000"/>
              </w:rPr>
              <w:t xml:space="preserve">ебные 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</w:rPr>
              <w:t>ейст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Восп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тан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е лич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ости (нравст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ен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 xml:space="preserve">ое 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аз</w:t>
            </w:r>
            <w:r>
              <w:rPr>
                <w:color w:val="000000"/>
                <w:spacing w:val="-2"/>
              </w:rPr>
              <w:t>в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1"/>
              </w:rPr>
              <w:t>т</w:t>
            </w:r>
            <w:r>
              <w:rPr>
                <w:color w:val="000000"/>
              </w:rPr>
              <w:t>ие; и формиро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ан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е</w:t>
            </w:r>
            <w:proofErr w:type="gramEnd"/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по</w:t>
            </w:r>
            <w:r>
              <w:rPr>
                <w:color w:val="000000"/>
                <w:spacing w:val="-1"/>
              </w:rPr>
              <w:t>з</w:t>
            </w:r>
            <w:r>
              <w:rPr>
                <w:color w:val="000000"/>
              </w:rPr>
              <w:t>на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ательно</w:t>
            </w:r>
            <w:r>
              <w:rPr>
                <w:color w:val="000000"/>
                <w:spacing w:val="-2"/>
              </w:rPr>
              <w:t>г</w:t>
            </w:r>
            <w:r>
              <w:rPr>
                <w:color w:val="000000"/>
              </w:rPr>
              <w:t>о и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тер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-2"/>
              </w:rPr>
              <w:t>а</w:t>
            </w:r>
            <w:r>
              <w:rPr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</w:rPr>
              <w:t>Я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са</w:t>
            </w:r>
            <w:r>
              <w:rPr>
                <w:color w:val="000000"/>
                <w:spacing w:val="1"/>
              </w:rPr>
              <w:t>м</w:t>
            </w:r>
            <w:r>
              <w:rPr>
                <w:color w:val="000000"/>
                <w:spacing w:val="-3"/>
              </w:rPr>
              <w:t>»</w:t>
            </w:r>
            <w:r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Что так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е хо</w:t>
            </w:r>
            <w:r>
              <w:rPr>
                <w:color w:val="000000"/>
                <w:spacing w:val="-2"/>
              </w:rPr>
              <w:t>р</w:t>
            </w:r>
            <w:r>
              <w:rPr>
                <w:color w:val="000000"/>
              </w:rPr>
              <w:t xml:space="preserve">ошо и что </w:t>
            </w:r>
            <w:r>
              <w:rPr>
                <w:color w:val="000000"/>
                <w:spacing w:val="-3"/>
              </w:rPr>
              <w:t>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кое </w:t>
            </w:r>
            <w:r>
              <w:rPr>
                <w:color w:val="000000"/>
                <w:spacing w:val="-2"/>
              </w:rPr>
              <w:t>п</w:t>
            </w:r>
            <w:r>
              <w:rPr>
                <w:color w:val="000000"/>
              </w:rPr>
              <w:t>лох</w:t>
            </w: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  <w:spacing w:val="-4"/>
              </w:rPr>
              <w:t>«</w:t>
            </w:r>
            <w:r>
              <w:rPr>
                <w:color w:val="000000"/>
              </w:rPr>
              <w:t>Хо</w:t>
            </w:r>
            <w:r>
              <w:rPr>
                <w:color w:val="000000"/>
                <w:spacing w:val="1"/>
              </w:rPr>
              <w:t>ч</w:t>
            </w:r>
            <w:r>
              <w:rPr>
                <w:color w:val="000000"/>
              </w:rPr>
              <w:t xml:space="preserve">у </w:t>
            </w:r>
            <w:r>
              <w:rPr>
                <w:color w:val="000000"/>
                <w:spacing w:val="-1"/>
              </w:rPr>
              <w:t>уч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1"/>
              </w:rPr>
              <w:t>т</w:t>
            </w:r>
            <w:r>
              <w:rPr>
                <w:color w:val="000000"/>
              </w:rPr>
              <w:t>ьс</w:t>
            </w:r>
            <w:r>
              <w:rPr>
                <w:color w:val="000000"/>
                <w:spacing w:val="1"/>
              </w:rPr>
              <w:t>я</w:t>
            </w:r>
            <w:r>
              <w:rPr>
                <w:color w:val="000000"/>
                <w:spacing w:val="-4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</w:rPr>
              <w:t>Уч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 xml:space="preserve">сь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спеху</w:t>
            </w:r>
            <w:r>
              <w:rPr>
                <w:color w:val="000000"/>
                <w:spacing w:val="-2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1"/>
              </w:rPr>
              <w:t>«Ж</w:t>
            </w:r>
            <w:r>
              <w:rPr>
                <w:color w:val="000000"/>
              </w:rPr>
              <w:t>иву в Росси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spacing w:val="-5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1"/>
              </w:rPr>
              <w:t>«</w:t>
            </w:r>
            <w:r>
              <w:rPr>
                <w:color w:val="000000"/>
              </w:rPr>
              <w:t>Расту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хорошим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человеком</w:t>
            </w:r>
            <w:r>
              <w:rPr>
                <w:color w:val="000000"/>
                <w:spacing w:val="-5"/>
              </w:rPr>
              <w:t>»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здоровом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теле здоро</w:t>
            </w:r>
            <w:r>
              <w:rPr>
                <w:color w:val="000000"/>
                <w:spacing w:val="-3"/>
              </w:rPr>
              <w:t>в</w:t>
            </w:r>
            <w:r>
              <w:rPr>
                <w:color w:val="000000"/>
              </w:rPr>
              <w:t>ый д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х!»</w:t>
            </w:r>
          </w:p>
        </w:tc>
      </w:tr>
      <w:tr w:rsidR="00B648BB" w:rsidTr="00B648BB">
        <w:trPr>
          <w:cantSplit/>
          <w:trHeight w:val="20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Рег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ля</w:t>
            </w:r>
            <w:r>
              <w:rPr>
                <w:color w:val="000000"/>
                <w:spacing w:val="-2"/>
              </w:rPr>
              <w:t>т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 xml:space="preserve">ные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 xml:space="preserve">ерсальные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spacing w:val="-1"/>
              </w:rPr>
              <w:t>ч</w:t>
            </w:r>
            <w:r>
              <w:rPr>
                <w:color w:val="000000"/>
              </w:rPr>
              <w:t xml:space="preserve">ебные 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</w:rPr>
              <w:t>ейст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самоор</w:t>
            </w:r>
            <w:r>
              <w:rPr>
                <w:color w:val="000000"/>
                <w:spacing w:val="-1"/>
              </w:rPr>
              <w:t>г</w:t>
            </w:r>
            <w:r>
              <w:rPr>
                <w:color w:val="000000"/>
              </w:rPr>
              <w:t>ан</w:t>
            </w:r>
            <w:r>
              <w:rPr>
                <w:color w:val="000000"/>
                <w:spacing w:val="-1"/>
              </w:rPr>
              <w:t>из</w:t>
            </w:r>
            <w:r>
              <w:rPr>
                <w:color w:val="000000"/>
              </w:rPr>
              <w:t>ация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</w:rPr>
              <w:t>Я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гу»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  <w:spacing w:val="-1"/>
              </w:rPr>
              <w:t>П</w:t>
            </w:r>
            <w:r>
              <w:rPr>
                <w:color w:val="000000"/>
              </w:rPr>
              <w:t>он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маю и дейст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spacing w:val="1"/>
              </w:rPr>
              <w:t>ю</w:t>
            </w:r>
            <w:r>
              <w:rPr>
                <w:color w:val="000000"/>
                <w:spacing w:val="-3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1"/>
              </w:rPr>
              <w:t>«К</w:t>
            </w:r>
            <w:r>
              <w:rPr>
                <w:color w:val="000000"/>
              </w:rPr>
              <w:t>он</w:t>
            </w:r>
            <w:r>
              <w:rPr>
                <w:color w:val="000000"/>
                <w:spacing w:val="-1"/>
              </w:rPr>
              <w:t>т</w:t>
            </w:r>
            <w:r>
              <w:rPr>
                <w:color w:val="000000"/>
              </w:rPr>
              <w:t>ролир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</w:rPr>
              <w:t>ю сит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</w:rPr>
              <w:t>аци</w:t>
            </w:r>
            <w:r>
              <w:rPr>
                <w:color w:val="000000"/>
                <w:spacing w:val="2"/>
              </w:rPr>
              <w:t>ю</w:t>
            </w:r>
            <w:r>
              <w:rPr>
                <w:color w:val="000000"/>
                <w:spacing w:val="-4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4"/>
              </w:rPr>
              <w:t>«</w:t>
            </w:r>
            <w:r>
              <w:rPr>
                <w:color w:val="000000"/>
              </w:rPr>
              <w:t>Уч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сь оцени</w:t>
            </w:r>
            <w:r>
              <w:rPr>
                <w:color w:val="000000"/>
                <w:spacing w:val="-2"/>
              </w:rPr>
              <w:t>в</w:t>
            </w:r>
            <w:r>
              <w:rPr>
                <w:color w:val="000000"/>
              </w:rPr>
              <w:t>ат</w:t>
            </w:r>
            <w:r>
              <w:rPr>
                <w:color w:val="000000"/>
                <w:spacing w:val="2"/>
              </w:rPr>
              <w:t>ь</w:t>
            </w:r>
            <w:r>
              <w:rPr>
                <w:color w:val="000000"/>
                <w:spacing w:val="-4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4"/>
              </w:rPr>
              <w:t>«</w:t>
            </w:r>
            <w:r>
              <w:rPr>
                <w:color w:val="000000"/>
                <w:spacing w:val="2"/>
              </w:rPr>
              <w:t>Д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маю, п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ш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, говорю, по</w:t>
            </w:r>
            <w:r>
              <w:rPr>
                <w:color w:val="000000"/>
                <w:spacing w:val="-2"/>
              </w:rPr>
              <w:t>к</w:t>
            </w:r>
            <w:r>
              <w:rPr>
                <w:color w:val="000000"/>
              </w:rPr>
              <w:t>аз</w:t>
            </w:r>
            <w:r>
              <w:rPr>
                <w:color w:val="000000"/>
              </w:rPr>
              <w:t>ы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  <w:spacing w:val="-2"/>
              </w:rPr>
              <w:t>а</w:t>
            </w:r>
            <w:r>
              <w:rPr>
                <w:color w:val="000000"/>
              </w:rPr>
              <w:t>ю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и дел</w:t>
            </w:r>
            <w:r>
              <w:rPr>
                <w:color w:val="000000"/>
                <w:spacing w:val="-2"/>
              </w:rPr>
              <w:t>а</w:t>
            </w:r>
            <w:r>
              <w:rPr>
                <w:color w:val="000000"/>
              </w:rPr>
              <w:t>ю»</w:t>
            </w:r>
          </w:p>
        </w:tc>
      </w:tr>
      <w:tr w:rsidR="00B648BB" w:rsidTr="00B648BB">
        <w:trPr>
          <w:cantSplit/>
          <w:trHeight w:val="20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1"/>
              </w:rPr>
              <w:t>П</w:t>
            </w:r>
            <w:r>
              <w:rPr>
                <w:color w:val="000000"/>
              </w:rPr>
              <w:t>озна</w:t>
            </w:r>
            <w:r>
              <w:rPr>
                <w:color w:val="000000"/>
                <w:spacing w:val="-2"/>
              </w:rPr>
              <w:t>в</w:t>
            </w:r>
            <w:r>
              <w:rPr>
                <w:color w:val="000000"/>
              </w:rPr>
              <w:t xml:space="preserve">ательные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1"/>
              </w:rPr>
              <w:t>ив</w:t>
            </w:r>
            <w:r>
              <w:rPr>
                <w:color w:val="000000"/>
              </w:rPr>
              <w:t xml:space="preserve">ерсальные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spacing w:val="-1"/>
              </w:rPr>
              <w:t>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ные</w:t>
            </w:r>
            <w:r>
              <w:rPr>
                <w:color w:val="000000"/>
                <w:spacing w:val="55"/>
              </w:rPr>
              <w:t xml:space="preserve"> 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иссле</w:t>
            </w:r>
            <w:r>
              <w:rPr>
                <w:color w:val="000000"/>
                <w:spacing w:val="-1"/>
              </w:rPr>
              <w:t>д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ател</w:t>
            </w:r>
            <w:r>
              <w:rPr>
                <w:color w:val="000000"/>
                <w:spacing w:val="-2"/>
              </w:rPr>
              <w:t>ь</w:t>
            </w:r>
            <w:r>
              <w:rPr>
                <w:color w:val="000000"/>
              </w:rPr>
              <w:t>ская к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льт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</w:rPr>
              <w:t>ра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</w:rPr>
              <w:t>Я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spacing w:val="1"/>
              </w:rPr>
              <w:t>ч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2"/>
              </w:rPr>
              <w:t>ь</w:t>
            </w:r>
            <w:r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щу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ахожу</w:t>
            </w:r>
            <w:r>
              <w:rPr>
                <w:color w:val="000000"/>
                <w:spacing w:val="-1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1"/>
              </w:rPr>
              <w:t>«Из</w:t>
            </w:r>
            <w:r>
              <w:rPr>
                <w:color w:val="000000"/>
              </w:rPr>
              <w:t>обр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жаю и фиксир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ю</w:t>
            </w:r>
            <w:r>
              <w:rPr>
                <w:color w:val="000000"/>
                <w:spacing w:val="-5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-4"/>
              </w:rPr>
              <w:t>«</w:t>
            </w:r>
            <w:r>
              <w:rPr>
                <w:color w:val="000000"/>
              </w:rPr>
              <w:t>Читаю, гов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рю, по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1"/>
              </w:rPr>
              <w:t>м</w:t>
            </w:r>
            <w:r>
              <w:rPr>
                <w:color w:val="000000"/>
                <w:spacing w:val="-2"/>
              </w:rPr>
              <w:t>а</w:t>
            </w:r>
            <w:r>
              <w:rPr>
                <w:color w:val="000000"/>
              </w:rPr>
              <w:t>ю</w:t>
            </w:r>
            <w:r>
              <w:rPr>
                <w:color w:val="000000"/>
                <w:spacing w:val="-4"/>
              </w:rPr>
              <w:t>»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spacing w:val="-4"/>
              </w:rPr>
              <w:t>«</w:t>
            </w:r>
            <w:r>
              <w:rPr>
                <w:color w:val="000000"/>
              </w:rPr>
              <w:t>Мыслю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логиче</w:t>
            </w:r>
            <w:r>
              <w:rPr>
                <w:color w:val="000000"/>
                <w:spacing w:val="-2"/>
              </w:rPr>
              <w:t>с</w:t>
            </w:r>
            <w:r>
              <w:rPr>
                <w:color w:val="000000"/>
              </w:rPr>
              <w:t>ки»</w:t>
            </w:r>
            <w:r>
              <w:rPr>
                <w:color w:val="000000"/>
                <w:spacing w:val="54"/>
              </w:rPr>
              <w:t xml:space="preserve"> </w:t>
            </w: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</w:rPr>
              <w:t>Решаю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п</w:t>
            </w:r>
            <w:r>
              <w:rPr>
                <w:color w:val="000000"/>
                <w:spacing w:val="-2"/>
              </w:rPr>
              <w:t>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б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</w:rPr>
              <w:t>ему»</w:t>
            </w:r>
          </w:p>
        </w:tc>
      </w:tr>
      <w:tr w:rsidR="00B648BB" w:rsidTr="00B648BB">
        <w:trPr>
          <w:cantSplit/>
          <w:trHeight w:val="20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Ком</w:t>
            </w:r>
            <w:r>
              <w:rPr>
                <w:color w:val="000000"/>
                <w:spacing w:val="-1"/>
              </w:rPr>
              <w:t>м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кати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 xml:space="preserve">ные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1"/>
              </w:rPr>
              <w:t>ив</w:t>
            </w:r>
            <w:r>
              <w:rPr>
                <w:color w:val="000000"/>
              </w:rPr>
              <w:t xml:space="preserve">ерсальные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spacing w:val="-1"/>
              </w:rPr>
              <w:t>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 xml:space="preserve">ные 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льт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</w:rPr>
              <w:t>ры общения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4"/>
              </w:rPr>
              <w:t>«</w:t>
            </w:r>
            <w:r>
              <w:rPr>
                <w:color w:val="000000"/>
              </w:rPr>
              <w:t xml:space="preserve">Мы 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месте»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48BB" w:rsidRDefault="00B648BB" w:rsidP="00B648BB">
            <w:pPr>
              <w:pStyle w:val="afffb"/>
              <w:ind w:left="113" w:right="113" w:firstLine="0"/>
            </w:pPr>
          </w:p>
          <w:p w:rsidR="00B648BB" w:rsidRDefault="00B648BB" w:rsidP="00B648BB">
            <w:pPr>
              <w:pStyle w:val="afffb"/>
              <w:ind w:left="113" w:right="113" w:firstLine="0"/>
              <w:rPr>
                <w:color w:val="000000"/>
              </w:rPr>
            </w:pPr>
            <w:r>
              <w:rPr>
                <w:color w:val="000000"/>
                <w:spacing w:val="-2"/>
              </w:rPr>
              <w:t>«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сегда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на свя</w:t>
            </w:r>
            <w:r>
              <w:rPr>
                <w:color w:val="000000"/>
                <w:spacing w:val="-1"/>
              </w:rPr>
              <w:t>з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6"/>
              </w:rPr>
              <w:t>»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3"/>
              </w:rPr>
              <w:t xml:space="preserve"> </w:t>
            </w:r>
            <w:r>
              <w:rPr>
                <w:color w:val="000000"/>
                <w:spacing w:val="-1"/>
              </w:rPr>
              <w:t>«</w:t>
            </w:r>
            <w:r>
              <w:rPr>
                <w:color w:val="000000"/>
              </w:rPr>
              <w:t>Я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М</w:t>
            </w:r>
            <w:r>
              <w:rPr>
                <w:color w:val="000000"/>
                <w:spacing w:val="1"/>
              </w:rPr>
              <w:t>ы</w:t>
            </w:r>
            <w:r>
              <w:rPr>
                <w:color w:val="000000"/>
              </w:rPr>
              <w:t>»</w:t>
            </w:r>
          </w:p>
        </w:tc>
      </w:tr>
    </w:tbl>
    <w:p w:rsidR="00B648BB" w:rsidRDefault="00B648BB" w:rsidP="00B648BB">
      <w:pPr>
        <w:pStyle w:val="afffb"/>
        <w:rPr>
          <w:sz w:val="26"/>
          <w:szCs w:val="26"/>
        </w:rPr>
      </w:pPr>
    </w:p>
    <w:p w:rsidR="00533133" w:rsidRDefault="00533133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</w:p>
    <w:p w:rsidR="00533133" w:rsidRDefault="00B648BB" w:rsidP="00BB5DF4">
      <w:pPr>
        <w:pStyle w:val="30"/>
        <w:numPr>
          <w:ilvl w:val="2"/>
          <w:numId w:val="21"/>
        </w:numPr>
        <w:jc w:val="left"/>
        <w:rPr>
          <w:sz w:val="24"/>
          <w:szCs w:val="24"/>
        </w:rPr>
      </w:pPr>
      <w:r>
        <w:t>типовые задачи формирования личностных, рег</w:t>
      </w:r>
      <w:r>
        <w:t>у</w:t>
      </w:r>
      <w:r>
        <w:t>лятивных, познавательных, коммуникативных универсальных уче</w:t>
      </w:r>
      <w:r>
        <w:t>б</w:t>
      </w:r>
      <w:r>
        <w:t>ных действий</w:t>
      </w:r>
    </w:p>
    <w:p w:rsidR="00533133" w:rsidRDefault="00533133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</w:p>
    <w:p w:rsidR="00BE22EA" w:rsidRPr="00BE22EA" w:rsidRDefault="00BE22EA" w:rsidP="00BE22EA">
      <w:pPr>
        <w:spacing w:line="236" w:lineRule="auto"/>
        <w:ind w:left="141" w:right="3237" w:firstLine="1"/>
        <w:rPr>
          <w:b/>
          <w:iCs/>
          <w:caps/>
          <w:color w:val="000000"/>
          <w:sz w:val="26"/>
          <w:szCs w:val="26"/>
          <w:u w:val="single"/>
        </w:rPr>
      </w:pPr>
      <w:r w:rsidRPr="00BE22EA">
        <w:rPr>
          <w:b/>
          <w:iCs/>
          <w:caps/>
          <w:color w:val="000000"/>
          <w:sz w:val="26"/>
          <w:szCs w:val="26"/>
          <w:u w:val="single"/>
        </w:rPr>
        <w:lastRenderedPageBreak/>
        <w:t>Лич</w:t>
      </w:r>
      <w:r w:rsidRPr="00BE22EA">
        <w:rPr>
          <w:b/>
          <w:iCs/>
          <w:caps/>
          <w:color w:val="000000"/>
          <w:spacing w:val="1"/>
          <w:sz w:val="26"/>
          <w:szCs w:val="26"/>
          <w:u w:val="single"/>
        </w:rPr>
        <w:t>н</w:t>
      </w:r>
      <w:r w:rsidRPr="00BE22EA">
        <w:rPr>
          <w:b/>
          <w:iCs/>
          <w:caps/>
          <w:color w:val="000000"/>
          <w:sz w:val="26"/>
          <w:szCs w:val="26"/>
          <w:u w:val="single"/>
        </w:rPr>
        <w:t>ост</w:t>
      </w:r>
      <w:r w:rsidRPr="00BE22EA">
        <w:rPr>
          <w:b/>
          <w:iCs/>
          <w:caps/>
          <w:color w:val="000000"/>
          <w:spacing w:val="1"/>
          <w:sz w:val="26"/>
          <w:szCs w:val="26"/>
          <w:u w:val="single"/>
        </w:rPr>
        <w:t>н</w:t>
      </w:r>
      <w:r w:rsidRPr="00BE22EA">
        <w:rPr>
          <w:b/>
          <w:iCs/>
          <w:caps/>
          <w:color w:val="000000"/>
          <w:sz w:val="26"/>
          <w:szCs w:val="26"/>
          <w:u w:val="single"/>
        </w:rPr>
        <w:t>ые У</w:t>
      </w:r>
      <w:r w:rsidRPr="00BE22EA">
        <w:rPr>
          <w:b/>
          <w:iCs/>
          <w:caps/>
          <w:color w:val="000000"/>
          <w:spacing w:val="1"/>
          <w:sz w:val="26"/>
          <w:szCs w:val="26"/>
          <w:u w:val="single"/>
        </w:rPr>
        <w:t>У</w:t>
      </w:r>
      <w:r w:rsidRPr="00BE22EA">
        <w:rPr>
          <w:b/>
          <w:iCs/>
          <w:caps/>
          <w:color w:val="000000"/>
          <w:sz w:val="26"/>
          <w:szCs w:val="26"/>
          <w:u w:val="single"/>
        </w:rPr>
        <w:t>Д.</w:t>
      </w:r>
    </w:p>
    <w:p w:rsidR="00BE22EA" w:rsidRDefault="00BE22EA" w:rsidP="00BE22EA">
      <w:pPr>
        <w:pStyle w:val="afffb"/>
      </w:pPr>
      <w:r>
        <w:t>В</w:t>
      </w:r>
      <w:r>
        <w:rPr>
          <w:spacing w:val="69"/>
        </w:rPr>
        <w:t xml:space="preserve"> </w:t>
      </w:r>
      <w:r>
        <w:t>соответ</w:t>
      </w:r>
      <w:r>
        <w:rPr>
          <w:spacing w:val="1"/>
        </w:rPr>
        <w:t>с</w:t>
      </w:r>
      <w:r>
        <w:t>твии</w:t>
      </w:r>
      <w:r>
        <w:rPr>
          <w:spacing w:val="7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1"/>
        </w:rPr>
        <w:t>Ф</w:t>
      </w:r>
      <w:r>
        <w:t>едеральн</w:t>
      </w:r>
      <w:r>
        <w:rPr>
          <w:spacing w:val="2"/>
        </w:rPr>
        <w:t>ы</w:t>
      </w:r>
      <w:r>
        <w:t>м</w:t>
      </w:r>
      <w:r>
        <w:rPr>
          <w:spacing w:val="71"/>
        </w:rPr>
        <w:t xml:space="preserve"> </w:t>
      </w:r>
      <w:r>
        <w:t>го</w:t>
      </w:r>
      <w:r>
        <w:rPr>
          <w:spacing w:val="3"/>
        </w:rPr>
        <w:t>с</w:t>
      </w:r>
      <w:r>
        <w:rPr>
          <w:spacing w:val="-4"/>
        </w:rPr>
        <w:t>у</w:t>
      </w:r>
      <w:r>
        <w:t>дар</w:t>
      </w:r>
      <w:r>
        <w:rPr>
          <w:spacing w:val="2"/>
        </w:rPr>
        <w:t>с</w:t>
      </w:r>
      <w:r>
        <w:t>твенн</w:t>
      </w:r>
      <w:r>
        <w:rPr>
          <w:spacing w:val="1"/>
        </w:rPr>
        <w:t>ы</w:t>
      </w:r>
      <w:r>
        <w:t>м</w:t>
      </w:r>
      <w:r>
        <w:rPr>
          <w:spacing w:val="69"/>
        </w:rPr>
        <w:t xml:space="preserve"> </w:t>
      </w:r>
      <w:r>
        <w:t>обра</w:t>
      </w:r>
      <w:r>
        <w:rPr>
          <w:spacing w:val="1"/>
        </w:rPr>
        <w:t>з</w:t>
      </w:r>
      <w:r>
        <w:t>ов</w:t>
      </w:r>
      <w:r>
        <w:rPr>
          <w:spacing w:val="2"/>
        </w:rPr>
        <w:t>а</w:t>
      </w:r>
      <w:r>
        <w:t>те</w:t>
      </w:r>
      <w:r>
        <w:rPr>
          <w:spacing w:val="2"/>
        </w:rPr>
        <w:t>л</w:t>
      </w:r>
      <w:r>
        <w:t>ьн</w:t>
      </w:r>
      <w:r>
        <w:rPr>
          <w:spacing w:val="1"/>
        </w:rPr>
        <w:t>ы</w:t>
      </w:r>
      <w:r>
        <w:t>м</w:t>
      </w:r>
      <w:r>
        <w:rPr>
          <w:spacing w:val="68"/>
        </w:rPr>
        <w:t xml:space="preserve"> </w:t>
      </w:r>
      <w:r>
        <w:t>станда</w:t>
      </w:r>
      <w:r>
        <w:rPr>
          <w:spacing w:val="3"/>
        </w:rPr>
        <w:t>р</w:t>
      </w:r>
      <w:r>
        <w:t>том</w:t>
      </w:r>
      <w:r>
        <w:rPr>
          <w:spacing w:val="68"/>
        </w:rPr>
        <w:t xml:space="preserve"> </w:t>
      </w:r>
      <w:r>
        <w:t>р</w:t>
      </w:r>
      <w:r>
        <w:rPr>
          <w:spacing w:val="2"/>
        </w:rPr>
        <w:t>е</w:t>
      </w:r>
      <w:r>
        <w:rPr>
          <w:spacing w:val="3"/>
        </w:rPr>
        <w:t>з</w:t>
      </w:r>
      <w:r>
        <w:rPr>
          <w:spacing w:val="-4"/>
        </w:rPr>
        <w:t>у</w:t>
      </w:r>
      <w:r>
        <w:t>л</w:t>
      </w:r>
      <w:r>
        <w:rPr>
          <w:spacing w:val="1"/>
        </w:rPr>
        <w:t>ь</w:t>
      </w:r>
      <w:r>
        <w:t>та</w:t>
      </w:r>
      <w:r>
        <w:rPr>
          <w:spacing w:val="1"/>
        </w:rPr>
        <w:t>т</w:t>
      </w:r>
      <w:r>
        <w:t>ы личностн</w:t>
      </w:r>
      <w:r>
        <w:rPr>
          <w:spacing w:val="2"/>
        </w:rPr>
        <w:t>о</w:t>
      </w:r>
      <w:r>
        <w:t>го</w:t>
      </w:r>
      <w:r>
        <w:rPr>
          <w:spacing w:val="40"/>
        </w:rPr>
        <w:t xml:space="preserve"> </w:t>
      </w:r>
      <w:r>
        <w:t>ра</w:t>
      </w:r>
      <w:r>
        <w:rPr>
          <w:spacing w:val="1"/>
        </w:rPr>
        <w:t>з</w:t>
      </w:r>
      <w:r>
        <w:t>вит</w:t>
      </w:r>
      <w:r>
        <w:rPr>
          <w:spacing w:val="2"/>
        </w:rPr>
        <w:t>и</w:t>
      </w:r>
      <w:r>
        <w:t>я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оце</w:t>
      </w:r>
      <w:r>
        <w:rPr>
          <w:spacing w:val="1"/>
        </w:rPr>
        <w:t>н</w:t>
      </w:r>
      <w:r>
        <w:t>ива</w:t>
      </w:r>
      <w:r>
        <w:rPr>
          <w:spacing w:val="3"/>
        </w:rPr>
        <w:t>ю</w:t>
      </w:r>
      <w:r>
        <w:t>тся</w:t>
      </w:r>
      <w:r>
        <w:rPr>
          <w:spacing w:val="39"/>
        </w:rPr>
        <w:t xml:space="preserve"> </w:t>
      </w:r>
      <w:r>
        <w:t>п</w:t>
      </w:r>
      <w:r>
        <w:rPr>
          <w:spacing w:val="2"/>
        </w:rPr>
        <w:t>р</w:t>
      </w:r>
      <w:r>
        <w:t>имен</w:t>
      </w:r>
      <w:r>
        <w:rPr>
          <w:spacing w:val="1"/>
        </w:rPr>
        <w:t>и</w:t>
      </w:r>
      <w:r>
        <w:t>тель</w:t>
      </w:r>
      <w:r>
        <w:rPr>
          <w:spacing w:val="2"/>
        </w:rPr>
        <w:t>н</w:t>
      </w:r>
      <w:r>
        <w:t>о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каж</w:t>
      </w:r>
      <w:r>
        <w:rPr>
          <w:spacing w:val="2"/>
        </w:rPr>
        <w:t>д</w:t>
      </w:r>
      <w:r>
        <w:t>о</w:t>
      </w:r>
      <w:r>
        <w:rPr>
          <w:spacing w:val="4"/>
        </w:rPr>
        <w:t>м</w:t>
      </w:r>
      <w:r>
        <w:t>у</w:t>
      </w:r>
      <w:r>
        <w:rPr>
          <w:spacing w:val="35"/>
        </w:rPr>
        <w:t xml:space="preserve"> </w:t>
      </w:r>
      <w:r>
        <w:t>ш</w:t>
      </w:r>
      <w:r>
        <w:rPr>
          <w:spacing w:val="1"/>
        </w:rPr>
        <w:t>к</w:t>
      </w:r>
      <w:r>
        <w:t>ольн</w:t>
      </w:r>
      <w:r>
        <w:rPr>
          <w:spacing w:val="2"/>
        </w:rPr>
        <w:t>и</w:t>
      </w:r>
      <w:r>
        <w:rPr>
          <w:spacing w:val="4"/>
        </w:rPr>
        <w:t>к</w:t>
      </w:r>
      <w:r>
        <w:rPr>
          <w:spacing w:val="-4"/>
        </w:rPr>
        <w:t>у</w:t>
      </w:r>
      <w:r>
        <w:t>,</w:t>
      </w:r>
      <w:r>
        <w:rPr>
          <w:spacing w:val="39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о</w:t>
      </w:r>
      <w:r>
        <w:rPr>
          <w:spacing w:val="3"/>
        </w:rPr>
        <w:t>ц</w:t>
      </w:r>
      <w:r>
        <w:t>ен</w:t>
      </w:r>
      <w:r>
        <w:rPr>
          <w:spacing w:val="1"/>
        </w:rPr>
        <w:t>и</w:t>
      </w:r>
      <w:r>
        <w:t>ваться лишь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отношен</w:t>
      </w:r>
      <w:r>
        <w:rPr>
          <w:spacing w:val="1"/>
        </w:rPr>
        <w:t>и</w:t>
      </w:r>
      <w:r>
        <w:t>ю</w:t>
      </w:r>
      <w:r>
        <w:rPr>
          <w:spacing w:val="2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</w:t>
      </w:r>
      <w:r>
        <w:rPr>
          <w:spacing w:val="1"/>
        </w:rPr>
        <w:t>з</w:t>
      </w:r>
      <w:r>
        <w:t>овате</w:t>
      </w:r>
      <w:r>
        <w:rPr>
          <w:spacing w:val="3"/>
        </w:rPr>
        <w:t>л</w:t>
      </w:r>
      <w:r>
        <w:t>ьн</w:t>
      </w:r>
      <w:r>
        <w:rPr>
          <w:spacing w:val="2"/>
        </w:rPr>
        <w:t>о</w:t>
      </w:r>
      <w:r>
        <w:rPr>
          <w:spacing w:val="3"/>
        </w:rPr>
        <w:t>м</w:t>
      </w:r>
      <w:r>
        <w:t>у</w:t>
      </w:r>
      <w:r>
        <w:rPr>
          <w:spacing w:val="24"/>
        </w:rPr>
        <w:t xml:space="preserve"> </w:t>
      </w:r>
      <w:r>
        <w:rPr>
          <w:spacing w:val="-2"/>
        </w:rPr>
        <w:t>у</w:t>
      </w:r>
      <w:r>
        <w:t>чреждени</w:t>
      </w:r>
      <w:r>
        <w:rPr>
          <w:spacing w:val="1"/>
        </w:rPr>
        <w:t>ю</w:t>
      </w:r>
      <w:r>
        <w:t>.</w:t>
      </w:r>
      <w:r>
        <w:rPr>
          <w:spacing w:val="26"/>
        </w:rPr>
        <w:t xml:space="preserve"> </w:t>
      </w:r>
      <w:r>
        <w:t>По</w:t>
      </w:r>
      <w:r>
        <w:rPr>
          <w:spacing w:val="1"/>
        </w:rPr>
        <w:t>э</w:t>
      </w:r>
      <w:r>
        <w:t>то</w:t>
      </w:r>
      <w:r>
        <w:rPr>
          <w:spacing w:val="3"/>
        </w:rPr>
        <w:t>м</w:t>
      </w:r>
      <w:r>
        <w:t>у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</w:t>
      </w:r>
      <w:r>
        <w:t>а</w:t>
      </w:r>
      <w:r>
        <w:t>чес</w:t>
      </w:r>
      <w:r>
        <w:rPr>
          <w:spacing w:val="-1"/>
        </w:rPr>
        <w:t>т</w:t>
      </w:r>
      <w:r>
        <w:t>ве</w:t>
      </w:r>
      <w:r>
        <w:rPr>
          <w:spacing w:val="25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rPr>
          <w:spacing w:val="2"/>
        </w:rPr>
        <w:t>д</w:t>
      </w:r>
      <w:r>
        <w:t>ля</w:t>
      </w:r>
      <w:r>
        <w:rPr>
          <w:spacing w:val="27"/>
        </w:rPr>
        <w:t xml:space="preserve"> </w:t>
      </w:r>
      <w:r>
        <w:t>та</w:t>
      </w:r>
      <w:r>
        <w:rPr>
          <w:spacing w:val="-1"/>
        </w:rPr>
        <w:t>к</w:t>
      </w:r>
      <w:r>
        <w:t>ой оце</w:t>
      </w:r>
      <w:r>
        <w:rPr>
          <w:spacing w:val="1"/>
        </w:rPr>
        <w:t>н</w:t>
      </w:r>
      <w:r>
        <w:rPr>
          <w:spacing w:val="-1"/>
        </w:rPr>
        <w:t>к</w:t>
      </w:r>
      <w:r>
        <w:t>и</w:t>
      </w:r>
      <w:r>
        <w:rPr>
          <w:spacing w:val="14"/>
        </w:rPr>
        <w:t xml:space="preserve"> </w:t>
      </w:r>
      <w:proofErr w:type="gramStart"/>
      <w:r>
        <w:t>дол</w:t>
      </w:r>
      <w:r>
        <w:rPr>
          <w:spacing w:val="1"/>
        </w:rPr>
        <w:t>ж</w:t>
      </w:r>
      <w:r>
        <w:t>ны</w:t>
      </w:r>
      <w:proofErr w:type="gramEnd"/>
      <w:r>
        <w:rPr>
          <w:spacing w:val="15"/>
        </w:rPr>
        <w:t xml:space="preserve"> </w:t>
      </w:r>
      <w:r>
        <w:t>ис</w:t>
      </w:r>
      <w:r>
        <w:rPr>
          <w:spacing w:val="1"/>
        </w:rPr>
        <w:t>п</w:t>
      </w:r>
      <w:r>
        <w:rPr>
          <w:spacing w:val="2"/>
        </w:rPr>
        <w:t>о</w:t>
      </w:r>
      <w:r>
        <w:t>льзова</w:t>
      </w:r>
      <w:r>
        <w:rPr>
          <w:spacing w:val="1"/>
        </w:rPr>
        <w:t>н</w:t>
      </w:r>
      <w:r>
        <w:t>ы</w:t>
      </w:r>
      <w:r>
        <w:rPr>
          <w:spacing w:val="15"/>
        </w:rPr>
        <w:t xml:space="preserve"> </w:t>
      </w:r>
      <w:r>
        <w:t>наб</w:t>
      </w:r>
      <w:r>
        <w:rPr>
          <w:spacing w:val="1"/>
        </w:rPr>
        <w:t>л</w:t>
      </w:r>
      <w:r>
        <w:t>юден</w:t>
      </w:r>
      <w:r>
        <w:rPr>
          <w:spacing w:val="4"/>
        </w:rPr>
        <w:t>и</w:t>
      </w:r>
      <w:r>
        <w:t>е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1"/>
        </w:rPr>
        <w:t>з</w:t>
      </w:r>
      <w:r>
        <w:t>ада</w:t>
      </w:r>
      <w:r>
        <w:rPr>
          <w:spacing w:val="1"/>
        </w:rPr>
        <w:t>н</w:t>
      </w:r>
      <w:r>
        <w:t>н</w:t>
      </w:r>
      <w:r>
        <w:rPr>
          <w:spacing w:val="1"/>
        </w:rPr>
        <w:t>ы</w:t>
      </w:r>
      <w:r>
        <w:t>м</w:t>
      </w:r>
      <w:r>
        <w:rPr>
          <w:spacing w:val="13"/>
        </w:rPr>
        <w:t xml:space="preserve"> </w:t>
      </w:r>
      <w:r>
        <w:t>пар</w:t>
      </w:r>
      <w:r>
        <w:t>а</w:t>
      </w:r>
      <w:r>
        <w:rPr>
          <w:spacing w:val="2"/>
        </w:rPr>
        <w:t>м</w:t>
      </w:r>
      <w:r>
        <w:t>етрам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</w:t>
      </w:r>
      <w:r>
        <w:rPr>
          <w:spacing w:val="2"/>
        </w:rPr>
        <w:t>и</w:t>
      </w:r>
      <w:r>
        <w:t>к</w:t>
      </w:r>
      <w:r>
        <w:t>сация</w:t>
      </w:r>
      <w:r>
        <w:rPr>
          <w:spacing w:val="15"/>
        </w:rPr>
        <w:t xml:space="preserve"> </w:t>
      </w:r>
      <w:r>
        <w:t>п</w:t>
      </w:r>
      <w:r>
        <w:rPr>
          <w:spacing w:val="3"/>
        </w:rPr>
        <w:t>р</w:t>
      </w:r>
      <w:r>
        <w:t>оявл</w:t>
      </w:r>
      <w:r>
        <w:rPr>
          <w:spacing w:val="1"/>
        </w:rPr>
        <w:t>я</w:t>
      </w:r>
      <w:r>
        <w:t xml:space="preserve">емых </w:t>
      </w:r>
      <w:r>
        <w:rPr>
          <w:spacing w:val="-2"/>
        </w:rPr>
        <w:t>у</w:t>
      </w:r>
      <w:r>
        <w:t>чен</w:t>
      </w:r>
      <w:r>
        <w:rPr>
          <w:spacing w:val="2"/>
        </w:rPr>
        <w:t>и</w:t>
      </w:r>
      <w:r>
        <w:rPr>
          <w:spacing w:val="-1"/>
        </w:rPr>
        <w:t>к</w:t>
      </w:r>
      <w:r>
        <w:rPr>
          <w:spacing w:val="2"/>
        </w:rPr>
        <w:t>а</w:t>
      </w:r>
      <w:r>
        <w:t>ми дей</w:t>
      </w:r>
      <w:r>
        <w:rPr>
          <w:spacing w:val="2"/>
        </w:rPr>
        <w:t>с</w:t>
      </w:r>
      <w:r>
        <w:t>твий</w:t>
      </w:r>
      <w:r>
        <w:rPr>
          <w:spacing w:val="3"/>
        </w:rPr>
        <w:t xml:space="preserve"> </w:t>
      </w:r>
      <w:r>
        <w:t>и ка</w:t>
      </w:r>
      <w:r>
        <w:rPr>
          <w:spacing w:val="-1"/>
        </w:rPr>
        <w:t>ч</w:t>
      </w:r>
      <w:r>
        <w:t>е</w:t>
      </w:r>
      <w:r>
        <w:rPr>
          <w:spacing w:val="1"/>
        </w:rPr>
        <w:t>с</w:t>
      </w:r>
      <w:r>
        <w:t>тв.</w:t>
      </w:r>
    </w:p>
    <w:p w:rsidR="00BE22EA" w:rsidRDefault="00BE22EA" w:rsidP="00BE22EA">
      <w:pPr>
        <w:pStyle w:val="afffb"/>
        <w:rPr>
          <w:b/>
          <w:bCs/>
          <w:i/>
          <w:iCs/>
        </w:rPr>
      </w:pPr>
      <w:r>
        <w:rPr>
          <w:b/>
          <w:bCs/>
          <w:i/>
          <w:iCs/>
        </w:rPr>
        <w:t>Самоп</w:t>
      </w:r>
      <w:r>
        <w:rPr>
          <w:b/>
          <w:bCs/>
          <w:i/>
          <w:iCs/>
          <w:spacing w:val="2"/>
        </w:rPr>
        <w:t>о</w:t>
      </w:r>
      <w:r>
        <w:rPr>
          <w:b/>
          <w:bCs/>
          <w:i/>
          <w:iCs/>
        </w:rPr>
        <w:t>знание</w:t>
      </w:r>
      <w:r>
        <w:rPr>
          <w:spacing w:val="1"/>
        </w:rPr>
        <w:t xml:space="preserve"> </w:t>
      </w:r>
      <w:r>
        <w:rPr>
          <w:b/>
          <w:bCs/>
          <w:i/>
          <w:iCs/>
        </w:rPr>
        <w:t>и</w:t>
      </w:r>
      <w:r>
        <w:t xml:space="preserve"> </w:t>
      </w:r>
      <w:r>
        <w:rPr>
          <w:b/>
          <w:bCs/>
          <w:i/>
          <w:iCs/>
        </w:rPr>
        <w:t>са</w:t>
      </w:r>
      <w:r>
        <w:rPr>
          <w:b/>
          <w:bCs/>
          <w:i/>
          <w:iCs/>
          <w:spacing w:val="2"/>
        </w:rPr>
        <w:t>м</w:t>
      </w:r>
      <w:r>
        <w:rPr>
          <w:b/>
          <w:bCs/>
          <w:i/>
          <w:iCs/>
        </w:rPr>
        <w:t>оопре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ел</w:t>
      </w:r>
      <w:r>
        <w:rPr>
          <w:b/>
          <w:bCs/>
          <w:i/>
          <w:iCs/>
          <w:spacing w:val="2"/>
        </w:rPr>
        <w:t>е</w:t>
      </w:r>
      <w:r>
        <w:rPr>
          <w:b/>
          <w:bCs/>
          <w:i/>
          <w:iCs/>
        </w:rPr>
        <w:t>ние</w:t>
      </w:r>
    </w:p>
    <w:p w:rsidR="00BE22EA" w:rsidRDefault="00BE22EA" w:rsidP="00BE22EA">
      <w:pPr>
        <w:pStyle w:val="afffb"/>
      </w:pPr>
      <w:r>
        <w:t>Метод</w:t>
      </w:r>
      <w:r>
        <w:rPr>
          <w:spacing w:val="2"/>
        </w:rPr>
        <w:t>и</w:t>
      </w:r>
      <w:r>
        <w:t>ка</w:t>
      </w:r>
      <w:r>
        <w:rPr>
          <w:spacing w:val="1"/>
        </w:rPr>
        <w:t xml:space="preserve"> </w:t>
      </w:r>
      <w:r>
        <w:rPr>
          <w:spacing w:val="-2"/>
        </w:rPr>
        <w:t>«</w:t>
      </w:r>
      <w:r>
        <w:t>Бе</w:t>
      </w:r>
      <w:r>
        <w:rPr>
          <w:spacing w:val="2"/>
        </w:rPr>
        <w:t>с</w:t>
      </w:r>
      <w:r>
        <w:t>еда о</w:t>
      </w:r>
      <w:r>
        <w:rPr>
          <w:spacing w:val="2"/>
        </w:rPr>
        <w:t xml:space="preserve"> </w:t>
      </w:r>
      <w:r>
        <w:t>ш</w:t>
      </w:r>
      <w:r>
        <w:rPr>
          <w:spacing w:val="-1"/>
        </w:rPr>
        <w:t>к</w:t>
      </w:r>
      <w:r>
        <w:t>о</w:t>
      </w:r>
      <w:r>
        <w:rPr>
          <w:spacing w:val="2"/>
        </w:rPr>
        <w:t>ле</w:t>
      </w:r>
      <w:r>
        <w:t xml:space="preserve">» </w:t>
      </w:r>
      <w:r>
        <w:rPr>
          <w:b/>
          <w:bCs/>
        </w:rPr>
        <w:t>1-3</w:t>
      </w:r>
      <w:r>
        <w:rPr>
          <w:spacing w:val="2"/>
        </w:rPr>
        <w:t xml:space="preserve"> </w:t>
      </w:r>
      <w:r>
        <w:rPr>
          <w:b/>
          <w:bCs/>
        </w:rPr>
        <w:t>кл.</w:t>
      </w:r>
      <w:r>
        <w:t xml:space="preserve"> (мод</w:t>
      </w:r>
      <w:r>
        <w:rPr>
          <w:spacing w:val="2"/>
        </w:rPr>
        <w:t>и</w:t>
      </w:r>
      <w:r>
        <w:t>фи</w:t>
      </w:r>
      <w:r>
        <w:rPr>
          <w:spacing w:val="1"/>
        </w:rPr>
        <w:t>ц</w:t>
      </w:r>
      <w:r>
        <w:t>ирова</w:t>
      </w:r>
      <w:r>
        <w:rPr>
          <w:spacing w:val="1"/>
        </w:rPr>
        <w:t>н</w:t>
      </w:r>
      <w:r>
        <w:t>н</w:t>
      </w:r>
      <w:r>
        <w:rPr>
          <w:spacing w:val="2"/>
        </w:rPr>
        <w:t>ы</w:t>
      </w:r>
      <w:r>
        <w:t>й вари</w:t>
      </w:r>
      <w:r>
        <w:rPr>
          <w:spacing w:val="3"/>
        </w:rPr>
        <w:t>а</w:t>
      </w:r>
      <w:r>
        <w:t>нт Т.А. Нежн</w:t>
      </w:r>
      <w:r>
        <w:rPr>
          <w:spacing w:val="3"/>
        </w:rPr>
        <w:t>о</w:t>
      </w:r>
      <w:r>
        <w:t>вой, Д.Б.Эл</w:t>
      </w:r>
      <w:r>
        <w:rPr>
          <w:spacing w:val="1"/>
        </w:rPr>
        <w:t>ь</w:t>
      </w:r>
      <w:r>
        <w:t>конина,</w:t>
      </w:r>
      <w:r>
        <w:rPr>
          <w:spacing w:val="2"/>
        </w:rPr>
        <w:t xml:space="preserve"> </w:t>
      </w:r>
      <w:r>
        <w:t>А.Л.</w:t>
      </w:r>
      <w:r>
        <w:rPr>
          <w:spacing w:val="2"/>
        </w:rPr>
        <w:t xml:space="preserve"> </w:t>
      </w:r>
      <w:r>
        <w:t>Венгера).</w:t>
      </w:r>
    </w:p>
    <w:p w:rsidR="00BE22EA" w:rsidRDefault="00BE22EA" w:rsidP="00BE22EA">
      <w:pPr>
        <w:pStyle w:val="afffb"/>
        <w:rPr>
          <w:b/>
          <w:bCs/>
          <w:i/>
          <w:iCs/>
        </w:rPr>
      </w:pPr>
      <w:r>
        <w:t>«Метод</w:t>
      </w:r>
      <w:r>
        <w:rPr>
          <w:spacing w:val="2"/>
        </w:rPr>
        <w:t>и</w:t>
      </w:r>
      <w:r>
        <w:t>ка</w:t>
      </w:r>
      <w:r>
        <w:rPr>
          <w:spacing w:val="-1"/>
        </w:rPr>
        <w:t xml:space="preserve"> </w:t>
      </w:r>
      <w:r>
        <w:t>выя</w:t>
      </w:r>
      <w:r>
        <w:rPr>
          <w:spacing w:val="1"/>
        </w:rPr>
        <w:t>в</w:t>
      </w:r>
      <w:r>
        <w:t>лен</w:t>
      </w:r>
      <w:r>
        <w:rPr>
          <w:spacing w:val="3"/>
        </w:rPr>
        <w:t>и</w:t>
      </w:r>
      <w:r>
        <w:t>я харак</w:t>
      </w:r>
      <w:r>
        <w:rPr>
          <w:spacing w:val="1"/>
        </w:rPr>
        <w:t>т</w:t>
      </w:r>
      <w:r>
        <w:t>ера атр</w:t>
      </w:r>
      <w:r>
        <w:rPr>
          <w:spacing w:val="2"/>
        </w:rPr>
        <w:t>и</w:t>
      </w:r>
      <w:r>
        <w:rPr>
          <w:spacing w:val="5"/>
        </w:rPr>
        <w:t>б</w:t>
      </w:r>
      <w:r>
        <w:rPr>
          <w:spacing w:val="-4"/>
        </w:rPr>
        <w:t>у</w:t>
      </w:r>
      <w:r>
        <w:t>ц</w:t>
      </w:r>
      <w:r>
        <w:rPr>
          <w:spacing w:val="2"/>
        </w:rPr>
        <w:t>и</w:t>
      </w:r>
      <w:r>
        <w:t>и</w:t>
      </w:r>
      <w:r>
        <w:rPr>
          <w:spacing w:val="2"/>
        </w:rPr>
        <w:t xml:space="preserve"> </w:t>
      </w:r>
      <w:r>
        <w:rPr>
          <w:spacing w:val="-3"/>
        </w:rPr>
        <w:t>у</w:t>
      </w:r>
      <w:r>
        <w:t>сп</w:t>
      </w:r>
      <w:r>
        <w:rPr>
          <w:spacing w:val="1"/>
        </w:rPr>
        <w:t>е</w:t>
      </w:r>
      <w:r>
        <w:t>х</w:t>
      </w:r>
      <w:r>
        <w:rPr>
          <w:spacing w:val="6"/>
        </w:rPr>
        <w:t>а</w:t>
      </w:r>
      <w:r>
        <w:t>-н</w:t>
      </w:r>
      <w:r>
        <w:rPr>
          <w:spacing w:val="5"/>
        </w:rPr>
        <w:t>е</w:t>
      </w:r>
      <w:r>
        <w:rPr>
          <w:spacing w:val="-4"/>
        </w:rPr>
        <w:t>у</w:t>
      </w:r>
      <w:r>
        <w:t>спех</w:t>
      </w:r>
      <w:r>
        <w:rPr>
          <w:spacing w:val="2"/>
        </w:rPr>
        <w:t>а</w:t>
      </w:r>
      <w:r>
        <w:t>»</w:t>
      </w:r>
      <w:r>
        <w:rPr>
          <w:spacing w:val="1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3"/>
        </w:rPr>
        <w:t>-</w:t>
      </w:r>
      <w:r>
        <w:rPr>
          <w:b/>
          <w:bCs/>
        </w:rPr>
        <w:t>4</w:t>
      </w:r>
      <w:r>
        <w:t xml:space="preserve"> </w:t>
      </w:r>
      <w:r>
        <w:rPr>
          <w:b/>
          <w:bCs/>
        </w:rPr>
        <w:t>кл.</w:t>
      </w:r>
      <w:r>
        <w:t xml:space="preserve"> Метод</w:t>
      </w:r>
      <w:r>
        <w:rPr>
          <w:spacing w:val="2"/>
        </w:rPr>
        <w:t>и</w:t>
      </w:r>
      <w:r>
        <w:t>ка</w:t>
      </w:r>
      <w:r>
        <w:rPr>
          <w:spacing w:val="1"/>
        </w:rPr>
        <w:t xml:space="preserve"> </w:t>
      </w:r>
      <w:r>
        <w:rPr>
          <w:spacing w:val="-2"/>
        </w:rPr>
        <w:t>«</w:t>
      </w:r>
      <w:r>
        <w:rPr>
          <w:spacing w:val="1"/>
        </w:rPr>
        <w:t>К</w:t>
      </w:r>
      <w:r>
        <w:t>то Я</w:t>
      </w:r>
      <w:r>
        <w:rPr>
          <w:spacing w:val="2"/>
        </w:rPr>
        <w:t>?</w:t>
      </w:r>
      <w:r>
        <w:t>»</w:t>
      </w:r>
      <w:r>
        <w:rPr>
          <w:spacing w:val="1"/>
        </w:rPr>
        <w:t xml:space="preserve"> </w:t>
      </w:r>
      <w:r>
        <w:rPr>
          <w:b/>
          <w:bCs/>
        </w:rPr>
        <w:t>3</w:t>
      </w:r>
      <w:r>
        <w:rPr>
          <w:spacing w:val="2"/>
        </w:rPr>
        <w:t xml:space="preserve"> </w:t>
      </w:r>
      <w:r>
        <w:rPr>
          <w:b/>
          <w:bCs/>
        </w:rPr>
        <w:t>–</w:t>
      </w:r>
      <w:r>
        <w:rPr>
          <w:spacing w:val="1"/>
        </w:rPr>
        <w:t xml:space="preserve"> </w:t>
      </w:r>
      <w:r>
        <w:rPr>
          <w:b/>
          <w:bCs/>
        </w:rPr>
        <w:t>4</w:t>
      </w:r>
      <w:r>
        <w:t xml:space="preserve"> </w:t>
      </w:r>
      <w:r>
        <w:rPr>
          <w:b/>
          <w:bCs/>
        </w:rPr>
        <w:t>кл.</w:t>
      </w:r>
      <w:r>
        <w:t xml:space="preserve"> </w:t>
      </w:r>
      <w:r>
        <w:rPr>
          <w:spacing w:val="2"/>
        </w:rPr>
        <w:t>(</w:t>
      </w:r>
      <w:r>
        <w:t>модиф</w:t>
      </w:r>
      <w:r>
        <w:rPr>
          <w:spacing w:val="3"/>
        </w:rPr>
        <w:t>и</w:t>
      </w:r>
      <w:r>
        <w:rPr>
          <w:spacing w:val="-1"/>
        </w:rPr>
        <w:t>к</w:t>
      </w:r>
      <w:r>
        <w:t>ац</w:t>
      </w:r>
      <w:r>
        <w:rPr>
          <w:spacing w:val="3"/>
        </w:rPr>
        <w:t>и</w:t>
      </w:r>
      <w:r>
        <w:t>я метод</w:t>
      </w:r>
      <w:r>
        <w:rPr>
          <w:spacing w:val="2"/>
        </w:rPr>
        <w:t>и</w:t>
      </w:r>
      <w:r>
        <w:t>ки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rPr>
          <w:spacing w:val="4"/>
        </w:rPr>
        <w:t>К</w:t>
      </w:r>
      <w:r>
        <w:rPr>
          <w:spacing w:val="-4"/>
        </w:rPr>
        <w:t>у</w:t>
      </w:r>
      <w:r>
        <w:t>на). Рефлекс</w:t>
      </w:r>
      <w:r>
        <w:rPr>
          <w:spacing w:val="2"/>
        </w:rPr>
        <w:t>и</w:t>
      </w:r>
      <w:r>
        <w:t>вная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>о</w:t>
      </w:r>
      <w:r>
        <w:t>о</w:t>
      </w:r>
      <w:r>
        <w:rPr>
          <w:spacing w:val="3"/>
        </w:rPr>
        <w:t>ц</w:t>
      </w:r>
      <w:r>
        <w:t>енка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чебной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>я</w:t>
      </w:r>
      <w:r>
        <w:t>т</w:t>
      </w:r>
      <w:r>
        <w:rPr>
          <w:spacing w:val="2"/>
        </w:rPr>
        <w:t>е</w:t>
      </w:r>
      <w:r>
        <w:t>л</w:t>
      </w:r>
      <w:r>
        <w:rPr>
          <w:spacing w:val="1"/>
        </w:rPr>
        <w:t>ь</w:t>
      </w:r>
      <w:r>
        <w:t>ности</w:t>
      </w:r>
      <w:r>
        <w:rPr>
          <w:spacing w:val="5"/>
        </w:rPr>
        <w:t xml:space="preserve"> </w:t>
      </w:r>
      <w:r>
        <w:rPr>
          <w:b/>
          <w:bCs/>
        </w:rPr>
        <w:t>4</w:t>
      </w:r>
      <w:r>
        <w:t xml:space="preserve"> </w:t>
      </w:r>
      <w:r>
        <w:rPr>
          <w:b/>
          <w:bCs/>
        </w:rPr>
        <w:t>кл.</w:t>
      </w:r>
      <w:r>
        <w:t xml:space="preserve"> </w:t>
      </w:r>
      <w:r>
        <w:rPr>
          <w:b/>
          <w:bCs/>
          <w:i/>
          <w:iCs/>
        </w:rPr>
        <w:t>Смыс</w:t>
      </w:r>
      <w:r>
        <w:rPr>
          <w:b/>
          <w:bCs/>
          <w:i/>
          <w:iCs/>
          <w:spacing w:val="1"/>
        </w:rPr>
        <w:t>л</w:t>
      </w:r>
      <w:r>
        <w:rPr>
          <w:b/>
          <w:bCs/>
          <w:i/>
          <w:iCs/>
        </w:rPr>
        <w:t>ообра</w:t>
      </w:r>
      <w:r>
        <w:rPr>
          <w:b/>
          <w:bCs/>
          <w:i/>
          <w:iCs/>
          <w:spacing w:val="2"/>
        </w:rPr>
        <w:t>з</w:t>
      </w:r>
      <w:r>
        <w:rPr>
          <w:b/>
          <w:bCs/>
          <w:i/>
          <w:iCs/>
        </w:rPr>
        <w:t>ова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</w:rPr>
        <w:t>ие</w:t>
      </w:r>
    </w:p>
    <w:p w:rsidR="00BE22EA" w:rsidRDefault="00BE22EA" w:rsidP="00BE22EA">
      <w:pPr>
        <w:pStyle w:val="afffb"/>
        <w:rPr>
          <w:b/>
          <w:bCs/>
        </w:rPr>
      </w:pPr>
      <w:r>
        <w:rPr>
          <w:spacing w:val="-2"/>
        </w:rPr>
        <w:t>«</w:t>
      </w:r>
      <w:r>
        <w:t>Нез</w:t>
      </w:r>
      <w:r>
        <w:rPr>
          <w:spacing w:val="2"/>
        </w:rPr>
        <w:t>а</w:t>
      </w:r>
      <w:r>
        <w:t>вершен</w:t>
      </w:r>
      <w:r>
        <w:rPr>
          <w:spacing w:val="1"/>
        </w:rPr>
        <w:t>н</w:t>
      </w:r>
      <w:r>
        <w:t xml:space="preserve">ая </w:t>
      </w:r>
      <w:r>
        <w:rPr>
          <w:spacing w:val="3"/>
        </w:rPr>
        <w:t>с</w:t>
      </w:r>
      <w:r>
        <w:rPr>
          <w:spacing w:val="-1"/>
        </w:rPr>
        <w:t>к</w:t>
      </w:r>
      <w:r>
        <w:t>а</w:t>
      </w:r>
      <w:r>
        <w:rPr>
          <w:spacing w:val="3"/>
        </w:rPr>
        <w:t>з</w:t>
      </w:r>
      <w:r>
        <w:rPr>
          <w:spacing w:val="-1"/>
        </w:rPr>
        <w:t>к</w:t>
      </w:r>
      <w:r>
        <w:rPr>
          <w:spacing w:val="2"/>
        </w:rPr>
        <w:t>а</w:t>
      </w:r>
      <w:r>
        <w:t xml:space="preserve">» </w:t>
      </w:r>
      <w:r>
        <w:rPr>
          <w:b/>
          <w:bCs/>
        </w:rPr>
        <w:t>1–3</w:t>
      </w:r>
      <w:r>
        <w:rPr>
          <w:spacing w:val="2"/>
        </w:rP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bCs/>
        </w:rPr>
      </w:pPr>
      <w:r>
        <w:rPr>
          <w:spacing w:val="-2"/>
        </w:rPr>
        <w:t>«</w:t>
      </w:r>
      <w:r>
        <w:rPr>
          <w:spacing w:val="2"/>
        </w:rPr>
        <w:t>Ш</w:t>
      </w:r>
      <w:r>
        <w:rPr>
          <w:spacing w:val="-1"/>
        </w:rPr>
        <w:t>к</w:t>
      </w:r>
      <w:r>
        <w:t>ала</w:t>
      </w:r>
      <w:r>
        <w:rPr>
          <w:spacing w:val="2"/>
        </w:rPr>
        <w:t xml:space="preserve"> </w:t>
      </w:r>
      <w:r>
        <w:t>выра</w:t>
      </w:r>
      <w:r>
        <w:rPr>
          <w:spacing w:val="1"/>
        </w:rPr>
        <w:t>ж</w:t>
      </w:r>
      <w:r>
        <w:t>ен</w:t>
      </w:r>
      <w:r>
        <w:rPr>
          <w:spacing w:val="1"/>
        </w:rPr>
        <w:t>н</w:t>
      </w:r>
      <w:r>
        <w:t>ос</w:t>
      </w:r>
      <w:r>
        <w:rPr>
          <w:spacing w:val="2"/>
        </w:rPr>
        <w:t>т</w:t>
      </w:r>
      <w:r>
        <w:t>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rPr>
          <w:spacing w:val="1"/>
        </w:rPr>
        <w:t>ч</w:t>
      </w:r>
      <w:r>
        <w:t>ебн</w:t>
      </w:r>
      <w:r>
        <w:rPr>
          <w:spacing w:val="4"/>
        </w:rPr>
        <w:t>о</w:t>
      </w:r>
      <w:r>
        <w:t>-по</w:t>
      </w:r>
      <w:r>
        <w:rPr>
          <w:spacing w:val="1"/>
        </w:rPr>
        <w:t>з</w:t>
      </w:r>
      <w:r>
        <w:t>нав</w:t>
      </w:r>
      <w:r>
        <w:rPr>
          <w:spacing w:val="3"/>
        </w:rPr>
        <w:t>а</w:t>
      </w:r>
      <w:r>
        <w:t>тел</w:t>
      </w:r>
      <w:r>
        <w:rPr>
          <w:spacing w:val="1"/>
        </w:rPr>
        <w:t>ь</w:t>
      </w:r>
      <w:r>
        <w:t>ного и</w:t>
      </w:r>
      <w:r>
        <w:rPr>
          <w:spacing w:val="1"/>
        </w:rPr>
        <w:t>н</w:t>
      </w:r>
      <w:r>
        <w:t>тер</w:t>
      </w:r>
      <w:r>
        <w:rPr>
          <w:spacing w:val="2"/>
        </w:rPr>
        <w:t>е</w:t>
      </w:r>
      <w:r>
        <w:t>с</w:t>
      </w:r>
      <w:r>
        <w:rPr>
          <w:spacing w:val="2"/>
        </w:rPr>
        <w:t>а</w:t>
      </w:r>
      <w:r>
        <w:t xml:space="preserve">» </w:t>
      </w:r>
      <w:r>
        <w:rPr>
          <w:b/>
          <w:bCs/>
        </w:rPr>
        <w:t>1-4</w:t>
      </w:r>
      <w:r>
        <w:rPr>
          <w:spacing w:val="1"/>
        </w:rPr>
        <w:t xml:space="preserve"> </w:t>
      </w:r>
      <w:r>
        <w:rPr>
          <w:b/>
          <w:bCs/>
          <w:spacing w:val="2"/>
        </w:rPr>
        <w:t>к</w:t>
      </w:r>
      <w:r>
        <w:rPr>
          <w:b/>
          <w:bCs/>
          <w:spacing w:val="1"/>
        </w:rPr>
        <w:t>л</w:t>
      </w:r>
      <w:r>
        <w:rPr>
          <w:b/>
          <w:bCs/>
        </w:rPr>
        <w:t>.</w:t>
      </w:r>
      <w:r>
        <w:t xml:space="preserve"> </w:t>
      </w:r>
      <w:r>
        <w:rPr>
          <w:spacing w:val="-2"/>
        </w:rPr>
        <w:t>«</w:t>
      </w:r>
      <w:r>
        <w:t>О</w:t>
      </w:r>
      <w:r>
        <w:rPr>
          <w:spacing w:val="2"/>
        </w:rPr>
        <w:t>п</w:t>
      </w:r>
      <w:r>
        <w:t>росн</w:t>
      </w:r>
      <w:r>
        <w:rPr>
          <w:spacing w:val="1"/>
        </w:rPr>
        <w:t>и</w:t>
      </w:r>
      <w:r>
        <w:t>к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>о</w:t>
      </w:r>
      <w:r>
        <w:t>тив</w:t>
      </w:r>
      <w:r>
        <w:t>а</w:t>
      </w:r>
      <w:r>
        <w:t>ц</w:t>
      </w:r>
      <w:r>
        <w:rPr>
          <w:spacing w:val="4"/>
        </w:rPr>
        <w:t>и</w:t>
      </w:r>
      <w:r>
        <w:t xml:space="preserve">и» </w:t>
      </w:r>
      <w:r>
        <w:rPr>
          <w:b/>
          <w:bCs/>
        </w:rPr>
        <w:t>1-</w:t>
      </w:r>
      <w:r>
        <w:rPr>
          <w:spacing w:val="2"/>
        </w:rPr>
        <w:t xml:space="preserve"> </w:t>
      </w:r>
      <w:r>
        <w:rPr>
          <w:b/>
          <w:bCs/>
        </w:rPr>
        <w:t>3</w:t>
      </w:r>
      <w: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bCs/>
        </w:rPr>
      </w:pPr>
    </w:p>
    <w:p w:rsidR="00BE22EA" w:rsidRDefault="00BE22EA" w:rsidP="00BE22EA">
      <w:pPr>
        <w:pStyle w:val="afffb"/>
      </w:pPr>
      <w:r w:rsidRPr="00BE22EA">
        <w:rPr>
          <w:b/>
          <w:bCs/>
          <w:caps/>
        </w:rPr>
        <w:t>Мони</w:t>
      </w:r>
      <w:r w:rsidRPr="00BE22EA">
        <w:rPr>
          <w:b/>
          <w:bCs/>
          <w:caps/>
          <w:spacing w:val="1"/>
        </w:rPr>
        <w:t>т</w:t>
      </w:r>
      <w:r w:rsidRPr="00BE22EA">
        <w:rPr>
          <w:b/>
          <w:bCs/>
          <w:caps/>
        </w:rPr>
        <w:t>ор</w:t>
      </w:r>
      <w:r w:rsidRPr="00BE22EA">
        <w:rPr>
          <w:b/>
          <w:bCs/>
          <w:caps/>
          <w:spacing w:val="1"/>
        </w:rPr>
        <w:t>и</w:t>
      </w:r>
      <w:r w:rsidRPr="00BE22EA">
        <w:rPr>
          <w:b/>
          <w:bCs/>
          <w:caps/>
        </w:rPr>
        <w:t>нг</w:t>
      </w:r>
      <w:r w:rsidRPr="00BE22EA">
        <w:rPr>
          <w:caps/>
        </w:rPr>
        <w:t xml:space="preserve"> </w:t>
      </w:r>
      <w:r w:rsidRPr="00BE22EA">
        <w:rPr>
          <w:b/>
          <w:bCs/>
          <w:caps/>
        </w:rPr>
        <w:t>мет</w:t>
      </w:r>
      <w:r w:rsidRPr="00BE22EA">
        <w:rPr>
          <w:b/>
          <w:bCs/>
          <w:caps/>
          <w:spacing w:val="3"/>
        </w:rPr>
        <w:t>а</w:t>
      </w:r>
      <w:r w:rsidRPr="00BE22EA">
        <w:rPr>
          <w:b/>
          <w:bCs/>
          <w:caps/>
        </w:rPr>
        <w:t>п</w:t>
      </w:r>
      <w:r w:rsidRPr="00BE22EA">
        <w:rPr>
          <w:b/>
          <w:bCs/>
          <w:caps/>
          <w:spacing w:val="1"/>
        </w:rPr>
        <w:t>р</w:t>
      </w:r>
      <w:r w:rsidRPr="00BE22EA">
        <w:rPr>
          <w:b/>
          <w:bCs/>
          <w:caps/>
        </w:rPr>
        <w:t>е</w:t>
      </w:r>
      <w:r w:rsidRPr="00BE22EA">
        <w:rPr>
          <w:b/>
          <w:bCs/>
          <w:caps/>
          <w:spacing w:val="1"/>
        </w:rPr>
        <w:t>дм</w:t>
      </w:r>
      <w:r w:rsidRPr="00BE22EA">
        <w:rPr>
          <w:b/>
          <w:bCs/>
          <w:caps/>
        </w:rPr>
        <w:t>етных</w:t>
      </w:r>
      <w:r w:rsidRPr="00BE22EA">
        <w:rPr>
          <w:caps/>
        </w:rPr>
        <w:t xml:space="preserve"> </w:t>
      </w:r>
      <w:r w:rsidRPr="00BE22EA">
        <w:rPr>
          <w:b/>
          <w:bCs/>
          <w:caps/>
        </w:rPr>
        <w:t>У</w:t>
      </w:r>
      <w:r w:rsidRPr="00BE22EA">
        <w:rPr>
          <w:b/>
          <w:bCs/>
          <w:caps/>
          <w:spacing w:val="1"/>
        </w:rPr>
        <w:t>У</w:t>
      </w:r>
      <w:r w:rsidRPr="00BE22EA">
        <w:rPr>
          <w:b/>
          <w:bCs/>
          <w:caps/>
        </w:rPr>
        <w:t>Д</w:t>
      </w:r>
      <w:r>
        <w:rPr>
          <w:spacing w:val="67"/>
        </w:rPr>
        <w:t xml:space="preserve"> </w:t>
      </w:r>
      <w:r>
        <w:t>о</w:t>
      </w:r>
      <w:r>
        <w:rPr>
          <w:spacing w:val="5"/>
        </w:rPr>
        <w:t>с</w:t>
      </w:r>
      <w:r>
        <w:rPr>
          <w:spacing w:val="-1"/>
        </w:rPr>
        <w:t>у</w:t>
      </w:r>
      <w:r>
        <w:t>ществляе</w:t>
      </w:r>
      <w:r>
        <w:rPr>
          <w:spacing w:val="1"/>
        </w:rPr>
        <w:t>т</w:t>
      </w:r>
      <w:r>
        <w:t>ся в апр</w:t>
      </w:r>
      <w:r>
        <w:rPr>
          <w:spacing w:val="1"/>
        </w:rPr>
        <w:t>е</w:t>
      </w:r>
      <w:r>
        <w:t>ле</w:t>
      </w:r>
      <w:r>
        <w:rPr>
          <w:spacing w:val="2"/>
        </w:rPr>
        <w:t xml:space="preserve"> </w:t>
      </w:r>
      <w:r>
        <w:t>по У</w:t>
      </w:r>
      <w:r>
        <w:rPr>
          <w:spacing w:val="1"/>
        </w:rPr>
        <w:t>М</w:t>
      </w:r>
      <w:r>
        <w:t>К</w:t>
      </w:r>
      <w:r>
        <w:rPr>
          <w:spacing w:val="2"/>
        </w:rPr>
        <w:t xml:space="preserve"> </w:t>
      </w:r>
      <w:r>
        <w:t>«У</w:t>
      </w:r>
      <w:r>
        <w:rPr>
          <w:spacing w:val="-1"/>
        </w:rPr>
        <w:t>ч</w:t>
      </w:r>
      <w:r>
        <w:rPr>
          <w:spacing w:val="2"/>
        </w:rPr>
        <w:t>и</w:t>
      </w:r>
      <w:r>
        <w:t>мся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rPr>
          <w:spacing w:val="-1"/>
        </w:rPr>
        <w:t>ч</w:t>
      </w:r>
      <w:r>
        <w:rPr>
          <w:spacing w:val="2"/>
        </w:rPr>
        <w:t>и</w:t>
      </w:r>
      <w:r>
        <w:t>ться и действов</w:t>
      </w:r>
      <w:r>
        <w:rPr>
          <w:spacing w:val="2"/>
        </w:rPr>
        <w:t>а</w:t>
      </w:r>
      <w:r>
        <w:t>т</w:t>
      </w:r>
      <w:r>
        <w:rPr>
          <w:spacing w:val="1"/>
        </w:rPr>
        <w:t>ь</w:t>
      </w:r>
      <w:r>
        <w:t>»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ре</w:t>
      </w:r>
      <w:r>
        <w:rPr>
          <w:spacing w:val="2"/>
        </w:rPr>
        <w:t>д</w:t>
      </w:r>
      <w:r>
        <w:t>акцией М</w:t>
      </w:r>
      <w:r>
        <w:rPr>
          <w:spacing w:val="3"/>
        </w:rPr>
        <w:t>.</w:t>
      </w:r>
      <w:r>
        <w:t>Р. Б</w:t>
      </w:r>
      <w:r>
        <w:rPr>
          <w:spacing w:val="3"/>
        </w:rPr>
        <w:t>и</w:t>
      </w:r>
      <w:r>
        <w:t>тяно</w:t>
      </w:r>
      <w:r>
        <w:rPr>
          <w:spacing w:val="2"/>
        </w:rPr>
        <w:t>во</w:t>
      </w:r>
      <w:r>
        <w:t>й, С.Г.</w:t>
      </w:r>
      <w:r>
        <w:rPr>
          <w:spacing w:val="2"/>
        </w:rPr>
        <w:t>Я</w:t>
      </w:r>
      <w:r>
        <w:rPr>
          <w:spacing w:val="-1"/>
        </w:rPr>
        <w:t>к</w:t>
      </w:r>
      <w:r>
        <w:t>о</w:t>
      </w:r>
      <w:r>
        <w:rPr>
          <w:spacing w:val="1"/>
        </w:rPr>
        <w:t>в</w:t>
      </w:r>
      <w:r>
        <w:t>лево</w:t>
      </w:r>
      <w:r>
        <w:rPr>
          <w:spacing w:val="1"/>
        </w:rPr>
        <w:t>й</w:t>
      </w:r>
      <w:r>
        <w:t>.</w:t>
      </w:r>
    </w:p>
    <w:p w:rsidR="00BE22EA" w:rsidRDefault="00BE22EA" w:rsidP="00BE22EA">
      <w:pPr>
        <w:pStyle w:val="afffb"/>
        <w:rPr>
          <w:i/>
          <w:iCs/>
          <w:u w:val="single"/>
        </w:rPr>
      </w:pPr>
    </w:p>
    <w:p w:rsidR="00BE22EA" w:rsidRPr="00BE22EA" w:rsidRDefault="00BE22EA" w:rsidP="00BE22EA">
      <w:pPr>
        <w:pStyle w:val="afffb"/>
        <w:rPr>
          <w:b/>
          <w:iCs/>
          <w:caps/>
          <w:u w:val="single"/>
        </w:rPr>
      </w:pPr>
      <w:r w:rsidRPr="00BE22EA">
        <w:rPr>
          <w:b/>
          <w:iCs/>
          <w:caps/>
          <w:u w:val="single"/>
        </w:rPr>
        <w:t>Регля</w:t>
      </w:r>
      <w:r w:rsidRPr="00BE22EA">
        <w:rPr>
          <w:b/>
          <w:iCs/>
          <w:caps/>
          <w:spacing w:val="1"/>
          <w:u w:val="single"/>
        </w:rPr>
        <w:t>т</w:t>
      </w:r>
      <w:r w:rsidRPr="00BE22EA">
        <w:rPr>
          <w:b/>
          <w:iCs/>
          <w:caps/>
          <w:u w:val="single"/>
        </w:rPr>
        <w:t>ив</w:t>
      </w:r>
      <w:r w:rsidRPr="00BE22EA">
        <w:rPr>
          <w:b/>
          <w:iCs/>
          <w:caps/>
          <w:spacing w:val="1"/>
          <w:u w:val="single"/>
        </w:rPr>
        <w:t>н</w:t>
      </w:r>
      <w:r w:rsidRPr="00BE22EA">
        <w:rPr>
          <w:b/>
          <w:iCs/>
          <w:caps/>
          <w:u w:val="single"/>
        </w:rPr>
        <w:t>ые У</w:t>
      </w:r>
      <w:r w:rsidRPr="00BE22EA">
        <w:rPr>
          <w:b/>
          <w:iCs/>
          <w:caps/>
          <w:spacing w:val="1"/>
          <w:u w:val="single"/>
        </w:rPr>
        <w:t>У</w:t>
      </w:r>
      <w:r w:rsidRPr="00BE22EA">
        <w:rPr>
          <w:b/>
          <w:iCs/>
          <w:caps/>
          <w:u w:val="single"/>
        </w:rPr>
        <w:t>Д.</w:t>
      </w:r>
    </w:p>
    <w:p w:rsidR="00BE22EA" w:rsidRDefault="00BE22EA" w:rsidP="00BE22EA">
      <w:pPr>
        <w:pStyle w:val="afffb"/>
        <w:rPr>
          <w:b/>
          <w:bCs/>
        </w:rPr>
      </w:pPr>
      <w:r>
        <w:t>Выкладыван</w:t>
      </w:r>
      <w:r>
        <w:rPr>
          <w:spacing w:val="1"/>
        </w:rPr>
        <w:t>и</w:t>
      </w:r>
      <w:r>
        <w:t>е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t>зо</w:t>
      </w:r>
      <w:r>
        <w:rPr>
          <w:spacing w:val="1"/>
        </w:rPr>
        <w:t>р</w:t>
      </w:r>
      <w:r>
        <w:t>а</w:t>
      </w:r>
      <w:r>
        <w:rPr>
          <w:spacing w:val="3"/>
        </w:rPr>
        <w:t xml:space="preserve"> </w:t>
      </w:r>
      <w:r>
        <w:t xml:space="preserve">из </w:t>
      </w:r>
      <w:r>
        <w:rPr>
          <w:spacing w:val="4"/>
        </w:rPr>
        <w:t>к</w:t>
      </w:r>
      <w:r>
        <w:rPr>
          <w:spacing w:val="-4"/>
        </w:rPr>
        <w:t>у</w:t>
      </w:r>
      <w:r>
        <w:t>биков</w:t>
      </w:r>
      <w:r>
        <w:rPr>
          <w:spacing w:val="4"/>
        </w:rPr>
        <w:t xml:space="preserve"> </w:t>
      </w:r>
      <w:r>
        <w:t>– в</w:t>
      </w:r>
      <w:r>
        <w:rPr>
          <w:spacing w:val="1"/>
        </w:rPr>
        <w:t>ы</w:t>
      </w:r>
      <w:r>
        <w:t>явле</w:t>
      </w:r>
      <w:r>
        <w:rPr>
          <w:spacing w:val="3"/>
        </w:rPr>
        <w:t>н</w:t>
      </w:r>
      <w:r>
        <w:t>ие ра</w:t>
      </w:r>
      <w:r>
        <w:rPr>
          <w:spacing w:val="1"/>
        </w:rPr>
        <w:t>з</w:t>
      </w:r>
      <w:r>
        <w:t>вития</w:t>
      </w:r>
      <w:r>
        <w:rPr>
          <w:spacing w:val="1"/>
        </w:rPr>
        <w:t xml:space="preserve"> </w:t>
      </w:r>
      <w:r>
        <w:t>ре</w:t>
      </w:r>
      <w:r>
        <w:rPr>
          <w:spacing w:val="4"/>
        </w:rPr>
        <w:t>г</w:t>
      </w:r>
      <w:r>
        <w:rPr>
          <w:spacing w:val="-4"/>
        </w:rPr>
        <w:t>у</w:t>
      </w:r>
      <w:r>
        <w:t>л</w:t>
      </w:r>
      <w:r>
        <w:rPr>
          <w:spacing w:val="2"/>
        </w:rPr>
        <w:t>я</w:t>
      </w:r>
      <w:r>
        <w:t>т</w:t>
      </w:r>
      <w:r>
        <w:rPr>
          <w:spacing w:val="2"/>
        </w:rPr>
        <w:t>и</w:t>
      </w:r>
      <w:r>
        <w:t>вн</w:t>
      </w:r>
      <w:r>
        <w:rPr>
          <w:spacing w:val="2"/>
        </w:rPr>
        <w:t>ы</w:t>
      </w:r>
      <w:r>
        <w:t>х действий</w:t>
      </w:r>
      <w:r>
        <w:rPr>
          <w:spacing w:val="5"/>
        </w:rPr>
        <w:t xml:space="preserve"> </w:t>
      </w:r>
      <w:r>
        <w:rPr>
          <w:b/>
          <w:bCs/>
        </w:rPr>
        <w:t>1</w:t>
      </w:r>
      <w:r>
        <w:rPr>
          <w:spacing w:val="2"/>
        </w:rP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bCs/>
        </w:rPr>
      </w:pPr>
      <w:r>
        <w:t>Проба</w:t>
      </w:r>
      <w:r>
        <w:tab/>
        <w:t>на</w:t>
      </w:r>
      <w:r>
        <w:tab/>
        <w:t>вни</w:t>
      </w:r>
      <w:r>
        <w:rPr>
          <w:spacing w:val="2"/>
        </w:rPr>
        <w:t>м</w:t>
      </w:r>
      <w:r>
        <w:t>ан</w:t>
      </w:r>
      <w:r>
        <w:rPr>
          <w:spacing w:val="3"/>
        </w:rPr>
        <w:t>и</w:t>
      </w:r>
      <w:r>
        <w:t>е</w:t>
      </w:r>
      <w:r>
        <w:tab/>
        <w:t>(П.Я.</w:t>
      </w:r>
      <w:r>
        <w:tab/>
      </w:r>
      <w:r>
        <w:rPr>
          <w:spacing w:val="-1"/>
        </w:rPr>
        <w:t>Г</w:t>
      </w:r>
      <w:r>
        <w:rPr>
          <w:spacing w:val="2"/>
        </w:rPr>
        <w:t>а</w:t>
      </w:r>
      <w:r>
        <w:t>льперин</w:t>
      </w:r>
      <w:r>
        <w:tab/>
        <w:t>и</w:t>
      </w:r>
      <w:r>
        <w:tab/>
        <w:t>С</w:t>
      </w:r>
      <w:r>
        <w:rPr>
          <w:spacing w:val="2"/>
        </w:rPr>
        <w:t>.</w:t>
      </w:r>
      <w:r>
        <w:t>Л.</w:t>
      </w:r>
      <w:r>
        <w:tab/>
        <w:t>Кабыл</w:t>
      </w:r>
      <w:r>
        <w:rPr>
          <w:spacing w:val="1"/>
        </w:rPr>
        <w:t>и</w:t>
      </w:r>
      <w:r>
        <w:rPr>
          <w:spacing w:val="2"/>
        </w:rPr>
        <w:t>ц</w:t>
      </w:r>
      <w:r>
        <w:t>кая)</w:t>
      </w:r>
      <w:r>
        <w:tab/>
        <w:t>–</w:t>
      </w:r>
      <w:r>
        <w:tab/>
        <w:t>выя</w:t>
      </w:r>
      <w:r>
        <w:rPr>
          <w:spacing w:val="1"/>
        </w:rPr>
        <w:t>в</w:t>
      </w:r>
      <w:r>
        <w:t>ление</w:t>
      </w:r>
      <w:r>
        <w:tab/>
      </w:r>
      <w:r>
        <w:rPr>
          <w:spacing w:val="-4"/>
        </w:rPr>
        <w:t>у</w:t>
      </w:r>
      <w:r>
        <w:t>ровня сформи</w:t>
      </w:r>
      <w:r>
        <w:rPr>
          <w:spacing w:val="2"/>
        </w:rPr>
        <w:t>р</w:t>
      </w:r>
      <w:r>
        <w:t>ован</w:t>
      </w:r>
      <w:r>
        <w:rPr>
          <w:spacing w:val="1"/>
        </w:rPr>
        <w:t>н</w:t>
      </w:r>
      <w:r>
        <w:t>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>н</w:t>
      </w:r>
      <w:r>
        <w:t>имания 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>о</w:t>
      </w:r>
      <w:r>
        <w:t>ко</w:t>
      </w:r>
      <w:r>
        <w:rPr>
          <w:spacing w:val="2"/>
        </w:rPr>
        <w:t>н</w:t>
      </w:r>
      <w:r>
        <w:t>тр</w:t>
      </w:r>
      <w:r>
        <w:rPr>
          <w:spacing w:val="1"/>
        </w:rPr>
        <w:t>о</w:t>
      </w:r>
      <w:r>
        <w:t>л</w:t>
      </w:r>
      <w:r>
        <w:rPr>
          <w:spacing w:val="5"/>
        </w:rPr>
        <w:t>я</w:t>
      </w:r>
      <w:r>
        <w:rPr>
          <w:b/>
          <w:bCs/>
        </w:rPr>
        <w:t>.</w:t>
      </w:r>
      <w:r>
        <w:t xml:space="preserve"> </w:t>
      </w:r>
      <w:r>
        <w:rPr>
          <w:b/>
          <w:bCs/>
        </w:rPr>
        <w:t>2-3</w:t>
      </w:r>
      <w: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iCs/>
          <w:caps/>
        </w:rPr>
      </w:pPr>
    </w:p>
    <w:p w:rsidR="00BE22EA" w:rsidRPr="00BE22EA" w:rsidRDefault="00BE22EA" w:rsidP="00BE22EA">
      <w:pPr>
        <w:pStyle w:val="afffb"/>
        <w:rPr>
          <w:b/>
          <w:iCs/>
          <w:caps/>
        </w:rPr>
      </w:pPr>
      <w:r w:rsidRPr="00BE22EA">
        <w:rPr>
          <w:b/>
          <w:iCs/>
          <w:caps/>
        </w:rPr>
        <w:t>Познавате</w:t>
      </w:r>
      <w:r w:rsidRPr="00BE22EA">
        <w:rPr>
          <w:b/>
          <w:iCs/>
          <w:caps/>
          <w:spacing w:val="2"/>
        </w:rPr>
        <w:t>л</w:t>
      </w:r>
      <w:r w:rsidRPr="00BE22EA">
        <w:rPr>
          <w:b/>
          <w:iCs/>
          <w:caps/>
        </w:rPr>
        <w:t>ьные</w:t>
      </w:r>
      <w:r w:rsidRPr="00BE22EA">
        <w:rPr>
          <w:b/>
          <w:iCs/>
          <w:caps/>
          <w:spacing w:val="2"/>
        </w:rPr>
        <w:t xml:space="preserve"> </w:t>
      </w:r>
      <w:r w:rsidRPr="00BE22EA">
        <w:rPr>
          <w:b/>
          <w:iCs/>
          <w:caps/>
        </w:rPr>
        <w:t>У</w:t>
      </w:r>
      <w:r w:rsidRPr="00BE22EA">
        <w:rPr>
          <w:b/>
          <w:iCs/>
          <w:caps/>
          <w:spacing w:val="3"/>
        </w:rPr>
        <w:t>У</w:t>
      </w:r>
      <w:r w:rsidRPr="00BE22EA">
        <w:rPr>
          <w:b/>
          <w:iCs/>
          <w:caps/>
        </w:rPr>
        <w:t>Д.</w:t>
      </w:r>
    </w:p>
    <w:p w:rsidR="00BE22EA" w:rsidRDefault="00BE22EA" w:rsidP="00BE22EA">
      <w:pPr>
        <w:pStyle w:val="afffb"/>
        <w:rPr>
          <w:b/>
          <w:bCs/>
          <w:i/>
          <w:iCs/>
        </w:rPr>
      </w:pPr>
      <w:r>
        <w:rPr>
          <w:b/>
          <w:bCs/>
          <w:i/>
          <w:iCs/>
        </w:rPr>
        <w:t>Общеу</w:t>
      </w:r>
      <w:r>
        <w:rPr>
          <w:b/>
          <w:bCs/>
          <w:i/>
          <w:iCs/>
          <w:spacing w:val="1"/>
        </w:rPr>
        <w:t>ч</w:t>
      </w:r>
      <w:r>
        <w:rPr>
          <w:b/>
          <w:bCs/>
          <w:i/>
          <w:iCs/>
        </w:rPr>
        <w:t>ебные</w:t>
      </w:r>
      <w:r>
        <w:t xml:space="preserve"> </w:t>
      </w:r>
      <w:r>
        <w:rPr>
          <w:b/>
          <w:bCs/>
          <w:i/>
          <w:iCs/>
        </w:rPr>
        <w:t>у</w:t>
      </w:r>
      <w:r>
        <w:rPr>
          <w:b/>
          <w:bCs/>
          <w:i/>
          <w:iCs/>
          <w:spacing w:val="2"/>
        </w:rPr>
        <w:t>н</w:t>
      </w:r>
      <w:r>
        <w:rPr>
          <w:b/>
          <w:bCs/>
          <w:i/>
          <w:iCs/>
        </w:rPr>
        <w:t>иве</w:t>
      </w:r>
      <w:r>
        <w:rPr>
          <w:b/>
          <w:bCs/>
          <w:i/>
          <w:iCs/>
          <w:spacing w:val="2"/>
        </w:rPr>
        <w:t>р</w:t>
      </w:r>
      <w:r>
        <w:rPr>
          <w:b/>
          <w:bCs/>
          <w:i/>
          <w:iCs/>
        </w:rPr>
        <w:t>сальные</w:t>
      </w:r>
      <w:r>
        <w:t xml:space="preserve"> 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ейс</w:t>
      </w:r>
      <w:r>
        <w:rPr>
          <w:b/>
          <w:bCs/>
          <w:i/>
          <w:iCs/>
          <w:spacing w:val="5"/>
        </w:rPr>
        <w:t>т</w:t>
      </w:r>
      <w:r>
        <w:rPr>
          <w:b/>
          <w:bCs/>
          <w:i/>
          <w:iCs/>
        </w:rPr>
        <w:t>вия</w:t>
      </w:r>
    </w:p>
    <w:p w:rsidR="00BE22EA" w:rsidRDefault="00BE22EA" w:rsidP="00BE22EA">
      <w:pPr>
        <w:pStyle w:val="afffb"/>
        <w:rPr>
          <w:b/>
          <w:bCs/>
        </w:rPr>
      </w:pPr>
      <w:r>
        <w:t>Тест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>н</w:t>
      </w:r>
      <w:r>
        <w:t>ость</w:t>
      </w:r>
      <w:r>
        <w:rPr>
          <w:spacing w:val="2"/>
        </w:rPr>
        <w:t xml:space="preserve"> </w:t>
      </w:r>
      <w:r>
        <w:t xml:space="preserve">к </w:t>
      </w:r>
      <w:r>
        <w:rPr>
          <w:spacing w:val="2"/>
        </w:rPr>
        <w:t>ш</w:t>
      </w:r>
      <w:r>
        <w:t>кол</w:t>
      </w:r>
      <w:r>
        <w:rPr>
          <w:spacing w:val="1"/>
        </w:rPr>
        <w:t>е</w:t>
      </w:r>
      <w:r>
        <w:t>»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 xml:space="preserve">Л. </w:t>
      </w:r>
      <w:r>
        <w:rPr>
          <w:spacing w:val="4"/>
        </w:rPr>
        <w:t>Ж</w:t>
      </w:r>
      <w:r>
        <w:rPr>
          <w:spacing w:val="-3"/>
        </w:rPr>
        <w:t>у</w:t>
      </w:r>
      <w:r>
        <w:t>р</w:t>
      </w:r>
      <w:r>
        <w:rPr>
          <w:spacing w:val="1"/>
        </w:rPr>
        <w:t>а</w:t>
      </w:r>
      <w:r>
        <w:t>влева)</w:t>
      </w:r>
      <w:r>
        <w:rPr>
          <w:spacing w:val="6"/>
        </w:rPr>
        <w:t xml:space="preserve"> </w:t>
      </w:r>
      <w:r>
        <w:rPr>
          <w:b/>
          <w:bCs/>
        </w:rPr>
        <w:t>1</w:t>
      </w:r>
      <w: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bCs/>
        </w:rPr>
      </w:pPr>
      <w:r>
        <w:t>Метод</w:t>
      </w:r>
      <w:r>
        <w:rPr>
          <w:spacing w:val="2"/>
        </w:rPr>
        <w:t>и</w:t>
      </w:r>
      <w:r>
        <w:t>ка</w:t>
      </w:r>
      <w:r>
        <w:rPr>
          <w:spacing w:val="1"/>
        </w:rPr>
        <w:t xml:space="preserve"> </w:t>
      </w:r>
      <w:r>
        <w:rPr>
          <w:spacing w:val="-2"/>
        </w:rPr>
        <w:t>«</w:t>
      </w:r>
      <w:r>
        <w:t>Н</w:t>
      </w:r>
      <w:r>
        <w:rPr>
          <w:spacing w:val="2"/>
        </w:rPr>
        <w:t>а</w:t>
      </w:r>
      <w:r>
        <w:t>хожде</w:t>
      </w:r>
      <w:r>
        <w:rPr>
          <w:spacing w:val="3"/>
        </w:rPr>
        <w:t>н</w:t>
      </w:r>
      <w:r>
        <w:t>ие схем</w:t>
      </w:r>
      <w:r>
        <w:rPr>
          <w:spacing w:val="1"/>
        </w:rPr>
        <w:t xml:space="preserve"> </w:t>
      </w:r>
      <w:r>
        <w:t>к зада</w:t>
      </w:r>
      <w:r>
        <w:rPr>
          <w:spacing w:val="1"/>
        </w:rPr>
        <w:t>ч</w:t>
      </w:r>
      <w:r>
        <w:t>а</w:t>
      </w:r>
      <w:r>
        <w:rPr>
          <w:spacing w:val="1"/>
        </w:rPr>
        <w:t>м</w:t>
      </w:r>
      <w:r>
        <w:t>»</w:t>
      </w:r>
      <w:r>
        <w:rPr>
          <w:spacing w:val="-1"/>
        </w:rPr>
        <w:t xml:space="preserve"> </w:t>
      </w:r>
      <w:r>
        <w:t>(</w:t>
      </w:r>
      <w:r>
        <w:rPr>
          <w:spacing w:val="2"/>
        </w:rPr>
        <w:t>п</w:t>
      </w:r>
      <w:r>
        <w:t>о А.Н. Ряби</w:t>
      </w:r>
      <w:r>
        <w:rPr>
          <w:spacing w:val="3"/>
        </w:rPr>
        <w:t>н</w:t>
      </w:r>
      <w:r>
        <w:t>киной)</w:t>
      </w:r>
      <w:r>
        <w:rPr>
          <w:spacing w:val="5"/>
        </w:rPr>
        <w:t xml:space="preserve"> </w:t>
      </w:r>
      <w:r>
        <w:rPr>
          <w:b/>
          <w:bCs/>
          <w:spacing w:val="3"/>
        </w:rPr>
        <w:t>1</w:t>
      </w:r>
      <w:r>
        <w:rPr>
          <w:b/>
          <w:bCs/>
          <w:spacing w:val="1"/>
        </w:rPr>
        <w:t>-</w:t>
      </w:r>
      <w:r>
        <w:rPr>
          <w:b/>
          <w:bCs/>
        </w:rPr>
        <w:t>3</w:t>
      </w:r>
      <w:r>
        <w:t xml:space="preserve"> </w:t>
      </w:r>
      <w:r>
        <w:rPr>
          <w:b/>
          <w:bCs/>
        </w:rPr>
        <w:t>кл.</w:t>
      </w:r>
      <w:r>
        <w:t xml:space="preserve"> </w:t>
      </w:r>
      <w:r>
        <w:rPr>
          <w:b/>
          <w:bCs/>
          <w:i/>
          <w:iCs/>
        </w:rPr>
        <w:t>Уни</w:t>
      </w:r>
      <w:r>
        <w:rPr>
          <w:b/>
          <w:bCs/>
          <w:i/>
          <w:iCs/>
          <w:spacing w:val="-1"/>
        </w:rPr>
        <w:t>в</w:t>
      </w:r>
      <w:r>
        <w:rPr>
          <w:b/>
          <w:bCs/>
          <w:i/>
          <w:iCs/>
        </w:rPr>
        <w:t>е</w:t>
      </w:r>
      <w:r>
        <w:rPr>
          <w:b/>
          <w:bCs/>
          <w:i/>
          <w:iCs/>
          <w:spacing w:val="2"/>
        </w:rPr>
        <w:t>р</w:t>
      </w:r>
      <w:r>
        <w:rPr>
          <w:b/>
          <w:bCs/>
          <w:i/>
          <w:iCs/>
        </w:rPr>
        <w:t>са</w:t>
      </w:r>
      <w:r>
        <w:rPr>
          <w:b/>
          <w:bCs/>
          <w:i/>
          <w:iCs/>
          <w:spacing w:val="1"/>
        </w:rPr>
        <w:t>л</w:t>
      </w:r>
      <w:r>
        <w:rPr>
          <w:b/>
          <w:bCs/>
          <w:i/>
          <w:iCs/>
        </w:rPr>
        <w:t>ьные</w:t>
      </w:r>
      <w:r>
        <w:rPr>
          <w:spacing w:val="2"/>
        </w:rPr>
        <w:t xml:space="preserve"> </w:t>
      </w:r>
      <w:r>
        <w:rPr>
          <w:b/>
          <w:bCs/>
          <w:i/>
          <w:iCs/>
        </w:rPr>
        <w:t>лог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</w:rPr>
        <w:t>ч</w:t>
      </w:r>
      <w:r>
        <w:rPr>
          <w:b/>
          <w:bCs/>
          <w:i/>
          <w:iCs/>
          <w:spacing w:val="1"/>
        </w:rPr>
        <w:t>е</w:t>
      </w:r>
      <w:r>
        <w:rPr>
          <w:b/>
          <w:bCs/>
          <w:i/>
          <w:iCs/>
        </w:rPr>
        <w:t>ские</w:t>
      </w:r>
      <w:r>
        <w:t xml:space="preserve"> 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ейс</w:t>
      </w:r>
      <w:r>
        <w:rPr>
          <w:b/>
          <w:bCs/>
          <w:i/>
          <w:iCs/>
          <w:spacing w:val="5"/>
        </w:rPr>
        <w:t>т</w:t>
      </w:r>
      <w:r>
        <w:rPr>
          <w:b/>
          <w:bCs/>
          <w:i/>
          <w:iCs/>
        </w:rPr>
        <w:t>вия</w:t>
      </w:r>
      <w:r>
        <w:rPr>
          <w:spacing w:val="2"/>
        </w:rPr>
        <w:t xml:space="preserve"> </w:t>
      </w:r>
      <w:r>
        <w:t>Построен</w:t>
      </w:r>
      <w:r>
        <w:rPr>
          <w:spacing w:val="1"/>
        </w:rPr>
        <w:t>и</w:t>
      </w:r>
      <w:r>
        <w:t>е чи</w:t>
      </w:r>
      <w:r>
        <w:rPr>
          <w:spacing w:val="1"/>
        </w:rPr>
        <w:t>с</w:t>
      </w:r>
      <w:r>
        <w:t>лово</w:t>
      </w:r>
      <w:r>
        <w:rPr>
          <w:spacing w:val="2"/>
        </w:rPr>
        <w:t>г</w:t>
      </w:r>
      <w:r>
        <w:t xml:space="preserve">о </w:t>
      </w:r>
      <w:r>
        <w:rPr>
          <w:spacing w:val="1"/>
        </w:rPr>
        <w:t>эк</w:t>
      </w:r>
      <w:r>
        <w:t>вива</w:t>
      </w:r>
      <w:r>
        <w:rPr>
          <w:spacing w:val="1"/>
        </w:rPr>
        <w:t>л</w:t>
      </w:r>
      <w:r>
        <w:t xml:space="preserve">ента </w:t>
      </w:r>
      <w:r>
        <w:rPr>
          <w:spacing w:val="1"/>
        </w:rPr>
        <w:t>и</w:t>
      </w:r>
      <w:r>
        <w:t>ли взаимноод</w:t>
      </w:r>
      <w:r>
        <w:rPr>
          <w:spacing w:val="1"/>
        </w:rPr>
        <w:t>н</w:t>
      </w:r>
      <w:r>
        <w:t>озн</w:t>
      </w:r>
      <w:r>
        <w:rPr>
          <w:spacing w:val="3"/>
        </w:rPr>
        <w:t>а</w:t>
      </w:r>
      <w:r>
        <w:t>ч</w:t>
      </w:r>
      <w:r>
        <w:t>ного</w:t>
      </w:r>
      <w:r>
        <w:rPr>
          <w:spacing w:val="3"/>
        </w:rPr>
        <w:t xml:space="preserve"> </w:t>
      </w:r>
      <w:r>
        <w:t>соотве</w:t>
      </w:r>
      <w:r>
        <w:rPr>
          <w:spacing w:val="1"/>
        </w:rPr>
        <w:t>т</w:t>
      </w:r>
      <w:r>
        <w:t>ствия</w:t>
      </w:r>
      <w:r>
        <w:rPr>
          <w:spacing w:val="1"/>
        </w:rPr>
        <w:t xml:space="preserve"> </w:t>
      </w:r>
      <w:r>
        <w:t>(Ж.</w:t>
      </w:r>
      <w:r>
        <w:rPr>
          <w:spacing w:val="3"/>
        </w:rPr>
        <w:t xml:space="preserve"> </w:t>
      </w:r>
      <w:r>
        <w:t>Пиа</w:t>
      </w:r>
      <w:r>
        <w:rPr>
          <w:spacing w:val="1"/>
        </w:rPr>
        <w:t>ж</w:t>
      </w:r>
      <w:r>
        <w:t>е) 1</w:t>
      </w:r>
      <w:r>
        <w:rPr>
          <w:spacing w:val="2"/>
        </w:rP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bCs/>
          <w:i/>
          <w:iCs/>
        </w:rPr>
      </w:pPr>
      <w:r>
        <w:rPr>
          <w:b/>
          <w:bCs/>
          <w:i/>
          <w:iCs/>
        </w:rPr>
        <w:t>Пос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ановка</w:t>
      </w:r>
      <w:r>
        <w:t xml:space="preserve"> </w:t>
      </w:r>
      <w:r>
        <w:rPr>
          <w:b/>
          <w:bCs/>
          <w:i/>
          <w:iCs/>
        </w:rPr>
        <w:t>и</w:t>
      </w:r>
      <w:r>
        <w:t xml:space="preserve"> </w:t>
      </w:r>
      <w:r>
        <w:rPr>
          <w:b/>
          <w:bCs/>
          <w:i/>
          <w:iCs/>
        </w:rPr>
        <w:t>реше</w:t>
      </w:r>
      <w:r>
        <w:rPr>
          <w:b/>
          <w:bCs/>
          <w:i/>
          <w:iCs/>
          <w:spacing w:val="2"/>
        </w:rPr>
        <w:t>н</w:t>
      </w:r>
      <w:r>
        <w:rPr>
          <w:b/>
          <w:bCs/>
          <w:i/>
          <w:iCs/>
        </w:rPr>
        <w:t>ие</w:t>
      </w:r>
      <w:r>
        <w:t xml:space="preserve"> </w:t>
      </w:r>
      <w:r>
        <w:rPr>
          <w:b/>
          <w:bCs/>
          <w:i/>
          <w:iCs/>
        </w:rPr>
        <w:t>про</w:t>
      </w:r>
      <w:r>
        <w:rPr>
          <w:b/>
          <w:bCs/>
          <w:i/>
          <w:iCs/>
          <w:spacing w:val="2"/>
        </w:rPr>
        <w:t>б</w:t>
      </w:r>
      <w:r>
        <w:rPr>
          <w:b/>
          <w:bCs/>
          <w:i/>
          <w:iCs/>
        </w:rPr>
        <w:t>лем.</w:t>
      </w:r>
    </w:p>
    <w:p w:rsidR="00BE22EA" w:rsidRDefault="00BE22EA" w:rsidP="00BE22EA">
      <w:pPr>
        <w:pStyle w:val="afffb"/>
        <w:rPr>
          <w:b/>
          <w:bCs/>
        </w:rPr>
      </w:pPr>
      <w:r>
        <w:t>Диагност</w:t>
      </w:r>
      <w:r>
        <w:rPr>
          <w:spacing w:val="3"/>
        </w:rPr>
        <w:t>и</w:t>
      </w:r>
      <w:r>
        <w:t>ка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нивер</w:t>
      </w:r>
      <w:r>
        <w:rPr>
          <w:spacing w:val="2"/>
        </w:rPr>
        <w:t>с</w:t>
      </w:r>
      <w:r>
        <w:t>ального</w:t>
      </w:r>
      <w:r>
        <w:rPr>
          <w:spacing w:val="57"/>
        </w:rPr>
        <w:t xml:space="preserve"> </w:t>
      </w:r>
      <w:r>
        <w:t>дей</w:t>
      </w:r>
      <w:r>
        <w:rPr>
          <w:spacing w:val="2"/>
        </w:rPr>
        <w:t>с</w:t>
      </w:r>
      <w:r>
        <w:t>твия</w:t>
      </w:r>
      <w:r>
        <w:rPr>
          <w:spacing w:val="58"/>
        </w:rPr>
        <w:t xml:space="preserve"> </w:t>
      </w:r>
      <w:r>
        <w:t>о</w:t>
      </w:r>
      <w:r>
        <w:rPr>
          <w:spacing w:val="2"/>
        </w:rPr>
        <w:t>б</w:t>
      </w:r>
      <w:r>
        <w:t>щего</w:t>
      </w:r>
      <w:r>
        <w:rPr>
          <w:spacing w:val="56"/>
        </w:rPr>
        <w:t xml:space="preserve"> </w:t>
      </w:r>
      <w:r>
        <w:t>пр</w:t>
      </w:r>
      <w:r>
        <w:rPr>
          <w:spacing w:val="1"/>
        </w:rPr>
        <w:t>и</w:t>
      </w:r>
      <w:r>
        <w:rPr>
          <w:spacing w:val="3"/>
        </w:rPr>
        <w:t>е</w:t>
      </w:r>
      <w:r>
        <w:t>ма</w:t>
      </w:r>
      <w:r>
        <w:rPr>
          <w:spacing w:val="56"/>
        </w:rPr>
        <w:t xml:space="preserve"> </w:t>
      </w:r>
      <w:r>
        <w:t>ре</w:t>
      </w:r>
      <w:r>
        <w:rPr>
          <w:spacing w:val="2"/>
        </w:rPr>
        <w:t>ш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58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А.Р.</w:t>
      </w:r>
      <w:r>
        <w:rPr>
          <w:spacing w:val="57"/>
        </w:rPr>
        <w:t xml:space="preserve"> </w:t>
      </w:r>
      <w:r>
        <w:rPr>
          <w:spacing w:val="4"/>
        </w:rPr>
        <w:t>Л</w:t>
      </w:r>
      <w:r>
        <w:t>у</w:t>
      </w:r>
      <w:r>
        <w:t>ри</w:t>
      </w:r>
      <w:r>
        <w:rPr>
          <w:spacing w:val="1"/>
        </w:rPr>
        <w:t>я</w:t>
      </w:r>
      <w:r>
        <w:t>,</w:t>
      </w:r>
      <w:r>
        <w:rPr>
          <w:spacing w:val="57"/>
        </w:rPr>
        <w:t xml:space="preserve"> </w:t>
      </w:r>
      <w:r>
        <w:t>Л.С. Цветкова)</w:t>
      </w:r>
      <w:r>
        <w:rPr>
          <w:spacing w:val="1"/>
        </w:rPr>
        <w:t xml:space="preserve"> </w:t>
      </w:r>
      <w:r>
        <w:rPr>
          <w:b/>
          <w:bCs/>
        </w:rPr>
        <w:t>1-4</w:t>
      </w:r>
      <w:r>
        <w:rPr>
          <w:spacing w:val="2"/>
        </w:rP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iCs/>
          <w:caps/>
          <w:u w:val="single"/>
        </w:rPr>
      </w:pPr>
    </w:p>
    <w:p w:rsidR="00BE22EA" w:rsidRPr="00BE22EA" w:rsidRDefault="00BE22EA" w:rsidP="00BE22EA">
      <w:pPr>
        <w:pStyle w:val="afffb"/>
        <w:rPr>
          <w:b/>
          <w:iCs/>
          <w:caps/>
          <w:u w:val="single"/>
        </w:rPr>
      </w:pPr>
      <w:r w:rsidRPr="00BE22EA">
        <w:rPr>
          <w:b/>
          <w:iCs/>
          <w:caps/>
          <w:u w:val="single"/>
        </w:rPr>
        <w:t>Комму</w:t>
      </w:r>
      <w:r w:rsidRPr="00BE22EA">
        <w:rPr>
          <w:b/>
          <w:iCs/>
          <w:caps/>
          <w:spacing w:val="1"/>
          <w:u w:val="single"/>
        </w:rPr>
        <w:t>н</w:t>
      </w:r>
      <w:r w:rsidRPr="00BE22EA">
        <w:rPr>
          <w:b/>
          <w:iCs/>
          <w:caps/>
          <w:u w:val="single"/>
        </w:rPr>
        <w:t>и</w:t>
      </w:r>
      <w:r w:rsidRPr="00BE22EA">
        <w:rPr>
          <w:b/>
          <w:iCs/>
          <w:caps/>
          <w:spacing w:val="1"/>
          <w:u w:val="single"/>
        </w:rPr>
        <w:t>к</w:t>
      </w:r>
      <w:r w:rsidRPr="00BE22EA">
        <w:rPr>
          <w:b/>
          <w:iCs/>
          <w:caps/>
          <w:u w:val="single"/>
        </w:rPr>
        <w:t>атив</w:t>
      </w:r>
      <w:r w:rsidRPr="00BE22EA">
        <w:rPr>
          <w:b/>
          <w:iCs/>
          <w:caps/>
          <w:spacing w:val="1"/>
          <w:u w:val="single"/>
        </w:rPr>
        <w:t>н</w:t>
      </w:r>
      <w:r w:rsidRPr="00BE22EA">
        <w:rPr>
          <w:b/>
          <w:iCs/>
          <w:caps/>
          <w:u w:val="single"/>
        </w:rPr>
        <w:t xml:space="preserve">ые </w:t>
      </w:r>
      <w:r w:rsidRPr="00BE22EA">
        <w:rPr>
          <w:b/>
          <w:iCs/>
          <w:caps/>
          <w:spacing w:val="3"/>
          <w:u w:val="single"/>
        </w:rPr>
        <w:t>У</w:t>
      </w:r>
      <w:r w:rsidRPr="00BE22EA">
        <w:rPr>
          <w:b/>
          <w:iCs/>
          <w:caps/>
          <w:u w:val="single"/>
        </w:rPr>
        <w:t>У</w:t>
      </w:r>
      <w:r w:rsidRPr="00BE22EA">
        <w:rPr>
          <w:b/>
          <w:iCs/>
          <w:caps/>
          <w:spacing w:val="1"/>
          <w:u w:val="single"/>
        </w:rPr>
        <w:t>Д</w:t>
      </w:r>
      <w:r w:rsidRPr="00BE22EA">
        <w:rPr>
          <w:b/>
          <w:iCs/>
          <w:caps/>
          <w:u w:val="single"/>
        </w:rPr>
        <w:t>.</w:t>
      </w:r>
    </w:p>
    <w:p w:rsidR="00BE22EA" w:rsidRDefault="00BE22EA" w:rsidP="00BE22EA">
      <w:pPr>
        <w:pStyle w:val="afffb"/>
        <w:rPr>
          <w:b/>
          <w:bCs/>
        </w:rPr>
      </w:pPr>
      <w:r>
        <w:rPr>
          <w:b/>
          <w:bCs/>
          <w:i/>
          <w:iCs/>
        </w:rPr>
        <w:t>Комму</w:t>
      </w:r>
      <w:r>
        <w:rPr>
          <w:b/>
          <w:bCs/>
          <w:i/>
          <w:iCs/>
          <w:spacing w:val="2"/>
        </w:rPr>
        <w:t>н</w:t>
      </w:r>
      <w:r>
        <w:rPr>
          <w:b/>
          <w:bCs/>
          <w:i/>
          <w:iCs/>
        </w:rPr>
        <w:t>икация</w:t>
      </w:r>
      <w:r>
        <w:t xml:space="preserve"> </w:t>
      </w:r>
      <w:r>
        <w:rPr>
          <w:b/>
          <w:bCs/>
          <w:i/>
          <w:iCs/>
        </w:rPr>
        <w:t>как</w:t>
      </w:r>
      <w:r>
        <w:rPr>
          <w:spacing w:val="3"/>
        </w:rPr>
        <w:t xml:space="preserve"> </w:t>
      </w:r>
      <w:r>
        <w:rPr>
          <w:b/>
          <w:bCs/>
          <w:i/>
          <w:iCs/>
          <w:spacing w:val="2"/>
        </w:rPr>
        <w:t>в</w:t>
      </w:r>
      <w:r>
        <w:rPr>
          <w:b/>
          <w:bCs/>
          <w:i/>
          <w:iCs/>
        </w:rPr>
        <w:t>заимодейс</w:t>
      </w:r>
      <w:r>
        <w:rPr>
          <w:b/>
          <w:bCs/>
          <w:i/>
          <w:iCs/>
          <w:spacing w:val="5"/>
        </w:rPr>
        <w:t>т</w:t>
      </w:r>
      <w:r>
        <w:rPr>
          <w:b/>
          <w:bCs/>
          <w:i/>
          <w:iCs/>
        </w:rPr>
        <w:t>вие.</w:t>
      </w:r>
      <w:r>
        <w:rPr>
          <w:spacing w:val="1"/>
        </w:rPr>
        <w:t xml:space="preserve"> </w:t>
      </w:r>
      <w:r>
        <w:t>Ме</w:t>
      </w:r>
      <w:r>
        <w:rPr>
          <w:spacing w:val="2"/>
        </w:rPr>
        <w:t>т</w:t>
      </w:r>
      <w:r>
        <w:t>одика</w:t>
      </w:r>
      <w:r>
        <w:rPr>
          <w:spacing w:val="2"/>
        </w:rPr>
        <w:t xml:space="preserve"> </w:t>
      </w:r>
      <w:r>
        <w:t>«Кто пр</w:t>
      </w:r>
      <w:r>
        <w:rPr>
          <w:spacing w:val="2"/>
        </w:rPr>
        <w:t>а</w:t>
      </w:r>
      <w:r>
        <w:t>в</w:t>
      </w:r>
      <w:r>
        <w:rPr>
          <w:spacing w:val="2"/>
        </w:rPr>
        <w:t>?</w:t>
      </w:r>
      <w:r>
        <w:t>»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Г</w:t>
      </w:r>
      <w:r>
        <w:rPr>
          <w:spacing w:val="1"/>
        </w:rPr>
        <w:t>.</w:t>
      </w:r>
      <w:r>
        <w:t xml:space="preserve">А. </w:t>
      </w:r>
      <w:r>
        <w:rPr>
          <w:spacing w:val="4"/>
        </w:rPr>
        <w:t>Ц</w:t>
      </w:r>
      <w:r>
        <w:rPr>
          <w:spacing w:val="-4"/>
        </w:rPr>
        <w:t>у</w:t>
      </w:r>
      <w:r>
        <w:rPr>
          <w:spacing w:val="1"/>
        </w:rPr>
        <w:t>к</w:t>
      </w:r>
      <w:r>
        <w:t>ерман)</w:t>
      </w:r>
      <w:r>
        <w:rPr>
          <w:spacing w:val="5"/>
        </w:rPr>
        <w:t xml:space="preserve"> </w:t>
      </w:r>
      <w:r>
        <w:rPr>
          <w:b/>
          <w:bCs/>
        </w:rPr>
        <w:t>2-4</w:t>
      </w:r>
      <w:r>
        <w:t xml:space="preserve"> </w:t>
      </w:r>
      <w:r>
        <w:rPr>
          <w:b/>
          <w:bCs/>
        </w:rPr>
        <w:t>кл.</w:t>
      </w:r>
      <w:r>
        <w:t xml:space="preserve"> Задание</w:t>
      </w:r>
      <w:r>
        <w:rPr>
          <w:spacing w:val="2"/>
        </w:rPr>
        <w:t xml:space="preserve"> </w:t>
      </w:r>
      <w:r>
        <w:rPr>
          <w:spacing w:val="-1"/>
        </w:rPr>
        <w:t>«</w:t>
      </w:r>
      <w:r>
        <w:t>Л</w:t>
      </w:r>
      <w:r>
        <w:rPr>
          <w:spacing w:val="1"/>
        </w:rPr>
        <w:t>е</w:t>
      </w:r>
      <w:r>
        <w:t xml:space="preserve">вая и </w:t>
      </w:r>
      <w:r>
        <w:rPr>
          <w:spacing w:val="1"/>
        </w:rPr>
        <w:t>п</w:t>
      </w:r>
      <w:r>
        <w:t>р</w:t>
      </w:r>
      <w:r>
        <w:rPr>
          <w:spacing w:val="2"/>
        </w:rPr>
        <w:t>а</w:t>
      </w:r>
      <w:r>
        <w:t>вая</w:t>
      </w:r>
      <w:r>
        <w:rPr>
          <w:spacing w:val="1"/>
        </w:rPr>
        <w:t xml:space="preserve"> </w:t>
      </w:r>
      <w:r>
        <w:t>сторон</w:t>
      </w:r>
      <w:r>
        <w:rPr>
          <w:spacing w:val="2"/>
        </w:rPr>
        <w:t>а</w:t>
      </w:r>
      <w:r>
        <w:t>»</w:t>
      </w:r>
      <w:r>
        <w:rPr>
          <w:spacing w:val="3"/>
        </w:rPr>
        <w:t xml:space="preserve"> </w:t>
      </w:r>
      <w:r>
        <w:rPr>
          <w:b/>
          <w:bCs/>
        </w:rPr>
        <w:t>1</w:t>
      </w:r>
      <w:r>
        <w:t xml:space="preserve"> </w:t>
      </w:r>
      <w:r>
        <w:rPr>
          <w:b/>
          <w:bCs/>
        </w:rPr>
        <w:t>кл.</w:t>
      </w:r>
    </w:p>
    <w:p w:rsidR="00BE22EA" w:rsidRDefault="00BE22EA" w:rsidP="00BE22EA">
      <w:pPr>
        <w:pStyle w:val="afffb"/>
        <w:rPr>
          <w:b/>
          <w:bCs/>
          <w:i/>
          <w:iCs/>
        </w:rPr>
      </w:pPr>
      <w:r>
        <w:rPr>
          <w:b/>
          <w:bCs/>
          <w:i/>
          <w:iCs/>
        </w:rPr>
        <w:t>Комму</w:t>
      </w:r>
      <w:r>
        <w:rPr>
          <w:b/>
          <w:bCs/>
          <w:i/>
          <w:iCs/>
          <w:spacing w:val="2"/>
        </w:rPr>
        <w:t>н</w:t>
      </w:r>
      <w:r>
        <w:rPr>
          <w:b/>
          <w:bCs/>
          <w:i/>
          <w:iCs/>
        </w:rPr>
        <w:t>икация</w:t>
      </w:r>
      <w:r>
        <w:t xml:space="preserve"> </w:t>
      </w:r>
      <w:r>
        <w:rPr>
          <w:b/>
          <w:bCs/>
          <w:i/>
          <w:iCs/>
        </w:rPr>
        <w:t>как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3"/>
        </w:rPr>
        <w:t>к</w:t>
      </w:r>
      <w:r>
        <w:rPr>
          <w:b/>
          <w:bCs/>
          <w:i/>
          <w:iCs/>
        </w:rPr>
        <w:t>оопера</w:t>
      </w:r>
      <w:r>
        <w:rPr>
          <w:b/>
          <w:bCs/>
          <w:i/>
          <w:iCs/>
          <w:spacing w:val="2"/>
        </w:rPr>
        <w:t>ц</w:t>
      </w:r>
      <w:r>
        <w:rPr>
          <w:b/>
          <w:bCs/>
          <w:i/>
          <w:iCs/>
        </w:rPr>
        <w:t>ия.</w:t>
      </w:r>
    </w:p>
    <w:p w:rsidR="00BE22EA" w:rsidRDefault="00BE22EA" w:rsidP="00BE22EA">
      <w:pPr>
        <w:pStyle w:val="afffb"/>
        <w:rPr>
          <w:b/>
          <w:bCs/>
          <w:i/>
          <w:iCs/>
        </w:rPr>
      </w:pPr>
      <w:r>
        <w:t>Задание</w:t>
      </w:r>
      <w:r>
        <w:rPr>
          <w:spacing w:val="2"/>
        </w:rPr>
        <w:t xml:space="preserve"> </w:t>
      </w:r>
      <w:r>
        <w:rPr>
          <w:spacing w:val="-1"/>
        </w:rPr>
        <w:t>«</w:t>
      </w:r>
      <w:r>
        <w:rPr>
          <w:spacing w:val="3"/>
        </w:rPr>
        <w:t>Р</w:t>
      </w:r>
      <w:r>
        <w:rPr>
          <w:spacing w:val="-3"/>
        </w:rPr>
        <w:t>у</w:t>
      </w:r>
      <w:r>
        <w:t>кав</w:t>
      </w:r>
      <w:r>
        <w:rPr>
          <w:spacing w:val="2"/>
        </w:rPr>
        <w:t>и</w:t>
      </w:r>
      <w:r>
        <w:t>ч</w:t>
      </w:r>
      <w:r>
        <w:rPr>
          <w:spacing w:val="-1"/>
        </w:rPr>
        <w:t>к</w:t>
      </w:r>
      <w:r>
        <w:rPr>
          <w:spacing w:val="2"/>
        </w:rPr>
        <w:t>и</w:t>
      </w:r>
      <w:r>
        <w:t>»</w:t>
      </w:r>
      <w:r>
        <w:rPr>
          <w:spacing w:val="2"/>
        </w:rPr>
        <w:t xml:space="preserve"> </w:t>
      </w:r>
      <w:r>
        <w:t xml:space="preserve">(Г.А. </w:t>
      </w:r>
      <w:r>
        <w:rPr>
          <w:spacing w:val="3"/>
        </w:rPr>
        <w:t>Ц</w:t>
      </w:r>
      <w:r>
        <w:rPr>
          <w:spacing w:val="-4"/>
        </w:rPr>
        <w:t>у</w:t>
      </w:r>
      <w:r>
        <w:t>к</w:t>
      </w:r>
      <w:r>
        <w:rPr>
          <w:spacing w:val="3"/>
        </w:rPr>
        <w:t>е</w:t>
      </w:r>
      <w:r>
        <w:t>рман)</w:t>
      </w:r>
      <w:r>
        <w:rPr>
          <w:spacing w:val="3"/>
        </w:rPr>
        <w:t xml:space="preserve"> </w:t>
      </w:r>
      <w:r>
        <w:rPr>
          <w:b/>
          <w:bCs/>
        </w:rPr>
        <w:t>1</w:t>
      </w:r>
      <w:r>
        <w:rPr>
          <w:spacing w:val="2"/>
        </w:rPr>
        <w:t xml:space="preserve"> </w:t>
      </w:r>
      <w:r>
        <w:rPr>
          <w:b/>
          <w:bCs/>
        </w:rPr>
        <w:t>кл.</w:t>
      </w:r>
      <w:r>
        <w:t xml:space="preserve"> </w:t>
      </w:r>
      <w:r>
        <w:rPr>
          <w:b/>
          <w:bCs/>
          <w:i/>
          <w:iCs/>
        </w:rPr>
        <w:t>Комму</w:t>
      </w:r>
      <w:r>
        <w:rPr>
          <w:b/>
          <w:bCs/>
          <w:i/>
          <w:iCs/>
          <w:spacing w:val="2"/>
        </w:rPr>
        <w:t>н</w:t>
      </w:r>
      <w:r>
        <w:rPr>
          <w:b/>
          <w:bCs/>
          <w:i/>
          <w:iCs/>
        </w:rPr>
        <w:t>икация</w:t>
      </w:r>
      <w:r>
        <w:t xml:space="preserve"> </w:t>
      </w:r>
      <w:r>
        <w:rPr>
          <w:b/>
          <w:bCs/>
          <w:i/>
          <w:iCs/>
        </w:rPr>
        <w:t>как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2"/>
        </w:rPr>
        <w:t>у</w:t>
      </w:r>
      <w:r>
        <w:rPr>
          <w:b/>
          <w:bCs/>
          <w:i/>
          <w:iCs/>
        </w:rPr>
        <w:t>сло</w:t>
      </w:r>
      <w:r>
        <w:rPr>
          <w:b/>
          <w:bCs/>
          <w:i/>
          <w:iCs/>
          <w:spacing w:val="1"/>
        </w:rPr>
        <w:t>в</w:t>
      </w:r>
      <w:r>
        <w:rPr>
          <w:b/>
          <w:bCs/>
          <w:i/>
          <w:iCs/>
        </w:rPr>
        <w:t>ие</w:t>
      </w:r>
      <w:r>
        <w:t xml:space="preserve"> </w:t>
      </w:r>
      <w:r>
        <w:rPr>
          <w:b/>
          <w:bCs/>
          <w:i/>
          <w:iCs/>
        </w:rPr>
        <w:t>ин</w:t>
      </w:r>
      <w:r>
        <w:rPr>
          <w:b/>
          <w:bCs/>
          <w:i/>
          <w:iCs/>
          <w:spacing w:val="4"/>
        </w:rPr>
        <w:t>т</w:t>
      </w:r>
      <w:r>
        <w:rPr>
          <w:b/>
          <w:bCs/>
          <w:i/>
          <w:iCs/>
        </w:rPr>
        <w:t>ери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</w:rPr>
        <w:t>риз</w:t>
      </w:r>
      <w:r>
        <w:rPr>
          <w:b/>
          <w:bCs/>
          <w:i/>
          <w:iCs/>
          <w:spacing w:val="2"/>
        </w:rPr>
        <w:t>а</w:t>
      </w:r>
      <w:r>
        <w:rPr>
          <w:b/>
          <w:bCs/>
          <w:i/>
          <w:iCs/>
        </w:rPr>
        <w:t>ции</w:t>
      </w:r>
    </w:p>
    <w:p w:rsidR="00BE22EA" w:rsidRDefault="00BE22EA" w:rsidP="00BE22EA">
      <w:pPr>
        <w:pStyle w:val="afffb"/>
        <w:rPr>
          <w:b/>
          <w:bCs/>
        </w:rPr>
      </w:pPr>
      <w:r>
        <w:t>Задание</w:t>
      </w:r>
      <w:r>
        <w:rPr>
          <w:spacing w:val="2"/>
        </w:rPr>
        <w:t xml:space="preserve"> </w:t>
      </w:r>
      <w:r>
        <w:rPr>
          <w:spacing w:val="-1"/>
        </w:rPr>
        <w:t>«</w:t>
      </w:r>
      <w:r>
        <w:t>Дор</w:t>
      </w:r>
      <w:r>
        <w:rPr>
          <w:spacing w:val="2"/>
        </w:rPr>
        <w:t>о</w:t>
      </w:r>
      <w:r>
        <w:t>га</w:t>
      </w:r>
      <w:r>
        <w:rPr>
          <w:spacing w:val="1"/>
        </w:rPr>
        <w:t xml:space="preserve"> </w:t>
      </w:r>
      <w:r>
        <w:t>к д</w:t>
      </w:r>
      <w:r>
        <w:rPr>
          <w:spacing w:val="1"/>
        </w:rPr>
        <w:t>о</w:t>
      </w:r>
      <w:r>
        <w:rPr>
          <w:spacing w:val="3"/>
        </w:rPr>
        <w:t>м</w:t>
      </w:r>
      <w:r>
        <w:rPr>
          <w:spacing w:val="-3"/>
        </w:rPr>
        <w:t>у</w:t>
      </w:r>
      <w:r>
        <w:t>»</w:t>
      </w:r>
      <w:r>
        <w:rPr>
          <w:spacing w:val="-1"/>
        </w:rPr>
        <w:t xml:space="preserve"> </w:t>
      </w:r>
      <w:r>
        <w:rPr>
          <w:spacing w:val="2"/>
        </w:rPr>
        <w:t>(</w:t>
      </w:r>
      <w:r>
        <w:t>модифицир</w:t>
      </w:r>
      <w:r>
        <w:rPr>
          <w:spacing w:val="3"/>
        </w:rPr>
        <w:t>о</w:t>
      </w:r>
      <w:r>
        <w:t>ва</w:t>
      </w:r>
      <w:r>
        <w:rPr>
          <w:spacing w:val="2"/>
        </w:rPr>
        <w:t>н</w:t>
      </w:r>
      <w:r>
        <w:t>н</w:t>
      </w:r>
      <w:r>
        <w:rPr>
          <w:spacing w:val="2"/>
        </w:rPr>
        <w:t>ы</w:t>
      </w:r>
      <w:r>
        <w:t>й вар</w:t>
      </w:r>
      <w:r>
        <w:rPr>
          <w:spacing w:val="1"/>
        </w:rPr>
        <w:t>и</w:t>
      </w:r>
      <w:r>
        <w:t>ант)</w:t>
      </w:r>
      <w:r>
        <w:rPr>
          <w:spacing w:val="5"/>
        </w:rPr>
        <w:t xml:space="preserve"> </w:t>
      </w:r>
      <w:r>
        <w:rPr>
          <w:b/>
          <w:bCs/>
        </w:rPr>
        <w:t>2-4</w:t>
      </w:r>
      <w:r>
        <w:rPr>
          <w:spacing w:val="2"/>
        </w:rPr>
        <w:t xml:space="preserve"> </w:t>
      </w:r>
      <w:r>
        <w:rPr>
          <w:b/>
          <w:bCs/>
        </w:rPr>
        <w:t>кл.</w:t>
      </w:r>
    </w:p>
    <w:p w:rsidR="00533133" w:rsidRDefault="00533133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</w:p>
    <w:p w:rsidR="00533133" w:rsidRDefault="00533133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Последовательная реализация деятельностного подхода направлена на повышение эффективности образования, более гибкое и прочное усвоение знаний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>, возмож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ность их самостоятельного движения в изучаемой области,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существенное пов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ы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шение их м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тивации и интереса к учёбе.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В рамках деятельностного подхода в качестве общеучебных действий рассматриваются основные структурные компоненты учебной деятельности — мотивы, особенности целеп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лагания (учебная цель и задачи), учебные действия, контроль и оцен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ка, сформированность которых является одной из составля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ющих успешности обучения в образовательной орг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низации.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 оценке сформированности учебной деятельности учитывается возрастная спец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фика, которая заключается в по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степенном переходе от совместной деятельности учителя и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обучающегося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к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совместно­разделённой (в младшем школьном и младшем подростк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вом во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расте) и к самостоятельной с элементами самообразования и самовоспитания (в младшем подростк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вом и старшем подростковом возрасте).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Понятие «универсальные учебные действия»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В широком значении термин «универсальные учебные дей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ствия» означает умение учиться, т.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е. способность субъектак саморазвитию и самосовершенствованию путём 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знательн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го и активного присвоения нового социального опыта.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pacing w:val="-4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Способность обучающегося самостоятельно успешно усва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ивать новые знания, форм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ровать умения и компетентности,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включая самостоятельную организацию этойдеятельн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сти, т.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е. 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умение учиться, обеспечивается тем, что универсальные учебные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действия как обобщённые де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ствия открывают обучающимся 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возможность широкой </w:t>
      </w:r>
      <w:proofErr w:type="gramStart"/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ориентации</w:t>
      </w:r>
      <w:proofErr w:type="gramEnd"/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как в различных пре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д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метных областях, так и в строении самой учебной деятельности, включающей осознание её целевой направленности, ценностно­смысловых и операциональных характер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стик. Таким образом,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достижение умения учиться предполагает полноценное осво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ение об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у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чающимися всех комп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нентов учебной деятельности, которые включают: познавательные и учебные мотивы, учебную цель, учебную задачу, учебные действия и операции (ориентиро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в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ка, преобразование материала, ко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н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троль и оценка). Умение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учиться — существенный фактор повышения эффективности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осв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ения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предметных знаний, формирования 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умений и компетентностей, образа мира и ценностно­смысловых оснований личностного м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рального выбора.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Функции универсальных учебных действий: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pacing w:val="2"/>
          <w:sz w:val="24"/>
        </w:rPr>
        <w:t>обеспечение возможностей обучающегося самостоятель</w:t>
      </w:r>
      <w:r w:rsidRPr="00545AD6">
        <w:rPr>
          <w:sz w:val="24"/>
        </w:rPr>
        <w:t>но осуществлять де</w:t>
      </w:r>
      <w:r w:rsidRPr="00545AD6">
        <w:rPr>
          <w:sz w:val="24"/>
        </w:rPr>
        <w:t>я</w:t>
      </w:r>
      <w:r w:rsidRPr="00545AD6">
        <w:rPr>
          <w:sz w:val="24"/>
        </w:rPr>
        <w:t>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545AD6" w:rsidRPr="00545AD6" w:rsidRDefault="00545AD6" w:rsidP="00545AD6">
      <w:pPr>
        <w:pStyle w:val="21"/>
        <w:spacing w:line="240" w:lineRule="auto"/>
        <w:rPr>
          <w:sz w:val="24"/>
        </w:rPr>
      </w:pPr>
      <w:r w:rsidRPr="00545AD6">
        <w:rPr>
          <w:sz w:val="24"/>
        </w:rPr>
        <w:t xml:space="preserve">создание условий для гармоничного развития личности </w:t>
      </w:r>
      <w:r w:rsidRPr="00545AD6">
        <w:rPr>
          <w:spacing w:val="2"/>
          <w:sz w:val="24"/>
        </w:rPr>
        <w:t>и её самореализации на основе готовности к непрерывному образованию; обеспечение успешного усвоения зн</w:t>
      </w:r>
      <w:r w:rsidRPr="00545AD6">
        <w:rPr>
          <w:spacing w:val="2"/>
          <w:sz w:val="24"/>
        </w:rPr>
        <w:t>а</w:t>
      </w:r>
      <w:r w:rsidRPr="00545AD6">
        <w:rPr>
          <w:spacing w:val="2"/>
          <w:sz w:val="24"/>
        </w:rPr>
        <w:t xml:space="preserve">ний, </w:t>
      </w:r>
      <w:r w:rsidRPr="00545AD6">
        <w:rPr>
          <w:sz w:val="24"/>
        </w:rPr>
        <w:t>фо</w:t>
      </w:r>
      <w:r w:rsidRPr="00545AD6">
        <w:rPr>
          <w:sz w:val="24"/>
        </w:rPr>
        <w:t>р</w:t>
      </w:r>
      <w:r w:rsidRPr="00545AD6">
        <w:rPr>
          <w:sz w:val="24"/>
        </w:rPr>
        <w:t>мирования умений, навыков и компетентностей в любой предметной области.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Универсальный характер учебных действий проявляется в том, что они носят надпредметный, метапредметный харак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тер; обеспечивают целостность общекультурного, личностного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 познавательного развития и саморазвития личности; обес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печивают прее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м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ственность всех уровней образовательнойдеятельности; лежат в основе организации и регуляции любой де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я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тельности обучающегося независимо от её специально­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предметного содержания. 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Универсальные учебные действия обеспечивают этапы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усвоения учебного содерж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ния и формирования психологических способностей обучающегося.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color w:val="auto"/>
          <w:sz w:val="24"/>
          <w:szCs w:val="24"/>
        </w:rPr>
        <w:t>Виды универсальных учебных действий</w:t>
      </w:r>
    </w:p>
    <w:p w:rsidR="00545AD6" w:rsidRPr="00545AD6" w:rsidRDefault="00545AD6" w:rsidP="00545AD6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В составе основных видов универсальных учебных дей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ствий, соответствующих ключевым целям общего образова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ния, можно выделить четыре блока: </w:t>
      </w:r>
      <w:r w:rsidRPr="00545AD6">
        <w:rPr>
          <w:rFonts w:ascii="Times New Roman" w:hAnsi="Times New Roman" w:cs="Times New Roman"/>
          <w:b/>
          <w:bCs/>
          <w:iCs/>
          <w:color w:val="auto"/>
          <w:spacing w:val="2"/>
          <w:sz w:val="24"/>
          <w:szCs w:val="24"/>
        </w:rPr>
        <w:t>личностный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</w:t>
      </w:r>
      <w:r w:rsidRPr="00545AD6">
        <w:rPr>
          <w:rFonts w:ascii="Times New Roman" w:hAnsi="Times New Roman" w:cs="Times New Roman"/>
          <w:b/>
          <w:bCs/>
          <w:iCs/>
          <w:color w:val="auto"/>
          <w:spacing w:val="2"/>
          <w:sz w:val="24"/>
          <w:szCs w:val="24"/>
        </w:rPr>
        <w:t>р</w:t>
      </w:r>
      <w:r w:rsidRPr="00545AD6">
        <w:rPr>
          <w:rFonts w:ascii="Times New Roman" w:hAnsi="Times New Roman" w:cs="Times New Roman"/>
          <w:b/>
          <w:bCs/>
          <w:iCs/>
          <w:color w:val="auto"/>
          <w:spacing w:val="2"/>
          <w:sz w:val="24"/>
          <w:szCs w:val="24"/>
        </w:rPr>
        <w:t>е</w:t>
      </w:r>
      <w:r w:rsidRPr="00545AD6">
        <w:rPr>
          <w:rFonts w:ascii="Times New Roman" w:hAnsi="Times New Roman" w:cs="Times New Roman"/>
          <w:b/>
          <w:bCs/>
          <w:iCs/>
          <w:color w:val="auto"/>
          <w:spacing w:val="2"/>
          <w:sz w:val="24"/>
          <w:szCs w:val="24"/>
        </w:rPr>
        <w:t>гуля</w:t>
      </w:r>
      <w:r w:rsidRPr="00545AD6">
        <w:rPr>
          <w:rFonts w:ascii="Times New Roman" w:hAnsi="Times New Roman" w:cs="Times New Roman"/>
          <w:b/>
          <w:bCs/>
          <w:iCs/>
          <w:color w:val="auto"/>
          <w:spacing w:val="4"/>
          <w:sz w:val="24"/>
          <w:szCs w:val="24"/>
        </w:rPr>
        <w:t xml:space="preserve">тивный </w:t>
      </w: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>(</w:t>
      </w:r>
      <w:r w:rsidRPr="00545AD6">
        <w:rPr>
          <w:rFonts w:ascii="Times New Roman" w:hAnsi="Times New Roman" w:cs="Times New Roman"/>
          <w:iCs/>
          <w:color w:val="auto"/>
          <w:spacing w:val="4"/>
          <w:sz w:val="24"/>
          <w:szCs w:val="24"/>
        </w:rPr>
        <w:t>включающий также действия саморегуляции</w:t>
      </w: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), </w:t>
      </w:r>
      <w:r w:rsidRPr="00545AD6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познавательный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и </w:t>
      </w:r>
      <w:r w:rsidRPr="00545AD6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ко</w:t>
      </w:r>
      <w:r w:rsidRPr="00545AD6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м</w:t>
      </w:r>
      <w:r w:rsidRPr="00545AD6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муникати</w:t>
      </w:r>
      <w:r w:rsidRPr="00545AD6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в</w:t>
      </w:r>
      <w:r w:rsidRPr="00545AD6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ный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45AD6" w:rsidRPr="00545AD6" w:rsidRDefault="00545AD6" w:rsidP="00545AD6">
      <w:pPr>
        <w:ind w:firstLine="709"/>
        <w:jc w:val="both"/>
        <w:rPr>
          <w:sz w:val="24"/>
          <w:szCs w:val="24"/>
        </w:rPr>
      </w:pPr>
      <w:proofErr w:type="gramStart"/>
      <w:r w:rsidRPr="00545AD6">
        <w:rPr>
          <w:b/>
          <w:bCs/>
          <w:iCs/>
          <w:spacing w:val="4"/>
          <w:sz w:val="24"/>
          <w:szCs w:val="24"/>
        </w:rPr>
        <w:t>Личностные универсальные учебные действия</w:t>
      </w:r>
      <w:r w:rsidRPr="00545AD6">
        <w:rPr>
          <w:sz w:val="24"/>
          <w:szCs w:val="24"/>
        </w:rPr>
        <w:t>обеспечивают ценностносмы</w:t>
      </w:r>
      <w:r w:rsidRPr="00545AD6">
        <w:rPr>
          <w:sz w:val="24"/>
          <w:szCs w:val="24"/>
        </w:rPr>
        <w:t>с</w:t>
      </w:r>
      <w:r w:rsidRPr="00545AD6">
        <w:rPr>
          <w:sz w:val="24"/>
          <w:szCs w:val="24"/>
        </w:rPr>
        <w:t>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</w:t>
      </w:r>
      <w:r w:rsidRPr="00545AD6">
        <w:rPr>
          <w:sz w:val="24"/>
          <w:szCs w:val="24"/>
        </w:rPr>
        <w:t>с</w:t>
      </w:r>
      <w:r w:rsidRPr="00545AD6">
        <w:rPr>
          <w:sz w:val="24"/>
          <w:szCs w:val="24"/>
        </w:rPr>
        <w:t>пект повед</w:t>
      </w:r>
      <w:r w:rsidRPr="00545AD6">
        <w:rPr>
          <w:sz w:val="24"/>
          <w:szCs w:val="24"/>
        </w:rPr>
        <w:t>е</w:t>
      </w:r>
      <w:r w:rsidRPr="00545AD6">
        <w:rPr>
          <w:sz w:val="24"/>
          <w:szCs w:val="24"/>
        </w:rPr>
        <w:t xml:space="preserve">ния) и ориентацию в социальных ролях и межличностных отношениях. </w:t>
      </w:r>
      <w:proofErr w:type="gramEnd"/>
    </w:p>
    <w:p w:rsidR="00545AD6" w:rsidRPr="00545AD6" w:rsidRDefault="00545AD6" w:rsidP="00545AD6">
      <w:pPr>
        <w:ind w:firstLine="709"/>
        <w:jc w:val="both"/>
        <w:rPr>
          <w:sz w:val="24"/>
          <w:szCs w:val="24"/>
        </w:rPr>
      </w:pPr>
      <w:r w:rsidRPr="00545AD6">
        <w:rPr>
          <w:sz w:val="24"/>
          <w:szCs w:val="24"/>
        </w:rPr>
        <w:t>Применительно к учебной деятельности следует выделить три вида личностных действий:  личностное, профессиональное, жизненное самоопределение;  смыслообраз</w:t>
      </w:r>
      <w:r w:rsidRPr="00545AD6">
        <w:rPr>
          <w:sz w:val="24"/>
          <w:szCs w:val="24"/>
        </w:rPr>
        <w:t>о</w:t>
      </w:r>
      <w:r w:rsidRPr="00545AD6">
        <w:rPr>
          <w:sz w:val="24"/>
          <w:szCs w:val="24"/>
        </w:rPr>
        <w:t>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</w:t>
      </w:r>
      <w:r w:rsidRPr="00545AD6">
        <w:rPr>
          <w:sz w:val="24"/>
          <w:szCs w:val="24"/>
        </w:rPr>
        <w:t>о</w:t>
      </w:r>
      <w:r w:rsidRPr="00545AD6">
        <w:rPr>
          <w:sz w:val="24"/>
          <w:szCs w:val="24"/>
        </w:rPr>
        <w:t>сти, ради чего она ос</w:t>
      </w:r>
      <w:r w:rsidRPr="00545AD6">
        <w:rPr>
          <w:sz w:val="24"/>
          <w:szCs w:val="24"/>
        </w:rPr>
        <w:t>у</w:t>
      </w:r>
      <w:r w:rsidRPr="00545AD6">
        <w:rPr>
          <w:sz w:val="24"/>
          <w:szCs w:val="24"/>
        </w:rPr>
        <w:t xml:space="preserve">ществляется. Ученик должен задаваться </w:t>
      </w:r>
      <w:proofErr w:type="gramStart"/>
      <w:r w:rsidRPr="00545AD6">
        <w:rPr>
          <w:sz w:val="24"/>
          <w:szCs w:val="24"/>
        </w:rPr>
        <w:t>вопросом</w:t>
      </w:r>
      <w:proofErr w:type="gramEnd"/>
      <w:r w:rsidRPr="00545AD6">
        <w:rPr>
          <w:sz w:val="24"/>
          <w:szCs w:val="24"/>
        </w:rPr>
        <w:t xml:space="preserve">: какое значение и </w:t>
      </w:r>
      <w:proofErr w:type="gramStart"/>
      <w:r w:rsidRPr="00545AD6">
        <w:rPr>
          <w:sz w:val="24"/>
          <w:szCs w:val="24"/>
        </w:rPr>
        <w:t>какой</w:t>
      </w:r>
      <w:proofErr w:type="gramEnd"/>
      <w:r w:rsidRPr="00545AD6">
        <w:rPr>
          <w:sz w:val="24"/>
          <w:szCs w:val="24"/>
        </w:rPr>
        <w:t xml:space="preserve"> смысл имеет для меня учение? — и уметь на него отвечать; нравственно-этическая ориентация, в том чи</w:t>
      </w:r>
      <w:r w:rsidRPr="00545AD6">
        <w:rPr>
          <w:sz w:val="24"/>
          <w:szCs w:val="24"/>
        </w:rPr>
        <w:t>с</w:t>
      </w:r>
      <w:r w:rsidRPr="00545AD6">
        <w:rPr>
          <w:sz w:val="24"/>
          <w:szCs w:val="24"/>
        </w:rPr>
        <w:t xml:space="preserve">ле и оценивание усваиваемого содержания (исходя из социальных и личностных ценностей), обеспечивающее личностный моральный выбор. 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i/>
          <w:iCs/>
          <w:color w:val="auto"/>
          <w:spacing w:val="2"/>
          <w:sz w:val="24"/>
          <w:szCs w:val="24"/>
        </w:rPr>
        <w:lastRenderedPageBreak/>
        <w:t xml:space="preserve">Регулятивные универсальные учебные действия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обе</w:t>
      </w: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спечивают </w:t>
      </w:r>
      <w:proofErr w:type="gramStart"/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>обучающимся</w:t>
      </w:r>
      <w:proofErr w:type="gramEnd"/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 орг</w:t>
      </w: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>низацию своей учебной дея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тельности. К ним относятся: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- целеполагание как постановка учебной задачи на основе соотнесения того, что уже известно и усвоено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>, и того, что ещё неизвестно;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планирование — определение последовательности промежуточных целей с уч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ё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том конечного результата; составление плана и последовательности действий;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прогнозирование — предвосхищение результата и уровня усвоения знаний, его временн</w:t>
      </w:r>
      <w:r w:rsidRPr="00545AD6">
        <w:rPr>
          <w:rFonts w:ascii="Times New Roman" w:hAnsi="Times New Roman" w:cs="Times New Roman"/>
          <w:color w:val="auto"/>
          <w:spacing w:val="-107"/>
          <w:sz w:val="24"/>
          <w:szCs w:val="24"/>
        </w:rPr>
        <w:t>ы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´х характеристик;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контроль в форме соотнесения способа действия и его результата с заданным эт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лоном с целью обнаружения отклонений и отличий от эталона;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- коррекция — внесение необходимых дополнений и корректив в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план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и способ действия в случае расхождения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- оценка — выделение и осознание обучающимся того, что им уже усвоено и что ему ещё нужно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усвоить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>, осознание качества и уровня усвоения; объективная оценка ли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ч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ных 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зультатов работы;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- саморегуляция как способность к мобилизации сил и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энергии,  волевому ус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лию (выбору в ситуации мотивационного конфликта) и преодолению препятствий для д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стижения цели.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i/>
          <w:iCs/>
          <w:color w:val="auto"/>
          <w:spacing w:val="-4"/>
          <w:sz w:val="24"/>
          <w:szCs w:val="24"/>
        </w:rPr>
        <w:t xml:space="preserve">Познавательные универсальные учебные действия 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вклю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чают: общеучебные, лог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ческие учебные действия, а также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постановку и решение проблемы.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iCs/>
          <w:color w:val="auto"/>
          <w:sz w:val="24"/>
          <w:szCs w:val="24"/>
        </w:rPr>
        <w:t>К</w:t>
      </w:r>
      <w:r w:rsidRPr="00545AD6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общеучебным универсальным действиям</w:t>
      </w:r>
      <w:r w:rsidRPr="00545AD6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относятся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самостоятельное выделение и формулирование познавательной цели;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- поиск и выделение необходимой информации, в том числе решение практических и п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знавательных задач с использованием общедоступных в начальной школе источников информ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ции (в том числе справочников, энциклопедий, словарей) и инструментов ИКТ;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структурирование знаний;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осознанное и произвольное построение речевого высказывания в устной и пис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менной форме;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- выбор наиболее эффективных способов решения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практических и познавательных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з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дач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 зависимости от конкретных условий;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- рефлексия способов и условий действия, контроль и оцен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ка процесса и результатов де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тельности;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- смысловое чтение как осмысление цели чтения и выбор 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вида чтения в зависимости от цели; извлечение необходимой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информации из прослушанных текстов различных жа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н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ров; 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определение основной и второстепенной информации; свободная ориентация и воспри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я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тие те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к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стов художественного, научного, публицистического и официально­делового стилей; понимание и адекватная оценка языка средств массовой информации;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Особую группу общеучебных универсальных действий составляют </w:t>
      </w:r>
      <w:r w:rsidRPr="00545AD6">
        <w:rPr>
          <w:rFonts w:ascii="Times New Roman" w:hAnsi="Times New Roman" w:cs="Times New Roman"/>
          <w:i/>
          <w:iCs/>
          <w:color w:val="auto"/>
          <w:sz w:val="24"/>
          <w:szCs w:val="24"/>
        </w:rPr>
        <w:t>знак</w:t>
      </w:r>
      <w:r w:rsidRPr="00545AD6">
        <w:rPr>
          <w:rFonts w:ascii="Times New Roman" w:hAnsi="Times New Roman" w:cs="Times New Roman"/>
          <w:i/>
          <w:iCs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во­символические действия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- моделирование — преобразование объекта из чувственной формы в модель, где выделены существенные характеристики объекта (пространственно­графическая или зн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ково­символическая модели);</w:t>
      </w:r>
      <w:proofErr w:type="gramEnd"/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преобразование модели с целью выявления общих законов, определяющих да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ную предметную область.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iCs/>
          <w:color w:val="auto"/>
          <w:sz w:val="24"/>
          <w:szCs w:val="24"/>
        </w:rPr>
        <w:t>К</w:t>
      </w:r>
      <w:r w:rsidRPr="00545AD6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логическим универсальным действиям </w:t>
      </w:r>
      <w:r w:rsidRPr="00545AD6">
        <w:rPr>
          <w:rFonts w:ascii="Times New Roman" w:hAnsi="Times New Roman" w:cs="Times New Roman"/>
          <w:iCs/>
          <w:color w:val="auto"/>
          <w:sz w:val="24"/>
          <w:szCs w:val="24"/>
        </w:rPr>
        <w:t>относятся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- анализ объектов с целью выделения признаков (суще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ственных, несуществе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ных);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синтез — составление целого из частей, в том числе са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мостоятельное достраив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ние с восполнением недостающих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компонентов;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выбор оснований и критериев для сравнения, сериации, классификации объектов;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подведение под понятие, выведение следствий;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- установление причинно­следственных связей, представ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ление цепочек объектов и 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лений;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lastRenderedPageBreak/>
        <w:t>- построение логической цепочки рассуждений, анализ истинности утверждений;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доказательство;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выдвижение гипотез и их обоснование.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К </w:t>
      </w:r>
      <w:r w:rsidRPr="00545AD6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постановке и решению проблемы </w:t>
      </w:r>
      <w:r w:rsidRPr="00545AD6">
        <w:rPr>
          <w:rFonts w:ascii="Times New Roman" w:hAnsi="Times New Roman" w:cs="Times New Roman"/>
          <w:iCs/>
          <w:color w:val="auto"/>
          <w:sz w:val="24"/>
          <w:szCs w:val="24"/>
        </w:rPr>
        <w:t>относятся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формулирование проблемы;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- самостоятельное создание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алгоритмов (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способов)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деятельности при решении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пр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-4"/>
          <w:sz w:val="24"/>
          <w:szCs w:val="24"/>
        </w:rPr>
        <w:t>блем твор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ческого и поискового характера.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b/>
          <w:bCs/>
          <w:i/>
          <w:iCs/>
          <w:color w:val="auto"/>
          <w:spacing w:val="2"/>
          <w:sz w:val="24"/>
          <w:szCs w:val="24"/>
        </w:rPr>
        <w:t xml:space="preserve">Коммуникативные универсальные учебные действия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обеспечивают социал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ь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ную компетентность и учёт позиции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других людей, партнёров по общению или деятел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ности; умение слушать и вступать в диалог; участвовать в коллективном обсуждении пр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блем; способность интегрироваться в группу 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сверстников и строить продуктивное взаим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действие и со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тру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ничество со сверстниками и взрослыми.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К коммуникативным действиям относятся: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- планирование учебного сотрудничества с учителем и свер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стниками — определение ц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ли, функций участников, способов взаимодействия;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постановка вопросов — инициативное сотрудничество в поиске и сборе инфо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мации;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- разрешение конфликтов — выявление, идентификация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проблемы, поиск и оце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ка альтернативных способов разрешения конфликта, принятие решения и его реализация;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- управление поведением партнёра — контроль, коррек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ция, оценка его действий;</w:t>
      </w:r>
    </w:p>
    <w:p w:rsidR="00545AD6" w:rsidRPr="00545AD6" w:rsidRDefault="00545AD6" w:rsidP="00545AD6">
      <w:pPr>
        <w:pStyle w:val="afffff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- умение с достаточной полнотой и точностью выражать свои мысли в соотве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ствии с задачами и условиями коммуникации; владение монологической и диалогической форма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ми речи в соответствии с грамматическими и синтаксиче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скими нормами родного языка, совр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менных средств коммуникации.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Развитие системы универсальных учебных действий в составе личностных, регул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тивных, познавательных и коммуникативных действий, определяющих развитие психол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гических способностей личности, осуществляется в рамках нормативно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noBreakHyphen/>
        <w:t>возрастного ра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вития личнос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ной и познавательной сфер ребёнка. Процесс обучения задаёт содержание и характери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стики учебной деятельности ребёнка и тем самым определяет зону ближайш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го развития указанных универсальных учебных действий (их уровень развития, соотве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т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ствующий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«высокой норме») и их свойства.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z w:val="24"/>
          <w:szCs w:val="24"/>
        </w:rPr>
        <w:t>Универсальные учебные действия представляют собой целостную систему, в кот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рой происхождение и развитие каждого вида учебного действия определяются его отн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шениями с другими видами учебных действий и общей логикой возрастного развития. Из общения и сорегуляции развивается способность ребёнка регулировать свою деятел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ность. Из оценок окружающих и в первую очередь оценок близ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кого взрослого формир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у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ется представление о себе и своих возможностях, появляется самопринятие и самоув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жение,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т.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е. самооценка и </w:t>
      </w:r>
      <w:proofErr w:type="gramStart"/>
      <w:r w:rsidRPr="00545AD6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noBreakHyphen/>
        <w:t>концепция</w:t>
      </w:r>
      <w:proofErr w:type="gramEnd"/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 как результат самоопределения. 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з ситуати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в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но­познавательного и внеситуативно­позна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вательного общения формируются познав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тельные действия ребёнка.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Содержание, способы общения и коммуникации об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условливают развитие спосо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б</w:t>
      </w:r>
      <w:r w:rsidRPr="00545AD6">
        <w:rPr>
          <w:rFonts w:ascii="Times New Roman" w:hAnsi="Times New Roman" w:cs="Times New Roman"/>
          <w:color w:val="auto"/>
          <w:spacing w:val="-2"/>
          <w:sz w:val="24"/>
          <w:szCs w:val="24"/>
        </w:rPr>
        <w:t>ности ребёнка к регуляции пове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дения и деятельности, познанию мира, определяют образ «Я» как с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стему представлений о себе, отношения к себе. Имен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 поэтому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становлению коммуникативных универсальных учебных действий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в программе развития уни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версал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ных учебных де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й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ствий следует уделить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особое внимание. 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>По мере становления личностных действий ребёнка (смыслообразование и с</w:t>
      </w: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4"/>
          <w:sz w:val="24"/>
          <w:szCs w:val="24"/>
        </w:rPr>
        <w:t>моопределение, нравственно­эти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ческая ориентация) функционирование и развитие ун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версальных учебных действий (коммуникативных, познаватель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ных и регулятивных) пр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терп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 xml:space="preserve">вают значительные изменения. 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Регуляция общения, кооперации и сотрудничества проектир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у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ет определённые достижения и результаты ребёнка, что вторично приводит к изменению х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рактера его общения и </w:t>
      </w:r>
      <w:proofErr w:type="gramStart"/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Я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noBreakHyphen/>
        <w:t>концепции</w:t>
      </w:r>
      <w:proofErr w:type="gramEnd"/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.</w:t>
      </w:r>
    </w:p>
    <w:p w:rsidR="00545AD6" w:rsidRPr="00545AD6" w:rsidRDefault="00545AD6" w:rsidP="00545AD6">
      <w:pPr>
        <w:pStyle w:val="afffffe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Познавательные действия также являются существенным ресурсом достижения усп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>е</w:t>
      </w:r>
      <w:r w:rsidRPr="00545AD6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ха и оказывают влияние как на </w:t>
      </w:r>
      <w:r w:rsidRPr="00545AD6">
        <w:rPr>
          <w:rFonts w:ascii="Times New Roman" w:hAnsi="Times New Roman" w:cs="Times New Roman"/>
          <w:color w:val="auto"/>
          <w:sz w:val="24"/>
          <w:szCs w:val="24"/>
        </w:rPr>
        <w:t>эффективность самой деятельности и коммуникации, так и на самооценку, смыслообразование и самоопределение обучающегося.</w:t>
      </w:r>
    </w:p>
    <w:p w:rsidR="00545AD6" w:rsidRDefault="00545AD6" w:rsidP="00E57613">
      <w:pPr>
        <w:spacing w:line="244" w:lineRule="auto"/>
        <w:ind w:left="458" w:right="101" w:firstLine="43"/>
        <w:rPr>
          <w:color w:val="000000"/>
          <w:sz w:val="26"/>
          <w:szCs w:val="26"/>
        </w:rPr>
      </w:pPr>
    </w:p>
    <w:p w:rsidR="00BE22EA" w:rsidRDefault="00BE22EA" w:rsidP="00BB5DF4">
      <w:pPr>
        <w:pStyle w:val="30"/>
        <w:numPr>
          <w:ilvl w:val="2"/>
          <w:numId w:val="21"/>
        </w:numPr>
        <w:jc w:val="left"/>
      </w:pPr>
      <w:r>
        <w:t>Описание преемственности программы формир</w:t>
      </w:r>
      <w:r>
        <w:t>о</w:t>
      </w:r>
      <w:r>
        <w:t>вания универсальных учебных действий при пер</w:t>
      </w:r>
      <w:r>
        <w:t>е</w:t>
      </w:r>
      <w:r>
        <w:t xml:space="preserve">ходе </w:t>
      </w:r>
      <w:proofErr w:type="gramStart"/>
      <w:r>
        <w:t>от</w:t>
      </w:r>
      <w:proofErr w:type="gramEnd"/>
      <w:r>
        <w:t xml:space="preserve"> дошкольного к начальному общему обр</w:t>
      </w:r>
      <w:r>
        <w:t>а</w:t>
      </w:r>
      <w:r>
        <w:t>зованию.</w:t>
      </w:r>
    </w:p>
    <w:p w:rsidR="00C012FB" w:rsidRDefault="00C012FB" w:rsidP="00C012FB">
      <w:pPr>
        <w:pStyle w:val="afffb"/>
      </w:pPr>
      <w:proofErr w:type="gramStart"/>
      <w:r>
        <w:t>Сформированность универсальных учебных действий у обучающихся при получ</w:t>
      </w:r>
      <w:r>
        <w:t>е</w:t>
      </w:r>
      <w:r>
        <w:t>нии начального общего образования должна быть определена на этапе завершения обуч</w:t>
      </w:r>
      <w:r>
        <w:t>е</w:t>
      </w:r>
      <w:r>
        <w:t>ния в начальной школе.</w:t>
      </w:r>
      <w:proofErr w:type="gramEnd"/>
    </w:p>
    <w:p w:rsidR="00C012FB" w:rsidRDefault="00C012FB" w:rsidP="00C012FB">
      <w:pPr>
        <w:pStyle w:val="afffb"/>
      </w:pPr>
      <w:r>
        <w:t>Обращаясь к проблеме преемственности различных этапов образования в рамках общ</w:t>
      </w:r>
      <w:r>
        <w:t>е</w:t>
      </w:r>
      <w:r>
        <w:t>образовательной школы, следует отметить, что наиболее остро она стоит в ключевых точках – в момент поступления детей в школу (при переходе дошкольников из пре</w:t>
      </w:r>
      <w:r>
        <w:t>д</w:t>
      </w:r>
      <w:r>
        <w:t xml:space="preserve">школьного звена в </w:t>
      </w:r>
      <w:proofErr w:type="gramStart"/>
      <w:r>
        <w:t>школьное</w:t>
      </w:r>
      <w:proofErr w:type="gramEnd"/>
      <w:r>
        <w:t>) и в период перехода учащихся из начальной школы в о</w:t>
      </w:r>
      <w:r>
        <w:t>с</w:t>
      </w:r>
      <w:r>
        <w:t>новную.</w:t>
      </w:r>
    </w:p>
    <w:p w:rsidR="00C012FB" w:rsidRDefault="00C012FB" w:rsidP="00C012FB">
      <w:pPr>
        <w:pStyle w:val="afffb"/>
      </w:pPr>
      <w:r>
        <w:t>С введением ФГТ к структуре основной образовательной программы дошкольного образования определилась единая система требований к содержанию образования, уро</w:t>
      </w:r>
      <w:r>
        <w:t>в</w:t>
      </w:r>
      <w:r>
        <w:t>ню развития детей для каждого психологического возраста, что должно обеспечить осн</w:t>
      </w:r>
      <w:r>
        <w:t>о</w:t>
      </w:r>
      <w:r>
        <w:t>ву развития полноценной личности, преемственность при переходе к следующему во</w:t>
      </w:r>
      <w:r>
        <w:t>з</w:t>
      </w:r>
      <w:r>
        <w:t>растному этапу, гарантирует права ребенка на равные возможности, предполагающие успешность его обучения в школе.</w:t>
      </w:r>
    </w:p>
    <w:p w:rsidR="00C012FB" w:rsidRDefault="00C012FB" w:rsidP="00C012FB">
      <w:pPr>
        <w:pStyle w:val="afffb"/>
      </w:pPr>
      <w:r>
        <w:t>ФГТ к структуре ООП дошкольного образования определяют планируемые резул</w:t>
      </w:r>
      <w:r>
        <w:t>ь</w:t>
      </w:r>
      <w:r>
        <w:t>таты освоения детьми основной общеобразовательной программы как интегративные к</w:t>
      </w:r>
      <w:r>
        <w:t>а</w:t>
      </w:r>
      <w:r>
        <w:t>чества ребенка, которые он может пр</w:t>
      </w:r>
      <w:r>
        <w:t>и</w:t>
      </w:r>
      <w:r>
        <w:t>обрести в результате освоения Программы:</w:t>
      </w:r>
    </w:p>
    <w:p w:rsidR="00C012FB" w:rsidRDefault="00C012FB" w:rsidP="00C012FB">
      <w:pPr>
        <w:pStyle w:val="afffb"/>
      </w:pPr>
      <w:r>
        <w:t xml:space="preserve">Физически </w:t>
      </w:r>
      <w:proofErr w:type="gramStart"/>
      <w:r>
        <w:t>развитый</w:t>
      </w:r>
      <w:proofErr w:type="gramEnd"/>
      <w:r>
        <w:t>, овладевший основными культурно-гигиеническими навык</w:t>
      </w:r>
      <w:r>
        <w:t>а</w:t>
      </w:r>
      <w:r>
        <w:t xml:space="preserve">ми </w:t>
      </w:r>
      <w:r w:rsidRPr="00C51CEF">
        <w:t>(</w:t>
      </w:r>
      <w:r>
        <w:t>сформированы основные физические качества и потребности в двигательной активн</w:t>
      </w:r>
      <w:r>
        <w:t>о</w:t>
      </w:r>
      <w:r>
        <w:t>сти, с</w:t>
      </w:r>
      <w:r>
        <w:t>а</w:t>
      </w:r>
      <w:r>
        <w:t>мостоятельно выполняет доступные возрасту гигиенические процедуры</w:t>
      </w:r>
      <w:r w:rsidRPr="00C51CEF">
        <w:t>)</w:t>
      </w:r>
      <w:r>
        <w:t>;</w:t>
      </w:r>
    </w:p>
    <w:p w:rsidR="00C012FB" w:rsidRDefault="00C012FB" w:rsidP="00C012FB">
      <w:pPr>
        <w:pStyle w:val="afffb"/>
      </w:pPr>
      <w:r>
        <w:t>Любознательный, активный (интересуется новым, неизвестным, задает вопросы взро</w:t>
      </w:r>
      <w:r>
        <w:t>с</w:t>
      </w:r>
      <w:r>
        <w:t>лому, любит экспериментировать);</w:t>
      </w:r>
    </w:p>
    <w:p w:rsidR="00C012FB" w:rsidRDefault="00C012FB" w:rsidP="00C012FB">
      <w:pPr>
        <w:pStyle w:val="afffb"/>
      </w:pPr>
      <w:r>
        <w:t xml:space="preserve">Эмоционально </w:t>
      </w:r>
      <w:proofErr w:type="gramStart"/>
      <w:r>
        <w:t>отзывчивый</w:t>
      </w:r>
      <w:proofErr w:type="gramEnd"/>
      <w:r>
        <w:t xml:space="preserve"> (откликается на эмоции близких людей и друзей, соп</w:t>
      </w:r>
      <w:r>
        <w:t>е</w:t>
      </w:r>
      <w:r>
        <w:t>реживает персонажам сказок, историй, рассказов);</w:t>
      </w:r>
    </w:p>
    <w:p w:rsidR="00C012FB" w:rsidRDefault="00C012FB" w:rsidP="00C012FB">
      <w:pPr>
        <w:pStyle w:val="afffb"/>
      </w:pPr>
      <w:r>
        <w:t xml:space="preserve">Овладевший средствами общения и способами взаимодействия </w:t>
      </w:r>
      <w:proofErr w:type="gramStart"/>
      <w:r>
        <w:t>со</w:t>
      </w:r>
      <w:proofErr w:type="gramEnd"/>
      <w:r>
        <w:t xml:space="preserve"> взрослыми и сверстниками (ребенок адекватно использует вербальные и невербальные средства общ</w:t>
      </w:r>
      <w:r>
        <w:t>е</w:t>
      </w:r>
      <w:r>
        <w:t>ния, владеет диалогической речью и конструктивными способами взаимодействия с дет</w:t>
      </w:r>
      <w:r>
        <w:t>ь</w:t>
      </w:r>
      <w:r>
        <w:t>ми и взрослыми);</w:t>
      </w:r>
    </w:p>
    <w:p w:rsidR="00C012FB" w:rsidRDefault="00C012FB" w:rsidP="00C012FB">
      <w:pPr>
        <w:pStyle w:val="afffb"/>
      </w:pPr>
      <w:proofErr w:type="gramStart"/>
      <w:r>
        <w:t>Способный управлять своим поведением и планировать свои действия на основе первичных ценностных представлений (о том, «что такое хорошо и что такое плохо»), с</w:t>
      </w:r>
      <w:r>
        <w:t>о</w:t>
      </w:r>
      <w:r>
        <w:t>блюд</w:t>
      </w:r>
      <w:r>
        <w:t>а</w:t>
      </w:r>
      <w:r>
        <w:t>ющий элементарные общепринятые нормы и правила поведения (в общественных местах, на улице);</w:t>
      </w:r>
      <w:proofErr w:type="gramEnd"/>
    </w:p>
    <w:p w:rsidR="00C012FB" w:rsidRDefault="00C012FB" w:rsidP="00C012FB">
      <w:pPr>
        <w:pStyle w:val="afffb"/>
      </w:pPr>
      <w:proofErr w:type="gramStart"/>
      <w:r>
        <w:t>Способный</w:t>
      </w:r>
      <w:proofErr w:type="gramEnd"/>
      <w:r>
        <w:t xml:space="preserve"> решать интеллектуальные и личностные задачи, адекватные возрасту;</w:t>
      </w:r>
    </w:p>
    <w:p w:rsidR="00C012FB" w:rsidRDefault="00C012FB" w:rsidP="00C012FB">
      <w:pPr>
        <w:pStyle w:val="afffb"/>
      </w:pPr>
      <w:proofErr w:type="gramStart"/>
      <w:r>
        <w:t>Имеющий</w:t>
      </w:r>
      <w:proofErr w:type="gramEnd"/>
      <w:r>
        <w:t xml:space="preserve"> первичные представления о себе, семье, обществе, государстве, мире и пр</w:t>
      </w:r>
      <w:r>
        <w:t>и</w:t>
      </w:r>
      <w:r>
        <w:t>роде (собственная принадлежность и принадлежность людей к определенному полу, о сост</w:t>
      </w:r>
      <w:r>
        <w:t>а</w:t>
      </w:r>
      <w:r>
        <w:t>ве семьи, родственных отношениях и взаимосвязей);</w:t>
      </w:r>
    </w:p>
    <w:p w:rsidR="00C012FB" w:rsidRDefault="00C012FB" w:rsidP="00C012FB">
      <w:pPr>
        <w:pStyle w:val="afffb"/>
      </w:pPr>
      <w:r>
        <w:t>Овладевший универсальными предпосылками учебной деятельности – умениями раб</w:t>
      </w:r>
      <w:r>
        <w:t>о</w:t>
      </w:r>
      <w:r>
        <w:t>тать по правилам и по образцу, слушать взрослого и выполнять его инструкции;</w:t>
      </w:r>
    </w:p>
    <w:p w:rsidR="00C012FB" w:rsidRDefault="00C012FB" w:rsidP="00C012FB">
      <w:pPr>
        <w:pStyle w:val="afffb"/>
      </w:pPr>
      <w:proofErr w:type="gramStart"/>
      <w:r>
        <w:t>Овладевший</w:t>
      </w:r>
      <w:proofErr w:type="gramEnd"/>
      <w:r>
        <w:t xml:space="preserve"> необходимыми умениями и навыками (для осуществления различных в</w:t>
      </w:r>
      <w:r>
        <w:t>и</w:t>
      </w:r>
      <w:r>
        <w:t>дов детской деятельности).</w:t>
      </w:r>
    </w:p>
    <w:p w:rsidR="00C012FB" w:rsidRDefault="00C012FB" w:rsidP="00C012FB">
      <w:pPr>
        <w:pStyle w:val="afffb"/>
      </w:pPr>
      <w:r w:rsidRPr="004D4645">
        <w:t>Введение Федеральных Государственных Требований (ФГТ) к структуре дошкол</w:t>
      </w:r>
      <w:r w:rsidRPr="004D4645">
        <w:t>ь</w:t>
      </w:r>
      <w:r w:rsidRPr="004D4645">
        <w:t>ной программы и принятие новых Федеральных Государственных Образовательных Стандартов (ФГОС) начального школ</w:t>
      </w:r>
      <w:r w:rsidRPr="004D4645">
        <w:t>ь</w:t>
      </w:r>
      <w:r w:rsidRPr="004D4645">
        <w:t>ного образования – важный этап преемственности детского сада и школы</w:t>
      </w:r>
    </w:p>
    <w:p w:rsidR="00C012FB" w:rsidRDefault="00C012FB" w:rsidP="00C012FB">
      <w:pPr>
        <w:pStyle w:val="afffb"/>
      </w:pPr>
    </w:p>
    <w:p w:rsidR="00C012FB" w:rsidRPr="00C012FB" w:rsidRDefault="00C012FB" w:rsidP="00C012FB">
      <w:pPr>
        <w:pStyle w:val="afffb"/>
        <w:rPr>
          <w:b/>
        </w:rPr>
      </w:pPr>
      <w:r w:rsidRPr="00C012FB">
        <w:rPr>
          <w:b/>
          <w:bCs/>
        </w:rPr>
        <w:t>Концепция реализации преемственности ФГТ и ФГОС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012FB" w:rsidRPr="004D4645" w:rsidTr="00C012FB">
        <w:trPr>
          <w:trHeight w:val="221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b/>
                <w:szCs w:val="24"/>
              </w:rPr>
            </w:pPr>
            <w:r w:rsidRPr="00C012FB">
              <w:rPr>
                <w:b/>
                <w:szCs w:val="24"/>
              </w:rPr>
              <w:t>ДОУ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b/>
                <w:szCs w:val="24"/>
              </w:rPr>
            </w:pPr>
            <w:r w:rsidRPr="00C012FB">
              <w:rPr>
                <w:b/>
                <w:szCs w:val="24"/>
              </w:rPr>
              <w:t>ОУ</w:t>
            </w:r>
          </w:p>
        </w:tc>
      </w:tr>
      <w:tr w:rsidR="00C012FB" w:rsidRPr="004D4645" w:rsidTr="00C012FB">
        <w:trPr>
          <w:trHeight w:val="263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lastRenderedPageBreak/>
              <w:t>Интегративные качества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Личностные результаты</w:t>
            </w:r>
          </w:p>
        </w:tc>
      </w:tr>
      <w:tr w:rsidR="00C012FB" w:rsidRPr="004D4645" w:rsidTr="00C012FB">
        <w:trPr>
          <w:trHeight w:val="20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Освоение образовательных обл</w:t>
            </w:r>
            <w:r w:rsidRPr="00C012FB">
              <w:rPr>
                <w:szCs w:val="24"/>
              </w:rPr>
              <w:t>а</w:t>
            </w:r>
            <w:r w:rsidRPr="00C012FB">
              <w:rPr>
                <w:szCs w:val="24"/>
              </w:rPr>
              <w:t>стей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Изучение предметов школьного цикла</w:t>
            </w:r>
          </w:p>
        </w:tc>
      </w:tr>
      <w:tr w:rsidR="00C012FB" w:rsidRPr="004D4645" w:rsidTr="00C012FB">
        <w:trPr>
          <w:trHeight w:val="37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Развитие базовых компетенций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Метапредметные результаты об</w:t>
            </w:r>
            <w:r w:rsidRPr="00C012FB">
              <w:rPr>
                <w:szCs w:val="24"/>
              </w:rPr>
              <w:t>у</w:t>
            </w:r>
            <w:r w:rsidRPr="00C012FB">
              <w:rPr>
                <w:szCs w:val="24"/>
              </w:rPr>
              <w:t>чения</w:t>
            </w:r>
          </w:p>
        </w:tc>
      </w:tr>
    </w:tbl>
    <w:p w:rsidR="00C012FB" w:rsidRDefault="00C012FB" w:rsidP="00C012FB">
      <w:pPr>
        <w:pStyle w:val="afffb"/>
      </w:pPr>
    </w:p>
    <w:p w:rsidR="00C012FB" w:rsidRDefault="00C012FB" w:rsidP="00C012FB">
      <w:pPr>
        <w:pStyle w:val="afffb"/>
      </w:pPr>
      <w:r>
        <w:t>В ДОУ концепция преемственности ФГТ и ФГОС реализуется через интеграти</w:t>
      </w:r>
      <w:r>
        <w:t>в</w:t>
      </w:r>
      <w:r>
        <w:t xml:space="preserve">ные качества ребенка, в ОУ через личностные результаты </w:t>
      </w:r>
      <w:proofErr w:type="gramStart"/>
      <w:r>
        <w:t>обучающихся</w:t>
      </w:r>
      <w:proofErr w:type="gramEnd"/>
      <w:r>
        <w:t xml:space="preserve">. </w:t>
      </w:r>
      <w:r w:rsidRPr="00987A8C">
        <w:rPr>
          <w:sz w:val="20"/>
          <w:szCs w:val="20"/>
        </w:rPr>
        <w:t>Интегративные</w:t>
      </w:r>
      <w:r>
        <w:t xml:space="preserve"> к</w:t>
      </w:r>
      <w:r>
        <w:t>а</w:t>
      </w:r>
      <w:r>
        <w:t>чества ре</w:t>
      </w:r>
      <w:r>
        <w:t>а</w:t>
      </w:r>
      <w:r>
        <w:t>лизуются через освоение образовательных областей  («Физическая культура», «Здоровье»,</w:t>
      </w:r>
      <w:r w:rsidRPr="00773772">
        <w:t xml:space="preserve"> </w:t>
      </w:r>
      <w:r>
        <w:t xml:space="preserve"> </w:t>
      </w:r>
      <w:r w:rsidRPr="00773772">
        <w:t>«Безопасность»</w:t>
      </w:r>
      <w:r>
        <w:t>,</w:t>
      </w:r>
      <w:r w:rsidRPr="00773772">
        <w:t xml:space="preserve"> </w:t>
      </w:r>
      <w:r>
        <w:t>«Художественное творчество», «Музыка» и др.), в ОУ ли</w:t>
      </w:r>
      <w:r>
        <w:t>ч</w:t>
      </w:r>
      <w:r>
        <w:t>ностные результаты реализуются через</w:t>
      </w:r>
      <w:r w:rsidRPr="00500A51">
        <w:t xml:space="preserve"> </w:t>
      </w:r>
      <w:r>
        <w:t xml:space="preserve"> и</w:t>
      </w:r>
      <w:r w:rsidRPr="004D4645">
        <w:t>зучение предметов школьного цикла</w:t>
      </w:r>
      <w:r>
        <w:t xml:space="preserve">. Таким </w:t>
      </w:r>
      <w:proofErr w:type="gramStart"/>
      <w:r>
        <w:t>о</w:t>
      </w:r>
      <w:r>
        <w:t>б</w:t>
      </w:r>
      <w:r>
        <w:t>разом</w:t>
      </w:r>
      <w:proofErr w:type="gramEnd"/>
      <w:r>
        <w:t xml:space="preserve"> в саду происходит развитие базовых компетенций, а в школе м</w:t>
      </w:r>
      <w:r w:rsidRPr="004D4645">
        <w:t>етапредметны</w:t>
      </w:r>
      <w:r>
        <w:t>х</w:t>
      </w:r>
      <w:r w:rsidRPr="004D4645">
        <w:t xml:space="preserve"> р</w:t>
      </w:r>
      <w:r w:rsidRPr="004D4645">
        <w:t>е</w:t>
      </w:r>
      <w:r w:rsidRPr="004D4645">
        <w:t>зультат</w:t>
      </w:r>
      <w:r>
        <w:t>ов</w:t>
      </w:r>
      <w:r w:rsidRPr="004D4645">
        <w:t xml:space="preserve"> обучения</w:t>
      </w:r>
      <w:r>
        <w:t>.</w:t>
      </w:r>
    </w:p>
    <w:p w:rsidR="00C012FB" w:rsidRDefault="00C012FB" w:rsidP="00C012FB">
      <w:pPr>
        <w:pStyle w:val="afffb"/>
      </w:pPr>
      <w:r>
        <w:t>Проанализировав ФГТ и ФГОС можно установить последовательную взаимосвязь в планируемых матапредметных результатах дошкольного и начального общего образ</w:t>
      </w:r>
      <w:r>
        <w:t>о</w:t>
      </w:r>
      <w:r>
        <w:t>вания. В данной таблице приведен пример преемственности м</w:t>
      </w:r>
      <w:r w:rsidRPr="004D4645">
        <w:t>етапредметны</w:t>
      </w:r>
      <w:r>
        <w:t>х</w:t>
      </w:r>
      <w:r w:rsidRPr="004D4645">
        <w:t xml:space="preserve"> результат</w:t>
      </w:r>
      <w:r>
        <w:t>ов на этих ст</w:t>
      </w:r>
      <w:r>
        <w:t>у</w:t>
      </w:r>
      <w:r>
        <w:t>пенях образования.</w:t>
      </w:r>
    </w:p>
    <w:p w:rsidR="00C012FB" w:rsidRDefault="00C012FB" w:rsidP="00C012FB">
      <w:pPr>
        <w:pStyle w:val="afffb"/>
      </w:pPr>
    </w:p>
    <w:p w:rsidR="00C012FB" w:rsidRPr="00C012FB" w:rsidRDefault="00C012FB" w:rsidP="00C012FB">
      <w:pPr>
        <w:pStyle w:val="afffb"/>
        <w:jc w:val="center"/>
        <w:rPr>
          <w:b/>
          <w:bCs/>
        </w:rPr>
      </w:pPr>
      <w:r w:rsidRPr="00C012FB">
        <w:rPr>
          <w:b/>
          <w:bCs/>
        </w:rPr>
        <w:t>Преемственность планируемых результатов дошкольного и начального общ</w:t>
      </w:r>
      <w:r w:rsidRPr="00C012FB">
        <w:rPr>
          <w:b/>
          <w:bCs/>
        </w:rPr>
        <w:t>е</w:t>
      </w:r>
      <w:r w:rsidRPr="00C012FB">
        <w:rPr>
          <w:b/>
          <w:bCs/>
        </w:rPr>
        <w:t>го обр</w:t>
      </w:r>
      <w:r w:rsidRPr="00C012FB">
        <w:rPr>
          <w:b/>
          <w:bCs/>
        </w:rPr>
        <w:t>а</w:t>
      </w:r>
      <w:r w:rsidRPr="00C012FB">
        <w:rPr>
          <w:b/>
          <w:bCs/>
        </w:rPr>
        <w:t>зования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012FB" w:rsidRPr="004D4645" w:rsidTr="00C012FB">
        <w:trPr>
          <w:trHeight w:val="2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b/>
                <w:szCs w:val="24"/>
              </w:rPr>
            </w:pPr>
            <w:r w:rsidRPr="00C012FB">
              <w:rPr>
                <w:b/>
                <w:szCs w:val="24"/>
              </w:rPr>
              <w:t>ФГТ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b/>
                <w:szCs w:val="24"/>
              </w:rPr>
            </w:pPr>
            <w:r w:rsidRPr="00C012FB">
              <w:rPr>
                <w:b/>
                <w:szCs w:val="24"/>
              </w:rPr>
              <w:t>ФГОС</w:t>
            </w:r>
          </w:p>
        </w:tc>
      </w:tr>
      <w:tr w:rsidR="00C012FB" w:rsidRPr="004D4645" w:rsidTr="00C012FB">
        <w:trPr>
          <w:trHeight w:val="2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работать по правилу и по образцу, слушать взрослого и выполнять его и</w:t>
            </w:r>
            <w:r w:rsidRPr="00C012FB">
              <w:rPr>
                <w:szCs w:val="24"/>
              </w:rPr>
              <w:t>н</w:t>
            </w:r>
            <w:r w:rsidRPr="00C012FB">
              <w:rPr>
                <w:szCs w:val="24"/>
              </w:rPr>
              <w:t>струкции;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планировать свое действие в соо</w:t>
            </w:r>
            <w:r w:rsidRPr="00C012FB">
              <w:rPr>
                <w:szCs w:val="24"/>
              </w:rPr>
              <w:t>т</w:t>
            </w:r>
            <w:r w:rsidRPr="00C012FB">
              <w:rPr>
                <w:szCs w:val="24"/>
              </w:rPr>
              <w:t>ветствии с поставленной задачей и услов</w:t>
            </w:r>
            <w:r w:rsidRPr="00C012FB">
              <w:rPr>
                <w:szCs w:val="24"/>
              </w:rPr>
              <w:t>и</w:t>
            </w:r>
            <w:r w:rsidRPr="00C012FB">
              <w:rPr>
                <w:szCs w:val="24"/>
              </w:rPr>
              <w:t>ями ее реализации, в том числе и во вну</w:t>
            </w:r>
            <w:r w:rsidRPr="00C012FB">
              <w:rPr>
                <w:szCs w:val="24"/>
              </w:rPr>
              <w:t>т</w:t>
            </w:r>
            <w:r w:rsidRPr="00C012FB">
              <w:rPr>
                <w:szCs w:val="24"/>
              </w:rPr>
              <w:t>реннем плане;</w:t>
            </w:r>
          </w:p>
        </w:tc>
      </w:tr>
      <w:tr w:rsidR="00C012FB" w:rsidRPr="004D4645" w:rsidTr="00C012FB">
        <w:trPr>
          <w:trHeight w:val="2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владеть конструктивными способ</w:t>
            </w:r>
            <w:r w:rsidRPr="00C012FB">
              <w:rPr>
                <w:szCs w:val="24"/>
              </w:rPr>
              <w:t>а</w:t>
            </w:r>
            <w:r w:rsidRPr="00C012FB">
              <w:rPr>
                <w:szCs w:val="24"/>
              </w:rPr>
              <w:t>ми взаимодействия с детьми и взрослыми: д</w:t>
            </w:r>
            <w:r w:rsidRPr="00C012FB">
              <w:rPr>
                <w:szCs w:val="24"/>
              </w:rPr>
              <w:t>о</w:t>
            </w:r>
            <w:r w:rsidRPr="00C012FB">
              <w:rPr>
                <w:szCs w:val="24"/>
              </w:rPr>
              <w:t>говариваться, обмениваться предметами, распределять действия при сотрудничестве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договариваться и приходить к о</w:t>
            </w:r>
            <w:r w:rsidRPr="00C012FB">
              <w:rPr>
                <w:szCs w:val="24"/>
              </w:rPr>
              <w:t>б</w:t>
            </w:r>
            <w:r w:rsidRPr="00C012FB">
              <w:rPr>
                <w:szCs w:val="24"/>
              </w:rPr>
              <w:t>щему решению в совместной деятельн</w:t>
            </w:r>
            <w:r w:rsidRPr="00C012FB">
              <w:rPr>
                <w:szCs w:val="24"/>
              </w:rPr>
              <w:t>о</w:t>
            </w:r>
            <w:r w:rsidRPr="00C012FB">
              <w:rPr>
                <w:szCs w:val="24"/>
              </w:rPr>
              <w:t>сти, в том числе в ситуации столкновения инт</w:t>
            </w:r>
            <w:r w:rsidRPr="00C012FB">
              <w:rPr>
                <w:szCs w:val="24"/>
              </w:rPr>
              <w:t>е</w:t>
            </w:r>
            <w:r w:rsidRPr="00C012FB">
              <w:rPr>
                <w:szCs w:val="24"/>
              </w:rPr>
              <w:t>ресов;</w:t>
            </w:r>
          </w:p>
          <w:p w:rsidR="00C012FB" w:rsidRPr="00C012FB" w:rsidRDefault="00C012FB" w:rsidP="00C012FB">
            <w:pPr>
              <w:pStyle w:val="afffb"/>
              <w:rPr>
                <w:szCs w:val="24"/>
              </w:rPr>
            </w:pPr>
            <w:r w:rsidRPr="00C012FB">
              <w:rPr>
                <w:szCs w:val="24"/>
              </w:rPr>
              <w:t>учитывать разные мнения, стр</w:t>
            </w:r>
            <w:r w:rsidRPr="00C012FB">
              <w:rPr>
                <w:szCs w:val="24"/>
              </w:rPr>
              <w:t>е</w:t>
            </w:r>
            <w:r w:rsidRPr="00C012FB">
              <w:rPr>
                <w:szCs w:val="24"/>
              </w:rPr>
              <w:t>миться к координации разных позиций в сотру</w:t>
            </w:r>
            <w:r w:rsidRPr="00C012FB">
              <w:rPr>
                <w:szCs w:val="24"/>
              </w:rPr>
              <w:t>д</w:t>
            </w:r>
            <w:r w:rsidRPr="00C012FB">
              <w:rPr>
                <w:szCs w:val="24"/>
              </w:rPr>
              <w:t>ничестве</w:t>
            </w:r>
          </w:p>
        </w:tc>
      </w:tr>
    </w:tbl>
    <w:p w:rsidR="00C012FB" w:rsidRDefault="00C012FB" w:rsidP="00C012FB">
      <w:pPr>
        <w:pStyle w:val="afffb"/>
      </w:pPr>
    </w:p>
    <w:p w:rsidR="00C012FB" w:rsidRDefault="00C012FB" w:rsidP="00C012FB">
      <w:pPr>
        <w:pStyle w:val="afffb"/>
      </w:pPr>
      <w:r>
        <w:t>В стандарте начального общего образования особая роль отводиться формиров</w:t>
      </w:r>
      <w:r>
        <w:t>а</w:t>
      </w:r>
      <w:r>
        <w:t>нию у школьников метапредметных умений. Фундамент же закладывается именно в д</w:t>
      </w:r>
      <w:r>
        <w:t>о</w:t>
      </w:r>
      <w:r>
        <w:t>школьном детстве. Впервые описанные в ФГТ и новом образовательном стандарте начального общего образования метапредметные результаты показывают приоритетные направления в прее</w:t>
      </w:r>
      <w:r>
        <w:t>м</w:t>
      </w:r>
      <w:r>
        <w:t xml:space="preserve">ственности. </w:t>
      </w:r>
    </w:p>
    <w:p w:rsidR="00C012FB" w:rsidRDefault="00C012FB" w:rsidP="00C012FB">
      <w:pPr>
        <w:pStyle w:val="afffb"/>
      </w:pPr>
      <w:r>
        <w:t>Постановка задачи развития метапредметных умений у дошкольника в ФГТ не означ</w:t>
      </w:r>
      <w:r>
        <w:t>а</w:t>
      </w:r>
      <w:r>
        <w:t>ет, что произойдет вытеснение игры из ежедневной жизни ребенка, напротив, все задания по развитию надпредметных умений формируются через игровые виды деятел</w:t>
      </w:r>
      <w:r>
        <w:t>ь</w:t>
      </w:r>
      <w:r>
        <w:t>ности. Т.о., подбор игр, заданий, направленных на формирование метапредметных ум</w:t>
      </w:r>
      <w:r>
        <w:t>е</w:t>
      </w:r>
      <w:r>
        <w:t>ний, способствует п</w:t>
      </w:r>
      <w:r>
        <w:t>о</w:t>
      </w:r>
      <w:r>
        <w:t>вышению эффективности воспитательно-образовательного процесса в ДОУ; имеет большое значение не только для выполнения федеральных государственных треб</w:t>
      </w:r>
      <w:r>
        <w:t>о</w:t>
      </w:r>
      <w:r>
        <w:t>ваний к структуре общеобразовательной программы дошкольного учреждения, но и для подготовки будущих первоклассников для успешного освоения ФГОСа, обеспечивая преемственность дошкольн</w:t>
      </w:r>
      <w:r>
        <w:t>о</w:t>
      </w:r>
      <w:r>
        <w:t>го и начального образования.</w:t>
      </w:r>
    </w:p>
    <w:p w:rsidR="00C012FB" w:rsidRDefault="00C012FB" w:rsidP="00C012FB">
      <w:pPr>
        <w:pStyle w:val="afffb"/>
        <w:rPr>
          <w:b/>
          <w:bCs/>
        </w:rPr>
      </w:pPr>
    </w:p>
    <w:p w:rsidR="00C012FB" w:rsidRPr="00C012FB" w:rsidRDefault="00C012FB" w:rsidP="00C012FB">
      <w:pPr>
        <w:pStyle w:val="afffb"/>
        <w:rPr>
          <w:b/>
          <w:bCs/>
        </w:rPr>
      </w:pPr>
      <w:r w:rsidRPr="00C012FB">
        <w:rPr>
          <w:b/>
          <w:bCs/>
        </w:rPr>
        <w:t>Проблемы преемственности.</w:t>
      </w:r>
    </w:p>
    <w:p w:rsidR="00C012FB" w:rsidRPr="00C648AC" w:rsidRDefault="00C012FB" w:rsidP="00C012FB">
      <w:pPr>
        <w:pStyle w:val="afffb"/>
      </w:pPr>
      <w:r w:rsidRPr="00C648AC">
        <w:t xml:space="preserve">Переходный период от </w:t>
      </w:r>
      <w:proofErr w:type="gramStart"/>
      <w:r w:rsidRPr="00C648AC">
        <w:t>дошкольного</w:t>
      </w:r>
      <w:proofErr w:type="gramEnd"/>
      <w:r w:rsidRPr="00C648AC">
        <w:t xml:space="preserve"> к школьному детству считается наиболее сложным и уязвимым. Необходимость тесного сотрудничества детского сада и школы очевидна. С какими же проблемами сталкиваются педагоги при обеспечении преемстве</w:t>
      </w:r>
      <w:r w:rsidRPr="00C648AC">
        <w:t>н</w:t>
      </w:r>
      <w:r w:rsidRPr="00C648AC">
        <w:t>ности детского сада и школы?</w:t>
      </w:r>
    </w:p>
    <w:p w:rsidR="00C012FB" w:rsidRPr="00C648AC" w:rsidRDefault="00C012FB" w:rsidP="00C012FB">
      <w:pPr>
        <w:pStyle w:val="afffb"/>
      </w:pPr>
      <w:r w:rsidRPr="00C648AC">
        <w:lastRenderedPageBreak/>
        <w:t>1.</w:t>
      </w:r>
      <w:r w:rsidRPr="00C648AC">
        <w:tab/>
        <w:t>Одной из проблем является выбор школы для обучения ребёнка и выбор пр</w:t>
      </w:r>
      <w:r w:rsidRPr="00C648AC">
        <w:t>о</w:t>
      </w:r>
      <w:r w:rsidRPr="00C648AC">
        <w:t>граммы обучения, так    как родители не компетентны в выборе образовательных пр</w:t>
      </w:r>
      <w:r w:rsidRPr="00C648AC">
        <w:t>о</w:t>
      </w:r>
      <w:r w:rsidRPr="00C648AC">
        <w:t>грамм.</w:t>
      </w:r>
    </w:p>
    <w:p w:rsidR="00C012FB" w:rsidRPr="00C648AC" w:rsidRDefault="00C012FB" w:rsidP="00C012FB">
      <w:pPr>
        <w:pStyle w:val="afffb"/>
      </w:pPr>
      <w:r w:rsidRPr="00C648AC">
        <w:t>2.</w:t>
      </w:r>
      <w:r w:rsidRPr="00C648AC">
        <w:tab/>
        <w:t>Тревожит и проблема завышенных требований родителей к готовности ребёнка к школьному об</w:t>
      </w:r>
      <w:r w:rsidRPr="00C648AC">
        <w:t>у</w:t>
      </w:r>
      <w:r w:rsidRPr="00C648AC">
        <w:t>чению. Родители хотят, что бы при поступлении в школу ребёнок бегло читал,   оперировал   цифрами.   И   приходится   содержание   дошкольного   образования  выстраивать    в     "школьной"     логике   - практикуется раннее обучение  детей подгот</w:t>
      </w:r>
      <w:r w:rsidRPr="00C648AC">
        <w:t>о</w:t>
      </w:r>
      <w:r w:rsidRPr="00C648AC">
        <w:t>вительных групп письму, чтению, усложнённой математике, вместо развития познав</w:t>
      </w:r>
      <w:r w:rsidRPr="00C648AC">
        <w:t>а</w:t>
      </w:r>
      <w:r w:rsidRPr="00C648AC">
        <w:t>тельных процессов.</w:t>
      </w:r>
    </w:p>
    <w:p w:rsidR="00C012FB" w:rsidRPr="00C648AC" w:rsidRDefault="00C012FB" w:rsidP="00C012FB">
      <w:pPr>
        <w:pStyle w:val="afffb"/>
      </w:pPr>
      <w:r w:rsidRPr="00C648AC">
        <w:t>3.</w:t>
      </w:r>
      <w:r w:rsidRPr="00C648AC">
        <w:tab/>
        <w:t>Так же нельзя не сказать и о проблеме недостаточного использования игровой деятельности при переходе детей  в школу. А ведь резкая перемена основного вида де</w:t>
      </w:r>
      <w:r w:rsidRPr="00C648AC">
        <w:t>я</w:t>
      </w:r>
      <w:r w:rsidRPr="00C648AC">
        <w:t>тельности ведёт к стрессу и к дезада</w:t>
      </w:r>
      <w:r w:rsidRPr="00C648AC">
        <w:t>п</w:t>
      </w:r>
      <w:r w:rsidRPr="00C648AC">
        <w:t>тации детей.</w:t>
      </w:r>
    </w:p>
    <w:p w:rsidR="00C012FB" w:rsidRPr="00C648AC" w:rsidRDefault="00C012FB" w:rsidP="00C012FB">
      <w:pPr>
        <w:pStyle w:val="afffb"/>
      </w:pPr>
      <w:r w:rsidRPr="00C648AC">
        <w:t>В психологии дошкольников и младших школьников много общего, и приорите</w:t>
      </w:r>
      <w:r w:rsidRPr="00C648AC">
        <w:t>т</w:t>
      </w:r>
      <w:r w:rsidRPr="00C648AC">
        <w:t>ное место наряду с учебной деятельностью продолжает занимать игра, он по-прежнему зн</w:t>
      </w:r>
      <w:r w:rsidRPr="00C648AC">
        <w:t>а</w:t>
      </w:r>
      <w:r w:rsidRPr="00C648AC">
        <w:t>чима и актуальна. Необходимо отметить, что в основе игры ребенка лежит та или иная деятельность, которую в дальнейшем он может использовать в практике. Использование игровых технологий в первых классах способствует облегчению адаптации детей, пов</w:t>
      </w:r>
      <w:r w:rsidRPr="00C648AC">
        <w:t>ы</w:t>
      </w:r>
      <w:r w:rsidRPr="00C648AC">
        <w:t>шению интереса, уск</w:t>
      </w:r>
      <w:r w:rsidRPr="00C648AC">
        <w:t>о</w:t>
      </w:r>
      <w:r w:rsidRPr="00C648AC">
        <w:t>рению обучения.</w:t>
      </w:r>
    </w:p>
    <w:p w:rsidR="00C012FB" w:rsidRPr="00C648AC" w:rsidRDefault="00C012FB" w:rsidP="00C012FB">
      <w:pPr>
        <w:pStyle w:val="afffb"/>
      </w:pPr>
      <w:r>
        <w:t xml:space="preserve">4. </w:t>
      </w:r>
      <w:r w:rsidRPr="00C648AC">
        <w:t>Решение проблемы преемственности часто невозможно из-за недостаточного к</w:t>
      </w:r>
      <w:r w:rsidRPr="00C648AC">
        <w:t>о</w:t>
      </w:r>
      <w:r w:rsidRPr="00C648AC">
        <w:t>личества специал</w:t>
      </w:r>
      <w:r w:rsidRPr="00C648AC">
        <w:t>и</w:t>
      </w:r>
      <w:r w:rsidRPr="00C648AC">
        <w:t>стов-психологов в образовательном учреждении.</w:t>
      </w:r>
    </w:p>
    <w:p w:rsidR="00C012FB" w:rsidRPr="00C648AC" w:rsidRDefault="00C012FB" w:rsidP="00C012FB">
      <w:pPr>
        <w:pStyle w:val="afffb"/>
      </w:pPr>
      <w:r>
        <w:t xml:space="preserve">5. Нельзя </w:t>
      </w:r>
      <w:r w:rsidRPr="00C648AC">
        <w:t>не сказать и о проблеме недостаточной обеспеченности учебно-воспитательного процесса методическими материалами, дидактическими пособиями и несоо</w:t>
      </w:r>
      <w:r w:rsidRPr="00C648AC">
        <w:t>т</w:t>
      </w:r>
      <w:r w:rsidRPr="00C648AC">
        <w:t>ветствии существующих пособий новым целям и требовани</w:t>
      </w:r>
      <w:r>
        <w:t xml:space="preserve">ям обучения </w:t>
      </w:r>
      <w:r w:rsidRPr="00C648AC">
        <w:t>в системе прее</w:t>
      </w:r>
      <w:r w:rsidRPr="00C648AC">
        <w:t>м</w:t>
      </w:r>
      <w:r w:rsidRPr="00C648AC">
        <w:t>ственного образования.</w:t>
      </w:r>
    </w:p>
    <w:p w:rsidR="00C012FB" w:rsidRPr="00C648AC" w:rsidRDefault="00C012FB" w:rsidP="00C012FB">
      <w:pPr>
        <w:pStyle w:val="afffb"/>
      </w:pPr>
      <w:r w:rsidRPr="005F7E3C">
        <w:t>Механизмом решения</w:t>
      </w:r>
      <w:r w:rsidRPr="00C648AC">
        <w:t xml:space="preserve"> данн</w:t>
      </w:r>
      <w:r>
        <w:t>ых</w:t>
      </w:r>
      <w:r w:rsidRPr="00C648AC">
        <w:t xml:space="preserve"> проблем является последовательное выполнение след</w:t>
      </w:r>
      <w:r w:rsidRPr="00C648AC">
        <w:t>у</w:t>
      </w:r>
      <w:r w:rsidRPr="00C648AC">
        <w:t>ющих этапов:</w:t>
      </w:r>
    </w:p>
    <w:p w:rsidR="00C012FB" w:rsidRPr="00500A51" w:rsidRDefault="00C012FB" w:rsidP="00C012FB">
      <w:pPr>
        <w:pStyle w:val="afffb"/>
      </w:pPr>
      <w:r w:rsidRPr="00500A51">
        <w:t>заключение догово</w:t>
      </w:r>
      <w:r>
        <w:t xml:space="preserve">ра </w:t>
      </w:r>
      <w:proofErr w:type="gramStart"/>
      <w:r w:rsidRPr="00500A51">
        <w:t>между</w:t>
      </w:r>
      <w:proofErr w:type="gramEnd"/>
      <w:r w:rsidRPr="00500A51">
        <w:t xml:space="preserve"> </w:t>
      </w:r>
      <w:proofErr w:type="gramStart"/>
      <w:r w:rsidRPr="00500A51">
        <w:t>детским</w:t>
      </w:r>
      <w:proofErr w:type="gramEnd"/>
      <w:r w:rsidRPr="00500A51">
        <w:t xml:space="preserve"> </w:t>
      </w:r>
      <w:r>
        <w:t>садам</w:t>
      </w:r>
      <w:r w:rsidRPr="00500A51">
        <w:t xml:space="preserve"> и школой </w:t>
      </w:r>
      <w:r>
        <w:t>по</w:t>
      </w:r>
      <w:r w:rsidRPr="00500A51">
        <w:t xml:space="preserve"> обеспечению преемстве</w:t>
      </w:r>
      <w:r w:rsidRPr="00500A51">
        <w:t>н</w:t>
      </w:r>
      <w:r w:rsidRPr="00500A51">
        <w:t>ности;</w:t>
      </w:r>
    </w:p>
    <w:p w:rsidR="00C012FB" w:rsidRPr="00500A51" w:rsidRDefault="00C012FB" w:rsidP="00C012FB">
      <w:pPr>
        <w:pStyle w:val="afffb"/>
      </w:pPr>
      <w:r w:rsidRPr="00500A51">
        <w:t xml:space="preserve">составление </w:t>
      </w:r>
      <w:r>
        <w:t>плана работы</w:t>
      </w:r>
      <w:r w:rsidRPr="00500A51">
        <w:t xml:space="preserve"> совместной деятельности по обеспечению преемстве</w:t>
      </w:r>
      <w:r w:rsidRPr="00500A51">
        <w:t>н</w:t>
      </w:r>
      <w:r w:rsidRPr="00500A51">
        <w:t>ности;</w:t>
      </w:r>
    </w:p>
    <w:p w:rsidR="00C012FB" w:rsidRPr="00532E73" w:rsidRDefault="00C012FB" w:rsidP="00C012FB">
      <w:pPr>
        <w:pStyle w:val="afffb"/>
      </w:pPr>
      <w:r w:rsidRPr="00500A51">
        <w:t>проведение профилак</w:t>
      </w:r>
      <w:r>
        <w:t xml:space="preserve">тических мероприятий, таких как: </w:t>
      </w:r>
      <w:r w:rsidRPr="00532E73">
        <w:t>"День открытых дверей", "День Знаний", совместные праздники и т.д.;</w:t>
      </w:r>
    </w:p>
    <w:p w:rsidR="00C012FB" w:rsidRPr="00532E73" w:rsidRDefault="00C012FB" w:rsidP="00C012FB">
      <w:pPr>
        <w:pStyle w:val="afffb"/>
      </w:pPr>
      <w:r w:rsidRPr="00532E73">
        <w:t>работа по обеспечению готовности детей к обучению в школе (диагностика и ко</w:t>
      </w:r>
      <w:r w:rsidRPr="00532E73">
        <w:t>р</w:t>
      </w:r>
      <w:r w:rsidRPr="00532E73">
        <w:t>рекция развития детей);</w:t>
      </w:r>
    </w:p>
    <w:p w:rsidR="00C012FB" w:rsidRPr="00532E73" w:rsidRDefault="00C012FB" w:rsidP="00C012FB">
      <w:pPr>
        <w:pStyle w:val="afffb"/>
      </w:pPr>
      <w:r w:rsidRPr="00532E73">
        <w:t>планирование совместной деятельности по адаптации детей в школе;</w:t>
      </w:r>
    </w:p>
    <w:p w:rsidR="00C012FB" w:rsidRPr="00532E73" w:rsidRDefault="00C012FB" w:rsidP="00C012FB">
      <w:pPr>
        <w:pStyle w:val="afffb"/>
      </w:pPr>
      <w:r w:rsidRPr="00532E73">
        <w:t>проведение мониторинга процесса адаптации детей к школе.</w:t>
      </w:r>
    </w:p>
    <w:p w:rsidR="00C012FB" w:rsidRDefault="00C012FB" w:rsidP="00C012FB">
      <w:pPr>
        <w:pStyle w:val="afffb"/>
      </w:pPr>
      <w:r>
        <w:t xml:space="preserve">Проблема преемственности возникает по нескольким </w:t>
      </w:r>
      <w:r w:rsidRPr="00C012FB">
        <w:rPr>
          <w:b/>
          <w:i/>
          <w:u w:val="single"/>
        </w:rPr>
        <w:t>причинам</w:t>
      </w:r>
      <w:r w:rsidRPr="00C012FB">
        <w:rPr>
          <w:b/>
        </w:rPr>
        <w:t>.</w:t>
      </w:r>
      <w:r>
        <w:t xml:space="preserve"> </w:t>
      </w:r>
    </w:p>
    <w:p w:rsidR="00C012FB" w:rsidRDefault="00C012FB" w:rsidP="00C012FB">
      <w:pPr>
        <w:pStyle w:val="afffb"/>
      </w:pPr>
      <w:r w:rsidRPr="00366ED1">
        <w:rPr>
          <w:i/>
        </w:rPr>
        <w:t>Во-первых</w:t>
      </w:r>
      <w:r>
        <w:t>, это недостаточно плавное, даже скачкообразное, изменение методов и содержания обучения, которое при переходе в основную, а затем в среднюю школу пр</w:t>
      </w:r>
      <w:r>
        <w:t>и</w:t>
      </w:r>
      <w:r>
        <w:t>водит к падению успев</w:t>
      </w:r>
      <w:r>
        <w:t>а</w:t>
      </w:r>
      <w:r>
        <w:t xml:space="preserve">емости и росту психологических трудностей у учащихся. </w:t>
      </w:r>
    </w:p>
    <w:p w:rsidR="00C012FB" w:rsidRDefault="00C012FB" w:rsidP="00C012FB">
      <w:pPr>
        <w:pStyle w:val="afffb"/>
      </w:pPr>
      <w:r w:rsidRPr="00BB1CC0">
        <w:rPr>
          <w:i/>
        </w:rPr>
        <w:t>Во-вторых</w:t>
      </w:r>
      <w:r>
        <w:t>, обучение на предшествующей ступени часто не обеспечивает дост</w:t>
      </w:r>
      <w:r>
        <w:t>а</w:t>
      </w:r>
      <w:r>
        <w:t>точной готовности учащихся к успешному включению в учебную деятельность нового, более сложн</w:t>
      </w:r>
      <w:r>
        <w:t>о</w:t>
      </w:r>
      <w:r>
        <w:t>го уровня.</w:t>
      </w:r>
    </w:p>
    <w:p w:rsidR="00C012FB" w:rsidRDefault="00C012FB" w:rsidP="00C012FB">
      <w:pPr>
        <w:pStyle w:val="afffb"/>
      </w:pPr>
      <w:r>
        <w:t>Начало школьного обучения будущего первоклассника традиционно связано с пробл</w:t>
      </w:r>
      <w:r>
        <w:t>е</w:t>
      </w:r>
      <w:r>
        <w:t>мой готовности. Исследования готовности детей к обучению в школе показали, что она дол</w:t>
      </w:r>
      <w:r>
        <w:t>ж</w:t>
      </w:r>
      <w:r>
        <w:t>на рассматриваться как комплексное образование, включающее физическую и психологич</w:t>
      </w:r>
      <w:r>
        <w:t>е</w:t>
      </w:r>
      <w:r>
        <w:t xml:space="preserve">скую готовность. </w:t>
      </w:r>
      <w:r w:rsidRPr="000729DA">
        <w:t>Физическая готовность</w:t>
      </w:r>
      <w:r>
        <w:t xml:space="preserve"> определяется состоянием здоровья, уровнем зрелости организма ребенка, в том числе развитием двигательных навыков и к</w:t>
      </w:r>
      <w:r>
        <w:t>а</w:t>
      </w:r>
      <w:r>
        <w:t>честв, физической и у</w:t>
      </w:r>
      <w:r>
        <w:t>м</w:t>
      </w:r>
      <w:r>
        <w:t xml:space="preserve">ственной работоспособности. </w:t>
      </w:r>
      <w:r w:rsidRPr="009A3648">
        <w:t>Психологическаяготовность</w:t>
      </w:r>
      <w:r>
        <w:t xml:space="preserve"> – это взгляд на перспективы обучения ребенка, успешность и неуспешность с точки зрения ра</w:t>
      </w:r>
      <w:r>
        <w:t>з</w:t>
      </w:r>
      <w:r>
        <w:t>личных параметров развития, включающая эмоционально-личностную, интеллектуальную и коммуникативную готовность. В арсенале психолога имеется набор диагностических инструментов для оценки различных сторон такой готовности. По результатам диагност</w:t>
      </w:r>
      <w:r>
        <w:t>и</w:t>
      </w:r>
      <w:r>
        <w:t>ки индивидуальные показатели психологического развития сравн</w:t>
      </w:r>
      <w:r>
        <w:t>и</w:t>
      </w:r>
      <w:r>
        <w:t xml:space="preserve">ваются с показателями </w:t>
      </w:r>
      <w:r>
        <w:lastRenderedPageBreak/>
        <w:t>возрастной нормы. За счет этого появляется возможность оценивать уровень психолог</w:t>
      </w:r>
      <w:r>
        <w:t>и</w:t>
      </w:r>
      <w:r>
        <w:t>ческой готовности.</w:t>
      </w:r>
    </w:p>
    <w:p w:rsidR="00C012FB" w:rsidRDefault="00C012FB" w:rsidP="00C012FB">
      <w:pPr>
        <w:pStyle w:val="afffb"/>
      </w:pPr>
      <w:r>
        <w:t>Психологическая готовность стала в последние годы основным «стартовым» пок</w:t>
      </w:r>
      <w:r>
        <w:t>а</w:t>
      </w:r>
      <w:r>
        <w:t>зателем школьной жизни первоклассника. Однако одной только психологической гото</w:t>
      </w:r>
      <w:r>
        <w:t>в</w:t>
      </w:r>
      <w:r>
        <w:t>ности н</w:t>
      </w:r>
      <w:r>
        <w:t>е</w:t>
      </w:r>
      <w:r>
        <w:t>достаточно для определения перспектив обучения конкретного ребенка и класса в целом, поскольку она не предлагает оценки целого ряда показателей. Сумму таких пок</w:t>
      </w:r>
      <w:r>
        <w:t>а</w:t>
      </w:r>
      <w:r>
        <w:t>зателей назовем «стартовой готовностью».</w:t>
      </w:r>
    </w:p>
    <w:p w:rsidR="00C012FB" w:rsidRDefault="00C012FB" w:rsidP="00C012FB">
      <w:pPr>
        <w:pStyle w:val="afffb"/>
      </w:pPr>
      <w:r>
        <w:t>Стартовая готовность – это совокупность умений (т.е. владение способами де</w:t>
      </w:r>
      <w:r>
        <w:t>й</w:t>
      </w:r>
      <w:r>
        <w:t>ствия, мышления, общения), которые позволяют ребенку успешно осваивать учебный м</w:t>
      </w:r>
      <w:r>
        <w:t>а</w:t>
      </w:r>
      <w:r>
        <w:t>териал, п</w:t>
      </w:r>
      <w:r>
        <w:t>о</w:t>
      </w:r>
      <w:r>
        <w:t>даваемый определенным образом, и включатся в образовательные ситуации, создава</w:t>
      </w:r>
      <w:r>
        <w:t>е</w:t>
      </w:r>
      <w:r>
        <w:t>мые  для него педагогом.</w:t>
      </w:r>
    </w:p>
    <w:p w:rsidR="00C012FB" w:rsidRDefault="00C012FB" w:rsidP="00C012FB">
      <w:pPr>
        <w:pStyle w:val="afffb"/>
      </w:pPr>
      <w:r>
        <w:t>Приходя в школу, ребенок попадает в специально организованное для него образ</w:t>
      </w:r>
      <w:r>
        <w:t>о</w:t>
      </w:r>
      <w:r>
        <w:t>вательное пространство, состоящее из новых объектов, зрительных образов, видов де</w:t>
      </w:r>
      <w:r>
        <w:t>я</w:t>
      </w:r>
      <w:r>
        <w:t>тельности и общения. Все это создается педагогом для того, чтобы лучше научить, в</w:t>
      </w:r>
      <w:r>
        <w:t>ы</w:t>
      </w:r>
      <w:r>
        <w:t>страивая учебные ситуации на основе тех умений и психологических процессов, которые уже развиты у учен</w:t>
      </w:r>
      <w:r>
        <w:t>и</w:t>
      </w:r>
      <w:r>
        <w:t>ка хотя бы на первоначальном уровне. Речь идет не об умении читать или считать, а о разли</w:t>
      </w:r>
      <w:r>
        <w:t>ч</w:t>
      </w:r>
      <w:r>
        <w:t>ных способностях, как мы бы сказали по отношению к школьнику, метапредметного характера. Это и есть стартовая готовность. Психологическая и старт</w:t>
      </w:r>
      <w:r>
        <w:t>о</w:t>
      </w:r>
      <w:r>
        <w:t>вая готовность взаимно дополняют друг друга и дают общее видение перспектив обуч</w:t>
      </w:r>
      <w:r>
        <w:t>е</w:t>
      </w:r>
      <w:r>
        <w:t>ния и развития ребенка в конкретной обр</w:t>
      </w:r>
      <w:r>
        <w:t>а</w:t>
      </w:r>
      <w:r>
        <w:t xml:space="preserve">зовательной среде. </w:t>
      </w:r>
    </w:p>
    <w:p w:rsidR="00C012FB" w:rsidRDefault="00C012FB" w:rsidP="00C012FB">
      <w:pPr>
        <w:pStyle w:val="afffb"/>
      </w:pPr>
      <w:r>
        <w:t>Давайте рассмотрим сравнительную характеристику психологической и стартовой готовности перв</w:t>
      </w:r>
      <w:r>
        <w:t>о</w:t>
      </w:r>
      <w:r>
        <w:t>классника.</w:t>
      </w:r>
    </w:p>
    <w:p w:rsidR="00C012FB" w:rsidRPr="00C012FB" w:rsidRDefault="00C012FB" w:rsidP="00C012FB">
      <w:pPr>
        <w:pStyle w:val="afffb"/>
        <w:rPr>
          <w:b/>
        </w:rPr>
      </w:pPr>
      <w:r w:rsidRPr="00C012FB">
        <w:rPr>
          <w:b/>
        </w:rPr>
        <w:t>Сравнительный анализ психологическойи стартовой готовности ребенка к школьному обучению</w:t>
      </w: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2088"/>
        <w:gridCol w:w="3724"/>
        <w:gridCol w:w="3544"/>
      </w:tblGrid>
      <w:tr w:rsidR="00C012FB" w:rsidRPr="00C012FB" w:rsidTr="00C012FB">
        <w:tc>
          <w:tcPr>
            <w:tcW w:w="2088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b/>
                <w:szCs w:val="24"/>
              </w:rPr>
            </w:pPr>
            <w:r w:rsidRPr="00C012FB">
              <w:rPr>
                <w:b/>
                <w:szCs w:val="24"/>
              </w:rPr>
              <w:t>Параметр для сравнения</w:t>
            </w:r>
          </w:p>
        </w:tc>
        <w:tc>
          <w:tcPr>
            <w:tcW w:w="372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b/>
                <w:szCs w:val="24"/>
              </w:rPr>
            </w:pPr>
            <w:r w:rsidRPr="00C012FB">
              <w:rPr>
                <w:b/>
                <w:szCs w:val="24"/>
              </w:rPr>
              <w:t>Психологическая готовность</w:t>
            </w:r>
          </w:p>
        </w:tc>
        <w:tc>
          <w:tcPr>
            <w:tcW w:w="354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b/>
                <w:szCs w:val="24"/>
              </w:rPr>
            </w:pPr>
            <w:r w:rsidRPr="00C012FB">
              <w:rPr>
                <w:b/>
                <w:szCs w:val="24"/>
              </w:rPr>
              <w:t>Стартовая готовность</w:t>
            </w:r>
          </w:p>
        </w:tc>
      </w:tr>
      <w:tr w:rsidR="00C012FB" w:rsidRPr="00C012FB" w:rsidTr="00C012FB">
        <w:tc>
          <w:tcPr>
            <w:tcW w:w="2088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1. Содержание</w:t>
            </w:r>
          </w:p>
        </w:tc>
        <w:tc>
          <w:tcPr>
            <w:tcW w:w="372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Совокупность показателей ра</w:t>
            </w:r>
            <w:r w:rsidRPr="00C012FB">
              <w:rPr>
                <w:szCs w:val="24"/>
              </w:rPr>
              <w:t>з</w:t>
            </w:r>
            <w:r w:rsidRPr="00C012FB">
              <w:rPr>
                <w:szCs w:val="24"/>
              </w:rPr>
              <w:t>вития, свидетельствующих о зрелости или незрелости о</w:t>
            </w:r>
            <w:r w:rsidRPr="00C012FB">
              <w:rPr>
                <w:szCs w:val="24"/>
              </w:rPr>
              <w:t>с</w:t>
            </w:r>
            <w:r w:rsidRPr="00C012FB">
              <w:rPr>
                <w:szCs w:val="24"/>
              </w:rPr>
              <w:t>новных психологических и психофизиологических проце</w:t>
            </w:r>
            <w:r w:rsidRPr="00C012FB">
              <w:rPr>
                <w:szCs w:val="24"/>
              </w:rPr>
              <w:t>с</w:t>
            </w:r>
            <w:r w:rsidRPr="00C012FB">
              <w:rPr>
                <w:szCs w:val="24"/>
              </w:rPr>
              <w:t>сов.</w:t>
            </w:r>
          </w:p>
        </w:tc>
        <w:tc>
          <w:tcPr>
            <w:tcW w:w="354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Совокупность умений, свид</w:t>
            </w:r>
            <w:r w:rsidRPr="00C012FB">
              <w:rPr>
                <w:szCs w:val="24"/>
              </w:rPr>
              <w:t>е</w:t>
            </w:r>
            <w:r w:rsidRPr="00C012FB">
              <w:rPr>
                <w:szCs w:val="24"/>
              </w:rPr>
              <w:t>тельствующих о наличии у ребенка возможности об</w:t>
            </w:r>
            <w:r w:rsidRPr="00C012FB">
              <w:rPr>
                <w:szCs w:val="24"/>
              </w:rPr>
              <w:t>у</w:t>
            </w:r>
            <w:r w:rsidRPr="00C012FB">
              <w:rPr>
                <w:szCs w:val="24"/>
              </w:rPr>
              <w:t>чаться в специально создав</w:t>
            </w:r>
            <w:r w:rsidRPr="00C012FB">
              <w:rPr>
                <w:szCs w:val="24"/>
              </w:rPr>
              <w:t>а</w:t>
            </w:r>
            <w:r w:rsidRPr="00C012FB">
              <w:rPr>
                <w:szCs w:val="24"/>
              </w:rPr>
              <w:t>емых для этого образовател</w:t>
            </w:r>
            <w:r w:rsidRPr="00C012FB">
              <w:rPr>
                <w:szCs w:val="24"/>
              </w:rPr>
              <w:t>ь</w:t>
            </w:r>
            <w:r w:rsidRPr="00C012FB">
              <w:rPr>
                <w:szCs w:val="24"/>
              </w:rPr>
              <w:t>ных сит</w:t>
            </w:r>
            <w:r w:rsidRPr="00C012FB">
              <w:rPr>
                <w:szCs w:val="24"/>
              </w:rPr>
              <w:t>у</w:t>
            </w:r>
            <w:r w:rsidRPr="00C012FB">
              <w:rPr>
                <w:szCs w:val="24"/>
              </w:rPr>
              <w:t>ациях.</w:t>
            </w:r>
          </w:p>
        </w:tc>
      </w:tr>
      <w:tr w:rsidR="00C012FB" w:rsidRPr="00C012FB" w:rsidTr="00C012FB">
        <w:tc>
          <w:tcPr>
            <w:tcW w:w="2088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2. Кем изучае</w:t>
            </w:r>
            <w:r w:rsidRPr="00C012FB">
              <w:rPr>
                <w:szCs w:val="24"/>
              </w:rPr>
              <w:t>т</w:t>
            </w:r>
            <w:r w:rsidRPr="00C012FB">
              <w:rPr>
                <w:szCs w:val="24"/>
              </w:rPr>
              <w:t>ся и оценивае</w:t>
            </w:r>
            <w:r w:rsidRPr="00C012FB">
              <w:rPr>
                <w:szCs w:val="24"/>
              </w:rPr>
              <w:t>т</w:t>
            </w:r>
            <w:r w:rsidRPr="00C012FB">
              <w:rPr>
                <w:szCs w:val="24"/>
              </w:rPr>
              <w:t>ся</w:t>
            </w:r>
          </w:p>
        </w:tc>
        <w:tc>
          <w:tcPr>
            <w:tcW w:w="372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Изучается и оценивается пс</w:t>
            </w:r>
            <w:r w:rsidRPr="00C012FB">
              <w:rPr>
                <w:szCs w:val="24"/>
              </w:rPr>
              <w:t>и</w:t>
            </w:r>
            <w:r w:rsidRPr="00C012FB">
              <w:rPr>
                <w:szCs w:val="24"/>
              </w:rPr>
              <w:t>хол</w:t>
            </w:r>
            <w:r w:rsidRPr="00C012FB">
              <w:rPr>
                <w:szCs w:val="24"/>
              </w:rPr>
              <w:t>о</w:t>
            </w:r>
            <w:r w:rsidRPr="00C012FB">
              <w:rPr>
                <w:szCs w:val="24"/>
              </w:rPr>
              <w:t>гом.</w:t>
            </w:r>
          </w:p>
        </w:tc>
        <w:tc>
          <w:tcPr>
            <w:tcW w:w="354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Изучается и оценивается п</w:t>
            </w:r>
            <w:r w:rsidRPr="00C012FB">
              <w:rPr>
                <w:szCs w:val="24"/>
              </w:rPr>
              <w:t>е</w:t>
            </w:r>
            <w:r w:rsidRPr="00C012FB">
              <w:rPr>
                <w:szCs w:val="24"/>
              </w:rPr>
              <w:t>дагогом на 2-3 неделе обуч</w:t>
            </w:r>
            <w:r w:rsidRPr="00C012FB">
              <w:rPr>
                <w:szCs w:val="24"/>
              </w:rPr>
              <w:t>е</w:t>
            </w:r>
            <w:r w:rsidRPr="00C012FB">
              <w:rPr>
                <w:szCs w:val="24"/>
              </w:rPr>
              <w:t>ния.</w:t>
            </w:r>
          </w:p>
        </w:tc>
      </w:tr>
      <w:tr w:rsidR="00C012FB" w:rsidRPr="00C012FB" w:rsidTr="00C012FB">
        <w:tc>
          <w:tcPr>
            <w:tcW w:w="2088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3. Направления использования р</w:t>
            </w:r>
            <w:r w:rsidRPr="00C012FB">
              <w:rPr>
                <w:szCs w:val="24"/>
              </w:rPr>
              <w:t>е</w:t>
            </w:r>
            <w:r w:rsidRPr="00C012FB">
              <w:rPr>
                <w:szCs w:val="24"/>
              </w:rPr>
              <w:t>зультатов</w:t>
            </w:r>
          </w:p>
        </w:tc>
        <w:tc>
          <w:tcPr>
            <w:tcW w:w="372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Коррекционно-развивающая работа с ребенком. Рекоменд</w:t>
            </w:r>
            <w:r w:rsidRPr="00C012FB">
              <w:rPr>
                <w:szCs w:val="24"/>
              </w:rPr>
              <w:t>а</w:t>
            </w:r>
            <w:r w:rsidRPr="00C012FB">
              <w:rPr>
                <w:szCs w:val="24"/>
              </w:rPr>
              <w:t>ции учителю по построению индив</w:t>
            </w:r>
            <w:r w:rsidRPr="00C012FB">
              <w:rPr>
                <w:szCs w:val="24"/>
              </w:rPr>
              <w:t>и</w:t>
            </w:r>
            <w:r w:rsidRPr="00C012FB">
              <w:rPr>
                <w:szCs w:val="24"/>
              </w:rPr>
              <w:t>дуальной работы.</w:t>
            </w:r>
          </w:p>
        </w:tc>
        <w:tc>
          <w:tcPr>
            <w:tcW w:w="3544" w:type="dxa"/>
          </w:tcPr>
          <w:p w:rsidR="00C012FB" w:rsidRPr="00C012FB" w:rsidRDefault="00C012FB" w:rsidP="00C012FB">
            <w:pPr>
              <w:pStyle w:val="afffb"/>
              <w:ind w:left="113" w:right="113" w:firstLine="0"/>
              <w:rPr>
                <w:szCs w:val="24"/>
              </w:rPr>
            </w:pPr>
            <w:r w:rsidRPr="00C012FB">
              <w:rPr>
                <w:szCs w:val="24"/>
              </w:rPr>
              <w:t>Учет полученных данных при создании индивидуальной траектории развития каждого ребенка; внесении коррект</w:t>
            </w:r>
            <w:r w:rsidRPr="00C012FB">
              <w:rPr>
                <w:szCs w:val="24"/>
              </w:rPr>
              <w:t>и</w:t>
            </w:r>
            <w:r w:rsidRPr="00C012FB">
              <w:rPr>
                <w:szCs w:val="24"/>
              </w:rPr>
              <w:t>ровок в рабочую программу учителя; проектировании темпа прохождения програ</w:t>
            </w:r>
            <w:r w:rsidRPr="00C012FB">
              <w:rPr>
                <w:szCs w:val="24"/>
              </w:rPr>
              <w:t>м</w:t>
            </w:r>
            <w:r w:rsidRPr="00C012FB">
              <w:rPr>
                <w:szCs w:val="24"/>
              </w:rPr>
              <w:t>мы; планировании уроков, разработке индивидуал</w:t>
            </w:r>
            <w:r w:rsidRPr="00C012FB">
              <w:rPr>
                <w:szCs w:val="24"/>
              </w:rPr>
              <w:t>ь</w:t>
            </w:r>
            <w:r w:rsidRPr="00C012FB">
              <w:rPr>
                <w:szCs w:val="24"/>
              </w:rPr>
              <w:t>ных заданий</w:t>
            </w:r>
          </w:p>
        </w:tc>
      </w:tr>
    </w:tbl>
    <w:p w:rsidR="00C012FB" w:rsidRDefault="00C012FB" w:rsidP="00C012FB">
      <w:pPr>
        <w:pStyle w:val="afffb"/>
      </w:pPr>
      <w:r>
        <w:t>При совместном применении и взаимосвязанном анализе результатов диагностики пс</w:t>
      </w:r>
      <w:r>
        <w:t>и</w:t>
      </w:r>
      <w:r>
        <w:t>хологической и стартовой готовности появляется возможность максимально настроить образовательный процесс на каждого конкретного ученика, усилить положительное вли</w:t>
      </w:r>
      <w:r>
        <w:t>я</w:t>
      </w:r>
      <w:r>
        <w:t>ние той или иной образовательной системы. Стартовая диагностика призвана показать о</w:t>
      </w:r>
      <w:r>
        <w:t>с</w:t>
      </w:r>
      <w:r>
        <w:t>новные пр</w:t>
      </w:r>
      <w:r>
        <w:t>о</w:t>
      </w:r>
      <w:r>
        <w:t>блемы, характерные для большинства первоклассников.</w:t>
      </w:r>
    </w:p>
    <w:p w:rsidR="00C012FB" w:rsidRDefault="00C012FB" w:rsidP="00C012FB">
      <w:pPr>
        <w:pStyle w:val="afffb"/>
      </w:pPr>
      <w:r>
        <w:t>В соответствии с приоритетами данного класса на определенный период выстра</w:t>
      </w:r>
      <w:r>
        <w:t>и</w:t>
      </w:r>
      <w:r>
        <w:t>вается система работы по преемственности. На ступени предшкольного образования предпосылки для формирования УУД определяются, прежде всего, личностной готовн</w:t>
      </w:r>
      <w:r>
        <w:t>о</w:t>
      </w:r>
      <w:r>
        <w:lastRenderedPageBreak/>
        <w:t>стью ребенка к школьному обучению, которая может быть исследована как психологом, так и учителем начальной школы по методикам, предложенным в психологических пос</w:t>
      </w:r>
      <w:r>
        <w:t>о</w:t>
      </w:r>
      <w:r>
        <w:t>биях.</w:t>
      </w:r>
    </w:p>
    <w:p w:rsidR="00C012FB" w:rsidRDefault="00C012FB" w:rsidP="00C012FB">
      <w:pPr>
        <w:pStyle w:val="afffb"/>
      </w:pPr>
      <w:r>
        <w:t>Организацию преемственности при переходе от дошкольного образования к начальн</w:t>
      </w:r>
      <w:r>
        <w:t>о</w:t>
      </w:r>
      <w:r>
        <w:t>му образованию следует осуществлять следующим образом.</w:t>
      </w:r>
    </w:p>
    <w:p w:rsidR="00C012FB" w:rsidRPr="00C012FB" w:rsidRDefault="00C012FB" w:rsidP="00C012FB">
      <w:pPr>
        <w:pStyle w:val="afffb"/>
        <w:rPr>
          <w:szCs w:val="24"/>
        </w:rPr>
      </w:pPr>
      <w:r w:rsidRPr="00C012FB">
        <w:rPr>
          <w:szCs w:val="24"/>
        </w:rPr>
        <w:t>Провести диагностику (физическую, психологическую, педагогическую) готовн</w:t>
      </w:r>
      <w:r w:rsidRPr="00C012FB">
        <w:rPr>
          <w:szCs w:val="24"/>
        </w:rPr>
        <w:t>о</w:t>
      </w:r>
      <w:r w:rsidRPr="00C012FB">
        <w:rPr>
          <w:szCs w:val="24"/>
        </w:rPr>
        <w:t>сти учащихся  к обучению в начальной школе (например, пособие «Что нужно знать и уметь при поступлении в школу», Ас</w:t>
      </w:r>
      <w:r w:rsidRPr="00C012FB">
        <w:rPr>
          <w:szCs w:val="24"/>
        </w:rPr>
        <w:t>т</w:t>
      </w:r>
      <w:r w:rsidRPr="00C012FB">
        <w:rPr>
          <w:szCs w:val="24"/>
        </w:rPr>
        <w:t>рель, 2011, «Предшкола нового поколения»);</w:t>
      </w:r>
    </w:p>
    <w:p w:rsidR="00C012FB" w:rsidRPr="00C012FB" w:rsidRDefault="00C012FB" w:rsidP="00C012FB">
      <w:pPr>
        <w:pStyle w:val="afffb"/>
        <w:rPr>
          <w:szCs w:val="24"/>
        </w:rPr>
      </w:pPr>
      <w:proofErr w:type="gramStart"/>
      <w:r w:rsidRPr="00C012FB">
        <w:rPr>
          <w:szCs w:val="24"/>
        </w:rPr>
        <w:t>В течени</w:t>
      </w:r>
      <w:r>
        <w:rPr>
          <w:szCs w:val="24"/>
        </w:rPr>
        <w:t>е</w:t>
      </w:r>
      <w:r w:rsidRPr="00C012FB">
        <w:rPr>
          <w:szCs w:val="24"/>
        </w:rPr>
        <w:t xml:space="preserve"> первых двух месяцев организовать адаптационный период обучения, в которой средствами изучаемого УМК проводится работа по коррекции и развитию ун</w:t>
      </w:r>
      <w:r w:rsidRPr="00C012FB">
        <w:rPr>
          <w:szCs w:val="24"/>
        </w:rPr>
        <w:t>и</w:t>
      </w:r>
      <w:r w:rsidRPr="00C012FB">
        <w:rPr>
          <w:szCs w:val="24"/>
        </w:rPr>
        <w:t>версальных учебных умений первоклас</w:t>
      </w:r>
      <w:r w:rsidRPr="00C012FB">
        <w:rPr>
          <w:szCs w:val="24"/>
        </w:rPr>
        <w:t>с</w:t>
      </w:r>
      <w:r w:rsidRPr="00C012FB">
        <w:rPr>
          <w:szCs w:val="24"/>
        </w:rPr>
        <w:t>ников;</w:t>
      </w:r>
      <w:proofErr w:type="gramEnd"/>
    </w:p>
    <w:p w:rsidR="00C012FB" w:rsidRPr="00C012FB" w:rsidRDefault="00C012FB" w:rsidP="00C012FB">
      <w:pPr>
        <w:pStyle w:val="afffb"/>
        <w:rPr>
          <w:szCs w:val="24"/>
        </w:rPr>
      </w:pPr>
      <w:r w:rsidRPr="00C012FB">
        <w:rPr>
          <w:szCs w:val="24"/>
        </w:rPr>
        <w:t>В дальнейшем проводить ежегодно стартовую диагностику с целью определения основных проблем, характерных для большинства обучающихся, и в соответствии с ними выстраивать систему работы по пр</w:t>
      </w:r>
      <w:r w:rsidRPr="00C012FB">
        <w:rPr>
          <w:szCs w:val="24"/>
        </w:rPr>
        <w:t>е</w:t>
      </w:r>
      <w:r w:rsidRPr="00C012FB">
        <w:rPr>
          <w:szCs w:val="24"/>
        </w:rPr>
        <w:t>емственности (контрольные и проверочные работы, тесты);</w:t>
      </w:r>
    </w:p>
    <w:p w:rsidR="00C012FB" w:rsidRPr="00C012FB" w:rsidRDefault="00C012FB" w:rsidP="00C012FB">
      <w:pPr>
        <w:pStyle w:val="afffb"/>
        <w:rPr>
          <w:szCs w:val="24"/>
        </w:rPr>
      </w:pPr>
      <w:r w:rsidRPr="00C012FB">
        <w:rPr>
          <w:szCs w:val="24"/>
        </w:rPr>
        <w:t>В конце 4 класса проводить итоговую диагностику (физическую, психологич</w:t>
      </w:r>
      <w:r w:rsidRPr="00C012FB">
        <w:rPr>
          <w:szCs w:val="24"/>
        </w:rPr>
        <w:t>е</w:t>
      </w:r>
      <w:r w:rsidRPr="00C012FB">
        <w:rPr>
          <w:szCs w:val="24"/>
        </w:rPr>
        <w:t>скую, п</w:t>
      </w:r>
      <w:r w:rsidRPr="00C012FB">
        <w:rPr>
          <w:szCs w:val="24"/>
        </w:rPr>
        <w:t>е</w:t>
      </w:r>
      <w:r w:rsidRPr="00C012FB">
        <w:rPr>
          <w:szCs w:val="24"/>
        </w:rPr>
        <w:t>дагогическую)  готовности учащихся к продолжению обучения в средней школе (использовать, например, пособие «Итоговое тестирование выпускников начальной шк</w:t>
      </w:r>
      <w:r w:rsidRPr="00C012FB">
        <w:rPr>
          <w:szCs w:val="24"/>
        </w:rPr>
        <w:t>о</w:t>
      </w:r>
      <w:r w:rsidRPr="00C012FB">
        <w:rPr>
          <w:szCs w:val="24"/>
        </w:rPr>
        <w:t>лы»).</w:t>
      </w:r>
    </w:p>
    <w:p w:rsidR="00C012FB" w:rsidRPr="00372F4A" w:rsidRDefault="00C012FB" w:rsidP="00C012FB">
      <w:pPr>
        <w:pStyle w:val="afffb"/>
      </w:pPr>
      <w:r>
        <w:t>Готовность ребенка к обучению на новой ступени образования следует оценивать не только и не столько на основе знаний, умений и навыков, сколько на базе сформир</w:t>
      </w:r>
      <w:r>
        <w:t>о</w:t>
      </w:r>
      <w:r>
        <w:t>ванности основных видов УУД. Основанием преемственности разных ступеней образов</w:t>
      </w:r>
      <w:r>
        <w:t>а</w:t>
      </w:r>
      <w:r>
        <w:t>тельной системы может стать ориентация на ключевой стратегический приоритет непр</w:t>
      </w:r>
      <w:r>
        <w:t>е</w:t>
      </w:r>
      <w:r>
        <w:t>рывного образов</w:t>
      </w:r>
      <w:r>
        <w:t>а</w:t>
      </w:r>
      <w:r>
        <w:t>ния – формирования умения учиться.</w:t>
      </w:r>
    </w:p>
    <w:p w:rsidR="00C012FB" w:rsidRPr="00AF55E9" w:rsidRDefault="00C012FB" w:rsidP="00C012FB">
      <w:pPr>
        <w:pStyle w:val="afffb"/>
        <w:rPr>
          <w:sz w:val="8"/>
          <w:szCs w:val="8"/>
        </w:rPr>
      </w:pPr>
    </w:p>
    <w:p w:rsidR="00C012FB" w:rsidRPr="00C012FB" w:rsidRDefault="00C012FB" w:rsidP="00C012FB">
      <w:pPr>
        <w:pStyle w:val="afffb"/>
        <w:rPr>
          <w:b/>
        </w:rPr>
      </w:pPr>
      <w:r w:rsidRPr="00C012FB">
        <w:rPr>
          <w:b/>
        </w:rPr>
        <w:t>Основные задачи сотрудничества ДОУ и школы:</w:t>
      </w:r>
    </w:p>
    <w:p w:rsidR="00C012FB" w:rsidRPr="00532E73" w:rsidRDefault="00C012FB" w:rsidP="00C012FB">
      <w:pPr>
        <w:pStyle w:val="afffb"/>
      </w:pPr>
      <w:r w:rsidRPr="00532E73">
        <w:t>установление единства стремлений и взглядов на воспитательный процесс  между де</w:t>
      </w:r>
      <w:r w:rsidRPr="00532E73">
        <w:t>т</w:t>
      </w:r>
      <w:r w:rsidRPr="00532E73">
        <w:t>ским садом, семьей и школой;</w:t>
      </w:r>
    </w:p>
    <w:p w:rsidR="00C012FB" w:rsidRPr="00532E73" w:rsidRDefault="00C012FB" w:rsidP="00C012FB">
      <w:pPr>
        <w:pStyle w:val="afffb"/>
      </w:pPr>
      <w:r w:rsidRPr="00532E73">
        <w:t>выработка общих целей и воспитательных задач, путей достижения намеченных</w:t>
      </w:r>
      <w:r w:rsidRPr="00532E73">
        <w:br/>
        <w:t>результатов;</w:t>
      </w:r>
    </w:p>
    <w:p w:rsidR="00C012FB" w:rsidRPr="00532E73" w:rsidRDefault="00C012FB" w:rsidP="00C012FB">
      <w:pPr>
        <w:pStyle w:val="afffb"/>
      </w:pPr>
      <w:r w:rsidRPr="00532E73">
        <w:t>создание условий для благоприятного взаимодействия всех участников  воспит</w:t>
      </w:r>
      <w:r w:rsidRPr="00532E73">
        <w:t>а</w:t>
      </w:r>
      <w:r w:rsidRPr="00532E73">
        <w:t>тельно-образовательного процесса – воспитателей, учителей, детей и родителей;</w:t>
      </w:r>
    </w:p>
    <w:p w:rsidR="00C012FB" w:rsidRPr="00532E73" w:rsidRDefault="00C012FB" w:rsidP="00C012FB">
      <w:pPr>
        <w:pStyle w:val="afffb"/>
      </w:pPr>
      <w:r w:rsidRPr="00532E73">
        <w:rPr>
          <w:u w:val="single"/>
        </w:rPr>
        <w:t>всестороннее психолого-педагогическое просвещение родителей</w:t>
      </w:r>
      <w:r>
        <w:t xml:space="preserve"> (родители не знают что такое ФГТ и ФГОС, в чем отличие нового от старого; не ведется разъяснител</w:t>
      </w:r>
      <w:r>
        <w:t>ь</w:t>
      </w:r>
      <w:r>
        <w:t>ная р</w:t>
      </w:r>
      <w:r>
        <w:t>а</w:t>
      </w:r>
      <w:r>
        <w:t>бота с родителями)</w:t>
      </w:r>
      <w:r w:rsidRPr="00532E73">
        <w:t>;</w:t>
      </w:r>
    </w:p>
    <w:p w:rsidR="00C012FB" w:rsidRPr="00532E73" w:rsidRDefault="00C012FB" w:rsidP="00C012FB">
      <w:pPr>
        <w:pStyle w:val="afffb"/>
      </w:pPr>
      <w:r w:rsidRPr="00532E73">
        <w:t>оказание психологической помощи в осознании собственных семейных и социал</w:t>
      </w:r>
      <w:r w:rsidRPr="00532E73">
        <w:t>ь</w:t>
      </w:r>
      <w:r w:rsidRPr="00532E73">
        <w:t>ных ресурсов, способствующих преодолению проблем при поступлении ребенка в школу;</w:t>
      </w:r>
    </w:p>
    <w:p w:rsidR="00C012FB" w:rsidRPr="00532E73" w:rsidRDefault="00C012FB" w:rsidP="00C012FB">
      <w:pPr>
        <w:pStyle w:val="afffb"/>
      </w:pPr>
      <w:r w:rsidRPr="00532E73">
        <w:t>формирование в семьях позитивного отношения к активной общественной и соц</w:t>
      </w:r>
      <w:r w:rsidRPr="00532E73">
        <w:t>и</w:t>
      </w:r>
      <w:r w:rsidRPr="00532E73">
        <w:t>ал</w:t>
      </w:r>
      <w:r w:rsidRPr="00532E73">
        <w:t>ь</w:t>
      </w:r>
      <w:r w:rsidRPr="00532E73">
        <w:t>ной деятельности детей.</w:t>
      </w:r>
    </w:p>
    <w:p w:rsidR="00C012FB" w:rsidRDefault="00C012FB" w:rsidP="00C012FB">
      <w:pPr>
        <w:pStyle w:val="afffb"/>
      </w:pPr>
      <w:r w:rsidRPr="00CF3C30">
        <w:t>Важнейшим условием эффективности работы по налаживанию преемственных св</w:t>
      </w:r>
      <w:r w:rsidRPr="00CF3C30">
        <w:t>я</w:t>
      </w:r>
      <w:r w:rsidRPr="00CF3C30">
        <w:t>зей детского сада и школы является четкое понимание целей, задач и содержания ос</w:t>
      </w:r>
      <w:r w:rsidRPr="00CF3C30">
        <w:t>у</w:t>
      </w:r>
      <w:r w:rsidRPr="00CF3C30">
        <w:t>ществления преемственности.</w:t>
      </w:r>
    </w:p>
    <w:p w:rsidR="00C012FB" w:rsidRPr="00AF55E9" w:rsidRDefault="00C012FB" w:rsidP="00C012FB">
      <w:pPr>
        <w:pStyle w:val="afffb"/>
        <w:rPr>
          <w:sz w:val="8"/>
          <w:szCs w:val="8"/>
        </w:rPr>
      </w:pPr>
    </w:p>
    <w:p w:rsidR="00C012FB" w:rsidRPr="00CF3C30" w:rsidRDefault="00C012FB" w:rsidP="00C012FB">
      <w:pPr>
        <w:pStyle w:val="afffb"/>
      </w:pPr>
      <w:r w:rsidRPr="00CF3C30">
        <w:t>Основные направления обеспечения преемственности между дошкольным и школьным образованием.</w:t>
      </w:r>
    </w:p>
    <w:p w:rsidR="00C012FB" w:rsidRPr="00CF3C30" w:rsidRDefault="00C012FB" w:rsidP="00BB5DF4">
      <w:pPr>
        <w:pStyle w:val="afffb"/>
        <w:numPr>
          <w:ilvl w:val="0"/>
          <w:numId w:val="28"/>
        </w:numPr>
        <w:ind w:left="0" w:firstLine="814"/>
      </w:pPr>
      <w:r w:rsidRPr="00CF3C30">
        <w:rPr>
          <w:i/>
          <w:iCs/>
          <w:color w:val="000000"/>
          <w:spacing w:val="2"/>
        </w:rPr>
        <w:t xml:space="preserve">методическая работа с педагогами </w:t>
      </w:r>
      <w:r w:rsidRPr="00CF3C30">
        <w:rPr>
          <w:color w:val="000000"/>
          <w:spacing w:val="2"/>
        </w:rPr>
        <w:t xml:space="preserve">(ознакомление с требованиями ФГОС </w:t>
      </w:r>
      <w:r w:rsidRPr="00CF3C30">
        <w:rPr>
          <w:color w:val="000000"/>
          <w:spacing w:val="1"/>
        </w:rPr>
        <w:t>к выпускнику, обсуждение критериев "портрета выпускника"), поиск путей</w:t>
      </w:r>
      <w:r>
        <w:rPr>
          <w:color w:val="000000"/>
          <w:spacing w:val="1"/>
        </w:rPr>
        <w:t xml:space="preserve"> </w:t>
      </w:r>
      <w:r w:rsidRPr="00CF3C30">
        <w:rPr>
          <w:color w:val="000000"/>
          <w:spacing w:val="1"/>
        </w:rPr>
        <w:t>их    разреш</w:t>
      </w:r>
      <w:r w:rsidRPr="00CF3C30">
        <w:rPr>
          <w:color w:val="000000"/>
          <w:spacing w:val="1"/>
        </w:rPr>
        <w:t>е</w:t>
      </w:r>
      <w:r w:rsidRPr="00CF3C30">
        <w:rPr>
          <w:color w:val="000000"/>
          <w:spacing w:val="1"/>
        </w:rPr>
        <w:t>ния,    изучение    и    обмен     образовательных    технологий, используемых педагогами ДОУ и школы);</w:t>
      </w:r>
    </w:p>
    <w:p w:rsidR="00C012FB" w:rsidRPr="00CF3C30" w:rsidRDefault="00C012FB" w:rsidP="00BB5DF4">
      <w:pPr>
        <w:pStyle w:val="afffb"/>
        <w:numPr>
          <w:ilvl w:val="0"/>
          <w:numId w:val="28"/>
        </w:numPr>
        <w:ind w:left="0" w:firstLine="814"/>
        <w:rPr>
          <w:color w:val="000000"/>
          <w:spacing w:val="2"/>
        </w:rPr>
      </w:pPr>
      <w:r w:rsidRPr="00CF3C30">
        <w:rPr>
          <w:i/>
          <w:iCs/>
          <w:color w:val="000000"/>
          <w:spacing w:val="2"/>
        </w:rPr>
        <w:t>работа с детьми</w:t>
      </w:r>
      <w:r>
        <w:rPr>
          <w:i/>
          <w:iCs/>
          <w:color w:val="000000"/>
          <w:spacing w:val="7"/>
          <w:sz w:val="28"/>
        </w:rPr>
        <w:t xml:space="preserve"> </w:t>
      </w:r>
      <w:r w:rsidRPr="00CF3C30">
        <w:rPr>
          <w:color w:val="000000"/>
          <w:spacing w:val="2"/>
        </w:rPr>
        <w:t>(знакомство детей со школой, учителями, организация со</w:t>
      </w:r>
      <w:r w:rsidRPr="00CF3C30">
        <w:rPr>
          <w:color w:val="000000"/>
          <w:spacing w:val="2"/>
        </w:rPr>
        <w:t>в</w:t>
      </w:r>
      <w:r w:rsidRPr="00CF3C30">
        <w:rPr>
          <w:color w:val="000000"/>
          <w:spacing w:val="2"/>
        </w:rPr>
        <w:t>местных мероприятий);</w:t>
      </w:r>
    </w:p>
    <w:p w:rsidR="00C012FB" w:rsidRDefault="00C012FB" w:rsidP="00BB5DF4">
      <w:pPr>
        <w:pStyle w:val="afffb"/>
        <w:numPr>
          <w:ilvl w:val="0"/>
          <w:numId w:val="28"/>
        </w:numPr>
        <w:ind w:left="0" w:firstLine="814"/>
        <w:rPr>
          <w:color w:val="000000"/>
          <w:sz w:val="28"/>
        </w:rPr>
      </w:pPr>
      <w:r w:rsidRPr="00CF3C30">
        <w:rPr>
          <w:i/>
          <w:iCs/>
          <w:color w:val="000000"/>
          <w:spacing w:val="2"/>
        </w:rPr>
        <w:t xml:space="preserve">работа </w:t>
      </w:r>
      <w:r w:rsidRPr="00C012FB">
        <w:rPr>
          <w:i/>
          <w:iCs/>
          <w:color w:val="000000"/>
          <w:spacing w:val="2"/>
        </w:rPr>
        <w:t xml:space="preserve">с </w:t>
      </w:r>
      <w:r w:rsidRPr="00C012FB">
        <w:rPr>
          <w:i/>
          <w:color w:val="000000"/>
          <w:spacing w:val="2"/>
        </w:rPr>
        <w:t>родителями</w:t>
      </w:r>
      <w:r w:rsidRPr="00CF3C30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(получение </w:t>
      </w:r>
      <w:r w:rsidRPr="00CF3C30">
        <w:rPr>
          <w:color w:val="000000"/>
          <w:spacing w:val="2"/>
        </w:rPr>
        <w:t xml:space="preserve">информации, необходимой для подготовки детей к </w:t>
      </w:r>
      <w:r>
        <w:rPr>
          <w:color w:val="000000"/>
          <w:spacing w:val="2"/>
        </w:rPr>
        <w:t xml:space="preserve">школе, </w:t>
      </w:r>
      <w:r w:rsidRPr="00CF3C30">
        <w:rPr>
          <w:color w:val="000000"/>
          <w:spacing w:val="2"/>
        </w:rPr>
        <w:t>консульти</w:t>
      </w:r>
      <w:r>
        <w:rPr>
          <w:color w:val="000000"/>
          <w:spacing w:val="2"/>
        </w:rPr>
        <w:t xml:space="preserve">рование родителей </w:t>
      </w:r>
      <w:r w:rsidRPr="00CF3C30">
        <w:rPr>
          <w:color w:val="000000"/>
          <w:spacing w:val="2"/>
        </w:rPr>
        <w:t>по вопросам</w:t>
      </w:r>
      <w:r>
        <w:rPr>
          <w:color w:val="000000"/>
          <w:spacing w:val="2"/>
        </w:rPr>
        <w:t xml:space="preserve"> </w:t>
      </w:r>
      <w:r w:rsidRPr="00CF3C30">
        <w:rPr>
          <w:color w:val="000000"/>
          <w:spacing w:val="2"/>
        </w:rPr>
        <w:t>своевременного развития д</w:t>
      </w:r>
      <w:r w:rsidRPr="00CF3C30">
        <w:rPr>
          <w:color w:val="000000"/>
          <w:spacing w:val="2"/>
        </w:rPr>
        <w:t>е</w:t>
      </w:r>
      <w:r w:rsidRPr="00CF3C30">
        <w:rPr>
          <w:color w:val="000000"/>
          <w:spacing w:val="2"/>
        </w:rPr>
        <w:t>тей для успешного обучения в школе).</w:t>
      </w:r>
    </w:p>
    <w:p w:rsidR="00977BB9" w:rsidRPr="002A47A8" w:rsidRDefault="00977BB9" w:rsidP="003C5532">
      <w:pPr>
        <w:pStyle w:val="2"/>
        <w:numPr>
          <w:ilvl w:val="0"/>
          <w:numId w:val="0"/>
        </w:numPr>
        <w:ind w:left="576" w:hanging="576"/>
      </w:pPr>
      <w:bookmarkStart w:id="172" w:name="_Toc429517845"/>
      <w:bookmarkStart w:id="173" w:name="_Toc429518255"/>
      <w:bookmarkStart w:id="174" w:name="_Toc480704950"/>
      <w:bookmarkStart w:id="175" w:name="_Toc480705204"/>
      <w:bookmarkStart w:id="176" w:name="_Toc480705519"/>
      <w:bookmarkStart w:id="177" w:name="_Toc480722937"/>
      <w:bookmarkStart w:id="178" w:name="_Toc480726020"/>
      <w:r w:rsidRPr="002A47A8">
        <w:lastRenderedPageBreak/>
        <w:t xml:space="preserve">2.2. </w:t>
      </w:r>
      <w:bookmarkEnd w:id="172"/>
      <w:bookmarkEnd w:id="173"/>
      <w:bookmarkEnd w:id="174"/>
      <w:bookmarkEnd w:id="175"/>
      <w:bookmarkEnd w:id="176"/>
      <w:bookmarkEnd w:id="177"/>
      <w:bookmarkEnd w:id="178"/>
      <w:r w:rsidR="003C5532">
        <w:t>программы отдельных учебных предметов, курсов и курсов внеурочной деятельности</w:t>
      </w:r>
    </w:p>
    <w:p w:rsidR="00BF01F0" w:rsidRPr="00BF01F0" w:rsidRDefault="00BF01F0" w:rsidP="00843A95">
      <w:pPr>
        <w:pStyle w:val="30"/>
        <w:numPr>
          <w:ilvl w:val="0"/>
          <w:numId w:val="0"/>
        </w:numPr>
        <w:ind w:left="710"/>
      </w:pPr>
      <w:bookmarkStart w:id="179" w:name="_Toc414553179"/>
      <w:bookmarkStart w:id="180" w:name="_Toc480704951"/>
      <w:bookmarkStart w:id="181" w:name="_Toc480705205"/>
      <w:bookmarkStart w:id="182" w:name="_Toc480705520"/>
      <w:bookmarkStart w:id="183" w:name="_Toc480712905"/>
      <w:bookmarkStart w:id="184" w:name="_Toc480715579"/>
      <w:bookmarkStart w:id="185" w:name="_Toc480715969"/>
      <w:bookmarkStart w:id="186" w:name="_Toc480716084"/>
      <w:bookmarkStart w:id="187" w:name="_Toc480716773"/>
      <w:bookmarkStart w:id="188" w:name="_Toc480722938"/>
      <w:bookmarkStart w:id="189" w:name="_Toc480726021"/>
      <w:bookmarkStart w:id="190" w:name="_Toc410653993"/>
      <w:bookmarkStart w:id="191" w:name="_Toc414553180"/>
      <w:r w:rsidRPr="00BF01F0">
        <w:t>2.2.1 Общие положения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BF01F0" w:rsidRPr="00BF01F0" w:rsidRDefault="00BF01F0" w:rsidP="00BF01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5532" w:rsidRDefault="003C5532" w:rsidP="003C5532">
      <w:pPr>
        <w:pStyle w:val="afffb"/>
      </w:pPr>
      <w:r>
        <w:t>Рабочие программы учебных предметов, курсов, в том числе внеурочной деятел</w:t>
      </w:r>
      <w:r>
        <w:t>ь</w:t>
      </w:r>
      <w:r>
        <w:t>ности должны обеспечивать достижение планируемых результатов освоения основной образов</w:t>
      </w:r>
      <w:r>
        <w:t>а</w:t>
      </w:r>
      <w:r>
        <w:t>тельной программы начального общего образования.</w:t>
      </w:r>
    </w:p>
    <w:p w:rsidR="003C5532" w:rsidRDefault="003C5532" w:rsidP="003C5532">
      <w:pPr>
        <w:pStyle w:val="afffb"/>
      </w:pPr>
      <w:r>
        <w:t>Рабочие программы отдельных учебных предметов, курсов, в том числе внеуро</w:t>
      </w:r>
      <w:r>
        <w:t>ч</w:t>
      </w:r>
      <w:r>
        <w:t>ной деятельности разрабатываются на основе требований к результатам освоения осно</w:t>
      </w:r>
      <w:r>
        <w:t>в</w:t>
      </w:r>
      <w:r>
        <w:t>ной образовательной программы начального общего образования с учетом программ, включенных в ее структ</w:t>
      </w:r>
      <w:r>
        <w:t>у</w:t>
      </w:r>
      <w:r>
        <w:t>ру.</w:t>
      </w:r>
    </w:p>
    <w:p w:rsidR="003C5532" w:rsidRDefault="003C5532" w:rsidP="003C5532">
      <w:pPr>
        <w:pStyle w:val="afffb"/>
      </w:pPr>
      <w:r>
        <w:t>Рабочие программы учебных предметов, курсов должны содержать:</w:t>
      </w:r>
    </w:p>
    <w:p w:rsidR="003C5532" w:rsidRDefault="003C5532" w:rsidP="003C5532">
      <w:pPr>
        <w:pStyle w:val="afffb"/>
      </w:pPr>
      <w:r>
        <w:t>1) планируемые результаты освоения учебного предмета, курса;</w:t>
      </w:r>
    </w:p>
    <w:p w:rsidR="003C5532" w:rsidRDefault="003C5532" w:rsidP="003C5532">
      <w:pPr>
        <w:pStyle w:val="afffb"/>
      </w:pPr>
      <w:r>
        <w:t>2) содержание учебного предмета, курса;</w:t>
      </w:r>
    </w:p>
    <w:p w:rsidR="003C5532" w:rsidRDefault="003C5532" w:rsidP="003C5532">
      <w:pPr>
        <w:pStyle w:val="afffb"/>
      </w:pPr>
      <w:r>
        <w:t>3) тематическое планирование с указанием количества часов, отводимых на осво</w:t>
      </w:r>
      <w:r>
        <w:t>е</w:t>
      </w:r>
      <w:r>
        <w:t>ние каждой темы.</w:t>
      </w:r>
    </w:p>
    <w:p w:rsidR="003C5532" w:rsidRDefault="003C5532" w:rsidP="003C5532">
      <w:pPr>
        <w:pStyle w:val="afffb"/>
      </w:pPr>
      <w:r>
        <w:t>Рабочие программы курсов внеурочной деятельности должны содержать:</w:t>
      </w:r>
    </w:p>
    <w:p w:rsidR="003C5532" w:rsidRDefault="003C5532" w:rsidP="003C5532">
      <w:pPr>
        <w:pStyle w:val="afffb"/>
      </w:pPr>
      <w:r>
        <w:t>1) результаты освоения курса внеурочной деятельности;</w:t>
      </w:r>
    </w:p>
    <w:p w:rsidR="003C5532" w:rsidRDefault="003C5532" w:rsidP="003C5532">
      <w:pPr>
        <w:pStyle w:val="afffb"/>
      </w:pPr>
      <w:r>
        <w:t>2) содержание курса внеурочной деятельности с указанием форм организации и видов де</w:t>
      </w:r>
      <w:r>
        <w:t>я</w:t>
      </w:r>
      <w:r>
        <w:t>тельности;</w:t>
      </w:r>
    </w:p>
    <w:p w:rsidR="003C5532" w:rsidRDefault="003C5532" w:rsidP="003C5532">
      <w:pPr>
        <w:pStyle w:val="afffb"/>
      </w:pPr>
      <w:r>
        <w:t>3) тематическое планирование.</w:t>
      </w:r>
    </w:p>
    <w:p w:rsidR="00977BB9" w:rsidRPr="00BF01F0" w:rsidRDefault="00977BB9" w:rsidP="00D22A7E">
      <w:pPr>
        <w:pStyle w:val="afffb"/>
      </w:pPr>
      <w:r w:rsidRPr="00BF01F0">
        <w:t>Программы отдельных учебных предметов (курсов) (рабочие программы) разраб</w:t>
      </w:r>
      <w:r w:rsidRPr="00BF01F0">
        <w:t>о</w:t>
      </w:r>
      <w:r w:rsidRPr="00BF01F0">
        <w:t xml:space="preserve">таны согласно Положению </w:t>
      </w:r>
      <w:r w:rsidR="00BF01F0">
        <w:t xml:space="preserve"> </w:t>
      </w:r>
      <w:r w:rsidRPr="00BF01F0">
        <w:t>рабочих программ учебных предметов, курсов в условиях р</w:t>
      </w:r>
      <w:r w:rsidRPr="00BF01F0">
        <w:t>е</w:t>
      </w:r>
      <w:r w:rsidRPr="00BF01F0">
        <w:t>а</w:t>
      </w:r>
      <w:r w:rsidR="003C5532">
        <w:t>л</w:t>
      </w:r>
      <w:r w:rsidRPr="00BF01F0">
        <w:t>и</w:t>
      </w:r>
      <w:r w:rsidR="003C5532">
        <w:t>з</w:t>
      </w:r>
      <w:r w:rsidRPr="00BF01F0">
        <w:t>ации ФГОС НОО и ФГОС ООО в МБОУ Жуковской СОШ №2:</w:t>
      </w:r>
    </w:p>
    <w:p w:rsidR="00977BB9" w:rsidRDefault="00977BB9" w:rsidP="00D22A7E">
      <w:pPr>
        <w:pStyle w:val="afffb"/>
      </w:pPr>
      <w:r w:rsidRPr="00BF01F0">
        <w:t xml:space="preserve">Рабочие программы по учебным предметам, курсам </w:t>
      </w:r>
      <w:r w:rsidR="000A30E8" w:rsidRPr="00BF01F0">
        <w:t>прилагаются</w:t>
      </w:r>
      <w:r w:rsidRPr="00BF01F0">
        <w:t>.</w:t>
      </w:r>
    </w:p>
    <w:p w:rsidR="00E554D1" w:rsidRDefault="00E554D1" w:rsidP="00D22A7E">
      <w:pPr>
        <w:pStyle w:val="afffb"/>
      </w:pPr>
    </w:p>
    <w:p w:rsidR="00E554D1" w:rsidRDefault="00E554D1" w:rsidP="00E554D1">
      <w:pPr>
        <w:pStyle w:val="30"/>
        <w:numPr>
          <w:ilvl w:val="0"/>
          <w:numId w:val="0"/>
        </w:numPr>
        <w:ind w:left="710"/>
      </w:pPr>
      <w:bookmarkStart w:id="192" w:name="_Toc480722939"/>
      <w:bookmarkStart w:id="193" w:name="_Toc480726022"/>
      <w:bookmarkEnd w:id="190"/>
      <w:bookmarkEnd w:id="191"/>
      <w:r w:rsidRPr="0074495D">
        <w:t>2.2.2. Основное содержание учебных предметов на уровне основного общего образовани</w:t>
      </w:r>
      <w:bookmarkEnd w:id="192"/>
      <w:bookmarkEnd w:id="193"/>
    </w:p>
    <w:p w:rsidR="00E554D1" w:rsidRPr="00E554D1" w:rsidRDefault="00E554D1" w:rsidP="008F08C7">
      <w:pPr>
        <w:pStyle w:val="47"/>
        <w:jc w:val="left"/>
        <w:rPr>
          <w:sz w:val="28"/>
        </w:rPr>
      </w:pPr>
      <w:bookmarkStart w:id="194" w:name="_Toc480722940"/>
      <w:bookmarkStart w:id="195" w:name="_Toc480726023"/>
      <w:r w:rsidRPr="00E554D1">
        <w:t>Русский язык</w:t>
      </w:r>
      <w:bookmarkEnd w:id="194"/>
      <w:bookmarkEnd w:id="195"/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iCs/>
          <w:szCs w:val="24"/>
        </w:rPr>
      </w:pPr>
      <w:r w:rsidRPr="003C5532">
        <w:rPr>
          <w:rStyle w:val="Zag11"/>
          <w:rFonts w:eastAsia="@Arial Unicode MS"/>
          <w:b/>
          <w:bCs/>
          <w:iCs/>
          <w:szCs w:val="24"/>
        </w:rPr>
        <w:t>Виды речевой деятельности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Слушание. </w:t>
      </w:r>
      <w:r w:rsidRPr="003C5532">
        <w:rPr>
          <w:rStyle w:val="Zag11"/>
          <w:rFonts w:eastAsia="@Arial Unicode MS"/>
          <w:szCs w:val="24"/>
        </w:rPr>
        <w:t>Осознание цели и ситуации устного общения. Адекватное восприятие зв</w:t>
      </w:r>
      <w:r w:rsidRPr="003C5532">
        <w:rPr>
          <w:rStyle w:val="Zag11"/>
          <w:rFonts w:eastAsia="@Arial Unicode MS"/>
          <w:szCs w:val="24"/>
        </w:rPr>
        <w:t>у</w:t>
      </w:r>
      <w:r w:rsidRPr="003C5532">
        <w:rPr>
          <w:rStyle w:val="Zag11"/>
          <w:rFonts w:eastAsia="@Arial Unicode MS"/>
          <w:szCs w:val="24"/>
        </w:rPr>
        <w:t>чащей речи. Понимание на слух информации, содержащейся в предъявляемом тексте, определение основной мысли текста, передача его с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держания по вопросам.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Говорение. </w:t>
      </w:r>
      <w:r w:rsidRPr="003C5532">
        <w:rPr>
          <w:rStyle w:val="Zag11"/>
          <w:rFonts w:eastAsia="@Arial Unicode MS"/>
          <w:szCs w:val="24"/>
        </w:rPr>
        <w:t>Выбор языковых сре</w:t>
      </w:r>
      <w:proofErr w:type="gramStart"/>
      <w:r w:rsidRPr="003C5532">
        <w:rPr>
          <w:rStyle w:val="Zag11"/>
          <w:rFonts w:eastAsia="@Arial Unicode MS"/>
          <w:szCs w:val="24"/>
        </w:rPr>
        <w:t>дств в с</w:t>
      </w:r>
      <w:proofErr w:type="gramEnd"/>
      <w:r w:rsidRPr="003C5532">
        <w:rPr>
          <w:rStyle w:val="Zag11"/>
          <w:rFonts w:eastAsia="@Arial Unicode MS"/>
          <w:szCs w:val="24"/>
        </w:rPr>
        <w:t>оответствии с целями и условиями общ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ния для эффективного решения коммуникативной задачи. Практическое овладение диал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</w:t>
      </w:r>
      <w:r w:rsidRPr="003C5532">
        <w:rPr>
          <w:rStyle w:val="Zag11"/>
          <w:rFonts w:eastAsia="@Arial Unicode MS"/>
          <w:szCs w:val="24"/>
        </w:rPr>
        <w:t>ы</w:t>
      </w:r>
      <w:r w:rsidRPr="003C5532">
        <w:rPr>
          <w:rStyle w:val="Zag11"/>
          <w:rFonts w:eastAsia="@Arial Unicode MS"/>
          <w:szCs w:val="24"/>
        </w:rPr>
        <w:t>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</w:t>
      </w:r>
      <w:r w:rsidRPr="003C5532">
        <w:rPr>
          <w:rStyle w:val="Zag11"/>
          <w:rFonts w:eastAsia="@Arial Unicode MS"/>
          <w:szCs w:val="24"/>
        </w:rPr>
        <w:t>т</w:t>
      </w:r>
      <w:r w:rsidRPr="003C5532">
        <w:rPr>
          <w:rStyle w:val="Zag11"/>
          <w:rFonts w:eastAsia="@Arial Unicode MS"/>
          <w:szCs w:val="24"/>
        </w:rPr>
        <w:t>ствие, прощание, извинение, благодарность, обращение с просьбой). Соблюдение орф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эпических норм и правильной интон</w:t>
      </w:r>
      <w:r w:rsidRPr="003C5532">
        <w:rPr>
          <w:rStyle w:val="Zag11"/>
          <w:rFonts w:eastAsia="@Arial Unicode MS"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>ции.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Чтение. </w:t>
      </w:r>
      <w:r w:rsidRPr="003C5532">
        <w:rPr>
          <w:rStyle w:val="Zag11"/>
          <w:rFonts w:eastAsia="@Arial Unicode MS"/>
          <w:szCs w:val="24"/>
        </w:rPr>
        <w:t>Понимание учебного текста. Выборочное чтение с целью нахождения н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обходимого материала. Нахождение информации, заданной в тексте в явном виде. Фо</w:t>
      </w:r>
      <w:r w:rsidRPr="003C5532">
        <w:rPr>
          <w:rStyle w:val="Zag11"/>
          <w:rFonts w:eastAsia="@Arial Unicode MS"/>
          <w:szCs w:val="24"/>
        </w:rPr>
        <w:t>р</w:t>
      </w:r>
      <w:r w:rsidRPr="003C5532">
        <w:rPr>
          <w:rStyle w:val="Zag11"/>
          <w:rFonts w:eastAsia="@Arial Unicode MS"/>
          <w:szCs w:val="24"/>
        </w:rPr>
        <w:t>мулирование простых выводов на основе информации, содержащейся в тексте. Интерпр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 xml:space="preserve">тация и обобщение содержащейся в тексте информации. </w:t>
      </w:r>
      <w:r w:rsidRPr="003C5532">
        <w:rPr>
          <w:rStyle w:val="Zag11"/>
          <w:rFonts w:eastAsia="@Arial Unicode MS"/>
          <w:i/>
          <w:iCs/>
          <w:szCs w:val="24"/>
        </w:rPr>
        <w:t>Анализ и оценка содержания, языковых особенн</w:t>
      </w:r>
      <w:r w:rsidRPr="003C5532">
        <w:rPr>
          <w:rStyle w:val="Zag11"/>
          <w:rFonts w:eastAsia="@Arial Unicode MS"/>
          <w:i/>
          <w:iCs/>
          <w:szCs w:val="24"/>
        </w:rPr>
        <w:t>о</w:t>
      </w:r>
      <w:r w:rsidRPr="003C5532">
        <w:rPr>
          <w:rStyle w:val="Zag11"/>
          <w:rFonts w:eastAsia="@Arial Unicode MS"/>
          <w:i/>
          <w:iCs/>
          <w:szCs w:val="24"/>
        </w:rPr>
        <w:t>стей и структуры текста</w:t>
      </w:r>
      <w:r w:rsidRPr="003C5532">
        <w:rPr>
          <w:rStyle w:val="Zag11"/>
          <w:rFonts w:eastAsia="@Arial Unicode MS"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Письмо. </w:t>
      </w:r>
      <w:r w:rsidRPr="003C5532">
        <w:rPr>
          <w:rStyle w:val="Zag11"/>
          <w:rFonts w:eastAsia="@Arial Unicode MS"/>
          <w:szCs w:val="24"/>
        </w:rPr>
        <w:t>Письмо букв, буквосочетаний, слогов, слов, предложений в системе об</w:t>
      </w:r>
      <w:r w:rsidRPr="003C5532">
        <w:rPr>
          <w:rStyle w:val="Zag11"/>
          <w:rFonts w:eastAsia="@Arial Unicode MS"/>
          <w:szCs w:val="24"/>
        </w:rPr>
        <w:t>у</w:t>
      </w:r>
      <w:r w:rsidRPr="003C5532">
        <w:rPr>
          <w:rStyle w:val="Zag11"/>
          <w:rFonts w:eastAsia="@Arial Unicode MS"/>
          <w:szCs w:val="24"/>
        </w:rPr>
        <w:t>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</w:t>
      </w:r>
      <w:r w:rsidRPr="003C5532">
        <w:rPr>
          <w:rStyle w:val="Zag11"/>
          <w:rFonts w:eastAsia="@Arial Unicode MS"/>
          <w:szCs w:val="24"/>
        </w:rPr>
        <w:t>т</w:t>
      </w:r>
      <w:r w:rsidRPr="003C5532">
        <w:rPr>
          <w:rStyle w:val="Zag11"/>
          <w:rFonts w:eastAsia="@Arial Unicode MS"/>
          <w:szCs w:val="24"/>
        </w:rPr>
        <w:lastRenderedPageBreak/>
        <w:t>ствии с изученными правилами. Письменное изложение содержания прослушанного и прочитанного текста (п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 xml:space="preserve">дробное, выборочное). </w:t>
      </w:r>
      <w:proofErr w:type="gramStart"/>
      <w:r w:rsidRPr="003C5532">
        <w:rPr>
          <w:rStyle w:val="Zag11"/>
          <w:rFonts w:eastAsia="@Arial Unicode MS"/>
          <w:szCs w:val="24"/>
        </w:rPr>
        <w:t>Создание небольших собственных текстов (сочинений) по интересной детям тематике (на основе впечатлений, литературных прои</w:t>
      </w:r>
      <w:r w:rsidRPr="003C5532">
        <w:rPr>
          <w:rStyle w:val="Zag11"/>
          <w:rFonts w:eastAsia="@Arial Unicode MS"/>
          <w:szCs w:val="24"/>
        </w:rPr>
        <w:t>з</w:t>
      </w:r>
      <w:r w:rsidRPr="003C5532">
        <w:rPr>
          <w:rStyle w:val="Zag11"/>
          <w:rFonts w:eastAsia="@Arial Unicode MS"/>
          <w:szCs w:val="24"/>
        </w:rPr>
        <w:t>ведений, сюжетных картин, серий картин, просмотра фрагмента виде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записи и т. п.).</w:t>
      </w:r>
      <w:proofErr w:type="gramEnd"/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iCs/>
          <w:szCs w:val="24"/>
        </w:rPr>
      </w:pPr>
      <w:r w:rsidRPr="003C5532">
        <w:rPr>
          <w:rStyle w:val="Zag11"/>
          <w:rFonts w:eastAsia="@Arial Unicode MS"/>
          <w:b/>
          <w:bCs/>
          <w:iCs/>
          <w:szCs w:val="24"/>
        </w:rPr>
        <w:t>Обучение грамоте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Фонетика. </w:t>
      </w:r>
      <w:r w:rsidRPr="003C5532">
        <w:rPr>
          <w:rStyle w:val="Zag11"/>
          <w:rFonts w:eastAsia="@Arial Unicode MS"/>
          <w:szCs w:val="24"/>
        </w:rPr>
        <w:t>Звуки речи. Осознание единства звукового состава слова и его знач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ния. Установление числа и последовательности звуков в слове. Сопоставление слов, ра</w:t>
      </w:r>
      <w:r w:rsidRPr="003C5532">
        <w:rPr>
          <w:rStyle w:val="Zag11"/>
          <w:rFonts w:eastAsia="@Arial Unicode MS"/>
          <w:szCs w:val="24"/>
        </w:rPr>
        <w:t>з</w:t>
      </w:r>
      <w:r w:rsidRPr="003C5532">
        <w:rPr>
          <w:rStyle w:val="Zag11"/>
          <w:rFonts w:eastAsia="@Arial Unicode MS"/>
          <w:szCs w:val="24"/>
        </w:rPr>
        <w:t>личающи</w:t>
      </w:r>
      <w:r w:rsidRPr="003C5532">
        <w:rPr>
          <w:rStyle w:val="Zag11"/>
          <w:rFonts w:eastAsia="@Arial Unicode MS"/>
          <w:szCs w:val="24"/>
        </w:rPr>
        <w:t>х</w:t>
      </w:r>
      <w:r w:rsidRPr="003C5532">
        <w:rPr>
          <w:rStyle w:val="Zag11"/>
          <w:rFonts w:eastAsia="@Arial Unicode MS"/>
          <w:szCs w:val="24"/>
        </w:rPr>
        <w:t>ся одним или несколькими звуками.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Различение гласных и согласных звуков, гласных ударных и безударных, согла</w:t>
      </w:r>
      <w:r w:rsidRPr="003C5532">
        <w:rPr>
          <w:rStyle w:val="Zag11"/>
          <w:rFonts w:eastAsia="@Arial Unicode MS"/>
          <w:szCs w:val="24"/>
        </w:rPr>
        <w:t>с</w:t>
      </w:r>
      <w:r w:rsidRPr="003C5532">
        <w:rPr>
          <w:rStyle w:val="Zag11"/>
          <w:rFonts w:eastAsia="@Arial Unicode MS"/>
          <w:szCs w:val="24"/>
        </w:rPr>
        <w:t>ных твердых и мягких, звонких и глухих.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Слог как минимальная произносительная единица. Деление слов на слоги. Опред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ление места ударения.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Графика. </w:t>
      </w:r>
      <w:r w:rsidRPr="003C5532">
        <w:rPr>
          <w:rStyle w:val="Zag11"/>
          <w:rFonts w:eastAsia="@Arial Unicode MS"/>
          <w:szCs w:val="24"/>
        </w:rPr>
        <w:t>Различение звука и буквы: буква как знак звука. Овладение позицио</w:t>
      </w:r>
      <w:r w:rsidRPr="003C5532">
        <w:rPr>
          <w:rStyle w:val="Zag11"/>
          <w:rFonts w:eastAsia="@Arial Unicode MS"/>
          <w:szCs w:val="24"/>
        </w:rPr>
        <w:t>н</w:t>
      </w:r>
      <w:r w:rsidRPr="003C5532">
        <w:rPr>
          <w:rStyle w:val="Zag11"/>
          <w:rFonts w:eastAsia="@Arial Unicode MS"/>
          <w:szCs w:val="24"/>
        </w:rPr>
        <w:t>ным способом обозначения звуков буквами. Буквы гласных как показатель твердости – мягк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 xml:space="preserve">сти согласных звуков. Функция букв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е</w:t>
      </w:r>
      <w:r w:rsidRPr="003C5532">
        <w:rPr>
          <w:rStyle w:val="Zag11"/>
          <w:rFonts w:eastAsia="@Arial Unicode MS"/>
          <w:bCs/>
          <w:iCs/>
          <w:szCs w:val="24"/>
        </w:rPr>
        <w:t>,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 е</w:t>
      </w:r>
      <w:r w:rsidRPr="003C5532">
        <w:rPr>
          <w:rStyle w:val="Zag11"/>
          <w:rFonts w:eastAsia="@Arial Unicode MS"/>
          <w:bCs/>
          <w:iCs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ю</w:t>
      </w:r>
      <w:r w:rsidRPr="003C5532">
        <w:rPr>
          <w:rStyle w:val="Zag11"/>
          <w:rFonts w:eastAsia="@Arial Unicode MS"/>
          <w:bCs/>
          <w:iCs/>
          <w:szCs w:val="24"/>
        </w:rPr>
        <w:t>,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 я</w:t>
      </w:r>
      <w:r w:rsidRPr="003C5532">
        <w:rPr>
          <w:rStyle w:val="Zag11"/>
          <w:rFonts w:eastAsia="@Arial Unicode MS"/>
          <w:bCs/>
          <w:iCs/>
          <w:szCs w:val="24"/>
        </w:rPr>
        <w:t xml:space="preserve">. </w:t>
      </w:r>
      <w:r w:rsidRPr="003C5532">
        <w:rPr>
          <w:rStyle w:val="Zag11"/>
          <w:rFonts w:eastAsia="@Arial Unicode MS"/>
          <w:szCs w:val="24"/>
        </w:rPr>
        <w:t>Мягкий знаккак показатель мягкости предшеств</w:t>
      </w:r>
      <w:r w:rsidRPr="003C5532">
        <w:rPr>
          <w:rStyle w:val="Zag11"/>
          <w:rFonts w:eastAsia="@Arial Unicode MS"/>
          <w:szCs w:val="24"/>
        </w:rPr>
        <w:t>у</w:t>
      </w:r>
      <w:r w:rsidRPr="003C5532">
        <w:rPr>
          <w:rStyle w:val="Zag11"/>
          <w:rFonts w:eastAsia="@Arial Unicode MS"/>
          <w:szCs w:val="24"/>
        </w:rPr>
        <w:t>ющего согласного звука.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Знакомство с русским алфавитом как последовательностью букв.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Чтение. </w:t>
      </w:r>
      <w:r w:rsidRPr="003C5532">
        <w:rPr>
          <w:rStyle w:val="Zag11"/>
          <w:rFonts w:eastAsia="@Arial Unicode MS"/>
          <w:szCs w:val="24"/>
        </w:rPr>
        <w:t>Формирование навыка слогового чтения (ориентация на букву, обознач</w:t>
      </w:r>
      <w:r w:rsidRPr="003C5532">
        <w:rPr>
          <w:rStyle w:val="Zag11"/>
          <w:rFonts w:eastAsia="@Arial Unicode MS"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>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таний, предлож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ний и коротких текстов</w:t>
      </w:r>
      <w:proofErr w:type="gramStart"/>
      <w:r w:rsidRPr="003C5532">
        <w:rPr>
          <w:rStyle w:val="Zag11"/>
          <w:rFonts w:eastAsia="@Arial Unicode MS"/>
          <w:szCs w:val="24"/>
        </w:rPr>
        <w:t>.</w:t>
      </w:r>
      <w:proofErr w:type="gramEnd"/>
      <w:r w:rsidRPr="003C5532">
        <w:rPr>
          <w:rStyle w:val="Zag11"/>
          <w:rFonts w:eastAsia="@Arial Unicode MS"/>
          <w:szCs w:val="24"/>
        </w:rPr>
        <w:t xml:space="preserve"> </w:t>
      </w:r>
      <w:proofErr w:type="gramStart"/>
      <w:r w:rsidRPr="003C5532">
        <w:rPr>
          <w:rStyle w:val="Zag11"/>
          <w:rFonts w:eastAsia="@Arial Unicode MS"/>
          <w:szCs w:val="24"/>
        </w:rPr>
        <w:t>ч</w:t>
      </w:r>
      <w:proofErr w:type="gramEnd"/>
      <w:r w:rsidRPr="003C5532">
        <w:rPr>
          <w:rStyle w:val="Zag11"/>
          <w:rFonts w:eastAsia="@Arial Unicode MS"/>
          <w:szCs w:val="24"/>
        </w:rPr>
        <w:t>тение с интонациями и паузами в соответствии со знаками препин</w:t>
      </w:r>
      <w:r w:rsidRPr="003C5532">
        <w:rPr>
          <w:rStyle w:val="Zag11"/>
          <w:rFonts w:eastAsia="@Arial Unicode MS"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>ния. Развитие осознанности и выразительности чтения на материале небольших текстов и ст</w:t>
      </w:r>
      <w:r w:rsidRPr="003C5532">
        <w:rPr>
          <w:rStyle w:val="Zag11"/>
          <w:rFonts w:eastAsia="@Arial Unicode MS"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>хотворений.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</w:t>
      </w:r>
      <w:r w:rsidRPr="003C5532">
        <w:rPr>
          <w:rStyle w:val="Zag11"/>
          <w:rFonts w:eastAsia="@Arial Unicode MS"/>
          <w:szCs w:val="24"/>
        </w:rPr>
        <w:t>к</w:t>
      </w:r>
      <w:r w:rsidRPr="003C5532">
        <w:rPr>
          <w:rStyle w:val="Zag11"/>
          <w:rFonts w:eastAsia="@Arial Unicode MS"/>
          <w:szCs w:val="24"/>
        </w:rPr>
        <w:t>товку и при списывании.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Письмо. </w:t>
      </w:r>
      <w:r w:rsidRPr="003C5532">
        <w:rPr>
          <w:rStyle w:val="Zag11"/>
          <w:rFonts w:eastAsia="@Arial Unicode MS"/>
          <w:i/>
          <w:iCs/>
          <w:szCs w:val="24"/>
        </w:rPr>
        <w:t>Усвоение гигиенических требований при письме. Развитие мелкой мот</w:t>
      </w:r>
      <w:r w:rsidRPr="003C5532">
        <w:rPr>
          <w:rStyle w:val="Zag11"/>
          <w:rFonts w:eastAsia="@Arial Unicode MS"/>
          <w:i/>
          <w:iCs/>
          <w:szCs w:val="24"/>
        </w:rPr>
        <w:t>о</w:t>
      </w:r>
      <w:r w:rsidRPr="003C5532">
        <w:rPr>
          <w:rStyle w:val="Zag11"/>
          <w:rFonts w:eastAsia="@Arial Unicode MS"/>
          <w:i/>
          <w:iCs/>
          <w:szCs w:val="24"/>
        </w:rPr>
        <w:t>рики пальцев и свободы движения руки. Развитие умения ориентироваться на простра</w:t>
      </w:r>
      <w:r w:rsidRPr="003C5532">
        <w:rPr>
          <w:rStyle w:val="Zag11"/>
          <w:rFonts w:eastAsia="@Arial Unicode MS"/>
          <w:i/>
          <w:iCs/>
          <w:szCs w:val="24"/>
        </w:rPr>
        <w:t>н</w:t>
      </w:r>
      <w:r w:rsidRPr="003C5532">
        <w:rPr>
          <w:rStyle w:val="Zag11"/>
          <w:rFonts w:eastAsia="@Arial Unicode MS"/>
          <w:i/>
          <w:iCs/>
          <w:szCs w:val="24"/>
        </w:rPr>
        <w:t>стве листа в тетради и на пространстве клас</w:t>
      </w:r>
      <w:r w:rsidRPr="003C5532">
        <w:rPr>
          <w:rStyle w:val="Zag11"/>
          <w:rFonts w:eastAsia="@Arial Unicode MS"/>
          <w:i/>
          <w:iCs/>
          <w:szCs w:val="24"/>
        </w:rPr>
        <w:t>с</w:t>
      </w:r>
      <w:r w:rsidRPr="003C5532">
        <w:rPr>
          <w:rStyle w:val="Zag11"/>
          <w:rFonts w:eastAsia="@Arial Unicode MS"/>
          <w:i/>
          <w:iCs/>
          <w:szCs w:val="24"/>
        </w:rPr>
        <w:t xml:space="preserve">ной доски. 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</w:t>
      </w:r>
      <w:r w:rsidRPr="003C5532">
        <w:rPr>
          <w:rStyle w:val="Zag11"/>
          <w:rFonts w:eastAsia="@Arial Unicode MS"/>
          <w:szCs w:val="24"/>
        </w:rPr>
        <w:t>д</w:t>
      </w:r>
      <w:r w:rsidRPr="003C5532">
        <w:rPr>
          <w:rStyle w:val="Zag11"/>
          <w:rFonts w:eastAsia="@Arial Unicode MS"/>
          <w:szCs w:val="24"/>
        </w:rPr>
        <w:t>ложений, написание которых не расходится с их произношением. Усвоение приемов и п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следовательности правильного списывания текста.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Понимание функции небуквенных графических средств: пробела между словами, зн</w:t>
      </w:r>
      <w:r w:rsidRPr="003C5532">
        <w:rPr>
          <w:rStyle w:val="Zag11"/>
          <w:rFonts w:eastAsia="@Arial Unicode MS"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>ка переноса.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Слово и предложение. </w:t>
      </w:r>
      <w:r w:rsidRPr="003C5532">
        <w:rPr>
          <w:rStyle w:val="Zag11"/>
          <w:rFonts w:eastAsia="@Arial Unicode MS"/>
          <w:szCs w:val="24"/>
        </w:rPr>
        <w:t>Восприятие слова как объекта изучения, материала для анал</w:t>
      </w:r>
      <w:r w:rsidRPr="003C5532">
        <w:rPr>
          <w:rStyle w:val="Zag11"/>
          <w:rFonts w:eastAsia="@Arial Unicode MS"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>за. Наблюдение над значением слова.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Различение слова и предложения. Работа с предложением: выделение слов, изм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нение их порядка.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Орфография. </w:t>
      </w:r>
      <w:r w:rsidRPr="003C5532">
        <w:rPr>
          <w:rStyle w:val="Zag11"/>
          <w:rFonts w:eastAsia="@Arial Unicode MS"/>
          <w:szCs w:val="24"/>
        </w:rPr>
        <w:t>Знакомство с правилами правописания и их применение: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раздельное написание слов;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обозначение гласных после шипящих (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ча </w:t>
      </w:r>
      <w:r w:rsidRPr="003C5532">
        <w:rPr>
          <w:rStyle w:val="Zag11"/>
          <w:rFonts w:eastAsia="@Arial Unicode MS"/>
          <w:b/>
          <w:bCs/>
          <w:szCs w:val="24"/>
        </w:rPr>
        <w:t xml:space="preserve">–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ща</w:t>
      </w:r>
      <w:r w:rsidRPr="003C5532">
        <w:rPr>
          <w:rStyle w:val="Zag11"/>
          <w:rFonts w:eastAsia="@Arial Unicode MS"/>
          <w:bCs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чу </w:t>
      </w:r>
      <w:r w:rsidRPr="003C5532">
        <w:rPr>
          <w:rStyle w:val="Zag11"/>
          <w:rFonts w:eastAsia="@Arial Unicode MS"/>
          <w:b/>
          <w:bCs/>
          <w:szCs w:val="24"/>
        </w:rPr>
        <w:t xml:space="preserve">–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щу</w:t>
      </w:r>
      <w:proofErr w:type="gramStart"/>
      <w:r w:rsidRPr="003C5532">
        <w:rPr>
          <w:rStyle w:val="Zag11"/>
          <w:rFonts w:eastAsia="@Arial Unicode MS"/>
          <w:bCs/>
          <w:szCs w:val="24"/>
        </w:rPr>
        <w:t>,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ж</w:t>
      </w:r>
      <w:proofErr w:type="gramEnd"/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и </w:t>
      </w:r>
      <w:r w:rsidRPr="003C5532">
        <w:rPr>
          <w:rStyle w:val="Zag11"/>
          <w:rFonts w:eastAsia="@Arial Unicode MS"/>
          <w:b/>
          <w:bCs/>
          <w:szCs w:val="24"/>
        </w:rPr>
        <w:t xml:space="preserve">–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ши</w:t>
      </w:r>
      <w:r w:rsidRPr="003C5532">
        <w:rPr>
          <w:rStyle w:val="Zag11"/>
          <w:rFonts w:eastAsia="@Arial Unicode MS"/>
          <w:szCs w:val="24"/>
        </w:rPr>
        <w:t>);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прописная (заглавная) буква в начале предложения, в именах собстве</w:t>
      </w:r>
      <w:r w:rsidRPr="003C5532">
        <w:rPr>
          <w:rStyle w:val="Zag11"/>
          <w:rFonts w:eastAsia="@Arial Unicode MS"/>
          <w:szCs w:val="24"/>
        </w:rPr>
        <w:t>н</w:t>
      </w:r>
      <w:r w:rsidRPr="003C5532">
        <w:rPr>
          <w:rStyle w:val="Zag11"/>
          <w:rFonts w:eastAsia="@Arial Unicode MS"/>
          <w:szCs w:val="24"/>
        </w:rPr>
        <w:t>ных;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перенос слов по слогам без стечения согласных;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знаки препинания в конце предложения.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Развитие речи. </w:t>
      </w:r>
      <w:r w:rsidRPr="003C5532">
        <w:rPr>
          <w:rStyle w:val="Zag11"/>
          <w:rFonts w:eastAsia="@Arial Unicode MS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ний.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iCs/>
          <w:szCs w:val="24"/>
        </w:rPr>
      </w:pPr>
      <w:r w:rsidRPr="003C5532">
        <w:rPr>
          <w:rStyle w:val="Zag11"/>
          <w:rFonts w:eastAsia="@Arial Unicode MS"/>
          <w:b/>
          <w:bCs/>
          <w:iCs/>
          <w:szCs w:val="24"/>
        </w:rPr>
        <w:t>Систематический курс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Фонетика и орфоэпия. </w:t>
      </w:r>
      <w:r w:rsidRPr="003C5532">
        <w:rPr>
          <w:rStyle w:val="Zag11"/>
          <w:rFonts w:eastAsia="@Arial Unicode MS"/>
          <w:szCs w:val="24"/>
        </w:rPr>
        <w:t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</w:t>
      </w:r>
      <w:r w:rsidRPr="003C5532">
        <w:rPr>
          <w:rStyle w:val="Zag11"/>
          <w:rFonts w:eastAsia="@Arial Unicode MS"/>
          <w:szCs w:val="24"/>
        </w:rPr>
        <w:t>з</w:t>
      </w:r>
      <w:r w:rsidRPr="003C5532">
        <w:rPr>
          <w:rStyle w:val="Zag11"/>
          <w:rFonts w:eastAsia="@Arial Unicode MS"/>
          <w:szCs w:val="24"/>
        </w:rPr>
        <w:lastRenderedPageBreak/>
        <w:t>личение звонких и глухих звуков, определение парных и непарных по звонкости – глух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 xml:space="preserve">сти согласных звуков. </w:t>
      </w:r>
      <w:proofErr w:type="gramStart"/>
      <w:r w:rsidRPr="003C5532">
        <w:rPr>
          <w:rStyle w:val="Zag11"/>
          <w:rFonts w:eastAsia="@Arial Unicode MS"/>
          <w:szCs w:val="24"/>
        </w:rPr>
        <w:t>Определение качественной характеристики звука: гласный – с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гласный; гласный ударный – безударный; согласный твердый – мягкий, парный – непа</w:t>
      </w:r>
      <w:r w:rsidRPr="003C5532">
        <w:rPr>
          <w:rStyle w:val="Zag11"/>
          <w:rFonts w:eastAsia="@Arial Unicode MS"/>
          <w:szCs w:val="24"/>
        </w:rPr>
        <w:t>р</w:t>
      </w:r>
      <w:r w:rsidRPr="003C5532">
        <w:rPr>
          <w:rStyle w:val="Zag11"/>
          <w:rFonts w:eastAsia="@Arial Unicode MS"/>
          <w:szCs w:val="24"/>
        </w:rPr>
        <w:t>ный; с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гласный звонкий – глухой, парный – непарный.</w:t>
      </w:r>
      <w:proofErr w:type="gramEnd"/>
      <w:r w:rsidRPr="003C5532">
        <w:rPr>
          <w:rStyle w:val="Zag11"/>
          <w:rFonts w:eastAsia="@Arial Unicode MS"/>
          <w:szCs w:val="24"/>
        </w:rPr>
        <w:t xml:space="preserve"> Деление слов на слоги. Ударение, произношение звуков и сочетаний звуков в соответствии с нормами современного русск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 xml:space="preserve">го литературного языка. </w:t>
      </w:r>
      <w:r w:rsidRPr="003C5532">
        <w:rPr>
          <w:rStyle w:val="Zag11"/>
          <w:rFonts w:eastAsia="@Arial Unicode MS"/>
          <w:i/>
          <w:iCs/>
          <w:szCs w:val="24"/>
        </w:rPr>
        <w:t>Фонетический разбор слова</w:t>
      </w:r>
      <w:r w:rsidRPr="003C5532">
        <w:rPr>
          <w:rStyle w:val="Zag11"/>
          <w:rFonts w:eastAsia="@Arial Unicode MS"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Графика. </w:t>
      </w:r>
      <w:r w:rsidRPr="003C5532">
        <w:rPr>
          <w:rStyle w:val="Zag11"/>
          <w:rFonts w:eastAsia="@Arial Unicode MS"/>
          <w:szCs w:val="24"/>
        </w:rPr>
        <w:t>Различение звуков и букв. Обозначение на письме твердости и мягкости с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 xml:space="preserve">гласных звуков. Использование на письме </w:t>
      </w:r>
      <w:proofErr w:type="gramStart"/>
      <w:r w:rsidRPr="003C5532">
        <w:rPr>
          <w:rStyle w:val="Zag11"/>
          <w:rFonts w:eastAsia="@Arial Unicode MS"/>
          <w:szCs w:val="24"/>
        </w:rPr>
        <w:t>разделительных</w:t>
      </w:r>
      <w:proofErr w:type="gramEnd"/>
      <w:r w:rsidRPr="003C5532">
        <w:rPr>
          <w:rStyle w:val="Zag11"/>
          <w:rFonts w:eastAsia="@Arial Unicode MS"/>
          <w:szCs w:val="24"/>
        </w:rPr>
        <w:t xml:space="preserve">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ъ </w:t>
      </w:r>
      <w:r w:rsidRPr="003C5532">
        <w:rPr>
          <w:rStyle w:val="Zag11"/>
          <w:rFonts w:eastAsia="@Arial Unicode MS"/>
          <w:szCs w:val="24"/>
        </w:rPr>
        <w:t xml:space="preserve">и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ь</w:t>
      </w:r>
      <w:r w:rsidRPr="003C5532">
        <w:rPr>
          <w:rStyle w:val="Zag11"/>
          <w:rFonts w:eastAsia="@Arial Unicode MS"/>
          <w:bCs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Установление соотношения звукового и буквенного состава слова в словах типа </w:t>
      </w:r>
      <w:r w:rsidRPr="003C5532">
        <w:rPr>
          <w:rStyle w:val="Zag11"/>
          <w:rFonts w:eastAsia="@Arial Unicode MS"/>
          <w:i/>
          <w:iCs/>
          <w:szCs w:val="24"/>
        </w:rPr>
        <w:t>стол</w:t>
      </w:r>
      <w:r w:rsidRPr="003C5532">
        <w:rPr>
          <w:rStyle w:val="Zag11"/>
          <w:rFonts w:eastAsia="@Arial Unicode MS"/>
          <w:iCs/>
          <w:szCs w:val="24"/>
        </w:rPr>
        <w:t>,</w:t>
      </w:r>
      <w:r w:rsidRPr="003C5532">
        <w:rPr>
          <w:rStyle w:val="Zag11"/>
          <w:rFonts w:eastAsia="@Arial Unicode MS"/>
          <w:i/>
          <w:iCs/>
          <w:szCs w:val="24"/>
        </w:rPr>
        <w:t xml:space="preserve"> конь</w:t>
      </w:r>
      <w:r w:rsidRPr="003C5532">
        <w:rPr>
          <w:rStyle w:val="Zag11"/>
          <w:rFonts w:eastAsia="@Arial Unicode MS"/>
          <w:szCs w:val="24"/>
        </w:rPr>
        <w:t xml:space="preserve">; в словах с йотированными гласными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е</w:t>
      </w:r>
      <w:proofErr w:type="gramStart"/>
      <w:r w:rsidRPr="003C5532">
        <w:rPr>
          <w:rStyle w:val="Zag11"/>
          <w:rFonts w:eastAsia="@Arial Unicode MS"/>
          <w:bCs/>
          <w:szCs w:val="24"/>
        </w:rPr>
        <w:t>,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е</w:t>
      </w:r>
      <w:proofErr w:type="gramEnd"/>
      <w:r w:rsidRPr="003C5532">
        <w:rPr>
          <w:rStyle w:val="Zag11"/>
          <w:rFonts w:eastAsia="@Arial Unicode MS"/>
          <w:bCs/>
          <w:szCs w:val="24"/>
        </w:rPr>
        <w:t>,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ю</w:t>
      </w:r>
      <w:r w:rsidRPr="003C5532">
        <w:rPr>
          <w:rStyle w:val="Zag11"/>
          <w:rFonts w:eastAsia="@Arial Unicode MS"/>
          <w:bCs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я</w:t>
      </w:r>
      <w:r w:rsidRPr="003C5532">
        <w:rPr>
          <w:rStyle w:val="Zag11"/>
          <w:rFonts w:eastAsia="@Arial Unicode MS"/>
          <w:szCs w:val="24"/>
        </w:rPr>
        <w:t>;в словах с непроизносимыми с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гла</w:t>
      </w:r>
      <w:r w:rsidRPr="003C5532">
        <w:rPr>
          <w:rStyle w:val="Zag11"/>
          <w:rFonts w:eastAsia="@Arial Unicode MS"/>
          <w:szCs w:val="24"/>
        </w:rPr>
        <w:t>с</w:t>
      </w:r>
      <w:r w:rsidRPr="003C5532">
        <w:rPr>
          <w:rStyle w:val="Zag11"/>
          <w:rFonts w:eastAsia="@Arial Unicode MS"/>
          <w:szCs w:val="24"/>
        </w:rPr>
        <w:t>ными.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Знание алфавита: правильное название букв, знание их последовательности. И</w:t>
      </w:r>
      <w:r w:rsidRPr="003C5532">
        <w:rPr>
          <w:rStyle w:val="Zag11"/>
          <w:rFonts w:eastAsia="@Arial Unicode MS"/>
          <w:szCs w:val="24"/>
        </w:rPr>
        <w:t>с</w:t>
      </w:r>
      <w:r w:rsidRPr="003C5532">
        <w:rPr>
          <w:rStyle w:val="Zag11"/>
          <w:rFonts w:eastAsia="@Arial Unicode MS"/>
          <w:szCs w:val="24"/>
        </w:rPr>
        <w:t>пользование алфавита при работе со словарями, справочниками, кат</w:t>
      </w:r>
      <w:r w:rsidRPr="003C5532">
        <w:rPr>
          <w:rStyle w:val="Zag11"/>
          <w:rFonts w:eastAsia="@Arial Unicode MS"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>логами.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>Лексика</w:t>
      </w:r>
      <w:r w:rsidRPr="003C5532">
        <w:rPr>
          <w:rStyle w:val="af1"/>
          <w:rFonts w:eastAsia="@Arial Unicode MS"/>
          <w:b/>
          <w:bCs/>
          <w:szCs w:val="24"/>
        </w:rPr>
        <w:footnoteReference w:id="1"/>
      </w:r>
      <w:r w:rsidRPr="003C5532">
        <w:rPr>
          <w:rStyle w:val="Zag11"/>
          <w:rFonts w:eastAsia="@Arial Unicode MS"/>
          <w:b/>
          <w:bCs/>
          <w:szCs w:val="24"/>
        </w:rPr>
        <w:t xml:space="preserve">. </w:t>
      </w:r>
      <w:r w:rsidRPr="003C5532">
        <w:rPr>
          <w:rStyle w:val="Zag11"/>
          <w:rFonts w:eastAsia="@Arial Unicode MS"/>
          <w:szCs w:val="24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3C5532">
        <w:rPr>
          <w:rStyle w:val="Zag11"/>
          <w:rFonts w:eastAsia="@Arial Unicode MS"/>
          <w:i/>
          <w:iCs/>
          <w:szCs w:val="24"/>
        </w:rPr>
        <w:t>Определение значения слова по тексту или уточн</w:t>
      </w:r>
      <w:r w:rsidRPr="003C5532">
        <w:rPr>
          <w:rStyle w:val="Zag11"/>
          <w:rFonts w:eastAsia="@Arial Unicode MS"/>
          <w:i/>
          <w:iCs/>
          <w:szCs w:val="24"/>
        </w:rPr>
        <w:t>е</w:t>
      </w:r>
      <w:r w:rsidRPr="003C5532">
        <w:rPr>
          <w:rStyle w:val="Zag11"/>
          <w:rFonts w:eastAsia="@Arial Unicode MS"/>
          <w:i/>
          <w:iCs/>
          <w:szCs w:val="24"/>
        </w:rPr>
        <w:t>ние значения с помощью толкового словаря. Представление об однозначных и многозна</w:t>
      </w:r>
      <w:r w:rsidRPr="003C5532">
        <w:rPr>
          <w:rStyle w:val="Zag11"/>
          <w:rFonts w:eastAsia="@Arial Unicode MS"/>
          <w:i/>
          <w:iCs/>
          <w:szCs w:val="24"/>
        </w:rPr>
        <w:t>ч</w:t>
      </w:r>
      <w:r w:rsidRPr="003C5532">
        <w:rPr>
          <w:rStyle w:val="Zag11"/>
          <w:rFonts w:eastAsia="@Arial Unicode MS"/>
          <w:i/>
          <w:iCs/>
          <w:szCs w:val="24"/>
        </w:rPr>
        <w:t>ных словах, о прямом и переносном значении слова. Наблюдение за использованием в речи синонимов и антон</w:t>
      </w:r>
      <w:r w:rsidRPr="003C5532">
        <w:rPr>
          <w:rStyle w:val="Zag11"/>
          <w:rFonts w:eastAsia="@Arial Unicode MS"/>
          <w:i/>
          <w:iCs/>
          <w:szCs w:val="24"/>
        </w:rPr>
        <w:t>и</w:t>
      </w:r>
      <w:r w:rsidRPr="003C5532">
        <w:rPr>
          <w:rStyle w:val="Zag11"/>
          <w:rFonts w:eastAsia="@Arial Unicode MS"/>
          <w:i/>
          <w:iCs/>
          <w:szCs w:val="24"/>
        </w:rPr>
        <w:t>мов.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Состав слова (морфемика). </w:t>
      </w:r>
      <w:r w:rsidRPr="003C5532">
        <w:rPr>
          <w:rStyle w:val="Zag11"/>
          <w:rFonts w:eastAsia="@Arial Unicode MS"/>
          <w:szCs w:val="24"/>
        </w:rPr>
        <w:t>Овладение понятием «родственные (однокоренные) слова». Различение однокоренных слов и различных форм одного и того же слова. Разл</w:t>
      </w:r>
      <w:r w:rsidRPr="003C5532">
        <w:rPr>
          <w:rStyle w:val="Zag11"/>
          <w:rFonts w:eastAsia="@Arial Unicode MS"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>чение однокоренных слов и синонимов, однокоренных слов и слов с омонимичными ко</w:t>
      </w:r>
      <w:r w:rsidRPr="003C5532">
        <w:rPr>
          <w:rStyle w:val="Zag11"/>
          <w:rFonts w:eastAsia="@Arial Unicode MS"/>
          <w:szCs w:val="24"/>
        </w:rPr>
        <w:t>р</w:t>
      </w:r>
      <w:r w:rsidRPr="003C5532">
        <w:rPr>
          <w:rStyle w:val="Zag11"/>
          <w:rFonts w:eastAsia="@Arial Unicode MS"/>
          <w:szCs w:val="24"/>
        </w:rPr>
        <w:t>нями. Выделение в словах с однозначно выделяемыми морфемами окончания, корня, пр</w:t>
      </w:r>
      <w:r w:rsidRPr="003C5532">
        <w:rPr>
          <w:rStyle w:val="Zag11"/>
          <w:rFonts w:eastAsia="@Arial Unicode MS"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 xml:space="preserve">ставки, суффикса. Различение изменяемых и неизменяемых слов. </w:t>
      </w:r>
      <w:r w:rsidRPr="003C5532">
        <w:rPr>
          <w:rStyle w:val="Zag11"/>
          <w:rFonts w:eastAsia="@Arial Unicode MS"/>
          <w:i/>
          <w:iCs/>
          <w:szCs w:val="24"/>
        </w:rPr>
        <w:t>Представление о знач</w:t>
      </w:r>
      <w:r w:rsidRPr="003C5532">
        <w:rPr>
          <w:rStyle w:val="Zag11"/>
          <w:rFonts w:eastAsia="@Arial Unicode MS"/>
          <w:i/>
          <w:iCs/>
          <w:szCs w:val="24"/>
        </w:rPr>
        <w:t>е</w:t>
      </w:r>
      <w:r w:rsidRPr="003C5532">
        <w:rPr>
          <w:rStyle w:val="Zag11"/>
          <w:rFonts w:eastAsia="@Arial Unicode MS"/>
          <w:i/>
          <w:iCs/>
          <w:szCs w:val="24"/>
        </w:rPr>
        <w:t>нии суффиксов и приставок. Образование однокоренных слов с помощью суффиксов и приставок. Разбор слова по составу.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 xml:space="preserve">Морфология. </w:t>
      </w:r>
      <w:r w:rsidRPr="003C5532">
        <w:rPr>
          <w:rStyle w:val="Zag11"/>
          <w:rFonts w:eastAsia="@Arial Unicode MS"/>
          <w:szCs w:val="24"/>
        </w:rPr>
        <w:t xml:space="preserve">Части речи; </w:t>
      </w:r>
      <w:r w:rsidRPr="003C5532">
        <w:rPr>
          <w:rStyle w:val="Zag11"/>
          <w:rFonts w:eastAsia="@Arial Unicode MS"/>
          <w:i/>
          <w:iCs/>
          <w:szCs w:val="24"/>
        </w:rPr>
        <w:t xml:space="preserve">деление частей речи </w:t>
      </w:r>
      <w:proofErr w:type="gramStart"/>
      <w:r w:rsidRPr="003C5532">
        <w:rPr>
          <w:rStyle w:val="Zag11"/>
          <w:rFonts w:eastAsia="@Arial Unicode MS"/>
          <w:i/>
          <w:iCs/>
          <w:szCs w:val="24"/>
        </w:rPr>
        <w:t>на</w:t>
      </w:r>
      <w:proofErr w:type="gramEnd"/>
      <w:r w:rsidRPr="003C5532">
        <w:rPr>
          <w:rStyle w:val="Zag11"/>
          <w:rFonts w:eastAsia="@Arial Unicode MS"/>
          <w:i/>
          <w:iCs/>
          <w:szCs w:val="24"/>
        </w:rPr>
        <w:t xml:space="preserve"> самостоятельные и служебные.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ние существ</w:t>
      </w:r>
      <w:r w:rsidRPr="003C5532">
        <w:rPr>
          <w:rStyle w:val="Zag11"/>
          <w:rFonts w:eastAsia="@Arial Unicode MS"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>тельных по числам. Изменение существительных по падежам. Определение падежа, в кот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 xml:space="preserve">ром употреблено имя существительное. </w:t>
      </w:r>
      <w:r w:rsidRPr="003C5532">
        <w:rPr>
          <w:rStyle w:val="Zag11"/>
          <w:rFonts w:eastAsia="@Arial Unicode MS"/>
          <w:i/>
          <w:iCs/>
          <w:szCs w:val="24"/>
        </w:rPr>
        <w:t>Различение падежных и смысловых (синтаксических) в</w:t>
      </w:r>
      <w:r w:rsidRPr="003C5532">
        <w:rPr>
          <w:rStyle w:val="Zag11"/>
          <w:rFonts w:eastAsia="@Arial Unicode MS"/>
          <w:i/>
          <w:iCs/>
          <w:szCs w:val="24"/>
        </w:rPr>
        <w:t>о</w:t>
      </w:r>
      <w:r w:rsidRPr="003C5532">
        <w:rPr>
          <w:rStyle w:val="Zag11"/>
          <w:rFonts w:eastAsia="@Arial Unicode MS"/>
          <w:i/>
          <w:iCs/>
          <w:szCs w:val="24"/>
        </w:rPr>
        <w:t xml:space="preserve">просов. </w:t>
      </w:r>
      <w:r w:rsidRPr="003C5532">
        <w:rPr>
          <w:rStyle w:val="Zag11"/>
          <w:rFonts w:eastAsia="@Arial Unicode MS"/>
          <w:szCs w:val="24"/>
        </w:rPr>
        <w:t xml:space="preserve">Определение принадлежности имен существительных к 1, 2, 3-му склонению. </w:t>
      </w:r>
      <w:r w:rsidRPr="003C5532">
        <w:rPr>
          <w:rStyle w:val="Zag11"/>
          <w:rFonts w:eastAsia="@Arial Unicode MS"/>
          <w:i/>
          <w:iCs/>
          <w:szCs w:val="24"/>
        </w:rPr>
        <w:t>Морф</w:t>
      </w:r>
      <w:r w:rsidRPr="003C5532">
        <w:rPr>
          <w:rStyle w:val="Zag11"/>
          <w:rFonts w:eastAsia="@Arial Unicode MS"/>
          <w:i/>
          <w:iCs/>
          <w:szCs w:val="24"/>
        </w:rPr>
        <w:t>о</w:t>
      </w:r>
      <w:r w:rsidRPr="003C5532">
        <w:rPr>
          <w:rStyle w:val="Zag11"/>
          <w:rFonts w:eastAsia="@Arial Unicode MS"/>
          <w:i/>
          <w:iCs/>
          <w:szCs w:val="24"/>
        </w:rPr>
        <w:t>логический разбор имен существительных</w:t>
      </w:r>
      <w:r w:rsidRPr="003C5532">
        <w:rPr>
          <w:rStyle w:val="Zag11"/>
          <w:rFonts w:eastAsia="@Arial Unicode MS"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Имя прилагательное. Значение и употребление в речи. Изменение прилагательных по родам, числам и падежам, кроме прилагательных на </w:t>
      </w:r>
      <w:proofErr w:type="gramStart"/>
      <w:r w:rsidRPr="003C5532">
        <w:rPr>
          <w:rStyle w:val="Zag11"/>
          <w:rFonts w:eastAsia="@Arial Unicode MS"/>
          <w:szCs w:val="24"/>
        </w:rPr>
        <w:noBreakHyphen/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и</w:t>
      </w:r>
      <w:proofErr w:type="gramEnd"/>
      <w:r w:rsidRPr="003C5532">
        <w:rPr>
          <w:rStyle w:val="Zag11"/>
          <w:rFonts w:eastAsia="@Arial Unicode MS"/>
          <w:b/>
          <w:bCs/>
          <w:i/>
          <w:iCs/>
          <w:szCs w:val="24"/>
        </w:rPr>
        <w:t>й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szCs w:val="24"/>
        </w:rPr>
        <w:noBreakHyphen/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ья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szCs w:val="24"/>
        </w:rPr>
        <w:noBreakHyphen/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ов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szCs w:val="24"/>
        </w:rPr>
        <w:noBreakHyphen/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ин</w:t>
      </w:r>
      <w:r w:rsidRPr="003C5532">
        <w:rPr>
          <w:rStyle w:val="Zag11"/>
          <w:rFonts w:eastAsia="@Arial Unicode MS"/>
          <w:szCs w:val="24"/>
        </w:rPr>
        <w:t xml:space="preserve">. </w:t>
      </w:r>
      <w:r w:rsidRPr="003C5532">
        <w:rPr>
          <w:rStyle w:val="Zag11"/>
          <w:rFonts w:eastAsia="@Arial Unicode MS"/>
          <w:i/>
          <w:iCs/>
          <w:szCs w:val="24"/>
        </w:rPr>
        <w:t>Морфологич</w:t>
      </w:r>
      <w:r w:rsidRPr="003C5532">
        <w:rPr>
          <w:rStyle w:val="Zag11"/>
          <w:rFonts w:eastAsia="@Arial Unicode MS"/>
          <w:i/>
          <w:iCs/>
          <w:szCs w:val="24"/>
        </w:rPr>
        <w:t>е</w:t>
      </w:r>
      <w:r w:rsidRPr="003C5532">
        <w:rPr>
          <w:rStyle w:val="Zag11"/>
          <w:rFonts w:eastAsia="@Arial Unicode MS"/>
          <w:i/>
          <w:iCs/>
          <w:szCs w:val="24"/>
        </w:rPr>
        <w:t>ский ра</w:t>
      </w:r>
      <w:r w:rsidRPr="003C5532">
        <w:rPr>
          <w:rStyle w:val="Zag11"/>
          <w:rFonts w:eastAsia="@Arial Unicode MS"/>
          <w:i/>
          <w:iCs/>
          <w:szCs w:val="24"/>
        </w:rPr>
        <w:t>з</w:t>
      </w:r>
      <w:r w:rsidRPr="003C5532">
        <w:rPr>
          <w:rStyle w:val="Zag11"/>
          <w:rFonts w:eastAsia="@Arial Unicode MS"/>
          <w:i/>
          <w:iCs/>
          <w:szCs w:val="24"/>
        </w:rPr>
        <w:t>бор имен прилагательных.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Местоимение. Общее представление о местоимении. </w:t>
      </w:r>
      <w:r w:rsidRPr="003C5532">
        <w:rPr>
          <w:rStyle w:val="Zag11"/>
          <w:rFonts w:eastAsia="@Arial Unicode MS"/>
          <w:i/>
          <w:iCs/>
          <w:szCs w:val="24"/>
        </w:rPr>
        <w:t>Личные местоимения, знач</w:t>
      </w:r>
      <w:r w:rsidRPr="003C5532">
        <w:rPr>
          <w:rStyle w:val="Zag11"/>
          <w:rFonts w:eastAsia="@Arial Unicode MS"/>
          <w:i/>
          <w:iCs/>
          <w:szCs w:val="24"/>
        </w:rPr>
        <w:t>е</w:t>
      </w:r>
      <w:r w:rsidRPr="003C5532">
        <w:rPr>
          <w:rStyle w:val="Zag11"/>
          <w:rFonts w:eastAsia="@Arial Unicode MS"/>
          <w:i/>
          <w:iCs/>
          <w:szCs w:val="24"/>
        </w:rPr>
        <w:t>ние и употребление в речи. Личные местоимения 1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i/>
          <w:iCs/>
          <w:szCs w:val="24"/>
        </w:rPr>
        <w:t>2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i/>
          <w:iCs/>
          <w:szCs w:val="24"/>
        </w:rPr>
        <w:t>3</w:t>
      </w:r>
      <w:r w:rsidRPr="003C5532">
        <w:rPr>
          <w:rStyle w:val="Zag11"/>
          <w:rFonts w:eastAsia="@Arial Unicode MS"/>
          <w:i/>
          <w:iCs/>
          <w:szCs w:val="24"/>
        </w:rPr>
        <w:noBreakHyphen/>
        <w:t>го лица единственного и множ</w:t>
      </w:r>
      <w:r w:rsidRPr="003C5532">
        <w:rPr>
          <w:rStyle w:val="Zag11"/>
          <w:rFonts w:eastAsia="@Arial Unicode MS"/>
          <w:i/>
          <w:iCs/>
          <w:szCs w:val="24"/>
        </w:rPr>
        <w:t>е</w:t>
      </w:r>
      <w:r w:rsidRPr="003C5532">
        <w:rPr>
          <w:rStyle w:val="Zag11"/>
          <w:rFonts w:eastAsia="@Arial Unicode MS"/>
          <w:i/>
          <w:iCs/>
          <w:szCs w:val="24"/>
        </w:rPr>
        <w:t>ственного числа. Склонение личных местоимений</w:t>
      </w:r>
      <w:r w:rsidRPr="003C5532">
        <w:rPr>
          <w:rStyle w:val="Zag11"/>
          <w:rFonts w:eastAsia="@Arial Unicode MS"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i/>
          <w:iCs/>
          <w:szCs w:val="24"/>
        </w:rPr>
      </w:pPr>
      <w:r w:rsidRPr="003C5532">
        <w:rPr>
          <w:rStyle w:val="Zag11"/>
          <w:rFonts w:eastAsia="@Arial Unicode MS"/>
          <w:szCs w:val="24"/>
        </w:rPr>
        <w:t>Глагол. Значение и употребление в речи. Неопределенная форма глагола. Различ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ние глаголов, отвечающих на вопросы «что сделать?» и «что делать?». Изменение глаг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лов по временам. Изменение глаголов по лицам и числам в настоящем и будущем времени (спряж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 xml:space="preserve">ние). Способы определения I и II спряжения глаголов (практическое овладение). Изменение глаголов прошедшего времени по родам и числам. </w:t>
      </w:r>
      <w:r w:rsidRPr="003C5532">
        <w:rPr>
          <w:rStyle w:val="Zag11"/>
          <w:rFonts w:eastAsia="@Arial Unicode MS"/>
          <w:i/>
          <w:iCs/>
          <w:szCs w:val="24"/>
        </w:rPr>
        <w:t>Морфологический разбор глаголов.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i/>
          <w:iCs/>
          <w:szCs w:val="24"/>
        </w:rPr>
        <w:t>Наречие. Значение и употребление в речи.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Предлог. </w:t>
      </w:r>
      <w:r w:rsidRPr="003C5532">
        <w:rPr>
          <w:rStyle w:val="Zag11"/>
          <w:rFonts w:eastAsia="@Arial Unicode MS"/>
          <w:i/>
          <w:iCs/>
          <w:szCs w:val="24"/>
        </w:rPr>
        <w:t>Знакомство с наиболее употребительными предлогами. Функция предл</w:t>
      </w:r>
      <w:r w:rsidRPr="003C5532">
        <w:rPr>
          <w:rStyle w:val="Zag11"/>
          <w:rFonts w:eastAsia="@Arial Unicode MS"/>
          <w:i/>
          <w:iCs/>
          <w:szCs w:val="24"/>
        </w:rPr>
        <w:t>о</w:t>
      </w:r>
      <w:r w:rsidRPr="003C5532">
        <w:rPr>
          <w:rStyle w:val="Zag11"/>
          <w:rFonts w:eastAsia="@Arial Unicode MS"/>
          <w:i/>
          <w:iCs/>
          <w:szCs w:val="24"/>
        </w:rPr>
        <w:t xml:space="preserve">гов: образование падежных форм имен существительных и местоимений. </w:t>
      </w:r>
      <w:r w:rsidRPr="003C5532">
        <w:rPr>
          <w:rStyle w:val="Zag11"/>
          <w:rFonts w:eastAsia="@Arial Unicode MS"/>
          <w:szCs w:val="24"/>
        </w:rPr>
        <w:t>Отличие пре</w:t>
      </w:r>
      <w:r w:rsidRPr="003C5532">
        <w:rPr>
          <w:rStyle w:val="Zag11"/>
          <w:rFonts w:eastAsia="@Arial Unicode MS"/>
          <w:szCs w:val="24"/>
        </w:rPr>
        <w:t>д</w:t>
      </w:r>
      <w:r w:rsidRPr="003C5532">
        <w:rPr>
          <w:rStyle w:val="Zag11"/>
          <w:rFonts w:eastAsia="@Arial Unicode MS"/>
          <w:szCs w:val="24"/>
        </w:rPr>
        <w:t>логов от приставок.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Союзы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но</w:t>
      </w:r>
      <w:r w:rsidRPr="003C5532">
        <w:rPr>
          <w:rStyle w:val="Zag11"/>
          <w:rFonts w:eastAsia="@Arial Unicode MS"/>
          <w:szCs w:val="24"/>
        </w:rPr>
        <w:t xml:space="preserve">, их роль в речи. Частица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не</w:t>
      </w:r>
      <w:r w:rsidRPr="003C5532">
        <w:rPr>
          <w:rStyle w:val="Zag11"/>
          <w:rFonts w:eastAsia="@Arial Unicode MS"/>
          <w:szCs w:val="24"/>
        </w:rPr>
        <w:t>, ее значение.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lastRenderedPageBreak/>
        <w:t xml:space="preserve">Синтаксис. </w:t>
      </w:r>
      <w:r w:rsidRPr="003C5532">
        <w:rPr>
          <w:rStyle w:val="Zag11"/>
          <w:rFonts w:eastAsia="@Arial Unicode MS"/>
          <w:szCs w:val="24"/>
        </w:rPr>
        <w:t>Различение предложения, словосочетания, слова (осознание их схо</w:t>
      </w:r>
      <w:r w:rsidRPr="003C5532">
        <w:rPr>
          <w:rStyle w:val="Zag11"/>
          <w:rFonts w:eastAsia="@Arial Unicode MS"/>
          <w:szCs w:val="24"/>
        </w:rPr>
        <w:t>д</w:t>
      </w:r>
      <w:r w:rsidRPr="003C5532">
        <w:rPr>
          <w:rStyle w:val="Zag11"/>
          <w:rFonts w:eastAsia="@Arial Unicode MS"/>
          <w:szCs w:val="24"/>
        </w:rPr>
        <w:t>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</w:t>
      </w:r>
      <w:r w:rsidRPr="003C5532">
        <w:rPr>
          <w:rStyle w:val="Zag11"/>
          <w:rFonts w:eastAsia="@Arial Unicode MS"/>
          <w:szCs w:val="24"/>
        </w:rPr>
        <w:t>ь</w:t>
      </w:r>
      <w:r w:rsidRPr="003C5532">
        <w:rPr>
          <w:rStyle w:val="Zag11"/>
          <w:rFonts w:eastAsia="@Arial Unicode MS"/>
          <w:szCs w:val="24"/>
        </w:rPr>
        <w:t>ные и невоскл</w:t>
      </w:r>
      <w:r w:rsidRPr="003C5532">
        <w:rPr>
          <w:rStyle w:val="Zag11"/>
          <w:rFonts w:eastAsia="@Arial Unicode MS"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>цательные.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</w:t>
      </w:r>
      <w:r w:rsidRPr="003C5532">
        <w:rPr>
          <w:rStyle w:val="Zag11"/>
          <w:rFonts w:eastAsia="@Arial Unicode MS"/>
          <w:szCs w:val="24"/>
        </w:rPr>
        <w:t>с</w:t>
      </w:r>
      <w:r w:rsidRPr="003C5532">
        <w:rPr>
          <w:rStyle w:val="Zag11"/>
          <w:rFonts w:eastAsia="@Arial Unicode MS"/>
          <w:szCs w:val="24"/>
        </w:rPr>
        <w:t>ловых вопросов) между словами в словосочетании и предложении.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Нахождение и самостоятельное составление предложений с однородными членами без союзов и с союзами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и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но</w:t>
      </w:r>
      <w:r w:rsidRPr="003C5532">
        <w:rPr>
          <w:rStyle w:val="Zag11"/>
          <w:rFonts w:eastAsia="@Arial Unicode MS"/>
          <w:szCs w:val="24"/>
        </w:rPr>
        <w:t>. Использование интонации перечисления в предложениях с одн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родными членами.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i/>
          <w:iCs/>
          <w:szCs w:val="24"/>
        </w:rPr>
        <w:t>Различение простых и сложных предложений</w:t>
      </w:r>
      <w:r w:rsidRPr="003C5532">
        <w:rPr>
          <w:rStyle w:val="Zag11"/>
          <w:rFonts w:eastAsia="@Arial Unicode MS"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>Орфография и пунктуация.</w:t>
      </w:r>
      <w:r w:rsidRPr="003C5532">
        <w:rPr>
          <w:rStyle w:val="Zag11"/>
          <w:rFonts w:eastAsia="@Arial Unicode MS"/>
          <w:szCs w:val="24"/>
        </w:rPr>
        <w:t xml:space="preserve"> Формирование орфографической зоркости, испол</w:t>
      </w:r>
      <w:r w:rsidRPr="003C5532">
        <w:rPr>
          <w:rStyle w:val="Zag11"/>
          <w:rFonts w:eastAsia="@Arial Unicode MS"/>
          <w:szCs w:val="24"/>
        </w:rPr>
        <w:t>ь</w:t>
      </w:r>
      <w:r w:rsidRPr="003C5532">
        <w:rPr>
          <w:rStyle w:val="Zag11"/>
          <w:rFonts w:eastAsia="@Arial Unicode MS"/>
          <w:szCs w:val="24"/>
        </w:rPr>
        <w:t>зов</w:t>
      </w:r>
      <w:r w:rsidRPr="003C5532">
        <w:rPr>
          <w:rStyle w:val="Zag11"/>
          <w:rFonts w:eastAsia="@Arial Unicode MS"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>ние разных способов выбора написания в зависимости от места орфограммы в слове. Использов</w:t>
      </w:r>
      <w:r w:rsidRPr="003C5532">
        <w:rPr>
          <w:rStyle w:val="Zag11"/>
          <w:rFonts w:eastAsia="@Arial Unicode MS"/>
          <w:szCs w:val="24"/>
        </w:rPr>
        <w:t>а</w:t>
      </w:r>
      <w:r w:rsidRPr="003C5532">
        <w:rPr>
          <w:rStyle w:val="Zag11"/>
          <w:rFonts w:eastAsia="@Arial Unicode MS"/>
          <w:szCs w:val="24"/>
        </w:rPr>
        <w:t>ние орфографического словаря.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Применение правил правописания: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сочетания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жи – ши</w:t>
      </w:r>
      <w:r w:rsidRPr="003C5532">
        <w:rPr>
          <w:rStyle w:val="af1"/>
          <w:rFonts w:eastAsia="@Arial Unicode MS"/>
          <w:szCs w:val="24"/>
        </w:rPr>
        <w:footnoteReference w:id="2"/>
      </w:r>
      <w:r w:rsidRPr="003C5532">
        <w:rPr>
          <w:rStyle w:val="Zag11"/>
          <w:rFonts w:eastAsia="@Arial Unicode MS"/>
          <w:szCs w:val="24"/>
        </w:rPr>
        <w:t xml:space="preserve">, </w:t>
      </w:r>
      <w:proofErr w:type="gramStart"/>
      <w:r w:rsidRPr="003C5532">
        <w:rPr>
          <w:rStyle w:val="Zag11"/>
          <w:rFonts w:eastAsia="@Arial Unicode MS"/>
          <w:b/>
          <w:bCs/>
          <w:i/>
          <w:iCs/>
          <w:szCs w:val="24"/>
        </w:rPr>
        <w:t>ча – ща</w:t>
      </w:r>
      <w:proofErr w:type="gramEnd"/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чу – щу </w:t>
      </w:r>
      <w:r w:rsidRPr="003C5532">
        <w:rPr>
          <w:rStyle w:val="Zag11"/>
          <w:rFonts w:eastAsia="@Arial Unicode MS"/>
          <w:szCs w:val="24"/>
        </w:rPr>
        <w:t>в положении под ударением;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сочетания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чк – чн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чт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щн</w:t>
      </w:r>
      <w:r w:rsidRPr="003C5532">
        <w:rPr>
          <w:rStyle w:val="Zag11"/>
          <w:rFonts w:eastAsia="@Arial Unicode MS"/>
          <w:szCs w:val="24"/>
        </w:rPr>
        <w:t>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перенос слов;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прописная буква в начале предложения, в именах собственных;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проверяемые безударные гласные в </w:t>
      </w:r>
      <w:proofErr w:type="gramStart"/>
      <w:r w:rsidRPr="003C5532">
        <w:rPr>
          <w:rStyle w:val="Zag11"/>
          <w:rFonts w:eastAsia="@Arial Unicode MS"/>
          <w:szCs w:val="24"/>
        </w:rPr>
        <w:t>корне слова</w:t>
      </w:r>
      <w:proofErr w:type="gramEnd"/>
      <w:r w:rsidRPr="003C5532">
        <w:rPr>
          <w:rStyle w:val="Zag11"/>
          <w:rFonts w:eastAsia="@Arial Unicode MS"/>
          <w:szCs w:val="24"/>
        </w:rPr>
        <w:t>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парные звонкие и глухие согласные в </w:t>
      </w:r>
      <w:proofErr w:type="gramStart"/>
      <w:r w:rsidRPr="003C5532">
        <w:rPr>
          <w:rStyle w:val="Zag11"/>
          <w:rFonts w:eastAsia="@Arial Unicode MS"/>
          <w:szCs w:val="24"/>
        </w:rPr>
        <w:t>корне слова</w:t>
      </w:r>
      <w:proofErr w:type="gramEnd"/>
      <w:r w:rsidRPr="003C5532">
        <w:rPr>
          <w:rStyle w:val="Zag11"/>
          <w:rFonts w:eastAsia="@Arial Unicode MS"/>
          <w:szCs w:val="24"/>
        </w:rPr>
        <w:t>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непроизносимые согласные;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непроверяемые гласные и согласные в </w:t>
      </w:r>
      <w:proofErr w:type="gramStart"/>
      <w:r w:rsidRPr="003C5532">
        <w:rPr>
          <w:rStyle w:val="Zag11"/>
          <w:rFonts w:eastAsia="@Arial Unicode MS"/>
          <w:szCs w:val="24"/>
        </w:rPr>
        <w:t>корне слова</w:t>
      </w:r>
      <w:proofErr w:type="gramEnd"/>
      <w:r w:rsidRPr="003C5532">
        <w:rPr>
          <w:rStyle w:val="Zag11"/>
          <w:rFonts w:eastAsia="@Arial Unicode MS"/>
          <w:szCs w:val="24"/>
        </w:rPr>
        <w:t xml:space="preserve"> (на ограниченном перечне слов);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гласные и согласные в неизменяемых на письме приставках;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разделительные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ъ </w:t>
      </w:r>
      <w:r w:rsidRPr="003C5532">
        <w:rPr>
          <w:rStyle w:val="Zag11"/>
          <w:rFonts w:eastAsia="@Arial Unicode MS"/>
          <w:szCs w:val="24"/>
        </w:rPr>
        <w:t xml:space="preserve">и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ь</w:t>
      </w:r>
      <w:r w:rsidRPr="003C5532">
        <w:rPr>
          <w:rStyle w:val="Zag11"/>
          <w:rFonts w:eastAsia="@Arial Unicode MS"/>
          <w:szCs w:val="24"/>
        </w:rPr>
        <w:t>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мягкий знак после шипящих на конце имен существительных (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ночь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нож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рожь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мышь</w:t>
      </w:r>
      <w:r w:rsidRPr="003C5532">
        <w:rPr>
          <w:rStyle w:val="Zag11"/>
          <w:rFonts w:eastAsia="@Arial Unicode MS"/>
          <w:szCs w:val="24"/>
        </w:rPr>
        <w:t>);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безударные падежные окончания имен существительных (кроме существительных на </w:t>
      </w:r>
      <w:proofErr w:type="gramStart"/>
      <w:r w:rsidRPr="003C5532">
        <w:rPr>
          <w:rStyle w:val="Zag11"/>
          <w:rFonts w:eastAsia="@Arial Unicode MS"/>
          <w:i/>
          <w:iCs/>
          <w:szCs w:val="24"/>
        </w:rPr>
        <w:noBreakHyphen/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м</w:t>
      </w:r>
      <w:proofErr w:type="gramEnd"/>
      <w:r w:rsidRPr="003C5532">
        <w:rPr>
          <w:rStyle w:val="Zag11"/>
          <w:rFonts w:eastAsia="@Arial Unicode MS"/>
          <w:b/>
          <w:bCs/>
          <w:i/>
          <w:iCs/>
          <w:szCs w:val="24"/>
        </w:rPr>
        <w:t>я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noBreakHyphen/>
        <w:t>ий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noBreakHyphen/>
        <w:t>ья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noBreakHyphen/>
        <w:t>ье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noBreakHyphen/>
        <w:t>ия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noBreakHyphen/>
        <w:t>ов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noBreakHyphen/>
        <w:t>ин</w:t>
      </w:r>
      <w:r w:rsidRPr="003C5532">
        <w:rPr>
          <w:rStyle w:val="Zag11"/>
          <w:rFonts w:eastAsia="@Arial Unicode MS"/>
          <w:szCs w:val="24"/>
        </w:rPr>
        <w:t>);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безударные окончания имен прилагательных;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раздельное написание предлогов с личными местоимениями;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i/>
          <w:iCs/>
          <w:szCs w:val="24"/>
        </w:rPr>
        <w:t xml:space="preserve">не </w:t>
      </w:r>
      <w:r w:rsidRPr="003C5532">
        <w:rPr>
          <w:rStyle w:val="Zag11"/>
          <w:rFonts w:eastAsia="@Arial Unicode MS"/>
          <w:szCs w:val="24"/>
        </w:rPr>
        <w:t>с глаголами;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мягкий знак после шипящих на конце глаголов в форме 2</w:t>
      </w:r>
      <w:r w:rsidRPr="003C5532">
        <w:rPr>
          <w:rStyle w:val="Zag11"/>
          <w:rFonts w:eastAsia="@Arial Unicode MS"/>
          <w:szCs w:val="24"/>
        </w:rPr>
        <w:noBreakHyphen/>
        <w:t>го лица единственного чи</w:t>
      </w:r>
      <w:r w:rsidRPr="003C5532">
        <w:rPr>
          <w:rStyle w:val="Zag11"/>
          <w:rFonts w:eastAsia="@Arial Unicode MS"/>
          <w:szCs w:val="24"/>
        </w:rPr>
        <w:t>с</w:t>
      </w:r>
      <w:r w:rsidRPr="003C5532">
        <w:rPr>
          <w:rStyle w:val="Zag11"/>
          <w:rFonts w:eastAsia="@Arial Unicode MS"/>
          <w:szCs w:val="24"/>
        </w:rPr>
        <w:t>ла (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пишешь</w:t>
      </w:r>
      <w:r w:rsidRPr="003C5532">
        <w:rPr>
          <w:rStyle w:val="Zag11"/>
          <w:rFonts w:eastAsia="@Arial Unicode MS"/>
          <w:szCs w:val="24"/>
        </w:rPr>
        <w:t xml:space="preserve">, </w:t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учишь</w:t>
      </w:r>
      <w:r w:rsidRPr="003C5532">
        <w:rPr>
          <w:rStyle w:val="Zag11"/>
          <w:rFonts w:eastAsia="@Arial Unicode MS"/>
          <w:szCs w:val="24"/>
        </w:rPr>
        <w:t>);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мягкий знак в глаголах в сочетании </w:t>
      </w:r>
      <w:proofErr w:type="gramStart"/>
      <w:r w:rsidRPr="003C5532">
        <w:rPr>
          <w:rStyle w:val="Zag11"/>
          <w:rFonts w:eastAsia="@Arial Unicode MS"/>
          <w:szCs w:val="24"/>
        </w:rPr>
        <w:noBreakHyphen/>
      </w:r>
      <w:r w:rsidRPr="003C5532">
        <w:rPr>
          <w:rStyle w:val="Zag11"/>
          <w:rFonts w:eastAsia="@Arial Unicode MS"/>
          <w:b/>
          <w:bCs/>
          <w:i/>
          <w:iCs/>
          <w:szCs w:val="24"/>
        </w:rPr>
        <w:t>т</w:t>
      </w:r>
      <w:proofErr w:type="gramEnd"/>
      <w:r w:rsidRPr="003C5532">
        <w:rPr>
          <w:rStyle w:val="Zag11"/>
          <w:rFonts w:eastAsia="@Arial Unicode MS"/>
          <w:b/>
          <w:bCs/>
          <w:i/>
          <w:iCs/>
          <w:szCs w:val="24"/>
        </w:rPr>
        <w:t>ься</w:t>
      </w:r>
      <w:r w:rsidRPr="003C5532">
        <w:rPr>
          <w:rStyle w:val="Zag11"/>
          <w:rFonts w:eastAsia="@Arial Unicode MS"/>
          <w:szCs w:val="24"/>
        </w:rPr>
        <w:t>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i/>
          <w:iCs/>
          <w:szCs w:val="24"/>
        </w:rPr>
        <w:t>безударные личные окончания глаголов</w:t>
      </w:r>
      <w:r w:rsidRPr="003C5532">
        <w:rPr>
          <w:rStyle w:val="Zag11"/>
          <w:rFonts w:eastAsia="@Arial Unicode MS"/>
          <w:szCs w:val="24"/>
        </w:rPr>
        <w:t>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раздельное написание предлогов с другими словами;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знаки препинания в конце предложения: точка, вопросительный и восклицател</w:t>
      </w:r>
      <w:r w:rsidRPr="003C5532">
        <w:rPr>
          <w:rStyle w:val="Zag11"/>
          <w:rFonts w:eastAsia="@Arial Unicode MS"/>
          <w:szCs w:val="24"/>
        </w:rPr>
        <w:t>ь</w:t>
      </w:r>
      <w:r w:rsidRPr="003C5532">
        <w:rPr>
          <w:rStyle w:val="Zag11"/>
          <w:rFonts w:eastAsia="@Arial Unicode MS"/>
          <w:szCs w:val="24"/>
        </w:rPr>
        <w:t>ный знаки;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b/>
          <w:bCs/>
          <w:szCs w:val="24"/>
        </w:rPr>
      </w:pPr>
      <w:r w:rsidRPr="003C5532">
        <w:rPr>
          <w:rStyle w:val="Zag11"/>
          <w:rFonts w:eastAsia="@Arial Unicode MS"/>
          <w:szCs w:val="24"/>
        </w:rPr>
        <w:t>знаки препинания (запятая) в предложениях с однородными членами.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b/>
          <w:bCs/>
          <w:szCs w:val="24"/>
        </w:rPr>
        <w:t>Развитие речи.</w:t>
      </w:r>
      <w:r w:rsidRPr="003C5532">
        <w:rPr>
          <w:rStyle w:val="Zag11"/>
          <w:rFonts w:eastAsia="@Arial Unicode MS"/>
          <w:szCs w:val="24"/>
        </w:rPr>
        <w:t xml:space="preserve"> Осознание </w:t>
      </w:r>
      <w:proofErr w:type="gramStart"/>
      <w:r w:rsidRPr="003C5532">
        <w:rPr>
          <w:rStyle w:val="Zag11"/>
          <w:rFonts w:eastAsia="@Arial Unicode MS"/>
          <w:szCs w:val="24"/>
        </w:rPr>
        <w:t>ситуации</w:t>
      </w:r>
      <w:proofErr w:type="gramEnd"/>
      <w:r w:rsidRPr="003C5532">
        <w:rPr>
          <w:rStyle w:val="Zag11"/>
          <w:rFonts w:eastAsia="@Arial Unicode MS"/>
          <w:szCs w:val="24"/>
        </w:rPr>
        <w:t xml:space="preserve"> общения: с </w:t>
      </w:r>
      <w:proofErr w:type="gramStart"/>
      <w:r w:rsidRPr="003C5532">
        <w:rPr>
          <w:rStyle w:val="Zag11"/>
          <w:rFonts w:eastAsia="@Arial Unicode MS"/>
          <w:szCs w:val="24"/>
        </w:rPr>
        <w:t>какой</w:t>
      </w:r>
      <w:proofErr w:type="gramEnd"/>
      <w:r w:rsidRPr="003C5532">
        <w:rPr>
          <w:rStyle w:val="Zag11"/>
          <w:rFonts w:eastAsia="@Arial Unicode MS"/>
          <w:szCs w:val="24"/>
        </w:rPr>
        <w:t xml:space="preserve"> целью, с кем и где происх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дит общение.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</w:t>
      </w:r>
      <w:r w:rsidRPr="003C5532">
        <w:rPr>
          <w:rStyle w:val="Zag11"/>
          <w:rFonts w:eastAsia="@Arial Unicode MS"/>
          <w:szCs w:val="24"/>
        </w:rPr>
        <w:t>р</w:t>
      </w:r>
      <w:r w:rsidRPr="003C5532">
        <w:rPr>
          <w:rStyle w:val="Zag11"/>
          <w:rFonts w:eastAsia="@Arial Unicode MS"/>
          <w:szCs w:val="24"/>
        </w:rPr>
        <w:t>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чевого этикета в условиях общения с людьми, плохо владеющими русским языком.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lastRenderedPageBreak/>
        <w:t>Практическое овладение устными монологическими высказываниями на опред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ленную тему с использованием разных типов речи (описание, повествование, рассужд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ние).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Текст. Признаки текста. Смысловое единство предложений в тексте. Заглавие те</w:t>
      </w:r>
      <w:r w:rsidRPr="003C5532">
        <w:rPr>
          <w:rStyle w:val="Zag11"/>
          <w:rFonts w:eastAsia="@Arial Unicode MS"/>
          <w:szCs w:val="24"/>
        </w:rPr>
        <w:t>к</w:t>
      </w:r>
      <w:r w:rsidRPr="003C5532">
        <w:rPr>
          <w:rStyle w:val="Zag11"/>
          <w:rFonts w:eastAsia="@Arial Unicode MS"/>
          <w:szCs w:val="24"/>
        </w:rPr>
        <w:t>ста.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Последовательность предложений в тексте.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Последовательность частей текста (</w:t>
      </w:r>
      <w:r w:rsidRPr="003C5532">
        <w:rPr>
          <w:rStyle w:val="Zag11"/>
          <w:rFonts w:eastAsia="@Arial Unicode MS"/>
          <w:i/>
          <w:iCs/>
          <w:szCs w:val="24"/>
        </w:rPr>
        <w:t>абзацев</w:t>
      </w:r>
      <w:r w:rsidRPr="003C5532">
        <w:rPr>
          <w:rStyle w:val="Zag11"/>
          <w:rFonts w:eastAsia="@Arial Unicode MS"/>
          <w:szCs w:val="24"/>
        </w:rPr>
        <w:t>).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Комплексная работа над структурой текста: озаглавливание, корректирование п</w:t>
      </w:r>
      <w:r w:rsidRPr="003C5532">
        <w:rPr>
          <w:rStyle w:val="Zag11"/>
          <w:rFonts w:eastAsia="@Arial Unicode MS"/>
          <w:szCs w:val="24"/>
        </w:rPr>
        <w:t>о</w:t>
      </w:r>
      <w:r w:rsidRPr="003C5532">
        <w:rPr>
          <w:rStyle w:val="Zag11"/>
          <w:rFonts w:eastAsia="@Arial Unicode MS"/>
          <w:szCs w:val="24"/>
        </w:rPr>
        <w:t>рядка предложений и частей текста (</w:t>
      </w:r>
      <w:r w:rsidRPr="003C5532">
        <w:rPr>
          <w:rStyle w:val="Zag11"/>
          <w:rFonts w:eastAsia="@Arial Unicode MS"/>
          <w:i/>
          <w:iCs/>
          <w:szCs w:val="24"/>
        </w:rPr>
        <w:t>абзацев</w:t>
      </w:r>
      <w:r w:rsidRPr="003C5532">
        <w:rPr>
          <w:rStyle w:val="Zag11"/>
          <w:rFonts w:eastAsia="@Arial Unicode MS"/>
          <w:szCs w:val="24"/>
        </w:rPr>
        <w:t>).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 xml:space="preserve">План текста. Составление планов к данным текстам. </w:t>
      </w:r>
      <w:r w:rsidRPr="003C5532">
        <w:rPr>
          <w:rStyle w:val="Zag11"/>
          <w:rFonts w:eastAsia="@Arial Unicode MS"/>
          <w:i/>
          <w:iCs/>
          <w:szCs w:val="24"/>
        </w:rPr>
        <w:t>Создание собственных те</w:t>
      </w:r>
      <w:r w:rsidRPr="003C5532">
        <w:rPr>
          <w:rStyle w:val="Zag11"/>
          <w:rFonts w:eastAsia="@Arial Unicode MS"/>
          <w:i/>
          <w:iCs/>
          <w:szCs w:val="24"/>
        </w:rPr>
        <w:t>к</w:t>
      </w:r>
      <w:r w:rsidRPr="003C5532">
        <w:rPr>
          <w:rStyle w:val="Zag11"/>
          <w:rFonts w:eastAsia="@Arial Unicode MS"/>
          <w:i/>
          <w:iCs/>
          <w:szCs w:val="24"/>
        </w:rPr>
        <w:t>стов по предложенным планам</w:t>
      </w:r>
      <w:r w:rsidRPr="003C5532">
        <w:rPr>
          <w:rStyle w:val="Zag11"/>
          <w:rFonts w:eastAsia="@Arial Unicode MS"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Типы текстов: описание, повествование, рассуждение, их особенности.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Знакомство с жанрами письма и поздравления.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szCs w:val="24"/>
        </w:rPr>
      </w:pPr>
      <w:r w:rsidRPr="003C5532">
        <w:rPr>
          <w:rStyle w:val="Zag11"/>
          <w:rFonts w:eastAsia="@Arial Unicode MS"/>
          <w:szCs w:val="24"/>
        </w:rPr>
        <w:t>Создание собственных текстов и корректирование заданных текстов с учетом то</w:t>
      </w:r>
      <w:r w:rsidRPr="003C5532">
        <w:rPr>
          <w:rStyle w:val="Zag11"/>
          <w:rFonts w:eastAsia="@Arial Unicode MS"/>
          <w:szCs w:val="24"/>
        </w:rPr>
        <w:t>ч</w:t>
      </w:r>
      <w:r w:rsidRPr="003C5532">
        <w:rPr>
          <w:rStyle w:val="Zag11"/>
          <w:rFonts w:eastAsia="@Arial Unicode MS"/>
          <w:szCs w:val="24"/>
        </w:rPr>
        <w:t xml:space="preserve">ности, правильности, богатства и выразительности письменной речи; </w:t>
      </w:r>
      <w:r w:rsidRPr="003C5532">
        <w:rPr>
          <w:rStyle w:val="Zag11"/>
          <w:rFonts w:eastAsia="@Arial Unicode MS"/>
          <w:i/>
          <w:iCs/>
          <w:szCs w:val="24"/>
        </w:rPr>
        <w:t>использование в текстах син</w:t>
      </w:r>
      <w:r w:rsidRPr="003C5532">
        <w:rPr>
          <w:rStyle w:val="Zag11"/>
          <w:rFonts w:eastAsia="@Arial Unicode MS"/>
          <w:i/>
          <w:iCs/>
          <w:szCs w:val="24"/>
        </w:rPr>
        <w:t>о</w:t>
      </w:r>
      <w:r w:rsidRPr="003C5532">
        <w:rPr>
          <w:rStyle w:val="Zag11"/>
          <w:rFonts w:eastAsia="@Arial Unicode MS"/>
          <w:i/>
          <w:iCs/>
          <w:szCs w:val="24"/>
        </w:rPr>
        <w:t>нимов и антонимов</w:t>
      </w:r>
      <w:r w:rsidRPr="003C5532">
        <w:rPr>
          <w:rStyle w:val="Zag11"/>
          <w:rFonts w:eastAsia="@Arial Unicode MS"/>
          <w:szCs w:val="24"/>
        </w:rPr>
        <w:t>.</w:t>
      </w:r>
    </w:p>
    <w:p w:rsidR="003C5532" w:rsidRPr="003C5532" w:rsidRDefault="003C5532" w:rsidP="003C5532">
      <w:pPr>
        <w:pStyle w:val="afffb"/>
        <w:rPr>
          <w:rStyle w:val="Zag11"/>
          <w:rFonts w:eastAsia="@Arial Unicode MS"/>
          <w:i/>
          <w:iCs/>
          <w:szCs w:val="24"/>
        </w:rPr>
      </w:pPr>
      <w:r w:rsidRPr="003C5532">
        <w:rPr>
          <w:rStyle w:val="Zag11"/>
          <w:rFonts w:eastAsia="@Arial Unicode MS"/>
          <w:i/>
          <w:iCs/>
          <w:szCs w:val="24"/>
        </w:rPr>
        <w:t>Знакомство с основными видами изложений и сочинений (без заучивания определ</w:t>
      </w:r>
      <w:r w:rsidRPr="003C5532">
        <w:rPr>
          <w:rStyle w:val="Zag11"/>
          <w:rFonts w:eastAsia="@Arial Unicode MS"/>
          <w:i/>
          <w:iCs/>
          <w:szCs w:val="24"/>
        </w:rPr>
        <w:t>е</w:t>
      </w:r>
      <w:r w:rsidRPr="003C5532">
        <w:rPr>
          <w:rStyle w:val="Zag11"/>
          <w:rFonts w:eastAsia="@Arial Unicode MS"/>
          <w:i/>
          <w:iCs/>
          <w:szCs w:val="24"/>
        </w:rPr>
        <w:t xml:space="preserve">ний): </w:t>
      </w:r>
      <w:r w:rsidRPr="003C5532">
        <w:rPr>
          <w:rStyle w:val="Zag11"/>
          <w:rFonts w:eastAsia="@Arial Unicode MS"/>
          <w:szCs w:val="24"/>
        </w:rPr>
        <w:t>изложения подробные и выборочные, изложения с элементами сочинения</w:t>
      </w:r>
      <w:r w:rsidRPr="003C5532">
        <w:rPr>
          <w:rStyle w:val="Zag11"/>
          <w:rFonts w:eastAsia="@Arial Unicode MS"/>
          <w:i/>
          <w:iCs/>
          <w:szCs w:val="24"/>
        </w:rPr>
        <w:t xml:space="preserve">; </w:t>
      </w:r>
      <w:r w:rsidRPr="003C5532">
        <w:rPr>
          <w:rStyle w:val="Zag11"/>
          <w:rFonts w:eastAsia="@Arial Unicode MS"/>
          <w:szCs w:val="24"/>
        </w:rPr>
        <w:t>сочин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ния</w:t>
      </w:r>
      <w:r w:rsidRPr="003C5532">
        <w:rPr>
          <w:rStyle w:val="Zag11"/>
          <w:rFonts w:eastAsia="@Arial Unicode MS"/>
          <w:szCs w:val="24"/>
        </w:rPr>
        <w:noBreakHyphen/>
        <w:t>повествования</w:t>
      </w:r>
      <w:r w:rsidRPr="003C5532">
        <w:rPr>
          <w:rStyle w:val="Zag11"/>
          <w:rFonts w:eastAsia="@Arial Unicode MS"/>
          <w:i/>
          <w:iCs/>
          <w:szCs w:val="24"/>
        </w:rPr>
        <w:t xml:space="preserve">, </w:t>
      </w:r>
      <w:r w:rsidRPr="003C5532">
        <w:rPr>
          <w:rStyle w:val="Zag11"/>
          <w:rFonts w:eastAsia="@Arial Unicode MS"/>
          <w:szCs w:val="24"/>
        </w:rPr>
        <w:t>сочинения</w:t>
      </w:r>
      <w:r w:rsidRPr="003C5532">
        <w:rPr>
          <w:rStyle w:val="Zag11"/>
          <w:rFonts w:eastAsia="@Arial Unicode MS"/>
          <w:szCs w:val="24"/>
        </w:rPr>
        <w:noBreakHyphen/>
        <w:t>описания</w:t>
      </w:r>
      <w:r w:rsidRPr="003C5532">
        <w:rPr>
          <w:rStyle w:val="Zag11"/>
          <w:rFonts w:eastAsia="@Arial Unicode MS"/>
          <w:i/>
          <w:iCs/>
          <w:szCs w:val="24"/>
        </w:rPr>
        <w:t xml:space="preserve">, </w:t>
      </w:r>
      <w:r w:rsidRPr="003C5532">
        <w:rPr>
          <w:rStyle w:val="Zag11"/>
          <w:rFonts w:eastAsia="@Arial Unicode MS"/>
          <w:szCs w:val="24"/>
        </w:rPr>
        <w:t>сочин</w:t>
      </w:r>
      <w:r w:rsidRPr="003C5532">
        <w:rPr>
          <w:rStyle w:val="Zag11"/>
          <w:rFonts w:eastAsia="@Arial Unicode MS"/>
          <w:szCs w:val="24"/>
        </w:rPr>
        <w:t>е</w:t>
      </w:r>
      <w:r w:rsidRPr="003C5532">
        <w:rPr>
          <w:rStyle w:val="Zag11"/>
          <w:rFonts w:eastAsia="@Arial Unicode MS"/>
          <w:szCs w:val="24"/>
        </w:rPr>
        <w:t>ния</w:t>
      </w:r>
      <w:r w:rsidRPr="003C5532">
        <w:rPr>
          <w:rStyle w:val="Zag11"/>
          <w:rFonts w:eastAsia="@Arial Unicode MS"/>
          <w:szCs w:val="24"/>
        </w:rPr>
        <w:noBreakHyphen/>
        <w:t>рассуждения</w:t>
      </w:r>
      <w:r w:rsidRPr="003C5532">
        <w:rPr>
          <w:rStyle w:val="Zag11"/>
          <w:rFonts w:eastAsia="@Arial Unicode MS"/>
          <w:i/>
          <w:iCs/>
          <w:szCs w:val="24"/>
        </w:rPr>
        <w:t>.</w:t>
      </w:r>
    </w:p>
    <w:p w:rsidR="00E554D1" w:rsidRPr="00E554D1" w:rsidRDefault="00E554D1" w:rsidP="008F08C7">
      <w:pPr>
        <w:pStyle w:val="afffb"/>
        <w:rPr>
          <w:b/>
        </w:rPr>
      </w:pPr>
    </w:p>
    <w:p w:rsidR="00E554D1" w:rsidRPr="00E554D1" w:rsidRDefault="00E554D1" w:rsidP="00E554D1">
      <w:pPr>
        <w:pStyle w:val="47"/>
        <w:jc w:val="left"/>
      </w:pPr>
      <w:bookmarkStart w:id="196" w:name="_Toc409691670"/>
      <w:bookmarkStart w:id="197" w:name="_Toc410653995"/>
      <w:bookmarkStart w:id="198" w:name="_Toc414553192"/>
      <w:bookmarkStart w:id="199" w:name="_Toc480722941"/>
      <w:bookmarkStart w:id="200" w:name="_Toc480726024"/>
      <w:r w:rsidRPr="00E554D1">
        <w:t>Литератур</w:t>
      </w:r>
      <w:r w:rsidR="003C5532">
        <w:t>ное чтение</w:t>
      </w:r>
      <w:bookmarkEnd w:id="196"/>
      <w:bookmarkEnd w:id="197"/>
      <w:bookmarkEnd w:id="198"/>
      <w:bookmarkEnd w:id="199"/>
      <w:bookmarkEnd w:id="200"/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i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Виды речевой и читательской деятельности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sz w:val="24"/>
          <w:szCs w:val="24"/>
        </w:rPr>
        <w:t>Аудирование (слушание)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Восприятие на слух звучащей речи (высказывание собеседника, чтение различных те</w:t>
      </w:r>
      <w:r w:rsidRPr="003C5532">
        <w:rPr>
          <w:rStyle w:val="Zag11"/>
          <w:rFonts w:eastAsia="@Arial Unicode MS"/>
          <w:sz w:val="24"/>
          <w:szCs w:val="24"/>
        </w:rPr>
        <w:t>к</w:t>
      </w:r>
      <w:r w:rsidRPr="003C5532">
        <w:rPr>
          <w:rStyle w:val="Zag11"/>
          <w:rFonts w:eastAsia="@Arial Unicode MS"/>
          <w:sz w:val="24"/>
          <w:szCs w:val="24"/>
        </w:rPr>
        <w:t>стов). Адекватное понимание содержания звучащей речи, умение отвечать на вопросы по с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держанию услышанного произведения, определение последовательности событий, осознание цели речевого высказывания, умение задавать вопрос по услышанному уче</w:t>
      </w:r>
      <w:r w:rsidRPr="003C5532">
        <w:rPr>
          <w:rStyle w:val="Zag11"/>
          <w:rFonts w:eastAsia="@Arial Unicode MS"/>
          <w:sz w:val="24"/>
          <w:szCs w:val="24"/>
        </w:rPr>
        <w:t>б</w:t>
      </w:r>
      <w:r w:rsidRPr="003C5532">
        <w:rPr>
          <w:rStyle w:val="Zag11"/>
          <w:rFonts w:eastAsia="@Arial Unicode MS"/>
          <w:sz w:val="24"/>
          <w:szCs w:val="24"/>
        </w:rPr>
        <w:t>ному, нау</w:t>
      </w:r>
      <w:r w:rsidRPr="003C5532">
        <w:rPr>
          <w:rStyle w:val="Zag11"/>
          <w:rFonts w:eastAsia="@Arial Unicode MS"/>
          <w:sz w:val="24"/>
          <w:szCs w:val="24"/>
        </w:rPr>
        <w:t>ч</w:t>
      </w:r>
      <w:r w:rsidRPr="003C5532">
        <w:rPr>
          <w:rStyle w:val="Zag11"/>
          <w:rFonts w:eastAsia="@Arial Unicode MS"/>
          <w:sz w:val="24"/>
          <w:szCs w:val="24"/>
        </w:rPr>
        <w:t>но</w:t>
      </w:r>
      <w:r w:rsidRPr="003C5532">
        <w:rPr>
          <w:rStyle w:val="Zag11"/>
          <w:rFonts w:eastAsia="@Arial Unicode MS"/>
          <w:sz w:val="24"/>
          <w:szCs w:val="24"/>
        </w:rPr>
        <w:noBreakHyphen/>
        <w:t>познавательному и художественному произведению.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i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Чтение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sz w:val="24"/>
          <w:szCs w:val="24"/>
        </w:rPr>
        <w:t>Чтение вслух.</w:t>
      </w:r>
      <w:r w:rsidRPr="003C5532">
        <w:rPr>
          <w:rStyle w:val="Zag11"/>
          <w:rFonts w:eastAsia="@Arial Unicode MS"/>
          <w:sz w:val="24"/>
          <w:szCs w:val="24"/>
        </w:rPr>
        <w:t xml:space="preserve"> Постепенный переход от слогового к плавному осмысленному пр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вильному чтению целыми словами вслух (скорость чтения в соответствии с индивидуал</w:t>
      </w:r>
      <w:r w:rsidRPr="003C5532">
        <w:rPr>
          <w:rStyle w:val="Zag11"/>
          <w:rFonts w:eastAsia="@Arial Unicode MS"/>
          <w:sz w:val="24"/>
          <w:szCs w:val="24"/>
        </w:rPr>
        <w:t>ь</w:t>
      </w:r>
      <w:r w:rsidRPr="003C5532">
        <w:rPr>
          <w:rStyle w:val="Zag11"/>
          <w:rFonts w:eastAsia="@Arial Unicode MS"/>
          <w:sz w:val="24"/>
          <w:szCs w:val="24"/>
        </w:rPr>
        <w:t>ным те</w:t>
      </w:r>
      <w:r w:rsidRPr="003C5532">
        <w:rPr>
          <w:rStyle w:val="Zag11"/>
          <w:rFonts w:eastAsia="@Arial Unicode MS"/>
          <w:sz w:val="24"/>
          <w:szCs w:val="24"/>
        </w:rPr>
        <w:t>м</w:t>
      </w:r>
      <w:r w:rsidRPr="003C5532">
        <w:rPr>
          <w:rStyle w:val="Zag11"/>
          <w:rFonts w:eastAsia="@Arial Unicode MS"/>
          <w:sz w:val="24"/>
          <w:szCs w:val="24"/>
        </w:rPr>
        <w:t xml:space="preserve">пом чтения), постепенное увеличение скорости чтения. Установка на нормальный для </w:t>
      </w:r>
      <w:proofErr w:type="gramStart"/>
      <w:r w:rsidRPr="003C5532">
        <w:rPr>
          <w:rStyle w:val="Zag11"/>
          <w:rFonts w:eastAsia="@Arial Unicode MS"/>
          <w:sz w:val="24"/>
          <w:szCs w:val="24"/>
        </w:rPr>
        <w:t>читающего</w:t>
      </w:r>
      <w:proofErr w:type="gramEnd"/>
      <w:r w:rsidRPr="003C5532">
        <w:rPr>
          <w:rStyle w:val="Zag11"/>
          <w:rFonts w:eastAsia="@Arial Unicode MS"/>
          <w:sz w:val="24"/>
          <w:szCs w:val="24"/>
        </w:rPr>
        <w:t xml:space="preserve"> темп беглости, позволяющий ему осознать текст. Соблюдение орфоэпич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ских и интон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ционных норм чтения</w:t>
      </w:r>
      <w:proofErr w:type="gramStart"/>
      <w:r w:rsidRPr="003C5532">
        <w:rPr>
          <w:rStyle w:val="Zag11"/>
          <w:rFonts w:eastAsia="@Arial Unicode MS"/>
          <w:sz w:val="24"/>
          <w:szCs w:val="24"/>
        </w:rPr>
        <w:t>.</w:t>
      </w:r>
      <w:proofErr w:type="gramEnd"/>
      <w:r w:rsidRPr="003C5532">
        <w:rPr>
          <w:rStyle w:val="Zag11"/>
          <w:rFonts w:eastAsia="@Arial Unicode MS"/>
          <w:sz w:val="24"/>
          <w:szCs w:val="24"/>
        </w:rPr>
        <w:t xml:space="preserve"> </w:t>
      </w:r>
      <w:proofErr w:type="gramStart"/>
      <w:r w:rsidRPr="003C5532">
        <w:rPr>
          <w:rStyle w:val="Zag11"/>
          <w:rFonts w:eastAsia="@Arial Unicode MS"/>
          <w:sz w:val="24"/>
          <w:szCs w:val="24"/>
        </w:rPr>
        <w:t>ч</w:t>
      </w:r>
      <w:proofErr w:type="gramEnd"/>
      <w:r w:rsidRPr="003C5532">
        <w:rPr>
          <w:rStyle w:val="Zag11"/>
          <w:rFonts w:eastAsia="@Arial Unicode MS"/>
          <w:sz w:val="24"/>
          <w:szCs w:val="24"/>
        </w:rPr>
        <w:t>тение предложений с интонационным выделением знаков преп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нания. Понимание смысловых особенностей разных по виду и типу текстов, передача их с помощью интонирования.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sz w:val="24"/>
          <w:szCs w:val="24"/>
        </w:rPr>
        <w:t>Чтение про себя.</w:t>
      </w:r>
      <w:r w:rsidRPr="003C5532">
        <w:rPr>
          <w:rStyle w:val="Zag11"/>
          <w:rFonts w:eastAsia="@Arial Unicode MS"/>
          <w:sz w:val="24"/>
          <w:szCs w:val="24"/>
        </w:rPr>
        <w:t xml:space="preserve"> Осознание смысла произведения при чтении про себя (досту</w:t>
      </w:r>
      <w:r w:rsidRPr="003C5532">
        <w:rPr>
          <w:rStyle w:val="Zag11"/>
          <w:rFonts w:eastAsia="@Arial Unicode MS"/>
          <w:sz w:val="24"/>
          <w:szCs w:val="24"/>
        </w:rPr>
        <w:t>п</w:t>
      </w:r>
      <w:r w:rsidRPr="003C5532">
        <w:rPr>
          <w:rStyle w:val="Zag11"/>
          <w:rFonts w:eastAsia="@Arial Unicode MS"/>
          <w:sz w:val="24"/>
          <w:szCs w:val="24"/>
        </w:rPr>
        <w:t>ных по объему и жанру произведений). Определение вида чтения (изучающее, ознаком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тельное, просмотровое, выборочное). Умение находить в тексте необходимую информ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цию. Понимание особенностей разных видов чтения: факта, описания, дополнения выск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зыв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ния и др.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sz w:val="24"/>
          <w:szCs w:val="24"/>
        </w:rPr>
        <w:t>Работа с разными видами текста.</w:t>
      </w:r>
      <w:r w:rsidRPr="003C5532">
        <w:rPr>
          <w:rStyle w:val="Zag11"/>
          <w:rFonts w:eastAsia="@Arial Unicode MS"/>
          <w:sz w:val="24"/>
          <w:szCs w:val="24"/>
        </w:rPr>
        <w:t xml:space="preserve"> Общее представление о разных видах текста: художественных, учебных, научно-популярных – и их сравнение. Определение целей с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здания этих видов текста. Особенности фольклорного текста.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Практическое освоение умения отличать текст от набора предложений. Прогноз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ров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ние содержания книги по ее названию и оформлению.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Самостоятельное определение темы, главной мысли, структуры; деление текста на смысловые части, их озаглавливание. Умение работать с ра</w:t>
      </w:r>
      <w:r w:rsidRPr="003C5532">
        <w:rPr>
          <w:rStyle w:val="Zag11"/>
          <w:rFonts w:eastAsia="@Arial Unicode MS"/>
          <w:sz w:val="24"/>
          <w:szCs w:val="24"/>
        </w:rPr>
        <w:t>з</w:t>
      </w:r>
      <w:r w:rsidRPr="003C5532">
        <w:rPr>
          <w:rStyle w:val="Zag11"/>
          <w:rFonts w:eastAsia="@Arial Unicode MS"/>
          <w:sz w:val="24"/>
          <w:szCs w:val="24"/>
        </w:rPr>
        <w:t>ными видами информации.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чение справочных и иллюстративно-изобразительных материалов.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sz w:val="24"/>
          <w:szCs w:val="24"/>
        </w:rPr>
        <w:t>Библиографическая культура.</w:t>
      </w:r>
      <w:r w:rsidRPr="003C5532">
        <w:rPr>
          <w:rStyle w:val="Zag11"/>
          <w:rFonts w:eastAsia="@Arial Unicode MS"/>
          <w:sz w:val="24"/>
          <w:szCs w:val="24"/>
        </w:rPr>
        <w:t xml:space="preserve"> Книга как особый вид искусства. Книга как и</w:t>
      </w:r>
      <w:r w:rsidRPr="003C5532">
        <w:rPr>
          <w:rStyle w:val="Zag11"/>
          <w:rFonts w:eastAsia="@Arial Unicode MS"/>
          <w:sz w:val="24"/>
          <w:szCs w:val="24"/>
        </w:rPr>
        <w:t>с</w:t>
      </w:r>
      <w:r w:rsidRPr="003C5532">
        <w:rPr>
          <w:rStyle w:val="Zag11"/>
          <w:rFonts w:eastAsia="@Arial Unicode MS"/>
          <w:sz w:val="24"/>
          <w:szCs w:val="24"/>
        </w:rPr>
        <w:lastRenderedPageBreak/>
        <w:t>точник необходимых знаний. Первые книги на Руси и начало книгопечатания (общее представление). Книга учебная, художественная, справочная. Элементы книги: содерж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ние или оглавление, титульный лист, аннотация, иллюстрации. Виды информации в кн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ге: научная, художестве</w:t>
      </w:r>
      <w:r w:rsidRPr="003C5532">
        <w:rPr>
          <w:rStyle w:val="Zag11"/>
          <w:rFonts w:eastAsia="@Arial Unicode MS"/>
          <w:sz w:val="24"/>
          <w:szCs w:val="24"/>
        </w:rPr>
        <w:t>н</w:t>
      </w:r>
      <w:r w:rsidRPr="003C5532">
        <w:rPr>
          <w:rStyle w:val="Zag11"/>
          <w:rFonts w:eastAsia="@Arial Unicode MS"/>
          <w:sz w:val="24"/>
          <w:szCs w:val="24"/>
        </w:rPr>
        <w:t>ная (с опорой на внешние показатели книги, ее справочно-иллюстративный мат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риал).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3C5532">
        <w:rPr>
          <w:rStyle w:val="Zag11"/>
          <w:rFonts w:eastAsia="@Arial Unicode MS"/>
          <w:sz w:val="24"/>
          <w:szCs w:val="24"/>
        </w:rPr>
        <w:t>Типы книг (изданий): книга</w:t>
      </w:r>
      <w:r w:rsidRPr="003C5532">
        <w:rPr>
          <w:rStyle w:val="Zag11"/>
          <w:rFonts w:eastAsia="@Arial Unicode MS"/>
          <w:sz w:val="24"/>
          <w:szCs w:val="24"/>
        </w:rPr>
        <w:noBreakHyphen/>
        <w:t>произведение, книга</w:t>
      </w:r>
      <w:r w:rsidRPr="003C5532">
        <w:rPr>
          <w:rStyle w:val="Zag11"/>
          <w:rFonts w:eastAsia="@Arial Unicode MS"/>
          <w:sz w:val="24"/>
          <w:szCs w:val="24"/>
        </w:rPr>
        <w:noBreakHyphen/>
        <w:t>сборник, собрание сочинений, периодическая печать, справочные издания (справочники, слов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ри, энциклопедии).</w:t>
      </w:r>
      <w:proofErr w:type="gramEnd"/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</w:t>
      </w:r>
      <w:r w:rsidRPr="003C5532">
        <w:rPr>
          <w:rStyle w:val="Zag11"/>
          <w:rFonts w:eastAsia="@Arial Unicode MS"/>
          <w:sz w:val="24"/>
          <w:szCs w:val="24"/>
        </w:rPr>
        <w:t>т</w:t>
      </w:r>
      <w:r w:rsidRPr="003C5532">
        <w:rPr>
          <w:rStyle w:val="Zag11"/>
          <w:rFonts w:eastAsia="@Arial Unicode MS"/>
          <w:sz w:val="24"/>
          <w:szCs w:val="24"/>
        </w:rPr>
        <w:t>ветств</w:t>
      </w:r>
      <w:r w:rsidRPr="003C5532">
        <w:rPr>
          <w:rStyle w:val="Zag11"/>
          <w:rFonts w:eastAsia="@Arial Unicode MS"/>
          <w:sz w:val="24"/>
          <w:szCs w:val="24"/>
        </w:rPr>
        <w:t>у</w:t>
      </w:r>
      <w:r w:rsidRPr="003C5532">
        <w:rPr>
          <w:rStyle w:val="Zag11"/>
          <w:rFonts w:eastAsia="@Arial Unicode MS"/>
          <w:sz w:val="24"/>
          <w:szCs w:val="24"/>
        </w:rPr>
        <w:t>ющими возрасту словарями и справочной литературой.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sz w:val="24"/>
          <w:szCs w:val="24"/>
        </w:rPr>
        <w:t>Работа с текстом художественного произведения.</w:t>
      </w:r>
      <w:r w:rsidRPr="003C5532">
        <w:rPr>
          <w:rStyle w:val="Zag11"/>
          <w:rFonts w:eastAsia="@Arial Unicode MS"/>
          <w:sz w:val="24"/>
          <w:szCs w:val="24"/>
        </w:rPr>
        <w:t xml:space="preserve"> Понимание заглавия произв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дения, его адекватное соотношение с содержанием. Определение особенностей худож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ственного текста: своеобразие выразительных средств языка (с помощью учителя). Ос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знание того, что фольклор есть выражение общечеловеческих нравственных правил и о</w:t>
      </w:r>
      <w:r w:rsidRPr="003C5532">
        <w:rPr>
          <w:rStyle w:val="Zag11"/>
          <w:rFonts w:eastAsia="@Arial Unicode MS"/>
          <w:sz w:val="24"/>
          <w:szCs w:val="24"/>
        </w:rPr>
        <w:t>т</w:t>
      </w:r>
      <w:r w:rsidRPr="003C5532">
        <w:rPr>
          <w:rStyle w:val="Zag11"/>
          <w:rFonts w:eastAsia="@Arial Unicode MS"/>
          <w:sz w:val="24"/>
          <w:szCs w:val="24"/>
        </w:rPr>
        <w:t>ношений.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Понимание нравственного содержания прочитанного, осознание мотивации пов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дения героев, анализ поступков героев с точки зрения норм морали. Осознание понятия «Род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стоятельное воспроизведение текста с использованием выразительных средств языка: п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следовательное во</w:t>
      </w:r>
      <w:r w:rsidRPr="003C5532">
        <w:rPr>
          <w:rStyle w:val="Zag11"/>
          <w:rFonts w:eastAsia="@Arial Unicode MS"/>
          <w:sz w:val="24"/>
          <w:szCs w:val="24"/>
        </w:rPr>
        <w:t>с</w:t>
      </w:r>
      <w:r w:rsidRPr="003C5532">
        <w:rPr>
          <w:rStyle w:val="Zag11"/>
          <w:rFonts w:eastAsia="@Arial Unicode MS"/>
          <w:sz w:val="24"/>
          <w:szCs w:val="24"/>
        </w:rPr>
        <w:t>произведение эпизода с использованием специфической для данного произведения лексики (по вопросам учителя), рассказ по иллюстрациям, пер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сказ.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ризующих героя и с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бытие. Анализ (с помощью учителя), мотивы поступка персонажа. Сопоставление посту</w:t>
      </w:r>
      <w:r w:rsidRPr="003C5532">
        <w:rPr>
          <w:rStyle w:val="Zag11"/>
          <w:rFonts w:eastAsia="@Arial Unicode MS"/>
          <w:sz w:val="24"/>
          <w:szCs w:val="24"/>
        </w:rPr>
        <w:t>п</w:t>
      </w:r>
      <w:r w:rsidRPr="003C5532">
        <w:rPr>
          <w:rStyle w:val="Zag11"/>
          <w:rFonts w:eastAsia="@Arial Unicode MS"/>
          <w:sz w:val="24"/>
          <w:szCs w:val="24"/>
        </w:rPr>
        <w:t>ков героев по аналогии или по контрасту. Выявление авторского отношения к герою на основе анализа те</w:t>
      </w:r>
      <w:r w:rsidRPr="003C5532">
        <w:rPr>
          <w:rStyle w:val="Zag11"/>
          <w:rFonts w:eastAsia="@Arial Unicode MS"/>
          <w:sz w:val="24"/>
          <w:szCs w:val="24"/>
        </w:rPr>
        <w:t>к</w:t>
      </w:r>
      <w:r w:rsidRPr="003C5532">
        <w:rPr>
          <w:rStyle w:val="Zag11"/>
          <w:rFonts w:eastAsia="@Arial Unicode MS"/>
          <w:sz w:val="24"/>
          <w:szCs w:val="24"/>
        </w:rPr>
        <w:t>ста, авторских помет, имен героев.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 xml:space="preserve">Характеристика героя произведения. </w:t>
      </w:r>
      <w:proofErr w:type="gramStart"/>
      <w:r w:rsidRPr="003C5532">
        <w:rPr>
          <w:rStyle w:val="Zag11"/>
          <w:rFonts w:eastAsia="@Arial Unicode MS"/>
          <w:sz w:val="24"/>
          <w:szCs w:val="24"/>
        </w:rPr>
        <w:t>Портрет, характер героя, выраженные через поступки и речь.</w:t>
      </w:r>
      <w:proofErr w:type="gramEnd"/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 xml:space="preserve">Освоение разных видов пересказа художественного текста: </w:t>
      </w:r>
      <w:proofErr w:type="gramStart"/>
      <w:r w:rsidRPr="003C5532">
        <w:rPr>
          <w:rStyle w:val="Zag11"/>
          <w:rFonts w:eastAsia="@Arial Unicode MS"/>
          <w:sz w:val="24"/>
          <w:szCs w:val="24"/>
        </w:rPr>
        <w:t>подробный</w:t>
      </w:r>
      <w:proofErr w:type="gramEnd"/>
      <w:r w:rsidRPr="003C5532">
        <w:rPr>
          <w:rStyle w:val="Zag11"/>
          <w:rFonts w:eastAsia="@Arial Unicode MS"/>
          <w:sz w:val="24"/>
          <w:szCs w:val="24"/>
        </w:rPr>
        <w:t>, выборо</w:t>
      </w:r>
      <w:r w:rsidRPr="003C5532">
        <w:rPr>
          <w:rStyle w:val="Zag11"/>
          <w:rFonts w:eastAsia="@Arial Unicode MS"/>
          <w:sz w:val="24"/>
          <w:szCs w:val="24"/>
        </w:rPr>
        <w:t>ч</w:t>
      </w:r>
      <w:r w:rsidRPr="003C5532">
        <w:rPr>
          <w:rStyle w:val="Zag11"/>
          <w:rFonts w:eastAsia="@Arial Unicode MS"/>
          <w:sz w:val="24"/>
          <w:szCs w:val="24"/>
        </w:rPr>
        <w:t>ный и краткий (передача основных мыслей).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</w:t>
      </w:r>
      <w:r w:rsidRPr="003C5532">
        <w:rPr>
          <w:rStyle w:val="Zag11"/>
          <w:rFonts w:eastAsia="@Arial Unicode MS"/>
          <w:sz w:val="24"/>
          <w:szCs w:val="24"/>
        </w:rPr>
        <w:t>к</w:t>
      </w:r>
      <w:r w:rsidRPr="003C5532">
        <w:rPr>
          <w:rStyle w:val="Zag11"/>
          <w:rFonts w:eastAsia="@Arial Unicode MS"/>
          <w:sz w:val="24"/>
          <w:szCs w:val="24"/>
        </w:rPr>
        <w:t>ста на части, определение главной мысли каждой части и всего текста, озаглавливание каждой ч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сти и всего текста, составление плана в виде назывных предложений из текста, в виде вопросов, в виде самост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ятельно сформулированного высказывания.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вить данное опис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ние на основе текста). Вычленение и сопоставление эпизодов из разных произведений по общности ситуаций, эмоциональной окраске, характеру поступков гер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ев.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sz w:val="24"/>
          <w:szCs w:val="24"/>
        </w:rPr>
        <w:t xml:space="preserve">Работа с учебными, научно-популярными и другими текстами. </w:t>
      </w:r>
      <w:r w:rsidRPr="003C5532">
        <w:rPr>
          <w:rStyle w:val="Zag11"/>
          <w:rFonts w:eastAsia="@Arial Unicode MS"/>
          <w:sz w:val="24"/>
          <w:szCs w:val="24"/>
        </w:rPr>
        <w:t>Понимание з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главия произведения; адекватное соотношение с его содержанием. Определение особе</w:t>
      </w:r>
      <w:r w:rsidRPr="003C5532">
        <w:rPr>
          <w:rStyle w:val="Zag11"/>
          <w:rFonts w:eastAsia="@Arial Unicode MS"/>
          <w:sz w:val="24"/>
          <w:szCs w:val="24"/>
        </w:rPr>
        <w:t>н</w:t>
      </w:r>
      <w:r w:rsidRPr="003C5532">
        <w:rPr>
          <w:rStyle w:val="Zag11"/>
          <w:rFonts w:eastAsia="@Arial Unicode MS"/>
          <w:sz w:val="24"/>
          <w:szCs w:val="24"/>
        </w:rPr>
        <w:t>ностей учебного и научно-популярного текста (передача информации). Понимание о</w:t>
      </w:r>
      <w:r w:rsidRPr="003C5532">
        <w:rPr>
          <w:rStyle w:val="Zag11"/>
          <w:rFonts w:eastAsia="@Arial Unicode MS"/>
          <w:sz w:val="24"/>
          <w:szCs w:val="24"/>
        </w:rPr>
        <w:t>т</w:t>
      </w:r>
      <w:r w:rsidRPr="003C5532">
        <w:rPr>
          <w:rStyle w:val="Zag11"/>
          <w:rFonts w:eastAsia="@Arial Unicode MS"/>
          <w:sz w:val="24"/>
          <w:szCs w:val="24"/>
        </w:rPr>
        <w:t>дельных, наиболее общих особенностей текстов былин, легенд, библейских рассказов (по отрывкам или небольшим текстам). Знакомство с простейшими приемами анализа ра</w:t>
      </w:r>
      <w:r w:rsidRPr="003C5532">
        <w:rPr>
          <w:rStyle w:val="Zag11"/>
          <w:rFonts w:eastAsia="@Arial Unicode MS"/>
          <w:sz w:val="24"/>
          <w:szCs w:val="24"/>
        </w:rPr>
        <w:t>з</w:t>
      </w:r>
      <w:r w:rsidRPr="003C5532">
        <w:rPr>
          <w:rStyle w:val="Zag11"/>
          <w:rFonts w:eastAsia="@Arial Unicode MS"/>
          <w:sz w:val="24"/>
          <w:szCs w:val="24"/>
        </w:rPr>
        <w:t>личных видов текста: уст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</w:t>
      </w:r>
      <w:r w:rsidRPr="003C5532">
        <w:rPr>
          <w:rStyle w:val="Zag11"/>
          <w:rFonts w:eastAsia="@Arial Unicode MS"/>
          <w:sz w:val="24"/>
          <w:szCs w:val="24"/>
        </w:rPr>
        <w:t>я</w:t>
      </w:r>
      <w:r w:rsidRPr="003C5532">
        <w:rPr>
          <w:rStyle w:val="Zag11"/>
          <w:rFonts w:eastAsia="@Arial Unicode MS"/>
          <w:sz w:val="24"/>
          <w:szCs w:val="24"/>
        </w:rPr>
        <w:t>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держании текста).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i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Говорение (культура речевого общения)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 xml:space="preserve">Осознание диалога как вида речи. Особенности диалогического общения: понимать </w:t>
      </w:r>
      <w:r w:rsidRPr="003C5532">
        <w:rPr>
          <w:rStyle w:val="Zag11"/>
          <w:rFonts w:eastAsia="@Arial Unicode MS"/>
          <w:sz w:val="24"/>
          <w:szCs w:val="24"/>
        </w:rPr>
        <w:lastRenderedPageBreak/>
        <w:t>в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емому произведению (учебному, научно-познавательному, художественному тексту). Д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казательство собственной точки зрения с опорой на текст или собственный опыт. Испол</w:t>
      </w:r>
      <w:r w:rsidRPr="003C5532">
        <w:rPr>
          <w:rStyle w:val="Zag11"/>
          <w:rFonts w:eastAsia="@Arial Unicode MS"/>
          <w:sz w:val="24"/>
          <w:szCs w:val="24"/>
        </w:rPr>
        <w:t>ь</w:t>
      </w:r>
      <w:r w:rsidRPr="003C5532">
        <w:rPr>
          <w:rStyle w:val="Zag11"/>
          <w:rFonts w:eastAsia="@Arial Unicode MS"/>
          <w:sz w:val="24"/>
          <w:szCs w:val="24"/>
        </w:rPr>
        <w:t>зование норм речевого этикета в условиях внеучебного общения. Знакомство с особенн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стями национального этикета на основе фольклорных произвед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ний.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Работа со словом (распознавать прямое и переносное значения слов, их многозна</w:t>
      </w:r>
      <w:r w:rsidRPr="003C5532">
        <w:rPr>
          <w:rStyle w:val="Zag11"/>
          <w:rFonts w:eastAsia="@Arial Unicode MS"/>
          <w:sz w:val="24"/>
          <w:szCs w:val="24"/>
        </w:rPr>
        <w:t>ч</w:t>
      </w:r>
      <w:r w:rsidRPr="003C5532">
        <w:rPr>
          <w:rStyle w:val="Zag11"/>
          <w:rFonts w:eastAsia="@Arial Unicode MS"/>
          <w:sz w:val="24"/>
          <w:szCs w:val="24"/>
        </w:rPr>
        <w:t>ность), целенаправленное пополнение активного словарного зап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са.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Монолог как форма речевого высказывания. Монологическое речевое высказыв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ние небольшого объема с опорой на авторский текст, по предложенной теме или в виде (фо</w:t>
      </w:r>
      <w:r w:rsidRPr="003C5532">
        <w:rPr>
          <w:rStyle w:val="Zag11"/>
          <w:rFonts w:eastAsia="@Arial Unicode MS"/>
          <w:sz w:val="24"/>
          <w:szCs w:val="24"/>
        </w:rPr>
        <w:t>р</w:t>
      </w:r>
      <w:r w:rsidRPr="003C5532">
        <w:rPr>
          <w:rStyle w:val="Zag11"/>
          <w:rFonts w:eastAsia="@Arial Unicode MS"/>
          <w:sz w:val="24"/>
          <w:szCs w:val="24"/>
        </w:rPr>
        <w:t xml:space="preserve">ме) ответа на вопрос. Отражение основной мысли текста в высказывании. Передача содержания прочитанного или прослушанного с учетом специфики научно-популярного, учебного и художественного текста. </w:t>
      </w:r>
      <w:proofErr w:type="gramStart"/>
      <w:r w:rsidRPr="003C5532">
        <w:rPr>
          <w:rStyle w:val="Zag11"/>
          <w:rFonts w:eastAsia="@Arial Unicode MS"/>
          <w:sz w:val="24"/>
          <w:szCs w:val="24"/>
        </w:rPr>
        <w:t>Передача впечатлений (из повседневной жизни, х</w:t>
      </w:r>
      <w:r w:rsidRPr="003C5532">
        <w:rPr>
          <w:rStyle w:val="Zag11"/>
          <w:rFonts w:eastAsia="@Arial Unicode MS"/>
          <w:sz w:val="24"/>
          <w:szCs w:val="24"/>
        </w:rPr>
        <w:t>у</w:t>
      </w:r>
      <w:r w:rsidRPr="003C5532">
        <w:rPr>
          <w:rStyle w:val="Zag11"/>
          <w:rFonts w:eastAsia="@Arial Unicode MS"/>
          <w:sz w:val="24"/>
          <w:szCs w:val="24"/>
        </w:rPr>
        <w:t>дожественного произведения, изобразительного искусства) в рассказе (описание, рассу</w:t>
      </w:r>
      <w:r w:rsidRPr="003C5532">
        <w:rPr>
          <w:rStyle w:val="Zag11"/>
          <w:rFonts w:eastAsia="@Arial Unicode MS"/>
          <w:sz w:val="24"/>
          <w:szCs w:val="24"/>
        </w:rPr>
        <w:t>ж</w:t>
      </w:r>
      <w:r w:rsidRPr="003C5532">
        <w:rPr>
          <w:rStyle w:val="Zag11"/>
          <w:rFonts w:eastAsia="@Arial Unicode MS"/>
          <w:sz w:val="24"/>
          <w:szCs w:val="24"/>
        </w:rPr>
        <w:t>дение, повествование).</w:t>
      </w:r>
      <w:proofErr w:type="gramEnd"/>
      <w:r w:rsidRPr="003C5532">
        <w:rPr>
          <w:rStyle w:val="Zag11"/>
          <w:rFonts w:eastAsia="@Arial Unicode MS"/>
          <w:sz w:val="24"/>
          <w:szCs w:val="24"/>
        </w:rPr>
        <w:t xml:space="preserve"> С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мостоятельное построение плана собственного высказывания. Отбор и использование выраз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тельных средств языка (синонимы, антонимы, сравнение) с учетом особенностей монологического высказ</w:t>
      </w:r>
      <w:r w:rsidRPr="003C5532">
        <w:rPr>
          <w:rStyle w:val="Zag11"/>
          <w:rFonts w:eastAsia="@Arial Unicode MS"/>
          <w:sz w:val="24"/>
          <w:szCs w:val="24"/>
        </w:rPr>
        <w:t>ы</w:t>
      </w:r>
      <w:r w:rsidRPr="003C5532">
        <w:rPr>
          <w:rStyle w:val="Zag11"/>
          <w:rFonts w:eastAsia="@Arial Unicode MS"/>
          <w:sz w:val="24"/>
          <w:szCs w:val="24"/>
        </w:rPr>
        <w:t>вания.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Устное сочинение как продолжение прочитанного произведения, отдельных его сюжетных линий, короткий рассказ по рисункам либо на зада</w:t>
      </w:r>
      <w:r w:rsidRPr="003C5532">
        <w:rPr>
          <w:rStyle w:val="Zag11"/>
          <w:rFonts w:eastAsia="@Arial Unicode MS"/>
          <w:sz w:val="24"/>
          <w:szCs w:val="24"/>
        </w:rPr>
        <w:t>н</w:t>
      </w:r>
      <w:r w:rsidRPr="003C5532">
        <w:rPr>
          <w:rStyle w:val="Zag11"/>
          <w:rFonts w:eastAsia="@Arial Unicode MS"/>
          <w:sz w:val="24"/>
          <w:szCs w:val="24"/>
        </w:rPr>
        <w:t>ную тему.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i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Письмо (культура письменной речи)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3C5532">
        <w:rPr>
          <w:rStyle w:val="Zag11"/>
          <w:rFonts w:eastAsia="@Arial Unicode MS"/>
          <w:sz w:val="24"/>
          <w:szCs w:val="24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сравнение) в мини-сочинениях (повествование, оп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сание, рассужд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ние), рассказ на заданную тему, отзыв.</w:t>
      </w:r>
      <w:proofErr w:type="gramEnd"/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i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Круг детского чтения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Произведения устного народного творчества разных народов России. Произвед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ния классиков отечественной литературы XIX–ХХ вв., классиков детской литературы, произведения современной отечественной (с учетом многонационального характера Ро</w:t>
      </w:r>
      <w:r w:rsidRPr="003C5532">
        <w:rPr>
          <w:rStyle w:val="Zag11"/>
          <w:rFonts w:eastAsia="@Arial Unicode MS"/>
          <w:sz w:val="24"/>
          <w:szCs w:val="24"/>
        </w:rPr>
        <w:t>с</w:t>
      </w:r>
      <w:r w:rsidRPr="003C5532">
        <w:rPr>
          <w:rStyle w:val="Zag11"/>
          <w:rFonts w:eastAsia="@Arial Unicode MS"/>
          <w:sz w:val="24"/>
          <w:szCs w:val="24"/>
        </w:rPr>
        <w:t>сии) и зарубежной литературы, досту</w:t>
      </w:r>
      <w:r w:rsidRPr="003C5532">
        <w:rPr>
          <w:rStyle w:val="Zag11"/>
          <w:rFonts w:eastAsia="@Arial Unicode MS"/>
          <w:sz w:val="24"/>
          <w:szCs w:val="24"/>
        </w:rPr>
        <w:t>п</w:t>
      </w:r>
      <w:r w:rsidRPr="003C5532">
        <w:rPr>
          <w:rStyle w:val="Zag11"/>
          <w:rFonts w:eastAsia="@Arial Unicode MS"/>
          <w:sz w:val="24"/>
          <w:szCs w:val="24"/>
        </w:rPr>
        <w:t>ные для восприятия младших школьников.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3C5532">
        <w:rPr>
          <w:rStyle w:val="Zag11"/>
          <w:rFonts w:eastAsia="@Arial Unicode MS"/>
          <w:sz w:val="24"/>
          <w:szCs w:val="24"/>
        </w:rPr>
        <w:t>Представленность разных видов книг: историческая, приключенческая, фантаст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ческая, научно-популярная, справочно-энциклопедическая литература; детские период</w:t>
      </w:r>
      <w:r w:rsidRPr="003C5532">
        <w:rPr>
          <w:rStyle w:val="Zag11"/>
          <w:rFonts w:eastAsia="@Arial Unicode MS"/>
          <w:sz w:val="24"/>
          <w:szCs w:val="24"/>
        </w:rPr>
        <w:t>и</w:t>
      </w:r>
      <w:r w:rsidRPr="003C5532">
        <w:rPr>
          <w:rStyle w:val="Zag11"/>
          <w:rFonts w:eastAsia="@Arial Unicode MS"/>
          <w:sz w:val="24"/>
          <w:szCs w:val="24"/>
        </w:rPr>
        <w:t>ческие изд</w:t>
      </w:r>
      <w:r w:rsidRPr="003C5532">
        <w:rPr>
          <w:rStyle w:val="Zag11"/>
          <w:rFonts w:eastAsia="@Arial Unicode MS"/>
          <w:sz w:val="24"/>
          <w:szCs w:val="24"/>
        </w:rPr>
        <w:t>а</w:t>
      </w:r>
      <w:r w:rsidRPr="003C5532">
        <w:rPr>
          <w:rStyle w:val="Zag11"/>
          <w:rFonts w:eastAsia="@Arial Unicode MS"/>
          <w:sz w:val="24"/>
          <w:szCs w:val="24"/>
        </w:rPr>
        <w:t>ния (по выбору).</w:t>
      </w:r>
      <w:proofErr w:type="gramEnd"/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Основные темы детского чтения: фольклор разных народов, произведения о Р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дине, природе, детях, братьях наших меньших, добре и зле, юмористические произвед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ния.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i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Литературоведческая пропедевтика (практическое освоение)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3C5532">
        <w:rPr>
          <w:rStyle w:val="Zag11"/>
          <w:rFonts w:eastAsia="@Arial Unicode MS"/>
          <w:sz w:val="24"/>
          <w:szCs w:val="24"/>
        </w:rPr>
        <w:t>Нахождение в тексте, определение значения в художественной речи (с помощью учит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ля) средств выразительности: синонимов, антонимов, эпитетов, сравнений, метафор, гипе</w:t>
      </w:r>
      <w:r w:rsidRPr="003C5532">
        <w:rPr>
          <w:rStyle w:val="Zag11"/>
          <w:rFonts w:eastAsia="@Arial Unicode MS"/>
          <w:sz w:val="24"/>
          <w:szCs w:val="24"/>
        </w:rPr>
        <w:t>р</w:t>
      </w:r>
      <w:r w:rsidRPr="003C5532">
        <w:rPr>
          <w:rStyle w:val="Zag11"/>
          <w:rFonts w:eastAsia="@Arial Unicode MS"/>
          <w:sz w:val="24"/>
          <w:szCs w:val="24"/>
        </w:rPr>
        <w:t>бол.</w:t>
      </w:r>
      <w:proofErr w:type="gramEnd"/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3C5532">
        <w:rPr>
          <w:rStyle w:val="Zag11"/>
          <w:rFonts w:eastAsia="@Arial Unicode MS"/>
          <w:sz w:val="24"/>
          <w:szCs w:val="24"/>
        </w:rPr>
        <w:t>Ориентировка в литературных понятиях: художественное произведение, худож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стве</w:t>
      </w:r>
      <w:r w:rsidRPr="003C5532">
        <w:rPr>
          <w:rStyle w:val="Zag11"/>
          <w:rFonts w:eastAsia="@Arial Unicode MS"/>
          <w:sz w:val="24"/>
          <w:szCs w:val="24"/>
        </w:rPr>
        <w:t>н</w:t>
      </w:r>
      <w:r w:rsidRPr="003C5532">
        <w:rPr>
          <w:rStyle w:val="Zag11"/>
          <w:rFonts w:eastAsia="@Arial Unicode MS"/>
          <w:sz w:val="24"/>
          <w:szCs w:val="24"/>
        </w:rPr>
        <w:t>ный образ, искусство слова, автор (рассказчик), сюжет, тема; герой произведения: его портрет, речь, поступки, мысли; отношение а</w:t>
      </w:r>
      <w:r w:rsidRPr="003C5532">
        <w:rPr>
          <w:rStyle w:val="Zag11"/>
          <w:rFonts w:eastAsia="@Arial Unicode MS"/>
          <w:sz w:val="24"/>
          <w:szCs w:val="24"/>
        </w:rPr>
        <w:t>в</w:t>
      </w:r>
      <w:r w:rsidRPr="003C5532">
        <w:rPr>
          <w:rStyle w:val="Zag11"/>
          <w:rFonts w:eastAsia="@Arial Unicode MS"/>
          <w:sz w:val="24"/>
          <w:szCs w:val="24"/>
        </w:rPr>
        <w:t>тора к герою.</w:t>
      </w:r>
      <w:proofErr w:type="gramEnd"/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3C5532">
        <w:rPr>
          <w:rStyle w:val="Zag11"/>
          <w:rFonts w:eastAsia="@Arial Unicode MS"/>
          <w:sz w:val="24"/>
          <w:szCs w:val="24"/>
        </w:rPr>
        <w:t>Общее представление о композиционных особенностях построения разных видов рассказывания: повествование (рассказ), описание (пейзаж, портрет, интерьер), рассужд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ние (м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нолог героя, диалог героев).</w:t>
      </w:r>
      <w:proofErr w:type="gramEnd"/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Прозаическая и стихотворная речь: узнавание, различение, выделение особенн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стей стихотворного произведения (ритм, рифма).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Фольклор и авторские художественные произведения (различение).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Жанровое разнообразие произведений. Малые фольклорные формы (колыбельные пе</w:t>
      </w:r>
      <w:r w:rsidRPr="003C5532">
        <w:rPr>
          <w:rStyle w:val="Zag11"/>
          <w:rFonts w:eastAsia="@Arial Unicode MS"/>
          <w:sz w:val="24"/>
          <w:szCs w:val="24"/>
        </w:rPr>
        <w:t>с</w:t>
      </w:r>
      <w:r w:rsidRPr="003C5532">
        <w:rPr>
          <w:rStyle w:val="Zag11"/>
          <w:rFonts w:eastAsia="@Arial Unicode MS"/>
          <w:sz w:val="24"/>
          <w:szCs w:val="24"/>
        </w:rPr>
        <w:t>ни, потешки, пословицы и поговорки, загадки) – узнавание, различение, определение основного смысла. Сказки (о животных, бытовые, волшебные). Художественные особе</w:t>
      </w:r>
      <w:r w:rsidRPr="003C5532">
        <w:rPr>
          <w:rStyle w:val="Zag11"/>
          <w:rFonts w:eastAsia="@Arial Unicode MS"/>
          <w:sz w:val="24"/>
          <w:szCs w:val="24"/>
        </w:rPr>
        <w:t>н</w:t>
      </w:r>
      <w:r w:rsidRPr="003C5532">
        <w:rPr>
          <w:rStyle w:val="Zag11"/>
          <w:rFonts w:eastAsia="@Arial Unicode MS"/>
          <w:sz w:val="24"/>
          <w:szCs w:val="24"/>
        </w:rPr>
        <w:t>ности сказок: лексика, построение (композиция). Литературная (авторская) сказка.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sz w:val="24"/>
          <w:szCs w:val="24"/>
        </w:rPr>
      </w:pPr>
      <w:r w:rsidRPr="003C5532">
        <w:rPr>
          <w:rStyle w:val="Zag11"/>
          <w:rFonts w:eastAsia="@Arial Unicode MS"/>
          <w:sz w:val="24"/>
          <w:szCs w:val="24"/>
        </w:rPr>
        <w:t>Рассказ, стихотворение, басня – общее представление о жанре, особенностях п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стро</w:t>
      </w:r>
      <w:r w:rsidRPr="003C5532">
        <w:rPr>
          <w:rStyle w:val="Zag11"/>
          <w:rFonts w:eastAsia="@Arial Unicode MS"/>
          <w:sz w:val="24"/>
          <w:szCs w:val="24"/>
        </w:rPr>
        <w:t>е</w:t>
      </w:r>
      <w:r w:rsidRPr="003C5532">
        <w:rPr>
          <w:rStyle w:val="Zag11"/>
          <w:rFonts w:eastAsia="@Arial Unicode MS"/>
          <w:sz w:val="24"/>
          <w:szCs w:val="24"/>
        </w:rPr>
        <w:t>ния и выразительных средствах.</w:t>
      </w:r>
    </w:p>
    <w:p w:rsidR="003C5532" w:rsidRPr="003C5532" w:rsidRDefault="003C5532" w:rsidP="003C5532">
      <w:pPr>
        <w:ind w:firstLine="709"/>
        <w:rPr>
          <w:rStyle w:val="Zag11"/>
          <w:rFonts w:eastAsia="@Arial Unicode MS"/>
          <w:b/>
          <w:bCs/>
          <w:iCs/>
          <w:sz w:val="24"/>
          <w:szCs w:val="24"/>
        </w:rPr>
      </w:pP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lastRenderedPageBreak/>
        <w:t>Творческая деятельность обучающихся (на основе литературных произвед</w:t>
      </w: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е</w:t>
      </w:r>
      <w:r w:rsidRPr="003C5532">
        <w:rPr>
          <w:rStyle w:val="Zag11"/>
          <w:rFonts w:eastAsia="@Arial Unicode MS"/>
          <w:b/>
          <w:bCs/>
          <w:iCs/>
          <w:sz w:val="24"/>
          <w:szCs w:val="24"/>
        </w:rPr>
        <w:t>ний)</w:t>
      </w:r>
    </w:p>
    <w:p w:rsidR="00E554D1" w:rsidRPr="003C5532" w:rsidRDefault="003C5532" w:rsidP="003C5532">
      <w:pPr>
        <w:ind w:firstLine="709"/>
        <w:rPr>
          <w:i/>
        </w:rPr>
      </w:pPr>
      <w:r w:rsidRPr="003C5532">
        <w:rPr>
          <w:rStyle w:val="Zag11"/>
          <w:rFonts w:eastAsia="@Arial Unicode MS"/>
          <w:i/>
          <w:iCs/>
          <w:sz w:val="24"/>
          <w:szCs w:val="24"/>
        </w:rPr>
        <w:t>Интерпретация текста литературного произведения в творческой деятельности учащихся: чтение по ролям, инсценирование, драматизация; устное словесное рисование, знакомство с различными способами работы с деформированным текстом и использов</w:t>
      </w:r>
      <w:r w:rsidRPr="003C5532">
        <w:rPr>
          <w:rStyle w:val="Zag11"/>
          <w:rFonts w:eastAsia="@Arial Unicode MS"/>
          <w:i/>
          <w:iCs/>
          <w:sz w:val="24"/>
          <w:szCs w:val="24"/>
        </w:rPr>
        <w:t>а</w:t>
      </w:r>
      <w:r w:rsidRPr="003C5532">
        <w:rPr>
          <w:rStyle w:val="Zag11"/>
          <w:rFonts w:eastAsia="@Arial Unicode MS"/>
          <w:i/>
          <w:iCs/>
          <w:sz w:val="24"/>
          <w:szCs w:val="24"/>
        </w:rPr>
        <w:t>ние их (установление причинно-следственных связей, последовательности событий: с</w:t>
      </w:r>
      <w:r w:rsidRPr="003C5532">
        <w:rPr>
          <w:rStyle w:val="Zag11"/>
          <w:rFonts w:eastAsia="@Arial Unicode MS"/>
          <w:i/>
          <w:iCs/>
          <w:sz w:val="24"/>
          <w:szCs w:val="24"/>
        </w:rPr>
        <w:t>о</w:t>
      </w:r>
      <w:r w:rsidRPr="003C5532">
        <w:rPr>
          <w:rStyle w:val="Zag11"/>
          <w:rFonts w:eastAsia="@Arial Unicode MS"/>
          <w:i/>
          <w:iCs/>
          <w:sz w:val="24"/>
          <w:szCs w:val="24"/>
        </w:rPr>
        <w:t>блюдение этапности в выполнении действий); изложение с элементами сочинения, с</w:t>
      </w:r>
      <w:r w:rsidRPr="003C5532">
        <w:rPr>
          <w:rStyle w:val="Zag11"/>
          <w:rFonts w:eastAsia="@Arial Unicode MS"/>
          <w:i/>
          <w:iCs/>
          <w:sz w:val="24"/>
          <w:szCs w:val="24"/>
        </w:rPr>
        <w:t>о</w:t>
      </w:r>
      <w:r w:rsidRPr="003C5532">
        <w:rPr>
          <w:rStyle w:val="Zag11"/>
          <w:rFonts w:eastAsia="@Arial Unicode MS"/>
          <w:i/>
          <w:iCs/>
          <w:sz w:val="24"/>
          <w:szCs w:val="24"/>
        </w:rPr>
        <w:t xml:space="preserve">здание собственного текста на основе </w:t>
      </w:r>
      <w:r w:rsidRPr="003C5532">
        <w:rPr>
          <w:rStyle w:val="Zag11"/>
          <w:rFonts w:eastAsia="@Arial Unicode MS"/>
          <w:sz w:val="24"/>
          <w:szCs w:val="24"/>
        </w:rPr>
        <w:t>художественного произведения (текст по анал</w:t>
      </w:r>
      <w:r w:rsidRPr="003C5532">
        <w:rPr>
          <w:rStyle w:val="Zag11"/>
          <w:rFonts w:eastAsia="@Arial Unicode MS"/>
          <w:sz w:val="24"/>
          <w:szCs w:val="24"/>
        </w:rPr>
        <w:t>о</w:t>
      </w:r>
      <w:r w:rsidRPr="003C5532">
        <w:rPr>
          <w:rStyle w:val="Zag11"/>
          <w:rFonts w:eastAsia="@Arial Unicode MS"/>
          <w:sz w:val="24"/>
          <w:szCs w:val="24"/>
        </w:rPr>
        <w:t>гии), репродукций картин художников, по серии иллюстраций к произведению или на о</w:t>
      </w:r>
      <w:r w:rsidRPr="003C5532">
        <w:rPr>
          <w:rStyle w:val="Zag11"/>
          <w:rFonts w:eastAsia="@Arial Unicode MS"/>
          <w:sz w:val="24"/>
          <w:szCs w:val="24"/>
        </w:rPr>
        <w:t>с</w:t>
      </w:r>
      <w:r w:rsidRPr="003C5532">
        <w:rPr>
          <w:rStyle w:val="Zag11"/>
          <w:rFonts w:eastAsia="@Arial Unicode MS"/>
          <w:sz w:val="24"/>
          <w:szCs w:val="24"/>
        </w:rPr>
        <w:t>нове личного опыта</w:t>
      </w:r>
      <w:r w:rsidRPr="003C5532">
        <w:rPr>
          <w:rStyle w:val="Zag11"/>
          <w:rFonts w:eastAsia="@Arial Unicode MS"/>
          <w:i/>
          <w:iCs/>
          <w:sz w:val="24"/>
          <w:szCs w:val="24"/>
        </w:rPr>
        <w:t>.</w:t>
      </w:r>
    </w:p>
    <w:p w:rsidR="00E554D1" w:rsidRPr="00E554D1" w:rsidRDefault="00E554D1" w:rsidP="00460A40">
      <w:pPr>
        <w:pStyle w:val="47"/>
        <w:jc w:val="left"/>
      </w:pPr>
      <w:bookmarkStart w:id="201" w:name="_Toc409691704"/>
      <w:bookmarkStart w:id="202" w:name="_Toc410654030"/>
      <w:bookmarkStart w:id="203" w:name="_Toc414553227"/>
      <w:bookmarkStart w:id="204" w:name="_Toc480722942"/>
      <w:bookmarkStart w:id="205" w:name="_Toc480726025"/>
      <w:r w:rsidRPr="00E554D1">
        <w:t>Иностранный язык</w:t>
      </w:r>
      <w:bookmarkEnd w:id="201"/>
      <w:bookmarkEnd w:id="202"/>
      <w:bookmarkEnd w:id="203"/>
      <w:bookmarkEnd w:id="204"/>
      <w:bookmarkEnd w:id="205"/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Предметное содержание речи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Знакомство.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та).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Я и моя семья.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Члены семьи, их имена, возраст, внешность, черты характера, увлеч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ния/хобби. Мой день (распо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рядок дня,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домашние обязанности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)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 xml:space="preserve">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Покупки в магазине: одежда,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 xml:space="preserve">обувь,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основные продукты питания. Любимая еда.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Семейные праздники: день рождения, Н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вый год/Рождество. Подарки.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Мир моих увлечений.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Мои любимые занятия. Виды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спорта и спортивные игры.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Мои любимые сказки.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Выходной день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(в зоопарке, цирке),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каник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лы.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Я и мои друзья.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Имя, возраст, внешность, характер, увлечения/хобби. Совместные зан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тия. Письмо зарубежному другу. </w:t>
      </w:r>
      <w:proofErr w:type="gramStart"/>
      <w:r w:rsidRPr="003C5532">
        <w:rPr>
          <w:rFonts w:ascii="Times New Roman" w:hAnsi="Times New Roman" w:cs="Times New Roman"/>
          <w:color w:val="auto"/>
          <w:sz w:val="24"/>
          <w:szCs w:val="24"/>
        </w:rPr>
        <w:t>Любимое домашнее животное: имя, возраст, цвет, размер, х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рактер, что умеет делать.</w:t>
      </w:r>
      <w:proofErr w:type="gramEnd"/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Моя школа.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Классная комната, учебные предметы,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школьные принадлежности. Учебные занятия на уроках.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Мир вокруг меня.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Мой дом/квартира/комната: названия комнат, их размер, предм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ты мебели и интерьера. Природа.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Дикие и домашние животные.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Любимое время года. П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года.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Страна/страны изучаемого языка и родная страна.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Небольшие произведения детского фольклора на изучаемом ин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странном яз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ы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ке (рифмовки, стихи, песни, сказки).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Некоторые формы речевого и неречевого этикета стран изучаемого языка в ряде с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туаций общения (в школе, во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 время совместной игры, в маг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зине).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>В русле говорения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1.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 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Диалогическая форма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>Уметь вести: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этикетные диалоги в типичных ситуациях бытового, учебно­трудового и ме</w:t>
      </w:r>
      <w:r w:rsidRPr="003C5532">
        <w:rPr>
          <w:sz w:val="24"/>
        </w:rPr>
        <w:t>ж</w:t>
      </w:r>
      <w:r w:rsidRPr="003C5532">
        <w:rPr>
          <w:sz w:val="24"/>
        </w:rPr>
        <w:t>культурного общения, в том числе при помощи средств телекоммуникации;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диалог­расспрос (запрос информации и ответ на него);</w:t>
      </w:r>
    </w:p>
    <w:p w:rsidR="003C5532" w:rsidRPr="003C5532" w:rsidRDefault="003C5532" w:rsidP="003C5532">
      <w:pPr>
        <w:pStyle w:val="21"/>
        <w:spacing w:line="240" w:lineRule="auto"/>
        <w:rPr>
          <w:iCs/>
          <w:sz w:val="24"/>
        </w:rPr>
      </w:pPr>
      <w:r w:rsidRPr="003C5532">
        <w:rPr>
          <w:sz w:val="24"/>
        </w:rPr>
        <w:t>диалог — побуждение к действию.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2.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 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Монологическая форма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Уметь пользоваться основными коммуникативными типами речи: описание, ра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с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сказ,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х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а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рактеристика (персона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жей).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>В русле аудирования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>Воспринимать на слух и понимать: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речь учителя и одноклассников в процессе общения на уроке и вербал</w:t>
      </w:r>
      <w:r w:rsidRPr="003C5532">
        <w:rPr>
          <w:sz w:val="24"/>
        </w:rPr>
        <w:t>ь</w:t>
      </w:r>
      <w:r w:rsidRPr="003C5532">
        <w:rPr>
          <w:sz w:val="24"/>
        </w:rPr>
        <w:t xml:space="preserve">но/невербально реагировать на </w:t>
      </w:r>
      <w:proofErr w:type="gramStart"/>
      <w:r w:rsidRPr="003C5532">
        <w:rPr>
          <w:sz w:val="24"/>
        </w:rPr>
        <w:t>услышанное</w:t>
      </w:r>
      <w:proofErr w:type="gramEnd"/>
      <w:r w:rsidRPr="003C5532">
        <w:rPr>
          <w:sz w:val="24"/>
        </w:rPr>
        <w:t>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небольшие доступные тексты в аудиозаписи, построенные в основном на изуче</w:t>
      </w:r>
      <w:r w:rsidRPr="003C5532">
        <w:rPr>
          <w:sz w:val="24"/>
        </w:rPr>
        <w:t>н</w:t>
      </w:r>
      <w:r w:rsidRPr="003C5532">
        <w:rPr>
          <w:sz w:val="24"/>
        </w:rPr>
        <w:t>ном языковом материале, в том числе полученные с помощью средств коммуникации.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В русле чтения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>Читать: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вслух небольшие тексты, построенные на изученном языковом мат</w:t>
      </w:r>
      <w:r w:rsidRPr="003C5532">
        <w:rPr>
          <w:sz w:val="24"/>
        </w:rPr>
        <w:t>е</w:t>
      </w:r>
      <w:r w:rsidRPr="003C5532">
        <w:rPr>
          <w:sz w:val="24"/>
        </w:rPr>
        <w:t>риале;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про себя и понимать тексты, содержащие как изученный языковой материал, так и отдельные новые слова, находить в тексте необходимую и</w:t>
      </w:r>
      <w:r w:rsidRPr="003C5532">
        <w:rPr>
          <w:sz w:val="24"/>
        </w:rPr>
        <w:t>н</w:t>
      </w:r>
      <w:r w:rsidRPr="003C5532">
        <w:rPr>
          <w:sz w:val="24"/>
        </w:rPr>
        <w:t>формацию (имена персонажей, где происходит действие и</w:t>
      </w:r>
      <w:r w:rsidRPr="003C5532">
        <w:rPr>
          <w:sz w:val="24"/>
        </w:rPr>
        <w:t> </w:t>
      </w:r>
      <w:r w:rsidRPr="003C5532">
        <w:rPr>
          <w:sz w:val="24"/>
        </w:rPr>
        <w:t>т.</w:t>
      </w:r>
      <w:r w:rsidRPr="003C5532">
        <w:rPr>
          <w:sz w:val="24"/>
        </w:rPr>
        <w:t> </w:t>
      </w:r>
      <w:r w:rsidRPr="003C5532">
        <w:rPr>
          <w:sz w:val="24"/>
        </w:rPr>
        <w:t>д.).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>В русле письма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Владеть: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умением выписывать из текста слова, словосочетания и предложения;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основами письменной речи: писать по образцу поздравление с праздником, к</w:t>
      </w:r>
      <w:r w:rsidRPr="003C5532">
        <w:rPr>
          <w:sz w:val="24"/>
        </w:rPr>
        <w:t>о</w:t>
      </w:r>
      <w:r w:rsidRPr="003C5532">
        <w:rPr>
          <w:sz w:val="24"/>
        </w:rPr>
        <w:t>роткое личное письмо.</w:t>
      </w:r>
    </w:p>
    <w:p w:rsidR="003C5532" w:rsidRPr="003C5532" w:rsidRDefault="003C5532" w:rsidP="003C5532">
      <w:pPr>
        <w:pStyle w:val="affffffff1"/>
        <w:spacing w:before="0" w:after="0" w:line="240" w:lineRule="auto"/>
        <w:ind w:firstLine="454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3C5532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aps/>
          <w:color w:val="auto"/>
          <w:sz w:val="24"/>
          <w:szCs w:val="24"/>
          <w:u w:val="single"/>
        </w:rPr>
      </w:pP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aps/>
          <w:color w:val="auto"/>
          <w:sz w:val="24"/>
          <w:szCs w:val="24"/>
          <w:u w:val="single"/>
        </w:rPr>
      </w:pPr>
      <w:r w:rsidRPr="003C5532">
        <w:rPr>
          <w:rFonts w:ascii="Times New Roman" w:hAnsi="Times New Roman" w:cs="Times New Roman"/>
          <w:b/>
          <w:bCs/>
          <w:iCs/>
          <w:caps/>
          <w:color w:val="auto"/>
          <w:sz w:val="24"/>
          <w:szCs w:val="24"/>
          <w:u w:val="single"/>
        </w:rPr>
        <w:t>Английский язык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Все буквы английского алфавита. Основные буквосочетания. </w:t>
      </w:r>
      <w:proofErr w:type="gramStart"/>
      <w:r w:rsidRPr="003C5532">
        <w:rPr>
          <w:rFonts w:ascii="Times New Roman" w:hAnsi="Times New Roman" w:cs="Times New Roman"/>
          <w:color w:val="auto"/>
          <w:sz w:val="24"/>
          <w:szCs w:val="24"/>
        </w:rPr>
        <w:t>Звуко­буквенные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соответствия. Знаки транскрипции. Апостроф. Осно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в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ные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ших в 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тивный словарь.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Адекватное произношение и различение на слух всех зв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ков и звукосочетаний англий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кра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кость гласных, отсутствие оглушения звонких согласных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 xml:space="preserve">Связующее «r» (there is/there are).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Ударение в слове, фразе.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к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лях, союзах, предлогах). Членение предложений на смысловые группы.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Ритм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ко­интонационные особенности повествовательного, побудительного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и вопросительного (общий и специальный вопрос) предложе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ний.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Интонация перечисления. Чтение по тра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н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 xml:space="preserve">скрипции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изученных слов.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Лексические единицы, обслу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живающие ситуации общ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ния, в пределах тематики начальной школы, в объёме 500 лексических единиц для дв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стороннего (рецептивного и продуктивного) усвоения, простейшие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устойчивые словос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четания, оценочная лексика и речевые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клише как элементы речевого этикета, отража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ю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щие культуру англоговор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щих стран. Интернациональные слова (например,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doctor, film).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 xml:space="preserve">Начальное представление о способах словообразования: суффиксация (суффиксы ­er, ­or, ­tion, ­ist,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­ful, ­ly, ­teen, ­ty, ­th), словосложение (postcard), конверсия (play — to play).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Основные коммуникативные типы предложений: </w:t>
      </w:r>
      <w:proofErr w:type="gramStart"/>
      <w:r w:rsidRPr="003C5532">
        <w:rPr>
          <w:rFonts w:ascii="Times New Roman" w:hAnsi="Times New Roman" w:cs="Times New Roman"/>
          <w:color w:val="auto"/>
          <w:sz w:val="24"/>
          <w:szCs w:val="24"/>
        </w:rPr>
        <w:t>повествовательное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, вопросительное,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побудительное. Общий и специальный вопросы. Вопрос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тельные слова: what, who, when, where, why, how. Порядок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3C5532">
        <w:rPr>
          <w:rFonts w:ascii="Times New Roman" w:hAnsi="Times New Roman" w:cs="Times New Roman"/>
          <w:color w:val="auto"/>
          <w:sz w:val="24"/>
          <w:szCs w:val="24"/>
        </w:rPr>
        <w:t>Простое предложение с простым гл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гольным сказуемым (He speaks English.), составным именным (My family is big.) и соста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ным глагольным (I like to dance.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3C5532">
        <w:rPr>
          <w:rFonts w:ascii="Times New Roman" w:hAnsi="Times New Roman" w:cs="Times New Roman"/>
          <w:color w:val="auto"/>
          <w:sz w:val="24"/>
          <w:szCs w:val="24"/>
        </w:rPr>
        <w:t>She can skate well.) сказуемым.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 Побудительные предл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жения в утвердительной (Help me, please.) и отрицательной (Don’t be late!) формах. </w:t>
      </w:r>
      <w:proofErr w:type="gramStart"/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Бе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з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личные предложения в настоящем времени (It is cold.</w:t>
      </w:r>
      <w:proofErr w:type="gramEnd"/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  <w:proofErr w:type="gramStart"/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It’s five o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’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clock.).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 Предложения с оборотом there is/there are. Простые распространённые предложения. Предложения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с 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д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нородными членами.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 xml:space="preserve">Сложносочинённые предложения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с союзами and и but.</w:t>
      </w:r>
      <w:r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Сложнопо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д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чинённые предложения с because.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Правильные и неправильные глаголы в Present, Future,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Past Simple (Indefinite). Н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определённая форма глагола. Гла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гол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  <w:lang w:val="en-US"/>
        </w:rPr>
        <w:t>­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связка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  <w:lang w:val="en-US"/>
        </w:rPr>
        <w:t xml:space="preserve"> to be.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Модальныеглаголы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  <w:lang w:val="en-US"/>
        </w:rPr>
        <w:t xml:space="preserve"> can, may, must,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  <w:lang w:val="en-US"/>
        </w:rPr>
        <w:t>have to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  <w:lang w:val="en-US"/>
        </w:rPr>
        <w:t xml:space="preserve">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Глагольные конструкции I’d like to… Существительные в единственном и мн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жественном числе (образованные по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правилу и исключения), существительные с неопр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делённым, определённым и нулевым артиклем. Притяжательный падеж имён существ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тельных.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>Прилагательные в положительной, сравнительной и превосходной степени, образ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ванные по правилам и исключения.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lastRenderedPageBreak/>
        <w:t>Местоимения: личные (в именительном и объектном падежах), притяжательные, 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просительные, указательные (this/these, that/those),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неопределённые (some, any — некот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рые сл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у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чаи употребления).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Наречиявремени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Наречия ст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пени (much, little, very).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en-US"/>
        </w:rPr>
      </w:pP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Наиболееупотребительныепредлоги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3C5532">
        <w:rPr>
          <w:rFonts w:ascii="Times New Roman" w:hAnsi="Times New Roman" w:cs="Times New Roman"/>
          <w:color w:val="auto"/>
          <w:sz w:val="24"/>
          <w:szCs w:val="24"/>
          <w:lang w:val="en-US"/>
        </w:rPr>
        <w:t>from, of, with.</w:t>
      </w:r>
    </w:p>
    <w:p w:rsid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aps/>
          <w:color w:val="auto"/>
          <w:sz w:val="24"/>
          <w:szCs w:val="24"/>
          <w:u w:val="single"/>
        </w:rPr>
      </w:pPr>
      <w:r w:rsidRPr="003C5532">
        <w:rPr>
          <w:rFonts w:ascii="Times New Roman" w:hAnsi="Times New Roman" w:cs="Times New Roman"/>
          <w:b/>
          <w:bCs/>
          <w:iCs/>
          <w:caps/>
          <w:color w:val="auto"/>
          <w:sz w:val="24"/>
          <w:szCs w:val="24"/>
          <w:u w:val="single"/>
        </w:rPr>
        <w:t>Немецкий язык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Все буквы немец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кого алфавита. </w:t>
      </w:r>
      <w:proofErr w:type="gramStart"/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Зв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у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ко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noBreakHyphen/>
        <w:t>буквенные</w:t>
      </w:r>
      <w:proofErr w:type="gramEnd"/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соответствия. Основные бук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восочетания. Знаки транскри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ции. Апостроф. Основные правила чтения и орфографии. Написание наиболее употребительных слов, 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шедших в активный сл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варь.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Все звуки немецкого языка. Нормы произношения зв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ков немецкого языка (долгота и краткость гласных, оглушение звонких согласных в конце слога или слова, отсутствие смягчения согласных перед гласными). Дифтонги. Ударение в изолированном слове, фразе. 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Отсутствие ударения на служебных словах (артиклях, со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ю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зах, предл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о</w:t>
      </w:r>
      <w:r w:rsidRPr="003C5532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гах). Членение предложения на смысловые группы.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Ритмико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noBreakHyphen/>
        <w:t xml:space="preserve">интонационные особенности </w:t>
      </w:r>
      <w:proofErr w:type="gramStart"/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повествова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тельного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>, побудительного и вопросительного (общий и специал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ный вопросы) предложений.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Интонация перечисления.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Лексическая сторона речи.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Лексические единицы, обслуживающие ситуации 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б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щения в пределах тематики на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чальной школы, в объёме 500 лексических единиц для дв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стороннего (рецептивного и продуктивного) усвоения. Про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стейшие устойчивые словос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четания, оценочная лексика и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речевые клише как элементы речевого этикета, отража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ю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щие культуру немецк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говорящих стран. Интернациональные слова (das Kino, die Fabrik). 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Начальные пре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д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ставления о способах словообразования: суффиксация (­er, ­in, ­chen, ­lein, ­tion, ­ist); слов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iCs/>
          <w:color w:val="auto"/>
          <w:sz w:val="24"/>
          <w:szCs w:val="24"/>
        </w:rPr>
        <w:t>сложение (das Lehrbuch); конверсия (das Lesen, die Kälte).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Основные коммуникатив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ные типы предложений: </w:t>
      </w:r>
      <w:proofErr w:type="gramStart"/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повествовательное</w:t>
      </w:r>
      <w:proofErr w:type="gramEnd"/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побудительное,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вопросительное. Общий и специальный вопросы. В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прос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тельные слова wer, was, wie, warum, wo, wohin, wann. По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рядок слов в предложении. Утвердительные и отрицательные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предложения. Простое предложение с простым гл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гольным 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сказу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мым (Wir lesen gern.), составным именным сказуемым (Maine Familie ist groß.) и составным глагольным сказуемым (Ich lerne Deutsch sprechen.). </w:t>
      </w:r>
      <w:proofErr w:type="gramStart"/>
      <w:r w:rsidRPr="003C5532">
        <w:rPr>
          <w:rFonts w:ascii="Times New Roman" w:hAnsi="Times New Roman" w:cs="Times New Roman"/>
          <w:color w:val="auto"/>
          <w:sz w:val="24"/>
          <w:szCs w:val="24"/>
        </w:rPr>
        <w:t>Безличные пре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ложения (Es ist kalt.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3C5532">
        <w:rPr>
          <w:rFonts w:ascii="Times New Roman" w:hAnsi="Times New Roman" w:cs="Times New Roman"/>
          <w:color w:val="auto"/>
          <w:sz w:val="24"/>
          <w:szCs w:val="24"/>
        </w:rPr>
        <w:t>Es schneit.).</w:t>
      </w:r>
      <w:proofErr w:type="gramEnd"/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 Побудительные предложения (Hilf mir bitte!).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Предлож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е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ния с оборотом Es gibt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 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…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 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. Простые распростра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нённые предложения. Предложения с однородными членами. Сложнос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чинённые предложения с союзами und, aber.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 xml:space="preserve">Грамматические формы изъявительного наклонения: Präsens, Futurum, Präteritum, Perfekt. Слабые и сильные глаголы. 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Вспомогательные глаголы haben, sein, werden. Гл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гол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noBreakHyphen/>
        <w:t>связка sein. Модальные глаголы können, wollen, müssen, sollen.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Неопределённая фо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ма глагола (Infinitiv).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>Существительные в единственном и множественном числе с определё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ным/неопределённым и нулевым артиклем. Склонение существительных.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Прилагательные в положительной, сравнительной и превосходной степени, образова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н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ные по правилам, и исключения.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Местоимения: личные, притяжательные и указательные (ich, 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du, er, mein, dieser, jener). Отр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и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цательное местоимение kein.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Наречия времени: heute, oft, nie, schnell и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 </w:t>
      </w:r>
      <w:r w:rsidRPr="003C5532">
        <w:rPr>
          <w:rFonts w:ascii="Times New Roman" w:hAnsi="Times New Roman" w:cs="Times New Roman"/>
          <w:color w:val="auto"/>
          <w:spacing w:val="-2"/>
          <w:sz w:val="24"/>
          <w:szCs w:val="24"/>
        </w:rPr>
        <w:t>др. Наречия, об</w:t>
      </w:r>
      <w:r w:rsidRPr="003C5532">
        <w:rPr>
          <w:rFonts w:ascii="Times New Roman" w:hAnsi="Times New Roman" w:cs="Times New Roman"/>
          <w:color w:val="auto"/>
          <w:sz w:val="24"/>
          <w:szCs w:val="24"/>
        </w:rPr>
        <w:t>разующие степени сравнения не по правилам: gut, viel, gern.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</w:rPr>
        <w:t>Наиболееупотребительныепредлоги</w:t>
      </w:r>
      <w:r w:rsidRPr="003C5532">
        <w:rPr>
          <w:rFonts w:ascii="Times New Roman" w:hAnsi="Times New Roman" w:cs="Times New Roman"/>
          <w:color w:val="auto"/>
          <w:spacing w:val="2"/>
          <w:sz w:val="24"/>
          <w:szCs w:val="24"/>
          <w:lang w:val="en-US"/>
        </w:rPr>
        <w:t xml:space="preserve">: in, an, auf, hinter, </w:t>
      </w:r>
      <w:r w:rsidRPr="003C5532">
        <w:rPr>
          <w:rFonts w:ascii="Times New Roman" w:hAnsi="Times New Roman" w:cs="Times New Roman"/>
          <w:color w:val="auto"/>
          <w:sz w:val="24"/>
          <w:szCs w:val="24"/>
          <w:lang w:val="en-US"/>
        </w:rPr>
        <w:t>haben, mit, über, unter, nach, zwischen, vor.</w:t>
      </w:r>
    </w:p>
    <w:p w:rsid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3C5532">
        <w:rPr>
          <w:rFonts w:ascii="Times New Roman" w:hAnsi="Times New Roman"/>
          <w:b/>
          <w:bCs/>
          <w:iCs/>
          <w:color w:val="auto"/>
          <w:sz w:val="24"/>
          <w:szCs w:val="24"/>
        </w:rPr>
        <w:t>Специальные учебные умения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3C5532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Младшие школьники овладевают следующими специаль</w:t>
      </w:r>
      <w:r w:rsidRPr="003C5532">
        <w:rPr>
          <w:rFonts w:ascii="Times New Roman" w:hAnsi="Times New Roman"/>
          <w:color w:val="auto"/>
          <w:sz w:val="24"/>
          <w:szCs w:val="24"/>
        </w:rPr>
        <w:t>ными (предметными) уче</w:t>
      </w:r>
      <w:r w:rsidRPr="003C5532">
        <w:rPr>
          <w:rFonts w:ascii="Times New Roman" w:hAnsi="Times New Roman"/>
          <w:color w:val="auto"/>
          <w:sz w:val="24"/>
          <w:szCs w:val="24"/>
        </w:rPr>
        <w:t>б</w:t>
      </w:r>
      <w:r w:rsidRPr="003C5532">
        <w:rPr>
          <w:rFonts w:ascii="Times New Roman" w:hAnsi="Times New Roman"/>
          <w:color w:val="auto"/>
          <w:sz w:val="24"/>
          <w:szCs w:val="24"/>
        </w:rPr>
        <w:t>ными умениями и навыками: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пользоваться двуязычным словарём учебника (в том чис</w:t>
      </w:r>
      <w:r w:rsidRPr="003C5532">
        <w:rPr>
          <w:spacing w:val="2"/>
          <w:sz w:val="24"/>
        </w:rPr>
        <w:t>ле транскрипцией), ко</w:t>
      </w:r>
      <w:r w:rsidRPr="003C5532">
        <w:rPr>
          <w:spacing w:val="2"/>
          <w:sz w:val="24"/>
        </w:rPr>
        <w:t>м</w:t>
      </w:r>
      <w:r w:rsidRPr="003C5532">
        <w:rPr>
          <w:spacing w:val="2"/>
          <w:sz w:val="24"/>
        </w:rPr>
        <w:t xml:space="preserve">пьютерным словарём и экранным </w:t>
      </w:r>
      <w:r w:rsidRPr="003C5532">
        <w:rPr>
          <w:sz w:val="24"/>
        </w:rPr>
        <w:t>переводом отдельных слов;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pacing w:val="2"/>
          <w:sz w:val="24"/>
        </w:rPr>
        <w:t>пользоваться справочным материалом, представленным</w:t>
      </w:r>
      <w:r w:rsidRPr="003C5532">
        <w:rPr>
          <w:sz w:val="24"/>
        </w:rPr>
        <w:t xml:space="preserve">в </w:t>
      </w:r>
      <w:proofErr w:type="gramStart"/>
      <w:r w:rsidRPr="003C5532">
        <w:rPr>
          <w:sz w:val="24"/>
        </w:rPr>
        <w:t>виде</w:t>
      </w:r>
      <w:proofErr w:type="gramEnd"/>
      <w:r w:rsidRPr="003C5532">
        <w:rPr>
          <w:sz w:val="24"/>
        </w:rPr>
        <w:t xml:space="preserve"> таблиц, схем, пр</w:t>
      </w:r>
      <w:r w:rsidRPr="003C5532">
        <w:rPr>
          <w:sz w:val="24"/>
        </w:rPr>
        <w:t>а</w:t>
      </w:r>
      <w:r w:rsidRPr="003C5532">
        <w:rPr>
          <w:sz w:val="24"/>
        </w:rPr>
        <w:t>вил;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вести словарь (словарную тетрадь);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pacing w:val="2"/>
          <w:sz w:val="24"/>
        </w:rPr>
        <w:t xml:space="preserve">систематизировать слова, например по тематическому </w:t>
      </w:r>
      <w:r w:rsidRPr="003C5532">
        <w:rPr>
          <w:sz w:val="24"/>
        </w:rPr>
        <w:t>принципу;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пользоваться языковой догадкой, например при опознавании интернационали</w:t>
      </w:r>
      <w:r w:rsidRPr="003C5532">
        <w:rPr>
          <w:sz w:val="24"/>
        </w:rPr>
        <w:t>з</w:t>
      </w:r>
      <w:r w:rsidRPr="003C5532">
        <w:rPr>
          <w:sz w:val="24"/>
        </w:rPr>
        <w:t>мов;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pacing w:val="2"/>
          <w:sz w:val="24"/>
        </w:rPr>
        <w:t>делать обобщения на основе структурно­функциональ</w:t>
      </w:r>
      <w:r w:rsidRPr="003C5532">
        <w:rPr>
          <w:sz w:val="24"/>
        </w:rPr>
        <w:t>ных схем простого пре</w:t>
      </w:r>
      <w:r w:rsidRPr="003C5532">
        <w:rPr>
          <w:sz w:val="24"/>
        </w:rPr>
        <w:t>д</w:t>
      </w:r>
      <w:r w:rsidRPr="003C5532">
        <w:rPr>
          <w:sz w:val="24"/>
        </w:rPr>
        <w:t>ложения;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pacing w:val="-4"/>
          <w:sz w:val="24"/>
        </w:rPr>
        <w:t>опознавать грамматические явления, отсутствующие в род</w:t>
      </w:r>
      <w:r w:rsidRPr="003C5532">
        <w:rPr>
          <w:sz w:val="24"/>
        </w:rPr>
        <w:t>ном языке, например а</w:t>
      </w:r>
      <w:r w:rsidRPr="003C5532">
        <w:rPr>
          <w:sz w:val="24"/>
        </w:rPr>
        <w:t>р</w:t>
      </w:r>
      <w:r w:rsidRPr="003C5532">
        <w:rPr>
          <w:sz w:val="24"/>
        </w:rPr>
        <w:t>тикли.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3C5532">
        <w:rPr>
          <w:rFonts w:ascii="Times New Roman" w:hAnsi="Times New Roman"/>
          <w:b/>
          <w:bCs/>
          <w:iCs/>
          <w:color w:val="auto"/>
          <w:sz w:val="24"/>
          <w:szCs w:val="24"/>
        </w:rPr>
        <w:t>Обще учебные умения и универсальные учебные действия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3C5532">
        <w:rPr>
          <w:rFonts w:ascii="Times New Roman" w:hAnsi="Times New Roman"/>
          <w:color w:val="auto"/>
          <w:sz w:val="24"/>
          <w:szCs w:val="24"/>
        </w:rPr>
        <w:t>В процессе изучения курса «Иностранный язык» младшие школьники: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 xml:space="preserve">совершенствуют приёмы работы с текстом, опираясь на </w:t>
      </w:r>
      <w:r w:rsidRPr="003C5532">
        <w:rPr>
          <w:spacing w:val="2"/>
          <w:sz w:val="24"/>
        </w:rPr>
        <w:t>умения, приобретённые на уроках родного языка (прогно</w:t>
      </w:r>
      <w:r w:rsidRPr="003C5532">
        <w:rPr>
          <w:sz w:val="24"/>
        </w:rPr>
        <w:t>зировать содержание текста по заголовку, данным к те</w:t>
      </w:r>
      <w:r w:rsidRPr="003C5532">
        <w:rPr>
          <w:sz w:val="24"/>
        </w:rPr>
        <w:t>к</w:t>
      </w:r>
      <w:r w:rsidRPr="003C5532">
        <w:rPr>
          <w:sz w:val="24"/>
        </w:rPr>
        <w:t xml:space="preserve">сту </w:t>
      </w:r>
      <w:r w:rsidRPr="003C5532">
        <w:rPr>
          <w:spacing w:val="2"/>
          <w:sz w:val="24"/>
        </w:rPr>
        <w:t>рисункам, списывать текст, выписывать отдел</w:t>
      </w:r>
      <w:r w:rsidRPr="003C5532">
        <w:rPr>
          <w:spacing w:val="2"/>
          <w:sz w:val="24"/>
        </w:rPr>
        <w:t>ь</w:t>
      </w:r>
      <w:r w:rsidRPr="003C5532">
        <w:rPr>
          <w:spacing w:val="2"/>
          <w:sz w:val="24"/>
        </w:rPr>
        <w:t xml:space="preserve">ные слова и </w:t>
      </w:r>
      <w:r w:rsidRPr="003C5532">
        <w:rPr>
          <w:sz w:val="24"/>
        </w:rPr>
        <w:t>предложения из текста и</w:t>
      </w:r>
      <w:r w:rsidRPr="003C5532">
        <w:rPr>
          <w:sz w:val="24"/>
        </w:rPr>
        <w:t> </w:t>
      </w:r>
      <w:r w:rsidRPr="003C5532">
        <w:rPr>
          <w:sz w:val="24"/>
        </w:rPr>
        <w:t>т.</w:t>
      </w:r>
      <w:r w:rsidRPr="003C5532">
        <w:rPr>
          <w:sz w:val="24"/>
        </w:rPr>
        <w:t> </w:t>
      </w:r>
      <w:r w:rsidRPr="003C5532">
        <w:rPr>
          <w:sz w:val="24"/>
        </w:rPr>
        <w:t>п.);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овладевают более разнообразными приёмами раскрытия значения слова, испол</w:t>
      </w:r>
      <w:r w:rsidRPr="003C5532">
        <w:rPr>
          <w:sz w:val="24"/>
        </w:rPr>
        <w:t>ь</w:t>
      </w:r>
      <w:r w:rsidRPr="003C5532">
        <w:rPr>
          <w:sz w:val="24"/>
        </w:rPr>
        <w:t>зуя словообразовательные элементы; синонимы, антонимы; контекст;</w:t>
      </w:r>
    </w:p>
    <w:p w:rsidR="003C5532" w:rsidRPr="003C5532" w:rsidRDefault="003C5532" w:rsidP="003C5532">
      <w:pPr>
        <w:pStyle w:val="21"/>
        <w:spacing w:line="240" w:lineRule="auto"/>
        <w:rPr>
          <w:spacing w:val="2"/>
          <w:sz w:val="24"/>
        </w:rPr>
      </w:pPr>
      <w:r w:rsidRPr="003C5532">
        <w:rPr>
          <w:sz w:val="24"/>
        </w:rPr>
        <w:t xml:space="preserve">совершенствуют общеречевые коммуникативные умения, </w:t>
      </w:r>
      <w:proofErr w:type="gramStart"/>
      <w:r w:rsidRPr="003C5532">
        <w:rPr>
          <w:sz w:val="24"/>
        </w:rPr>
        <w:t>например</w:t>
      </w:r>
      <w:proofErr w:type="gramEnd"/>
      <w:r w:rsidRPr="003C5532">
        <w:rPr>
          <w:sz w:val="24"/>
        </w:rPr>
        <w:t xml:space="preserve"> начинать и завершать разговор, используя </w:t>
      </w:r>
      <w:r w:rsidRPr="003C5532">
        <w:rPr>
          <w:spacing w:val="2"/>
          <w:sz w:val="24"/>
        </w:rPr>
        <w:t>речевые клише; поддерживать беседу, задавая вопросы и пер</w:t>
      </w:r>
      <w:r w:rsidRPr="003C5532">
        <w:rPr>
          <w:spacing w:val="2"/>
          <w:sz w:val="24"/>
        </w:rPr>
        <w:t>е</w:t>
      </w:r>
      <w:r w:rsidRPr="003C5532">
        <w:rPr>
          <w:spacing w:val="2"/>
          <w:sz w:val="24"/>
        </w:rPr>
        <w:t>спрашивая;</w:t>
      </w:r>
    </w:p>
    <w:p w:rsidR="003C5532" w:rsidRPr="003C5532" w:rsidRDefault="003C5532" w:rsidP="003C5532">
      <w:pPr>
        <w:pStyle w:val="21"/>
        <w:spacing w:line="240" w:lineRule="auto"/>
        <w:rPr>
          <w:sz w:val="24"/>
        </w:rPr>
      </w:pPr>
      <w:r w:rsidRPr="003C5532">
        <w:rPr>
          <w:sz w:val="24"/>
        </w:rPr>
        <w:t>учатся осуществлять самоконтроль, самооценку;</w:t>
      </w:r>
    </w:p>
    <w:p w:rsidR="003C5532" w:rsidRPr="003C5532" w:rsidRDefault="003C5532" w:rsidP="003C5532">
      <w:pPr>
        <w:pStyle w:val="21"/>
        <w:spacing w:line="240" w:lineRule="auto"/>
        <w:rPr>
          <w:spacing w:val="-2"/>
          <w:sz w:val="24"/>
        </w:rPr>
      </w:pPr>
      <w:r w:rsidRPr="003C5532">
        <w:rPr>
          <w:spacing w:val="-4"/>
          <w:sz w:val="24"/>
        </w:rPr>
        <w:t>учатся самостоятельно выполнять задания с использовани</w:t>
      </w:r>
      <w:r w:rsidRPr="003C5532">
        <w:rPr>
          <w:spacing w:val="-2"/>
          <w:sz w:val="24"/>
        </w:rPr>
        <w:t>ем компьютера (при нал</w:t>
      </w:r>
      <w:r w:rsidRPr="003C5532">
        <w:rPr>
          <w:spacing w:val="-2"/>
          <w:sz w:val="24"/>
        </w:rPr>
        <w:t>и</w:t>
      </w:r>
      <w:r w:rsidRPr="003C5532">
        <w:rPr>
          <w:spacing w:val="-2"/>
          <w:sz w:val="24"/>
        </w:rPr>
        <w:t>чии мультимедийного приложения).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3C5532">
        <w:rPr>
          <w:rFonts w:ascii="Times New Roman" w:hAnsi="Times New Roman"/>
          <w:color w:val="auto"/>
          <w:sz w:val="24"/>
          <w:szCs w:val="24"/>
        </w:rPr>
        <w:t>Общеучебные и специальные учебные умения, а также социокультурная осведомлё</w:t>
      </w:r>
      <w:r w:rsidRPr="003C5532">
        <w:rPr>
          <w:rFonts w:ascii="Times New Roman" w:hAnsi="Times New Roman"/>
          <w:color w:val="auto"/>
          <w:sz w:val="24"/>
          <w:szCs w:val="24"/>
        </w:rPr>
        <w:t>н</w:t>
      </w:r>
      <w:r w:rsidRPr="003C5532">
        <w:rPr>
          <w:rFonts w:ascii="Times New Roman" w:hAnsi="Times New Roman"/>
          <w:color w:val="auto"/>
          <w:sz w:val="24"/>
          <w:szCs w:val="24"/>
        </w:rPr>
        <w:t xml:space="preserve">ность приобретаются учащимися в процессе формирования коммуникативных умений в основных видах речевой деятельности. Поэтому они </w:t>
      </w:r>
      <w:r w:rsidRPr="003C5532">
        <w:rPr>
          <w:rFonts w:ascii="Times New Roman" w:hAnsi="Times New Roman"/>
          <w:b/>
          <w:bCs/>
          <w:color w:val="auto"/>
          <w:sz w:val="24"/>
          <w:szCs w:val="24"/>
        </w:rPr>
        <w:t xml:space="preserve">не выделяются </w:t>
      </w:r>
      <w:r w:rsidRPr="003C5532">
        <w:rPr>
          <w:rFonts w:ascii="Times New Roman" w:hAnsi="Times New Roman"/>
          <w:color w:val="auto"/>
          <w:sz w:val="24"/>
          <w:szCs w:val="24"/>
        </w:rPr>
        <w:t>отдельно в темат</w:t>
      </w:r>
      <w:r w:rsidRPr="003C5532">
        <w:rPr>
          <w:rFonts w:ascii="Times New Roman" w:hAnsi="Times New Roman"/>
          <w:color w:val="auto"/>
          <w:sz w:val="24"/>
          <w:szCs w:val="24"/>
        </w:rPr>
        <w:t>и</w:t>
      </w:r>
      <w:r w:rsidRPr="003C5532">
        <w:rPr>
          <w:rFonts w:ascii="Times New Roman" w:hAnsi="Times New Roman"/>
          <w:color w:val="auto"/>
          <w:sz w:val="24"/>
          <w:szCs w:val="24"/>
        </w:rPr>
        <w:t>ческом планир</w:t>
      </w:r>
      <w:r w:rsidRPr="003C5532">
        <w:rPr>
          <w:rFonts w:ascii="Times New Roman" w:hAnsi="Times New Roman"/>
          <w:color w:val="auto"/>
          <w:sz w:val="24"/>
          <w:szCs w:val="24"/>
        </w:rPr>
        <w:t>о</w:t>
      </w:r>
      <w:r w:rsidRPr="003C5532">
        <w:rPr>
          <w:rFonts w:ascii="Times New Roman" w:hAnsi="Times New Roman"/>
          <w:color w:val="auto"/>
          <w:sz w:val="24"/>
          <w:szCs w:val="24"/>
        </w:rPr>
        <w:t>вании.</w:t>
      </w:r>
    </w:p>
    <w:p w:rsidR="003C5532" w:rsidRPr="003C5532" w:rsidRDefault="003C5532" w:rsidP="003C5532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</w:p>
    <w:p w:rsidR="00E554D1" w:rsidRPr="00E554D1" w:rsidRDefault="00E554D1" w:rsidP="00460A40">
      <w:pPr>
        <w:pStyle w:val="47"/>
        <w:jc w:val="left"/>
      </w:pPr>
      <w:bookmarkStart w:id="206" w:name="_Toc414553232"/>
      <w:bookmarkStart w:id="207" w:name="_Toc480722948"/>
      <w:bookmarkStart w:id="208" w:name="_Toc480726032"/>
      <w:bookmarkStart w:id="209" w:name="_Toc409691708"/>
      <w:r w:rsidRPr="00E554D1">
        <w:t>Математика</w:t>
      </w:r>
      <w:bookmarkEnd w:id="206"/>
      <w:bookmarkEnd w:id="207"/>
      <w:bookmarkEnd w:id="208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Числа и величины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 xml:space="preserve">Счёт предметов. Чтение и запись чисел от нуля до миллиона. Классы и разряды. Представление многозначных чиселв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виде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 суммы разрядных слагаемых. Сравнение и упорядоч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ние чисел, знаки сравнения.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 xml:space="preserve">Измерение величин; сравнение и упорядочение величин.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Единицы массы (грамм, к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лограмм, центнер, тонна), вместимости (литр), времени (секунда, минута, час).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 Соотнош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ния между единицами измерения однородных величин. Сравне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ние и упорядочение одн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родных величин. Доля величины </w:t>
      </w:r>
      <w:r w:rsidRPr="00A3692E">
        <w:rPr>
          <w:rFonts w:ascii="Times New Roman" w:hAnsi="Times New Roman"/>
          <w:color w:val="auto"/>
          <w:sz w:val="24"/>
          <w:szCs w:val="24"/>
        </w:rPr>
        <w:t>(п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ловина, треть, четверть, десятая, сотая, тысячная).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Арифметические действия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Сложение, вычитание, умножение и деление. Названия </w:t>
      </w:r>
      <w:r w:rsidRPr="00A3692E">
        <w:rPr>
          <w:rFonts w:ascii="Times New Roman" w:hAnsi="Times New Roman"/>
          <w:color w:val="auto"/>
          <w:sz w:val="24"/>
          <w:szCs w:val="24"/>
        </w:rPr>
        <w:t>компонентов арифметич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ских действий, знаки действий. Таблица сложения. Таблица умножения. Связь между сложени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ем, вычитанием, умножением и делением. Нахождение неизвестного компоне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та арифметич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действия. Деление </w:t>
      </w:r>
      <w:r w:rsidRPr="00A3692E">
        <w:rPr>
          <w:rFonts w:ascii="Times New Roman" w:hAnsi="Times New Roman"/>
          <w:color w:val="auto"/>
          <w:sz w:val="24"/>
          <w:szCs w:val="24"/>
        </w:rPr>
        <w:t>с остатком.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>Числовое выражение. Установление порядка выполнения действий в числовых выр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жениях со скобками и без скобок. Нахождение значения числового выражения. Использ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вание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свойств арифметических действий в в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ы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числениях (переста</w:t>
      </w:r>
      <w:r w:rsidRPr="00A3692E">
        <w:rPr>
          <w:rFonts w:ascii="Times New Roman" w:hAnsi="Times New Roman"/>
          <w:color w:val="auto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lastRenderedPageBreak/>
        <w:t>Алгоритмы письменного сложения, вычитания, умножения и деления многозначных ч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сел. 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A3692E">
        <w:rPr>
          <w:rFonts w:ascii="Times New Roman" w:hAnsi="Times New Roman"/>
          <w:color w:val="auto"/>
          <w:sz w:val="24"/>
          <w:szCs w:val="24"/>
        </w:rPr>
        <w:t>обратное действие, оценка достоверности, прикидки результата, вычисление на калькул</w:t>
      </w:r>
      <w:r w:rsidRPr="00A3692E">
        <w:rPr>
          <w:rFonts w:ascii="Times New Roman" w:hAnsi="Times New Roman"/>
          <w:color w:val="auto"/>
          <w:sz w:val="24"/>
          <w:szCs w:val="24"/>
        </w:rPr>
        <w:t>я</w:t>
      </w:r>
      <w:r w:rsidRPr="00A3692E">
        <w:rPr>
          <w:rFonts w:ascii="Times New Roman" w:hAnsi="Times New Roman"/>
          <w:color w:val="auto"/>
          <w:sz w:val="24"/>
          <w:szCs w:val="24"/>
        </w:rPr>
        <w:t>торе).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Работа с текстовыми задачами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Решение текстовых задач арифметическим способом. Зада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чи, содержащие отношения «больше (меньше)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на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…», «больше (меньше) в…».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Зависимости между величинами, хара</w:t>
      </w:r>
      <w:r w:rsidRPr="00A3692E">
        <w:rPr>
          <w:rFonts w:ascii="Times New Roman" w:hAnsi="Times New Roman"/>
          <w:color w:val="auto"/>
          <w:sz w:val="24"/>
          <w:szCs w:val="24"/>
        </w:rPr>
        <w:t>к</w:t>
      </w:r>
      <w:r w:rsidRPr="00A3692E">
        <w:rPr>
          <w:rFonts w:ascii="Times New Roman" w:hAnsi="Times New Roman"/>
          <w:color w:val="auto"/>
          <w:sz w:val="24"/>
          <w:szCs w:val="24"/>
        </w:rPr>
        <w:t>теризу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ющими процессы движения, работы, ку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п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ли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noBreakHyphen/>
        <w:t>продажи 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др. </w:t>
      </w:r>
      <w:r w:rsidRPr="00A3692E">
        <w:rPr>
          <w:rFonts w:ascii="Times New Roman" w:hAnsi="Times New Roman"/>
          <w:color w:val="auto"/>
          <w:sz w:val="24"/>
          <w:szCs w:val="24"/>
        </w:rPr>
        <w:t>Скорость, время, путь; объём работы, время, производительность труда; количество товара, его цена и стоимость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др.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Пл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нирование хода решения задачи.</w:t>
      </w:r>
      <w:proofErr w:type="gramEnd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 Представление текста </w:t>
      </w:r>
      <w:r w:rsidRPr="00A3692E">
        <w:rPr>
          <w:rFonts w:ascii="Times New Roman" w:hAnsi="Times New Roman"/>
          <w:color w:val="auto"/>
          <w:sz w:val="24"/>
          <w:szCs w:val="24"/>
        </w:rPr>
        <w:t>задачи (схема, таблица, диагра</w:t>
      </w:r>
      <w:r w:rsidRPr="00A3692E">
        <w:rPr>
          <w:rFonts w:ascii="Times New Roman" w:hAnsi="Times New Roman"/>
          <w:color w:val="auto"/>
          <w:sz w:val="24"/>
          <w:szCs w:val="24"/>
        </w:rPr>
        <w:t>м</w:t>
      </w:r>
      <w:r w:rsidRPr="00A3692E">
        <w:rPr>
          <w:rFonts w:ascii="Times New Roman" w:hAnsi="Times New Roman"/>
          <w:color w:val="auto"/>
          <w:sz w:val="24"/>
          <w:szCs w:val="24"/>
        </w:rPr>
        <w:t>ма и другие модели).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>Задачи на нахождение доли целого и целого по его доле.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Пространственные отношения. Геометрические фи</w:t>
      </w: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гуры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Взаимное расположение предметов в пространстве и на плоскости (выше—ниже, слева—справа, сверху—снизу, ближе—дальше, 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между</w:t>
      </w:r>
      <w:proofErr w:type="gramEnd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 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пр.). 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Распознавание и изобр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жение</w:t>
      </w:r>
      <w:r w:rsidRPr="00A3692E">
        <w:rPr>
          <w:rFonts w:ascii="Times New Roman" w:hAnsi="Times New Roman"/>
          <w:color w:val="auto"/>
          <w:sz w:val="24"/>
          <w:szCs w:val="24"/>
        </w:rPr>
        <w:t>геометрических фигур: точка, линия (кривая, прямая), отрезок, ломаная, угол, мн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гоугольник, треугольник, прямоуголь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ник, квадрат, окружность, круг.</w:t>
      </w:r>
      <w:proofErr w:type="gramEnd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 Использование чертёжных инструментов для выполнения построений. Геометрические формы в окр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у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жающем мире. </w:t>
      </w:r>
      <w:r w:rsidRPr="00A3692E">
        <w:rPr>
          <w:rFonts w:ascii="Times New Roman" w:hAnsi="Times New Roman"/>
          <w:i/>
          <w:color w:val="auto"/>
          <w:spacing w:val="2"/>
          <w:sz w:val="24"/>
          <w:szCs w:val="24"/>
        </w:rPr>
        <w:t>Распозн</w:t>
      </w:r>
      <w:r w:rsidRPr="00A3692E">
        <w:rPr>
          <w:rFonts w:ascii="Times New Roman" w:hAnsi="Times New Roman"/>
          <w:i/>
          <w:color w:val="auto"/>
          <w:spacing w:val="2"/>
          <w:sz w:val="24"/>
          <w:szCs w:val="24"/>
        </w:rPr>
        <w:t>а</w:t>
      </w:r>
      <w:r w:rsidRPr="00A3692E">
        <w:rPr>
          <w:rFonts w:ascii="Times New Roman" w:hAnsi="Times New Roman"/>
          <w:i/>
          <w:color w:val="auto"/>
          <w:spacing w:val="2"/>
          <w:sz w:val="24"/>
          <w:szCs w:val="24"/>
        </w:rPr>
        <w:t xml:space="preserve">вание и называние: </w:t>
      </w:r>
      <w:r w:rsidRPr="00A3692E">
        <w:rPr>
          <w:rFonts w:ascii="Times New Roman" w:hAnsi="Times New Roman"/>
          <w:i/>
          <w:color w:val="auto"/>
          <w:sz w:val="24"/>
          <w:szCs w:val="24"/>
        </w:rPr>
        <w:t>куб, шар, параллелепипед, пирамида, цилиндр, конус.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Геометрические величины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A3692E">
        <w:rPr>
          <w:rFonts w:ascii="Times New Roman" w:hAnsi="Times New Roman"/>
          <w:color w:val="auto"/>
          <w:sz w:val="24"/>
          <w:szCs w:val="24"/>
        </w:rPr>
        <w:t>длины отрезка. Единицы дл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ны (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мм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>, см, дм, м, км). Периметр. Вычисление периметра мн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гоугольника.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>Площадь геометрической фигуры. Единицы площади (см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дм</w:t>
      </w:r>
      <w:r w:rsidRPr="00A3692E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, м</w:t>
      </w:r>
      <w:r w:rsidRPr="00A3692E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). Точное и пр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ближённое измерение площади гео</w:t>
      </w:r>
      <w:r w:rsidRPr="00A3692E">
        <w:rPr>
          <w:rFonts w:ascii="Times New Roman" w:hAnsi="Times New Roman"/>
          <w:color w:val="auto"/>
          <w:sz w:val="24"/>
          <w:szCs w:val="24"/>
        </w:rPr>
        <w:t>метрической фигуры. Вычисление площади прям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угольника.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Работа с информацией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 xml:space="preserve">Сбор и представление информации, связанной со счётом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(пересчётом), измерением вел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чин; фиксирование, анализ </w:t>
      </w:r>
      <w:r w:rsidRPr="00A3692E">
        <w:rPr>
          <w:rFonts w:ascii="Times New Roman" w:hAnsi="Times New Roman"/>
          <w:color w:val="auto"/>
          <w:sz w:val="24"/>
          <w:szCs w:val="24"/>
        </w:rPr>
        <w:t>полученной информации.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proofErr w:type="gramStart"/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р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ждений.</w:t>
      </w:r>
      <w:proofErr w:type="gramEnd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Составление конечной последовательности (цепочки) пред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метов, чисел, геометрич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ских фигур 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др. по правилу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.</w:t>
      </w:r>
      <w:r w:rsidRPr="00A3692E">
        <w:rPr>
          <w:rFonts w:ascii="Times New Roman" w:hAnsi="Times New Roman"/>
          <w:color w:val="auto"/>
          <w:sz w:val="24"/>
          <w:szCs w:val="24"/>
        </w:rPr>
        <w:t>С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>оставление, запись и выполнение простого алгоритма, плана поиска информации.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Чтение и заполнение таблицы. Интерпретация данных</w:t>
      </w:r>
      <w:r w:rsidRPr="00A3692E">
        <w:rPr>
          <w:rFonts w:ascii="Times New Roman" w:hAnsi="Times New Roman"/>
          <w:color w:val="auto"/>
          <w:sz w:val="24"/>
          <w:szCs w:val="24"/>
        </w:rPr>
        <w:t>таблицы. Чтение столбчатой ди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граммы. Создание простейшей информационной модели (схема, таблица, цепочка).</w:t>
      </w:r>
    </w:p>
    <w:p w:rsidR="00E554D1" w:rsidRPr="00E554D1" w:rsidRDefault="00E554D1" w:rsidP="00E554D1">
      <w:pPr>
        <w:ind w:firstLine="709"/>
        <w:jc w:val="both"/>
        <w:rPr>
          <w:i/>
          <w:sz w:val="24"/>
          <w:szCs w:val="24"/>
        </w:rPr>
      </w:pPr>
    </w:p>
    <w:bookmarkEnd w:id="209"/>
    <w:p w:rsidR="00E554D1" w:rsidRPr="00E554D1" w:rsidRDefault="00A3692E" w:rsidP="00460A40">
      <w:pPr>
        <w:pStyle w:val="47"/>
        <w:jc w:val="left"/>
      </w:pPr>
      <w:r>
        <w:t>окружающий мир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Человек и природа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 xml:space="preserve">Природа.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Примеры я</w:t>
      </w:r>
      <w:r w:rsidRPr="00A3692E">
        <w:rPr>
          <w:rStyle w:val="Zag11"/>
          <w:rFonts w:eastAsia="@Arial Unicode MS"/>
          <w:sz w:val="24"/>
          <w:szCs w:val="24"/>
        </w:rPr>
        <w:t>в</w:t>
      </w:r>
      <w:r w:rsidRPr="00A3692E">
        <w:rPr>
          <w:rStyle w:val="Zag11"/>
          <w:rFonts w:eastAsia="@Arial Unicode MS"/>
          <w:sz w:val="24"/>
          <w:szCs w:val="24"/>
        </w:rPr>
        <w:t>лений природы: смена времен года, снегопад, листопад, перелеты птиц, смена времени суток, ра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свет, закат, ветер, дождь, гроза.</w:t>
      </w:r>
      <w:proofErr w:type="gramEnd"/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Вещество. Разнообразие веществ в окружающем мире. Примеры веществ: соль, с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хар, вода, природный газ. Твердые тела, жидкости, газы. Простейшие практические раб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ты с вещ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ствами, жидкостями, газами.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 xml:space="preserve">Звезды и планеты.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Солнце</w:t>
      </w:r>
      <w:r w:rsidRPr="00A3692E">
        <w:rPr>
          <w:rStyle w:val="Zag11"/>
          <w:rFonts w:eastAsia="@Arial Unicode MS"/>
          <w:sz w:val="24"/>
          <w:szCs w:val="24"/>
        </w:rPr>
        <w:t xml:space="preserve"> –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ближайшая к нам звезда, источник света и тепла для вс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го живого на Земле</w:t>
      </w:r>
      <w:r w:rsidRPr="00A3692E">
        <w:rPr>
          <w:rStyle w:val="Zag11"/>
          <w:rFonts w:eastAsia="@Arial Unicode MS"/>
          <w:sz w:val="24"/>
          <w:szCs w:val="24"/>
        </w:rPr>
        <w:t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 xml:space="preserve">ние на глобусе и карте.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Важнейшие природные объекты своей страны, района</w:t>
      </w:r>
      <w:r w:rsidRPr="00A3692E">
        <w:rPr>
          <w:rStyle w:val="Zag11"/>
          <w:rFonts w:eastAsia="@Arial Unicode MS"/>
          <w:sz w:val="24"/>
          <w:szCs w:val="24"/>
        </w:rPr>
        <w:t>. Ориентиров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ние на местности. Компас.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lastRenderedPageBreak/>
        <w:t>Смена дня и ночи на Земле. Вращение Земли как причина смены дня и ночи. Вр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 xml:space="preserve">мена года, их особенности (на основе наблюдений).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Обращение Земли вокруг Солнца как причина смены времен года</w:t>
      </w:r>
      <w:r w:rsidRPr="00A3692E">
        <w:rPr>
          <w:rStyle w:val="Zag11"/>
          <w:rFonts w:eastAsia="@Arial Unicode MS"/>
          <w:sz w:val="24"/>
          <w:szCs w:val="24"/>
        </w:rPr>
        <w:t>. Смена времен года в родном крае на основе наблюдений.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 xml:space="preserve">Погода, ее составляющие (температура воздуха, облачность, осадки, ветер). Наблюдение за погодой своего края.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Предсказание погоды и его зн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а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чение в жизни людей</w:t>
      </w:r>
      <w:r w:rsidRPr="00A3692E">
        <w:rPr>
          <w:rStyle w:val="Zag11"/>
          <w:rFonts w:eastAsia="@Arial Unicode MS"/>
          <w:sz w:val="24"/>
          <w:szCs w:val="24"/>
        </w:rPr>
        <w:t>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Водоемы, их разнообразие (океан, море, река, озеро, пруд); использование челов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ком. Водоемы родного края (названия, краткая характеристика на основе наблюдений).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Воздух – смесь газов. Свойства воздуха. Значение воздуха для растений, животных, ч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ловека.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рот воды в природе.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Полезные ископаемые, их значение в хозяйстве человека, бережное отношение л</w:t>
      </w:r>
      <w:r w:rsidRPr="00A3692E">
        <w:rPr>
          <w:rStyle w:val="Zag11"/>
          <w:rFonts w:eastAsia="@Arial Unicode MS"/>
          <w:sz w:val="24"/>
          <w:szCs w:val="24"/>
        </w:rPr>
        <w:t>ю</w:t>
      </w:r>
      <w:r w:rsidRPr="00A3692E">
        <w:rPr>
          <w:rStyle w:val="Zag11"/>
          <w:rFonts w:eastAsia="@Arial Unicode MS"/>
          <w:sz w:val="24"/>
          <w:szCs w:val="24"/>
        </w:rPr>
        <w:t>дей к полезным ископаемым. Полезные ископаемые родного края (2–3 примера).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Почва, ее состав, значение для живой природы и для хозяйственной жизни челов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ка.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Растения, их разнообразие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.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 xml:space="preserve">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ч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>асти растения (корень, стебель, лист, цветок, плод, с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</w:t>
      </w:r>
      <w:r w:rsidRPr="00A3692E">
        <w:rPr>
          <w:rStyle w:val="Zag11"/>
          <w:rFonts w:eastAsia="@Arial Unicode MS"/>
          <w:sz w:val="24"/>
          <w:szCs w:val="24"/>
        </w:rPr>
        <w:t>ь</w:t>
      </w:r>
      <w:r w:rsidRPr="00A3692E">
        <w:rPr>
          <w:rStyle w:val="Zag11"/>
          <w:rFonts w:eastAsia="@Arial Unicode MS"/>
          <w:sz w:val="24"/>
          <w:szCs w:val="24"/>
        </w:rPr>
        <w:t>турные раст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</w:t>
      </w:r>
      <w:r w:rsidRPr="00A3692E">
        <w:rPr>
          <w:rStyle w:val="Zag11"/>
          <w:rFonts w:eastAsia="@Arial Unicode MS"/>
          <w:sz w:val="24"/>
          <w:szCs w:val="24"/>
        </w:rPr>
        <w:t>ю</w:t>
      </w:r>
      <w:r w:rsidRPr="00A3692E">
        <w:rPr>
          <w:rStyle w:val="Zag11"/>
          <w:rFonts w:eastAsia="@Arial Unicode MS"/>
          <w:sz w:val="24"/>
          <w:szCs w:val="24"/>
        </w:rPr>
        <w:t>дений.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Грибы: съедобные и ядовитые. Правила сбора грибов.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Животные, их разнообразие. Условия, необходимые для жизни животных (воздух, в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комые, р</w:t>
      </w:r>
      <w:r w:rsidRPr="00A3692E">
        <w:rPr>
          <w:rStyle w:val="Zag11"/>
          <w:rFonts w:eastAsia="@Arial Unicode MS"/>
          <w:sz w:val="24"/>
          <w:szCs w:val="24"/>
        </w:rPr>
        <w:t>ы</w:t>
      </w:r>
      <w:r w:rsidRPr="00A3692E">
        <w:rPr>
          <w:rStyle w:val="Zag11"/>
          <w:rFonts w:eastAsia="@Arial Unicode MS"/>
          <w:sz w:val="24"/>
          <w:szCs w:val="24"/>
        </w:rPr>
        <w:t>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</w:t>
      </w:r>
      <w:r w:rsidRPr="00A3692E">
        <w:rPr>
          <w:rStyle w:val="Zag11"/>
          <w:rFonts w:eastAsia="@Arial Unicode MS"/>
          <w:sz w:val="24"/>
          <w:szCs w:val="24"/>
        </w:rPr>
        <w:t>к</w:t>
      </w:r>
      <w:r w:rsidRPr="00A3692E">
        <w:rPr>
          <w:rStyle w:val="Zag11"/>
          <w:rFonts w:eastAsia="@Arial Unicode MS"/>
          <w:sz w:val="24"/>
          <w:szCs w:val="24"/>
        </w:rPr>
        <w:t>теристика на основе наблюдений.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proofErr w:type="gramStart"/>
      <w:r w:rsidRPr="00A3692E">
        <w:rPr>
          <w:rStyle w:val="Zag11"/>
          <w:rFonts w:eastAsia="@Arial Unicode MS"/>
          <w:sz w:val="24"/>
          <w:szCs w:val="24"/>
        </w:rPr>
        <w:t>Лес, луг, водоем – единство живой и неживой природы (солнечный свет, воздух, вода, почва, растения, животные).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 xml:space="preserve"> </w:t>
      </w:r>
      <w:r w:rsidRPr="00A3692E">
        <w:rPr>
          <w:rStyle w:val="Zag11"/>
          <w:rFonts w:eastAsia="@Arial Unicode MS"/>
          <w:iCs/>
          <w:sz w:val="24"/>
          <w:szCs w:val="24"/>
        </w:rPr>
        <w:t>Круговорот веществ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. Взаимосвязи в природном сообщ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стве: ра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с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тения – пища и укрытие для животных; животные – распространители плодов и семян ра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с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тений. Влияние человека на природные сообщества. Природные сообщества родного края (2–3 пр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и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мера на основе наблюдений)</w:t>
      </w:r>
      <w:r w:rsidRPr="00A3692E">
        <w:rPr>
          <w:rStyle w:val="Zag11"/>
          <w:rFonts w:eastAsia="@Arial Unicode MS"/>
          <w:sz w:val="24"/>
          <w:szCs w:val="24"/>
        </w:rPr>
        <w:t>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Природные зоны России: общее представление, основные природные зоны (кл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мат, растительный и животный мир, особенности труда и быта людей, влияние человека на прир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ду изучаемых зон, охрана природы).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ворки, пословицы), определяющий с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зонный труд людей.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родных богатств: воды, воздуха, полезных ископаемых, растительного и животного мира. Заповедн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стие в охране природы. Личная ответственность каждого человека за сохранность прир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ды.</w:t>
      </w:r>
    </w:p>
    <w:p w:rsidR="00A3692E" w:rsidRPr="00A3692E" w:rsidRDefault="00A3692E" w:rsidP="00A3692E">
      <w:pPr>
        <w:pStyle w:val="zag4"/>
        <w:tabs>
          <w:tab w:val="left" w:leader="dot" w:pos="624"/>
        </w:tabs>
        <w:spacing w:line="240" w:lineRule="auto"/>
        <w:ind w:firstLine="709"/>
        <w:jc w:val="both"/>
        <w:rPr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</w:pPr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 xml:space="preserve">Общее представление о строении тела человека. </w:t>
      </w:r>
      <w:proofErr w:type="gramStart"/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 xml:space="preserve"> Гигиена систем органов. Измерение температуры тела человека, частоты пульса. Личная отве</w:t>
      </w:r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т</w:t>
      </w:r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 xml:space="preserve">ственность каждого человека за состояние </w:t>
      </w:r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lastRenderedPageBreak/>
        <w:t>своего здоровья и здоровья окружающих его людей. Внимание, уважительное отношение к людям с ограниче</w:t>
      </w:r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н</w:t>
      </w:r>
      <w:r w:rsidRPr="00A3692E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ными возможностями здоровья, забота о них</w:t>
      </w:r>
      <w:r w:rsidRPr="00A3692E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Человек и общество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</w:t>
      </w:r>
      <w:r w:rsidRPr="00A3692E">
        <w:rPr>
          <w:rStyle w:val="Zag11"/>
          <w:rFonts w:eastAsia="@Arial Unicode MS"/>
          <w:sz w:val="24"/>
          <w:szCs w:val="24"/>
        </w:rPr>
        <w:t>ь</w:t>
      </w:r>
      <w:r w:rsidRPr="00A3692E">
        <w:rPr>
          <w:rStyle w:val="Zag11"/>
          <w:rFonts w:eastAsia="@Arial Unicode MS"/>
          <w:sz w:val="24"/>
          <w:szCs w:val="24"/>
        </w:rPr>
        <w:t>турные ценности – основа жизнеспособности общества.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Человек – член общества, носитель и создатель культуры. Понимание того, как склад</w:t>
      </w:r>
      <w:r w:rsidRPr="00A3692E">
        <w:rPr>
          <w:rStyle w:val="Zag11"/>
          <w:rFonts w:eastAsia="@Arial Unicode MS"/>
          <w:sz w:val="24"/>
          <w:szCs w:val="24"/>
        </w:rPr>
        <w:t>ы</w:t>
      </w:r>
      <w:r w:rsidRPr="00A3692E">
        <w:rPr>
          <w:rStyle w:val="Zag11"/>
          <w:rFonts w:eastAsia="@Arial Unicode MS"/>
          <w:sz w:val="24"/>
          <w:szCs w:val="24"/>
        </w:rPr>
        <w:t>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ния прислушиват</w:t>
      </w:r>
      <w:r w:rsidRPr="00A3692E">
        <w:rPr>
          <w:rStyle w:val="Zag11"/>
          <w:rFonts w:eastAsia="@Arial Unicode MS"/>
          <w:sz w:val="24"/>
          <w:szCs w:val="24"/>
        </w:rPr>
        <w:t>ь</w:t>
      </w:r>
      <w:r w:rsidRPr="00A3692E">
        <w:rPr>
          <w:rStyle w:val="Zag11"/>
          <w:rFonts w:eastAsia="@Arial Unicode MS"/>
          <w:sz w:val="24"/>
          <w:szCs w:val="24"/>
        </w:rPr>
        <w:t xml:space="preserve">ся к чужому мнению.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Внутренний мир человека: общее представление о человеческих свойствах и кач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ствах</w:t>
      </w:r>
      <w:r w:rsidRPr="00A3692E">
        <w:rPr>
          <w:rStyle w:val="Zag11"/>
          <w:rFonts w:eastAsia="@Arial Unicode MS"/>
          <w:sz w:val="24"/>
          <w:szCs w:val="24"/>
        </w:rPr>
        <w:t>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Семья – самое близкое окружение человека. Семейные традиции. Взаимоотнош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ния в семье и взаимопомощь членов семьи. Оказание посильной помощи взрослым. Заб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 xml:space="preserve">та о детях, престарелых, больных – долг каждого человека.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Хозяйство семьи</w:t>
      </w:r>
      <w:r w:rsidRPr="00A3692E">
        <w:rPr>
          <w:rStyle w:val="Zag11"/>
          <w:rFonts w:eastAsia="@Arial Unicode MS"/>
          <w:sz w:val="24"/>
          <w:szCs w:val="24"/>
        </w:rPr>
        <w:t>. Родосло</w:t>
      </w:r>
      <w:r w:rsidRPr="00A3692E">
        <w:rPr>
          <w:rStyle w:val="Zag11"/>
          <w:rFonts w:eastAsia="@Arial Unicode MS"/>
          <w:sz w:val="24"/>
          <w:szCs w:val="24"/>
        </w:rPr>
        <w:t>в</w:t>
      </w:r>
      <w:r w:rsidRPr="00A3692E">
        <w:rPr>
          <w:rStyle w:val="Zag11"/>
          <w:rFonts w:eastAsia="@Arial Unicode MS"/>
          <w:sz w:val="24"/>
          <w:szCs w:val="24"/>
        </w:rPr>
        <w:t>ная. Имена и фамилии членов семьи. Составление схемы родословного древа, истории с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мьи. Духовно-нравственные ценности в семейной культуре народов России и мира.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</w:t>
      </w:r>
      <w:r w:rsidRPr="00A3692E">
        <w:rPr>
          <w:rStyle w:val="Zag11"/>
          <w:rFonts w:eastAsia="@Arial Unicode MS"/>
          <w:sz w:val="24"/>
          <w:szCs w:val="24"/>
        </w:rPr>
        <w:t>в</w:t>
      </w:r>
      <w:r w:rsidRPr="00A3692E">
        <w:rPr>
          <w:rStyle w:val="Zag11"/>
          <w:rFonts w:eastAsia="@Arial Unicode MS"/>
          <w:sz w:val="24"/>
          <w:szCs w:val="24"/>
        </w:rPr>
        <w:t>ление режима дня школьника.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Друзья, взаимоотношения между ними; ценность дружбы, согласия, взаимной п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 xml:space="preserve">мощи. Правила взаимоотношений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со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 xml:space="preserve"> взрослыми, сверстниками, культура поведения в школе и др</w:t>
      </w:r>
      <w:r w:rsidRPr="00A3692E">
        <w:rPr>
          <w:rStyle w:val="Zag11"/>
          <w:rFonts w:eastAsia="@Arial Unicode MS"/>
          <w:sz w:val="24"/>
          <w:szCs w:val="24"/>
        </w:rPr>
        <w:t>у</w:t>
      </w:r>
      <w:r w:rsidRPr="00A3692E">
        <w:rPr>
          <w:rStyle w:val="Zag11"/>
          <w:rFonts w:eastAsia="@Arial Unicode MS"/>
          <w:sz w:val="24"/>
          <w:szCs w:val="24"/>
        </w:rPr>
        <w:t>гих общественных местах. Внимание к сверстникам, одноклассникам, плохо владеющим ру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ским языком, помощь им в ориентации в учебной среде и окружающей обстановке.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Значение труда в жизни человека и общества. Трудолюбие как общественно зн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чимая ценность в культуре народов России и мира. Профессии людей. Личная отве</w:t>
      </w:r>
      <w:r w:rsidRPr="00A3692E">
        <w:rPr>
          <w:rStyle w:val="Zag11"/>
          <w:rFonts w:eastAsia="@Arial Unicode MS"/>
          <w:sz w:val="24"/>
          <w:szCs w:val="24"/>
        </w:rPr>
        <w:t>т</w:t>
      </w:r>
      <w:r w:rsidRPr="00A3692E">
        <w:rPr>
          <w:rStyle w:val="Zag11"/>
          <w:rFonts w:eastAsia="@Arial Unicode MS"/>
          <w:sz w:val="24"/>
          <w:szCs w:val="24"/>
        </w:rPr>
        <w:t>ственность человека за результаты своего труда и пр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фессиональное мастерство.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Средства связи</w:t>
      </w:r>
      <w:r w:rsidRPr="00A3692E">
        <w:rPr>
          <w:rStyle w:val="Zag11"/>
          <w:rFonts w:eastAsia="@Arial Unicode MS"/>
          <w:sz w:val="24"/>
          <w:szCs w:val="24"/>
        </w:rPr>
        <w:t xml:space="preserve">: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почта</w:t>
      </w:r>
      <w:r w:rsidRPr="00A3692E">
        <w:rPr>
          <w:rStyle w:val="Zag11"/>
          <w:rFonts w:eastAsia="@Arial Unicode MS"/>
          <w:sz w:val="24"/>
          <w:szCs w:val="24"/>
        </w:rPr>
        <w:t xml:space="preserve">,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телеграф</w:t>
      </w:r>
      <w:r w:rsidRPr="00A3692E">
        <w:rPr>
          <w:rStyle w:val="Zag11"/>
          <w:rFonts w:eastAsia="@Arial Unicode MS"/>
          <w:sz w:val="24"/>
          <w:szCs w:val="24"/>
        </w:rPr>
        <w:t xml:space="preserve">,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тел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фон, электронная почта, ауди</w:t>
      </w:r>
      <w:proofErr w:type="gramStart"/>
      <w:r w:rsidRPr="00A3692E">
        <w:rPr>
          <w:rStyle w:val="Zag11"/>
          <w:rFonts w:eastAsia="@Arial Unicode MS"/>
          <w:i/>
          <w:iCs/>
          <w:sz w:val="24"/>
          <w:szCs w:val="24"/>
        </w:rPr>
        <w:t>о-</w:t>
      </w:r>
      <w:proofErr w:type="gramEnd"/>
      <w:r w:rsidRPr="00A3692E">
        <w:rPr>
          <w:rStyle w:val="Zag11"/>
          <w:rFonts w:eastAsia="@Arial Unicode MS"/>
          <w:i/>
          <w:iCs/>
          <w:sz w:val="24"/>
          <w:szCs w:val="24"/>
        </w:rPr>
        <w:t xml:space="preserve"> и видеочаты, форум.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i/>
          <w:iCs/>
          <w:sz w:val="24"/>
          <w:szCs w:val="24"/>
        </w:rPr>
        <w:t>Средства массовой информации: радио, телевидение, пресса, Интернет. Избир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а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тельность при пользовании средствами массовой информации в целях сохранения духо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в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но-нравственного здоровья.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</w:t>
      </w:r>
      <w:r w:rsidRPr="00A3692E">
        <w:rPr>
          <w:rStyle w:val="Zag11"/>
          <w:rFonts w:eastAsia="@Arial Unicode MS"/>
          <w:sz w:val="24"/>
          <w:szCs w:val="24"/>
        </w:rPr>
        <w:t>у</w:t>
      </w:r>
      <w:r w:rsidRPr="00A3692E">
        <w:rPr>
          <w:rStyle w:val="Zag11"/>
          <w:rFonts w:eastAsia="@Arial Unicode MS"/>
          <w:sz w:val="24"/>
          <w:szCs w:val="24"/>
        </w:rPr>
        <w:t>дарстве</w:t>
      </w:r>
      <w:r w:rsidRPr="00A3692E">
        <w:rPr>
          <w:rStyle w:val="Zag11"/>
          <w:rFonts w:eastAsia="@Arial Unicode MS"/>
          <w:sz w:val="24"/>
          <w:szCs w:val="24"/>
        </w:rPr>
        <w:t>н</w:t>
      </w:r>
      <w:r w:rsidRPr="00A3692E">
        <w:rPr>
          <w:rStyle w:val="Zag11"/>
          <w:rFonts w:eastAsia="@Arial Unicode MS"/>
          <w:sz w:val="24"/>
          <w:szCs w:val="24"/>
        </w:rPr>
        <w:t>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</w:t>
      </w:r>
      <w:r w:rsidRPr="00A3692E">
        <w:rPr>
          <w:rStyle w:val="Zag11"/>
          <w:rFonts w:eastAsia="@Arial Unicode MS"/>
          <w:sz w:val="24"/>
          <w:szCs w:val="24"/>
        </w:rPr>
        <w:t>й</w:t>
      </w:r>
      <w:r w:rsidRPr="00A3692E">
        <w:rPr>
          <w:rStyle w:val="Zag11"/>
          <w:rFonts w:eastAsia="@Arial Unicode MS"/>
          <w:sz w:val="24"/>
          <w:szCs w:val="24"/>
        </w:rPr>
        <w:t>ской Федерации. Права р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бенка.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Президент Российской Федерации – глава государства. Ответственность главы го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ударства за социальное и духовно-нравственное благопол</w:t>
      </w:r>
      <w:r w:rsidRPr="00A3692E">
        <w:rPr>
          <w:rStyle w:val="Zag11"/>
          <w:rFonts w:eastAsia="@Arial Unicode MS"/>
          <w:sz w:val="24"/>
          <w:szCs w:val="24"/>
        </w:rPr>
        <w:t>у</w:t>
      </w:r>
      <w:r w:rsidRPr="00A3692E">
        <w:rPr>
          <w:rStyle w:val="Zag11"/>
          <w:rFonts w:eastAsia="@Arial Unicode MS"/>
          <w:sz w:val="24"/>
          <w:szCs w:val="24"/>
        </w:rPr>
        <w:t>чие граждан.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</w:t>
      </w:r>
      <w:r w:rsidRPr="00A3692E">
        <w:rPr>
          <w:rStyle w:val="Zag11"/>
          <w:rFonts w:eastAsia="@Arial Unicode MS"/>
          <w:sz w:val="24"/>
          <w:szCs w:val="24"/>
        </w:rPr>
        <w:t>ж</w:t>
      </w:r>
      <w:r w:rsidRPr="00A3692E">
        <w:rPr>
          <w:rStyle w:val="Zag11"/>
          <w:rFonts w:eastAsia="@Arial Unicode MS"/>
          <w:sz w:val="24"/>
          <w:szCs w:val="24"/>
        </w:rPr>
        <w:t xml:space="preserve">дество, День защитника Отечества, 8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M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>арта, День весны и труда, День Победы, День Ро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сии, День защиты детей, День народного единства, День Конституции. Праздники и п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мятные даты св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его региона. Оформление плаката или стенной газеты к общественному праздн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ку.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Россия на карте, государственная граница России.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Москва – столица России. Святыни Москвы – святыни России. Достопримечател</w:t>
      </w:r>
      <w:r w:rsidRPr="00A3692E">
        <w:rPr>
          <w:rStyle w:val="Zag11"/>
          <w:rFonts w:eastAsia="@Arial Unicode MS"/>
          <w:sz w:val="24"/>
          <w:szCs w:val="24"/>
        </w:rPr>
        <w:t>ь</w:t>
      </w:r>
      <w:r w:rsidRPr="00A3692E">
        <w:rPr>
          <w:rStyle w:val="Zag11"/>
          <w:rFonts w:eastAsia="@Arial Unicode MS"/>
          <w:sz w:val="24"/>
          <w:szCs w:val="24"/>
        </w:rPr>
        <w:t>ности Москвы: Кремль, Красная площадь, Большой театр и др. Характеристика отдельных историч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ских событий, связанных с Москвой (основание Москвы, строительство Кремля и др.). Герб Москвы. Располож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ние Москвы на карте.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Города России. Санкт-Петербург: достопримечательности (Зимний дворец, памя</w:t>
      </w:r>
      <w:r w:rsidRPr="00A3692E">
        <w:rPr>
          <w:rStyle w:val="Zag11"/>
          <w:rFonts w:eastAsia="@Arial Unicode MS"/>
          <w:sz w:val="24"/>
          <w:szCs w:val="24"/>
        </w:rPr>
        <w:t>т</w:t>
      </w:r>
      <w:r w:rsidRPr="00A3692E">
        <w:rPr>
          <w:rStyle w:val="Zag11"/>
          <w:rFonts w:eastAsia="@Arial Unicode MS"/>
          <w:sz w:val="24"/>
          <w:szCs w:val="24"/>
        </w:rPr>
        <w:lastRenderedPageBreak/>
        <w:t xml:space="preserve">ник Петру I – Медный всадник,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разводные мосты через Неву</w:t>
      </w:r>
      <w:r w:rsidRPr="00A3692E">
        <w:rPr>
          <w:rStyle w:val="Zag11"/>
          <w:rFonts w:eastAsia="@Arial Unicode MS"/>
          <w:sz w:val="24"/>
          <w:szCs w:val="24"/>
        </w:rPr>
        <w:t xml:space="preserve"> и др.), города Золотого кольца России (по выбору). Святыни городов России. Главный город родного края: дост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примечательности, история и характеристика отдельных исторических событий, связа</w:t>
      </w:r>
      <w:r w:rsidRPr="00A3692E">
        <w:rPr>
          <w:rStyle w:val="Zag11"/>
          <w:rFonts w:eastAsia="@Arial Unicode MS"/>
          <w:sz w:val="24"/>
          <w:szCs w:val="24"/>
        </w:rPr>
        <w:t>н</w:t>
      </w:r>
      <w:r w:rsidRPr="00A3692E">
        <w:rPr>
          <w:rStyle w:val="Zag11"/>
          <w:rFonts w:eastAsia="@Arial Unicode MS"/>
          <w:sz w:val="24"/>
          <w:szCs w:val="24"/>
        </w:rPr>
        <w:t>ных с ним.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Россия – многонациональная страна. Народы, населяющие Россию, их обычаи, х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рактерные особенности быта (по выбору). Основные религии народов России: правосл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вие, и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лам, иудаизм, буддизм. Уважительное отношение к своему и другим народам, их религии, культуре, истории. Пров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дение спортивного праздника на основе традиционных детских игр народов своего края.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 xml:space="preserve">Родной край – частица России.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Родной город (населенный пункт), регион (область, край, республика): название, основные достопримечательности; музеи, театры, спорти</w:t>
      </w:r>
      <w:r w:rsidRPr="00A3692E">
        <w:rPr>
          <w:rStyle w:val="Zag11"/>
          <w:rFonts w:eastAsia="@Arial Unicode MS"/>
          <w:sz w:val="24"/>
          <w:szCs w:val="24"/>
        </w:rPr>
        <w:t>в</w:t>
      </w:r>
      <w:r w:rsidRPr="00A3692E">
        <w:rPr>
          <w:rStyle w:val="Zag11"/>
          <w:rFonts w:eastAsia="@Arial Unicode MS"/>
          <w:sz w:val="24"/>
          <w:szCs w:val="24"/>
        </w:rPr>
        <w:t>ные комплексы и пр.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</w:t>
      </w:r>
      <w:r w:rsidRPr="00A3692E">
        <w:rPr>
          <w:rStyle w:val="Zag11"/>
          <w:rFonts w:eastAsia="@Arial Unicode MS"/>
          <w:sz w:val="24"/>
          <w:szCs w:val="24"/>
        </w:rPr>
        <w:t>ж</w:t>
      </w:r>
      <w:r w:rsidRPr="00A3692E">
        <w:rPr>
          <w:rStyle w:val="Zag11"/>
          <w:rFonts w:eastAsia="@Arial Unicode MS"/>
          <w:sz w:val="24"/>
          <w:szCs w:val="24"/>
        </w:rPr>
        <w:t>ные сведения из истории родного края. Святыни родного края. Проведение дня памяти выд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ющегося земляка.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История Отечества. Счет лет в истории. Наиболее важные и яркие события общ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</w:t>
      </w:r>
      <w:r w:rsidRPr="00A3692E">
        <w:rPr>
          <w:rStyle w:val="Zag11"/>
          <w:rFonts w:eastAsia="@Arial Unicode MS"/>
          <w:sz w:val="24"/>
          <w:szCs w:val="24"/>
        </w:rPr>
        <w:t>в</w:t>
      </w:r>
      <w:r w:rsidRPr="00A3692E">
        <w:rPr>
          <w:rStyle w:val="Zag11"/>
          <w:rFonts w:eastAsia="@Arial Unicode MS"/>
          <w:sz w:val="24"/>
          <w:szCs w:val="24"/>
        </w:rPr>
        <w:t>но-нравственные и культурные традиции людей в разные исторические времена. Выда</w:t>
      </w:r>
      <w:r w:rsidRPr="00A3692E">
        <w:rPr>
          <w:rStyle w:val="Zag11"/>
          <w:rFonts w:eastAsia="@Arial Unicode MS"/>
          <w:sz w:val="24"/>
          <w:szCs w:val="24"/>
        </w:rPr>
        <w:t>ю</w:t>
      </w:r>
      <w:r w:rsidRPr="00A3692E">
        <w:rPr>
          <w:rStyle w:val="Zag11"/>
          <w:rFonts w:eastAsia="@Arial Unicode MS"/>
          <w:sz w:val="24"/>
          <w:szCs w:val="24"/>
        </w:rPr>
        <w:t>щиеся люди разных эпох как носители базовых национальных ценностей. Охрана памятников ист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рии и культуры. Посильное участие в охране памятников истории и культуры своего края. Личная ответственность каждого человека за сохранность ист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рико-культурного наследия своего края.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A3692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Страны и народы мира. Общее представление о многообразии стран, народов, рел</w:t>
      </w:r>
      <w:r w:rsidRPr="00A3692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и</w:t>
      </w:r>
      <w:r w:rsidRPr="00A3692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гий на Земле. Знакомство с 3–4 (несколькими) странами (с ко</w:t>
      </w:r>
      <w:r w:rsidRPr="00A3692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н</w:t>
      </w:r>
      <w:r w:rsidRPr="00A3692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трастными особенностями): название, расположение на политической карте, столица, главные достопримечательн</w:t>
      </w:r>
      <w:r w:rsidRPr="00A3692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о</w:t>
      </w:r>
      <w:r w:rsidRPr="00A3692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сти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Правила безопасной жизни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color w:val="auto"/>
          <w:sz w:val="24"/>
          <w:szCs w:val="24"/>
        </w:rPr>
        <w:t>Ценность здоровья и здорового образа жизни.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Режим дня школьника, чередование труда и отдыха в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режиме дня; личная гигиена. Физ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 xml:space="preserve">ческая культура, закаливание, игры на воздухе как условие сохранения и укрепления 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здор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вья. Личная ответственность каждого человека за со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хранение и укрепление своего физич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 xml:space="preserve">ского и нравственного здоровья. Номера телефонов экстренной помощи. Первая 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помощь при лёгких травмах (</w:t>
      </w:r>
      <w:r w:rsidRPr="00A3692E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ушиб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</w:t>
      </w:r>
      <w:r w:rsidRPr="00A3692E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порез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</w:t>
      </w:r>
      <w:r w:rsidRPr="00A3692E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ожог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), </w:t>
      </w:r>
      <w:r w:rsidRPr="00A3692E">
        <w:rPr>
          <w:rFonts w:ascii="Times New Roman" w:hAnsi="Times New Roman" w:cs="Times New Roman"/>
          <w:iCs/>
          <w:color w:val="auto"/>
          <w:spacing w:val="2"/>
          <w:sz w:val="24"/>
          <w:szCs w:val="24"/>
        </w:rPr>
        <w:t>обмора</w:t>
      </w:r>
      <w:r w:rsidRPr="00A3692E">
        <w:rPr>
          <w:rFonts w:ascii="Times New Roman" w:hAnsi="Times New Roman" w:cs="Times New Roman"/>
          <w:iCs/>
          <w:color w:val="auto"/>
          <w:sz w:val="24"/>
          <w:szCs w:val="24"/>
        </w:rPr>
        <w:t>живании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A3692E">
        <w:rPr>
          <w:rFonts w:ascii="Times New Roman" w:hAnsi="Times New Roman" w:cs="Times New Roman"/>
          <w:iCs/>
          <w:color w:val="auto"/>
          <w:sz w:val="24"/>
          <w:szCs w:val="24"/>
        </w:rPr>
        <w:t>перегреве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color w:val="auto"/>
          <w:sz w:val="24"/>
          <w:szCs w:val="24"/>
        </w:rPr>
        <w:t xml:space="preserve">Дорога от дома до школы, правила безопасного поведения 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на дорогах, в лесу, на в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 w:cs="Times New Roman"/>
          <w:color w:val="auto"/>
          <w:spacing w:val="2"/>
          <w:sz w:val="24"/>
          <w:szCs w:val="24"/>
        </w:rPr>
        <w:t>доёме в разное время года. Пра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вила пожарной безопасности, основные правила обращ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 w:cs="Times New Roman"/>
          <w:color w:val="auto"/>
          <w:sz w:val="24"/>
          <w:szCs w:val="24"/>
        </w:rPr>
        <w:t>нияс газом, электричеством, водой.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color w:val="auto"/>
          <w:sz w:val="24"/>
          <w:szCs w:val="24"/>
        </w:rPr>
        <w:t>Правила безопасного поведения в природе.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A3692E">
        <w:rPr>
          <w:rFonts w:ascii="Times New Roman" w:hAnsi="Times New Roman" w:cs="Times New Roman"/>
          <w:color w:val="auto"/>
          <w:sz w:val="24"/>
          <w:szCs w:val="24"/>
        </w:rPr>
        <w:t>Забота о здоровье и безопасности окружающих людей</w:t>
      </w:r>
      <w:proofErr w:type="gramStart"/>
      <w:r w:rsidRPr="00A3692E">
        <w:rPr>
          <w:rFonts w:ascii="Times New Roman" w:hAnsi="Times New Roman" w:cs="Times New Roman"/>
          <w:color w:val="auto"/>
          <w:sz w:val="24"/>
          <w:szCs w:val="24"/>
        </w:rPr>
        <w:t> .</w:t>
      </w:r>
      <w:proofErr w:type="gramEnd"/>
    </w:p>
    <w:p w:rsidR="00E554D1" w:rsidRPr="00E554D1" w:rsidRDefault="00E554D1" w:rsidP="003E6F56">
      <w:pPr>
        <w:pStyle w:val="afffb"/>
      </w:pPr>
    </w:p>
    <w:p w:rsidR="00E554D1" w:rsidRPr="00E554D1" w:rsidRDefault="00A3692E" w:rsidP="00460A40">
      <w:pPr>
        <w:pStyle w:val="47"/>
        <w:jc w:val="left"/>
      </w:pPr>
      <w:r>
        <w:t>основы религиозных культур и светской этики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</w:rPr>
      </w:pPr>
      <w:r w:rsidRPr="00A3692E">
        <w:rPr>
          <w:b/>
          <w:sz w:val="24"/>
          <w:szCs w:val="24"/>
        </w:rPr>
        <w:t>Основное содержание предметной области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Предметная область «Основы религиозных культур и светской этики» представл</w:t>
      </w:r>
      <w:r w:rsidRPr="00A3692E">
        <w:rPr>
          <w:sz w:val="24"/>
          <w:szCs w:val="24"/>
        </w:rPr>
        <w:t>я</w:t>
      </w:r>
      <w:r w:rsidRPr="00A3692E">
        <w:rPr>
          <w:sz w:val="24"/>
          <w:szCs w:val="24"/>
        </w:rPr>
        <w:t>ет с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бой единый компле</w:t>
      </w:r>
      <w:proofErr w:type="gramStart"/>
      <w:r w:rsidRPr="00A3692E">
        <w:rPr>
          <w:sz w:val="24"/>
          <w:szCs w:val="24"/>
        </w:rPr>
        <w:t>кс стр</w:t>
      </w:r>
      <w:proofErr w:type="gramEnd"/>
      <w:r w:rsidRPr="00A3692E">
        <w:rPr>
          <w:sz w:val="24"/>
          <w:szCs w:val="24"/>
        </w:rPr>
        <w:t>уктурно и содержательно связанных друг с другом учебных модулей, один из которых изучается по выбору родителей (законных представителей) обучающихся: «Основы православной культуры», «Основы исламской культуры», «Осн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вы буддийской культуры», «Основы иудейской культуры», «Основы мировых религио</w:t>
      </w:r>
      <w:r w:rsidRPr="00A3692E">
        <w:rPr>
          <w:sz w:val="24"/>
          <w:szCs w:val="24"/>
        </w:rPr>
        <w:t>з</w:t>
      </w:r>
      <w:r w:rsidRPr="00A3692E">
        <w:rPr>
          <w:sz w:val="24"/>
          <w:szCs w:val="24"/>
        </w:rPr>
        <w:t>ных культур», «Осн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вы светской этики».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</w:rPr>
      </w:pPr>
      <w:r w:rsidRPr="00A3692E">
        <w:rPr>
          <w:b/>
          <w:sz w:val="24"/>
          <w:szCs w:val="24"/>
        </w:rPr>
        <w:t>Основы православной культуры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Россия – наша Родина.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Введение в православную духовную традицию. Культура и религия. Во что верят православные христиане. Добро и зло в православной традиции. Золотое правило нра</w:t>
      </w:r>
      <w:r w:rsidRPr="00A3692E">
        <w:rPr>
          <w:sz w:val="24"/>
          <w:szCs w:val="24"/>
        </w:rPr>
        <w:t>в</w:t>
      </w:r>
      <w:r w:rsidRPr="00A3692E">
        <w:rPr>
          <w:sz w:val="24"/>
          <w:szCs w:val="24"/>
        </w:rPr>
        <w:lastRenderedPageBreak/>
        <w:t xml:space="preserve">ственности. Любовь к </w:t>
      </w:r>
      <w:proofErr w:type="gramStart"/>
      <w:r w:rsidRPr="00A3692E">
        <w:rPr>
          <w:sz w:val="24"/>
          <w:szCs w:val="24"/>
        </w:rPr>
        <w:t>ближнему</w:t>
      </w:r>
      <w:proofErr w:type="gramEnd"/>
      <w:r w:rsidRPr="00A3692E">
        <w:rPr>
          <w:sz w:val="24"/>
          <w:szCs w:val="24"/>
        </w:rPr>
        <w:t>. Отношение к труду. Долг и ответственность. Милосе</w:t>
      </w:r>
      <w:r w:rsidRPr="00A3692E">
        <w:rPr>
          <w:sz w:val="24"/>
          <w:szCs w:val="24"/>
        </w:rPr>
        <w:t>р</w:t>
      </w:r>
      <w:r w:rsidRPr="00A3692E">
        <w:rPr>
          <w:sz w:val="24"/>
          <w:szCs w:val="24"/>
        </w:rPr>
        <w:t>дие и сострадание. Православие в России. Православный храм и другие святыни. Симв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лический язык православной культуры: христианское искусство (иконы, фрески, церко</w:t>
      </w:r>
      <w:r w:rsidRPr="00A3692E">
        <w:rPr>
          <w:sz w:val="24"/>
          <w:szCs w:val="24"/>
        </w:rPr>
        <w:t>в</w:t>
      </w:r>
      <w:r w:rsidRPr="00A3692E">
        <w:rPr>
          <w:sz w:val="24"/>
          <w:szCs w:val="24"/>
        </w:rPr>
        <w:t>ное пение, прикладное искусство), православный календарь. Праздники. Христианская с</w:t>
      </w:r>
      <w:r w:rsidRPr="00A3692E">
        <w:rPr>
          <w:sz w:val="24"/>
          <w:szCs w:val="24"/>
        </w:rPr>
        <w:t>е</w:t>
      </w:r>
      <w:r w:rsidRPr="00A3692E">
        <w:rPr>
          <w:sz w:val="24"/>
          <w:szCs w:val="24"/>
        </w:rPr>
        <w:t>мья и её ценности. 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Любовь и уважение к Отечеству. Патриотизм многонационального и многоконфе</w:t>
      </w:r>
      <w:r w:rsidRPr="00A3692E">
        <w:rPr>
          <w:sz w:val="24"/>
          <w:szCs w:val="24"/>
        </w:rPr>
        <w:t>с</w:t>
      </w:r>
      <w:r w:rsidRPr="00A3692E">
        <w:rPr>
          <w:sz w:val="24"/>
          <w:szCs w:val="24"/>
        </w:rPr>
        <w:t>си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нального народа России.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</w:rPr>
      </w:pPr>
      <w:r w:rsidRPr="00A3692E">
        <w:rPr>
          <w:b/>
          <w:sz w:val="24"/>
          <w:szCs w:val="24"/>
        </w:rPr>
        <w:t>Основы исламской культуры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Россия – наша Родина.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Введение в исламскую духовную традицию. Культура и религия. Пр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рок Мухаммад — образец человека и учитель нравственности в исламской традиции. Во что верят правове</w:t>
      </w:r>
      <w:r w:rsidRPr="00A3692E">
        <w:rPr>
          <w:sz w:val="24"/>
          <w:szCs w:val="24"/>
        </w:rPr>
        <w:t>р</w:t>
      </w:r>
      <w:r w:rsidRPr="00A3692E">
        <w:rPr>
          <w:sz w:val="24"/>
          <w:szCs w:val="24"/>
        </w:rPr>
        <w:t xml:space="preserve">ные мусульмане. Добро и зло в исламской традиции. Золотое правило нравственности. Любовь к </w:t>
      </w:r>
      <w:proofErr w:type="gramStart"/>
      <w:r w:rsidRPr="00A3692E">
        <w:rPr>
          <w:sz w:val="24"/>
          <w:szCs w:val="24"/>
        </w:rPr>
        <w:t>ближнему</w:t>
      </w:r>
      <w:proofErr w:type="gramEnd"/>
      <w:r w:rsidRPr="00A3692E">
        <w:rPr>
          <w:sz w:val="24"/>
          <w:szCs w:val="24"/>
        </w:rPr>
        <w:t>. Отношение к труду. Долг и ответственность. Мил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сердие и сострадание. Столпы ислама и исламской этики. Обязанности мусульман. Для чего построена и как устроена мечеть. Мусульманское летоисчисление и календарь. И</w:t>
      </w:r>
      <w:r w:rsidRPr="00A3692E">
        <w:rPr>
          <w:sz w:val="24"/>
          <w:szCs w:val="24"/>
        </w:rPr>
        <w:t>с</w:t>
      </w:r>
      <w:r w:rsidRPr="00A3692E">
        <w:rPr>
          <w:sz w:val="24"/>
          <w:szCs w:val="24"/>
        </w:rPr>
        <w:t>лам в России. Семья в исламе. Нравственные ценности ислама. Праздники исламских народов России: их происхождение и ос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бенности проведения. Искусство ислама. 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Любовь и уважение к Отечеству. Патриотизм многонационального и многоконфе</w:t>
      </w:r>
      <w:r w:rsidRPr="00A3692E">
        <w:rPr>
          <w:sz w:val="24"/>
          <w:szCs w:val="24"/>
        </w:rPr>
        <w:t>с</w:t>
      </w:r>
      <w:r w:rsidRPr="00A3692E">
        <w:rPr>
          <w:sz w:val="24"/>
          <w:szCs w:val="24"/>
        </w:rPr>
        <w:t>си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нального народа России.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</w:rPr>
      </w:pPr>
      <w:r w:rsidRPr="00A3692E">
        <w:rPr>
          <w:b/>
          <w:sz w:val="24"/>
          <w:szCs w:val="24"/>
        </w:rPr>
        <w:t>Основы буддийской культуры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Россия – наша Родина.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Введение в буддийскую духовную традицию. Культура и религия. Будда и его уч</w:t>
      </w:r>
      <w:r w:rsidRPr="00A3692E">
        <w:rPr>
          <w:sz w:val="24"/>
          <w:szCs w:val="24"/>
        </w:rPr>
        <w:t>е</w:t>
      </w:r>
      <w:r w:rsidRPr="00A3692E">
        <w:rPr>
          <w:sz w:val="24"/>
          <w:szCs w:val="24"/>
        </w:rPr>
        <w:t>ние. Буддийские святые. Будды и бодхисаттвы. Семья в буддийской культуре и её ценн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сти. Буддизм в России. Человек в буддийской картине мира. Буддийские символы. Бу</w:t>
      </w:r>
      <w:r w:rsidRPr="00A3692E">
        <w:rPr>
          <w:sz w:val="24"/>
          <w:szCs w:val="24"/>
        </w:rPr>
        <w:t>д</w:t>
      </w:r>
      <w:r w:rsidRPr="00A3692E">
        <w:rPr>
          <w:sz w:val="24"/>
          <w:szCs w:val="24"/>
        </w:rPr>
        <w:t>дийские риту</w:t>
      </w:r>
      <w:r w:rsidRPr="00A3692E">
        <w:rPr>
          <w:sz w:val="24"/>
          <w:szCs w:val="24"/>
        </w:rPr>
        <w:t>а</w:t>
      </w:r>
      <w:r w:rsidRPr="00A3692E">
        <w:rPr>
          <w:sz w:val="24"/>
          <w:szCs w:val="24"/>
        </w:rPr>
        <w:t>лы. Буддийские святыни. Буддийские священные сооружения. Буддийский храм. Будди</w:t>
      </w:r>
      <w:r w:rsidRPr="00A3692E">
        <w:rPr>
          <w:sz w:val="24"/>
          <w:szCs w:val="24"/>
        </w:rPr>
        <w:t>й</w:t>
      </w:r>
      <w:r w:rsidRPr="00A3692E">
        <w:rPr>
          <w:sz w:val="24"/>
          <w:szCs w:val="24"/>
        </w:rPr>
        <w:t>ский календарь. Праздники в буддийской культуре. Искусство в буддийской культуре.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Любовь и уважение к Отечеству. Патриотизм многонационального и многоконфе</w:t>
      </w:r>
      <w:r w:rsidRPr="00A3692E">
        <w:rPr>
          <w:sz w:val="24"/>
          <w:szCs w:val="24"/>
        </w:rPr>
        <w:t>с</w:t>
      </w:r>
      <w:r w:rsidRPr="00A3692E">
        <w:rPr>
          <w:sz w:val="24"/>
          <w:szCs w:val="24"/>
        </w:rPr>
        <w:t>си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нального народа России.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</w:rPr>
      </w:pPr>
      <w:r w:rsidRPr="00A3692E">
        <w:rPr>
          <w:b/>
          <w:sz w:val="24"/>
          <w:szCs w:val="24"/>
        </w:rPr>
        <w:t>Основы иудейской культуры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Россия – наша Родина.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Введение в иудейскую духовную традицию. Культура и религия. Тора — главная кн</w:t>
      </w:r>
      <w:r w:rsidRPr="00A3692E">
        <w:rPr>
          <w:sz w:val="24"/>
          <w:szCs w:val="24"/>
        </w:rPr>
        <w:t>и</w:t>
      </w:r>
      <w:r w:rsidRPr="00A3692E">
        <w:rPr>
          <w:sz w:val="24"/>
          <w:szCs w:val="24"/>
        </w:rPr>
        <w:t>га иудаизма. Классические тексты иудаизма. Патриархи еврейского народа. Пророки и праведники в иудейской культуре. Храм в жизни иудеев. Назначение синагоги и её устройство. Суббота (Шабат) в иудейской традиции. Иудаизм в России. Традиц</w:t>
      </w:r>
      <w:proofErr w:type="gramStart"/>
      <w:r w:rsidRPr="00A3692E">
        <w:rPr>
          <w:sz w:val="24"/>
          <w:szCs w:val="24"/>
        </w:rPr>
        <w:t>ии иу</w:t>
      </w:r>
      <w:proofErr w:type="gramEnd"/>
      <w:r w:rsidRPr="00A3692E">
        <w:rPr>
          <w:sz w:val="24"/>
          <w:szCs w:val="24"/>
        </w:rPr>
        <w:t>д</w:t>
      </w:r>
      <w:r w:rsidRPr="00A3692E">
        <w:rPr>
          <w:sz w:val="24"/>
          <w:szCs w:val="24"/>
        </w:rPr>
        <w:t>а</w:t>
      </w:r>
      <w:r w:rsidRPr="00A3692E">
        <w:rPr>
          <w:sz w:val="24"/>
          <w:szCs w:val="24"/>
        </w:rPr>
        <w:t>изма в повседне</w:t>
      </w:r>
      <w:r w:rsidRPr="00A3692E">
        <w:rPr>
          <w:sz w:val="24"/>
          <w:szCs w:val="24"/>
        </w:rPr>
        <w:t>в</w:t>
      </w:r>
      <w:r w:rsidRPr="00A3692E">
        <w:rPr>
          <w:sz w:val="24"/>
          <w:szCs w:val="24"/>
        </w:rPr>
        <w:t>ной жизни евреев. Ответственное принятие заповедей. Еврейский дом. Знакомство с еврейским календ</w:t>
      </w:r>
      <w:r w:rsidRPr="00A3692E">
        <w:rPr>
          <w:sz w:val="24"/>
          <w:szCs w:val="24"/>
        </w:rPr>
        <w:t>а</w:t>
      </w:r>
      <w:r w:rsidRPr="00A3692E">
        <w:rPr>
          <w:sz w:val="24"/>
          <w:szCs w:val="24"/>
        </w:rPr>
        <w:t>рём: его устройство и особенности. Еврейские праздники: их история и трад</w:t>
      </w:r>
      <w:r w:rsidRPr="00A3692E">
        <w:rPr>
          <w:sz w:val="24"/>
          <w:szCs w:val="24"/>
        </w:rPr>
        <w:t>и</w:t>
      </w:r>
      <w:r w:rsidRPr="00A3692E">
        <w:rPr>
          <w:sz w:val="24"/>
          <w:szCs w:val="24"/>
        </w:rPr>
        <w:t>ции. Ценности семейной жизни в иудейской традиции. 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Любовь и уважение к Отечеству. Патриотизм многонационального и многоконфе</w:t>
      </w:r>
      <w:r w:rsidRPr="00A3692E">
        <w:rPr>
          <w:sz w:val="24"/>
          <w:szCs w:val="24"/>
        </w:rPr>
        <w:t>с</w:t>
      </w:r>
      <w:r w:rsidRPr="00A3692E">
        <w:rPr>
          <w:sz w:val="24"/>
          <w:szCs w:val="24"/>
        </w:rPr>
        <w:t>си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нального народа России.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</w:rPr>
      </w:pPr>
      <w:r w:rsidRPr="00A3692E">
        <w:rPr>
          <w:b/>
          <w:sz w:val="24"/>
          <w:szCs w:val="24"/>
        </w:rPr>
        <w:t>Основы мировых религиозных культур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Россия – наша Родина.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Культура и религия. Религии мира и их основатели. Священные книги религий м</w:t>
      </w:r>
      <w:r w:rsidRPr="00A3692E">
        <w:rPr>
          <w:sz w:val="24"/>
          <w:szCs w:val="24"/>
        </w:rPr>
        <w:t>и</w:t>
      </w:r>
      <w:r w:rsidRPr="00A3692E">
        <w:rPr>
          <w:sz w:val="24"/>
          <w:szCs w:val="24"/>
        </w:rPr>
        <w:t>ра. Хранители предания в религиях мира. Человек в религиозных традициях мира. Св</w:t>
      </w:r>
      <w:r w:rsidRPr="00A3692E">
        <w:rPr>
          <w:sz w:val="24"/>
          <w:szCs w:val="24"/>
        </w:rPr>
        <w:t>я</w:t>
      </w:r>
      <w:r w:rsidRPr="00A3692E">
        <w:rPr>
          <w:sz w:val="24"/>
          <w:szCs w:val="24"/>
        </w:rPr>
        <w:t>щенные сооружения. Искусство в религиозной культуре. Религии России. Религия и м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раль. Нра</w:t>
      </w:r>
      <w:r w:rsidRPr="00A3692E">
        <w:rPr>
          <w:sz w:val="24"/>
          <w:szCs w:val="24"/>
        </w:rPr>
        <w:t>в</w:t>
      </w:r>
      <w:r w:rsidRPr="00A3692E">
        <w:rPr>
          <w:sz w:val="24"/>
          <w:szCs w:val="24"/>
        </w:rPr>
        <w:t xml:space="preserve">ственные заповеди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труд. </w:t>
      </w:r>
      <w:proofErr w:type="gramStart"/>
      <w:r w:rsidRPr="00A3692E">
        <w:rPr>
          <w:sz w:val="24"/>
          <w:szCs w:val="24"/>
        </w:rPr>
        <w:t>Милосердие, забота о слабых, взаимопомощь, социальные проблемы общества и отношение к ним ра</w:t>
      </w:r>
      <w:r w:rsidRPr="00A3692E">
        <w:rPr>
          <w:sz w:val="24"/>
          <w:szCs w:val="24"/>
        </w:rPr>
        <w:t>з</w:t>
      </w:r>
      <w:r w:rsidRPr="00A3692E">
        <w:rPr>
          <w:sz w:val="24"/>
          <w:szCs w:val="24"/>
        </w:rPr>
        <w:t>ных религий.</w:t>
      </w:r>
      <w:proofErr w:type="gramEnd"/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Любовь и уважение к Отечеству. Патриотизм многонационального и многоконфе</w:t>
      </w:r>
      <w:r w:rsidRPr="00A3692E">
        <w:rPr>
          <w:sz w:val="24"/>
          <w:szCs w:val="24"/>
        </w:rPr>
        <w:t>с</w:t>
      </w:r>
      <w:r w:rsidRPr="00A3692E">
        <w:rPr>
          <w:sz w:val="24"/>
          <w:szCs w:val="24"/>
        </w:rPr>
        <w:t>си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нального народа России.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</w:rPr>
      </w:pPr>
      <w:r w:rsidRPr="00A3692E">
        <w:rPr>
          <w:b/>
          <w:sz w:val="24"/>
          <w:szCs w:val="24"/>
        </w:rPr>
        <w:t>Основы светской этики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Россия – наша Родина.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lastRenderedPageBreak/>
        <w:t>Культура и мораль. Этика и её значение в жизни человека. Праздники как одна из форм исторической памяти. Образцы нравственности в культурах разных народов. Гос</w:t>
      </w:r>
      <w:r w:rsidRPr="00A3692E">
        <w:rPr>
          <w:sz w:val="24"/>
          <w:szCs w:val="24"/>
        </w:rPr>
        <w:t>у</w:t>
      </w:r>
      <w:r w:rsidRPr="00A3692E">
        <w:rPr>
          <w:sz w:val="24"/>
          <w:szCs w:val="24"/>
        </w:rPr>
        <w:t>дарство и мораль гражданина. Образцы нравственности в культуре Отечества. Трудовая мораль. Нра</w:t>
      </w:r>
      <w:r w:rsidRPr="00A3692E">
        <w:rPr>
          <w:sz w:val="24"/>
          <w:szCs w:val="24"/>
        </w:rPr>
        <w:t>в</w:t>
      </w:r>
      <w:r w:rsidRPr="00A3692E">
        <w:rPr>
          <w:sz w:val="24"/>
          <w:szCs w:val="24"/>
        </w:rPr>
        <w:t>ственные традиции предпринимательства. Что значит быть нравственным в наше время? Высшие нравственные ценности, идеалы, принципы морали. Методика с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здания морального кодекса в школе. Нормы морали. Этикет. Образование как нравстве</w:t>
      </w:r>
      <w:r w:rsidRPr="00A3692E">
        <w:rPr>
          <w:sz w:val="24"/>
          <w:szCs w:val="24"/>
        </w:rPr>
        <w:t>н</w:t>
      </w:r>
      <w:r w:rsidRPr="00A3692E">
        <w:rPr>
          <w:sz w:val="24"/>
          <w:szCs w:val="24"/>
        </w:rPr>
        <w:t>ная норма. Методы нра</w:t>
      </w:r>
      <w:r w:rsidRPr="00A3692E">
        <w:rPr>
          <w:sz w:val="24"/>
          <w:szCs w:val="24"/>
        </w:rPr>
        <w:t>в</w:t>
      </w:r>
      <w:r w:rsidRPr="00A3692E">
        <w:rPr>
          <w:sz w:val="24"/>
          <w:szCs w:val="24"/>
        </w:rPr>
        <w:t>ственного самосовершенствования.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</w:rPr>
      </w:pPr>
      <w:r w:rsidRPr="00A3692E">
        <w:rPr>
          <w:sz w:val="24"/>
          <w:szCs w:val="24"/>
        </w:rPr>
        <w:t>Любовь и уважение к Отечеству. Патриотизм многонационального и многоконфе</w:t>
      </w:r>
      <w:r w:rsidRPr="00A3692E">
        <w:rPr>
          <w:sz w:val="24"/>
          <w:szCs w:val="24"/>
        </w:rPr>
        <w:t>с</w:t>
      </w:r>
      <w:r w:rsidRPr="00A3692E">
        <w:rPr>
          <w:sz w:val="24"/>
          <w:szCs w:val="24"/>
        </w:rPr>
        <w:t>си</w:t>
      </w:r>
      <w:r w:rsidRPr="00A3692E">
        <w:rPr>
          <w:sz w:val="24"/>
          <w:szCs w:val="24"/>
        </w:rPr>
        <w:t>о</w:t>
      </w:r>
      <w:r w:rsidRPr="00A3692E">
        <w:rPr>
          <w:sz w:val="24"/>
          <w:szCs w:val="24"/>
        </w:rPr>
        <w:t>нального народа России.</w:t>
      </w:r>
    </w:p>
    <w:p w:rsidR="00E554D1" w:rsidRPr="00E554D1" w:rsidRDefault="00E554D1" w:rsidP="00E554D1">
      <w:pPr>
        <w:ind w:firstLine="709"/>
        <w:jc w:val="both"/>
        <w:rPr>
          <w:sz w:val="24"/>
          <w:szCs w:val="24"/>
        </w:rPr>
      </w:pPr>
    </w:p>
    <w:p w:rsidR="00E554D1" w:rsidRPr="00E554D1" w:rsidRDefault="00A3692E" w:rsidP="00460A40">
      <w:pPr>
        <w:pStyle w:val="47"/>
        <w:jc w:val="left"/>
      </w:pPr>
      <w:r>
        <w:t>изобразительное искусство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Виды художественной деятельности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Восприятие произведений искусства. </w:t>
      </w:r>
      <w:r w:rsidRPr="00A3692E">
        <w:rPr>
          <w:rFonts w:ascii="Times New Roman" w:hAnsi="Times New Roman"/>
          <w:color w:val="auto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</w:t>
      </w:r>
      <w:r w:rsidRPr="00A3692E">
        <w:rPr>
          <w:rFonts w:ascii="Times New Roman" w:hAnsi="Times New Roman"/>
          <w:color w:val="auto"/>
          <w:sz w:val="24"/>
          <w:szCs w:val="24"/>
        </w:rPr>
        <w:t>в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ность, передача общего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через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 единичное. Отражение в произведениях пластических и</w:t>
      </w:r>
      <w:r w:rsidRPr="00A3692E">
        <w:rPr>
          <w:rFonts w:ascii="Times New Roman" w:hAnsi="Times New Roman"/>
          <w:color w:val="auto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z w:val="24"/>
          <w:szCs w:val="24"/>
        </w:rPr>
        <w:t>кусств общечеловеческих идей о нравственности и эстетике: отношение к природе, чел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веку и обще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ству. Фот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графия и произведение изобразительного искус</w:t>
      </w:r>
      <w:r w:rsidRPr="00A3692E">
        <w:rPr>
          <w:rFonts w:ascii="Times New Roman" w:hAnsi="Times New Roman"/>
          <w:color w:val="auto"/>
          <w:sz w:val="24"/>
          <w:szCs w:val="24"/>
        </w:rPr>
        <w:t>ства: сходство и различия. Человек, мир природы в реальной жизни: образ человека, природы в иску</w:t>
      </w:r>
      <w:r w:rsidRPr="00A3692E">
        <w:rPr>
          <w:rFonts w:ascii="Times New Roman" w:hAnsi="Times New Roman"/>
          <w:color w:val="auto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стве. Представления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 богатстве и разнообразии художественной культуры (на примере кул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ь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туры народов России). Выда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ю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щиеся предста</w:t>
      </w:r>
      <w:r w:rsidRPr="00A3692E">
        <w:rPr>
          <w:rFonts w:ascii="Times New Roman" w:hAnsi="Times New Roman"/>
          <w:color w:val="auto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таж) и региональные музеи. Восприятие и эмо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циональная оценка шедевров национальн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го, российского</w:t>
      </w:r>
      <w:r w:rsidRPr="00A3692E">
        <w:rPr>
          <w:rFonts w:ascii="Times New Roman" w:hAnsi="Times New Roman"/>
          <w:color w:val="auto"/>
          <w:sz w:val="24"/>
          <w:szCs w:val="24"/>
        </w:rPr>
        <w:t>и мирового искусства. Представление о роли изобразительных (пластич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ских) иску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сств в п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>овседневной жизни человека, в организации его материального окруж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ния.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Рисунок.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Материалы для рисунка: карандаш, ручка, фломастер, уголь, пастель, мелки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т.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д. Приёмы работы с различными графическими материалами.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 Роль рисунка в иску</w:t>
      </w:r>
      <w:r w:rsidRPr="00A3692E">
        <w:rPr>
          <w:rFonts w:ascii="Times New Roman" w:hAnsi="Times New Roman"/>
          <w:color w:val="auto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z w:val="24"/>
          <w:szCs w:val="24"/>
        </w:rPr>
        <w:t>стве: о</w:t>
      </w:r>
      <w:r w:rsidRPr="00A3692E">
        <w:rPr>
          <w:rFonts w:ascii="Times New Roman" w:hAnsi="Times New Roman"/>
          <w:color w:val="auto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новная и вспомогательная. Красота и разнообразие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A3692E">
        <w:rPr>
          <w:rFonts w:ascii="Times New Roman" w:hAnsi="Times New Roman"/>
          <w:color w:val="auto"/>
          <w:sz w:val="24"/>
          <w:szCs w:val="24"/>
        </w:rPr>
        <w:t>общие и хара</w:t>
      </w:r>
      <w:r w:rsidRPr="00A3692E">
        <w:rPr>
          <w:rFonts w:ascii="Times New Roman" w:hAnsi="Times New Roman"/>
          <w:color w:val="auto"/>
          <w:sz w:val="24"/>
          <w:szCs w:val="24"/>
        </w:rPr>
        <w:t>к</w:t>
      </w:r>
      <w:r w:rsidRPr="00A3692E">
        <w:rPr>
          <w:rFonts w:ascii="Times New Roman" w:hAnsi="Times New Roman"/>
          <w:color w:val="auto"/>
          <w:sz w:val="24"/>
          <w:szCs w:val="24"/>
        </w:rPr>
        <w:t>терные черты.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Живопись.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 w:rsidRPr="00A3692E">
        <w:rPr>
          <w:rFonts w:ascii="Times New Roman" w:hAnsi="Times New Roman"/>
          <w:color w:val="auto"/>
          <w:sz w:val="24"/>
          <w:szCs w:val="24"/>
        </w:rPr>
        <w:t>средствами живописи. Цвет основа яз</w:t>
      </w:r>
      <w:r w:rsidRPr="00A3692E">
        <w:rPr>
          <w:rFonts w:ascii="Times New Roman" w:hAnsi="Times New Roman"/>
          <w:color w:val="auto"/>
          <w:sz w:val="24"/>
          <w:szCs w:val="24"/>
        </w:rPr>
        <w:t>ы</w:t>
      </w:r>
      <w:r w:rsidRPr="00A3692E">
        <w:rPr>
          <w:rFonts w:ascii="Times New Roman" w:hAnsi="Times New Roman"/>
          <w:color w:val="auto"/>
          <w:sz w:val="24"/>
          <w:szCs w:val="24"/>
        </w:rPr>
        <w:t>ка живописи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.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В</w:t>
      </w:r>
      <w:proofErr w:type="gramEnd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ыбор средств художественной выразительности для создания живописн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го образа в соответствии с поставленными </w:t>
      </w:r>
      <w:r w:rsidRPr="00A3692E">
        <w:rPr>
          <w:rFonts w:ascii="Times New Roman" w:hAnsi="Times New Roman"/>
          <w:color w:val="auto"/>
          <w:sz w:val="24"/>
          <w:szCs w:val="24"/>
        </w:rPr>
        <w:t>задачами. Образы природы и человека в ж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вописи.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Скульптура.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приёмы работы </w:t>
      </w:r>
      <w:r w:rsidRPr="00A3692E">
        <w:rPr>
          <w:rFonts w:ascii="Times New Roman" w:hAnsi="Times New Roman"/>
          <w:color w:val="auto"/>
          <w:sz w:val="24"/>
          <w:szCs w:val="24"/>
        </w:rPr>
        <w:t>с пластическими скульптурными материалами для созд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ния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 w:rsidRPr="00A3692E">
        <w:rPr>
          <w:rFonts w:ascii="Times New Roman" w:hAnsi="Times New Roman"/>
          <w:color w:val="auto"/>
          <w:sz w:val="24"/>
          <w:szCs w:val="24"/>
        </w:rPr>
        <w:t>набор объёма, вытягив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ние фо</w:t>
      </w:r>
      <w:r w:rsidRPr="00A3692E">
        <w:rPr>
          <w:rFonts w:ascii="Times New Roman" w:hAnsi="Times New Roman"/>
          <w:color w:val="auto"/>
          <w:sz w:val="24"/>
          <w:szCs w:val="24"/>
        </w:rPr>
        <w:t>р</w:t>
      </w:r>
      <w:r w:rsidRPr="00A3692E">
        <w:rPr>
          <w:rFonts w:ascii="Times New Roman" w:hAnsi="Times New Roman"/>
          <w:color w:val="auto"/>
          <w:sz w:val="24"/>
          <w:szCs w:val="24"/>
        </w:rPr>
        <w:t>мы). Объём — основа языка скульптуры. Основные темы скульптуры. Красота человека и животных, в</w:t>
      </w:r>
      <w:r w:rsidRPr="00A3692E">
        <w:rPr>
          <w:rFonts w:ascii="Times New Roman" w:hAnsi="Times New Roman"/>
          <w:color w:val="auto"/>
          <w:sz w:val="24"/>
          <w:szCs w:val="24"/>
        </w:rPr>
        <w:t>ы</w:t>
      </w:r>
      <w:r w:rsidRPr="00A3692E">
        <w:rPr>
          <w:rFonts w:ascii="Times New Roman" w:hAnsi="Times New Roman"/>
          <w:color w:val="auto"/>
          <w:sz w:val="24"/>
          <w:szCs w:val="24"/>
        </w:rPr>
        <w:t>раженная средствами скульптуры.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Художественное конструирование и дизайн. </w:t>
      </w:r>
      <w:r w:rsidRPr="00A3692E">
        <w:rPr>
          <w:rFonts w:ascii="Times New Roman" w:hAnsi="Times New Roman"/>
          <w:color w:val="auto"/>
          <w:sz w:val="24"/>
          <w:szCs w:val="24"/>
        </w:rPr>
        <w:t>Разнообразие материалов для худож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ственного конструирования и моделирования (пластилин, бумага, картон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др.). Элеме</w:t>
      </w:r>
      <w:r w:rsidRPr="00A3692E">
        <w:rPr>
          <w:rFonts w:ascii="Times New Roman" w:hAnsi="Times New Roman"/>
          <w:color w:val="auto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тарные приёмы работы с различными материалами для создания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 w:rsidRPr="00A3692E">
        <w:rPr>
          <w:rFonts w:ascii="Times New Roman" w:hAnsi="Times New Roman"/>
          <w:color w:val="auto"/>
          <w:sz w:val="24"/>
          <w:szCs w:val="24"/>
        </w:rPr>
        <w:t>объёма, вытягивание формы; бумага и картон — сг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бание,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 w:rsidRPr="00A3692E">
        <w:rPr>
          <w:rFonts w:ascii="Times New Roman" w:hAnsi="Times New Roman"/>
          <w:color w:val="auto"/>
          <w:sz w:val="24"/>
          <w:szCs w:val="24"/>
        </w:rPr>
        <w:t>навыков художестве</w:t>
      </w:r>
      <w:r w:rsidRPr="00A3692E">
        <w:rPr>
          <w:rFonts w:ascii="Times New Roman" w:hAnsi="Times New Roman"/>
          <w:color w:val="auto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z w:val="24"/>
          <w:szCs w:val="24"/>
        </w:rPr>
        <w:t>ного конструир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вания и моделирования в жизни человека.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 xml:space="preserve">Декоративно­прикладное искусство. </w:t>
      </w:r>
      <w:r w:rsidRPr="00A3692E">
        <w:rPr>
          <w:rFonts w:ascii="Times New Roman" w:hAnsi="Times New Roman"/>
          <w:color w:val="auto"/>
          <w:spacing w:val="-4"/>
          <w:sz w:val="24"/>
          <w:szCs w:val="24"/>
        </w:rPr>
        <w:t>Истоки декоративно­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прикладного искусства и его роль в жизни человека.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Понятие о синтетичном характере народной культуры (укр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шение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жилища, предметов быта, орудий труда, костюма; музыка, </w:t>
      </w:r>
      <w:r w:rsidRPr="00A3692E">
        <w:rPr>
          <w:rFonts w:ascii="Times New Roman" w:hAnsi="Times New Roman"/>
          <w:color w:val="auto"/>
          <w:sz w:val="24"/>
          <w:szCs w:val="24"/>
        </w:rPr>
        <w:t>песни, хороводы; был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ны, сказания, сказки).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 Образ человека в традиционной культуре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.П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>редставления народа о мужской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и же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ской красоте, отражённые в изобразительном искус</w:t>
      </w:r>
      <w:r w:rsidRPr="00A3692E">
        <w:rPr>
          <w:rFonts w:ascii="Times New Roman" w:hAnsi="Times New Roman"/>
          <w:color w:val="auto"/>
          <w:sz w:val="24"/>
          <w:szCs w:val="24"/>
        </w:rPr>
        <w:t>стве, сказках, песнях. Сказочные образы в народной культуре и декоративно­прикладном искусстве. Разнообр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lastRenderedPageBreak/>
        <w:t>зие форм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в природе как основа декоративных форм в прикладномискусстве (цветы, ра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краска бабочек, переплетение ветвей </w:t>
      </w:r>
      <w:r w:rsidRPr="00A3692E">
        <w:rPr>
          <w:rFonts w:ascii="Times New Roman" w:hAnsi="Times New Roman"/>
          <w:color w:val="auto"/>
          <w:sz w:val="24"/>
          <w:szCs w:val="24"/>
        </w:rPr>
        <w:t>деревьев, морозные узоры на стекле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т.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д.). Озн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комление с произведениями народных худож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ственных промыслов в России (с учётом местных условий).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Азбука искусства. Как говорит искусство?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Композиция. 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Элементарные приёмы композиции на плос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кости и в пространстве. П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нятия: горизонталь, вертикаль </w:t>
      </w:r>
      <w:r w:rsidRPr="00A3692E">
        <w:rPr>
          <w:rFonts w:ascii="Times New Roman" w:hAnsi="Times New Roman"/>
          <w:color w:val="auto"/>
          <w:sz w:val="24"/>
          <w:szCs w:val="24"/>
        </w:rPr>
        <w:t>и диагональ в построении композиции. Пропорции и пе</w:t>
      </w:r>
      <w:r w:rsidRPr="00A3692E">
        <w:rPr>
          <w:rFonts w:ascii="Times New Roman" w:hAnsi="Times New Roman"/>
          <w:color w:val="auto"/>
          <w:sz w:val="24"/>
          <w:szCs w:val="24"/>
        </w:rPr>
        <w:t>р</w:t>
      </w:r>
      <w:r w:rsidRPr="00A3692E">
        <w:rPr>
          <w:rFonts w:ascii="Times New Roman" w:hAnsi="Times New Roman"/>
          <w:color w:val="auto"/>
          <w:sz w:val="24"/>
          <w:szCs w:val="24"/>
        </w:rPr>
        <w:t>спект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ва. Понятия: линия горизонта, ближе — больше, дальше — меньше, загораживания. Роль ко</w:t>
      </w:r>
      <w:r w:rsidRPr="00A3692E">
        <w:rPr>
          <w:rFonts w:ascii="Times New Roman" w:hAnsi="Times New Roman"/>
          <w:color w:val="auto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траста в композиции: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>низкое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 и высокое, большое и маленькое, тонкое и толстое, тёмное и светлое, спокойное и динамичное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т.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д. Композиционный центр (зрительный центр композиции). Главное и второстепенное в композиции. Симметрия и аси</w:t>
      </w:r>
      <w:r w:rsidRPr="00A3692E">
        <w:rPr>
          <w:rFonts w:ascii="Times New Roman" w:hAnsi="Times New Roman"/>
          <w:color w:val="auto"/>
          <w:sz w:val="24"/>
          <w:szCs w:val="24"/>
        </w:rPr>
        <w:t>м</w:t>
      </w:r>
      <w:r w:rsidRPr="00A3692E">
        <w:rPr>
          <w:rFonts w:ascii="Times New Roman" w:hAnsi="Times New Roman"/>
          <w:color w:val="auto"/>
          <w:sz w:val="24"/>
          <w:szCs w:val="24"/>
        </w:rPr>
        <w:t>метрия.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Цвет. 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Основные и составные цвета. Тёплые и холодные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цвета. Смешение цветов. Роль белой и чёрной красок в эмоциональном звучании и выразительности образа. Эм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циональные возможности цвета. Практическое овладение ос</w:t>
      </w:r>
      <w:r w:rsidRPr="00A3692E">
        <w:rPr>
          <w:rFonts w:ascii="Times New Roman" w:hAnsi="Times New Roman"/>
          <w:color w:val="auto"/>
          <w:sz w:val="24"/>
          <w:szCs w:val="24"/>
        </w:rPr>
        <w:t>новами цветоведения. Пер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дача с помощью цвета характера перс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нажа, его эмоционального состояния.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Линия. 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Многообразие линий (тонкие, толстые, прямые, </w:t>
      </w:r>
      <w:r w:rsidRPr="00A3692E">
        <w:rPr>
          <w:rFonts w:ascii="Times New Roman" w:hAnsi="Times New Roman"/>
          <w:color w:val="auto"/>
          <w:sz w:val="24"/>
          <w:szCs w:val="24"/>
        </w:rPr>
        <w:t>волнистые, плавные, ос</w:t>
      </w:r>
      <w:r w:rsidRPr="00A3692E">
        <w:rPr>
          <w:rFonts w:ascii="Times New Roman" w:hAnsi="Times New Roman"/>
          <w:color w:val="auto"/>
          <w:sz w:val="24"/>
          <w:szCs w:val="24"/>
        </w:rPr>
        <w:t>т</w:t>
      </w:r>
      <w:r w:rsidRPr="00A3692E">
        <w:rPr>
          <w:rFonts w:ascii="Times New Roman" w:hAnsi="Times New Roman"/>
          <w:color w:val="auto"/>
          <w:sz w:val="24"/>
          <w:szCs w:val="24"/>
        </w:rPr>
        <w:t>рые, з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круглённые спиралью, летящие) и их знаковый характер.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 xml:space="preserve"> Линия, штрих, пятно и художестве</w:t>
      </w:r>
      <w:r w:rsidRPr="00A3692E">
        <w:rPr>
          <w:rFonts w:ascii="Times New Roman" w:hAnsi="Times New Roman"/>
          <w:color w:val="auto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z w:val="24"/>
          <w:szCs w:val="24"/>
        </w:rPr>
        <w:t>ный образ. Передача с помощью линии эмоционального состояния природы, человека, живо</w:t>
      </w:r>
      <w:r w:rsidRPr="00A3692E">
        <w:rPr>
          <w:rFonts w:ascii="Times New Roman" w:hAnsi="Times New Roman"/>
          <w:color w:val="auto"/>
          <w:sz w:val="24"/>
          <w:szCs w:val="24"/>
        </w:rPr>
        <w:t>т</w:t>
      </w:r>
      <w:r w:rsidRPr="00A3692E">
        <w:rPr>
          <w:rFonts w:ascii="Times New Roman" w:hAnsi="Times New Roman"/>
          <w:color w:val="auto"/>
          <w:sz w:val="24"/>
          <w:szCs w:val="24"/>
        </w:rPr>
        <w:t>ного.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Форма. </w:t>
      </w:r>
      <w:r w:rsidRPr="00A3692E">
        <w:rPr>
          <w:rFonts w:ascii="Times New Roman" w:hAnsi="Times New Roman"/>
          <w:color w:val="auto"/>
          <w:sz w:val="24"/>
          <w:szCs w:val="24"/>
        </w:rPr>
        <w:t>Разнообразие форм предметного мира и передача их на плоскости и в пр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странстве. Сходство и контраст форм. Простые геометрические формы. Природные фо</w:t>
      </w:r>
      <w:r w:rsidRPr="00A3692E">
        <w:rPr>
          <w:rFonts w:ascii="Times New Roman" w:hAnsi="Times New Roman"/>
          <w:color w:val="auto"/>
          <w:sz w:val="24"/>
          <w:szCs w:val="24"/>
        </w:rPr>
        <w:t>р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мы.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Тран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формация форм. Влияние формы предмета на пред</w:t>
      </w:r>
      <w:r w:rsidRPr="00A3692E">
        <w:rPr>
          <w:rFonts w:ascii="Times New Roman" w:hAnsi="Times New Roman"/>
          <w:color w:val="auto"/>
          <w:sz w:val="24"/>
          <w:szCs w:val="24"/>
        </w:rPr>
        <w:t>ставление о его характере. Силуэт.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Объём.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Объём в пространстве и объём на плоскости. </w:t>
      </w:r>
      <w:r w:rsidRPr="00A3692E">
        <w:rPr>
          <w:rFonts w:ascii="Times New Roman" w:hAnsi="Times New Roman"/>
          <w:color w:val="auto"/>
          <w:sz w:val="24"/>
          <w:szCs w:val="24"/>
        </w:rPr>
        <w:t>Способы передачи объёма. В</w:t>
      </w:r>
      <w:r w:rsidRPr="00A3692E">
        <w:rPr>
          <w:rFonts w:ascii="Times New Roman" w:hAnsi="Times New Roman"/>
          <w:color w:val="auto"/>
          <w:sz w:val="24"/>
          <w:szCs w:val="24"/>
        </w:rPr>
        <w:t>ы</w:t>
      </w:r>
      <w:r w:rsidRPr="00A3692E">
        <w:rPr>
          <w:rFonts w:ascii="Times New Roman" w:hAnsi="Times New Roman"/>
          <w:color w:val="auto"/>
          <w:sz w:val="24"/>
          <w:szCs w:val="24"/>
        </w:rPr>
        <w:t>раз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тельность объёмных композиций.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Ритм.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Виды ритма (спокойный, замедленный, порыви</w:t>
      </w:r>
      <w:r w:rsidRPr="00A3692E">
        <w:rPr>
          <w:rFonts w:ascii="Times New Roman" w:hAnsi="Times New Roman"/>
          <w:color w:val="auto"/>
          <w:sz w:val="24"/>
          <w:szCs w:val="24"/>
        </w:rPr>
        <w:t>стый, беспокойный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т.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д.). Ритм линий, пятен, цвета. Роль ритма в эмоциональном звучании композиции в живописи и рису</w:t>
      </w:r>
      <w:r w:rsidRPr="00A3692E">
        <w:rPr>
          <w:rFonts w:ascii="Times New Roman" w:hAnsi="Times New Roman"/>
          <w:color w:val="auto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z w:val="24"/>
          <w:szCs w:val="24"/>
        </w:rPr>
        <w:t>ке. Передача движения в композиции с помощью ритма элементов. Особая роль ритма в дек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ративно­прикладном искусстве.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Значимые темы искусства. О чём говорит искусство?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Земля — наш общий дом. </w:t>
      </w:r>
      <w:r w:rsidRPr="00A3692E">
        <w:rPr>
          <w:rFonts w:ascii="Times New Roman" w:hAnsi="Times New Roman"/>
          <w:color w:val="auto"/>
          <w:sz w:val="24"/>
          <w:szCs w:val="24"/>
        </w:rPr>
        <w:t>Наблюдение природы и природных явлений, различение их характера и эмоциональных состояний. Разница в изображении природы в разное вр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мя года, суток, в различную погоду. Жанр пейзажа. Пейзажи разных географических ш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рот. Использование различных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художественных материалов и сре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я создания в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ы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разительных обр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зов природы. Постройки в природе: птичьи </w:t>
      </w:r>
      <w:r w:rsidRPr="00A3692E">
        <w:rPr>
          <w:rFonts w:ascii="Times New Roman" w:hAnsi="Times New Roman"/>
          <w:color w:val="auto"/>
          <w:sz w:val="24"/>
          <w:szCs w:val="24"/>
        </w:rPr>
        <w:t>гнёзда, норы, ульи, панцирь черепахи, домик улитки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т.д.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Восприятие и эмоциональная оценка шедевров русского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 xml:space="preserve">и зарубежного искусства, изображающих природу. </w:t>
      </w:r>
      <w:proofErr w:type="gramStart"/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 xml:space="preserve">Общность </w:t>
      </w:r>
      <w:r w:rsidRPr="00A3692E">
        <w:rPr>
          <w:rFonts w:ascii="Times New Roman" w:hAnsi="Times New Roman"/>
          <w:color w:val="auto"/>
          <w:spacing w:val="-3"/>
          <w:sz w:val="24"/>
          <w:szCs w:val="24"/>
        </w:rPr>
        <w:t>тематики, передаваемых чувств, отношения к природе в произ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ведениях авторов — представителей разных культур, народов, стран (например, А.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К.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Саврасов, И.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И.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Левитан, И.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И.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Шишкин, Н.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К.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Рерих, К.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Моне, П.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Сезанн, В.</w:t>
      </w:r>
      <w:r w:rsidRPr="00A3692E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Ван Гог и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др.).</w:t>
      </w:r>
      <w:proofErr w:type="gramEnd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Знакомство с несколькими наиболее яркими культурами 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 xml:space="preserve">мира, представляющими разные народы и эпохи (например, </w:t>
      </w:r>
      <w:r w:rsidRPr="00A3692E">
        <w:rPr>
          <w:rFonts w:ascii="Times New Roman" w:hAnsi="Times New Roman"/>
          <w:color w:val="auto"/>
          <w:spacing w:val="-4"/>
          <w:sz w:val="24"/>
          <w:szCs w:val="24"/>
        </w:rPr>
        <w:t>Древняя Греция, средневековая Европа, Япония или И</w:t>
      </w:r>
      <w:r w:rsidRPr="00A3692E">
        <w:rPr>
          <w:rFonts w:ascii="Times New Roman" w:hAnsi="Times New Roman"/>
          <w:color w:val="auto"/>
          <w:spacing w:val="-4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pacing w:val="-4"/>
          <w:sz w:val="24"/>
          <w:szCs w:val="24"/>
        </w:rPr>
        <w:t xml:space="preserve">дия). Роль природных условий в характере культурных традиций разных народов мира. Образ человека в искусстве разных народов. </w:t>
      </w:r>
      <w:r w:rsidRPr="00A3692E">
        <w:rPr>
          <w:rFonts w:ascii="Times New Roman" w:hAnsi="Times New Roman"/>
          <w:color w:val="auto"/>
          <w:sz w:val="24"/>
          <w:szCs w:val="24"/>
        </w:rPr>
        <w:t>Образы архитектуры и декоративно­прикладного и</w:t>
      </w:r>
      <w:r w:rsidRPr="00A3692E">
        <w:rPr>
          <w:rFonts w:ascii="Times New Roman" w:hAnsi="Times New Roman"/>
          <w:color w:val="auto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z w:val="24"/>
          <w:szCs w:val="24"/>
        </w:rPr>
        <w:t>кусства.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Родина моя — Россия. </w:t>
      </w:r>
      <w:r w:rsidRPr="00A3692E">
        <w:rPr>
          <w:rFonts w:ascii="Times New Roman" w:hAnsi="Times New Roman"/>
          <w:color w:val="auto"/>
          <w:sz w:val="24"/>
          <w:szCs w:val="24"/>
        </w:rPr>
        <w:t>Роль природных условий в ха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рактере традиционной культ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у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ры народов России. Пейзажи </w:t>
      </w:r>
      <w:r w:rsidRPr="00A3692E">
        <w:rPr>
          <w:rFonts w:ascii="Times New Roman" w:hAnsi="Times New Roman"/>
          <w:color w:val="auto"/>
          <w:sz w:val="24"/>
          <w:szCs w:val="24"/>
        </w:rPr>
        <w:t>родной природы. Единство декоративного строя в украш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нии ж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онной культуре. Представления народа о красоте человека (внешней и духовной), отр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жённые в искусстве. О</w:t>
      </w:r>
      <w:r w:rsidRPr="00A3692E">
        <w:rPr>
          <w:rFonts w:ascii="Times New Roman" w:hAnsi="Times New Roman"/>
          <w:color w:val="auto"/>
          <w:sz w:val="24"/>
          <w:szCs w:val="24"/>
        </w:rPr>
        <w:t>б</w:t>
      </w:r>
      <w:r w:rsidRPr="00A3692E">
        <w:rPr>
          <w:rFonts w:ascii="Times New Roman" w:hAnsi="Times New Roman"/>
          <w:color w:val="auto"/>
          <w:sz w:val="24"/>
          <w:szCs w:val="24"/>
        </w:rPr>
        <w:t>раз защитникаОтечества.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Человек и человеческие взаимоотношения.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Образ че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ловека в разных культурах мира. Образ современника. Жанр портрета. Темы любви, дружбы, семьи в искусстве. </w:t>
      </w: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lastRenderedPageBreak/>
        <w:t>Эмоционал</w:t>
      </w:r>
      <w:r w:rsidRPr="00A3692E">
        <w:rPr>
          <w:rFonts w:ascii="Times New Roman" w:hAnsi="Times New Roman"/>
          <w:color w:val="auto"/>
          <w:sz w:val="24"/>
          <w:szCs w:val="24"/>
        </w:rPr>
        <w:t>ь</w:t>
      </w:r>
      <w:r w:rsidRPr="00A3692E">
        <w:rPr>
          <w:rFonts w:ascii="Times New Roman" w:hAnsi="Times New Roman"/>
          <w:color w:val="auto"/>
          <w:sz w:val="24"/>
          <w:szCs w:val="24"/>
        </w:rPr>
        <w:t>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изм, бескорыстие и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т.</w:t>
      </w:r>
      <w:r w:rsidRPr="00A3692E">
        <w:rPr>
          <w:rFonts w:ascii="Times New Roman" w:hAnsi="Times New Roman"/>
          <w:color w:val="auto"/>
          <w:sz w:val="24"/>
          <w:szCs w:val="24"/>
        </w:rPr>
        <w:t> </w:t>
      </w:r>
      <w:r w:rsidRPr="00A3692E">
        <w:rPr>
          <w:rFonts w:ascii="Times New Roman" w:hAnsi="Times New Roman"/>
          <w:color w:val="auto"/>
          <w:sz w:val="24"/>
          <w:szCs w:val="24"/>
        </w:rPr>
        <w:t>д. О</w:t>
      </w:r>
      <w:r w:rsidRPr="00A3692E">
        <w:rPr>
          <w:rFonts w:ascii="Times New Roman" w:hAnsi="Times New Roman"/>
          <w:color w:val="auto"/>
          <w:sz w:val="24"/>
          <w:szCs w:val="24"/>
        </w:rPr>
        <w:t>б</w:t>
      </w:r>
      <w:r w:rsidRPr="00A3692E">
        <w:rPr>
          <w:rFonts w:ascii="Times New Roman" w:hAnsi="Times New Roman"/>
          <w:color w:val="auto"/>
          <w:sz w:val="24"/>
          <w:szCs w:val="24"/>
        </w:rPr>
        <w:t>разы персонажей, вызывающие гнев, раздражение, презрение.</w:t>
      </w:r>
      <w:proofErr w:type="gramEnd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 xml:space="preserve">Искусство дарит людям красоту. </w:t>
      </w:r>
      <w:r w:rsidRPr="00A3692E">
        <w:rPr>
          <w:rFonts w:ascii="Times New Roman" w:hAnsi="Times New Roman"/>
          <w:color w:val="auto"/>
          <w:sz w:val="24"/>
          <w:szCs w:val="24"/>
        </w:rPr>
        <w:t>Искусство вокруг нас сегодня. Использование различных художественных матери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алов и сре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я создания проектов красивых, удобных </w:t>
      </w:r>
      <w:r w:rsidRPr="00A3692E">
        <w:rPr>
          <w:rFonts w:ascii="Times New Roman" w:hAnsi="Times New Roman"/>
          <w:color w:val="auto"/>
          <w:sz w:val="24"/>
          <w:szCs w:val="24"/>
        </w:rPr>
        <w:t>и выразительных предметов быта, видов транспорта. Пред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ставление о роли изобразительных (пластических) иску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сств </w:t>
      </w:r>
      <w:r w:rsidRPr="00A3692E">
        <w:rPr>
          <w:rFonts w:ascii="Times New Roman" w:hAnsi="Times New Roman"/>
          <w:color w:val="auto"/>
          <w:sz w:val="24"/>
          <w:szCs w:val="24"/>
        </w:rPr>
        <w:t>в п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>овседневной жизни человека, в организации его матери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ального окружения. Отражение в пластических искусствах </w:t>
      </w:r>
      <w:r w:rsidRPr="00A3692E">
        <w:rPr>
          <w:rFonts w:ascii="Times New Roman" w:hAnsi="Times New Roman"/>
          <w:color w:val="auto"/>
          <w:sz w:val="24"/>
          <w:szCs w:val="24"/>
        </w:rPr>
        <w:t>природных, ге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графических условий, традиций, религиозных 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верований разных народов (на примере изобразительного</w:t>
      </w: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 xml:space="preserve">и декоративно­прикладного искусства народов России). Жанр </w:t>
      </w:r>
      <w:r w:rsidRPr="00A3692E">
        <w:rPr>
          <w:rFonts w:ascii="Times New Roman" w:hAnsi="Times New Roman"/>
          <w:color w:val="auto"/>
          <w:sz w:val="24"/>
          <w:szCs w:val="24"/>
        </w:rPr>
        <w:t>натюрмо</w:t>
      </w:r>
      <w:r w:rsidRPr="00A3692E">
        <w:rPr>
          <w:rFonts w:ascii="Times New Roman" w:hAnsi="Times New Roman"/>
          <w:color w:val="auto"/>
          <w:sz w:val="24"/>
          <w:szCs w:val="24"/>
        </w:rPr>
        <w:t>р</w:t>
      </w:r>
      <w:r w:rsidRPr="00A3692E">
        <w:rPr>
          <w:rFonts w:ascii="Times New Roman" w:hAnsi="Times New Roman"/>
          <w:color w:val="auto"/>
          <w:sz w:val="24"/>
          <w:szCs w:val="24"/>
        </w:rPr>
        <w:t>та. Художественное конструиров</w:t>
      </w:r>
      <w:r w:rsidRPr="00A3692E">
        <w:rPr>
          <w:rFonts w:ascii="Times New Roman" w:hAnsi="Times New Roman"/>
          <w:color w:val="auto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z w:val="24"/>
          <w:szCs w:val="24"/>
        </w:rPr>
        <w:t>ние и оформление помещений и парков, транспорта и посуды, мебели и одежды, книг и игр</w:t>
      </w:r>
      <w:r w:rsidRPr="00A3692E">
        <w:rPr>
          <w:rFonts w:ascii="Times New Roman" w:hAnsi="Times New Roman"/>
          <w:color w:val="auto"/>
          <w:sz w:val="24"/>
          <w:szCs w:val="24"/>
        </w:rPr>
        <w:t>у</w:t>
      </w:r>
      <w:r w:rsidRPr="00A3692E">
        <w:rPr>
          <w:rFonts w:ascii="Times New Roman" w:hAnsi="Times New Roman"/>
          <w:color w:val="auto"/>
          <w:sz w:val="24"/>
          <w:szCs w:val="24"/>
        </w:rPr>
        <w:t>шек.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iCs/>
          <w:color w:val="auto"/>
          <w:sz w:val="24"/>
          <w:szCs w:val="24"/>
        </w:rPr>
        <w:t>Опыт художественно­творческой деятельности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>Участие в различных видах изобразительной, декоративно­прикладной и худож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ственно­конструкторской деятельности.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Освоение основ рисунка, живописи, скульптуры, деко</w:t>
      </w:r>
      <w:r w:rsidRPr="00A3692E">
        <w:rPr>
          <w:rFonts w:ascii="Times New Roman" w:hAnsi="Times New Roman"/>
          <w:color w:val="auto"/>
          <w:sz w:val="24"/>
          <w:szCs w:val="24"/>
        </w:rPr>
        <w:t>ративно­прикладного иску</w:t>
      </w:r>
      <w:r w:rsidRPr="00A3692E">
        <w:rPr>
          <w:rFonts w:ascii="Times New Roman" w:hAnsi="Times New Roman"/>
          <w:color w:val="auto"/>
          <w:sz w:val="24"/>
          <w:szCs w:val="24"/>
        </w:rPr>
        <w:t>с</w:t>
      </w:r>
      <w:r w:rsidRPr="00A3692E">
        <w:rPr>
          <w:rFonts w:ascii="Times New Roman" w:hAnsi="Times New Roman"/>
          <w:color w:val="auto"/>
          <w:sz w:val="24"/>
          <w:szCs w:val="24"/>
        </w:rPr>
        <w:t>ства. Изображение с натуры, по памяти и воображению (натюрморт, пейзаж, человек, ж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вотные, растения).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Овладение основами художественной грамоты: компози</w:t>
      </w:r>
      <w:r w:rsidRPr="00A3692E">
        <w:rPr>
          <w:rFonts w:ascii="Times New Roman" w:hAnsi="Times New Roman"/>
          <w:color w:val="auto"/>
          <w:sz w:val="24"/>
          <w:szCs w:val="24"/>
        </w:rPr>
        <w:t>цией, формой, ритмом, л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нией, цветом, объёмом, фактурой. </w:t>
      </w:r>
      <w:proofErr w:type="gramEnd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z w:val="24"/>
          <w:szCs w:val="24"/>
        </w:rPr>
        <w:t>Создание моделей предметов бытового окружения человека. Овладение элемента</w:t>
      </w:r>
      <w:r w:rsidRPr="00A3692E">
        <w:rPr>
          <w:rFonts w:ascii="Times New Roman" w:hAnsi="Times New Roman"/>
          <w:color w:val="auto"/>
          <w:sz w:val="24"/>
          <w:szCs w:val="24"/>
        </w:rPr>
        <w:t>р</w:t>
      </w:r>
      <w:r w:rsidRPr="00A3692E">
        <w:rPr>
          <w:rFonts w:ascii="Times New Roman" w:hAnsi="Times New Roman"/>
          <w:color w:val="auto"/>
          <w:sz w:val="24"/>
          <w:szCs w:val="24"/>
        </w:rPr>
        <w:t>ными навыками лепки и бумагопластики.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Выбор и применение выразительных сре</w:t>
      </w: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я реали</w:t>
      </w:r>
      <w:r w:rsidRPr="00A3692E">
        <w:rPr>
          <w:rFonts w:ascii="Times New Roman" w:hAnsi="Times New Roman"/>
          <w:color w:val="auto"/>
          <w:sz w:val="24"/>
          <w:szCs w:val="24"/>
        </w:rPr>
        <w:t>зации собственного замысла в рисунке, живописи, аппликации, скульптуре, художестве</w:t>
      </w:r>
      <w:r w:rsidRPr="00A3692E">
        <w:rPr>
          <w:rFonts w:ascii="Times New Roman" w:hAnsi="Times New Roman"/>
          <w:color w:val="auto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z w:val="24"/>
          <w:szCs w:val="24"/>
        </w:rPr>
        <w:t>ном конструировании.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A3692E">
        <w:rPr>
          <w:rFonts w:ascii="Times New Roman" w:hAnsi="Times New Roman"/>
          <w:color w:val="auto"/>
          <w:sz w:val="24"/>
          <w:szCs w:val="24"/>
        </w:rPr>
        <w:t xml:space="preserve">Передача настроения в творческой работе с помощью цвета, </w:t>
      </w:r>
      <w:r w:rsidRPr="00A3692E">
        <w:rPr>
          <w:rFonts w:ascii="Times New Roman" w:hAnsi="Times New Roman"/>
          <w:iCs/>
          <w:color w:val="auto"/>
          <w:sz w:val="24"/>
          <w:szCs w:val="24"/>
        </w:rPr>
        <w:t>тона</w:t>
      </w:r>
      <w:r w:rsidRPr="00A3692E">
        <w:rPr>
          <w:rFonts w:ascii="Times New Roman" w:hAnsi="Times New Roman"/>
          <w:color w:val="auto"/>
          <w:sz w:val="24"/>
          <w:szCs w:val="24"/>
        </w:rPr>
        <w:t>, композиции, пр</w:t>
      </w:r>
      <w:r w:rsidRPr="00A3692E">
        <w:rPr>
          <w:rFonts w:ascii="Times New Roman" w:hAnsi="Times New Roman"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color w:val="auto"/>
          <w:sz w:val="24"/>
          <w:szCs w:val="24"/>
        </w:rPr>
        <w:t>стра</w:t>
      </w:r>
      <w:r w:rsidRPr="00A3692E">
        <w:rPr>
          <w:rFonts w:ascii="Times New Roman" w:hAnsi="Times New Roman"/>
          <w:color w:val="auto"/>
          <w:sz w:val="24"/>
          <w:szCs w:val="24"/>
        </w:rPr>
        <w:t>н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ства, линии, штриха, пятна, объёма, </w:t>
      </w:r>
      <w:r w:rsidRPr="00A3692E">
        <w:rPr>
          <w:rFonts w:ascii="Times New Roman" w:hAnsi="Times New Roman"/>
          <w:iCs/>
          <w:color w:val="auto"/>
          <w:sz w:val="24"/>
          <w:szCs w:val="24"/>
        </w:rPr>
        <w:t>фактуры материала</w:t>
      </w:r>
      <w:r w:rsidRPr="00A3692E">
        <w:rPr>
          <w:rFonts w:ascii="Times New Roman" w:hAnsi="Times New Roman"/>
          <w:color w:val="auto"/>
          <w:sz w:val="24"/>
          <w:szCs w:val="24"/>
        </w:rPr>
        <w:t>.</w:t>
      </w:r>
      <w:proofErr w:type="gramEnd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Использование в индивидуальной и коллективной дея</w:t>
      </w:r>
      <w:r w:rsidRPr="00A3692E">
        <w:rPr>
          <w:rFonts w:ascii="Times New Roman" w:hAnsi="Times New Roman"/>
          <w:color w:val="auto"/>
          <w:sz w:val="24"/>
          <w:szCs w:val="24"/>
        </w:rPr>
        <w:t>тельности различных худож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ственных техник и материалов: </w:t>
      </w:r>
      <w:r w:rsidRPr="00A3692E">
        <w:rPr>
          <w:rFonts w:ascii="Times New Roman" w:hAnsi="Times New Roman"/>
          <w:iCs/>
          <w:color w:val="auto"/>
          <w:spacing w:val="2"/>
          <w:sz w:val="24"/>
          <w:szCs w:val="24"/>
        </w:rPr>
        <w:t>коллажа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A3692E">
        <w:rPr>
          <w:rFonts w:ascii="Times New Roman" w:hAnsi="Times New Roman"/>
          <w:iCs/>
          <w:color w:val="auto"/>
          <w:spacing w:val="2"/>
          <w:sz w:val="24"/>
          <w:szCs w:val="24"/>
        </w:rPr>
        <w:t>граттажа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, аппликации, компьютерной аним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а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ции, натурной мультипликации, фотографии, видеосъёмки, бумажной пластики, гуаши, аквар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ли, </w:t>
      </w:r>
      <w:r w:rsidRPr="00A3692E">
        <w:rPr>
          <w:rFonts w:ascii="Times New Roman" w:hAnsi="Times New Roman"/>
          <w:iCs/>
          <w:color w:val="auto"/>
          <w:spacing w:val="2"/>
          <w:sz w:val="24"/>
          <w:szCs w:val="24"/>
        </w:rPr>
        <w:t>пастели</w:t>
      </w:r>
      <w:r w:rsidRPr="00A3692E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A3692E">
        <w:rPr>
          <w:rFonts w:ascii="Times New Roman" w:hAnsi="Times New Roman"/>
          <w:iCs/>
          <w:color w:val="auto"/>
          <w:spacing w:val="2"/>
          <w:sz w:val="24"/>
          <w:szCs w:val="24"/>
        </w:rPr>
        <w:t>восковых</w:t>
      </w:r>
      <w:r w:rsidRPr="00A3692E">
        <w:rPr>
          <w:rFonts w:ascii="Times New Roman" w:hAnsi="Times New Roman"/>
          <w:iCs/>
          <w:color w:val="auto"/>
          <w:sz w:val="24"/>
          <w:szCs w:val="24"/>
        </w:rPr>
        <w:t xml:space="preserve"> мелков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A3692E">
        <w:rPr>
          <w:rFonts w:ascii="Times New Roman" w:hAnsi="Times New Roman"/>
          <w:iCs/>
          <w:color w:val="auto"/>
          <w:sz w:val="24"/>
          <w:szCs w:val="24"/>
        </w:rPr>
        <w:t>туши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, карандаша, фломастеров, </w:t>
      </w:r>
      <w:r w:rsidRPr="00A3692E">
        <w:rPr>
          <w:rFonts w:ascii="Times New Roman" w:hAnsi="Times New Roman"/>
          <w:iCs/>
          <w:color w:val="auto"/>
          <w:sz w:val="24"/>
          <w:szCs w:val="24"/>
        </w:rPr>
        <w:t>пластилина</w:t>
      </w:r>
      <w:r w:rsidRPr="00A3692E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A3692E">
        <w:rPr>
          <w:rFonts w:ascii="Times New Roman" w:hAnsi="Times New Roman"/>
          <w:iCs/>
          <w:color w:val="auto"/>
          <w:sz w:val="24"/>
          <w:szCs w:val="24"/>
        </w:rPr>
        <w:t>глины</w:t>
      </w:r>
      <w:r w:rsidRPr="00A3692E">
        <w:rPr>
          <w:rFonts w:ascii="Times New Roman" w:hAnsi="Times New Roman"/>
          <w:color w:val="auto"/>
          <w:sz w:val="24"/>
          <w:szCs w:val="24"/>
        </w:rPr>
        <w:t>, подру</w:t>
      </w:r>
      <w:r w:rsidRPr="00A3692E">
        <w:rPr>
          <w:rFonts w:ascii="Times New Roman" w:hAnsi="Times New Roman"/>
          <w:color w:val="auto"/>
          <w:sz w:val="24"/>
          <w:szCs w:val="24"/>
        </w:rPr>
        <w:t>ч</w:t>
      </w:r>
      <w:r w:rsidRPr="00A3692E">
        <w:rPr>
          <w:rFonts w:ascii="Times New Roman" w:hAnsi="Times New Roman"/>
          <w:color w:val="auto"/>
          <w:sz w:val="24"/>
          <w:szCs w:val="24"/>
        </w:rPr>
        <w:t>ных и природных материалов.</w:t>
      </w:r>
      <w:proofErr w:type="gramEnd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>Участие в обсуждении содержания и выразительных сре</w:t>
      </w:r>
      <w:proofErr w:type="gramStart"/>
      <w:r w:rsidRPr="00A3692E">
        <w:rPr>
          <w:rFonts w:ascii="Times New Roman" w:hAnsi="Times New Roman"/>
          <w:color w:val="auto"/>
          <w:spacing w:val="-2"/>
          <w:sz w:val="24"/>
          <w:szCs w:val="24"/>
        </w:rPr>
        <w:t xml:space="preserve">дств </w:t>
      </w:r>
      <w:r w:rsidRPr="00A3692E">
        <w:rPr>
          <w:rFonts w:ascii="Times New Roman" w:hAnsi="Times New Roman"/>
          <w:color w:val="auto"/>
          <w:sz w:val="24"/>
          <w:szCs w:val="24"/>
        </w:rPr>
        <w:t>пр</w:t>
      </w:r>
      <w:proofErr w:type="gramEnd"/>
      <w:r w:rsidRPr="00A3692E">
        <w:rPr>
          <w:rFonts w:ascii="Times New Roman" w:hAnsi="Times New Roman"/>
          <w:color w:val="auto"/>
          <w:sz w:val="24"/>
          <w:szCs w:val="24"/>
        </w:rPr>
        <w:t>оизведений изобраз</w:t>
      </w:r>
      <w:r w:rsidRPr="00A3692E">
        <w:rPr>
          <w:rFonts w:ascii="Times New Roman" w:hAnsi="Times New Roman"/>
          <w:color w:val="auto"/>
          <w:sz w:val="24"/>
          <w:szCs w:val="24"/>
        </w:rPr>
        <w:t>и</w:t>
      </w:r>
      <w:r w:rsidRPr="00A3692E">
        <w:rPr>
          <w:rFonts w:ascii="Times New Roman" w:hAnsi="Times New Roman"/>
          <w:color w:val="auto"/>
          <w:sz w:val="24"/>
          <w:szCs w:val="24"/>
        </w:rPr>
        <w:t>тельного искусства, выражение своего отношения к произвед</w:t>
      </w:r>
      <w:r w:rsidRPr="00A3692E">
        <w:rPr>
          <w:rFonts w:ascii="Times New Roman" w:hAnsi="Times New Roman"/>
          <w:color w:val="auto"/>
          <w:sz w:val="24"/>
          <w:szCs w:val="24"/>
        </w:rPr>
        <w:t>е</w:t>
      </w:r>
      <w:r w:rsidRPr="00A3692E">
        <w:rPr>
          <w:rFonts w:ascii="Times New Roman" w:hAnsi="Times New Roman"/>
          <w:color w:val="auto"/>
          <w:sz w:val="24"/>
          <w:szCs w:val="24"/>
        </w:rPr>
        <w:t>нию.</w:t>
      </w:r>
    </w:p>
    <w:p w:rsidR="00E554D1" w:rsidRPr="00E554D1" w:rsidRDefault="00A3692E" w:rsidP="00460A40">
      <w:pPr>
        <w:pStyle w:val="47"/>
        <w:jc w:val="left"/>
      </w:pPr>
      <w:bookmarkStart w:id="210" w:name="_Toc409691712"/>
      <w:bookmarkStart w:id="211" w:name="_Toc410654037"/>
      <w:bookmarkStart w:id="212" w:name="_Toc414553248"/>
      <w:bookmarkStart w:id="213" w:name="_Toc480722952"/>
      <w:bookmarkStart w:id="214" w:name="_Toc480726036"/>
      <w:r>
        <w:t>музыка</w:t>
      </w:r>
      <w:bookmarkEnd w:id="210"/>
      <w:bookmarkEnd w:id="211"/>
      <w:bookmarkEnd w:id="212"/>
      <w:bookmarkEnd w:id="213"/>
      <w:bookmarkEnd w:id="214"/>
    </w:p>
    <w:p w:rsidR="00A3692E" w:rsidRPr="00A3692E" w:rsidRDefault="00A3692E" w:rsidP="00A3692E">
      <w:pPr>
        <w:ind w:firstLine="709"/>
        <w:contextualSpacing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1 класс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Мир музыкальных звуков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Классификация музыкальных звуков. Свойства музыкального звука: тембр, дл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 xml:space="preserve">тельность, громкость, высота.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Восприятие и воспроизведение звуков окружающего мира во всем многообр</w:t>
      </w:r>
      <w:r w:rsidRPr="00A3692E">
        <w:rPr>
          <w:b/>
          <w:sz w:val="24"/>
          <w:szCs w:val="24"/>
          <w:lang w:eastAsia="en-US"/>
        </w:rPr>
        <w:t>а</w:t>
      </w:r>
      <w:r w:rsidRPr="00A3692E">
        <w:rPr>
          <w:b/>
          <w:sz w:val="24"/>
          <w:szCs w:val="24"/>
          <w:lang w:eastAsia="en-US"/>
        </w:rPr>
        <w:t>зии.</w:t>
      </w:r>
      <w:r w:rsidRPr="00A3692E">
        <w:rPr>
          <w:sz w:val="24"/>
          <w:szCs w:val="24"/>
          <w:lang w:eastAsia="en-US"/>
        </w:rPr>
        <w:t xml:space="preserve"> Звуки окружающего мира; звуки шумовые и музыкальные. Свойства музыкального звука: тембр, длительность, громкость, высота. Знакомство со звучанием музыкальных инструме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тов разной высоты и тембровой окраски (просмотр фрагментов видеозаписей исполнения на различных инструментах). Прослушивание фрагментов музыкальных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изведений с имит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цией звуков окружающего мира.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ансамбле.</w:t>
      </w:r>
      <w:r w:rsidRPr="00A3692E">
        <w:rPr>
          <w:sz w:val="24"/>
          <w:szCs w:val="24"/>
          <w:lang w:eastAsia="en-US"/>
        </w:rPr>
        <w:t xml:space="preserve"> Первые опыты игры детей на инструментах, различных по способам звукои</w:t>
      </w:r>
      <w:r w:rsidRPr="00A3692E">
        <w:rPr>
          <w:sz w:val="24"/>
          <w:szCs w:val="24"/>
          <w:lang w:eastAsia="en-US"/>
        </w:rPr>
        <w:t>з</w:t>
      </w:r>
      <w:r w:rsidRPr="00A3692E">
        <w:rPr>
          <w:sz w:val="24"/>
          <w:szCs w:val="24"/>
          <w:lang w:eastAsia="en-US"/>
        </w:rPr>
        <w:t xml:space="preserve">влечения, тембрам.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Пение попевок и простых песен.</w:t>
      </w:r>
      <w:r w:rsidRPr="00A3692E">
        <w:rPr>
          <w:sz w:val="24"/>
          <w:szCs w:val="24"/>
          <w:lang w:eastAsia="en-US"/>
        </w:rPr>
        <w:t xml:space="preserve"> Разучивание попевок и простых народных песен и обработок народных песен, в том числе, зарубежных; песен из мультфильмов, детских кинофильмов, песен к праздникам. Формирование правильной певческой установки и певческого дыхания.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Ритм – движение жизни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lastRenderedPageBreak/>
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Восприятие и воспроизведение ритмов окружающего мира. Ритмические и</w:t>
      </w:r>
      <w:r w:rsidRPr="00A3692E">
        <w:rPr>
          <w:b/>
          <w:sz w:val="24"/>
          <w:szCs w:val="24"/>
          <w:lang w:eastAsia="en-US"/>
        </w:rPr>
        <w:t>г</w:t>
      </w:r>
      <w:r w:rsidRPr="00A3692E">
        <w:rPr>
          <w:b/>
          <w:sz w:val="24"/>
          <w:szCs w:val="24"/>
          <w:lang w:eastAsia="en-US"/>
        </w:rPr>
        <w:t xml:space="preserve">ры. </w:t>
      </w:r>
      <w:r w:rsidRPr="00A3692E">
        <w:rPr>
          <w:sz w:val="24"/>
          <w:szCs w:val="24"/>
          <w:lang w:eastAsia="en-US"/>
        </w:rPr>
        <w:t>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ния длительностей и их графическое изображение; ритмоинтонирование слов, стихов; ритмические «паз</w:t>
      </w:r>
      <w:r w:rsidRPr="00A3692E">
        <w:rPr>
          <w:sz w:val="24"/>
          <w:szCs w:val="24"/>
          <w:lang w:eastAsia="en-US"/>
        </w:rPr>
        <w:t>з</w:t>
      </w:r>
      <w:r w:rsidRPr="00A3692E">
        <w:rPr>
          <w:sz w:val="24"/>
          <w:szCs w:val="24"/>
          <w:lang w:eastAsia="en-US"/>
        </w:rPr>
        <w:t>лы».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в детском шумовом оркестре.</w:t>
      </w:r>
      <w:r w:rsidRPr="00A3692E">
        <w:rPr>
          <w:sz w:val="24"/>
          <w:szCs w:val="24"/>
          <w:lang w:eastAsia="en-US"/>
        </w:rPr>
        <w:t xml:space="preserve"> Простые ритмические аккомпанементы к 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зыкальным произведениям.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proofErr w:type="gramStart"/>
      <w:r w:rsidRPr="00A3692E">
        <w:rPr>
          <w:sz w:val="24"/>
          <w:szCs w:val="24"/>
          <w:lang w:eastAsia="en-US"/>
        </w:rPr>
        <w:t>Игра в детском шумовом оркестре: ложки, погремушки, трещотки,  треугольники, к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локольчики и др. Простые ритмические аккомпанементы к инструментальным пьесам (примеры:</w:t>
      </w:r>
      <w:proofErr w:type="gramEnd"/>
      <w:r w:rsidRPr="00A3692E">
        <w:rPr>
          <w:sz w:val="24"/>
          <w:szCs w:val="24"/>
          <w:lang w:eastAsia="en-US"/>
        </w:rPr>
        <w:t xml:space="preserve"> </w:t>
      </w:r>
      <w:proofErr w:type="gramStart"/>
      <w:r w:rsidRPr="00A3692E">
        <w:rPr>
          <w:sz w:val="24"/>
          <w:szCs w:val="24"/>
          <w:lang w:eastAsia="en-US"/>
        </w:rPr>
        <w:t>Д.Д. Шостакович «Шарманка», «Марш»; М.И. Глинка «Полька», П.И. Чайко</w:t>
      </w:r>
      <w:r w:rsidRPr="00A3692E">
        <w:rPr>
          <w:sz w:val="24"/>
          <w:szCs w:val="24"/>
          <w:lang w:eastAsia="en-US"/>
        </w:rPr>
        <w:t>в</w:t>
      </w:r>
      <w:r w:rsidRPr="00A3692E">
        <w:rPr>
          <w:sz w:val="24"/>
          <w:szCs w:val="24"/>
          <w:lang w:eastAsia="en-US"/>
        </w:rPr>
        <w:t>ский пьесы из «Детского альбома» и др.).</w:t>
      </w:r>
      <w:proofErr w:type="gramEnd"/>
      <w:r w:rsidRPr="00A3692E">
        <w:rPr>
          <w:sz w:val="24"/>
          <w:szCs w:val="24"/>
          <w:lang w:eastAsia="en-US"/>
        </w:rPr>
        <w:t xml:space="preserve"> Чередование коротких и длинных звуков; фо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мирование усто</w:t>
      </w:r>
      <w:r w:rsidRPr="00A3692E">
        <w:rPr>
          <w:sz w:val="24"/>
          <w:szCs w:val="24"/>
          <w:lang w:eastAsia="en-US"/>
        </w:rPr>
        <w:t>й</w:t>
      </w:r>
      <w:r w:rsidRPr="00A3692E">
        <w:rPr>
          <w:sz w:val="24"/>
          <w:szCs w:val="24"/>
          <w:lang w:eastAsia="en-US"/>
        </w:rPr>
        <w:t>чивой способности к равномерной пульсации; формирование ощущения сильной доли; чер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дование сильных и слабых долей. Использование «звучащих жестов» в качестве аккомпанемента к стихотворным текстам и музыкальным пьесам. Простые ри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>мические аккомпанементы к пройденным пе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ням.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Мелодия – царица музыки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Мелодия – главный носитель содержания в музыке. Интонация в музыке и в р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чи</w:t>
      </w:r>
      <w:proofErr w:type="gramStart"/>
      <w:r w:rsidRPr="00A3692E">
        <w:rPr>
          <w:sz w:val="24"/>
          <w:szCs w:val="24"/>
          <w:lang w:eastAsia="en-US"/>
        </w:rPr>
        <w:t>.И</w:t>
      </w:r>
      <w:proofErr w:type="gramEnd"/>
      <w:r w:rsidRPr="00A3692E">
        <w:rPr>
          <w:sz w:val="24"/>
          <w:szCs w:val="24"/>
          <w:lang w:eastAsia="en-US"/>
        </w:rPr>
        <w:t>нтонация как основа эмоционально-образной природы музыки. Выразительные сво</w:t>
      </w:r>
      <w:r w:rsidRPr="00A3692E">
        <w:rPr>
          <w:sz w:val="24"/>
          <w:szCs w:val="24"/>
          <w:lang w:eastAsia="en-US"/>
        </w:rPr>
        <w:t>й</w:t>
      </w:r>
      <w:r w:rsidRPr="00A3692E">
        <w:rPr>
          <w:sz w:val="24"/>
          <w:szCs w:val="24"/>
          <w:lang w:eastAsia="en-US"/>
        </w:rPr>
        <w:t>ства мелодии. Типы мелодического движения. Акко</w:t>
      </w:r>
      <w:r w:rsidRPr="00A3692E">
        <w:rPr>
          <w:sz w:val="24"/>
          <w:szCs w:val="24"/>
          <w:lang w:eastAsia="en-US"/>
        </w:rPr>
        <w:t>м</w:t>
      </w:r>
      <w:r w:rsidRPr="00A3692E">
        <w:rPr>
          <w:sz w:val="24"/>
          <w:szCs w:val="24"/>
          <w:lang w:eastAsia="en-US"/>
        </w:rPr>
        <w:t>панемент.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музыкальных произведений яркого интонационно-образного с</w:t>
      </w:r>
      <w:r w:rsidRPr="00A3692E">
        <w:rPr>
          <w:b/>
          <w:sz w:val="24"/>
          <w:szCs w:val="24"/>
          <w:lang w:eastAsia="en-US"/>
        </w:rPr>
        <w:t>о</w:t>
      </w:r>
      <w:r w:rsidRPr="00A3692E">
        <w:rPr>
          <w:b/>
          <w:sz w:val="24"/>
          <w:szCs w:val="24"/>
          <w:lang w:eastAsia="en-US"/>
        </w:rPr>
        <w:t>держания.</w:t>
      </w:r>
      <w:r w:rsidRPr="00A3692E">
        <w:rPr>
          <w:sz w:val="24"/>
          <w:szCs w:val="24"/>
          <w:lang w:eastAsia="en-US"/>
        </w:rPr>
        <w:t xml:space="preserve"> Примеры: Г. Свиридов «Ласковая просьба», Р. Шуман «Первая утрата», Л. Бетховен Симфония № 5 (начало), В.А. Моцарт Симфония № 40 (начало).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Исполнение песен с плавным мелодическим движением. Разучивание и исполнение песен с поступенным движением, повторяющимися интонаци</w:t>
      </w:r>
      <w:r w:rsidRPr="00A3692E">
        <w:rPr>
          <w:sz w:val="24"/>
          <w:szCs w:val="24"/>
          <w:lang w:eastAsia="en-US"/>
        </w:rPr>
        <w:t>я</w:t>
      </w:r>
      <w:r w:rsidRPr="00A3692E">
        <w:rPr>
          <w:sz w:val="24"/>
          <w:szCs w:val="24"/>
          <w:lang w:eastAsia="en-US"/>
        </w:rPr>
        <w:t xml:space="preserve">ми. Пение по «лесенке»; пение с применением ручных знаков.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Музыкально-игровая деятельность – интонация-вопрос, интонация-ответ. Интон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ции музыкально-речевые: музыкальные игры «вопрос-ответ», «поставь точку в конце 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зыкального предложения» (пример, А.Н. Пахмут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ва «Кто пасется на лугу?»).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Освоение приемов игры мелодии на ксилофоне и металлофоне. Ознакомление с приемами игры на ксилофоне и металлофоне. Исполнение элементарных мелодий на кс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лофоне и металлофоне с простым ритмическим аккомпанементом.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Музыкальные краски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Первоначальные знания о средствах музыкальной выразительности. Понятие ко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траста в музыке. Лад. Мажор и минор. Тоника.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музыкальных произведений с контрастными образами, пьес ра</w:t>
      </w:r>
      <w:r w:rsidRPr="00A3692E">
        <w:rPr>
          <w:b/>
          <w:sz w:val="24"/>
          <w:szCs w:val="24"/>
          <w:lang w:eastAsia="en-US"/>
        </w:rPr>
        <w:t>з</w:t>
      </w:r>
      <w:r w:rsidRPr="00A3692E">
        <w:rPr>
          <w:b/>
          <w:sz w:val="24"/>
          <w:szCs w:val="24"/>
          <w:lang w:eastAsia="en-US"/>
        </w:rPr>
        <w:t>личн</w:t>
      </w:r>
      <w:r w:rsidRPr="00A3692E">
        <w:rPr>
          <w:b/>
          <w:sz w:val="24"/>
          <w:szCs w:val="24"/>
          <w:lang w:eastAsia="en-US"/>
        </w:rPr>
        <w:t>о</w:t>
      </w:r>
      <w:r w:rsidRPr="00A3692E">
        <w:rPr>
          <w:b/>
          <w:sz w:val="24"/>
          <w:szCs w:val="24"/>
          <w:lang w:eastAsia="en-US"/>
        </w:rPr>
        <w:t>го ладового наклонения.</w:t>
      </w:r>
      <w:r w:rsidRPr="00A3692E">
        <w:rPr>
          <w:sz w:val="24"/>
          <w:szCs w:val="24"/>
          <w:lang w:eastAsia="en-US"/>
        </w:rPr>
        <w:t xml:space="preserve"> Пьесы различного образно-эмоционального содержания. Примеры: П.И. Чайковский «Детский альбом» («Болезнь куклы», «Новая кукла»); Р. Ш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ман «Альбом для юношества» («Дед Мороз», «Веселый крестьянин»). Контрастные обр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зы внутри одного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изведения. Пример: Л. Бетховен «</w:t>
      </w:r>
      <w:proofErr w:type="gramStart"/>
      <w:r w:rsidRPr="00A3692E">
        <w:rPr>
          <w:sz w:val="24"/>
          <w:szCs w:val="24"/>
          <w:lang w:eastAsia="en-US"/>
        </w:rPr>
        <w:t>Весело-грустно</w:t>
      </w:r>
      <w:proofErr w:type="gramEnd"/>
      <w:r w:rsidRPr="00A3692E">
        <w:rPr>
          <w:sz w:val="24"/>
          <w:szCs w:val="24"/>
          <w:lang w:eastAsia="en-US"/>
        </w:rPr>
        <w:t xml:space="preserve">».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Пластическое интонирование, двигательная импровизация под музыку разн</w:t>
      </w:r>
      <w:r w:rsidRPr="00A3692E">
        <w:rPr>
          <w:b/>
          <w:sz w:val="24"/>
          <w:szCs w:val="24"/>
          <w:lang w:eastAsia="en-US"/>
        </w:rPr>
        <w:t>о</w:t>
      </w:r>
      <w:r w:rsidRPr="00A3692E">
        <w:rPr>
          <w:b/>
          <w:sz w:val="24"/>
          <w:szCs w:val="24"/>
          <w:lang w:eastAsia="en-US"/>
        </w:rPr>
        <w:t>го характера.</w:t>
      </w:r>
      <w:r w:rsidRPr="00A3692E">
        <w:rPr>
          <w:sz w:val="24"/>
          <w:szCs w:val="24"/>
          <w:lang w:eastAsia="en-US"/>
        </w:rPr>
        <w:t xml:space="preserve"> «Создаем образ»: пластическое интонирование музыкального образа с применением «звучащих жестов»; двигательная импр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визация под музыку контрастного характера.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песен, написанных в разных ладах.</w:t>
      </w:r>
      <w:r w:rsidRPr="00A3692E">
        <w:rPr>
          <w:sz w:val="24"/>
          <w:szCs w:val="24"/>
          <w:lang w:eastAsia="en-US"/>
        </w:rPr>
        <w:t xml:space="preserve"> Формирование ладового чувства в хоровом пении: мажорные и минорные краски в создании песенных образов. Разучив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ние и исполнение песен контрастного характера в разных ладах.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Игры-драматизации</w:t>
      </w:r>
      <w:r w:rsidRPr="00A3692E">
        <w:rPr>
          <w:sz w:val="24"/>
          <w:szCs w:val="24"/>
          <w:lang w:eastAsia="en-US"/>
        </w:rPr>
        <w:t>. Театрализация небольших инструментальных пьес ко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трастного ладового характера. Самостоятельный подбор и применение элементарных и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 xml:space="preserve">струментов в создании музыкального образа.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lastRenderedPageBreak/>
        <w:t>Музыкальные жанры: песня, танец, марш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Формирование первичных аналитических навыков. Определение особенностей о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но</w:t>
      </w:r>
      <w:r w:rsidRPr="00A3692E">
        <w:rPr>
          <w:sz w:val="24"/>
          <w:szCs w:val="24"/>
          <w:lang w:eastAsia="en-US"/>
        </w:rPr>
        <w:t>в</w:t>
      </w:r>
      <w:r w:rsidRPr="00A3692E">
        <w:rPr>
          <w:sz w:val="24"/>
          <w:szCs w:val="24"/>
          <w:lang w:eastAsia="en-US"/>
        </w:rPr>
        <w:t>ных жанров музыки: песня, танец, марш.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музыкальных произведений, имеющих ярко выраженную жанр</w:t>
      </w:r>
      <w:r w:rsidRPr="00A3692E">
        <w:rPr>
          <w:b/>
          <w:sz w:val="24"/>
          <w:szCs w:val="24"/>
          <w:lang w:eastAsia="en-US"/>
        </w:rPr>
        <w:t>о</w:t>
      </w:r>
      <w:r w:rsidRPr="00A3692E">
        <w:rPr>
          <w:b/>
          <w:sz w:val="24"/>
          <w:szCs w:val="24"/>
          <w:lang w:eastAsia="en-US"/>
        </w:rPr>
        <w:t>вую основу.</w:t>
      </w:r>
      <w:r w:rsidRPr="00A3692E">
        <w:rPr>
          <w:sz w:val="24"/>
          <w:szCs w:val="24"/>
          <w:lang w:eastAsia="en-US"/>
        </w:rPr>
        <w:t xml:space="preserve"> Песня, танец, марш в музыкальном материале для прослушивания и пения (в том чи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ле, на основе пройденного материала): восприятие и анализ особенностей жанра. Двигательная импровизация под музыку с использованием простых танцевальных и ма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шевых движений.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Сочинение простых инструментальных аккомпанементов как сопровождения к песенной, танцевальной и маршевой музыке.</w:t>
      </w:r>
      <w:r w:rsidRPr="00A3692E">
        <w:rPr>
          <w:sz w:val="24"/>
          <w:szCs w:val="24"/>
          <w:lang w:eastAsia="en-US"/>
        </w:rPr>
        <w:t xml:space="preserve"> Песня, танец, марш в музыкальном м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териале для инструментального музицирования: подбор инструментов и сочинение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стых вар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 xml:space="preserve">антов аккомпанемента к произведениям разных жанров.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хоровых и инструментальных произведений разных жанров. Дв</w:t>
      </w:r>
      <w:r w:rsidRPr="00A3692E">
        <w:rPr>
          <w:b/>
          <w:sz w:val="24"/>
          <w:szCs w:val="24"/>
          <w:lang w:eastAsia="en-US"/>
        </w:rPr>
        <w:t>и</w:t>
      </w:r>
      <w:r w:rsidRPr="00A3692E">
        <w:rPr>
          <w:b/>
          <w:sz w:val="24"/>
          <w:szCs w:val="24"/>
          <w:lang w:eastAsia="en-US"/>
        </w:rPr>
        <w:t>гательная импровизация.</w:t>
      </w:r>
      <w:r w:rsidRPr="00A3692E">
        <w:rPr>
          <w:sz w:val="24"/>
          <w:szCs w:val="24"/>
          <w:lang w:eastAsia="en-US"/>
        </w:rPr>
        <w:t xml:space="preserve"> Формирование навыков публичного исполнения на основе пройденного хоровой и инструментальной музыки разных жанров. Первые опыты ко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цертных выступлений в тематических м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роприятиях.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Музыкальная азбука или где живут ноты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виатурой: изучение регистров фортепиано. Расположение нот первой октавы на нотоносце и клавиатуре. Формирование зрительно-слуховой связи: ноты-клавиши-звуки. Динамич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ские оттенки (фо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те, пиано).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Игровые дидактические упражнения с использованием наглядного материала.</w:t>
      </w:r>
      <w:r w:rsidRPr="00A3692E">
        <w:rPr>
          <w:sz w:val="24"/>
          <w:szCs w:val="24"/>
          <w:lang w:eastAsia="en-US"/>
        </w:rPr>
        <w:t xml:space="preserve"> Освоение в игровой деятельности элементов музыкальной грамоты: нотоносец, скрипи</w:t>
      </w:r>
      <w:r w:rsidRPr="00A3692E">
        <w:rPr>
          <w:sz w:val="24"/>
          <w:szCs w:val="24"/>
          <w:lang w:eastAsia="en-US"/>
        </w:rPr>
        <w:t>ч</w:t>
      </w:r>
      <w:r w:rsidRPr="00A3692E">
        <w:rPr>
          <w:sz w:val="24"/>
          <w:szCs w:val="24"/>
          <w:lang w:eastAsia="en-US"/>
        </w:rPr>
        <w:t>ный ключ, расположение нот первой октавы на нотоносце, диез, бемоль. Знакомство с фортепиа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ной клавиатурой (возможно на основе клавиатуры синтезатора). Установление зрительно-слуховой и двигательной связи между нотами, клавишами, звуками; логика расположения клавиш: высокий, средний, низкий регистры; поступенное движение в ди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пазоне октавы.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музыкальных произведений с использованием элементарной гр</w:t>
      </w:r>
      <w:r w:rsidRPr="00A3692E">
        <w:rPr>
          <w:b/>
          <w:sz w:val="24"/>
          <w:szCs w:val="24"/>
          <w:lang w:eastAsia="en-US"/>
        </w:rPr>
        <w:t>а</w:t>
      </w:r>
      <w:r w:rsidRPr="00A3692E">
        <w:rPr>
          <w:b/>
          <w:sz w:val="24"/>
          <w:szCs w:val="24"/>
          <w:lang w:eastAsia="en-US"/>
        </w:rPr>
        <w:t>фич</w:t>
      </w:r>
      <w:r w:rsidRPr="00A3692E">
        <w:rPr>
          <w:b/>
          <w:sz w:val="24"/>
          <w:szCs w:val="24"/>
          <w:lang w:eastAsia="en-US"/>
        </w:rPr>
        <w:t>е</w:t>
      </w:r>
      <w:r w:rsidRPr="00A3692E">
        <w:rPr>
          <w:b/>
          <w:sz w:val="24"/>
          <w:szCs w:val="24"/>
          <w:lang w:eastAsia="en-US"/>
        </w:rPr>
        <w:t>ской записи.</w:t>
      </w:r>
      <w:r w:rsidRPr="00A3692E">
        <w:rPr>
          <w:sz w:val="24"/>
          <w:szCs w:val="24"/>
          <w:lang w:eastAsia="en-US"/>
        </w:rPr>
        <w:t xml:space="preserve"> Развитие слухового внимания: определение динамики и динамических оттенков. Установление зрительно-слуховых ассоциаций в процессе прослушивания 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зыкальных произведений с характерным мелодическим рисунком (восходящее и нисх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дящее движение мелодии) и отражение их в элементарной графической записи (с испол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зованием знаков – л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 xml:space="preserve">нии, стрелки и т.д.).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Пение с применением ручных знаков. Пение простейших песен по нотам. 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зучивание и исполнение песен с применением ручных знаков. 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ние разученных ранее песен по нотам.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</w:t>
      </w:r>
      <w:r w:rsidRPr="00A3692E">
        <w:rPr>
          <w:sz w:val="24"/>
          <w:szCs w:val="24"/>
          <w:lang w:eastAsia="en-US"/>
        </w:rPr>
        <w:t>. Первые нав</w:t>
      </w:r>
      <w:r w:rsidRPr="00A3692E">
        <w:rPr>
          <w:sz w:val="24"/>
          <w:szCs w:val="24"/>
          <w:lang w:eastAsia="en-US"/>
        </w:rPr>
        <w:t>ы</w:t>
      </w:r>
      <w:r w:rsidRPr="00A3692E">
        <w:rPr>
          <w:sz w:val="24"/>
          <w:szCs w:val="24"/>
          <w:lang w:eastAsia="en-US"/>
        </w:rPr>
        <w:t>ки и</w:t>
      </w:r>
      <w:r w:rsidRPr="00A3692E">
        <w:rPr>
          <w:sz w:val="24"/>
          <w:szCs w:val="24"/>
          <w:lang w:eastAsia="en-US"/>
        </w:rPr>
        <w:t>г</w:t>
      </w:r>
      <w:r w:rsidRPr="00A3692E">
        <w:rPr>
          <w:sz w:val="24"/>
          <w:szCs w:val="24"/>
          <w:lang w:eastAsia="en-US"/>
        </w:rPr>
        <w:t>ры по нотам.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Я – артист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Сольное и ансамблевое музицирование (вокальное и инструментальное). Творч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ское соревнование.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пройденных хоровых и инструментальных произведений</w:t>
      </w:r>
      <w:r w:rsidRPr="00A3692E">
        <w:rPr>
          <w:sz w:val="24"/>
          <w:szCs w:val="24"/>
          <w:lang w:eastAsia="en-US"/>
        </w:rPr>
        <w:t xml:space="preserve"> в школьных мероприятиях.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Командные состязания</w:t>
      </w:r>
      <w:r w:rsidRPr="00A3692E">
        <w:rPr>
          <w:sz w:val="24"/>
          <w:szCs w:val="24"/>
          <w:lang w:eastAsia="en-US"/>
        </w:rPr>
        <w:t>: викторины на основе изученного музыкального матери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ла; ритмические эстафеты; ритмическое эхо, ритмические «ди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логи».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Развитие навыка импровизации</w:t>
      </w:r>
      <w:r w:rsidRPr="00A3692E">
        <w:rPr>
          <w:sz w:val="24"/>
          <w:szCs w:val="24"/>
          <w:lang w:eastAsia="en-US"/>
        </w:rPr>
        <w:t>, импровизация на элементарных музыкальных инструментах с использованием пройденных ритмоформул; импровизация-вопрос, и</w:t>
      </w:r>
      <w:r w:rsidRPr="00A3692E">
        <w:rPr>
          <w:sz w:val="24"/>
          <w:szCs w:val="24"/>
          <w:lang w:eastAsia="en-US"/>
        </w:rPr>
        <w:t>м</w:t>
      </w:r>
      <w:r w:rsidRPr="00A3692E">
        <w:rPr>
          <w:sz w:val="24"/>
          <w:szCs w:val="24"/>
          <w:lang w:eastAsia="en-US"/>
        </w:rPr>
        <w:t>провизация-ответ; соревнование солистов – импров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зация простых аккомпанементов и ритмических рисунков.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lastRenderedPageBreak/>
        <w:t>Музыкально-театрализованное представление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Музыкально-театрализованное представление как результат освоения программы по учебному предмету «Музыка» в первом классе.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Совместное участие обучающихся, педагогов, родителей в подготовке и провед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Подготовка и разыгрывание ск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зок, театрализация песен. Участие родителей в музыкально-театрализованных предста</w:t>
      </w:r>
      <w:r w:rsidRPr="00A3692E">
        <w:rPr>
          <w:sz w:val="24"/>
          <w:szCs w:val="24"/>
          <w:lang w:eastAsia="en-US"/>
        </w:rPr>
        <w:t>в</w:t>
      </w:r>
      <w:r w:rsidRPr="00A3692E">
        <w:rPr>
          <w:sz w:val="24"/>
          <w:szCs w:val="24"/>
          <w:lang w:eastAsia="en-US"/>
        </w:rPr>
        <w:t>лениях (участие в разработке сценариев, подготовке музыкально-инструментальных н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меров, реквизита и декораций, костюмов и т.д.). </w:t>
      </w:r>
      <w:proofErr w:type="gramStart"/>
      <w:r w:rsidRPr="00A3692E">
        <w:rPr>
          <w:sz w:val="24"/>
          <w:szCs w:val="24"/>
          <w:lang w:eastAsia="en-US"/>
        </w:rPr>
        <w:t>Создание музыкально-театрального ко</w:t>
      </w:r>
      <w:r w:rsidRPr="00A3692E">
        <w:rPr>
          <w:sz w:val="24"/>
          <w:szCs w:val="24"/>
          <w:lang w:eastAsia="en-US"/>
        </w:rPr>
        <w:t>л</w:t>
      </w:r>
      <w:r w:rsidRPr="00A3692E">
        <w:rPr>
          <w:sz w:val="24"/>
          <w:szCs w:val="24"/>
          <w:lang w:eastAsia="en-US"/>
        </w:rPr>
        <w:t>лектива: распределение 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лей: «режиссеры», «артисты», «музыканты», «художники» и т.д.</w:t>
      </w:r>
      <w:proofErr w:type="gramEnd"/>
    </w:p>
    <w:p w:rsidR="00A3692E" w:rsidRPr="00A3692E" w:rsidRDefault="00A3692E" w:rsidP="00A3692E">
      <w:pPr>
        <w:ind w:firstLine="709"/>
        <w:contextualSpacing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2 класс</w:t>
      </w:r>
    </w:p>
    <w:p w:rsidR="00A3692E" w:rsidRPr="00A3692E" w:rsidRDefault="00A3692E" w:rsidP="00A3692E">
      <w:pPr>
        <w:ind w:firstLine="709"/>
        <w:contextualSpacing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Народное музыкальное искусство. Традиции и обряды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Музыкальный фольклор. Народные игры. Народные инструменты. Годовой круг кале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дарных праздников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Музыкально-игровая деятельность</w:t>
      </w:r>
      <w:r w:rsidRPr="00A3692E">
        <w:rPr>
          <w:sz w:val="24"/>
          <w:szCs w:val="24"/>
          <w:lang w:eastAsia="en-US"/>
        </w:rPr>
        <w:t>. Повторение и инсценирование народных 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сен, пройденных в первом классе. Разучивание и исполнение закличек, потешек, игровых и хороводных песен. П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 xml:space="preserve">риобщение детей к игровой традиционной народной культуре: </w:t>
      </w:r>
      <w:r w:rsidRPr="00A3692E">
        <w:rPr>
          <w:sz w:val="24"/>
          <w:szCs w:val="24"/>
          <w:lang w:eastAsia="en-US"/>
        </w:rPr>
        <w:t xml:space="preserve">народные игры с музыкальным сопровождением. Примеры: 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>«Каравай», «Яблонька», «Га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>л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 xml:space="preserve">ка», «Заинька». </w:t>
      </w:r>
      <w:proofErr w:type="gramStart"/>
      <w:r w:rsidRPr="00A3692E">
        <w:rPr>
          <w:rFonts w:eastAsia="SimSun"/>
          <w:kern w:val="2"/>
          <w:sz w:val="24"/>
          <w:szCs w:val="24"/>
          <w:lang w:eastAsia="hi-IN" w:bidi="hi-IN"/>
        </w:rPr>
        <w:t>Игры народного календаря: святочные игры, колядки, весенние игры (в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>и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>ды весенних хоров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>о</w:t>
      </w:r>
      <w:r w:rsidRPr="00A3692E">
        <w:rPr>
          <w:rFonts w:eastAsia="SimSun"/>
          <w:kern w:val="2"/>
          <w:sz w:val="24"/>
          <w:szCs w:val="24"/>
          <w:lang w:eastAsia="hi-IN" w:bidi="hi-IN"/>
        </w:rPr>
        <w:t xml:space="preserve">дов – «змейка», «улитка» и др.). </w:t>
      </w:r>
      <w:proofErr w:type="gramEnd"/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народных инструментах</w:t>
      </w:r>
      <w:r w:rsidRPr="00A3692E">
        <w:rPr>
          <w:sz w:val="24"/>
          <w:szCs w:val="24"/>
          <w:lang w:eastAsia="en-US"/>
        </w:rPr>
        <w:t>. Знакомство с ритмической партитурой. Испо</w:t>
      </w:r>
      <w:r w:rsidRPr="00A3692E">
        <w:rPr>
          <w:sz w:val="24"/>
          <w:szCs w:val="24"/>
          <w:lang w:eastAsia="en-US"/>
        </w:rPr>
        <w:t>л</w:t>
      </w:r>
      <w:r w:rsidRPr="00A3692E">
        <w:rPr>
          <w:sz w:val="24"/>
          <w:szCs w:val="24"/>
          <w:lang w:eastAsia="en-US"/>
        </w:rPr>
        <w:t xml:space="preserve">нение произведений по ритмической партитуре. </w:t>
      </w:r>
      <w:proofErr w:type="gramStart"/>
      <w:r w:rsidRPr="00A3692E">
        <w:rPr>
          <w:sz w:val="24"/>
          <w:szCs w:val="24"/>
          <w:lang w:eastAsia="en-US"/>
        </w:rPr>
        <w:t>Свободное</w:t>
      </w:r>
      <w:proofErr w:type="gramEnd"/>
      <w:r w:rsidRPr="00A3692E">
        <w:rPr>
          <w:sz w:val="24"/>
          <w:szCs w:val="24"/>
          <w:lang w:eastAsia="en-US"/>
        </w:rPr>
        <w:t xml:space="preserve"> дирижирование ансамблем одноклассн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ков. Исполнение песен с инструментальным сопровождением: подражание «народному оркестру» (ложки, трещотки, гусли, шаркунки). Народные инструменты ра</w:t>
      </w:r>
      <w:r w:rsidRPr="00A3692E">
        <w:rPr>
          <w:sz w:val="24"/>
          <w:szCs w:val="24"/>
          <w:lang w:eastAsia="en-US"/>
        </w:rPr>
        <w:t>з</w:t>
      </w:r>
      <w:r w:rsidRPr="00A3692E">
        <w:rPr>
          <w:sz w:val="24"/>
          <w:szCs w:val="24"/>
          <w:lang w:eastAsia="en-US"/>
        </w:rPr>
        <w:t>ных реги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нов.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произведений в исполнении фольклорных коллективов</w:t>
      </w:r>
      <w:r w:rsidRPr="00A3692E">
        <w:rPr>
          <w:sz w:val="24"/>
          <w:szCs w:val="24"/>
          <w:lang w:eastAsia="en-US"/>
        </w:rPr>
        <w:t>. Прослуш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вание народных песен в исполнении детских фольклорных ансамблей, хоровых коллект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вов (пример: детский фольклорный ансамбль «Зоренька», Государственный академич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ский русский народный хор имени М.Е. Пятницкого и др.). </w:t>
      </w:r>
      <w:proofErr w:type="gramStart"/>
      <w:r w:rsidRPr="00A3692E">
        <w:rPr>
          <w:sz w:val="24"/>
          <w:szCs w:val="24"/>
          <w:lang w:eastAsia="en-US"/>
        </w:rPr>
        <w:t>Знакомство с народными та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цами в исполнении фольклорных и профессиональных ансамблей (пример:</w:t>
      </w:r>
      <w:proofErr w:type="gramEnd"/>
      <w:r w:rsidRPr="00A3692E">
        <w:rPr>
          <w:sz w:val="24"/>
          <w:szCs w:val="24"/>
          <w:lang w:eastAsia="en-US"/>
        </w:rPr>
        <w:t xml:space="preserve"> </w:t>
      </w:r>
      <w:proofErr w:type="gramStart"/>
      <w:r w:rsidRPr="00A3692E">
        <w:rPr>
          <w:sz w:val="24"/>
          <w:szCs w:val="24"/>
          <w:lang w:eastAsia="en-US"/>
        </w:rPr>
        <w:t>Государстве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ный ансамбль народного танца имени Игоря Моисеева; коллективы разных регионов Ро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сии и др.).</w:t>
      </w:r>
      <w:proofErr w:type="gramEnd"/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Широка страна моя родная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Государственные символы России (герб, флаг, гимн). Гимн – главная песня нар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дов нашей страны. Гимн Российской Федерации.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Мелодия. Мелодический рисунок, его выразительные свойства, фразировка. Мн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гообразие музыкальных интонаций. Великие русские композиторы-мелодисты: М.И. Глинка, П.И. Чайковский, С.В. Рахманинов.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Разучивание и исполнение Гимна Российской Федерации. Исполнение гимна своей республики, города, школы</w:t>
      </w:r>
      <w:r w:rsidRPr="00A3692E">
        <w:rPr>
          <w:sz w:val="24"/>
          <w:szCs w:val="24"/>
          <w:lang w:eastAsia="en-US"/>
        </w:rPr>
        <w:t>. Применение знаний о способах и приемах выраз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тельного 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ния.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музыки отечественных композиторов. Элементарный анализ ос</w:t>
      </w:r>
      <w:r w:rsidRPr="00A3692E">
        <w:rPr>
          <w:b/>
          <w:sz w:val="24"/>
          <w:szCs w:val="24"/>
          <w:lang w:eastAsia="en-US"/>
        </w:rPr>
        <w:t>о</w:t>
      </w:r>
      <w:r w:rsidRPr="00A3692E">
        <w:rPr>
          <w:b/>
          <w:sz w:val="24"/>
          <w:szCs w:val="24"/>
          <w:lang w:eastAsia="en-US"/>
        </w:rPr>
        <w:t>бенностей мелодии.</w:t>
      </w:r>
      <w:r w:rsidRPr="00A3692E">
        <w:rPr>
          <w:sz w:val="24"/>
          <w:szCs w:val="24"/>
          <w:lang w:eastAsia="en-US"/>
        </w:rPr>
        <w:t xml:space="preserve"> Прослушивание произведений с яркой выразительной мелодией. Примеры: М.И. Глинка «Патриотическая песня», П.И. Чайковский Первый концерт для фортепиано с оркестром (1 часть), С.В. Рахманинов «Вокализ», Второй концерт для фо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тепиано с оркестром (начало). Узнавание в прослушанных произведениях различных в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дов интонаций (</w:t>
      </w:r>
      <w:proofErr w:type="gramStart"/>
      <w:r w:rsidRPr="00A3692E">
        <w:rPr>
          <w:sz w:val="24"/>
          <w:szCs w:val="24"/>
          <w:lang w:eastAsia="en-US"/>
        </w:rPr>
        <w:t>пр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зывная</w:t>
      </w:r>
      <w:proofErr w:type="gramEnd"/>
      <w:r w:rsidRPr="00A3692E">
        <w:rPr>
          <w:sz w:val="24"/>
          <w:szCs w:val="24"/>
          <w:lang w:eastAsia="en-US"/>
        </w:rPr>
        <w:t>, жалобная, настойчивая и т.д.).</w:t>
      </w:r>
    </w:p>
    <w:p w:rsidR="00A3692E" w:rsidRPr="00A3692E" w:rsidRDefault="00A3692E" w:rsidP="00A3692E">
      <w:pPr>
        <w:ind w:firstLine="709"/>
        <w:jc w:val="both"/>
        <w:rPr>
          <w:i/>
          <w:sz w:val="24"/>
          <w:szCs w:val="24"/>
          <w:lang w:eastAsia="en-US"/>
        </w:rPr>
      </w:pPr>
      <w:r w:rsidRPr="00A3692E">
        <w:rPr>
          <w:i/>
          <w:sz w:val="24"/>
          <w:szCs w:val="24"/>
          <w:lang w:eastAsia="en-US"/>
        </w:rPr>
        <w:t>Подбор по слуху с помощью учителя пройденных песен с несложным (поступе</w:t>
      </w:r>
      <w:r w:rsidRPr="00A3692E">
        <w:rPr>
          <w:i/>
          <w:sz w:val="24"/>
          <w:szCs w:val="24"/>
          <w:lang w:eastAsia="en-US"/>
        </w:rPr>
        <w:t>н</w:t>
      </w:r>
      <w:r w:rsidRPr="00A3692E">
        <w:rPr>
          <w:i/>
          <w:sz w:val="24"/>
          <w:szCs w:val="24"/>
          <w:lang w:eastAsia="en-US"/>
        </w:rPr>
        <w:t xml:space="preserve">ным) движением. Освоение фактуры «мелодия-аккомпанемент» в упражнениях и пьесах </w:t>
      </w:r>
      <w:r w:rsidRPr="00A3692E">
        <w:rPr>
          <w:i/>
          <w:sz w:val="24"/>
          <w:szCs w:val="24"/>
          <w:lang w:eastAsia="en-US"/>
        </w:rPr>
        <w:lastRenderedPageBreak/>
        <w:t>для о</w:t>
      </w:r>
      <w:r w:rsidRPr="00A3692E">
        <w:rPr>
          <w:i/>
          <w:sz w:val="24"/>
          <w:szCs w:val="24"/>
          <w:lang w:eastAsia="en-US"/>
        </w:rPr>
        <w:t>р</w:t>
      </w:r>
      <w:r w:rsidRPr="00A3692E">
        <w:rPr>
          <w:i/>
          <w:sz w:val="24"/>
          <w:szCs w:val="24"/>
          <w:lang w:eastAsia="en-US"/>
        </w:rPr>
        <w:t xml:space="preserve">кестра элементарных инструментов.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</w:t>
      </w:r>
      <w:r w:rsidRPr="00A3692E">
        <w:rPr>
          <w:sz w:val="24"/>
          <w:szCs w:val="24"/>
          <w:lang w:eastAsia="en-US"/>
        </w:rPr>
        <w:t>. Развитие пр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ментов.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Музыкальное время и его особенности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Метроритм. Длительности и паузы в простых ритмических рисунках. Ритмоформ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 xml:space="preserve">лы. Такт. Размер.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Игровые дидактические упражнения с использованием наглядного материала.</w:t>
      </w:r>
      <w:r w:rsidRPr="00A3692E">
        <w:rPr>
          <w:sz w:val="24"/>
          <w:szCs w:val="24"/>
          <w:lang w:eastAsia="en-US"/>
        </w:rPr>
        <w:t xml:space="preserve"> Восьмые, четвертные и половинные длительности, паузы. Составление ритмических 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 xml:space="preserve">сунков в объеме фраз и предложений, ритмизация стихов.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Ритмические игры.</w:t>
      </w:r>
      <w:r w:rsidRPr="00A3692E">
        <w:rPr>
          <w:sz w:val="24"/>
          <w:szCs w:val="24"/>
          <w:lang w:eastAsia="en-US"/>
        </w:rPr>
        <w:t xml:space="preserve"> Ритмические «паззлы», ритмическая эстафета, ритмическое эхо, простые ритмические каноны.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</w:t>
      </w:r>
      <w:r w:rsidRPr="00A3692E">
        <w:rPr>
          <w:sz w:val="24"/>
          <w:szCs w:val="24"/>
          <w:lang w:eastAsia="en-US"/>
        </w:rPr>
        <w:t>. Чтение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стейших ритмических партитур. Соло-тутти. Исполнение пьес на инструментах малой ударной группы: маракас, пандейра, коробочка (вуд-блок), блоктроммель, барабан, тр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угольник, реко-реко и др.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Разучивание и исполнение хоровых и инструментальных произведений</w:t>
      </w:r>
      <w:r w:rsidRPr="00A3692E">
        <w:rPr>
          <w:sz w:val="24"/>
          <w:szCs w:val="24"/>
          <w:lang w:eastAsia="en-US"/>
        </w:rPr>
        <w:t xml:space="preserve"> с ра</w:t>
      </w:r>
      <w:r w:rsidRPr="00A3692E">
        <w:rPr>
          <w:sz w:val="24"/>
          <w:szCs w:val="24"/>
          <w:lang w:eastAsia="en-US"/>
        </w:rPr>
        <w:t>з</w:t>
      </w:r>
      <w:r w:rsidRPr="00A3692E">
        <w:rPr>
          <w:sz w:val="24"/>
          <w:szCs w:val="24"/>
          <w:lang w:eastAsia="en-US"/>
        </w:rPr>
        <w:t>нообразным ритмическим рисунком. Исполнение пройденных песенных и инструме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тальных м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лодий по нотам.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Музыкальная грамота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Основы музыкальной грамоты. Расположение нот в первой-второй октавах. Инте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валы в пределах октавы, выразительные возможности интерв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лов.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Чтение нотной записи</w:t>
      </w:r>
      <w:r w:rsidRPr="00A3692E">
        <w:rPr>
          <w:sz w:val="24"/>
          <w:szCs w:val="24"/>
          <w:lang w:eastAsia="en-US"/>
        </w:rPr>
        <w:t>. Чтение нот первой-второй октав в записи пройденных 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сен. Пение простых выученных попевок и песен в размере 2/4 по нотам с тактированием.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Игровые дидактические упражнения с использованием наглядного материала. </w:t>
      </w:r>
      <w:proofErr w:type="gramStart"/>
      <w:r w:rsidRPr="00A3692E">
        <w:rPr>
          <w:sz w:val="24"/>
          <w:szCs w:val="24"/>
          <w:lang w:eastAsia="en-US"/>
        </w:rPr>
        <w:t>Игры и тесты на знание элементов музыкальной грамоты: расп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ложение нот первой-второй октав на нотном стане, обозначения длительностей (восьмые, четверти, полови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ные), пауз (четверти и восьмые), размера (2/4, 3/4, 4/4), динамики (форте, пиано, креще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до, диминуэндо).</w:t>
      </w:r>
      <w:proofErr w:type="gramEnd"/>
      <w:r w:rsidRPr="00A3692E">
        <w:rPr>
          <w:sz w:val="24"/>
          <w:szCs w:val="24"/>
          <w:lang w:eastAsia="en-US"/>
        </w:rPr>
        <w:t xml:space="preserve"> Простые интервалы: виды, особенности звучания и выразительные во</w:t>
      </w:r>
      <w:r w:rsidRPr="00A3692E">
        <w:rPr>
          <w:sz w:val="24"/>
          <w:szCs w:val="24"/>
          <w:lang w:eastAsia="en-US"/>
        </w:rPr>
        <w:t>з</w:t>
      </w:r>
      <w:r w:rsidRPr="00A3692E">
        <w:rPr>
          <w:sz w:val="24"/>
          <w:szCs w:val="24"/>
          <w:lang w:eastAsia="en-US"/>
        </w:rPr>
        <w:t>можности.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Пение мелодических интервалов</w:t>
      </w:r>
      <w:r w:rsidRPr="00A3692E">
        <w:rPr>
          <w:sz w:val="24"/>
          <w:szCs w:val="24"/>
          <w:lang w:eastAsia="en-US"/>
        </w:rPr>
        <w:t xml:space="preserve"> с использованием ручных знаков.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Прослушивание и узнавание</w:t>
      </w:r>
      <w:r w:rsidRPr="00A3692E">
        <w:rPr>
          <w:sz w:val="24"/>
          <w:szCs w:val="24"/>
          <w:lang w:eastAsia="en-US"/>
        </w:rPr>
        <w:t xml:space="preserve"> в пройденном вокальном и инструментальном 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зыкальном материале интервалов (терция, кварта, квинта, октава). Слушание двухголо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ных х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ровых произведений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ансамбле.</w:t>
      </w:r>
      <w:r w:rsidRPr="00A3692E">
        <w:rPr>
          <w:sz w:val="24"/>
          <w:szCs w:val="24"/>
          <w:lang w:eastAsia="en-US"/>
        </w:rPr>
        <w:t xml:space="preserve"> Простое ост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натное сопровождение к пройденным песням, инструментальным пьесам с использован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ем интервалов (терция, кварта, квинта, октава). Ознакомление с приемами игры на синт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заторе.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 «Музыкальный конструктор»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Мир музыкальных форм. Повторность и вариативность в музыке. Простые песе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 xml:space="preserve">ные формы (двухчастная и </w:t>
      </w:r>
      <w:proofErr w:type="gramStart"/>
      <w:r w:rsidRPr="00A3692E">
        <w:rPr>
          <w:sz w:val="24"/>
          <w:szCs w:val="24"/>
          <w:lang w:eastAsia="en-US"/>
        </w:rPr>
        <w:t>трехчастная</w:t>
      </w:r>
      <w:proofErr w:type="gramEnd"/>
      <w:r w:rsidRPr="00A3692E">
        <w:rPr>
          <w:sz w:val="24"/>
          <w:szCs w:val="24"/>
          <w:lang w:eastAsia="en-US"/>
        </w:rPr>
        <w:t xml:space="preserve"> формы). Вариации. Ку</w:t>
      </w:r>
      <w:r w:rsidRPr="00A3692E">
        <w:rPr>
          <w:sz w:val="24"/>
          <w:szCs w:val="24"/>
          <w:lang w:eastAsia="en-US"/>
        </w:rPr>
        <w:t>п</w:t>
      </w:r>
      <w:r w:rsidRPr="00A3692E">
        <w:rPr>
          <w:sz w:val="24"/>
          <w:szCs w:val="24"/>
          <w:lang w:eastAsia="en-US"/>
        </w:rPr>
        <w:t>летная форма в вокальной музыке. Прогулки в прошлое. Классические муз</w:t>
      </w:r>
      <w:r w:rsidRPr="00A3692E">
        <w:rPr>
          <w:sz w:val="24"/>
          <w:szCs w:val="24"/>
          <w:lang w:eastAsia="en-US"/>
        </w:rPr>
        <w:t>ы</w:t>
      </w:r>
      <w:r w:rsidRPr="00A3692E">
        <w:rPr>
          <w:sz w:val="24"/>
          <w:szCs w:val="24"/>
          <w:lang w:eastAsia="en-US"/>
        </w:rPr>
        <w:t>кальные формы (Й. Гайдн, В.А Моцарт, Л. Бетховен, Р. Шуман, П.И. Чайко</w:t>
      </w:r>
      <w:r w:rsidRPr="00A3692E">
        <w:rPr>
          <w:sz w:val="24"/>
          <w:szCs w:val="24"/>
          <w:lang w:eastAsia="en-US"/>
        </w:rPr>
        <w:t>в</w:t>
      </w:r>
      <w:r w:rsidRPr="00A3692E">
        <w:rPr>
          <w:sz w:val="24"/>
          <w:szCs w:val="24"/>
          <w:lang w:eastAsia="en-US"/>
        </w:rPr>
        <w:t xml:space="preserve">ский, С.С. Прокофьев и др.).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музыкальных произведений</w:t>
      </w:r>
      <w:r w:rsidRPr="00A3692E">
        <w:rPr>
          <w:sz w:val="24"/>
          <w:szCs w:val="24"/>
          <w:lang w:eastAsia="en-US"/>
        </w:rPr>
        <w:t>. Восприятие точной и вариативной п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вторн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сти в музыке. </w:t>
      </w:r>
      <w:proofErr w:type="gramStart"/>
      <w:r w:rsidRPr="00A3692E">
        <w:rPr>
          <w:sz w:val="24"/>
          <w:szCs w:val="24"/>
          <w:lang w:eastAsia="en-US"/>
        </w:rPr>
        <w:t>Прослушивание музыкальных произведений в простой двухчастной форме (примеры:</w:t>
      </w:r>
      <w:proofErr w:type="gramEnd"/>
      <w:r w:rsidRPr="00A3692E">
        <w:rPr>
          <w:sz w:val="24"/>
          <w:szCs w:val="24"/>
          <w:lang w:eastAsia="en-US"/>
        </w:rPr>
        <w:t xml:space="preserve"> Л. Бетховен Багатели, Ф. Шуберт Экосезы); в простой трехчастной фо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ме (прим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ры: </w:t>
      </w:r>
      <w:proofErr w:type="gramStart"/>
      <w:r w:rsidRPr="00A3692E">
        <w:rPr>
          <w:sz w:val="24"/>
          <w:szCs w:val="24"/>
          <w:lang w:eastAsia="en-US"/>
        </w:rPr>
        <w:t>П.И. Чайковский пьесы из «Детского альбома», Р. Шуман «Детские сцены», «Альбом для юношества», С.С. Прокофьев «Детская музыка»); в форме вариаций (прим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ры: инструме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 xml:space="preserve">тальные и оркестровые вариации Й. Гайдна, В.А. Моцарта, Л. Бетховена, </w:t>
      </w:r>
      <w:r w:rsidRPr="00A3692E">
        <w:rPr>
          <w:sz w:val="24"/>
          <w:szCs w:val="24"/>
          <w:lang w:eastAsia="en-US"/>
        </w:rPr>
        <w:lastRenderedPageBreak/>
        <w:t>М.И. Глинки); ку</w:t>
      </w:r>
      <w:r w:rsidRPr="00A3692E">
        <w:rPr>
          <w:sz w:val="24"/>
          <w:szCs w:val="24"/>
          <w:lang w:eastAsia="en-US"/>
        </w:rPr>
        <w:t>п</w:t>
      </w:r>
      <w:r w:rsidRPr="00A3692E">
        <w:rPr>
          <w:sz w:val="24"/>
          <w:szCs w:val="24"/>
          <w:lang w:eastAsia="en-US"/>
        </w:rPr>
        <w:t>летная форма (песни и хоровые произведения).</w:t>
      </w:r>
      <w:proofErr w:type="gramEnd"/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Игра на элементарных музыкальных инструментах в ансамбле. </w:t>
      </w:r>
      <w:r w:rsidRPr="00A3692E">
        <w:rPr>
          <w:sz w:val="24"/>
          <w:szCs w:val="24"/>
          <w:lang w:eastAsia="en-US"/>
        </w:rPr>
        <w:t xml:space="preserve">Исполнение пьес в простой двухчастной, простой </w:t>
      </w:r>
      <w:proofErr w:type="gramStart"/>
      <w:r w:rsidRPr="00A3692E">
        <w:rPr>
          <w:sz w:val="24"/>
          <w:szCs w:val="24"/>
          <w:lang w:eastAsia="en-US"/>
        </w:rPr>
        <w:t>трехчастной</w:t>
      </w:r>
      <w:proofErr w:type="gramEnd"/>
      <w:r w:rsidRPr="00A3692E">
        <w:rPr>
          <w:sz w:val="24"/>
          <w:szCs w:val="24"/>
          <w:lang w:eastAsia="en-US"/>
        </w:rPr>
        <w:t xml:space="preserve"> и куплетной формах в инструментал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ном музиц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ровании. Различные типы аккомпанемента как один из элементов создания контрастных обр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зов.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Сочинение простейших мелодий</w:t>
      </w:r>
      <w:r w:rsidRPr="00A3692E">
        <w:rPr>
          <w:sz w:val="24"/>
          <w:szCs w:val="24"/>
          <w:lang w:eastAsia="en-US"/>
        </w:rPr>
        <w:t>. Сочинение мелодий по пройденным мелодич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сунка с точным и неточным повт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ром по эстафете.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песен</w:t>
      </w:r>
      <w:r w:rsidRPr="00A3692E">
        <w:rPr>
          <w:sz w:val="24"/>
          <w:szCs w:val="24"/>
          <w:lang w:eastAsia="en-US"/>
        </w:rPr>
        <w:t xml:space="preserve"> в простой двухчастной и простой трехчастной формах. Прим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ры: В.А. Моцарт «Колыбельная»; Л. Бетховен «Сурок»; Й. Гайдн «Мы дружим с муз</w:t>
      </w:r>
      <w:r w:rsidRPr="00A3692E">
        <w:rPr>
          <w:sz w:val="24"/>
          <w:szCs w:val="24"/>
          <w:lang w:eastAsia="en-US"/>
        </w:rPr>
        <w:t>ы</w:t>
      </w:r>
      <w:r w:rsidRPr="00A3692E">
        <w:rPr>
          <w:sz w:val="24"/>
          <w:szCs w:val="24"/>
          <w:lang w:eastAsia="en-US"/>
        </w:rPr>
        <w:t>кой» и др.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Жанровое разнообразие в музыке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Песенность, танцевальность, маршевость в различных жанрах вокальной и инстр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ментальной музыки. Песенность как отличительная черта русской музыки. Средства 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зыкал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ра.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классических музыкальных произведений с определением их жа</w:t>
      </w:r>
      <w:r w:rsidRPr="00A3692E">
        <w:rPr>
          <w:b/>
          <w:sz w:val="24"/>
          <w:szCs w:val="24"/>
          <w:lang w:eastAsia="en-US"/>
        </w:rPr>
        <w:t>н</w:t>
      </w:r>
      <w:r w:rsidRPr="00A3692E">
        <w:rPr>
          <w:b/>
          <w:sz w:val="24"/>
          <w:szCs w:val="24"/>
          <w:lang w:eastAsia="en-US"/>
        </w:rPr>
        <w:t>ровой основы.</w:t>
      </w:r>
      <w:r w:rsidRPr="00A3692E">
        <w:rPr>
          <w:sz w:val="24"/>
          <w:szCs w:val="24"/>
          <w:lang w:eastAsia="en-US"/>
        </w:rPr>
        <w:t xml:space="preserve"> Элементарный анализ средств музыкальной выразительности, формир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ющих призн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ки жанра (характерный размер, ритмический рисунок, мелодико-интонационная основа). </w:t>
      </w:r>
      <w:proofErr w:type="gramStart"/>
      <w:r w:rsidRPr="00A3692E">
        <w:rPr>
          <w:sz w:val="24"/>
          <w:szCs w:val="24"/>
          <w:lang w:eastAsia="en-US"/>
        </w:rPr>
        <w:t>Примеры: пьесы из детских альбомов А.Т. Гречанинова, Г.В. Свиридова, А.И. Хачатуряна, «Детской музыки» С.С. Прокофьева, фортепианные прел</w:t>
      </w:r>
      <w:r w:rsidRPr="00A3692E">
        <w:rPr>
          <w:sz w:val="24"/>
          <w:szCs w:val="24"/>
          <w:lang w:eastAsia="en-US"/>
        </w:rPr>
        <w:t>ю</w:t>
      </w:r>
      <w:r w:rsidRPr="00A3692E">
        <w:rPr>
          <w:sz w:val="24"/>
          <w:szCs w:val="24"/>
          <w:lang w:eastAsia="en-US"/>
        </w:rPr>
        <w:t xml:space="preserve">дии Д.Д. Шостаковича и др.). </w:t>
      </w:r>
      <w:proofErr w:type="gramEnd"/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Пластическое интонирование</w:t>
      </w:r>
      <w:r w:rsidRPr="00A3692E">
        <w:rPr>
          <w:sz w:val="24"/>
          <w:szCs w:val="24"/>
          <w:lang w:eastAsia="en-US"/>
        </w:rPr>
        <w:t>: передача в движении характерных жанровых пр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зн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ков различных классических музыкальных произведений; пластическое и графическое мод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лирование метроритма («рисуем музыку»).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Создание презентации</w:t>
      </w:r>
      <w:r w:rsidRPr="00A3692E">
        <w:rPr>
          <w:sz w:val="24"/>
          <w:szCs w:val="24"/>
          <w:lang w:eastAsia="en-US"/>
        </w:rPr>
        <w:t xml:space="preserve"> «Путешествие в мир театра» (общая панорама, балет, оп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ра). Сравнение на основе презентации жанров балета и оперы. Разработка и создание эл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ментарных макетов театральных декораций и афиш по сюжетам известных сказок, муль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 xml:space="preserve">фильмов и др.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песен</w:t>
      </w:r>
      <w:r w:rsidRPr="00A3692E">
        <w:rPr>
          <w:sz w:val="24"/>
          <w:szCs w:val="24"/>
          <w:lang w:eastAsia="en-US"/>
        </w:rPr>
        <w:t xml:space="preserve"> кантиленного, маршевого и танцевального характ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ра. Примеры: А. Спадавеккиа «Добрый жук», В. Шаинский «Вместе весело шагать», А. Островский «Пусть всегда будет солнце», песен современных композиторов.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ным мелодическим и ритмическим моделям для шумового оркестра, ансамбля элемента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ных инстр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 xml:space="preserve">ментов.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Я – артист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Сольное и ансамблевое музицирование (вокальное и инструментальное). Творч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ское соревнование.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Разучивание песен к праздникам (Новый год, День Защитника Отечества, Межд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народный день 8 марта, годовой круг календарных праздников и другие), подготовка ко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цер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>ных программ.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пройденных хоровых и инструментальных произведений</w:t>
      </w:r>
      <w:r w:rsidRPr="00A3692E">
        <w:rPr>
          <w:sz w:val="24"/>
          <w:szCs w:val="24"/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Подготовка концертных программ</w:t>
      </w:r>
      <w:r w:rsidRPr="00A3692E">
        <w:rPr>
          <w:sz w:val="24"/>
          <w:szCs w:val="24"/>
          <w:lang w:eastAsia="en-US"/>
        </w:rPr>
        <w:t xml:space="preserve">, включающих произведения </w:t>
      </w:r>
      <w:proofErr w:type="gramStart"/>
      <w:r w:rsidRPr="00A3692E">
        <w:rPr>
          <w:sz w:val="24"/>
          <w:szCs w:val="24"/>
          <w:lang w:eastAsia="en-US"/>
        </w:rPr>
        <w:t>для</w:t>
      </w:r>
      <w:proofErr w:type="gramEnd"/>
      <w:r w:rsidRPr="00A3692E">
        <w:rPr>
          <w:sz w:val="24"/>
          <w:szCs w:val="24"/>
          <w:lang w:eastAsia="en-US"/>
        </w:rPr>
        <w:t xml:space="preserve"> хорового и инструментального (либо совместного) музицирования. </w:t>
      </w:r>
    </w:p>
    <w:p w:rsidR="00A3692E" w:rsidRPr="00A3692E" w:rsidRDefault="00A3692E" w:rsidP="00A3692E">
      <w:pPr>
        <w:ind w:firstLine="709"/>
        <w:jc w:val="both"/>
        <w:rPr>
          <w:i/>
          <w:sz w:val="24"/>
          <w:szCs w:val="24"/>
          <w:lang w:eastAsia="en-US"/>
        </w:rPr>
      </w:pPr>
      <w:r w:rsidRPr="00A3692E">
        <w:rPr>
          <w:i/>
          <w:sz w:val="24"/>
          <w:szCs w:val="24"/>
          <w:lang w:eastAsia="en-US"/>
        </w:rPr>
        <w:t>Участие в школьных, региональных и всероссийских музыкально-исполнительских ф</w:t>
      </w:r>
      <w:r w:rsidRPr="00A3692E">
        <w:rPr>
          <w:i/>
          <w:sz w:val="24"/>
          <w:szCs w:val="24"/>
          <w:lang w:eastAsia="en-US"/>
        </w:rPr>
        <w:t>е</w:t>
      </w:r>
      <w:r w:rsidRPr="00A3692E">
        <w:rPr>
          <w:i/>
          <w:sz w:val="24"/>
          <w:szCs w:val="24"/>
          <w:lang w:eastAsia="en-US"/>
        </w:rPr>
        <w:t>стивалях, конкурсах и т.д.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Командные состязания</w:t>
      </w:r>
      <w:r w:rsidRPr="00A3692E">
        <w:rPr>
          <w:sz w:val="24"/>
          <w:szCs w:val="24"/>
          <w:lang w:eastAsia="en-US"/>
        </w:rPr>
        <w:t>: викторины на основе изученного музыкального матери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ла; ритмические эстафеты; ритмическое эхо, ритмические «диалоги» с применением </w:t>
      </w:r>
      <w:r w:rsidRPr="00A3692E">
        <w:rPr>
          <w:sz w:val="24"/>
          <w:szCs w:val="24"/>
          <w:lang w:eastAsia="en-US"/>
        </w:rPr>
        <w:lastRenderedPageBreak/>
        <w:t>усложне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ных ритмоформул.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ансамбле. Соверше</w:t>
      </w:r>
      <w:r w:rsidRPr="00A3692E">
        <w:rPr>
          <w:b/>
          <w:sz w:val="24"/>
          <w:szCs w:val="24"/>
          <w:lang w:eastAsia="en-US"/>
        </w:rPr>
        <w:t>н</w:t>
      </w:r>
      <w:r w:rsidRPr="00A3692E">
        <w:rPr>
          <w:b/>
          <w:sz w:val="24"/>
          <w:szCs w:val="24"/>
          <w:lang w:eastAsia="en-US"/>
        </w:rPr>
        <w:t>ствование навыка импровизации</w:t>
      </w:r>
      <w:r w:rsidRPr="00A3692E">
        <w:rPr>
          <w:sz w:val="24"/>
          <w:szCs w:val="24"/>
          <w:lang w:eastAsia="en-US"/>
        </w:rPr>
        <w:t>. Импровизация на элементарных музыкальных и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струментах, инструментах народного оркестра, синтезаторе с использованием пройде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ных мелодических и ритмических формул. Соревнование солистов – импровизация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стых аккомпанементов и мел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дико-ритмических рисунков.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Музыкально-театрализованное представление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Музыкально-театрализованное представление как результат освоения программы во втором классе.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Совместное участие обучающихся, педагогов, родителей в подготовке и провед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Театрализованные формы пров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ции. Участие родителей в музыкально-театрализованных представлениях (участие в ра</w:t>
      </w:r>
      <w:r w:rsidRPr="00A3692E">
        <w:rPr>
          <w:sz w:val="24"/>
          <w:szCs w:val="24"/>
          <w:lang w:eastAsia="en-US"/>
        </w:rPr>
        <w:t>з</w:t>
      </w:r>
      <w:r w:rsidRPr="00A3692E">
        <w:rPr>
          <w:sz w:val="24"/>
          <w:szCs w:val="24"/>
          <w:lang w:eastAsia="en-US"/>
        </w:rPr>
        <w:t>работке сценариев, подготовке музыкально-инструментальных номеров, реквизита и д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кораций, костюмов и т.д.). </w:t>
      </w:r>
      <w:proofErr w:type="gramStart"/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здание музыкально-театрального коллектива: распределение ролей: «режиссеры», «арт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 xml:space="preserve">сты», «музыканты», «художники» и т.д. </w:t>
      </w:r>
      <w:proofErr w:type="gramEnd"/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3 класс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Музыкальный проект «Сочиняем сказку».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Применение приобретенных знаний, умений и навыков в творческо-исполнительской деятельности. Создание творческого проекта силами обучающихся, 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дагогов, родителей. Формирование умений и навыков ансамблевого и хорового пения. Практическое освоение и применение элементов музыкальной грамоты. Развитие муз</w:t>
      </w:r>
      <w:r w:rsidRPr="00A3692E">
        <w:rPr>
          <w:sz w:val="24"/>
          <w:szCs w:val="24"/>
          <w:lang w:eastAsia="en-US"/>
        </w:rPr>
        <w:t>ы</w:t>
      </w:r>
      <w:r w:rsidRPr="00A3692E">
        <w:rPr>
          <w:sz w:val="24"/>
          <w:szCs w:val="24"/>
          <w:lang w:eastAsia="en-US"/>
        </w:rPr>
        <w:t>кально-слуховых представлений в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цессе работы над творческим проектом.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Разработка плана</w:t>
      </w:r>
      <w:r w:rsidRPr="00A3692E">
        <w:rPr>
          <w:sz w:val="24"/>
          <w:szCs w:val="24"/>
          <w:lang w:eastAsia="en-US"/>
        </w:rPr>
        <w:t xml:space="preserve"> организации музыкального проекта «Сочиняем сказку» с уч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стием обучающихся, педагогов, родителей. Обсуждение его содержания: сюжет, распр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деление функций участников, действующие лица, подбор музыкального материала. Раз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чивание и п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каз.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Создание информационного сопровождения проекта</w:t>
      </w:r>
      <w:r w:rsidRPr="00A3692E">
        <w:rPr>
          <w:sz w:val="24"/>
          <w:szCs w:val="24"/>
          <w:lang w:eastAsia="en-US"/>
        </w:rPr>
        <w:t xml:space="preserve"> (афиша, презентация, пр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гл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сительные билеты и т.д.).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Разучивание и исполнение песенного ансамблевого и хорового материала как части проекта.</w:t>
      </w:r>
      <w:r w:rsidRPr="00A3692E">
        <w:rPr>
          <w:sz w:val="24"/>
          <w:szCs w:val="24"/>
          <w:lang w:eastAsia="en-US"/>
        </w:rPr>
        <w:t xml:space="preserve"> Формирование умений и навыков ансамблевого и хорового пения в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цессе р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боты над целостным музыкально-театральным проектом.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Практическое освоение и применение элементов музыкальной грамоты</w:t>
      </w:r>
      <w:r w:rsidRPr="00A3692E">
        <w:rPr>
          <w:sz w:val="24"/>
          <w:szCs w:val="24"/>
          <w:lang w:eastAsia="en-US"/>
        </w:rPr>
        <w:t>. Раз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чивание оркестровых партий по ритмическим партитурам. Пение хоровых партий по н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там. Развитие музыкально-слуховых предста</w:t>
      </w:r>
      <w:r w:rsidRPr="00A3692E">
        <w:rPr>
          <w:sz w:val="24"/>
          <w:szCs w:val="24"/>
          <w:lang w:eastAsia="en-US"/>
        </w:rPr>
        <w:t>в</w:t>
      </w:r>
      <w:r w:rsidRPr="00A3692E">
        <w:rPr>
          <w:sz w:val="24"/>
          <w:szCs w:val="24"/>
          <w:lang w:eastAsia="en-US"/>
        </w:rPr>
        <w:t>лений в процессе работы над творческим проектом.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Работа над метроритмом</w:t>
      </w:r>
      <w:r w:rsidRPr="00A3692E">
        <w:rPr>
          <w:sz w:val="24"/>
          <w:szCs w:val="24"/>
          <w:lang w:eastAsia="en-US"/>
        </w:rPr>
        <w:t xml:space="preserve">. </w:t>
      </w:r>
      <w:proofErr w:type="gramStart"/>
      <w:r w:rsidRPr="00A3692E">
        <w:rPr>
          <w:sz w:val="24"/>
          <w:szCs w:val="24"/>
          <w:lang w:eastAsia="en-US"/>
        </w:rPr>
        <w:t>Ритмическое</w:t>
      </w:r>
      <w:proofErr w:type="gramEnd"/>
      <w:r w:rsidRPr="00A3692E">
        <w:rPr>
          <w:sz w:val="24"/>
          <w:szCs w:val="24"/>
          <w:lang w:eastAsia="en-US"/>
        </w:rPr>
        <w:t xml:space="preserve"> остинато и ритмические каноны в сопр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вождении музыкального проекта. Усложнение метроритмических структур с использов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нием пройденных длительностей и пауз в размерах 2/4, 3/4, 4/4; сочинение ритмоформул для </w:t>
      </w:r>
      <w:proofErr w:type="gramStart"/>
      <w:r w:rsidRPr="00A3692E">
        <w:rPr>
          <w:sz w:val="24"/>
          <w:szCs w:val="24"/>
          <w:lang w:eastAsia="en-US"/>
        </w:rPr>
        <w:t>ри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>мического</w:t>
      </w:r>
      <w:proofErr w:type="gramEnd"/>
      <w:r w:rsidRPr="00A3692E">
        <w:rPr>
          <w:sz w:val="24"/>
          <w:szCs w:val="24"/>
          <w:lang w:eastAsia="en-US"/>
        </w:rPr>
        <w:t xml:space="preserve"> остинато.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</w:t>
      </w:r>
      <w:r w:rsidRPr="00A3692E">
        <w:rPr>
          <w:sz w:val="24"/>
          <w:szCs w:val="24"/>
          <w:lang w:eastAsia="en-US"/>
        </w:rPr>
        <w:t>. Соверше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ствование игры в детском инструментальном ансамбле (оркестре): исполнение оркестр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вых партитур для различных составов (группы ударных инструментов различных тем</w:t>
      </w:r>
      <w:r w:rsidRPr="00A3692E">
        <w:rPr>
          <w:sz w:val="24"/>
          <w:szCs w:val="24"/>
          <w:lang w:eastAsia="en-US"/>
        </w:rPr>
        <w:t>б</w:t>
      </w:r>
      <w:r w:rsidRPr="00A3692E">
        <w:rPr>
          <w:sz w:val="24"/>
          <w:szCs w:val="24"/>
          <w:lang w:eastAsia="en-US"/>
        </w:rPr>
        <w:t>ров, включение в 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кестр партии синтезатора).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Соревнование классов</w:t>
      </w:r>
      <w:r w:rsidRPr="00A3692E">
        <w:rPr>
          <w:sz w:val="24"/>
          <w:szCs w:val="24"/>
          <w:lang w:eastAsia="en-US"/>
        </w:rPr>
        <w:t xml:space="preserve"> на лучший музыкальный проект «Сочиняем сказку».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Широка страна моя родная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Творчество народов России. Формирование знаний о музыкальном и поэтическом фольклоре, национальных инструментах, национальной одежде. Развитие навыков анса</w:t>
      </w:r>
      <w:r w:rsidRPr="00A3692E">
        <w:rPr>
          <w:sz w:val="24"/>
          <w:szCs w:val="24"/>
          <w:lang w:eastAsia="en-US"/>
        </w:rPr>
        <w:t>м</w:t>
      </w:r>
      <w:r w:rsidRPr="00A3692E">
        <w:rPr>
          <w:sz w:val="24"/>
          <w:szCs w:val="24"/>
          <w:lang w:eastAsia="en-US"/>
        </w:rPr>
        <w:t>бл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вого, хорового пения. Элементы двухголосия.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lastRenderedPageBreak/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Слушание музыкальных и поэтических произведений фольклора; русских наро</w:t>
      </w:r>
      <w:r w:rsidRPr="00A3692E">
        <w:rPr>
          <w:sz w:val="24"/>
          <w:szCs w:val="24"/>
          <w:lang w:eastAsia="en-US"/>
        </w:rPr>
        <w:t>д</w:t>
      </w:r>
      <w:r w:rsidRPr="00A3692E">
        <w:rPr>
          <w:sz w:val="24"/>
          <w:szCs w:val="24"/>
          <w:lang w:eastAsia="en-US"/>
        </w:rPr>
        <w:t>ных п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сен разных жанров, песен народов, проживающих в национальных республиках России; зв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чание национальных инструментов. Прослушивание песен народов России в исполнении фольклорных и этнограф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ческих ансамблей.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proofErr w:type="gramStart"/>
      <w:r w:rsidRPr="00A3692E">
        <w:rPr>
          <w:b/>
          <w:sz w:val="24"/>
          <w:szCs w:val="24"/>
          <w:lang w:eastAsia="en-US"/>
        </w:rPr>
        <w:t>Исполнение песен</w:t>
      </w:r>
      <w:r w:rsidRPr="00A3692E">
        <w:rPr>
          <w:sz w:val="24"/>
          <w:szCs w:val="24"/>
          <w:lang w:eastAsia="en-US"/>
        </w:rPr>
        <w:t xml:space="preserve"> народов России различных жанров колыбельные, хороводные, плясовые и др.) в сопровождении народных инструментов.</w:t>
      </w:r>
      <w:proofErr w:type="gramEnd"/>
      <w:r w:rsidRPr="00A3692E">
        <w:rPr>
          <w:sz w:val="24"/>
          <w:szCs w:val="24"/>
          <w:lang w:eastAsia="en-US"/>
        </w:rPr>
        <w:t xml:space="preserve"> Пение </w:t>
      </w:r>
      <w:r w:rsidRPr="00A3692E">
        <w:rPr>
          <w:sz w:val="24"/>
          <w:szCs w:val="24"/>
          <w:lang w:val="en-US" w:eastAsia="en-US"/>
        </w:rPr>
        <w:t>acapella</w:t>
      </w:r>
      <w:r w:rsidRPr="00A3692E">
        <w:rPr>
          <w:sz w:val="24"/>
          <w:szCs w:val="24"/>
          <w:lang w:eastAsia="en-US"/>
        </w:rPr>
        <w:t>, канонов, вкл</w:t>
      </w:r>
      <w:r w:rsidRPr="00A3692E">
        <w:rPr>
          <w:sz w:val="24"/>
          <w:szCs w:val="24"/>
          <w:lang w:eastAsia="en-US"/>
        </w:rPr>
        <w:t>ю</w:t>
      </w:r>
      <w:r w:rsidRPr="00A3692E">
        <w:rPr>
          <w:sz w:val="24"/>
          <w:szCs w:val="24"/>
          <w:lang w:eastAsia="en-US"/>
        </w:rPr>
        <w:t>чение элементов двухголосия. Разучивание песен по нотам.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музыкальных инструментах в ансамбле</w:t>
      </w:r>
      <w:r w:rsidRPr="00A3692E">
        <w:rPr>
          <w:sz w:val="24"/>
          <w:szCs w:val="24"/>
          <w:lang w:eastAsia="en-US"/>
        </w:rPr>
        <w:t xml:space="preserve">. </w:t>
      </w:r>
      <w:proofErr w:type="gramStart"/>
      <w:r w:rsidRPr="00A3692E">
        <w:rPr>
          <w:sz w:val="24"/>
          <w:szCs w:val="24"/>
          <w:lang w:eastAsia="en-US"/>
        </w:rPr>
        <w:t>Исполнение на народных и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стр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ментах (свирели, жалейки, гусли, балалайки, свистульки, ложки, трещотки, народные инстр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менты региона и др.) ритмических партитур и аккомпанементов к музыкальным произведен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 xml:space="preserve">ям, а также простейших наигрышей. </w:t>
      </w:r>
      <w:proofErr w:type="gramEnd"/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Игры-драматизации</w:t>
      </w:r>
      <w:r w:rsidRPr="00A3692E">
        <w:rPr>
          <w:sz w:val="24"/>
          <w:szCs w:val="24"/>
          <w:lang w:eastAsia="en-US"/>
        </w:rPr>
        <w:t>. Разыгрывание народных песен по ролям. Театрализация н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больших инструментальных пьес разных народов России. Самостоятельный подбор и прим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нение элементарных инструментов в создании музыкального образа. </w:t>
      </w:r>
    </w:p>
    <w:p w:rsidR="00A3692E" w:rsidRPr="00A3692E" w:rsidRDefault="00A3692E" w:rsidP="00A3692E">
      <w:pPr>
        <w:ind w:firstLine="709"/>
        <w:contextualSpacing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Хоровая планета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Хоровая музыка, хоровые коллективы и их виды (смешанные, женские, мужские, де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 xml:space="preserve">ские). Накопление хорового репертуара, совершенствование музыкально-исполнительской культуры.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suppressAutoHyphens/>
        <w:ind w:firstLine="709"/>
        <w:jc w:val="both"/>
        <w:rPr>
          <w:rFonts w:eastAsia="Calibri"/>
          <w:kern w:val="3"/>
          <w:sz w:val="24"/>
          <w:szCs w:val="24"/>
          <w:lang w:eastAsia="zh-CN" w:bidi="hi-IN"/>
        </w:rPr>
      </w:pPr>
      <w:r w:rsidRPr="00A3692E">
        <w:rPr>
          <w:rFonts w:eastAsia="Calibri"/>
          <w:b/>
          <w:kern w:val="3"/>
          <w:sz w:val="24"/>
          <w:szCs w:val="24"/>
          <w:lang w:eastAsia="zh-CN" w:bidi="hi-IN"/>
        </w:rPr>
        <w:t>Слушание произведений</w:t>
      </w:r>
      <w:r w:rsidRPr="00A3692E">
        <w:rPr>
          <w:rFonts w:eastAsia="Calibri"/>
          <w:kern w:val="3"/>
          <w:sz w:val="24"/>
          <w:szCs w:val="24"/>
          <w:lang w:eastAsia="zh-CN" w:bidi="hi-IN"/>
        </w:rPr>
        <w:t xml:space="preserve">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хорап/у А.В. Свешникова, Государственного академического р</w:t>
      </w:r>
      <w:r w:rsidRPr="00A3692E">
        <w:rPr>
          <w:rFonts w:eastAsia="Calibri"/>
          <w:kern w:val="3"/>
          <w:sz w:val="24"/>
          <w:szCs w:val="24"/>
          <w:lang w:bidi="hi-IN"/>
        </w:rPr>
        <w:t>усского народного хора им. М.Е. Пятницкого</w:t>
      </w:r>
      <w:r w:rsidRPr="00A3692E">
        <w:rPr>
          <w:rFonts w:eastAsia="Calibri"/>
          <w:kern w:val="3"/>
          <w:sz w:val="24"/>
          <w:szCs w:val="24"/>
          <w:lang w:eastAsia="zh-CN" w:bidi="hi-IN"/>
        </w:rPr>
        <w:t xml:space="preserve">; Большого детского хора имени В. С. Попова и др. Определение вида хора по составу голосов: </w:t>
      </w:r>
      <w:proofErr w:type="gramStart"/>
      <w:r w:rsidRPr="00A3692E">
        <w:rPr>
          <w:rFonts w:eastAsia="Calibri"/>
          <w:kern w:val="3"/>
          <w:sz w:val="24"/>
          <w:szCs w:val="24"/>
          <w:lang w:eastAsia="zh-CN" w:bidi="hi-IN"/>
        </w:rPr>
        <w:t>детский</w:t>
      </w:r>
      <w:proofErr w:type="gramEnd"/>
      <w:r w:rsidRPr="00A3692E">
        <w:rPr>
          <w:rFonts w:eastAsia="Calibri"/>
          <w:kern w:val="3"/>
          <w:sz w:val="24"/>
          <w:szCs w:val="24"/>
          <w:lang w:eastAsia="zh-CN" w:bidi="hi-IN"/>
        </w:rPr>
        <w:t xml:space="preserve">, женский, мужской, смешанный. Определение типа хора по характеру исполнения: </w:t>
      </w:r>
      <w:proofErr w:type="gramStart"/>
      <w:r w:rsidRPr="00A3692E">
        <w:rPr>
          <w:rFonts w:eastAsia="Calibri"/>
          <w:kern w:val="3"/>
          <w:sz w:val="24"/>
          <w:szCs w:val="24"/>
          <w:lang w:eastAsia="zh-CN" w:bidi="hi-IN"/>
        </w:rPr>
        <w:t>академический</w:t>
      </w:r>
      <w:proofErr w:type="gramEnd"/>
      <w:r w:rsidRPr="00A3692E">
        <w:rPr>
          <w:rFonts w:eastAsia="Calibri"/>
          <w:kern w:val="3"/>
          <w:sz w:val="24"/>
          <w:szCs w:val="24"/>
          <w:lang w:eastAsia="zh-CN" w:bidi="hi-IN"/>
        </w:rPr>
        <w:t>, народный.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Совершенствование хорового исполнения</w:t>
      </w:r>
      <w:r w:rsidRPr="00A3692E">
        <w:rPr>
          <w:sz w:val="24"/>
          <w:szCs w:val="24"/>
          <w:lang w:eastAsia="en-US"/>
        </w:rPr>
        <w:t>: развитие основных хоровых навыков, эмоционально-выразительное исполнение хоровых произведений. Накопление хорового р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пертуара. Исполнение хоровых произведений классической и современной музыки с элеме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тами двухголосия.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Мир оркестра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Симфонический оркестр. Формирование знаний об основных группах симфонич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ского оркестра: виды инструментов, тембры. Жанр концерта: концерты для солирующего инстр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мента (скрипки, фортепиано, гитары и др.) и оркестра.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фрагментов произведений мировой музыкальной классики</w:t>
      </w:r>
      <w:r w:rsidRPr="00A3692E">
        <w:rPr>
          <w:sz w:val="24"/>
          <w:szCs w:val="24"/>
          <w:lang w:eastAsia="en-US"/>
        </w:rPr>
        <w:t xml:space="preserve"> с яркой оркестровкой в исполнении выдающихся музыкантов-исполнителей, исполнительских коллективов. Узнавание основных оркестровых групп и тембров инструментов симфон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ческого 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кестра. Примеры М.П. Мусоргский «Картинки с выставки» (в оркестровке М. Равеля); Б. Бриттен «Путеводитель по оркестру для молодежи» и другие. Прослушивание фрагментов концертов для солирующего инструмента (фортепиано, скрипка, ви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лончель, гитара и др.) и оркестра.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Музыкальная викторина</w:t>
      </w:r>
      <w:r w:rsidRPr="00A3692E">
        <w:rPr>
          <w:sz w:val="24"/>
          <w:szCs w:val="24"/>
          <w:lang w:eastAsia="en-US"/>
        </w:rPr>
        <w:t xml:space="preserve"> «Угадай инструмент». Викторина-соревнование на определение тембра различных инструментов и оркестр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вых групп.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музыкальных инструментах в ансамбле</w:t>
      </w:r>
      <w:r w:rsidRPr="00A3692E">
        <w:rPr>
          <w:sz w:val="24"/>
          <w:szCs w:val="24"/>
          <w:lang w:eastAsia="en-US"/>
        </w:rPr>
        <w:t>. Исполнение инструментал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ных миниатюр «соло-тутти» оркестром элементарных инстр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 xml:space="preserve">ментов.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песен</w:t>
      </w:r>
      <w:r w:rsidRPr="00A3692E">
        <w:rPr>
          <w:sz w:val="24"/>
          <w:szCs w:val="24"/>
          <w:lang w:eastAsia="en-US"/>
        </w:rPr>
        <w:t xml:space="preserve"> в сопровождении оркестра элементарного музицирования. Начал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ные навыки пения под фонограмму.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Музыкальная грамота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Основы музыкальной грамоты. Чтение нот. Пение по нотам с тактированием. И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полн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ние канонов. Интервалы и трезвучия.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Чтение нот</w:t>
      </w:r>
      <w:r w:rsidRPr="00A3692E">
        <w:rPr>
          <w:sz w:val="24"/>
          <w:szCs w:val="24"/>
          <w:lang w:eastAsia="en-US"/>
        </w:rPr>
        <w:t xml:space="preserve"> хоровых и оркестровых партий.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lastRenderedPageBreak/>
        <w:t>Освоение новых элементов</w:t>
      </w:r>
      <w:r w:rsidRPr="00A3692E">
        <w:rPr>
          <w:sz w:val="24"/>
          <w:szCs w:val="24"/>
          <w:lang w:eastAsia="en-US"/>
        </w:rPr>
        <w:t xml:space="preserve"> музыкальной грамоты: интервалы в пределах октавы, мажорные и минорные трезвучия. Пение мелодических интервалов и трезвучий с испол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зован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ем ручных знаков.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Подбор по слуху</w:t>
      </w:r>
      <w:r w:rsidRPr="00A3692E">
        <w:rPr>
          <w:sz w:val="24"/>
          <w:szCs w:val="24"/>
          <w:lang w:eastAsia="en-US"/>
        </w:rPr>
        <w:t xml:space="preserve"> с помощью учителя пройденных песен на металлофоне, ксил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фоне, синтезаторе.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Музыкально-игровая деятельность</w:t>
      </w:r>
      <w:r w:rsidRPr="00A3692E">
        <w:rPr>
          <w:sz w:val="24"/>
          <w:szCs w:val="24"/>
          <w:lang w:eastAsia="en-US"/>
        </w:rPr>
        <w:t>: двигательные, ритмические и мелодические к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ноны-эстафеты в </w:t>
      </w:r>
      <w:proofErr w:type="gramStart"/>
      <w:r w:rsidRPr="00A3692E">
        <w:rPr>
          <w:sz w:val="24"/>
          <w:szCs w:val="24"/>
          <w:lang w:eastAsia="en-US"/>
        </w:rPr>
        <w:t>коллективном</w:t>
      </w:r>
      <w:proofErr w:type="gramEnd"/>
      <w:r w:rsidRPr="00A3692E">
        <w:rPr>
          <w:sz w:val="24"/>
          <w:szCs w:val="24"/>
          <w:lang w:eastAsia="en-US"/>
        </w:rPr>
        <w:t xml:space="preserve"> музицировании.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Сочинение ритмических рисунков</w:t>
      </w:r>
      <w:r w:rsidRPr="00A3692E">
        <w:rPr>
          <w:sz w:val="24"/>
          <w:szCs w:val="24"/>
          <w:lang w:eastAsia="en-US"/>
        </w:rPr>
        <w:t xml:space="preserve"> в форме рондо (с повторяющимся рефреном), в простой двухчастной и трехчастной формах. Сочинение простых аккомпанементов с и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пол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зованием интервалов и трезвучий.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ансамбле. Импровиз</w:t>
      </w:r>
      <w:r w:rsidRPr="00A3692E">
        <w:rPr>
          <w:b/>
          <w:sz w:val="24"/>
          <w:szCs w:val="24"/>
          <w:lang w:eastAsia="en-US"/>
        </w:rPr>
        <w:t>а</w:t>
      </w:r>
      <w:r w:rsidRPr="00A3692E">
        <w:rPr>
          <w:b/>
          <w:sz w:val="24"/>
          <w:szCs w:val="24"/>
          <w:lang w:eastAsia="en-US"/>
        </w:rPr>
        <w:t>ция</w:t>
      </w:r>
      <w:r w:rsidRPr="00A3692E">
        <w:rPr>
          <w:sz w:val="24"/>
          <w:szCs w:val="24"/>
          <w:lang w:eastAsia="en-US"/>
        </w:rPr>
        <w:t xml:space="preserve"> с использованием пройденных интервалов и трезвучий. Применение интервалов и трезвучий в инструментальном сопровождении к пройденным песням, в партии синтез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тора.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Разучивание</w:t>
      </w:r>
      <w:r w:rsidRPr="00A3692E">
        <w:rPr>
          <w:sz w:val="24"/>
          <w:szCs w:val="24"/>
          <w:lang w:eastAsia="en-US"/>
        </w:rPr>
        <w:t xml:space="preserve"> хоровых и оркестровых партий по нотам; исполнение по нотам 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кестр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вых партитур различных составов.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Слушание многоголосных (два-три голоса) хоровых произведений хорального склада, узнавание пройденных интервалов и трезвучий.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Формы и жанры в музыке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 xml:space="preserve">Простые двухчастная и </w:t>
      </w:r>
      <w:proofErr w:type="gramStart"/>
      <w:r w:rsidRPr="00A3692E">
        <w:rPr>
          <w:sz w:val="24"/>
          <w:szCs w:val="24"/>
          <w:lang w:eastAsia="en-US"/>
        </w:rPr>
        <w:t>трехчастная</w:t>
      </w:r>
      <w:proofErr w:type="gramEnd"/>
      <w:r w:rsidRPr="00A3692E">
        <w:rPr>
          <w:sz w:val="24"/>
          <w:szCs w:val="24"/>
          <w:lang w:eastAsia="en-US"/>
        </w:rPr>
        <w:t xml:space="preserve"> формы, вариации на новом музыкальном мат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ри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ле. Форма рондо.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Слушание музыкальных произведений, написанных в разных формах и жанрах. Определение соединений формы рондо и различных жанров. Прим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ры: Д.Б. Кабалевский «Рондо-марш», «Рондо-танец», «Рондо-песня»; Л. Бетховен «Ярость по поводу потеря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ного гроша». Прослушивание оркестровых произведений, написанных в форме вариаций. Примеры: М. И. Глинка «Арагонская хота»; М. Равель «Болеро». Активное слушание с элементами пластического интонирования пьес-сценок, пьес-портретов в простой дву</w:t>
      </w:r>
      <w:r w:rsidRPr="00A3692E">
        <w:rPr>
          <w:sz w:val="24"/>
          <w:szCs w:val="24"/>
          <w:lang w:eastAsia="en-US"/>
        </w:rPr>
        <w:t>х</w:t>
      </w:r>
      <w:r w:rsidRPr="00A3692E">
        <w:rPr>
          <w:sz w:val="24"/>
          <w:szCs w:val="24"/>
          <w:lang w:eastAsia="en-US"/>
        </w:rPr>
        <w:t>частной и простой трехчас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>ной формах и др.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Музыкально-игровая деятельность</w:t>
      </w:r>
      <w:r w:rsidRPr="00A3692E">
        <w:rPr>
          <w:sz w:val="24"/>
          <w:szCs w:val="24"/>
          <w:lang w:eastAsia="en-US"/>
        </w:rPr>
        <w:t xml:space="preserve">. </w:t>
      </w:r>
      <w:proofErr w:type="gramStart"/>
      <w:r w:rsidRPr="00A3692E">
        <w:rPr>
          <w:sz w:val="24"/>
          <w:szCs w:val="24"/>
          <w:lang w:eastAsia="en-US"/>
        </w:rPr>
        <w:t>Форма рондо и вариации в 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зыкально-ритмических играх с инструментами (чередование ритмического тутти и ритмического соло на различных элементарных инструментах (б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бен, тамбурин и др.).</w:t>
      </w:r>
      <w:proofErr w:type="gramEnd"/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хоровых произведений</w:t>
      </w:r>
      <w:r w:rsidRPr="00A3692E">
        <w:rPr>
          <w:sz w:val="24"/>
          <w:szCs w:val="24"/>
          <w:lang w:eastAsia="en-US"/>
        </w:rPr>
        <w:t xml:space="preserve"> в форме рондо. Инструментальный аккомп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немент с применением </w:t>
      </w:r>
      <w:proofErr w:type="gramStart"/>
      <w:r w:rsidRPr="00A3692E">
        <w:rPr>
          <w:sz w:val="24"/>
          <w:szCs w:val="24"/>
          <w:lang w:eastAsia="en-US"/>
        </w:rPr>
        <w:t>ритмического</w:t>
      </w:r>
      <w:proofErr w:type="gramEnd"/>
      <w:r w:rsidRPr="00A3692E">
        <w:rPr>
          <w:sz w:val="24"/>
          <w:szCs w:val="24"/>
          <w:lang w:eastAsia="en-US"/>
        </w:rPr>
        <w:t xml:space="preserve"> остинато, интервалов и трезвучий.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</w:t>
      </w:r>
      <w:r w:rsidRPr="00A3692E">
        <w:rPr>
          <w:sz w:val="24"/>
          <w:szCs w:val="24"/>
          <w:lang w:eastAsia="en-US"/>
        </w:rPr>
        <w:t xml:space="preserve">. </w:t>
      </w:r>
    </w:p>
    <w:p w:rsidR="00A3692E" w:rsidRPr="00A3692E" w:rsidRDefault="00A3692E" w:rsidP="00A3692E">
      <w:pPr>
        <w:ind w:firstLine="709"/>
        <w:contextualSpacing/>
        <w:jc w:val="both"/>
        <w:rPr>
          <w:b/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Сочинение и исполнение на элементарных инструментах пьес в различных формах и жанрах с применением пройденных мелодико-ритмических формул, интервалов, тре</w:t>
      </w:r>
      <w:r w:rsidRPr="00A3692E">
        <w:rPr>
          <w:sz w:val="24"/>
          <w:szCs w:val="24"/>
          <w:lang w:eastAsia="en-US"/>
        </w:rPr>
        <w:t>з</w:t>
      </w:r>
      <w:r w:rsidRPr="00A3692E">
        <w:rPr>
          <w:sz w:val="24"/>
          <w:szCs w:val="24"/>
          <w:lang w:eastAsia="en-US"/>
        </w:rPr>
        <w:t>вучий, ладов.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Я – артист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Сольное и ансамблевое музицирование (вокальное и инструментальное). Творч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ское соревнование.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Разучивание песен к праздникам (Новый год, День Защитника Отечества, Межд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народный день 8 марта, годовой круг календарных праздников, праздники церковного к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лендаря и другие), подготовка концертных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грамм.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пройденных хоровых и инструментальных произведений</w:t>
      </w:r>
      <w:r w:rsidRPr="00A3692E">
        <w:rPr>
          <w:sz w:val="24"/>
          <w:szCs w:val="24"/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proofErr w:type="gramStart"/>
      <w:r w:rsidRPr="00A3692E">
        <w:rPr>
          <w:b/>
          <w:sz w:val="24"/>
          <w:szCs w:val="24"/>
          <w:lang w:eastAsia="en-US"/>
        </w:rPr>
        <w:t>Подготовка концертных программ</w:t>
      </w:r>
      <w:r w:rsidRPr="00A3692E">
        <w:rPr>
          <w:sz w:val="24"/>
          <w:szCs w:val="24"/>
          <w:lang w:eastAsia="en-US"/>
        </w:rPr>
        <w:t>, включающих произведения для хорового и инструментального (либо совместного) музицирования, в том числе музыку народов Ро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 xml:space="preserve">сии. </w:t>
      </w:r>
      <w:proofErr w:type="gramEnd"/>
    </w:p>
    <w:p w:rsidR="00A3692E" w:rsidRPr="00A3692E" w:rsidRDefault="00A3692E" w:rsidP="00A3692E">
      <w:pPr>
        <w:ind w:firstLine="709"/>
        <w:jc w:val="both"/>
        <w:rPr>
          <w:i/>
          <w:sz w:val="24"/>
          <w:szCs w:val="24"/>
          <w:lang w:eastAsia="en-US"/>
        </w:rPr>
      </w:pPr>
      <w:r w:rsidRPr="00A3692E">
        <w:rPr>
          <w:i/>
          <w:sz w:val="24"/>
          <w:szCs w:val="24"/>
          <w:lang w:eastAsia="en-US"/>
        </w:rPr>
        <w:t>Участие в школьных, региональных и всероссийских музыкально-исполнительских ф</w:t>
      </w:r>
      <w:r w:rsidRPr="00A3692E">
        <w:rPr>
          <w:i/>
          <w:sz w:val="24"/>
          <w:szCs w:val="24"/>
          <w:lang w:eastAsia="en-US"/>
        </w:rPr>
        <w:t>е</w:t>
      </w:r>
      <w:r w:rsidRPr="00A3692E">
        <w:rPr>
          <w:i/>
          <w:sz w:val="24"/>
          <w:szCs w:val="24"/>
          <w:lang w:eastAsia="en-US"/>
        </w:rPr>
        <w:t>стивалях, конкурсах и т.д.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Командные состязания</w:t>
      </w:r>
      <w:r w:rsidRPr="00A3692E">
        <w:rPr>
          <w:sz w:val="24"/>
          <w:szCs w:val="24"/>
          <w:lang w:eastAsia="en-US"/>
        </w:rPr>
        <w:t>: викторины на основе изученного музыкального матери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ла; ритмические эстафеты; ритмическое эхо, ритмические «диалоги» с применением </w:t>
      </w:r>
      <w:r w:rsidRPr="00A3692E">
        <w:rPr>
          <w:sz w:val="24"/>
          <w:szCs w:val="24"/>
          <w:lang w:eastAsia="en-US"/>
        </w:rPr>
        <w:lastRenderedPageBreak/>
        <w:t>усложне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ных ритмоформул.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ансамбле. Соверше</w:t>
      </w:r>
      <w:r w:rsidRPr="00A3692E">
        <w:rPr>
          <w:b/>
          <w:sz w:val="24"/>
          <w:szCs w:val="24"/>
          <w:lang w:eastAsia="en-US"/>
        </w:rPr>
        <w:t>н</w:t>
      </w:r>
      <w:r w:rsidRPr="00A3692E">
        <w:rPr>
          <w:b/>
          <w:sz w:val="24"/>
          <w:szCs w:val="24"/>
          <w:lang w:eastAsia="en-US"/>
        </w:rPr>
        <w:t>ствование навыка импровизации.</w:t>
      </w:r>
      <w:r w:rsidRPr="00A3692E">
        <w:rPr>
          <w:sz w:val="24"/>
          <w:szCs w:val="24"/>
          <w:lang w:eastAsia="en-US"/>
        </w:rPr>
        <w:t xml:space="preserve"> Импровизация на элементарных музыкальных и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струментах, инструментах народного оркестра, синтезаторе с использованием пройде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ных мелодических и ритмических формул. Соревнование солиста и оркестра – исполн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ние «концертных» форм.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Музыкально-театрализованное представление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Музыкально-театрализованное представление как результат освоения программы в тр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тьем классе.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Совместное участие обучающихся, педагогов, родителей в подготовке и провед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Рекомендуемые темы: «Моя 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дина», «Широка страна моя родная», «Сказка в музыке», «Наша школьная планета», «Мир природы» и другие. Театрализованные формы проведения открытых уроков, конце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тов</w:t>
      </w:r>
      <w:proofErr w:type="gramStart"/>
      <w:r w:rsidRPr="00A3692E">
        <w:rPr>
          <w:sz w:val="24"/>
          <w:szCs w:val="24"/>
          <w:lang w:eastAsia="en-US"/>
        </w:rPr>
        <w:t>.П</w:t>
      </w:r>
      <w:proofErr w:type="gramEnd"/>
      <w:r w:rsidRPr="00A3692E">
        <w:rPr>
          <w:sz w:val="24"/>
          <w:szCs w:val="24"/>
          <w:lang w:eastAsia="en-US"/>
        </w:rPr>
        <w:t>одготовка и разыгрывание сказок, фольклорных композиций, театрализация хоровых произведений с включением элементов импровизации. Уч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стие родителей в музыкально-театрализованных представлениях (участие в разработке сценариев, подготовке муз</w:t>
      </w:r>
      <w:r w:rsidRPr="00A3692E">
        <w:rPr>
          <w:sz w:val="24"/>
          <w:szCs w:val="24"/>
          <w:lang w:eastAsia="en-US"/>
        </w:rPr>
        <w:t>ы</w:t>
      </w:r>
      <w:r w:rsidRPr="00A3692E">
        <w:rPr>
          <w:sz w:val="24"/>
          <w:szCs w:val="24"/>
          <w:lang w:eastAsia="en-US"/>
        </w:rPr>
        <w:t xml:space="preserve">кально-инструментальных номеров, реквизита и декораций, костюмов и т.д.). </w:t>
      </w:r>
      <w:proofErr w:type="gramStart"/>
      <w:r w:rsidRPr="00A3692E">
        <w:rPr>
          <w:sz w:val="24"/>
          <w:szCs w:val="24"/>
          <w:lang w:eastAsia="en-US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4 класс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Песни народов мира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Песня как отражение истории культуры и быта различных народов мира. Образное и жанровое содержание, структурные, мелодические и ритм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ческие особенности песен народов мира.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песен народов мира</w:t>
      </w:r>
      <w:r w:rsidRPr="00A3692E">
        <w:rPr>
          <w:sz w:val="24"/>
          <w:szCs w:val="24"/>
          <w:lang w:eastAsia="en-US"/>
        </w:rPr>
        <w:t xml:space="preserve"> с элементами анализа жанрового разнообразия, ритмических особенностей песен разных регионов, приемов развития (повтор, вариан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>ность, ко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 xml:space="preserve">траст).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песен</w:t>
      </w:r>
      <w:r w:rsidRPr="00A3692E">
        <w:rPr>
          <w:sz w:val="24"/>
          <w:szCs w:val="24"/>
          <w:lang w:eastAsia="en-US"/>
        </w:rPr>
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</w:t>
      </w:r>
      <w:r w:rsidRPr="00A3692E">
        <w:rPr>
          <w:sz w:val="24"/>
          <w:szCs w:val="24"/>
          <w:lang w:eastAsia="en-US"/>
        </w:rPr>
        <w:t>к</w:t>
      </w:r>
      <w:r w:rsidRPr="00A3692E">
        <w:rPr>
          <w:sz w:val="24"/>
          <w:szCs w:val="24"/>
          <w:lang w:eastAsia="en-US"/>
        </w:rPr>
        <w:t>корда, ска</w:t>
      </w:r>
      <w:r w:rsidRPr="00A3692E">
        <w:rPr>
          <w:sz w:val="24"/>
          <w:szCs w:val="24"/>
          <w:lang w:eastAsia="en-US"/>
        </w:rPr>
        <w:t>ч</w:t>
      </w:r>
      <w:r w:rsidRPr="00A3692E">
        <w:rPr>
          <w:sz w:val="24"/>
          <w:szCs w:val="24"/>
          <w:lang w:eastAsia="en-US"/>
        </w:rPr>
        <w:t>ками).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</w:t>
      </w:r>
      <w:r w:rsidRPr="00A3692E">
        <w:rPr>
          <w:sz w:val="24"/>
          <w:szCs w:val="24"/>
          <w:lang w:eastAsia="en-US"/>
        </w:rPr>
        <w:t>. Исполнение оркестровых партитур с относительно самостоятельными по ритмическому рисунку па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тиями (например, ритмическое остинато / партия, дублирующая ритм мелодии; пульсация равными длительностями / две партии – ритмическое эхо и др.). Исполнение простых а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самблевых д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 xml:space="preserve">этов, трио; соревнование малых исполнительских групп.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Музыкальная грамота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 xml:space="preserve">чия. Средства музыкальной выразительности.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Чтение нот</w:t>
      </w:r>
      <w:r w:rsidRPr="00A3692E">
        <w:rPr>
          <w:sz w:val="24"/>
          <w:szCs w:val="24"/>
          <w:lang w:eastAsia="en-US"/>
        </w:rPr>
        <w:t xml:space="preserve"> хоровых и оркестровых партий в тональностях (до двух знаков). Раз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чивание хоровых и оркестровых партий по нотам с тактированием, с применением ру</w:t>
      </w:r>
      <w:r w:rsidRPr="00A3692E">
        <w:rPr>
          <w:sz w:val="24"/>
          <w:szCs w:val="24"/>
          <w:lang w:eastAsia="en-US"/>
        </w:rPr>
        <w:t>ч</w:t>
      </w:r>
      <w:r w:rsidRPr="00A3692E">
        <w:rPr>
          <w:sz w:val="24"/>
          <w:szCs w:val="24"/>
          <w:lang w:eastAsia="en-US"/>
        </w:rPr>
        <w:t>ных зн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ков. Исполнение простейших мелодических канонов по нотам.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Подбор по слуху</w:t>
      </w:r>
      <w:r w:rsidRPr="00A3692E">
        <w:rPr>
          <w:sz w:val="24"/>
          <w:szCs w:val="24"/>
          <w:lang w:eastAsia="en-US"/>
        </w:rPr>
        <w:t xml:space="preserve"> с помощью учителя пройденных песен.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</w:t>
      </w:r>
      <w:r w:rsidRPr="00A3692E">
        <w:rPr>
          <w:sz w:val="24"/>
          <w:szCs w:val="24"/>
          <w:lang w:eastAsia="en-US"/>
        </w:rPr>
        <w:t>. Сочинение ритмических рисунков в форме рондо, в простой двухчастной и простой трехчастной формах, и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 xml:space="preserve">полнение их на музыкальных инструментах. Ритмические каноны на основе </w:t>
      </w:r>
      <w:proofErr w:type="gramStart"/>
      <w:r w:rsidRPr="00A3692E">
        <w:rPr>
          <w:sz w:val="24"/>
          <w:szCs w:val="24"/>
          <w:lang w:eastAsia="en-US"/>
        </w:rPr>
        <w:t>освоенных</w:t>
      </w:r>
      <w:proofErr w:type="gramEnd"/>
      <w:r w:rsidRPr="00A3692E">
        <w:rPr>
          <w:sz w:val="24"/>
          <w:szCs w:val="24"/>
          <w:lang w:eastAsia="en-US"/>
        </w:rPr>
        <w:t xml:space="preserve"> ритмоформул. Применение простых интервалов и мажорного и минорного трезвучий в аккомпанементе к пройденным хоровым произведениям (в партиях металл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фона, ксилофона, синтез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 xml:space="preserve">тора).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lastRenderedPageBreak/>
        <w:t>Инструментальная и вокальная импровизация</w:t>
      </w:r>
      <w:r w:rsidRPr="00A3692E">
        <w:rPr>
          <w:sz w:val="24"/>
          <w:szCs w:val="24"/>
          <w:lang w:eastAsia="en-US"/>
        </w:rPr>
        <w:t xml:space="preserve"> с использованием простых и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терв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лов, мажорного и минорного трезвучий.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Оркестровая музыка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Виды оркестров: симфонический, камерный, духовой, народный, джазовый, эс</w:t>
      </w:r>
      <w:r w:rsidRPr="00A3692E">
        <w:rPr>
          <w:sz w:val="24"/>
          <w:szCs w:val="24"/>
          <w:lang w:eastAsia="en-US"/>
        </w:rPr>
        <w:t>т</w:t>
      </w:r>
      <w:r w:rsidRPr="00A3692E">
        <w:rPr>
          <w:sz w:val="24"/>
          <w:szCs w:val="24"/>
          <w:lang w:eastAsia="en-US"/>
        </w:rPr>
        <w:t>радный. Формирование знаний об основных группах, особенностях устройства и тембров инструме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тов. Оркестровая партитура. Электромузыкальные инструменты. Синтезатор как и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струмент-оркестр. Осознание тембровых возможностей синтезатора в практической исполнительской деятел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ности.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произведений для симфонического, камерного, духового, народного оркестров</w:t>
      </w:r>
      <w:r w:rsidRPr="00A3692E">
        <w:rPr>
          <w:sz w:val="24"/>
          <w:szCs w:val="24"/>
          <w:lang w:eastAsia="en-US"/>
        </w:rPr>
        <w:t>. Примеры: оркестровые произведения А. Вивальди, В. Блажевича, В. Агапк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на, В. 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</w:t>
      </w:r>
      <w:r w:rsidRPr="00A3692E">
        <w:rPr>
          <w:sz w:val="24"/>
          <w:szCs w:val="24"/>
          <w:lang w:eastAsia="en-US"/>
        </w:rPr>
        <w:t>д</w:t>
      </w:r>
      <w:r w:rsidRPr="00A3692E">
        <w:rPr>
          <w:sz w:val="24"/>
          <w:szCs w:val="24"/>
          <w:lang w:eastAsia="en-US"/>
        </w:rPr>
        <w:t>ных инструментов р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гиона и др.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ансамбле.</w:t>
      </w:r>
      <w:r w:rsidRPr="00A3692E">
        <w:rPr>
          <w:sz w:val="24"/>
          <w:szCs w:val="24"/>
          <w:lang w:eastAsia="en-US"/>
        </w:rPr>
        <w:t xml:space="preserve"> Игра оркестр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вых партитур с самостоятельными по ритмическому рисунку партиями. Игра в ансамблях разли</w:t>
      </w:r>
      <w:r w:rsidRPr="00A3692E">
        <w:rPr>
          <w:sz w:val="24"/>
          <w:szCs w:val="24"/>
          <w:lang w:eastAsia="en-US"/>
        </w:rPr>
        <w:t>ч</w:t>
      </w:r>
      <w:r w:rsidRPr="00A3692E">
        <w:rPr>
          <w:sz w:val="24"/>
          <w:szCs w:val="24"/>
          <w:lang w:eastAsia="en-US"/>
        </w:rPr>
        <w:t>ного состава; разучивание простых ансамблевых дуэтов, трио, соревнование малых исполн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тельских групп. Подбор тембров на синтезаторе, игра в подражание различным инструме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там.</w:t>
      </w:r>
    </w:p>
    <w:p w:rsidR="00A3692E" w:rsidRPr="00A3692E" w:rsidRDefault="00A3692E" w:rsidP="00A3692E">
      <w:pPr>
        <w:ind w:firstLine="709"/>
        <w:contextualSpacing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Музыкально-сценические жанры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Балет, опера, мюзикл</w:t>
      </w:r>
      <w:proofErr w:type="gramStart"/>
      <w:r w:rsidRPr="00A3692E">
        <w:rPr>
          <w:sz w:val="24"/>
          <w:szCs w:val="24"/>
          <w:lang w:eastAsia="en-US"/>
        </w:rPr>
        <w:t>.О</w:t>
      </w:r>
      <w:proofErr w:type="gramEnd"/>
      <w:r w:rsidRPr="00A3692E">
        <w:rPr>
          <w:sz w:val="24"/>
          <w:szCs w:val="24"/>
          <w:lang w:eastAsia="en-US"/>
        </w:rPr>
        <w:t xml:space="preserve">знакомление с жанровыми и структурными особенностями и разнообразием музыкально-театральных произведений.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Слушание и просмотр фрагментов из классических опер, балетов и мюзиклов</w:t>
      </w:r>
      <w:r w:rsidRPr="00A3692E">
        <w:rPr>
          <w:sz w:val="24"/>
          <w:szCs w:val="24"/>
          <w:lang w:eastAsia="en-US"/>
        </w:rPr>
        <w:t>.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жанрах: роль декор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ций в музыкальном спектакле; мастерство художника-декоратора и т.д. Примеры: П.И. Чайковский «Щелкунчик», К. Хачатурян «Чиполлино», Н.А. Римский-Корсаков «Снег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 xml:space="preserve">рочка».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Драматизация отдельных фрагментов музыкально-сценических произвед</w:t>
      </w:r>
      <w:r w:rsidRPr="00A3692E">
        <w:rPr>
          <w:b/>
          <w:sz w:val="24"/>
          <w:szCs w:val="24"/>
          <w:lang w:eastAsia="en-US"/>
        </w:rPr>
        <w:t>е</w:t>
      </w:r>
      <w:r w:rsidRPr="00A3692E">
        <w:rPr>
          <w:b/>
          <w:sz w:val="24"/>
          <w:szCs w:val="24"/>
          <w:lang w:eastAsia="en-US"/>
        </w:rPr>
        <w:t>ний.</w:t>
      </w:r>
      <w:r w:rsidRPr="00A3692E">
        <w:rPr>
          <w:sz w:val="24"/>
          <w:szCs w:val="24"/>
          <w:lang w:eastAsia="en-US"/>
        </w:rPr>
        <w:t xml:space="preserve"> Драматизация песен. Примеры: р.н.п. «Здравствуй, гостья зима», Р. Роджерс «Уроки музыки» из мюзикла «Звуки музыки», английская народная песня «Пусть делают все так, как я» (обр. А. Долуханяна).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 кино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Просмотр фрагментов детских кинофильмов и мультфильмов</w:t>
      </w:r>
      <w:r w:rsidRPr="00A3692E">
        <w:rPr>
          <w:sz w:val="24"/>
          <w:szCs w:val="24"/>
          <w:lang w:eastAsia="en-US"/>
        </w:rPr>
        <w:t>. Анализ фун</w:t>
      </w:r>
      <w:r w:rsidRPr="00A3692E">
        <w:rPr>
          <w:sz w:val="24"/>
          <w:szCs w:val="24"/>
          <w:lang w:eastAsia="en-US"/>
        </w:rPr>
        <w:t>к</w:t>
      </w:r>
      <w:r w:rsidRPr="00A3692E">
        <w:rPr>
          <w:sz w:val="24"/>
          <w:szCs w:val="24"/>
          <w:lang w:eastAsia="en-US"/>
        </w:rPr>
        <w:t>ций и эмоционально-образного содержания музыкального с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провождения: </w:t>
      </w:r>
    </w:p>
    <w:p w:rsidR="00A3692E" w:rsidRPr="00A3692E" w:rsidRDefault="00A3692E" w:rsidP="00BB5DF4">
      <w:pPr>
        <w:widowControl/>
        <w:numPr>
          <w:ilvl w:val="0"/>
          <w:numId w:val="29"/>
        </w:numPr>
        <w:autoSpaceDE/>
        <w:autoSpaceDN/>
        <w:adjustRightInd/>
        <w:ind w:left="0"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 xml:space="preserve">характеристика действующих лиц (лейтмотивы), времени и среды действия; </w:t>
      </w:r>
    </w:p>
    <w:p w:rsidR="00A3692E" w:rsidRPr="00A3692E" w:rsidRDefault="00A3692E" w:rsidP="00BB5DF4">
      <w:pPr>
        <w:widowControl/>
        <w:numPr>
          <w:ilvl w:val="0"/>
          <w:numId w:val="29"/>
        </w:numPr>
        <w:autoSpaceDE/>
        <w:autoSpaceDN/>
        <w:adjustRightInd/>
        <w:ind w:left="0"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создание эмоционального фона;</w:t>
      </w:r>
    </w:p>
    <w:p w:rsidR="00A3692E" w:rsidRPr="00A3692E" w:rsidRDefault="00A3692E" w:rsidP="00BB5DF4">
      <w:pPr>
        <w:widowControl/>
        <w:numPr>
          <w:ilvl w:val="0"/>
          <w:numId w:val="29"/>
        </w:numPr>
        <w:autoSpaceDE/>
        <w:autoSpaceDN/>
        <w:adjustRightInd/>
        <w:ind w:left="0"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 xml:space="preserve">выражение общего смыслового контекста фильма.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 xml:space="preserve">Примеры: фильмы-сказки «Морозко» (режиссер А. Роу, композитор </w:t>
      </w:r>
      <w:r w:rsidRPr="00A3692E">
        <w:rPr>
          <w:sz w:val="24"/>
          <w:szCs w:val="24"/>
          <w:lang w:eastAsia="en-US"/>
        </w:rPr>
        <w:br/>
        <w:t>Н. Будашкина), «После дождичка в четверг» (режиссер М. Юзовский, композитор Г. Гладков), «Приключения Буратино» (режиссер Л. Нечаев, композитор А.Рыбников). Мультфил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мы: У. Дисней «Наивные симфонии»; музыкальные характеристики героев в мультфильмах российских режиссеров-аниматоров В. Котеночкина, А. Татарского, А. Хржановского, Ю. Норштейна, Г. Бардина, А. Петрова и др. Музыка к мультфильмам: «Винни Пух» (М. Вайнберг), «Ну, погоди» (А. Державин, А. Зацепин), «Приключения К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та Леопольда» (Б. Савельев, Н. Кудр</w:t>
      </w:r>
      <w:r w:rsidRPr="00A3692E">
        <w:rPr>
          <w:sz w:val="24"/>
          <w:szCs w:val="24"/>
          <w:lang w:eastAsia="en-US"/>
        </w:rPr>
        <w:t>и</w:t>
      </w:r>
      <w:r w:rsidRPr="00A3692E">
        <w:rPr>
          <w:sz w:val="24"/>
          <w:szCs w:val="24"/>
          <w:lang w:eastAsia="en-US"/>
        </w:rPr>
        <w:t>на), «Крокодил Гена и Чебурашка» (В.Шаинский).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песен</w:t>
      </w:r>
      <w:r w:rsidRPr="00A3692E">
        <w:rPr>
          <w:sz w:val="24"/>
          <w:szCs w:val="24"/>
          <w:lang w:eastAsia="en-US"/>
        </w:rPr>
        <w:t xml:space="preserve"> из кинофильмов и мультфильмов. Работа над выразительным исполнением вокальных (ансамблевых и хоровых) произведений с аккомпанированием.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Создание музыкальных композиций</w:t>
      </w:r>
      <w:r w:rsidRPr="00A3692E">
        <w:rPr>
          <w:sz w:val="24"/>
          <w:szCs w:val="24"/>
          <w:lang w:eastAsia="en-US"/>
        </w:rPr>
        <w:t xml:space="preserve"> на основе сюжетов различных кинофильмов </w:t>
      </w:r>
      <w:r w:rsidRPr="00A3692E">
        <w:rPr>
          <w:sz w:val="24"/>
          <w:szCs w:val="24"/>
          <w:lang w:eastAsia="en-US"/>
        </w:rPr>
        <w:lastRenderedPageBreak/>
        <w:t xml:space="preserve">и мультфильмов. 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Учимся, играя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Музыкальные викторины, игры, тестирование, импровизации, подбор по слуху, с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ревнования по группам, конкурсы,  направленные на выявление результатов освоения програ</w:t>
      </w:r>
      <w:r w:rsidRPr="00A3692E">
        <w:rPr>
          <w:sz w:val="24"/>
          <w:szCs w:val="24"/>
          <w:lang w:eastAsia="en-US"/>
        </w:rPr>
        <w:t>м</w:t>
      </w:r>
      <w:r w:rsidRPr="00A3692E">
        <w:rPr>
          <w:sz w:val="24"/>
          <w:szCs w:val="24"/>
          <w:lang w:eastAsia="en-US"/>
        </w:rPr>
        <w:t>мы.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Музыкально-игровая деятельность</w:t>
      </w:r>
      <w:r w:rsidRPr="00A3692E">
        <w:rPr>
          <w:sz w:val="24"/>
          <w:szCs w:val="24"/>
          <w:lang w:eastAsia="en-US"/>
        </w:rPr>
        <w:t>. Ритмические игры, игры-соревнования на правильное определение на слух и в нотах элементов муз</w:t>
      </w:r>
      <w:r w:rsidRPr="00A3692E">
        <w:rPr>
          <w:sz w:val="24"/>
          <w:szCs w:val="24"/>
          <w:lang w:eastAsia="en-US"/>
        </w:rPr>
        <w:t>ы</w:t>
      </w:r>
      <w:r w:rsidRPr="00A3692E">
        <w:rPr>
          <w:sz w:val="24"/>
          <w:szCs w:val="24"/>
          <w:lang w:eastAsia="en-US"/>
        </w:rPr>
        <w:t>кальной речи. Импровизация-соревнование на основе заданных моделей, подбор по слуху простых музыкальных п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строений. Исполнение изученных песен в форме командного соревнования.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Я – артист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Сольное и ансамблевое музицирование (вокальное и инструментальное). Творч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 xml:space="preserve">ское соревнование.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Разучивание песен к праздникам (Новый год, День Защитника Отечества, Межд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народный день 8 марта, годовой круг календарных праздников, праздники церковного к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лендаря  и другие), подготовка концертных пр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грамм.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Исполнение пройденных хоровых и инструментальных произведений</w:t>
      </w:r>
      <w:r w:rsidRPr="00A3692E">
        <w:rPr>
          <w:sz w:val="24"/>
          <w:szCs w:val="24"/>
          <w:lang w:eastAsia="en-US"/>
        </w:rPr>
        <w:t xml:space="preserve"> в школьных мероприятиях, посвященных праздникам, торжественным событиям. Исполн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ние песен в с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провождении двигательно-пластической, инструментально-ритмической импровизации.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proofErr w:type="gramStart"/>
      <w:r w:rsidRPr="00A3692E">
        <w:rPr>
          <w:b/>
          <w:sz w:val="24"/>
          <w:szCs w:val="24"/>
          <w:lang w:eastAsia="en-US"/>
        </w:rPr>
        <w:t>Подготовка концертных программ</w:t>
      </w:r>
      <w:r w:rsidRPr="00A3692E">
        <w:rPr>
          <w:sz w:val="24"/>
          <w:szCs w:val="24"/>
          <w:lang w:eastAsia="en-US"/>
        </w:rPr>
        <w:t>, включающих произведения для хорового и инструментального (либо совместного) музицирования и отражающих полноту тематики осв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енного учебного предмета. </w:t>
      </w:r>
      <w:proofErr w:type="gramEnd"/>
    </w:p>
    <w:p w:rsidR="00A3692E" w:rsidRPr="00A3692E" w:rsidRDefault="00A3692E" w:rsidP="00A3692E">
      <w:pPr>
        <w:ind w:firstLine="709"/>
        <w:jc w:val="both"/>
        <w:rPr>
          <w:i/>
          <w:sz w:val="24"/>
          <w:szCs w:val="24"/>
          <w:lang w:eastAsia="en-US"/>
        </w:rPr>
      </w:pPr>
      <w:r w:rsidRPr="00A3692E">
        <w:rPr>
          <w:i/>
          <w:sz w:val="24"/>
          <w:szCs w:val="24"/>
          <w:lang w:eastAsia="en-US"/>
        </w:rPr>
        <w:t>Участие в школьных, региональных и всероссийских музыкально-исполнительских ф</w:t>
      </w:r>
      <w:r w:rsidRPr="00A3692E">
        <w:rPr>
          <w:i/>
          <w:sz w:val="24"/>
          <w:szCs w:val="24"/>
          <w:lang w:eastAsia="en-US"/>
        </w:rPr>
        <w:t>е</w:t>
      </w:r>
      <w:r w:rsidRPr="00A3692E">
        <w:rPr>
          <w:i/>
          <w:sz w:val="24"/>
          <w:szCs w:val="24"/>
          <w:lang w:eastAsia="en-US"/>
        </w:rPr>
        <w:t>стивалях, конкурсах и т.д.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Командные состязания</w:t>
      </w:r>
      <w:r w:rsidRPr="00A3692E">
        <w:rPr>
          <w:sz w:val="24"/>
          <w:szCs w:val="24"/>
          <w:lang w:eastAsia="en-US"/>
        </w:rPr>
        <w:t>: викторины на основе изученного музыкального матери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ла; ритмические эстафеты; ритмическое эхо, ритмические «диалоги» с применением всего разн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>образия пройденных ритмоформул.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Игра на элементарных музыкальных инструментах в ансамбле, оркестре</w:t>
      </w:r>
      <w:r w:rsidRPr="00A3692E">
        <w:rPr>
          <w:sz w:val="24"/>
          <w:szCs w:val="24"/>
          <w:lang w:eastAsia="en-US"/>
        </w:rPr>
        <w:t>. И</w:t>
      </w:r>
      <w:r w:rsidRPr="00A3692E">
        <w:rPr>
          <w:sz w:val="24"/>
          <w:szCs w:val="24"/>
          <w:lang w:eastAsia="en-US"/>
        </w:rPr>
        <w:t>м</w:t>
      </w:r>
      <w:r w:rsidRPr="00A3692E">
        <w:rPr>
          <w:sz w:val="24"/>
          <w:szCs w:val="24"/>
          <w:lang w:eastAsia="en-US"/>
        </w:rPr>
        <w:t>провизация на элементарных музыкальных инструментах, инструментах народного о</w:t>
      </w:r>
      <w:r w:rsidRPr="00A3692E">
        <w:rPr>
          <w:sz w:val="24"/>
          <w:szCs w:val="24"/>
          <w:lang w:eastAsia="en-US"/>
        </w:rPr>
        <w:t>р</w:t>
      </w:r>
      <w:r w:rsidRPr="00A3692E">
        <w:rPr>
          <w:sz w:val="24"/>
          <w:szCs w:val="24"/>
          <w:lang w:eastAsia="en-US"/>
        </w:rPr>
        <w:t>кестра, синтезаторе с использованием всех пройденных мелодических и ритмических формул. Соревн</w:t>
      </w:r>
      <w:r w:rsidRPr="00A3692E">
        <w:rPr>
          <w:sz w:val="24"/>
          <w:szCs w:val="24"/>
          <w:lang w:eastAsia="en-US"/>
        </w:rPr>
        <w:t>о</w:t>
      </w:r>
      <w:r w:rsidRPr="00A3692E">
        <w:rPr>
          <w:sz w:val="24"/>
          <w:szCs w:val="24"/>
          <w:lang w:eastAsia="en-US"/>
        </w:rPr>
        <w:t xml:space="preserve">вание: «солист </w:t>
      </w:r>
      <w:proofErr w:type="gramStart"/>
      <w:r w:rsidRPr="00A3692E">
        <w:rPr>
          <w:sz w:val="24"/>
          <w:szCs w:val="24"/>
          <w:lang w:eastAsia="en-US"/>
        </w:rPr>
        <w:t>–с</w:t>
      </w:r>
      <w:proofErr w:type="gramEnd"/>
      <w:r w:rsidRPr="00A3692E">
        <w:rPr>
          <w:sz w:val="24"/>
          <w:szCs w:val="24"/>
          <w:lang w:eastAsia="en-US"/>
        </w:rPr>
        <w:t>олист», «солист –оркестр».</w:t>
      </w:r>
    </w:p>
    <w:p w:rsidR="00A3692E" w:rsidRPr="00A3692E" w:rsidRDefault="00A3692E" w:rsidP="00A3692E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Соревнование классов</w:t>
      </w:r>
      <w:r w:rsidRPr="00A3692E">
        <w:rPr>
          <w:sz w:val="24"/>
          <w:szCs w:val="24"/>
          <w:lang w:eastAsia="en-US"/>
        </w:rPr>
        <w:t>: лучшее исполнение произведений хорового, инструме</w:t>
      </w:r>
      <w:r w:rsidRPr="00A3692E">
        <w:rPr>
          <w:sz w:val="24"/>
          <w:szCs w:val="24"/>
          <w:lang w:eastAsia="en-US"/>
        </w:rPr>
        <w:t>н</w:t>
      </w:r>
      <w:r w:rsidRPr="00A3692E">
        <w:rPr>
          <w:sz w:val="24"/>
          <w:szCs w:val="24"/>
          <w:lang w:eastAsia="en-US"/>
        </w:rPr>
        <w:t>тал</w:t>
      </w:r>
      <w:r w:rsidRPr="00A3692E">
        <w:rPr>
          <w:sz w:val="24"/>
          <w:szCs w:val="24"/>
          <w:lang w:eastAsia="en-US"/>
        </w:rPr>
        <w:t>ь</w:t>
      </w:r>
      <w:r w:rsidRPr="00A3692E">
        <w:rPr>
          <w:sz w:val="24"/>
          <w:szCs w:val="24"/>
          <w:lang w:eastAsia="en-US"/>
        </w:rPr>
        <w:t>ного, музыкально-театрального репертуара, пройденных за весь период обучения.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>Музыкально-театрализованное представление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Музыкально-театрализованное представление как итоговый результат освоения программы.</w:t>
      </w:r>
    </w:p>
    <w:p w:rsidR="00A3692E" w:rsidRPr="00A3692E" w:rsidRDefault="00A3692E" w:rsidP="00A3692E">
      <w:pPr>
        <w:ind w:firstLine="709"/>
        <w:jc w:val="both"/>
        <w:rPr>
          <w:b/>
          <w:sz w:val="24"/>
          <w:szCs w:val="24"/>
          <w:lang w:eastAsia="en-US"/>
        </w:rPr>
      </w:pPr>
      <w:r w:rsidRPr="00A3692E">
        <w:rPr>
          <w:b/>
          <w:sz w:val="24"/>
          <w:szCs w:val="24"/>
          <w:lang w:eastAsia="en-US"/>
        </w:rPr>
        <w:t xml:space="preserve">Содержание </w:t>
      </w:r>
      <w:proofErr w:type="gramStart"/>
      <w:r w:rsidRPr="00A3692E">
        <w:rPr>
          <w:b/>
          <w:sz w:val="24"/>
          <w:szCs w:val="24"/>
          <w:lang w:eastAsia="en-US"/>
        </w:rPr>
        <w:t>обучения по видам</w:t>
      </w:r>
      <w:proofErr w:type="gramEnd"/>
      <w:r w:rsidRPr="00A3692E">
        <w:rPr>
          <w:b/>
          <w:sz w:val="24"/>
          <w:szCs w:val="24"/>
          <w:lang w:eastAsia="en-US"/>
        </w:rPr>
        <w:t xml:space="preserve"> деятельности: </w:t>
      </w:r>
    </w:p>
    <w:p w:rsidR="00A3692E" w:rsidRPr="00A3692E" w:rsidRDefault="00A3692E" w:rsidP="00A3692E">
      <w:pPr>
        <w:ind w:firstLine="709"/>
        <w:jc w:val="both"/>
        <w:rPr>
          <w:sz w:val="24"/>
          <w:szCs w:val="24"/>
          <w:lang w:eastAsia="en-US"/>
        </w:rPr>
      </w:pPr>
      <w:r w:rsidRPr="00A3692E">
        <w:rPr>
          <w:sz w:val="24"/>
          <w:szCs w:val="24"/>
          <w:lang w:eastAsia="en-US"/>
        </w:rPr>
        <w:t>Совместное участие обучающихся, педагогов, родителей в подготовке и провед</w:t>
      </w:r>
      <w:r w:rsidRPr="00A3692E">
        <w:rPr>
          <w:sz w:val="24"/>
          <w:szCs w:val="24"/>
          <w:lang w:eastAsia="en-US"/>
        </w:rPr>
        <w:t>е</w:t>
      </w:r>
      <w:r w:rsidRPr="00A3692E">
        <w:rPr>
          <w:sz w:val="24"/>
          <w:szCs w:val="24"/>
          <w:lang w:eastAsia="en-US"/>
        </w:rPr>
        <w:t>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Подготовка и разыгрывание м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>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</w:t>
      </w:r>
      <w:r w:rsidRPr="00A3692E">
        <w:rPr>
          <w:sz w:val="24"/>
          <w:szCs w:val="24"/>
          <w:lang w:eastAsia="en-US"/>
        </w:rPr>
        <w:t>а</w:t>
      </w:r>
      <w:r w:rsidRPr="00A3692E">
        <w:rPr>
          <w:sz w:val="24"/>
          <w:szCs w:val="24"/>
          <w:lang w:eastAsia="en-US"/>
        </w:rPr>
        <w:t>риев, подготовке музыкально-инструментальных номеров, реквизита и декораций, кост</w:t>
      </w:r>
      <w:r w:rsidRPr="00A3692E">
        <w:rPr>
          <w:sz w:val="24"/>
          <w:szCs w:val="24"/>
          <w:lang w:eastAsia="en-US"/>
        </w:rPr>
        <w:t>ю</w:t>
      </w:r>
      <w:r w:rsidRPr="00A3692E">
        <w:rPr>
          <w:sz w:val="24"/>
          <w:szCs w:val="24"/>
          <w:lang w:eastAsia="en-US"/>
        </w:rPr>
        <w:t xml:space="preserve">мов и т.д.). </w:t>
      </w:r>
      <w:proofErr w:type="gramStart"/>
      <w:r w:rsidRPr="00A3692E">
        <w:rPr>
          <w:sz w:val="24"/>
          <w:szCs w:val="24"/>
          <w:lang w:eastAsia="en-US"/>
        </w:rPr>
        <w:t>Создание музыкально-театрального коллектива: распределение ролей: «режи</w:t>
      </w:r>
      <w:r w:rsidRPr="00A3692E">
        <w:rPr>
          <w:sz w:val="24"/>
          <w:szCs w:val="24"/>
          <w:lang w:eastAsia="en-US"/>
        </w:rPr>
        <w:t>с</w:t>
      </w:r>
      <w:r w:rsidRPr="00A3692E">
        <w:rPr>
          <w:sz w:val="24"/>
          <w:szCs w:val="24"/>
          <w:lang w:eastAsia="en-US"/>
        </w:rPr>
        <w:t>серы», «артисты», «музыканты», «х</w:t>
      </w:r>
      <w:r w:rsidRPr="00A3692E">
        <w:rPr>
          <w:sz w:val="24"/>
          <w:szCs w:val="24"/>
          <w:lang w:eastAsia="en-US"/>
        </w:rPr>
        <w:t>у</w:t>
      </w:r>
      <w:r w:rsidRPr="00A3692E">
        <w:rPr>
          <w:sz w:val="24"/>
          <w:szCs w:val="24"/>
          <w:lang w:eastAsia="en-US"/>
        </w:rPr>
        <w:t xml:space="preserve">дожники» и т.д. </w:t>
      </w:r>
      <w:proofErr w:type="gramEnd"/>
    </w:p>
    <w:p w:rsidR="00E554D1" w:rsidRPr="00E554D1" w:rsidRDefault="00E554D1" w:rsidP="003E6F56">
      <w:pPr>
        <w:pStyle w:val="afffb"/>
      </w:pPr>
    </w:p>
    <w:p w:rsidR="00E554D1" w:rsidRPr="00E554D1" w:rsidRDefault="00E554D1" w:rsidP="00460A40">
      <w:pPr>
        <w:pStyle w:val="47"/>
        <w:jc w:val="left"/>
      </w:pPr>
      <w:bookmarkStart w:id="215" w:name="_Toc409691713"/>
      <w:bookmarkStart w:id="216" w:name="_Toc410654038"/>
      <w:bookmarkStart w:id="217" w:name="_Toc414553249"/>
      <w:bookmarkStart w:id="218" w:name="_Toc480722953"/>
      <w:bookmarkStart w:id="219" w:name="_Toc480726037"/>
      <w:r w:rsidRPr="00E554D1">
        <w:t>Изобразительное искусство</w:t>
      </w:r>
      <w:bookmarkEnd w:id="215"/>
      <w:bookmarkEnd w:id="216"/>
      <w:bookmarkEnd w:id="217"/>
      <w:bookmarkEnd w:id="218"/>
      <w:bookmarkEnd w:id="219"/>
    </w:p>
    <w:p w:rsidR="00E554D1" w:rsidRPr="00E554D1" w:rsidRDefault="00E554D1" w:rsidP="003E6F56">
      <w:pPr>
        <w:pStyle w:val="afffb"/>
      </w:pPr>
      <w:r w:rsidRPr="00E554D1">
        <w:lastRenderedPageBreak/>
        <w:t>Программа учебного предмета «Изобразительное искусство» ориентирована на разв</w:t>
      </w:r>
      <w:r w:rsidRPr="00E554D1">
        <w:t>и</w:t>
      </w:r>
      <w:r w:rsidRPr="00E554D1">
        <w:t>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</w:t>
      </w:r>
      <w:r w:rsidRPr="00E554D1">
        <w:t>х</w:t>
      </w:r>
      <w:r w:rsidRPr="00E554D1">
        <w:t>ся целостных представлений об исторических традициях и ценностях русской худож</w:t>
      </w:r>
      <w:r w:rsidRPr="00E554D1">
        <w:t>е</w:t>
      </w:r>
      <w:r w:rsidRPr="00E554D1">
        <w:t>ственной культ</w:t>
      </w:r>
      <w:r w:rsidRPr="00E554D1">
        <w:t>у</w:t>
      </w:r>
      <w:r w:rsidRPr="00E554D1">
        <w:t xml:space="preserve">ры. </w:t>
      </w:r>
    </w:p>
    <w:p w:rsidR="00E554D1" w:rsidRPr="00E554D1" w:rsidRDefault="00E554D1" w:rsidP="003E6F56">
      <w:pPr>
        <w:pStyle w:val="afffb"/>
      </w:pPr>
      <w:r w:rsidRPr="00E554D1">
        <w:t>В программе предусмотрена практическая художественно-творческая деятел</w:t>
      </w:r>
      <w:r w:rsidRPr="00E554D1">
        <w:t>ь</w:t>
      </w:r>
      <w:r w:rsidRPr="00E554D1">
        <w:t xml:space="preserve">ность, аналитическое восприятие произведений искусства. </w:t>
      </w:r>
      <w:proofErr w:type="gramStart"/>
      <w:r w:rsidRPr="00E554D1">
        <w:t>Программа включает в себя основы разных видов визуально-пространственных искусств – живописи, графики, скул</w:t>
      </w:r>
      <w:r w:rsidRPr="00E554D1">
        <w:t>ь</w:t>
      </w:r>
      <w:r w:rsidRPr="00E554D1">
        <w:t>птуры, дизайна, архитектуры, народного и декоративно-прикладного искусства, театра, фото- и киноиску</w:t>
      </w:r>
      <w:r w:rsidRPr="00E554D1">
        <w:t>с</w:t>
      </w:r>
      <w:r w:rsidRPr="00E554D1">
        <w:t>ства.</w:t>
      </w:r>
      <w:proofErr w:type="gramEnd"/>
    </w:p>
    <w:p w:rsidR="00E554D1" w:rsidRPr="00E554D1" w:rsidRDefault="00E554D1" w:rsidP="003E6F56">
      <w:pPr>
        <w:pStyle w:val="afffb"/>
      </w:pPr>
      <w:r w:rsidRPr="00E554D1">
        <w:t>Отличительной особенностью программы является новый взгляд на предмет «Изобразительное искусство», суть которого заключается в том, что искусство в нем ра</w:t>
      </w:r>
      <w:r w:rsidRPr="00E554D1">
        <w:t>с</w:t>
      </w:r>
      <w:r w:rsidRPr="00E554D1">
        <w:t>сматривается как особая духовная сфера, концентрирующая в себе колоссальный эстет</w:t>
      </w:r>
      <w:r w:rsidRPr="00E554D1">
        <w:t>и</w:t>
      </w:r>
      <w:r w:rsidRPr="00E554D1">
        <w:t>ческий, худож</w:t>
      </w:r>
      <w:r w:rsidRPr="00E554D1">
        <w:t>е</w:t>
      </w:r>
      <w:r w:rsidRPr="00E554D1">
        <w:t>ственный и нравственный мировой опыт. Как целостность, состоящая из народн</w:t>
      </w:r>
      <w:r w:rsidRPr="00E554D1">
        <w:t>о</w:t>
      </w:r>
      <w:r w:rsidRPr="00E554D1">
        <w:t xml:space="preserve">го искусства и профессионально-художественного, </w:t>
      </w:r>
      <w:proofErr w:type="gramStart"/>
      <w:r w:rsidRPr="00E554D1">
        <w:t>проявляющихся</w:t>
      </w:r>
      <w:proofErr w:type="gramEnd"/>
      <w:r w:rsidRPr="00E554D1">
        <w:t xml:space="preserve"> и живущих по своим законам и нах</w:t>
      </w:r>
      <w:r w:rsidRPr="00E554D1">
        <w:t>о</w:t>
      </w:r>
      <w:r w:rsidRPr="00E554D1">
        <w:t>дящихся в постоянном взаимодействии.</w:t>
      </w:r>
    </w:p>
    <w:p w:rsidR="00E554D1" w:rsidRPr="00E554D1" w:rsidRDefault="00E554D1" w:rsidP="003E6F56">
      <w:pPr>
        <w:pStyle w:val="afffb"/>
      </w:pPr>
      <w:r w:rsidRPr="00E554D1">
        <w:t>В программу включены следующие основные виды художественно-творческой д</w:t>
      </w:r>
      <w:r w:rsidRPr="00E554D1">
        <w:t>е</w:t>
      </w:r>
      <w:r w:rsidRPr="00E554D1">
        <w:t>ятельности:</w:t>
      </w:r>
    </w:p>
    <w:p w:rsidR="00E554D1" w:rsidRPr="00E554D1" w:rsidRDefault="00E554D1" w:rsidP="003E6F56">
      <w:pPr>
        <w:pStyle w:val="afffb"/>
      </w:pPr>
      <w:r w:rsidRPr="00E554D1">
        <w:t>ценностно-ориентационная и коммуникативная деятельность;</w:t>
      </w:r>
    </w:p>
    <w:p w:rsidR="00E554D1" w:rsidRPr="00E554D1" w:rsidRDefault="00E554D1" w:rsidP="003E6F56">
      <w:pPr>
        <w:pStyle w:val="afffb"/>
      </w:pPr>
      <w:r w:rsidRPr="00E554D1">
        <w:t>изобразительная деятельность (основы художественного изображения);</w:t>
      </w:r>
    </w:p>
    <w:p w:rsidR="00E554D1" w:rsidRPr="00E554D1" w:rsidRDefault="00E554D1" w:rsidP="003E6F56">
      <w:pPr>
        <w:pStyle w:val="afffb"/>
      </w:pPr>
      <w:r w:rsidRPr="00E554D1">
        <w:t xml:space="preserve">декоративно-прикладная деятельность (основы народного и декоративно-прикладного искусства); </w:t>
      </w:r>
    </w:p>
    <w:p w:rsidR="00E554D1" w:rsidRPr="00E554D1" w:rsidRDefault="00E554D1" w:rsidP="003E6F56">
      <w:pPr>
        <w:pStyle w:val="afffb"/>
      </w:pPr>
      <w:r w:rsidRPr="00E554D1">
        <w:t>художественно-конструкторская деятельность (элементы дизайна и архитектуры);</w:t>
      </w:r>
    </w:p>
    <w:p w:rsidR="00E554D1" w:rsidRPr="00E554D1" w:rsidRDefault="00E554D1" w:rsidP="003E6F56">
      <w:pPr>
        <w:pStyle w:val="afffb"/>
      </w:pPr>
      <w:r w:rsidRPr="00E554D1">
        <w:t>художественно-творческая деятельность на основе синтеза искусств.</w:t>
      </w:r>
    </w:p>
    <w:p w:rsidR="00E554D1" w:rsidRPr="00E554D1" w:rsidRDefault="00E554D1" w:rsidP="003E6F56">
      <w:pPr>
        <w:pStyle w:val="afffb"/>
      </w:pPr>
      <w:r w:rsidRPr="00E554D1">
        <w:t>Связующим звеном предмета «Изобразительного искусства» с другими предмет</w:t>
      </w:r>
      <w:r w:rsidRPr="00E554D1">
        <w:t>а</w:t>
      </w:r>
      <w:r w:rsidRPr="00E554D1">
        <w:t>ми является художественный образ, созданный средствами разных видов искусства и с</w:t>
      </w:r>
      <w:r w:rsidRPr="00E554D1">
        <w:t>о</w:t>
      </w:r>
      <w:r w:rsidRPr="00E554D1">
        <w:t>здава</w:t>
      </w:r>
      <w:r w:rsidRPr="00E554D1">
        <w:t>е</w:t>
      </w:r>
      <w:r w:rsidRPr="00E554D1">
        <w:t>мый обучающимися в различных видах художественной деятельности.</w:t>
      </w:r>
    </w:p>
    <w:p w:rsidR="00E554D1" w:rsidRPr="00E554D1" w:rsidRDefault="00E554D1" w:rsidP="003E6F56">
      <w:pPr>
        <w:pStyle w:val="afffb"/>
      </w:pPr>
      <w:r w:rsidRPr="00E554D1">
        <w:t>Изучение предмета «Изобразительное искусство» построено на освоении общен</w:t>
      </w:r>
      <w:r w:rsidRPr="00E554D1">
        <w:t>а</w:t>
      </w:r>
      <w:r w:rsidRPr="00E554D1">
        <w:t>учных методов (наблюдение, измерение, моделирование), освоении практического пр</w:t>
      </w:r>
      <w:r w:rsidRPr="00E554D1">
        <w:t>и</w:t>
      </w:r>
      <w:r w:rsidRPr="00E554D1">
        <w:t>менения зн</w:t>
      </w:r>
      <w:r w:rsidRPr="00E554D1">
        <w:t>а</w:t>
      </w:r>
      <w:r w:rsidRPr="00E554D1">
        <w:t>ний и основано на межпредметных связях с предметами: «История России», «Обществозн</w:t>
      </w:r>
      <w:r w:rsidRPr="00E554D1">
        <w:t>а</w:t>
      </w:r>
      <w:r w:rsidRPr="00E554D1">
        <w:t>ние», «География», «Математика», «Технология».</w:t>
      </w:r>
    </w:p>
    <w:p w:rsidR="00E554D1" w:rsidRPr="00E554D1" w:rsidRDefault="00E554D1" w:rsidP="003E6F56">
      <w:pPr>
        <w:pStyle w:val="afffb"/>
      </w:pPr>
    </w:p>
    <w:p w:rsidR="00E554D1" w:rsidRPr="00E554D1" w:rsidRDefault="00E554D1" w:rsidP="003E6F56">
      <w:pPr>
        <w:pStyle w:val="afffb"/>
      </w:pPr>
      <w:r w:rsidRPr="00E554D1">
        <w:t>Связующим звеном предмета «Изобразительного искусства» с другими предмет</w:t>
      </w:r>
      <w:r w:rsidRPr="00E554D1">
        <w:t>а</w:t>
      </w:r>
      <w:r w:rsidRPr="00E554D1">
        <w:t>ми является художественный образ, созданный средствами разных видов искусства и с</w:t>
      </w:r>
      <w:r w:rsidRPr="00E554D1">
        <w:t>о</w:t>
      </w:r>
      <w:r w:rsidRPr="00E554D1">
        <w:t>здава</w:t>
      </w:r>
      <w:r w:rsidRPr="00E554D1">
        <w:t>е</w:t>
      </w:r>
      <w:r w:rsidRPr="00E554D1">
        <w:t>мый обучающимися в различных видах художественной деятельности.</w:t>
      </w:r>
    </w:p>
    <w:p w:rsidR="00E554D1" w:rsidRPr="00E554D1" w:rsidRDefault="00E554D1" w:rsidP="003E6F56">
      <w:pPr>
        <w:pStyle w:val="afffb"/>
      </w:pPr>
      <w:r w:rsidRPr="00E554D1">
        <w:t>Изучение предмета «Изобразительное искусство» построено на освоении общен</w:t>
      </w:r>
      <w:r w:rsidRPr="00E554D1">
        <w:t>а</w:t>
      </w:r>
      <w:r w:rsidRPr="00E554D1">
        <w:t>учных методов (наблюдение, измерение, эксперимент, моделирование), освоении практ</w:t>
      </w:r>
      <w:r w:rsidRPr="00E554D1">
        <w:t>и</w:t>
      </w:r>
      <w:r w:rsidRPr="00E554D1">
        <w:t>ческого применения знаний и основано на межпредметных связях с предметами: «Ист</w:t>
      </w:r>
      <w:r w:rsidRPr="00E554D1">
        <w:t>о</w:t>
      </w:r>
      <w:r w:rsidRPr="00E554D1">
        <w:t>рия Ро</w:t>
      </w:r>
      <w:r w:rsidRPr="00E554D1">
        <w:t>с</w:t>
      </w:r>
      <w:r w:rsidRPr="00E554D1">
        <w:t>сии», «Обществознание», «География», «Математика», «Технология».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Народное художественное творчество – неиссякаемый источник самобытной кр</w:t>
      </w:r>
      <w:r w:rsidRPr="00E554D1">
        <w:rPr>
          <w:b/>
        </w:rPr>
        <w:t>а</w:t>
      </w:r>
      <w:r w:rsidRPr="00E554D1">
        <w:rPr>
          <w:b/>
        </w:rPr>
        <w:t>соты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t>Солярные знаки (декоративное изображение и их условно-символический хара</w:t>
      </w:r>
      <w:r w:rsidRPr="00E554D1">
        <w:t>к</w:t>
      </w:r>
      <w:r w:rsidRPr="00E554D1">
        <w:t>тер). Древние образы в народном творчестве. Русская изба: единство конструкции и дек</w:t>
      </w:r>
      <w:r w:rsidRPr="00E554D1">
        <w:t>о</w:t>
      </w:r>
      <w:r w:rsidRPr="00E554D1">
        <w:t>ра. Кр</w:t>
      </w:r>
      <w:r w:rsidRPr="00E554D1">
        <w:t>е</w:t>
      </w:r>
      <w:r w:rsidRPr="00E554D1">
        <w:t>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</w:t>
      </w:r>
      <w:r w:rsidRPr="00E554D1">
        <w:t>е</w:t>
      </w:r>
      <w:r w:rsidRPr="00E554D1">
        <w:t>лостный художественный образ. Обрядовые действия народного праздника, их символ</w:t>
      </w:r>
      <w:r w:rsidRPr="00E554D1">
        <w:t>и</w:t>
      </w:r>
      <w:r w:rsidRPr="00E554D1">
        <w:t>ческое значение. Ра</w:t>
      </w:r>
      <w:r w:rsidRPr="00E554D1">
        <w:t>з</w:t>
      </w:r>
      <w:r w:rsidRPr="00E554D1">
        <w:t>личие национальных особенностей русского орнамента и орнаментов других народов России. Древние образы в народных игрушках (Дымковская игрушка, Филимоновская игрушка). Композиционное, стилевое и цветовое единство в изделиях народных промыслов (искусство Гж</w:t>
      </w:r>
      <w:r w:rsidRPr="00E554D1">
        <w:t>е</w:t>
      </w:r>
      <w:r w:rsidRPr="00E554D1">
        <w:t>ли, Городецкая роспись, Хохлома, Жостово, роспись по металлу, щепа, роспись по лубу и д</w:t>
      </w:r>
      <w:r w:rsidRPr="00E554D1">
        <w:t>е</w:t>
      </w:r>
      <w:r w:rsidRPr="00E554D1">
        <w:t xml:space="preserve">реву, тиснение и резьба по бересте). Связь времен в народном искусстве. 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Виды изобразительного искусства и основы образного языка</w:t>
      </w:r>
    </w:p>
    <w:p w:rsidR="00E554D1" w:rsidRPr="00E554D1" w:rsidRDefault="00E554D1" w:rsidP="003E6F56">
      <w:pPr>
        <w:pStyle w:val="afffb"/>
      </w:pPr>
      <w:r w:rsidRPr="00E554D1">
        <w:lastRenderedPageBreak/>
        <w:t>Пространственные искусства. Художественные материалы. Жанры в изобразител</w:t>
      </w:r>
      <w:r w:rsidRPr="00E554D1">
        <w:t>ь</w:t>
      </w:r>
      <w:r w:rsidRPr="00E554D1">
        <w:t>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</w:t>
      </w:r>
      <w:r w:rsidRPr="00E554D1">
        <w:t>н</w:t>
      </w:r>
      <w:r w:rsidRPr="00E554D1">
        <w:t>ство. Линия, пятно. Ритм. Цвет. Основы цветоведения.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</w:t>
      </w:r>
      <w:r w:rsidRPr="00E554D1">
        <w:t>р</w:t>
      </w:r>
      <w:r w:rsidRPr="00E554D1">
        <w:t>мо</w:t>
      </w:r>
      <w:proofErr w:type="gramStart"/>
      <w:r w:rsidRPr="00E554D1">
        <w:t>рт в гр</w:t>
      </w:r>
      <w:proofErr w:type="gramEnd"/>
      <w:r w:rsidRPr="00E554D1">
        <w:t>афике. Цвет в натюрморте. Пейзаж. Правила построения перспективы. Возду</w:t>
      </w:r>
      <w:r w:rsidRPr="00E554D1">
        <w:t>ш</w:t>
      </w:r>
      <w:r w:rsidRPr="00E554D1">
        <w:t>ная перспектива. Пейзаж настроения. Природа и художник. Пейзаж в живописи художн</w:t>
      </w:r>
      <w:r w:rsidRPr="00E554D1">
        <w:t>и</w:t>
      </w:r>
      <w:r w:rsidRPr="00E554D1">
        <w:t xml:space="preserve">ков – импрессионистов (К. Моне, А. Сислей). Пейзаж в графике. Работа на пленэре. 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Понимание смысла деятельности художника</w:t>
      </w:r>
    </w:p>
    <w:p w:rsidR="00E554D1" w:rsidRPr="00E554D1" w:rsidRDefault="00E554D1" w:rsidP="003E6F56">
      <w:pPr>
        <w:pStyle w:val="afffb"/>
      </w:pPr>
      <w:r w:rsidRPr="00E554D1">
        <w:t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рис</w:t>
      </w:r>
      <w:r w:rsidRPr="00E554D1">
        <w:t>у</w:t>
      </w:r>
      <w:r w:rsidRPr="00E554D1">
        <w:t>нок. Образные возможности освещения в портрете. Роль цвета в портрете. Великие пор</w:t>
      </w:r>
      <w:r w:rsidRPr="00E554D1">
        <w:t>т</w:t>
      </w:r>
      <w:r w:rsidRPr="00E554D1">
        <w:t>ретисты прошлого (В.А. Тропинин, И.Е. Репин, И.Н. Крамской, В.А. Серов). Портрет в изобразительном иску</w:t>
      </w:r>
      <w:r w:rsidRPr="00E554D1">
        <w:t>с</w:t>
      </w:r>
      <w:r w:rsidRPr="00E554D1">
        <w:t xml:space="preserve">стве XX века (К.С. Петров-Водкин, П.Д. Корин). </w:t>
      </w:r>
    </w:p>
    <w:p w:rsidR="00E554D1" w:rsidRPr="00E554D1" w:rsidRDefault="00E554D1" w:rsidP="003E6F56">
      <w:pPr>
        <w:pStyle w:val="afffb"/>
      </w:pPr>
      <w:r w:rsidRPr="00E554D1">
        <w:t>Изображение фигуры человека и образ человека. Изображение фигуры человека в истории искусства (Леонардо да Винчи, Микеланджело Буанаротти, О. Роден). Пропо</w:t>
      </w:r>
      <w:r w:rsidRPr="00E554D1">
        <w:t>р</w:t>
      </w:r>
      <w:r w:rsidRPr="00E554D1">
        <w:t>ции и строение фигуры человека. Лепка фигуры человека. Набросок фигуры человека с натуры. О</w:t>
      </w:r>
      <w:r w:rsidRPr="00E554D1">
        <w:t>с</w:t>
      </w:r>
      <w:r w:rsidRPr="00E554D1">
        <w:t>новы представлений о выражении в образах искусства нравственного поиска человечества (В.М. Васнецов, М.В. Нестеров).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Вечные темы и великие исторические события в искусстве</w:t>
      </w:r>
    </w:p>
    <w:p w:rsidR="00E554D1" w:rsidRPr="00E554D1" w:rsidRDefault="00E554D1" w:rsidP="003E6F56">
      <w:pPr>
        <w:pStyle w:val="afffb"/>
      </w:pPr>
      <w:r w:rsidRPr="00E554D1">
        <w:t>Сюжет и содержание в картине. Процесс работы над тематической картиной. Би</w:t>
      </w:r>
      <w:r w:rsidRPr="00E554D1">
        <w:t>б</w:t>
      </w:r>
      <w:r w:rsidRPr="00E554D1">
        <w:t>лейские сюжеты в мировом изобразительном искусстве (Леонардо да Винчи, Рембрандт, Микеланджело Буанаротти, Рафаэль Санти). Мифологические темы в зарубежном иску</w:t>
      </w:r>
      <w:r w:rsidRPr="00E554D1">
        <w:t>с</w:t>
      </w:r>
      <w:r w:rsidRPr="00E554D1">
        <w:t>стве (С. Боттичелли, Джорджоне, Рафаэль Санти). Русская религиозная живопись XIX в</w:t>
      </w:r>
      <w:r w:rsidRPr="00E554D1">
        <w:t>е</w:t>
      </w:r>
      <w:r w:rsidRPr="00E554D1">
        <w:t>ка (А.А. Иванов, И.Н. Крамской, В.Д. Поленов). Тематическая картина в русском иску</w:t>
      </w:r>
      <w:r w:rsidRPr="00E554D1">
        <w:t>с</w:t>
      </w:r>
      <w:r w:rsidRPr="00E554D1">
        <w:t>стве XIX века (К.П. Брюллов). Историческая живопись художников объединения «Мир иску</w:t>
      </w:r>
      <w:r w:rsidRPr="00E554D1">
        <w:t>с</w:t>
      </w:r>
      <w:r w:rsidRPr="00E554D1">
        <w:t>ства» (А.Н. Бенуа, Е.Е. Лансере, Н.К. Рерих). Исторические картины из жизни моего города (историч</w:t>
      </w:r>
      <w:r w:rsidRPr="00E554D1">
        <w:t>е</w:t>
      </w:r>
      <w:r w:rsidRPr="00E554D1">
        <w:t>ский жанр). Праздники и повседневность в изобразительном искусстве (бытовой жанр). Тема Великой Отечественной войны в монументальном искусстве и в жив</w:t>
      </w:r>
      <w:r w:rsidRPr="00E554D1">
        <w:t>о</w:t>
      </w:r>
      <w:r w:rsidRPr="00E554D1">
        <w:t>писи. Мемориальные ансамбли. Место и роль картины в искусстве XX века (Ю.И. Пим</w:t>
      </w:r>
      <w:r w:rsidRPr="00E554D1">
        <w:t>е</w:t>
      </w:r>
      <w:r w:rsidRPr="00E554D1">
        <w:t>нов, Ф.П. Решетников, В.Н. Бакшеев, Т.Н. Яблонская). Искусство иллюстрации (И.Я. Билибин, В.А. Милашевский, В.А. Фаво</w:t>
      </w:r>
      <w:r w:rsidRPr="00E554D1">
        <w:t>р</w:t>
      </w:r>
      <w:r w:rsidRPr="00E554D1">
        <w:t>ский). Анималистический жанр (В.А. Ватагин, Е.И. Чарушин). Образы животных в совреме</w:t>
      </w:r>
      <w:r w:rsidRPr="00E554D1">
        <w:t>н</w:t>
      </w:r>
      <w:r w:rsidRPr="00E554D1">
        <w:t>ных предметах декоративно-прикладного искусства. Стилизация изображения живо</w:t>
      </w:r>
      <w:r w:rsidRPr="00E554D1">
        <w:t>т</w:t>
      </w:r>
      <w:r w:rsidRPr="00E554D1">
        <w:t>ных.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Конструктивное искусство: архитектура и дизайн</w:t>
      </w:r>
    </w:p>
    <w:p w:rsidR="00E554D1" w:rsidRPr="00E554D1" w:rsidRDefault="00E554D1" w:rsidP="003E6F56">
      <w:pPr>
        <w:pStyle w:val="afffb"/>
      </w:pPr>
      <w:r w:rsidRPr="00E554D1">
        <w:t>Художественный язык конструктивных искусств. Роль искусства в организации пре</w:t>
      </w:r>
      <w:r w:rsidRPr="00E554D1">
        <w:t>д</w:t>
      </w:r>
      <w:r w:rsidRPr="00E554D1">
        <w:t>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</w:t>
      </w:r>
      <w:r w:rsidRPr="00E554D1">
        <w:t>й</w:t>
      </w:r>
      <w:r w:rsidRPr="00E554D1">
        <w:t>шие архитекту</w:t>
      </w:r>
      <w:r w:rsidRPr="00E554D1">
        <w:t>р</w:t>
      </w:r>
      <w:r w:rsidRPr="00E554D1">
        <w:t xml:space="preserve">ные элементы здания. Вещь как сочетание объемов и как образ времени. Единство </w:t>
      </w:r>
      <w:proofErr w:type="gramStart"/>
      <w:r w:rsidRPr="00E554D1">
        <w:t>художественного</w:t>
      </w:r>
      <w:proofErr w:type="gramEnd"/>
      <w:r w:rsidRPr="00E554D1">
        <w:t xml:space="preserve"> и функционального в вещи. Форма и материал. Цвет в арх</w:t>
      </w:r>
      <w:r w:rsidRPr="00E554D1">
        <w:t>и</w:t>
      </w:r>
      <w:r w:rsidRPr="00E554D1">
        <w:t>тектуре и дизайне. Архитектурный образ как понятие эпохи (Ш.Э. ле Корбюзье). Тенде</w:t>
      </w:r>
      <w:r w:rsidRPr="00E554D1">
        <w:t>н</w:t>
      </w:r>
      <w:r w:rsidRPr="00E554D1">
        <w:t>ции и перспективы развития современной архитектуры. Жилое пространство города (г</w:t>
      </w:r>
      <w:r w:rsidRPr="00E554D1">
        <w:t>о</w:t>
      </w:r>
      <w:r w:rsidRPr="00E554D1">
        <w:t>род, микрорайон, улица). Пр</w:t>
      </w:r>
      <w:r w:rsidRPr="00E554D1">
        <w:t>и</w:t>
      </w:r>
      <w:r w:rsidRPr="00E554D1">
        <w:t>рода и архитектура. Ландшафтный дизайн. Основные школы садово-паркового искусства. Русская усадебная культура XVIII - XIX веков. Искусство флористики. Проектирование простра</w:t>
      </w:r>
      <w:r w:rsidRPr="00E554D1">
        <w:t>н</w:t>
      </w:r>
      <w:r w:rsidRPr="00E554D1">
        <w:t>ственной и предметной среды. Дизайн моего сада. История костюма. Композиционно - ко</w:t>
      </w:r>
      <w:r w:rsidRPr="00E554D1">
        <w:t>н</w:t>
      </w:r>
      <w:r w:rsidRPr="00E554D1">
        <w:t xml:space="preserve">структивные принципы дизайна одежды. 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Изобразительное искусство и архитектура России</w:t>
      </w:r>
      <w:proofErr w:type="gramStart"/>
      <w:r w:rsidRPr="00E554D1">
        <w:rPr>
          <w:b/>
          <w:lang w:val="en-US"/>
        </w:rPr>
        <w:t>XI</w:t>
      </w:r>
      <w:proofErr w:type="gramEnd"/>
      <w:r w:rsidRPr="00E554D1">
        <w:rPr>
          <w:b/>
        </w:rPr>
        <w:t xml:space="preserve"> –</w:t>
      </w:r>
      <w:r w:rsidRPr="00E554D1">
        <w:rPr>
          <w:b/>
          <w:lang w:val="en-US"/>
        </w:rPr>
        <w:t>XVII</w:t>
      </w:r>
      <w:r w:rsidRPr="00E554D1">
        <w:rPr>
          <w:b/>
        </w:rPr>
        <w:t xml:space="preserve"> вв.</w:t>
      </w:r>
    </w:p>
    <w:p w:rsidR="00E554D1" w:rsidRPr="00E554D1" w:rsidRDefault="00E554D1" w:rsidP="003E6F56">
      <w:pPr>
        <w:pStyle w:val="afffb"/>
      </w:pPr>
      <w:r w:rsidRPr="00E554D1">
        <w:t>Художественная культура и искусство Древней Руси, ее символичность, обраще</w:t>
      </w:r>
      <w:r w:rsidRPr="00E554D1">
        <w:t>н</w:t>
      </w:r>
      <w:r w:rsidRPr="00E554D1">
        <w:t>ность к внутреннему миру человека. Архитектура Киевской Руси. Мозаика. Красота и своеобразие архитектуры Владимиро-Суздальской Руси. Архитектура Великого Новгор</w:t>
      </w:r>
      <w:r w:rsidRPr="00E554D1">
        <w:t>о</w:t>
      </w:r>
      <w:r w:rsidRPr="00E554D1">
        <w:t>да. Образный мир древнерусской живописи (Андрей Рублев, Феофан Грек, Дионисий). Соборы Московского Кремля. Шатровая архитектура (церковь Вознесения Христова в с</w:t>
      </w:r>
      <w:r w:rsidRPr="00E554D1">
        <w:t>е</w:t>
      </w:r>
      <w:r w:rsidRPr="00E554D1">
        <w:lastRenderedPageBreak/>
        <w:t>ле Коломенском, Храм П</w:t>
      </w:r>
      <w:r w:rsidRPr="00E554D1">
        <w:t>о</w:t>
      </w:r>
      <w:r w:rsidRPr="00E554D1">
        <w:t>крова на Рву). Изобразительное искусство «бунташного века» (парсуна). Московское б</w:t>
      </w:r>
      <w:r w:rsidRPr="00E554D1">
        <w:t>а</w:t>
      </w:r>
      <w:r w:rsidRPr="00E554D1">
        <w:t>рокко.</w:t>
      </w:r>
    </w:p>
    <w:p w:rsidR="00E554D1" w:rsidRPr="00E554D1" w:rsidRDefault="00E554D1" w:rsidP="003E6F56">
      <w:pPr>
        <w:pStyle w:val="afffb"/>
        <w:rPr>
          <w:b/>
          <w:i/>
        </w:rPr>
      </w:pPr>
      <w:r w:rsidRPr="00E554D1">
        <w:rPr>
          <w:b/>
          <w:i/>
        </w:rPr>
        <w:t>Искусство полиграфии</w:t>
      </w:r>
    </w:p>
    <w:p w:rsidR="00E554D1" w:rsidRPr="00E554D1" w:rsidRDefault="00E554D1" w:rsidP="003E6F56">
      <w:pPr>
        <w:pStyle w:val="afffb"/>
        <w:rPr>
          <w:i/>
        </w:rPr>
      </w:pPr>
      <w:r w:rsidRPr="00E554D1">
        <w:rPr>
          <w:i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</w:t>
      </w:r>
      <w:r w:rsidRPr="00E554D1">
        <w:rPr>
          <w:i/>
        </w:rPr>
        <w:t>а</w:t>
      </w:r>
      <w:r w:rsidRPr="00E554D1">
        <w:rPr>
          <w:i/>
        </w:rPr>
        <w:t>фическое, живописное, компьютерное фотографическое). Искусство шрифта. Композ</w:t>
      </w:r>
      <w:r w:rsidRPr="00E554D1">
        <w:rPr>
          <w:i/>
        </w:rPr>
        <w:t>и</w:t>
      </w:r>
      <w:r w:rsidRPr="00E554D1">
        <w:rPr>
          <w:i/>
        </w:rPr>
        <w:t>цио</w:t>
      </w:r>
      <w:r w:rsidRPr="00E554D1">
        <w:rPr>
          <w:i/>
        </w:rPr>
        <w:t>н</w:t>
      </w:r>
      <w:r w:rsidRPr="00E554D1">
        <w:rPr>
          <w:i/>
        </w:rPr>
        <w:t>ные основы макетирования в графическом дизайне. Проектирование обложки книги, рекламы, о</w:t>
      </w:r>
      <w:r w:rsidRPr="00E554D1">
        <w:rPr>
          <w:i/>
        </w:rPr>
        <w:t>т</w:t>
      </w:r>
      <w:r w:rsidRPr="00E554D1">
        <w:rPr>
          <w:i/>
        </w:rPr>
        <w:t>крытки, визитной карточки и др.</w:t>
      </w:r>
    </w:p>
    <w:p w:rsidR="00E554D1" w:rsidRPr="00E554D1" w:rsidRDefault="00E554D1" w:rsidP="003E6F56">
      <w:pPr>
        <w:pStyle w:val="afffb"/>
        <w:rPr>
          <w:b/>
          <w:i/>
        </w:rPr>
      </w:pPr>
      <w:r w:rsidRPr="00E554D1">
        <w:rPr>
          <w:b/>
          <w:i/>
        </w:rPr>
        <w:t>Стили, направления виды и жанры в русском изобразительном искусстве и а</w:t>
      </w:r>
      <w:r w:rsidRPr="00E554D1">
        <w:rPr>
          <w:b/>
          <w:i/>
        </w:rPr>
        <w:t>р</w:t>
      </w:r>
      <w:r w:rsidRPr="00E554D1">
        <w:rPr>
          <w:b/>
          <w:i/>
        </w:rPr>
        <w:t>хитектуре XVIII - XIX вв.</w:t>
      </w:r>
    </w:p>
    <w:p w:rsidR="00E554D1" w:rsidRPr="00E554D1" w:rsidRDefault="00E554D1" w:rsidP="003E6F56">
      <w:pPr>
        <w:pStyle w:val="afffb"/>
        <w:rPr>
          <w:i/>
        </w:rPr>
      </w:pPr>
      <w:r w:rsidRPr="00E554D1">
        <w:rPr>
          <w:i/>
        </w:rPr>
        <w:t>Классицизм в русской портретной живописи XVIII века (И.П. Аргунов, Ф.С. Рок</w:t>
      </w:r>
      <w:r w:rsidRPr="00E554D1">
        <w:rPr>
          <w:i/>
        </w:rPr>
        <w:t>о</w:t>
      </w:r>
      <w:r w:rsidRPr="00E554D1">
        <w:rPr>
          <w:i/>
        </w:rPr>
        <w:t>тов, Д.Г. Левицкий, В.Л. Боровиковский). Архитектурные шедевры стиля барокко в Санкт-Петербурге (В.В. Растрелли, А. Ринальди). Классицизм в русской архитектуре (В.И. Баж</w:t>
      </w:r>
      <w:r w:rsidRPr="00E554D1">
        <w:rPr>
          <w:i/>
        </w:rPr>
        <w:t>е</w:t>
      </w:r>
      <w:r w:rsidRPr="00E554D1">
        <w:rPr>
          <w:i/>
        </w:rPr>
        <w:t>нов, М.Ф. Казаков). Русская классическая скульптура XVIII века (Ф.И. Шубин, М.И. Козловский). Жанровая живопись в произведениях русских художников XIX века (П.А. Федотов). «Товарищество передвижников» (И.Н. Крамской, В.Г. Перов, А.И. Куи</w:t>
      </w:r>
      <w:r w:rsidRPr="00E554D1">
        <w:rPr>
          <w:i/>
        </w:rPr>
        <w:t>н</w:t>
      </w:r>
      <w:r w:rsidRPr="00E554D1">
        <w:rPr>
          <w:i/>
        </w:rPr>
        <w:t>джи). Тема русского раздолья в пейзажной живописи XIX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</w:t>
      </w:r>
      <w:r w:rsidRPr="00E554D1">
        <w:rPr>
          <w:i/>
        </w:rPr>
        <w:t>и</w:t>
      </w:r>
      <w:r w:rsidRPr="00E554D1">
        <w:rPr>
          <w:i/>
        </w:rPr>
        <w:t>стова (Спас на Крови) в г. Санкт - Петербурге). Монументальная скульптура второй п</w:t>
      </w:r>
      <w:r w:rsidRPr="00E554D1">
        <w:rPr>
          <w:i/>
        </w:rPr>
        <w:t>о</w:t>
      </w:r>
      <w:r w:rsidRPr="00E554D1">
        <w:rPr>
          <w:i/>
        </w:rPr>
        <w:t>ловины XIX века (М.О. Микешин, А.М. Опекушин, М.М. А</w:t>
      </w:r>
      <w:r w:rsidRPr="00E554D1">
        <w:rPr>
          <w:i/>
        </w:rPr>
        <w:t>н</w:t>
      </w:r>
      <w:r w:rsidRPr="00E554D1">
        <w:rPr>
          <w:i/>
        </w:rPr>
        <w:t>токольский).</w:t>
      </w:r>
    </w:p>
    <w:p w:rsidR="00E554D1" w:rsidRPr="00E554D1" w:rsidRDefault="00E554D1" w:rsidP="003E6F56">
      <w:pPr>
        <w:pStyle w:val="afffb"/>
        <w:rPr>
          <w:b/>
          <w:i/>
        </w:rPr>
      </w:pPr>
      <w:r w:rsidRPr="00E554D1">
        <w:rPr>
          <w:b/>
          <w:i/>
        </w:rPr>
        <w:t>Взаимосвязь истории искусства и истории человечества</w:t>
      </w:r>
    </w:p>
    <w:p w:rsidR="00E554D1" w:rsidRPr="00E554D1" w:rsidRDefault="00E554D1" w:rsidP="003E6F56">
      <w:pPr>
        <w:pStyle w:val="afffb"/>
        <w:rPr>
          <w:i/>
        </w:rPr>
      </w:pPr>
      <w:r w:rsidRPr="00E554D1">
        <w:rPr>
          <w:i/>
        </w:rPr>
        <w:t>Традиции и новаторство в изобразительном искусстве XX века (модерн, авангард, сюрреализм). Модерн в русской архитектуре (Ф. Шехтель). Стиль модерн в зарубежной а</w:t>
      </w:r>
      <w:r w:rsidRPr="00E554D1">
        <w:rPr>
          <w:i/>
        </w:rPr>
        <w:t>р</w:t>
      </w:r>
      <w:r w:rsidRPr="00E554D1">
        <w:rPr>
          <w:i/>
        </w:rPr>
        <w:t>хитектуре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</w:t>
      </w:r>
      <w:r w:rsidRPr="00E554D1">
        <w:rPr>
          <w:i/>
        </w:rPr>
        <w:t>и</w:t>
      </w:r>
      <w:r w:rsidRPr="00E554D1">
        <w:rPr>
          <w:i/>
        </w:rPr>
        <w:t>на). Худож</w:t>
      </w:r>
      <w:r w:rsidRPr="00E554D1">
        <w:rPr>
          <w:i/>
        </w:rPr>
        <w:t>е</w:t>
      </w:r>
      <w:r w:rsidRPr="00E554D1">
        <w:rPr>
          <w:i/>
        </w:rPr>
        <w:t>ственно-творческие проекты.</w:t>
      </w:r>
    </w:p>
    <w:p w:rsidR="00E554D1" w:rsidRPr="00E554D1" w:rsidRDefault="00E554D1" w:rsidP="003E6F56">
      <w:pPr>
        <w:pStyle w:val="afffb"/>
        <w:rPr>
          <w:b/>
          <w:i/>
        </w:rPr>
      </w:pPr>
      <w:r w:rsidRPr="00E554D1">
        <w:rPr>
          <w:b/>
          <w:i/>
        </w:rPr>
        <w:t>Изображение в синтетических и экранных видах искусства и художественная фотография</w:t>
      </w:r>
    </w:p>
    <w:p w:rsidR="00E554D1" w:rsidRPr="00E554D1" w:rsidRDefault="00E554D1" w:rsidP="003E6F56">
      <w:pPr>
        <w:pStyle w:val="afffb"/>
      </w:pPr>
      <w:r w:rsidRPr="00E554D1">
        <w:rPr>
          <w:i/>
        </w:rPr>
        <w:t>Роль изображения в синтетических искусствах. Театральное искусство и худо</w:t>
      </w:r>
      <w:r w:rsidRPr="00E554D1">
        <w:rPr>
          <w:i/>
        </w:rPr>
        <w:t>ж</w:t>
      </w:r>
      <w:r w:rsidRPr="00E554D1">
        <w:rPr>
          <w:i/>
        </w:rPr>
        <w:t>ник. Сценография – особый вид художественного творчества. Костюм, грим и маска. Театрал</w:t>
      </w:r>
      <w:r w:rsidRPr="00E554D1">
        <w:rPr>
          <w:i/>
        </w:rPr>
        <w:t>ь</w:t>
      </w:r>
      <w:r w:rsidRPr="00E554D1">
        <w:rPr>
          <w:i/>
        </w:rPr>
        <w:t xml:space="preserve">ные художники начала </w:t>
      </w:r>
      <w:r w:rsidRPr="00E554D1">
        <w:rPr>
          <w:i/>
          <w:lang w:val="en-US"/>
        </w:rPr>
        <w:t>XX</w:t>
      </w:r>
      <w:r w:rsidRPr="00E554D1">
        <w:rPr>
          <w:i/>
        </w:rPr>
        <w:t xml:space="preserve"> века (А.Я. Головин, А.Н. Бенуа, М.В. Добужинский). Опыт худож</w:t>
      </w:r>
      <w:r w:rsidRPr="00E554D1">
        <w:rPr>
          <w:i/>
        </w:rPr>
        <w:t>е</w:t>
      </w:r>
      <w:r w:rsidRPr="00E554D1">
        <w:rPr>
          <w:i/>
        </w:rPr>
        <w:t>ственно-творческой деятельности. Создание художественного образа в искусстве фотографии. Особенности художественной фотографии. Выразительные средства фотографии (композиция, план, ракурс, свет, ритм и др.). Изображение в ф</w:t>
      </w:r>
      <w:r w:rsidRPr="00E554D1">
        <w:rPr>
          <w:i/>
        </w:rPr>
        <w:t>о</w:t>
      </w:r>
      <w:r w:rsidRPr="00E554D1">
        <w:rPr>
          <w:i/>
        </w:rPr>
        <w:t>тографии и в живописи. Изобразительная природа экранных искусств. Специфика кин</w:t>
      </w:r>
      <w:r w:rsidRPr="00E554D1">
        <w:rPr>
          <w:i/>
        </w:rPr>
        <w:t>о</w:t>
      </w:r>
      <w:r w:rsidRPr="00E554D1">
        <w:rPr>
          <w:i/>
        </w:rPr>
        <w:t>изображения: кадр и монтаж. Кинокомпозиция и средства эмоциональной выразител</w:t>
      </w:r>
      <w:r w:rsidRPr="00E554D1">
        <w:rPr>
          <w:i/>
        </w:rPr>
        <w:t>ь</w:t>
      </w:r>
      <w:r w:rsidRPr="00E554D1">
        <w:rPr>
          <w:i/>
        </w:rPr>
        <w:t>ности в фильме (ритм, свет, цвет, музыка, звук). Документальный, игровой и анимацио</w:t>
      </w:r>
      <w:r w:rsidRPr="00E554D1">
        <w:rPr>
          <w:i/>
        </w:rPr>
        <w:t>н</w:t>
      </w:r>
      <w:r w:rsidRPr="00E554D1">
        <w:rPr>
          <w:i/>
        </w:rPr>
        <w:t>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</w:t>
      </w:r>
      <w:r w:rsidRPr="00E554D1">
        <w:rPr>
          <w:i/>
        </w:rPr>
        <w:t>н</w:t>
      </w:r>
      <w:r w:rsidRPr="00E554D1">
        <w:rPr>
          <w:i/>
        </w:rPr>
        <w:t>дарчук, А.А. Тарковский, Н.С. Михалков). Телев</w:t>
      </w:r>
      <w:r w:rsidRPr="00E554D1">
        <w:rPr>
          <w:i/>
        </w:rPr>
        <w:t>и</w:t>
      </w:r>
      <w:r w:rsidRPr="00E554D1">
        <w:rPr>
          <w:i/>
        </w:rPr>
        <w:t>зионное изображение, его особенности и возможности (видеосюжет, репортаж и др.). Х</w:t>
      </w:r>
      <w:r w:rsidRPr="00E554D1">
        <w:rPr>
          <w:i/>
        </w:rPr>
        <w:t>у</w:t>
      </w:r>
      <w:r w:rsidRPr="00E554D1">
        <w:rPr>
          <w:i/>
        </w:rPr>
        <w:t>дожественно-творческие проекты.</w:t>
      </w:r>
    </w:p>
    <w:p w:rsidR="00E554D1" w:rsidRPr="00E554D1" w:rsidRDefault="00E554D1" w:rsidP="00BB5DF4">
      <w:pPr>
        <w:pStyle w:val="30"/>
        <w:numPr>
          <w:ilvl w:val="2"/>
          <w:numId w:val="21"/>
        </w:numPr>
        <w:ind w:left="0" w:firstLine="0"/>
        <w:rPr>
          <w:sz w:val="24"/>
          <w:szCs w:val="24"/>
        </w:rPr>
      </w:pPr>
      <w:bookmarkStart w:id="220" w:name="_Toc480723243"/>
      <w:bookmarkStart w:id="221" w:name="_Toc480723874"/>
      <w:bookmarkStart w:id="222" w:name="_Toc480724671"/>
      <w:bookmarkStart w:id="223" w:name="_Toc480726038"/>
      <w:bookmarkStart w:id="224" w:name="_Toc409691714"/>
      <w:bookmarkEnd w:id="220"/>
      <w:bookmarkEnd w:id="221"/>
      <w:bookmarkEnd w:id="222"/>
      <w:bookmarkEnd w:id="223"/>
    </w:p>
    <w:p w:rsidR="00E554D1" w:rsidRPr="00E554D1" w:rsidRDefault="00E554D1" w:rsidP="00460A40">
      <w:pPr>
        <w:pStyle w:val="47"/>
        <w:jc w:val="left"/>
      </w:pPr>
      <w:bookmarkStart w:id="225" w:name="_Toc410654039"/>
      <w:bookmarkStart w:id="226" w:name="_Toc414553250"/>
      <w:bookmarkStart w:id="227" w:name="_Toc480722954"/>
      <w:bookmarkStart w:id="228" w:name="_Toc480726039"/>
      <w:r w:rsidRPr="00E554D1">
        <w:t>Музыка</w:t>
      </w:r>
      <w:bookmarkEnd w:id="224"/>
      <w:bookmarkEnd w:id="225"/>
      <w:bookmarkEnd w:id="226"/>
      <w:bookmarkEnd w:id="227"/>
      <w:bookmarkEnd w:id="228"/>
    </w:p>
    <w:p w:rsidR="00E554D1" w:rsidRPr="00E554D1" w:rsidRDefault="00E554D1" w:rsidP="003E6F56">
      <w:pPr>
        <w:pStyle w:val="afffb"/>
      </w:pPr>
      <w:r w:rsidRPr="00E554D1">
        <w:t>Овладение основами музыкальных знаний в основной школе должно обеспечить фо</w:t>
      </w:r>
      <w:r w:rsidRPr="00E554D1">
        <w:t>р</w:t>
      </w:r>
      <w:r w:rsidRPr="00E554D1">
        <w:t>мирование основ музыкальной культуры и грамотности как части общей и духовной культуры школьников, развитие музыкальных способностей обучающихся, а также сп</w:t>
      </w:r>
      <w:r w:rsidRPr="00E554D1">
        <w:t>о</w:t>
      </w:r>
      <w:r w:rsidRPr="00E554D1">
        <w:t>собности к соп</w:t>
      </w:r>
      <w:r w:rsidRPr="00E554D1">
        <w:t>е</w:t>
      </w:r>
      <w:r w:rsidRPr="00E554D1">
        <w:t>реживанию произведениям искусства через различные виды музыкальной деятельности, овладение практическими умениями и навыками в различных видах муз</w:t>
      </w:r>
      <w:r w:rsidRPr="00E554D1">
        <w:t>ы</w:t>
      </w:r>
      <w:r w:rsidRPr="00E554D1">
        <w:t>кально-творческой де</w:t>
      </w:r>
      <w:r w:rsidRPr="00E554D1">
        <w:t>я</w:t>
      </w:r>
      <w:r w:rsidRPr="00E554D1">
        <w:t>тельности.</w:t>
      </w:r>
    </w:p>
    <w:p w:rsidR="00E554D1" w:rsidRPr="00E554D1" w:rsidRDefault="00E554D1" w:rsidP="003E6F56">
      <w:pPr>
        <w:pStyle w:val="afffb"/>
      </w:pPr>
      <w:r w:rsidRPr="00E554D1">
        <w:lastRenderedPageBreak/>
        <w:t xml:space="preserve">Освоение предмета «Музыка» направлено </w:t>
      </w:r>
      <w:proofErr w:type="gramStart"/>
      <w:r w:rsidRPr="00E554D1">
        <w:t>на</w:t>
      </w:r>
      <w:proofErr w:type="gramEnd"/>
      <w:r w:rsidRPr="00E554D1">
        <w:t>:</w:t>
      </w:r>
    </w:p>
    <w:p w:rsidR="00E554D1" w:rsidRPr="00E554D1" w:rsidRDefault="00E554D1" w:rsidP="003E6F56">
      <w:pPr>
        <w:pStyle w:val="afffb"/>
      </w:pPr>
      <w:r w:rsidRPr="00E554D1">
        <w:t>приобщение школьников к музыке как эмоциональному, нравственно-эстетическому феномену, осознание через музыку жизненных явлений, раскрывающих духовный опыт пок</w:t>
      </w:r>
      <w:r w:rsidRPr="00E554D1">
        <w:t>о</w:t>
      </w:r>
      <w:r w:rsidRPr="00E554D1">
        <w:t>лений;</w:t>
      </w:r>
    </w:p>
    <w:p w:rsidR="00E554D1" w:rsidRPr="00E554D1" w:rsidRDefault="00E554D1" w:rsidP="003E6F56">
      <w:pPr>
        <w:pStyle w:val="afffb"/>
      </w:pPr>
      <w:r w:rsidRPr="00E554D1">
        <w:t>расширение музыкального и общего культурного кругозора школьников; воспит</w:t>
      </w:r>
      <w:r w:rsidRPr="00E554D1">
        <w:t>а</w:t>
      </w:r>
      <w:r w:rsidRPr="00E554D1">
        <w:t>ние их музыкального вкуса, устойчивого интереса к музыке своего народа и других нар</w:t>
      </w:r>
      <w:r w:rsidRPr="00E554D1">
        <w:t>о</w:t>
      </w:r>
      <w:r w:rsidRPr="00E554D1">
        <w:t>дов мира, классическому и современному музыкальному наследию;</w:t>
      </w:r>
    </w:p>
    <w:p w:rsidR="00E554D1" w:rsidRPr="00E554D1" w:rsidRDefault="00E554D1" w:rsidP="003E6F56">
      <w:pPr>
        <w:pStyle w:val="afffb"/>
      </w:pPr>
      <w:proofErr w:type="gramStart"/>
      <w:r w:rsidRPr="00E554D1">
        <w:t>развитие творческого потенциала, ассоциативности мышления, воображения, по</w:t>
      </w:r>
      <w:r w:rsidRPr="00E554D1">
        <w:t>з</w:t>
      </w:r>
      <w:r w:rsidRPr="00E554D1">
        <w:t>воляющих проявить творческую индивидуальность в различных видах музыкальной де</w:t>
      </w:r>
      <w:r w:rsidRPr="00E554D1">
        <w:t>я</w:t>
      </w:r>
      <w:r w:rsidRPr="00E554D1">
        <w:t>тельн</w:t>
      </w:r>
      <w:r w:rsidRPr="00E554D1">
        <w:t>о</w:t>
      </w:r>
      <w:r w:rsidRPr="00E554D1">
        <w:t>сти;</w:t>
      </w:r>
      <w:proofErr w:type="gramEnd"/>
    </w:p>
    <w:p w:rsidR="00E554D1" w:rsidRPr="00E554D1" w:rsidRDefault="00E554D1" w:rsidP="003E6F56">
      <w:pPr>
        <w:pStyle w:val="afffb"/>
      </w:pPr>
      <w:r w:rsidRPr="00E554D1">
        <w:t>развитие способности к эстетическому освоению мира, способности оценивать прои</w:t>
      </w:r>
      <w:r w:rsidRPr="00E554D1">
        <w:t>з</w:t>
      </w:r>
      <w:r w:rsidRPr="00E554D1">
        <w:t>ведения искусства по законам гармонии и красоты;</w:t>
      </w:r>
    </w:p>
    <w:p w:rsidR="00E554D1" w:rsidRPr="00E554D1" w:rsidRDefault="00E554D1" w:rsidP="003E6F56">
      <w:pPr>
        <w:pStyle w:val="afffb"/>
      </w:pPr>
      <w:r w:rsidRPr="00E554D1">
        <w:t>овладение основами музыкальной грамотности в опоре на способность эмоци</w:t>
      </w:r>
      <w:r w:rsidRPr="00E554D1">
        <w:t>о</w:t>
      </w:r>
      <w:r w:rsidRPr="00E554D1">
        <w:t>нальн</w:t>
      </w:r>
      <w:r w:rsidRPr="00E554D1">
        <w:t>о</w:t>
      </w:r>
      <w:r w:rsidRPr="00E554D1">
        <w:t>го восприятия музыки как живого образного искусства во взаимосвязи с жизнью, на специальную терминологию и ключевые понятия музыкального искусства, элемента</w:t>
      </w:r>
      <w:r w:rsidRPr="00E554D1">
        <w:t>р</w:t>
      </w:r>
      <w:r w:rsidRPr="00E554D1">
        <w:t>ную нотную гр</w:t>
      </w:r>
      <w:r w:rsidRPr="00E554D1">
        <w:t>а</w:t>
      </w:r>
      <w:r w:rsidRPr="00E554D1">
        <w:t>моту.</w:t>
      </w:r>
    </w:p>
    <w:p w:rsidR="00E554D1" w:rsidRPr="00E554D1" w:rsidRDefault="00E554D1" w:rsidP="003E6F56">
      <w:pPr>
        <w:pStyle w:val="afffb"/>
      </w:pPr>
      <w:r w:rsidRPr="00E554D1">
        <w:t>В рамках продуктивной музыкально-творческой деятельности учебный предмет «М</w:t>
      </w:r>
      <w:r w:rsidRPr="00E554D1">
        <w:t>у</w:t>
      </w:r>
      <w:r w:rsidRPr="00E554D1">
        <w:t>зыка» способствует формированиюу обучающихся потребности в общении с музыкой в ходе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</w:p>
    <w:p w:rsidR="00E554D1" w:rsidRPr="00E554D1" w:rsidRDefault="00E554D1" w:rsidP="003E6F56">
      <w:pPr>
        <w:pStyle w:val="afffb"/>
      </w:pPr>
      <w:proofErr w:type="gramStart"/>
      <w:r w:rsidRPr="00E554D1">
        <w:t>Изучение предмета «Музыка» в части формирования у обучающихся научного м</w:t>
      </w:r>
      <w:r w:rsidRPr="00E554D1">
        <w:t>и</w:t>
      </w:r>
      <w:r w:rsidRPr="00E554D1">
        <w:t>ровоззрения, освоения общенаучных методов (наблюдение, измерение, эксперимент, м</w:t>
      </w:r>
      <w:r w:rsidRPr="00E554D1">
        <w:t>о</w:t>
      </w:r>
      <w:r w:rsidRPr="00E554D1">
        <w:t>делирование), освоения практического применения научных знаний основано на ме</w:t>
      </w:r>
      <w:r w:rsidRPr="00E554D1">
        <w:t>ж</w:t>
      </w:r>
      <w:r w:rsidRPr="00E554D1">
        <w:t>предметных связях с предметами:</w:t>
      </w:r>
      <w:proofErr w:type="gramEnd"/>
      <w:r w:rsidRPr="00E554D1">
        <w:t xml:space="preserve"> «Литература», «Русский язык», «Изобразительное и</w:t>
      </w:r>
      <w:r w:rsidRPr="00E554D1">
        <w:t>с</w:t>
      </w:r>
      <w:r w:rsidRPr="00E554D1">
        <w:t>кусство», «Ист</w:t>
      </w:r>
      <w:r w:rsidRPr="00E554D1">
        <w:t>о</w:t>
      </w:r>
      <w:r w:rsidRPr="00E554D1">
        <w:t>рия», «География», «Математика» и др.</w:t>
      </w:r>
    </w:p>
    <w:p w:rsidR="00E554D1" w:rsidRPr="00E554D1" w:rsidRDefault="00E554D1" w:rsidP="003E6F56">
      <w:pPr>
        <w:pStyle w:val="afffb"/>
      </w:pPr>
      <w:r w:rsidRPr="00E554D1">
        <w:t>Программа содержит перечень музыкальных произведений, используемых для обеспечения достижения образовательных результатов, по выбору образовательной орг</w:t>
      </w:r>
      <w:r w:rsidRPr="00E554D1">
        <w:t>а</w:t>
      </w:r>
      <w:r w:rsidRPr="00E554D1">
        <w:t>низации. По усмотрению учителя музыкальный и теоретический материал разделов, св</w:t>
      </w:r>
      <w:r w:rsidRPr="00E554D1">
        <w:t>я</w:t>
      </w:r>
      <w:r w:rsidRPr="00E554D1">
        <w:t>занных с наро</w:t>
      </w:r>
      <w:r w:rsidRPr="00E554D1">
        <w:t>д</w:t>
      </w:r>
      <w:r w:rsidRPr="00E554D1">
        <w:t>ным музыкальным творчеством, может быть дополнен регионально-национальным комп</w:t>
      </w:r>
      <w:r w:rsidRPr="00E554D1">
        <w:t>о</w:t>
      </w:r>
      <w:r w:rsidRPr="00E554D1">
        <w:t>нентом.</w:t>
      </w:r>
    </w:p>
    <w:p w:rsidR="00E554D1" w:rsidRPr="00E554D1" w:rsidRDefault="00E554D1" w:rsidP="003E6F56">
      <w:pPr>
        <w:pStyle w:val="afffb"/>
      </w:pP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Музыка как вид искусства</w:t>
      </w:r>
    </w:p>
    <w:p w:rsidR="00E554D1" w:rsidRPr="00E554D1" w:rsidRDefault="00E554D1" w:rsidP="003E6F56">
      <w:pPr>
        <w:pStyle w:val="afffb"/>
      </w:pPr>
      <w:r w:rsidRPr="00E554D1">
        <w:t>Интонация как носитель образного смысла. Многообразие интонационно-образных п</w:t>
      </w:r>
      <w:r w:rsidRPr="00E554D1">
        <w:t>о</w:t>
      </w:r>
      <w:r w:rsidRPr="00E554D1">
        <w:t>строений. Средства музыкальной выразительности в создании музыкального образа и характ</w:t>
      </w:r>
      <w:r w:rsidRPr="00E554D1">
        <w:t>е</w:t>
      </w:r>
      <w:r w:rsidRPr="00E554D1">
        <w:t>ра музыки. Разнообразие вокальной, инструментальной, вокально-инструментальной, каме</w:t>
      </w:r>
      <w:r w:rsidRPr="00E554D1">
        <w:t>р</w:t>
      </w:r>
      <w:r w:rsidRPr="00E554D1">
        <w:t>ной, симфонической и театральной музыки. Различные формы построения музыки (двухчас</w:t>
      </w:r>
      <w:r w:rsidRPr="00E554D1">
        <w:t>т</w:t>
      </w:r>
      <w:r w:rsidRPr="00E554D1">
        <w:t>ная и трехчастная, вариации, рондо,</w:t>
      </w:r>
      <w:r w:rsidRPr="00E554D1">
        <w:rPr>
          <w:i/>
        </w:rPr>
        <w:t xml:space="preserve"> сонатно-симфонический цикл, сюита), </w:t>
      </w:r>
      <w:r w:rsidRPr="00E554D1">
        <w:t>их возможности в воплощении и развитии музыкальных о</w:t>
      </w:r>
      <w:r w:rsidRPr="00E554D1">
        <w:t>б</w:t>
      </w:r>
      <w:r w:rsidRPr="00E554D1">
        <w:t>разов. Круг музыкальных образов (лирические, драматические, героические, романтич</w:t>
      </w:r>
      <w:r w:rsidRPr="00E554D1">
        <w:t>е</w:t>
      </w:r>
      <w:r w:rsidRPr="00E554D1">
        <w:t>ские, эпические и др.), их взаимосвязь и развитие. Многообразие связей музыки с литер</w:t>
      </w:r>
      <w:r w:rsidRPr="00E554D1">
        <w:t>а</w:t>
      </w:r>
      <w:r w:rsidRPr="00E554D1">
        <w:t>турой. Взаимодействие музыки и литературы в музыкальном театре. Программная муз</w:t>
      </w:r>
      <w:r w:rsidRPr="00E554D1">
        <w:t>ы</w:t>
      </w:r>
      <w:r w:rsidRPr="00E554D1">
        <w:t>ка. Многообразие связей музыки с изобразительным искусством. Портрет в музыке и изобразительном искусстве. Картины природы в музыке и в изобразител</w:t>
      </w:r>
      <w:r w:rsidRPr="00E554D1">
        <w:t>ь</w:t>
      </w:r>
      <w:r w:rsidRPr="00E554D1">
        <w:t>ном искусстве. Символика скульптуры, архитектуры, музыки.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Народное музыкальное творчество</w:t>
      </w:r>
    </w:p>
    <w:p w:rsidR="00E554D1" w:rsidRPr="00E554D1" w:rsidRDefault="00E554D1" w:rsidP="003E6F56">
      <w:pPr>
        <w:pStyle w:val="afffb"/>
      </w:pPr>
      <w:r w:rsidRPr="00E554D1">
        <w:t>Устное народное музыкальное творчество в развитии общей культуры народа. Х</w:t>
      </w:r>
      <w:r w:rsidRPr="00E554D1">
        <w:t>а</w:t>
      </w:r>
      <w:r w:rsidRPr="00E554D1">
        <w:t>рактерные черты русской народной музыки. Основные жанры русской народной вокал</w:t>
      </w:r>
      <w:r w:rsidRPr="00E554D1">
        <w:t>ь</w:t>
      </w:r>
      <w:r w:rsidRPr="00E554D1">
        <w:t xml:space="preserve">ной музыки. </w:t>
      </w:r>
      <w:r w:rsidRPr="00E554D1">
        <w:rPr>
          <w:i/>
        </w:rPr>
        <w:t>Различные исполнительские типы художественного общения (</w:t>
      </w:r>
      <w:proofErr w:type="gramStart"/>
      <w:r w:rsidRPr="00E554D1">
        <w:rPr>
          <w:i/>
        </w:rPr>
        <w:t>хоровое</w:t>
      </w:r>
      <w:proofErr w:type="gramEnd"/>
      <w:r w:rsidRPr="00E554D1">
        <w:rPr>
          <w:i/>
        </w:rPr>
        <w:t>, с</w:t>
      </w:r>
      <w:r w:rsidRPr="00E554D1">
        <w:rPr>
          <w:i/>
        </w:rPr>
        <w:t>о</w:t>
      </w:r>
      <w:r w:rsidRPr="00E554D1">
        <w:rPr>
          <w:i/>
        </w:rPr>
        <w:t>ревновател</w:t>
      </w:r>
      <w:r w:rsidRPr="00E554D1">
        <w:rPr>
          <w:i/>
        </w:rPr>
        <w:t>ь</w:t>
      </w:r>
      <w:r w:rsidRPr="00E554D1">
        <w:rPr>
          <w:i/>
        </w:rPr>
        <w:t xml:space="preserve">ное, сказительное). </w:t>
      </w:r>
      <w:r w:rsidRPr="00E554D1">
        <w:t>Музыкальный фольклор народов России. Знакомство с музыкальной культ</w:t>
      </w:r>
      <w:r w:rsidRPr="00E554D1">
        <w:t>у</w:t>
      </w:r>
      <w:r w:rsidRPr="00E554D1">
        <w:t>рой, народным музыкальным творчеством своего региона. Истоки и интонационное своеобр</w:t>
      </w:r>
      <w:r w:rsidRPr="00E554D1">
        <w:t>а</w:t>
      </w:r>
      <w:r w:rsidRPr="00E554D1">
        <w:t>зие, музыкального фольклора разных стран.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 xml:space="preserve">Русская музыка от эпохи средневековья до рубежа </w:t>
      </w:r>
      <w:r w:rsidRPr="00E554D1">
        <w:rPr>
          <w:b/>
          <w:lang w:val="en-US"/>
        </w:rPr>
        <w:t>XIX</w:t>
      </w:r>
      <w:r w:rsidRPr="00E554D1">
        <w:rPr>
          <w:b/>
        </w:rPr>
        <w:t>-ХХ вв.</w:t>
      </w:r>
    </w:p>
    <w:p w:rsidR="00E554D1" w:rsidRPr="00E554D1" w:rsidRDefault="00E554D1" w:rsidP="003E6F56">
      <w:pPr>
        <w:pStyle w:val="afffb"/>
      </w:pPr>
      <w:r w:rsidRPr="00E554D1">
        <w:lastRenderedPageBreak/>
        <w:t xml:space="preserve">Древнерусская духовная музыка. </w:t>
      </w:r>
      <w:r w:rsidRPr="00E554D1">
        <w:rPr>
          <w:i/>
        </w:rPr>
        <w:t>Знаменный распев как основа древнерусской хр</w:t>
      </w:r>
      <w:r w:rsidRPr="00E554D1">
        <w:rPr>
          <w:i/>
        </w:rPr>
        <w:t>а</w:t>
      </w:r>
      <w:r w:rsidRPr="00E554D1">
        <w:rPr>
          <w:i/>
        </w:rPr>
        <w:t>мовой музыки.</w:t>
      </w:r>
      <w:r w:rsidRPr="00E554D1">
        <w:t xml:space="preserve"> Основные жанры профессиональной музыки эпохи Просвещения: кант, х</w:t>
      </w:r>
      <w:r w:rsidRPr="00E554D1">
        <w:t>о</w:t>
      </w:r>
      <w:r w:rsidRPr="00E554D1">
        <w:t>ровой ко</w:t>
      </w:r>
      <w:r w:rsidRPr="00E554D1">
        <w:t>н</w:t>
      </w:r>
      <w:r w:rsidRPr="00E554D1">
        <w:t>церт, литургия. Формирование русской классической музыкальной школы (М.И. Глинка). Обращение композиторов к народным истокам профессиональной музыки. Р</w:t>
      </w:r>
      <w:r w:rsidRPr="00E554D1">
        <w:t>о</w:t>
      </w:r>
      <w:r w:rsidRPr="00E554D1">
        <w:t>мантизм в ру</w:t>
      </w:r>
      <w:r w:rsidRPr="00E554D1">
        <w:t>с</w:t>
      </w:r>
      <w:r w:rsidRPr="00E554D1">
        <w:t>ской музыке. Стилевые особенности в творчестве русских композиторов (М.И. Глинка, М.П. Мусоргский, А.П. Бородин, Н.А. Римский-Корсаков, П.И. Чайковский, С.В. Рахманинов). Роль фольклора в становлении профессионального музыкального искусства. Духовная музыка русских композиторов. Традиции русской м</w:t>
      </w:r>
      <w:r w:rsidRPr="00E554D1">
        <w:t>у</w:t>
      </w:r>
      <w:r w:rsidRPr="00E554D1">
        <w:t>зыкальной классики, стилевые черты русской классической музыкальной школы.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 xml:space="preserve">Зарубежная музыка от эпохи средневековья до рубежа </w:t>
      </w:r>
      <w:r w:rsidRPr="00E554D1">
        <w:rPr>
          <w:b/>
          <w:lang w:val="en-US"/>
        </w:rPr>
        <w:t>XI</w:t>
      </w:r>
      <w:proofErr w:type="gramStart"/>
      <w:r w:rsidRPr="00E554D1">
        <w:rPr>
          <w:b/>
        </w:rPr>
        <w:t>Х</w:t>
      </w:r>
      <w:proofErr w:type="gramEnd"/>
      <w:r w:rsidRPr="00E554D1">
        <w:rPr>
          <w:b/>
        </w:rPr>
        <w:t>-</w:t>
      </w:r>
      <w:r w:rsidRPr="00E554D1">
        <w:rPr>
          <w:b/>
          <w:lang w:val="en-US"/>
        </w:rPr>
        <w:t>X</w:t>
      </w:r>
      <w:r w:rsidRPr="00E554D1">
        <w:rPr>
          <w:b/>
        </w:rPr>
        <w:t>Х вв.</w:t>
      </w:r>
    </w:p>
    <w:p w:rsidR="00E554D1" w:rsidRPr="00E554D1" w:rsidRDefault="00E554D1" w:rsidP="003E6F56">
      <w:pPr>
        <w:pStyle w:val="afffb"/>
      </w:pPr>
      <w:r w:rsidRPr="00E554D1">
        <w:t>Средневековая духовная музыка: григорианский хорал. Жанры зарубежной духо</w:t>
      </w:r>
      <w:r w:rsidRPr="00E554D1">
        <w:t>в</w:t>
      </w:r>
      <w:r w:rsidRPr="00E554D1">
        <w:t>ной и светской музыки в эпохи Возрождения и Барокко (мадригал, мотет, фуга, месса, реквием, шансон). И.С. Бах – выдающийся музыкант эпохи Барокко. Венская классич</w:t>
      </w:r>
      <w:r w:rsidRPr="00E554D1">
        <w:t>е</w:t>
      </w:r>
      <w:r w:rsidRPr="00E554D1">
        <w:t xml:space="preserve">ская школа (Й. Гайдн, В. Моцарт, Л. Бетховен). </w:t>
      </w:r>
      <w:proofErr w:type="gramStart"/>
      <w:r w:rsidRPr="00E554D1">
        <w:t>Творчество композиторов-романтиков Ф. Шопен, Ф. Лист, Р. Шуман, ФШуберт, Э.</w:t>
      </w:r>
      <w:r w:rsidRPr="00E554D1">
        <w:rPr>
          <w:lang w:val="en-US"/>
        </w:rPr>
        <w:t> </w:t>
      </w:r>
      <w:r w:rsidRPr="00E554D1">
        <w:t>Григ).</w:t>
      </w:r>
      <w:proofErr w:type="gramEnd"/>
      <w:r w:rsidRPr="00E554D1">
        <w:t xml:space="preserve"> Оперный жанр в творчестве композ</w:t>
      </w:r>
      <w:r w:rsidRPr="00E554D1">
        <w:t>и</w:t>
      </w:r>
      <w:r w:rsidRPr="00E554D1">
        <w:t xml:space="preserve">торов </w:t>
      </w:r>
      <w:r w:rsidRPr="00E554D1">
        <w:rPr>
          <w:lang w:val="en-US"/>
        </w:rPr>
        <w:t>XIX</w:t>
      </w:r>
      <w:r w:rsidRPr="00E554D1">
        <w:t xml:space="preserve"> века (Ж. Бизе, Дж. Верди). Основные жанры светской музыки (соната, симф</w:t>
      </w:r>
      <w:r w:rsidRPr="00E554D1">
        <w:t>о</w:t>
      </w:r>
      <w:r w:rsidRPr="00E554D1">
        <w:t xml:space="preserve">ния, камерно-инструментальная и вокальная музыка, опера, балет). </w:t>
      </w:r>
      <w:r w:rsidRPr="00E554D1">
        <w:rPr>
          <w:i/>
        </w:rPr>
        <w:t xml:space="preserve">Развитие жанров светской музыки </w:t>
      </w:r>
      <w:r w:rsidRPr="00E554D1">
        <w:t xml:space="preserve">Основные жанры светской музыки </w:t>
      </w:r>
      <w:r w:rsidRPr="00E554D1">
        <w:rPr>
          <w:lang w:val="en-US"/>
        </w:rPr>
        <w:t>XIX</w:t>
      </w:r>
      <w:r w:rsidRPr="00E554D1">
        <w:t xml:space="preserve"> века (соната, симфония, каме</w:t>
      </w:r>
      <w:r w:rsidRPr="00E554D1">
        <w:t>р</w:t>
      </w:r>
      <w:r w:rsidRPr="00E554D1">
        <w:t xml:space="preserve">но-инструментальная и вокальная музыка, опера, балет). </w:t>
      </w:r>
      <w:r w:rsidRPr="00E554D1">
        <w:rPr>
          <w:i/>
        </w:rPr>
        <w:t>Развитие жанров светской м</w:t>
      </w:r>
      <w:r w:rsidRPr="00E554D1">
        <w:rPr>
          <w:i/>
        </w:rPr>
        <w:t>у</w:t>
      </w:r>
      <w:r w:rsidRPr="00E554D1">
        <w:rPr>
          <w:i/>
        </w:rPr>
        <w:t>зыки (камерная инструментальная и вокальная музыка, концерт, симфония, опера, б</w:t>
      </w:r>
      <w:r w:rsidRPr="00E554D1">
        <w:rPr>
          <w:i/>
        </w:rPr>
        <w:t>а</w:t>
      </w:r>
      <w:r w:rsidRPr="00E554D1">
        <w:rPr>
          <w:i/>
        </w:rPr>
        <w:t>лет).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 xml:space="preserve">Русская и зарубежная музыкальная культура </w:t>
      </w:r>
      <w:r w:rsidRPr="00E554D1">
        <w:rPr>
          <w:b/>
          <w:lang w:val="en-US"/>
        </w:rPr>
        <w:t>XX</w:t>
      </w:r>
      <w:r w:rsidRPr="00E554D1">
        <w:rPr>
          <w:b/>
        </w:rPr>
        <w:t xml:space="preserve"> в.</w:t>
      </w:r>
    </w:p>
    <w:p w:rsidR="00E554D1" w:rsidRPr="00E554D1" w:rsidRDefault="00E554D1" w:rsidP="003E6F56">
      <w:pPr>
        <w:pStyle w:val="afffb"/>
      </w:pPr>
      <w:r w:rsidRPr="00E554D1">
        <w:t xml:space="preserve">Знакомство с творчеством всемирно известных отечественных композиторов (И.Ф. Стравинский, С.С. Прокофьев, Д.Д. Шостакович, Г.В. Свиридов, Р. Щедрин, </w:t>
      </w:r>
      <w:r w:rsidRPr="00E554D1">
        <w:rPr>
          <w:i/>
        </w:rPr>
        <w:t>А.И. Хачатурян, А.Г. Шнитке)</w:t>
      </w:r>
      <w:r w:rsidRPr="00E554D1">
        <w:t xml:space="preserve"> и зарубежных композиторов ХХ столетия (К. Дебюсси, </w:t>
      </w:r>
      <w:r w:rsidRPr="00E554D1">
        <w:rPr>
          <w:i/>
        </w:rPr>
        <w:t>К. Орф, М. Равель, Б. Бриттен, А. Шенберг).</w:t>
      </w:r>
      <w:r w:rsidRPr="00E554D1">
        <w:t xml:space="preserve"> Многообразие стилей в отечественной и з</w:t>
      </w:r>
      <w:r w:rsidRPr="00E554D1">
        <w:t>а</w:t>
      </w:r>
      <w:r w:rsidRPr="00E554D1">
        <w:t>рубежной музыке ХХ века (импрессионизм). Джаз: спиричуэл, блюз, симфоджаз – наиб</w:t>
      </w:r>
      <w:r w:rsidRPr="00E554D1">
        <w:t>о</w:t>
      </w:r>
      <w:r w:rsidRPr="00E554D1">
        <w:t>лее яркие комп</w:t>
      </w:r>
      <w:r w:rsidRPr="00E554D1">
        <w:t>о</w:t>
      </w:r>
      <w:r w:rsidRPr="00E554D1">
        <w:t>зиторы и исполнители. Отечественные и зарубежные композиторы-песенники ХХ столетия. Обобщенное представление о современной музыке, ее разнообр</w:t>
      </w:r>
      <w:r w:rsidRPr="00E554D1">
        <w:t>а</w:t>
      </w:r>
      <w:r w:rsidRPr="00E554D1">
        <w:t>зии и характерных признаках. Авторская песня: прошлое и настоящее. Рок-музыка и ее отдельные направления (рок-опера, рок-н-ролл.). Мюзикл. Электронная музыка. Совр</w:t>
      </w:r>
      <w:r w:rsidRPr="00E554D1">
        <w:t>е</w:t>
      </w:r>
      <w:r w:rsidRPr="00E554D1">
        <w:t>менные технологии записи и воспроизвед</w:t>
      </w:r>
      <w:r w:rsidRPr="00E554D1">
        <w:t>е</w:t>
      </w:r>
      <w:r w:rsidRPr="00E554D1">
        <w:t>ния музыки.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Современная музыкальная жизнь</w:t>
      </w:r>
    </w:p>
    <w:p w:rsidR="00E554D1" w:rsidRPr="00E554D1" w:rsidRDefault="00E554D1" w:rsidP="003E6F56">
      <w:pPr>
        <w:pStyle w:val="afffb"/>
      </w:pPr>
      <w:r w:rsidRPr="00E554D1">
        <w:t>Панорама современной музыкальной жизни в России и за рубежом: концерты, ко</w:t>
      </w:r>
      <w:r w:rsidRPr="00E554D1">
        <w:t>н</w:t>
      </w:r>
      <w:r w:rsidRPr="00E554D1">
        <w:t>курсы и фестивали (современной и классической музыки)</w:t>
      </w:r>
      <w:proofErr w:type="gramStart"/>
      <w:r w:rsidRPr="00E554D1">
        <w:t>.Н</w:t>
      </w:r>
      <w:proofErr w:type="gramEnd"/>
      <w:r w:rsidRPr="00E554D1">
        <w:t>аследиевыдающихся отеч</w:t>
      </w:r>
      <w:r w:rsidRPr="00E554D1">
        <w:t>е</w:t>
      </w:r>
      <w:r w:rsidRPr="00E554D1">
        <w:t>ственных (Ф.И. Шаляпин, Д.Ф. Ойстрах, А.В. Свешников; Д.А. Хворостовский, А.Ю. Нетребко, В.Т. Спиваков, Н.Л. Луганский, Д.Л. Мацуев и др.) и зарубежных испо</w:t>
      </w:r>
      <w:r w:rsidRPr="00E554D1">
        <w:t>л</w:t>
      </w:r>
      <w:r w:rsidRPr="00E554D1">
        <w:t>нителе</w:t>
      </w:r>
      <w:proofErr w:type="gramStart"/>
      <w:r w:rsidRPr="00E554D1">
        <w:t>й(</w:t>
      </w:r>
      <w:proofErr w:type="gramEnd"/>
      <w:r w:rsidRPr="00E554D1">
        <w:t>Э. Карузо, М. Каллас; . Паваротти, М. Кабалье, В. Клиберн, В. Кельмпфф и др.) классической музыки. С</w:t>
      </w:r>
      <w:r w:rsidRPr="00E554D1">
        <w:t>о</w:t>
      </w:r>
      <w:r w:rsidRPr="00E554D1">
        <w:t>временные выдающиеся, композиторы, вокальные  исполнители и инструментальные коллективы. Всемирные центры музыкальной культуры и музыкал</w:t>
      </w:r>
      <w:r w:rsidRPr="00E554D1">
        <w:t>ь</w:t>
      </w:r>
      <w:r w:rsidRPr="00E554D1">
        <w:t>ного образования. Может ли с</w:t>
      </w:r>
      <w:r w:rsidRPr="00E554D1">
        <w:t>о</w:t>
      </w:r>
      <w:r w:rsidRPr="00E554D1">
        <w:t>временная музыка считаться классической? Классическая музыка в современных обрабо</w:t>
      </w:r>
      <w:r w:rsidRPr="00E554D1">
        <w:t>т</w:t>
      </w:r>
      <w:r w:rsidRPr="00E554D1">
        <w:t>ках.</w:t>
      </w:r>
    </w:p>
    <w:p w:rsidR="00E554D1" w:rsidRPr="00E554D1" w:rsidRDefault="00E554D1" w:rsidP="003E6F56">
      <w:pPr>
        <w:pStyle w:val="afffb"/>
        <w:rPr>
          <w:b/>
        </w:rPr>
      </w:pPr>
      <w:r w:rsidRPr="00E554D1">
        <w:rPr>
          <w:b/>
        </w:rPr>
        <w:t>Значение музыки в жизни человека</w:t>
      </w:r>
    </w:p>
    <w:p w:rsidR="00E554D1" w:rsidRPr="00E554D1" w:rsidRDefault="00E554D1" w:rsidP="003E6F56">
      <w:pPr>
        <w:pStyle w:val="afffb"/>
      </w:pPr>
      <w:r w:rsidRPr="00E554D1"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человеческом обществе. «Вечные» проблемы жизни в творчестве композиторов. Своеобр</w:t>
      </w:r>
      <w:r w:rsidRPr="00E554D1">
        <w:t>а</w:t>
      </w:r>
      <w:r w:rsidRPr="00E554D1">
        <w:t>зие видения картины мира в национальных музыкальных культурах Востока и Запада. Преобр</w:t>
      </w:r>
      <w:r w:rsidRPr="00E554D1">
        <w:t>а</w:t>
      </w:r>
      <w:r w:rsidRPr="00E554D1">
        <w:t>зующая сила музыки как вида искусства.</w:t>
      </w:r>
    </w:p>
    <w:p w:rsidR="00E554D1" w:rsidRPr="00E554D1" w:rsidRDefault="00E554D1" w:rsidP="003E6F56">
      <w:pPr>
        <w:pStyle w:val="afffb"/>
      </w:pPr>
      <w:r w:rsidRPr="00E554D1">
        <w:rPr>
          <w:b/>
        </w:rPr>
        <w:t xml:space="preserve">Перечень музыкальных произведений </w:t>
      </w:r>
      <w:proofErr w:type="gramStart"/>
      <w:r w:rsidRPr="00E554D1">
        <w:rPr>
          <w:b/>
        </w:rPr>
        <w:t>для использования в обеспечении обр</w:t>
      </w:r>
      <w:r w:rsidRPr="00E554D1">
        <w:rPr>
          <w:b/>
        </w:rPr>
        <w:t>а</w:t>
      </w:r>
      <w:r w:rsidRPr="00E554D1">
        <w:rPr>
          <w:b/>
        </w:rPr>
        <w:t>зовательных результатов по выбору образовательной организации для использов</w:t>
      </w:r>
      <w:r w:rsidRPr="00E554D1">
        <w:rPr>
          <w:b/>
        </w:rPr>
        <w:t>а</w:t>
      </w:r>
      <w:r w:rsidRPr="00E554D1">
        <w:rPr>
          <w:b/>
        </w:rPr>
        <w:t>ния в обеспечении</w:t>
      </w:r>
      <w:proofErr w:type="gramEnd"/>
      <w:r w:rsidRPr="00E554D1">
        <w:rPr>
          <w:b/>
        </w:rPr>
        <w:t xml:space="preserve"> образовательных результатов</w:t>
      </w:r>
    </w:p>
    <w:p w:rsidR="00E554D1" w:rsidRPr="00E554D1" w:rsidRDefault="00E554D1" w:rsidP="003E6F56">
      <w:pPr>
        <w:pStyle w:val="afffb"/>
      </w:pPr>
      <w:bookmarkStart w:id="229" w:name="_Toc409691715"/>
      <w:r w:rsidRPr="00E554D1">
        <w:t>Ч. Айвз. «Космический пейзаж».</w:t>
      </w:r>
    </w:p>
    <w:p w:rsidR="00E554D1" w:rsidRPr="00E554D1" w:rsidRDefault="00E554D1" w:rsidP="003E6F56">
      <w:pPr>
        <w:pStyle w:val="afffb"/>
      </w:pPr>
      <w:r w:rsidRPr="00E554D1">
        <w:t>Г. Аллегри. «Мизерере» («Помилуй»).</w:t>
      </w:r>
    </w:p>
    <w:p w:rsidR="00E554D1" w:rsidRPr="00E554D1" w:rsidRDefault="00E554D1" w:rsidP="003E6F56">
      <w:pPr>
        <w:pStyle w:val="afffb"/>
      </w:pPr>
      <w:r w:rsidRPr="00E554D1">
        <w:lastRenderedPageBreak/>
        <w:t>Американский народный блюз «Роллем Пит» и «Город Нью-Йорк» (обр. Дж. Сил</w:t>
      </w:r>
      <w:r w:rsidRPr="00E554D1">
        <w:t>ь</w:t>
      </w:r>
      <w:r w:rsidRPr="00E554D1">
        <w:t>ве</w:t>
      </w:r>
      <w:r w:rsidRPr="00E554D1">
        <w:t>р</w:t>
      </w:r>
      <w:r w:rsidRPr="00E554D1">
        <w:t>мена, перевод С. Болотина).</w:t>
      </w:r>
    </w:p>
    <w:p w:rsidR="00E554D1" w:rsidRPr="00E554D1" w:rsidRDefault="00E554D1" w:rsidP="003E6F56">
      <w:pPr>
        <w:pStyle w:val="afffb"/>
      </w:pPr>
      <w:r w:rsidRPr="00E554D1">
        <w:t>Л. Армстронг. «Блюз Западной окраины».</w:t>
      </w:r>
    </w:p>
    <w:p w:rsidR="00E554D1" w:rsidRPr="00E554D1" w:rsidRDefault="00E554D1" w:rsidP="003E6F56">
      <w:pPr>
        <w:pStyle w:val="afffb"/>
      </w:pPr>
      <w:r w:rsidRPr="00E554D1">
        <w:t>Э. Артемьев. «Мозаика».</w:t>
      </w:r>
    </w:p>
    <w:p w:rsidR="00E554D1" w:rsidRPr="00E554D1" w:rsidRDefault="00E554D1" w:rsidP="003E6F56">
      <w:pPr>
        <w:pStyle w:val="afffb"/>
      </w:pPr>
      <w:r w:rsidRPr="00E554D1">
        <w:t>И. Бах. Маленькая прелюдия для органа соль минор (обр. для ф-но Д.Б. Кабалевского). Токката и фуга ре минор для органа. Органная фуга соль минор. О</w:t>
      </w:r>
      <w:r w:rsidRPr="00E554D1">
        <w:t>р</w:t>
      </w:r>
      <w:r w:rsidRPr="00E554D1">
        <w:t xml:space="preserve">ганная фуга ля минор. Прелюдия </w:t>
      </w:r>
      <w:proofErr w:type="gramStart"/>
      <w:r w:rsidRPr="00E554D1">
        <w:t>до</w:t>
      </w:r>
      <w:proofErr w:type="gramEnd"/>
      <w:r w:rsidRPr="00E554D1">
        <w:t xml:space="preserve"> мажор (ХТК, том Ι). Фуга ре диез минор (ХТК, том Ι). Итальянский концерт. Прелюдия № 8 ми минор («12 маленьких прелюдий для начина</w:t>
      </w:r>
      <w:r w:rsidRPr="00E554D1">
        <w:t>ю</w:t>
      </w:r>
      <w:r w:rsidRPr="00E554D1">
        <w:t>щих»). Высокая месса си м</w:t>
      </w:r>
      <w:r w:rsidRPr="00E554D1">
        <w:t>и</w:t>
      </w:r>
      <w:r w:rsidRPr="00E554D1">
        <w:t>нор (хор «Kirie» (№ 1), хор «Gloria» (№ 4), ария альта «</w:t>
      </w:r>
      <w:r w:rsidRPr="00E554D1">
        <w:rPr>
          <w:lang w:val="en-US"/>
        </w:rPr>
        <w:t>A</w:t>
      </w:r>
      <w:r w:rsidRPr="00E554D1">
        <w:t>gnus Dei» (№ 23), хор «S</w:t>
      </w:r>
      <w:r w:rsidRPr="00E554D1">
        <w:rPr>
          <w:lang w:val="en-US"/>
        </w:rPr>
        <w:t>a</w:t>
      </w:r>
      <w:r w:rsidRPr="00E554D1">
        <w:t xml:space="preserve">nctus» (№ 20)). Оратория «Страсти по Матфею» (ария альта № 47). Сюита № 2 (7 часть «Шутка»). И. Бах-Ф. Бузони. Чакона </w:t>
      </w:r>
      <w:proofErr w:type="gramStart"/>
      <w:r w:rsidRPr="00E554D1">
        <w:t>из</w:t>
      </w:r>
      <w:proofErr w:type="gramEnd"/>
      <w:r w:rsidRPr="00E554D1">
        <w:t xml:space="preserve"> </w:t>
      </w:r>
      <w:proofErr w:type="gramStart"/>
      <w:r w:rsidRPr="00E554D1">
        <w:t>Партиты</w:t>
      </w:r>
      <w:proofErr w:type="gramEnd"/>
      <w:r w:rsidRPr="00E554D1">
        <w:t xml:space="preserve"> № 2 для скрипки с</w:t>
      </w:r>
      <w:r w:rsidRPr="00E554D1">
        <w:t>о</w:t>
      </w:r>
      <w:r w:rsidRPr="00E554D1">
        <w:t>ло.</w:t>
      </w:r>
    </w:p>
    <w:p w:rsidR="00E554D1" w:rsidRPr="00E554D1" w:rsidRDefault="00E554D1" w:rsidP="003E6F56">
      <w:pPr>
        <w:pStyle w:val="afffb"/>
        <w:rPr>
          <w:lang w:val="it-IT"/>
        </w:rPr>
      </w:pPr>
      <w:r w:rsidRPr="00E554D1">
        <w:t>И</w:t>
      </w:r>
      <w:r w:rsidRPr="00E554D1">
        <w:rPr>
          <w:lang w:val="it-IT"/>
        </w:rPr>
        <w:t xml:space="preserve">. </w:t>
      </w:r>
      <w:r w:rsidRPr="00E554D1">
        <w:t>Бах</w:t>
      </w:r>
      <w:r w:rsidRPr="00E554D1">
        <w:rPr>
          <w:lang w:val="it-IT"/>
        </w:rPr>
        <w:t>-</w:t>
      </w:r>
      <w:r w:rsidRPr="00E554D1">
        <w:t>Ш</w:t>
      </w:r>
      <w:r w:rsidRPr="00E554D1">
        <w:rPr>
          <w:lang w:val="it-IT"/>
        </w:rPr>
        <w:t xml:space="preserve">. </w:t>
      </w:r>
      <w:r w:rsidRPr="00E554D1">
        <w:t>Гуно</w:t>
      </w:r>
      <w:r w:rsidRPr="00533133">
        <w:rPr>
          <w:lang w:val="en-US"/>
        </w:rPr>
        <w:t>.</w:t>
      </w:r>
      <w:r w:rsidRPr="00E554D1">
        <w:rPr>
          <w:lang w:val="it-IT"/>
        </w:rPr>
        <w:t xml:space="preserve"> «Ave Maria»</w:t>
      </w:r>
      <w:r w:rsidRPr="00533133">
        <w:rPr>
          <w:lang w:val="en-US"/>
        </w:rPr>
        <w:t>.</w:t>
      </w:r>
    </w:p>
    <w:p w:rsidR="00E554D1" w:rsidRPr="00E554D1" w:rsidRDefault="00E554D1" w:rsidP="003E6F56">
      <w:pPr>
        <w:pStyle w:val="afffb"/>
      </w:pPr>
      <w:r w:rsidRPr="00E554D1">
        <w:t>М. Березовский. Хоровой концерт «Не отвержи мене во время старости».</w:t>
      </w:r>
    </w:p>
    <w:p w:rsidR="00E554D1" w:rsidRPr="00E554D1" w:rsidRDefault="00E554D1" w:rsidP="003E6F56">
      <w:pPr>
        <w:pStyle w:val="afffb"/>
      </w:pPr>
      <w:r w:rsidRPr="00E554D1">
        <w:t>Л. Бернстайн. Мюзикл «Вестсайдская история» (песня Тони «Мария!», песня и т</w:t>
      </w:r>
      <w:r w:rsidRPr="00E554D1">
        <w:t>а</w:t>
      </w:r>
      <w:r w:rsidRPr="00E554D1">
        <w:t>нец девушек «Америка», дуэт Тони и Марии, сцена драки).</w:t>
      </w:r>
    </w:p>
    <w:p w:rsidR="00E554D1" w:rsidRPr="00E554D1" w:rsidRDefault="00E554D1" w:rsidP="003E6F56">
      <w:pPr>
        <w:pStyle w:val="afffb"/>
      </w:pPr>
      <w:r w:rsidRPr="00E554D1">
        <w:t>Л. Бетховен. Симфония № 5. Соната № 7 (экспозиция Ι части). Соната № 8 («Пат</w:t>
      </w:r>
      <w:r w:rsidRPr="00E554D1">
        <w:t>е</w:t>
      </w:r>
      <w:r w:rsidRPr="00E554D1">
        <w:t>тическая»). Соната № 14 («Лунная»). Соната № 20 (ΙΙ часть, менуэт). Соната № 23 («А</w:t>
      </w:r>
      <w:r w:rsidRPr="00E554D1">
        <w:t>п</w:t>
      </w:r>
      <w:r w:rsidRPr="00E554D1">
        <w:t>пассион</w:t>
      </w:r>
      <w:r w:rsidRPr="00E554D1">
        <w:t>а</w:t>
      </w:r>
      <w:r w:rsidRPr="00E554D1">
        <w:t>та»). Рондо-каприччио «Ярость по поводу утерянного гроша». Экосез ми бемоль мажор. Концерт № 4 для ф-но с орк</w:t>
      </w:r>
      <w:proofErr w:type="gramStart"/>
      <w:r w:rsidRPr="00E554D1">
        <w:t>.</w:t>
      </w:r>
      <w:proofErr w:type="gramEnd"/>
      <w:r w:rsidRPr="00E554D1">
        <w:t xml:space="preserve"> (</w:t>
      </w:r>
      <w:proofErr w:type="gramStart"/>
      <w:r w:rsidRPr="00E554D1">
        <w:t>ф</w:t>
      </w:r>
      <w:proofErr w:type="gramEnd"/>
      <w:r w:rsidRPr="00E554D1">
        <w:t xml:space="preserve">рагмент ΙΙ части). </w:t>
      </w:r>
      <w:proofErr w:type="gramStart"/>
      <w:r w:rsidRPr="00E554D1">
        <w:t>Музыка к трагедии И. Гете «Э</w:t>
      </w:r>
      <w:r w:rsidRPr="00E554D1">
        <w:t>г</w:t>
      </w:r>
      <w:r w:rsidRPr="00E554D1">
        <w:t>монт» (Уверт</w:t>
      </w:r>
      <w:r w:rsidRPr="00E554D1">
        <w:t>ю</w:t>
      </w:r>
      <w:r w:rsidRPr="00E554D1">
        <w:t>ра.</w:t>
      </w:r>
      <w:proofErr w:type="gramEnd"/>
      <w:r w:rsidRPr="00E554D1">
        <w:t xml:space="preserve"> </w:t>
      </w:r>
      <w:proofErr w:type="gramStart"/>
      <w:r w:rsidRPr="00E554D1">
        <w:t>Песня Клерхен).</w:t>
      </w:r>
      <w:proofErr w:type="gramEnd"/>
      <w:r w:rsidRPr="00E554D1">
        <w:t xml:space="preserve"> Шотландская песня «Верный Джонни».</w:t>
      </w:r>
    </w:p>
    <w:p w:rsidR="00E554D1" w:rsidRPr="00E554D1" w:rsidRDefault="00E554D1" w:rsidP="003E6F56">
      <w:pPr>
        <w:pStyle w:val="afffb"/>
      </w:pPr>
      <w:r w:rsidRPr="00E554D1">
        <w:t xml:space="preserve">Ж. Бизе. </w:t>
      </w:r>
      <w:proofErr w:type="gramStart"/>
      <w:r w:rsidRPr="00E554D1">
        <w:t>Опера «Кармен» (фрагменты:</w:t>
      </w:r>
      <w:proofErr w:type="gramEnd"/>
      <w:r w:rsidRPr="00E554D1">
        <w:t xml:space="preserve"> </w:t>
      </w:r>
      <w:proofErr w:type="gramStart"/>
      <w:r w:rsidRPr="00E554D1">
        <w:t>Увертюра, Хабанера из I д., Сегедилья, Сцена гадания).</w:t>
      </w:r>
      <w:proofErr w:type="gramEnd"/>
    </w:p>
    <w:p w:rsidR="00E554D1" w:rsidRPr="00E554D1" w:rsidRDefault="00E554D1" w:rsidP="003E6F56">
      <w:pPr>
        <w:pStyle w:val="afffb"/>
      </w:pPr>
      <w:r w:rsidRPr="00E554D1">
        <w:t xml:space="preserve">Ж. Бизе-Р. Щедрин. </w:t>
      </w:r>
      <w:proofErr w:type="gramStart"/>
      <w:r w:rsidRPr="00E554D1">
        <w:t>Балет «Кармен-сюита» (Вступление (№ 1).</w:t>
      </w:r>
      <w:proofErr w:type="gramEnd"/>
      <w:r w:rsidRPr="00E554D1">
        <w:t xml:space="preserve"> Танец (№ 2) Развод к</w:t>
      </w:r>
      <w:r w:rsidRPr="00E554D1">
        <w:t>а</w:t>
      </w:r>
      <w:r w:rsidRPr="00E554D1">
        <w:t>раула (№ 4). Выход Кармен и Хабанера (№ 5). Вторая интермеццо (№ 7). Болеро (№ 8). Тор</w:t>
      </w:r>
      <w:r w:rsidRPr="00E554D1">
        <w:t>е</w:t>
      </w:r>
      <w:r w:rsidRPr="00E554D1">
        <w:t xml:space="preserve">ро (№ 9). Тореро и Кармен (№ 10). Адажио (№ 11). Гадание (№ 12). Финал (№ 13). </w:t>
      </w:r>
    </w:p>
    <w:p w:rsidR="00E554D1" w:rsidRPr="00E554D1" w:rsidRDefault="00E554D1" w:rsidP="003E6F56">
      <w:pPr>
        <w:pStyle w:val="afffb"/>
      </w:pPr>
      <w:r w:rsidRPr="00E554D1">
        <w:t>А. Бородин. Квартет № 2 (Ноктюрн, III ч.). Симфония № 2 «Богатырская» (эксп</w:t>
      </w:r>
      <w:r w:rsidRPr="00E554D1">
        <w:t>о</w:t>
      </w:r>
      <w:r w:rsidRPr="00E554D1">
        <w:t xml:space="preserve">зиция, Ι </w:t>
      </w:r>
      <w:proofErr w:type="gramStart"/>
      <w:r w:rsidRPr="00E554D1">
        <w:t>ч</w:t>
      </w:r>
      <w:proofErr w:type="gramEnd"/>
      <w:r w:rsidRPr="00E554D1">
        <w:t>.). Опера «Князь Игорь» (Хор из пролога «Солнцу красному слава!», Ария Князя Игоря из II д., Половецкая пляска с хором из II д., Плач Ярославны из IV д.).</w:t>
      </w:r>
    </w:p>
    <w:p w:rsidR="00E554D1" w:rsidRPr="00E554D1" w:rsidRDefault="00E554D1" w:rsidP="003E6F56">
      <w:pPr>
        <w:pStyle w:val="afffb"/>
      </w:pPr>
      <w:r w:rsidRPr="00E554D1">
        <w:t>Д. Бортнянский. Херувимская песня № 7. «Слава Отцу и Сыну и Святому Духу».</w:t>
      </w:r>
    </w:p>
    <w:p w:rsidR="00E554D1" w:rsidRPr="00E554D1" w:rsidRDefault="00E554D1" w:rsidP="003E6F56">
      <w:pPr>
        <w:pStyle w:val="afffb"/>
      </w:pPr>
      <w:r w:rsidRPr="00E554D1">
        <w:t>Ж. Брель. Вальс.</w:t>
      </w:r>
    </w:p>
    <w:p w:rsidR="00E554D1" w:rsidRPr="00E554D1" w:rsidRDefault="00E554D1" w:rsidP="003E6F56">
      <w:pPr>
        <w:pStyle w:val="afffb"/>
      </w:pPr>
      <w:r w:rsidRPr="00E554D1">
        <w:t>Дж. Верди. Опера «Риголетто» (Песенка Герцога, Финал).</w:t>
      </w:r>
    </w:p>
    <w:p w:rsidR="00E554D1" w:rsidRPr="00E554D1" w:rsidRDefault="00E554D1" w:rsidP="003E6F56">
      <w:pPr>
        <w:pStyle w:val="afffb"/>
      </w:pPr>
      <w:r w:rsidRPr="00E554D1">
        <w:t>А. Вивальди. Цикл концертов для скрипки соло, струнного квинтета, органа и че</w:t>
      </w:r>
      <w:r w:rsidRPr="00E554D1">
        <w:t>м</w:t>
      </w:r>
      <w:r w:rsidRPr="00E554D1">
        <w:t>бало «Времена года» («Весна», «Зима»).</w:t>
      </w:r>
    </w:p>
    <w:p w:rsidR="00E554D1" w:rsidRPr="00E554D1" w:rsidRDefault="00E554D1" w:rsidP="003E6F56">
      <w:pPr>
        <w:pStyle w:val="afffb"/>
      </w:pPr>
      <w:r w:rsidRPr="00E554D1">
        <w:t>Э. Вила Лобос. «Бразильская бахиана» № 5 (ария для сопрано и виолончелей).</w:t>
      </w:r>
    </w:p>
    <w:p w:rsidR="00E554D1" w:rsidRPr="00E554D1" w:rsidRDefault="00E554D1" w:rsidP="003E6F56">
      <w:pPr>
        <w:pStyle w:val="afffb"/>
      </w:pPr>
      <w:r w:rsidRPr="00E554D1">
        <w:t>А. Варламов. «Горные вершины» (сл. М. Лермонтова). «Красный сарафан» (сл. Г. Ц</w:t>
      </w:r>
      <w:r w:rsidRPr="00E554D1">
        <w:t>ы</w:t>
      </w:r>
      <w:r w:rsidRPr="00E554D1">
        <w:t>ганова).</w:t>
      </w:r>
    </w:p>
    <w:p w:rsidR="00E554D1" w:rsidRPr="00E554D1" w:rsidRDefault="00E554D1" w:rsidP="003E6F56">
      <w:pPr>
        <w:pStyle w:val="afffb"/>
      </w:pPr>
      <w:r w:rsidRPr="00E554D1">
        <w:t xml:space="preserve">В. </w:t>
      </w:r>
      <w:proofErr w:type="gramStart"/>
      <w:r w:rsidRPr="00E554D1">
        <w:t>Гаврилин</w:t>
      </w:r>
      <w:proofErr w:type="gramEnd"/>
      <w:r w:rsidRPr="00E554D1">
        <w:t xml:space="preserve"> «Перезвоны». По прочтении В. Шукшина (симфония-действо для с</w:t>
      </w:r>
      <w:r w:rsidRPr="00E554D1">
        <w:t>о</w:t>
      </w:r>
      <w:r w:rsidRPr="00E554D1">
        <w:t>листов, хора, гобоя и ударных): «Весело на душе» (№ 1), «Смерть разбойника» (№ 2), «Ерунда» (№ 4), «Ти-ри-ри» (№ 8), «Вечерняя музыка» (№ 10), «Молитва» (№ 17). В</w:t>
      </w:r>
      <w:r w:rsidRPr="00E554D1">
        <w:t>о</w:t>
      </w:r>
      <w:r w:rsidRPr="00E554D1">
        <w:t>кальный цикл «Времена года» («Весна», «Осень»).</w:t>
      </w:r>
    </w:p>
    <w:p w:rsidR="00E554D1" w:rsidRPr="00E554D1" w:rsidRDefault="00E554D1" w:rsidP="003E6F56">
      <w:pPr>
        <w:pStyle w:val="afffb"/>
      </w:pPr>
      <w:r w:rsidRPr="00E554D1">
        <w:t xml:space="preserve">Й. Гайдн. Симфония № 103 («С тремоло литавр»). </w:t>
      </w:r>
      <w:proofErr w:type="gramStart"/>
      <w:r w:rsidRPr="00E554D1">
        <w:rPr>
          <w:lang w:val="en-US"/>
        </w:rPr>
        <w:t>I</w:t>
      </w:r>
      <w:r w:rsidRPr="00E554D1">
        <w:t xml:space="preserve"> часть, </w:t>
      </w:r>
      <w:r w:rsidRPr="00E554D1">
        <w:rPr>
          <w:lang w:val="en-US"/>
        </w:rPr>
        <w:t>IV</w:t>
      </w:r>
      <w:r w:rsidRPr="00E554D1">
        <w:t xml:space="preserve"> часть.</w:t>
      </w:r>
      <w:proofErr w:type="gramEnd"/>
      <w:r w:rsidRPr="00E554D1">
        <w:t xml:space="preserve"> </w:t>
      </w:r>
    </w:p>
    <w:p w:rsidR="00E554D1" w:rsidRPr="00E554D1" w:rsidRDefault="00E554D1" w:rsidP="003E6F56">
      <w:pPr>
        <w:pStyle w:val="afffb"/>
      </w:pPr>
      <w:r w:rsidRPr="00E554D1">
        <w:t>Г. Гендель. Пассакалия из сюиты соль минор. Хор «Аллилуйя» (№ 44) из оратории «Мессия».</w:t>
      </w:r>
    </w:p>
    <w:p w:rsidR="00E554D1" w:rsidRPr="00E554D1" w:rsidRDefault="00E554D1" w:rsidP="003E6F56">
      <w:pPr>
        <w:pStyle w:val="afffb"/>
      </w:pPr>
      <w:r w:rsidRPr="00E554D1">
        <w:t>Дж. Гершвин. Опера «Порги и Бесс» (Колыбельная Клары из I д., Песня Порги из II д., Дуэт Порги и Бесс из II д., Песенка Спортинг Лайфа из II д.). Концерт для ф-но с о</w:t>
      </w:r>
      <w:r w:rsidRPr="00E554D1">
        <w:t>р</w:t>
      </w:r>
      <w:r w:rsidRPr="00E554D1">
        <w:t>кестром (Ι часть). Рапсодия в блюзовых тонах. «Любимый мой» (сл. А. Гершвина, русский текст Т. Сикорской).</w:t>
      </w:r>
    </w:p>
    <w:p w:rsidR="00E554D1" w:rsidRPr="00E554D1" w:rsidRDefault="00E554D1" w:rsidP="003E6F56">
      <w:pPr>
        <w:pStyle w:val="afffb"/>
      </w:pPr>
      <w:r w:rsidRPr="00E554D1">
        <w:t>М. Глинка. Опера «Иван Сусанин» (Рондо Антониды из I д., хор «Разгулялися, ра</w:t>
      </w:r>
      <w:r w:rsidRPr="00E554D1">
        <w:t>з</w:t>
      </w:r>
      <w:r w:rsidRPr="00E554D1">
        <w:t>ливалися», романс Антониды, Полонез, Краковяк, Мазурка из II д., Песня Вани из III д., Хор поляков из IV д., Ария Сусанина из IV д., хор «Славься!»). Опера «Руслан и Людм</w:t>
      </w:r>
      <w:r w:rsidRPr="00E554D1">
        <w:t>и</w:t>
      </w:r>
      <w:r w:rsidRPr="00E554D1">
        <w:t>ла» (Уверт</w:t>
      </w:r>
      <w:r w:rsidRPr="00E554D1">
        <w:t>ю</w:t>
      </w:r>
      <w:r w:rsidRPr="00E554D1">
        <w:t>ра, Сцена Наины и Фарлафа, Персидский хор, заключительный хор «Слава великим богам!»). «Вальс-фантазия». Романс «Я помню чудное мгновенье» (ст. А. Пу</w:t>
      </w:r>
      <w:r w:rsidRPr="00E554D1">
        <w:t>ш</w:t>
      </w:r>
      <w:r w:rsidRPr="00E554D1">
        <w:lastRenderedPageBreak/>
        <w:t>кина). «Патриотическая песня» (сл. А. Машистова). Романс «Жаворонок» (ст. Н. Кукольника).</w:t>
      </w:r>
    </w:p>
    <w:p w:rsidR="00E554D1" w:rsidRPr="00E554D1" w:rsidRDefault="00E554D1" w:rsidP="003E6F56">
      <w:pPr>
        <w:pStyle w:val="afffb"/>
      </w:pPr>
      <w:r w:rsidRPr="00E554D1">
        <w:t>М. Глинка-М. Балакирев. «Жаворонок» (фортепианная пьеса).</w:t>
      </w:r>
    </w:p>
    <w:p w:rsidR="00E554D1" w:rsidRPr="00E554D1" w:rsidRDefault="00E554D1" w:rsidP="003E6F56">
      <w:pPr>
        <w:pStyle w:val="afffb"/>
      </w:pPr>
      <w:r w:rsidRPr="00E554D1">
        <w:t>К. Глюк. Опера «Орфей и Эвридика» (хор «Струн золотых напев», Мелодия, Хор фурий).</w:t>
      </w:r>
    </w:p>
    <w:p w:rsidR="00E554D1" w:rsidRPr="00E554D1" w:rsidRDefault="00E554D1" w:rsidP="003E6F56">
      <w:pPr>
        <w:pStyle w:val="afffb"/>
      </w:pPr>
      <w:r w:rsidRPr="00E554D1">
        <w:t>Э. Григ. Музыка к драме Г. Ибсена «Пер Гюнт» (Песня Сольвейг, «Смерть Озе»). Сон</w:t>
      </w:r>
      <w:r w:rsidRPr="00E554D1">
        <w:t>а</w:t>
      </w:r>
      <w:r w:rsidRPr="00E554D1">
        <w:t>та для виолончели и фортепиано» (Ι часть).</w:t>
      </w:r>
    </w:p>
    <w:p w:rsidR="00E554D1" w:rsidRPr="00E554D1" w:rsidRDefault="00E554D1" w:rsidP="003E6F56">
      <w:pPr>
        <w:pStyle w:val="afffb"/>
      </w:pPr>
      <w:r w:rsidRPr="00E554D1">
        <w:t>А. Гурилев. «Домик-крошечка» (сл. С. Любецкого). «Вьется ласточка сизокрылая» (сл. Н. Грекова). «Колокольчик» (сл. И. Макарова).</w:t>
      </w:r>
    </w:p>
    <w:p w:rsidR="00E554D1" w:rsidRPr="00E554D1" w:rsidRDefault="00E554D1" w:rsidP="003E6F56">
      <w:pPr>
        <w:pStyle w:val="afffb"/>
      </w:pPr>
      <w:r w:rsidRPr="00E554D1">
        <w:t>К. Дебюсси. Ноктюрн «Празднества». «Бергамасская сюита» («Лунный свет»). Форт</w:t>
      </w:r>
      <w:r w:rsidRPr="00E554D1">
        <w:t>е</w:t>
      </w:r>
      <w:r w:rsidRPr="00E554D1">
        <w:t>пианная сюита «Детский уголок» («Кукольный кэк-уок»).</w:t>
      </w:r>
    </w:p>
    <w:p w:rsidR="00E554D1" w:rsidRPr="00E554D1" w:rsidRDefault="00E554D1" w:rsidP="003E6F56">
      <w:pPr>
        <w:pStyle w:val="afffb"/>
      </w:pPr>
      <w:r w:rsidRPr="00E554D1">
        <w:t>Б. Дварионас. «Деревянная лошадка».</w:t>
      </w:r>
    </w:p>
    <w:p w:rsidR="00E554D1" w:rsidRPr="00E554D1" w:rsidRDefault="00E554D1" w:rsidP="003E6F56">
      <w:pPr>
        <w:pStyle w:val="afffb"/>
      </w:pPr>
      <w:r w:rsidRPr="00E554D1">
        <w:t xml:space="preserve">И. Дунаевский. Марш </w:t>
      </w:r>
      <w:proofErr w:type="gramStart"/>
      <w:r w:rsidRPr="00E554D1">
        <w:t>из</w:t>
      </w:r>
      <w:proofErr w:type="gramEnd"/>
      <w:r w:rsidRPr="00E554D1">
        <w:t xml:space="preserve"> к/ф «</w:t>
      </w:r>
      <w:proofErr w:type="gramStart"/>
      <w:r w:rsidRPr="00E554D1">
        <w:t>Веселые</w:t>
      </w:r>
      <w:proofErr w:type="gramEnd"/>
      <w:r w:rsidRPr="00E554D1">
        <w:t xml:space="preserve"> ребята» (сл. В. Лебедева-Кумача). Оперетта «Белая акация» (Вальс, Песня об Одессе, Выход Ларисы и семи кавалеров).</w:t>
      </w:r>
    </w:p>
    <w:p w:rsidR="00E554D1" w:rsidRPr="00E554D1" w:rsidRDefault="00E554D1" w:rsidP="003E6F56">
      <w:pPr>
        <w:pStyle w:val="afffb"/>
      </w:pPr>
      <w:r w:rsidRPr="00E554D1">
        <w:t>А. Журбин. Рок-опера «Орфей и Эвридика» (фрагменты по выбору учителя).</w:t>
      </w:r>
    </w:p>
    <w:p w:rsidR="00E554D1" w:rsidRPr="00E554D1" w:rsidRDefault="00E554D1" w:rsidP="003E6F56">
      <w:pPr>
        <w:pStyle w:val="afffb"/>
      </w:pPr>
      <w:r w:rsidRPr="00E554D1">
        <w:t>Знаменный распев.</w:t>
      </w:r>
    </w:p>
    <w:p w:rsidR="00E554D1" w:rsidRPr="00E554D1" w:rsidRDefault="00E554D1" w:rsidP="003E6F56">
      <w:pPr>
        <w:pStyle w:val="afffb"/>
      </w:pPr>
      <w:r w:rsidRPr="00E554D1">
        <w:t>Д. Кабалевский. Опера «Кола Брюньон» (Увертюра, Монолог Кола). Концерт № 3 для ф-но с оркестром (Финал). «Реквием» на стихи Р. Рождественского («Наши дети», «Помн</w:t>
      </w:r>
      <w:r w:rsidRPr="00E554D1">
        <w:t>и</w:t>
      </w:r>
      <w:r w:rsidRPr="00E554D1">
        <w:t>те!»). «Школьные годы».</w:t>
      </w:r>
    </w:p>
    <w:p w:rsidR="00E554D1" w:rsidRPr="00E554D1" w:rsidRDefault="00E554D1" w:rsidP="003E6F56">
      <w:pPr>
        <w:pStyle w:val="afffb"/>
      </w:pPr>
      <w:r w:rsidRPr="00E554D1">
        <w:t>В. Калинников. Симфония № 1 (соль минор, I часть).</w:t>
      </w:r>
    </w:p>
    <w:p w:rsidR="00E554D1" w:rsidRPr="00E554D1" w:rsidRDefault="00E554D1" w:rsidP="003E6F56">
      <w:pPr>
        <w:pStyle w:val="afffb"/>
      </w:pPr>
      <w:r w:rsidRPr="00E554D1">
        <w:t>К. Караев. Балет «Тропою грома» (Танец черных).</w:t>
      </w:r>
    </w:p>
    <w:p w:rsidR="00E554D1" w:rsidRPr="003E6F56" w:rsidRDefault="00E554D1" w:rsidP="003E6F56">
      <w:pPr>
        <w:pStyle w:val="afffb"/>
        <w:rPr>
          <w:lang w:val="en-US"/>
        </w:rPr>
      </w:pPr>
      <w:r w:rsidRPr="00E554D1">
        <w:t>Д</w:t>
      </w:r>
      <w:r w:rsidRPr="003E6F56">
        <w:rPr>
          <w:lang w:val="en-US"/>
        </w:rPr>
        <w:t xml:space="preserve">. </w:t>
      </w:r>
      <w:r w:rsidRPr="00E554D1">
        <w:t>Каччини</w:t>
      </w:r>
      <w:r w:rsidRPr="003E6F56">
        <w:rPr>
          <w:lang w:val="en-US"/>
        </w:rPr>
        <w:t xml:space="preserve">. </w:t>
      </w:r>
      <w:proofErr w:type="gramStart"/>
      <w:r w:rsidRPr="003E6F56">
        <w:rPr>
          <w:lang w:val="en-US"/>
        </w:rPr>
        <w:t>«</w:t>
      </w:r>
      <w:r w:rsidRPr="00E554D1">
        <w:rPr>
          <w:lang w:val="en-US"/>
        </w:rPr>
        <w:t>AveMaria».</w:t>
      </w:r>
      <w:proofErr w:type="gramEnd"/>
    </w:p>
    <w:p w:rsidR="00E554D1" w:rsidRPr="00E554D1" w:rsidRDefault="00E554D1" w:rsidP="003E6F56">
      <w:pPr>
        <w:pStyle w:val="afffb"/>
      </w:pPr>
      <w:r w:rsidRPr="00E554D1">
        <w:t>В</w:t>
      </w:r>
      <w:r w:rsidRPr="003E6F56">
        <w:rPr>
          <w:lang w:val="en-US"/>
        </w:rPr>
        <w:t xml:space="preserve">. </w:t>
      </w:r>
      <w:r w:rsidRPr="00E554D1">
        <w:t>Кикта</w:t>
      </w:r>
      <w:r w:rsidRPr="003E6F56">
        <w:rPr>
          <w:lang w:val="en-US"/>
        </w:rPr>
        <w:t xml:space="preserve">. </w:t>
      </w:r>
      <w:r w:rsidRPr="00E554D1">
        <w:t>Фрески Софии Киевской (концертная симфония для арфы с оркестром) (фрагменты по усмотрению учителя). «Мой край тополиный» (сл. И. Векшегоновой).</w:t>
      </w:r>
    </w:p>
    <w:p w:rsidR="00E554D1" w:rsidRPr="00E554D1" w:rsidRDefault="00E554D1" w:rsidP="003E6F56">
      <w:pPr>
        <w:pStyle w:val="afffb"/>
      </w:pPr>
      <w:r w:rsidRPr="00E554D1">
        <w:t>В. Лаурушас. «В путь».</w:t>
      </w:r>
    </w:p>
    <w:p w:rsidR="00E554D1" w:rsidRPr="00E554D1" w:rsidRDefault="00E554D1" w:rsidP="003E6F56">
      <w:pPr>
        <w:pStyle w:val="afffb"/>
      </w:pPr>
      <w:r w:rsidRPr="00E554D1">
        <w:t>Ф. Лист. Венгерская рапсодия № 2. Этюд Паганини (№ 6).</w:t>
      </w:r>
    </w:p>
    <w:p w:rsidR="00E554D1" w:rsidRPr="00E554D1" w:rsidRDefault="00E554D1" w:rsidP="003E6F56">
      <w:pPr>
        <w:pStyle w:val="afffb"/>
      </w:pPr>
      <w:r w:rsidRPr="00E554D1">
        <w:t>И. Лученок. «Хатынь» (ст. Г. Петренко).</w:t>
      </w:r>
    </w:p>
    <w:p w:rsidR="00E554D1" w:rsidRPr="00E554D1" w:rsidRDefault="00E554D1" w:rsidP="003E6F56">
      <w:pPr>
        <w:pStyle w:val="afffb"/>
      </w:pPr>
      <w:r w:rsidRPr="00E554D1">
        <w:t>А. Лядов. Кикимора (народное сказание для оркестра).</w:t>
      </w:r>
    </w:p>
    <w:p w:rsidR="00E554D1" w:rsidRPr="00E554D1" w:rsidRDefault="00E554D1" w:rsidP="003E6F56">
      <w:pPr>
        <w:pStyle w:val="afffb"/>
      </w:pPr>
      <w:r w:rsidRPr="00E554D1">
        <w:t>Ф. Лэй. «История любви».</w:t>
      </w:r>
    </w:p>
    <w:p w:rsidR="00E554D1" w:rsidRPr="00E554D1" w:rsidRDefault="00E554D1" w:rsidP="003E6F56">
      <w:pPr>
        <w:pStyle w:val="afffb"/>
      </w:pPr>
      <w:r w:rsidRPr="00E554D1">
        <w:t>Мадригалы эпохи Возрождения.</w:t>
      </w:r>
    </w:p>
    <w:p w:rsidR="00E554D1" w:rsidRPr="00E554D1" w:rsidRDefault="00E554D1" w:rsidP="003E6F56">
      <w:pPr>
        <w:pStyle w:val="afffb"/>
      </w:pPr>
      <w:r w:rsidRPr="00E554D1">
        <w:t>Р. де Лиль. «Марсельеза».</w:t>
      </w:r>
    </w:p>
    <w:p w:rsidR="00E554D1" w:rsidRPr="00E554D1" w:rsidRDefault="00E554D1" w:rsidP="003E6F56">
      <w:pPr>
        <w:pStyle w:val="afffb"/>
      </w:pPr>
      <w:r w:rsidRPr="00E554D1">
        <w:t>А. Марчелло. Концерт для гобоя с оркестром ре минор (II часть, Адажио).</w:t>
      </w:r>
    </w:p>
    <w:p w:rsidR="00E554D1" w:rsidRPr="00E554D1" w:rsidRDefault="00E554D1" w:rsidP="003E6F56">
      <w:pPr>
        <w:pStyle w:val="afffb"/>
      </w:pPr>
      <w:r w:rsidRPr="00E554D1">
        <w:t>М. Матвеев. «Матушка, матушка, что во поле пыльно».</w:t>
      </w:r>
    </w:p>
    <w:p w:rsidR="00E554D1" w:rsidRPr="00E554D1" w:rsidRDefault="00E554D1" w:rsidP="003E6F56">
      <w:pPr>
        <w:pStyle w:val="afffb"/>
      </w:pPr>
      <w:r w:rsidRPr="00E554D1">
        <w:t>Д. Мийо. «Бразилейра».</w:t>
      </w:r>
    </w:p>
    <w:p w:rsidR="00E554D1" w:rsidRPr="00E554D1" w:rsidRDefault="00E554D1" w:rsidP="003E6F56">
      <w:pPr>
        <w:pStyle w:val="afffb"/>
      </w:pPr>
      <w:r w:rsidRPr="00E554D1">
        <w:t xml:space="preserve">И. Морозов. </w:t>
      </w:r>
      <w:proofErr w:type="gramStart"/>
      <w:r w:rsidRPr="00E554D1">
        <w:t>Балет «Айболит» (фрагменты:</w:t>
      </w:r>
      <w:proofErr w:type="gramEnd"/>
      <w:r w:rsidRPr="00E554D1">
        <w:t xml:space="preserve"> </w:t>
      </w:r>
      <w:proofErr w:type="gramStart"/>
      <w:r w:rsidRPr="00E554D1">
        <w:t>Полечка, Морское плавание, Галоп).</w:t>
      </w:r>
      <w:proofErr w:type="gramEnd"/>
    </w:p>
    <w:p w:rsidR="00E554D1" w:rsidRPr="00E554D1" w:rsidRDefault="00E554D1" w:rsidP="003E6F56">
      <w:pPr>
        <w:pStyle w:val="afffb"/>
      </w:pPr>
      <w:r w:rsidRPr="00E554D1">
        <w:t xml:space="preserve">В. Моцарт. Фантазия для фортепиано </w:t>
      </w:r>
      <w:proofErr w:type="gramStart"/>
      <w:r w:rsidRPr="00E554D1">
        <w:t>до</w:t>
      </w:r>
      <w:proofErr w:type="gramEnd"/>
      <w:r w:rsidRPr="00E554D1">
        <w:t xml:space="preserve"> минор. Фантазия для фортепиано ре м</w:t>
      </w:r>
      <w:r w:rsidRPr="00E554D1">
        <w:t>и</w:t>
      </w:r>
      <w:r w:rsidRPr="00E554D1">
        <w:t xml:space="preserve">нор. Соната </w:t>
      </w:r>
      <w:proofErr w:type="gramStart"/>
      <w:r w:rsidRPr="00E554D1">
        <w:t>до</w:t>
      </w:r>
      <w:proofErr w:type="gramEnd"/>
      <w:r w:rsidRPr="00E554D1">
        <w:t xml:space="preserve"> мажор (эксп. Ι ч.). «Маленькая ночная серенада» (Рондо). Симфония № 40. Симф</w:t>
      </w:r>
      <w:r w:rsidRPr="00E554D1">
        <w:t>о</w:t>
      </w:r>
      <w:r w:rsidRPr="00E554D1">
        <w:t xml:space="preserve">ния № 41 (фрагмент ΙΙ </w:t>
      </w:r>
      <w:proofErr w:type="gramStart"/>
      <w:r w:rsidRPr="00E554D1">
        <w:t>ч</w:t>
      </w:r>
      <w:proofErr w:type="gramEnd"/>
      <w:r w:rsidRPr="00E554D1">
        <w:t>.). Реквием («</w:t>
      </w:r>
      <w:r w:rsidRPr="00E554D1">
        <w:rPr>
          <w:lang w:val="en-US"/>
        </w:rPr>
        <w:t>Diesire</w:t>
      </w:r>
      <w:r w:rsidRPr="00E554D1">
        <w:t>», «Lacrimoza»). Соната № 11 (I, II, III ч.). Фра</w:t>
      </w:r>
      <w:r w:rsidRPr="00E554D1">
        <w:t>г</w:t>
      </w:r>
      <w:r w:rsidRPr="00E554D1">
        <w:t>менты из оперы «Волшебная флейта». Мотет «</w:t>
      </w:r>
      <w:r w:rsidRPr="00E554D1">
        <w:rPr>
          <w:lang w:val="en-US"/>
        </w:rPr>
        <w:t>Ave</w:t>
      </w:r>
      <w:r w:rsidRPr="00E554D1">
        <w:t xml:space="preserve">, </w:t>
      </w:r>
      <w:r w:rsidRPr="00E554D1">
        <w:rPr>
          <w:lang w:val="en-US"/>
        </w:rPr>
        <w:t>verum</w:t>
      </w:r>
      <w:r w:rsidRPr="00E554D1">
        <w:rPr>
          <w:bCs/>
          <w:shd w:val="clear" w:color="auto" w:fill="FFFFFF"/>
        </w:rPr>
        <w:t>corpus</w:t>
      </w:r>
      <w:r w:rsidRPr="00E554D1">
        <w:t>».</w:t>
      </w:r>
    </w:p>
    <w:p w:rsidR="00E554D1" w:rsidRPr="00E554D1" w:rsidRDefault="00E554D1" w:rsidP="003E6F56">
      <w:pPr>
        <w:pStyle w:val="afffb"/>
      </w:pPr>
      <w:r w:rsidRPr="00E554D1">
        <w:t>М. Мусоргский. Опера «Борис Годунов» (Вступление, Песня Варлаама, Сцена смерти Бориса, сцена под Кромами). Опера «Хованщина» (Вступление, Пляска персидок).</w:t>
      </w:r>
    </w:p>
    <w:p w:rsidR="00E554D1" w:rsidRPr="00E554D1" w:rsidRDefault="00E554D1" w:rsidP="003E6F56">
      <w:pPr>
        <w:pStyle w:val="afffb"/>
      </w:pPr>
      <w:r w:rsidRPr="00E554D1">
        <w:t>Н. Мясковский. Симфония № 6 (экспозиция финала).</w:t>
      </w:r>
    </w:p>
    <w:p w:rsidR="00E554D1" w:rsidRPr="00E554D1" w:rsidRDefault="00E554D1" w:rsidP="003E6F56">
      <w:pPr>
        <w:pStyle w:val="afffb"/>
      </w:pPr>
      <w:r w:rsidRPr="00E554D1">
        <w:t>Народные музыкальные произведения России, народов РФ и стран мира по выбору о</w:t>
      </w:r>
      <w:r w:rsidRPr="00E554D1">
        <w:t>б</w:t>
      </w:r>
      <w:r w:rsidRPr="00E554D1">
        <w:t>разовательной организации.</w:t>
      </w:r>
    </w:p>
    <w:p w:rsidR="00E554D1" w:rsidRPr="00E554D1" w:rsidRDefault="00E554D1" w:rsidP="003E6F56">
      <w:pPr>
        <w:pStyle w:val="afffb"/>
      </w:pPr>
      <w:r w:rsidRPr="00E554D1">
        <w:t>Негритянский спиричуэл.</w:t>
      </w:r>
    </w:p>
    <w:p w:rsidR="00E554D1" w:rsidRPr="00E554D1" w:rsidRDefault="00E554D1" w:rsidP="003E6F56">
      <w:pPr>
        <w:pStyle w:val="afffb"/>
      </w:pPr>
      <w:r w:rsidRPr="00E554D1">
        <w:t>М. Огиньский. Полонез ре минор («Прощание с Родиной»).</w:t>
      </w:r>
    </w:p>
    <w:p w:rsidR="00E554D1" w:rsidRPr="00E554D1" w:rsidRDefault="00E554D1" w:rsidP="003E6F56">
      <w:pPr>
        <w:pStyle w:val="afffb"/>
      </w:pPr>
      <w:r w:rsidRPr="00E554D1">
        <w:t xml:space="preserve">К. Орф. Сценическая кантата для певцов, хора и оркестра «Кармина Бурана». </w:t>
      </w:r>
      <w:proofErr w:type="gramStart"/>
      <w:r w:rsidRPr="00E554D1">
        <w:t>(</w:t>
      </w:r>
      <w:r w:rsidRPr="00E554D1">
        <w:rPr>
          <w:shd w:val="clear" w:color="auto" w:fill="FFFFFF"/>
        </w:rPr>
        <w:t>«Песни Бойерна:</w:t>
      </w:r>
      <w:proofErr w:type="gramEnd"/>
      <w:r w:rsidRPr="00E554D1">
        <w:rPr>
          <w:shd w:val="clear" w:color="auto" w:fill="FFFFFF"/>
        </w:rPr>
        <w:t xml:space="preserve"> </w:t>
      </w:r>
      <w:proofErr w:type="gramStart"/>
      <w:r w:rsidRPr="00E554D1">
        <w:rPr>
          <w:shd w:val="clear" w:color="auto" w:fill="FFFFFF"/>
        </w:rPr>
        <w:t>Мирские песни для исполнения певцами и хорами, совместно с инстр</w:t>
      </w:r>
      <w:r w:rsidRPr="00E554D1">
        <w:rPr>
          <w:shd w:val="clear" w:color="auto" w:fill="FFFFFF"/>
        </w:rPr>
        <w:t>у</w:t>
      </w:r>
      <w:r w:rsidRPr="00E554D1">
        <w:rPr>
          <w:shd w:val="clear" w:color="auto" w:fill="FFFFFF"/>
        </w:rPr>
        <w:t>ментами и м</w:t>
      </w:r>
      <w:r w:rsidRPr="00E554D1">
        <w:rPr>
          <w:shd w:val="clear" w:color="auto" w:fill="FFFFFF"/>
        </w:rPr>
        <w:t>а</w:t>
      </w:r>
      <w:r w:rsidRPr="00E554D1">
        <w:rPr>
          <w:shd w:val="clear" w:color="auto" w:fill="FFFFFF"/>
        </w:rPr>
        <w:t>гическими изображениями») (фрагменты по выбору учителя</w:t>
      </w:r>
      <w:r w:rsidRPr="00E554D1">
        <w:t>).</w:t>
      </w:r>
      <w:proofErr w:type="gramEnd"/>
    </w:p>
    <w:p w:rsidR="00E554D1" w:rsidRPr="00E554D1" w:rsidRDefault="00E554D1" w:rsidP="003E6F56">
      <w:pPr>
        <w:pStyle w:val="afffb"/>
      </w:pPr>
      <w:r w:rsidRPr="00E554D1">
        <w:t>Дж. Перголези «</w:t>
      </w:r>
      <w:r w:rsidRPr="00E554D1">
        <w:rPr>
          <w:lang w:val="en-US"/>
        </w:rPr>
        <w:t>Stabatmater</w:t>
      </w:r>
      <w:r w:rsidRPr="00E554D1">
        <w:t>» (фрагменты по выбору учителя).</w:t>
      </w:r>
    </w:p>
    <w:p w:rsidR="00E554D1" w:rsidRPr="00E554D1" w:rsidRDefault="00E554D1" w:rsidP="003E6F56">
      <w:pPr>
        <w:pStyle w:val="afffb"/>
      </w:pPr>
      <w:r w:rsidRPr="00E554D1">
        <w:t>С. Прокофьев. Опера «Война и мир» (Ария Кутузова, Вальс). Соната № 2 (Ι ч.). Симфония № 1 («Классическая»</w:t>
      </w:r>
      <w:proofErr w:type="gramStart"/>
      <w:r w:rsidRPr="00E554D1">
        <w:t>.</w:t>
      </w:r>
      <w:proofErr w:type="gramEnd"/>
      <w:r w:rsidRPr="00E554D1">
        <w:t xml:space="preserve"> Ι </w:t>
      </w:r>
      <w:proofErr w:type="gramStart"/>
      <w:r w:rsidRPr="00E554D1">
        <w:t>ч</w:t>
      </w:r>
      <w:proofErr w:type="gramEnd"/>
      <w:r w:rsidRPr="00E554D1">
        <w:t>., ΙΙ ч., III ч. Гавот, IV ч. Финал). Балет «Ромео и Дж</w:t>
      </w:r>
      <w:r w:rsidRPr="00E554D1">
        <w:t>у</w:t>
      </w:r>
      <w:r w:rsidRPr="00E554D1">
        <w:t xml:space="preserve">льетта» (Улица просыпается, Танец рыцарей, Патер Лоренцо). Кантата «Александр </w:t>
      </w:r>
      <w:r w:rsidRPr="00E554D1">
        <w:lastRenderedPageBreak/>
        <w:t>Невский» (Лед</w:t>
      </w:r>
      <w:r w:rsidRPr="00E554D1">
        <w:t>о</w:t>
      </w:r>
      <w:r w:rsidRPr="00E554D1">
        <w:t>вое побоище). Фортепианные миниатюры «Мимолетности» (по выбору учителя).</w:t>
      </w:r>
    </w:p>
    <w:p w:rsidR="00E554D1" w:rsidRPr="00E554D1" w:rsidRDefault="00E554D1" w:rsidP="003E6F56">
      <w:pPr>
        <w:pStyle w:val="afffb"/>
      </w:pPr>
      <w:r w:rsidRPr="00E554D1">
        <w:t>М. Равель. «Болеро».</w:t>
      </w:r>
    </w:p>
    <w:p w:rsidR="00E554D1" w:rsidRPr="00E554D1" w:rsidRDefault="00E554D1" w:rsidP="003E6F56">
      <w:pPr>
        <w:pStyle w:val="afffb"/>
      </w:pPr>
      <w:r w:rsidRPr="00E554D1">
        <w:t>С. Рахманинов. Концерт № 2 для ф-но с оркестром (Ι часть). Концерт № 3 для ф-но с оркестром (Ι часть). «Вокализ». Романс «Весенние воды» (сл. Ф. Тютчева). Романс «Остр</w:t>
      </w:r>
      <w:r w:rsidRPr="00E554D1">
        <w:t>о</w:t>
      </w:r>
      <w:r w:rsidRPr="00E554D1">
        <w:t>вок» (сл. К. Бальмонта, из Шелли). Романс «Сирень» (сл. Е. Бекетовой). Прелюдии (додиез минор, соль минор, соль диез минор). Сюита для двух фортепиано № 1 (фрагме</w:t>
      </w:r>
      <w:r w:rsidRPr="00E554D1">
        <w:t>н</w:t>
      </w:r>
      <w:r w:rsidRPr="00E554D1">
        <w:t>ты по выбору учит</w:t>
      </w:r>
      <w:r w:rsidRPr="00E554D1">
        <w:t>е</w:t>
      </w:r>
      <w:r w:rsidRPr="00E554D1">
        <w:t>ля). «Всенощное бдение» (фрагменты по выбору учителя).</w:t>
      </w:r>
    </w:p>
    <w:p w:rsidR="00E554D1" w:rsidRPr="00E554D1" w:rsidRDefault="00E554D1" w:rsidP="003E6F56">
      <w:pPr>
        <w:pStyle w:val="afffb"/>
      </w:pPr>
      <w:r w:rsidRPr="00E554D1">
        <w:t>Н. Римский-Корсаков. Опера «Садко» (Колыбельная Волховы, хороводная песня Садко «Заиграйте, мои гусельки», Сцена появления лебедей, Песня Варяжского гостя, Песня Индийского гостя, Песня Веденецкого гостя). Опера «Золотой петушок» («Ш</w:t>
      </w:r>
      <w:r w:rsidRPr="00E554D1">
        <w:t>е</w:t>
      </w:r>
      <w:r w:rsidRPr="00E554D1">
        <w:t xml:space="preserve">ствие»). </w:t>
      </w:r>
      <w:proofErr w:type="gramStart"/>
      <w:r w:rsidRPr="00E554D1">
        <w:t>Опера «Снегурочка» (Пролог:</w:t>
      </w:r>
      <w:proofErr w:type="gramEnd"/>
      <w:r w:rsidRPr="00E554D1">
        <w:t xml:space="preserve"> </w:t>
      </w:r>
      <w:proofErr w:type="gramStart"/>
      <w:r w:rsidRPr="00E554D1">
        <w:t>Сцена Снегурочки с Морозом и Весной, Ария Сн</w:t>
      </w:r>
      <w:r w:rsidRPr="00E554D1">
        <w:t>е</w:t>
      </w:r>
      <w:r w:rsidRPr="00E554D1">
        <w:t>гурочки «С подружками по ягоды ходить»; Третья песня Леля (ΙΙΙ д.), Сцена таяния Сн</w:t>
      </w:r>
      <w:r w:rsidRPr="00E554D1">
        <w:t>е</w:t>
      </w:r>
      <w:r w:rsidRPr="00E554D1">
        <w:t>гурочки «Люблю и таю» (Ι</w:t>
      </w:r>
      <w:r w:rsidRPr="00E554D1">
        <w:rPr>
          <w:lang w:val="en-US"/>
        </w:rPr>
        <w:t>V</w:t>
      </w:r>
      <w:r w:rsidRPr="00E554D1">
        <w:t xml:space="preserve"> д.)).</w:t>
      </w:r>
      <w:proofErr w:type="gramEnd"/>
      <w:r w:rsidRPr="00E554D1">
        <w:t xml:space="preserve"> Опера «Сказка о царе Салтане» («Полет шмеля»). Опера «Сказание о невид</w:t>
      </w:r>
      <w:r w:rsidRPr="00E554D1">
        <w:t>и</w:t>
      </w:r>
      <w:r w:rsidRPr="00E554D1">
        <w:t>мом граде Китеже и деве Февронии» (оркестровый эпизод «Сеча при Керженце»). Симфон</w:t>
      </w:r>
      <w:r w:rsidRPr="00E554D1">
        <w:t>и</w:t>
      </w:r>
      <w:r w:rsidRPr="00E554D1">
        <w:t>ческая сюита «Шехеразада» (I часть). Романс «Горные вершины» (ст. М. Лермонтова).</w:t>
      </w:r>
    </w:p>
    <w:p w:rsidR="00E554D1" w:rsidRPr="00E554D1" w:rsidRDefault="00E554D1" w:rsidP="003E6F56">
      <w:pPr>
        <w:pStyle w:val="afffb"/>
      </w:pPr>
      <w:r w:rsidRPr="00E554D1">
        <w:t>А. Рубинштейн. Романс «Горные вершины» (ст. М. Лермонтова).</w:t>
      </w:r>
    </w:p>
    <w:p w:rsidR="00E554D1" w:rsidRPr="00E554D1" w:rsidRDefault="00E554D1" w:rsidP="003E6F56">
      <w:pPr>
        <w:pStyle w:val="afffb"/>
      </w:pPr>
      <w:r w:rsidRPr="00E554D1">
        <w:t>Ян Сибелиус. Музыка к пьесе А. Ярнефельта «Куолема» («Грустный вальс»).</w:t>
      </w:r>
    </w:p>
    <w:p w:rsidR="00E554D1" w:rsidRPr="00E554D1" w:rsidRDefault="00E554D1" w:rsidP="003E6F56">
      <w:pPr>
        <w:pStyle w:val="afffb"/>
      </w:pPr>
      <w:r w:rsidRPr="00E554D1">
        <w:t>П. Сигер «Песня о молоте». «Все преодолеем».</w:t>
      </w:r>
    </w:p>
    <w:p w:rsidR="00E554D1" w:rsidRPr="00E554D1" w:rsidRDefault="00E554D1" w:rsidP="003E6F56">
      <w:pPr>
        <w:pStyle w:val="afffb"/>
      </w:pPr>
      <w:r w:rsidRPr="00E554D1">
        <w:t>Г. Свиридов. Кантата «Памяти С. Есенина» (ΙΙ ч. «Поет зима, аукает»). Сюита «Время, вперед!» (</w:t>
      </w:r>
      <w:r w:rsidRPr="00E554D1">
        <w:rPr>
          <w:lang w:val="en-US"/>
        </w:rPr>
        <w:t>VI</w:t>
      </w:r>
      <w:r w:rsidRPr="00E554D1">
        <w:t xml:space="preserve"> ч.). </w:t>
      </w:r>
      <w:proofErr w:type="gramStart"/>
      <w:r w:rsidRPr="00E554D1">
        <w:t>«Музыкальные иллюстрации к повести А. Пушкина «Метель» («Тройка», «Вальс», «Весна и осень», «Романс», «Пастораль», «Военный марш», «Венч</w:t>
      </w:r>
      <w:r w:rsidRPr="00E554D1">
        <w:t>а</w:t>
      </w:r>
      <w:r w:rsidRPr="00E554D1">
        <w:t>ние»).</w:t>
      </w:r>
      <w:proofErr w:type="gramEnd"/>
      <w:r w:rsidRPr="00E554D1">
        <w:t xml:space="preserve"> Музыка к драме А. Толстого «Царь Федор Иоанович» («Любовь святая»).</w:t>
      </w:r>
    </w:p>
    <w:p w:rsidR="00E554D1" w:rsidRPr="00E554D1" w:rsidRDefault="00E554D1" w:rsidP="003E6F56">
      <w:pPr>
        <w:pStyle w:val="afffb"/>
      </w:pPr>
      <w:r w:rsidRPr="00E554D1">
        <w:t>А. Скрябин. Этюд № 12 (ре диез минор). Прелюдия № 4 (ми бемоль минор).</w:t>
      </w:r>
    </w:p>
    <w:p w:rsidR="00E554D1" w:rsidRPr="00E554D1" w:rsidRDefault="00E554D1" w:rsidP="003E6F56">
      <w:pPr>
        <w:pStyle w:val="afffb"/>
      </w:pPr>
      <w:r w:rsidRPr="00E554D1">
        <w:t>И. Стравинский. Балет «Петрушка» (Первая картина: темы гулянья, Балаганный дед, Танцовщица, Шарманщик играет на трубе, Фокусник играет на флейте, Танец ожи</w:t>
      </w:r>
      <w:r w:rsidRPr="00E554D1">
        <w:t>в</w:t>
      </w:r>
      <w:r w:rsidRPr="00E554D1">
        <w:t>ших к</w:t>
      </w:r>
      <w:r w:rsidRPr="00E554D1">
        <w:t>у</w:t>
      </w:r>
      <w:r w:rsidRPr="00E554D1">
        <w:t xml:space="preserve">кол). Сюита № 2 для оркестра. </w:t>
      </w:r>
    </w:p>
    <w:p w:rsidR="00E554D1" w:rsidRPr="00E554D1" w:rsidRDefault="00E554D1" w:rsidP="003E6F56">
      <w:pPr>
        <w:pStyle w:val="afffb"/>
      </w:pPr>
      <w:r w:rsidRPr="00E554D1">
        <w:t>М. Теодоракис «На побережье тайном». «Я – фронт».</w:t>
      </w:r>
    </w:p>
    <w:p w:rsidR="00E554D1" w:rsidRPr="00E554D1" w:rsidRDefault="00E554D1" w:rsidP="003E6F56">
      <w:pPr>
        <w:pStyle w:val="afffb"/>
      </w:pPr>
      <w:r w:rsidRPr="00E554D1">
        <w:t>Б. Тищенко. Балет «Ярославна» (Плач Ярославны из ΙΙΙ действия, другие фрагме</w:t>
      </w:r>
      <w:r w:rsidRPr="00E554D1">
        <w:t>н</w:t>
      </w:r>
      <w:r w:rsidRPr="00E554D1">
        <w:t>ты по выбору учителя).</w:t>
      </w:r>
    </w:p>
    <w:p w:rsidR="00E554D1" w:rsidRPr="00E554D1" w:rsidRDefault="00E554D1" w:rsidP="003E6F56">
      <w:pPr>
        <w:pStyle w:val="afffb"/>
      </w:pPr>
      <w:r w:rsidRPr="00E554D1">
        <w:t>Э. Уэббер. Рок-опера «Иисус Христос – суперзвезда» (фрагменты по выбору уч</w:t>
      </w:r>
      <w:r w:rsidRPr="00E554D1">
        <w:t>и</w:t>
      </w:r>
      <w:r w:rsidRPr="00E554D1">
        <w:t>теля). Мюзикл «Кошки», либретто по Т. Элиоту (фрагменты по выбору учителя).</w:t>
      </w:r>
    </w:p>
    <w:p w:rsidR="00E554D1" w:rsidRPr="00E554D1" w:rsidRDefault="00E554D1" w:rsidP="003E6F56">
      <w:pPr>
        <w:pStyle w:val="afffb"/>
      </w:pPr>
      <w:r w:rsidRPr="00E554D1">
        <w:t>А. Хачатурян. Балет «Гаянэ» (Танец с саблями, Колыбельная)</w:t>
      </w:r>
      <w:proofErr w:type="gramStart"/>
      <w:r w:rsidRPr="00E554D1">
        <w:t>.К</w:t>
      </w:r>
      <w:proofErr w:type="gramEnd"/>
      <w:r w:rsidRPr="00E554D1">
        <w:t>онцерт для скрипки с оркестром (I ч., II ч., ΙΙΙ ч.). Музыка к драме М. Лермонтова «Маскарад» (Галоп, Вальс)</w:t>
      </w:r>
    </w:p>
    <w:p w:rsidR="00E554D1" w:rsidRPr="00E554D1" w:rsidRDefault="00E554D1" w:rsidP="003E6F56">
      <w:pPr>
        <w:pStyle w:val="afffb"/>
      </w:pPr>
      <w:r w:rsidRPr="00E554D1">
        <w:t>К. Хачатурян. Балет «Чиполлино» (фрагменты).</w:t>
      </w:r>
    </w:p>
    <w:p w:rsidR="00E554D1" w:rsidRPr="00E554D1" w:rsidRDefault="00E554D1" w:rsidP="003E6F56">
      <w:pPr>
        <w:pStyle w:val="afffb"/>
      </w:pPr>
      <w:r w:rsidRPr="00E554D1">
        <w:t xml:space="preserve">Т. Хренников. </w:t>
      </w:r>
      <w:proofErr w:type="gramStart"/>
      <w:r w:rsidRPr="00E554D1">
        <w:t>Сюита из балета «Любовью за любовь» (Увертюра.</w:t>
      </w:r>
      <w:proofErr w:type="gramEnd"/>
      <w:r w:rsidRPr="00E554D1">
        <w:t xml:space="preserve"> Общее адажио. Сц</w:t>
      </w:r>
      <w:r w:rsidRPr="00E554D1">
        <w:t>е</w:t>
      </w:r>
      <w:r w:rsidRPr="00E554D1">
        <w:t xml:space="preserve">на заговора. Общий танец. Дуэт Беатриче и Бенедикта. </w:t>
      </w:r>
      <w:proofErr w:type="gramStart"/>
      <w:r w:rsidRPr="00E554D1">
        <w:t xml:space="preserve">Гимн любви). </w:t>
      </w:r>
      <w:proofErr w:type="gramEnd"/>
    </w:p>
    <w:p w:rsidR="00E554D1" w:rsidRPr="00E554D1" w:rsidRDefault="00E554D1" w:rsidP="003E6F56">
      <w:pPr>
        <w:pStyle w:val="afffb"/>
      </w:pPr>
      <w:r w:rsidRPr="00E554D1">
        <w:t>П. Чайковский. Вступление к опере «Евгений Онегин». Симфония № 4 (ΙΙΙ ч.). Симф</w:t>
      </w:r>
      <w:r w:rsidRPr="00E554D1">
        <w:t>о</w:t>
      </w:r>
      <w:r w:rsidRPr="00E554D1">
        <w:t xml:space="preserve">ния № 5 (I ч., III ч. Вальс, IV ч. Финал). Симфония № 6. Концерт № 1 для ф-но с оркестром (ΙΙ ч., ΙΙΙ </w:t>
      </w:r>
      <w:proofErr w:type="gramStart"/>
      <w:r w:rsidRPr="00E554D1">
        <w:t>ч</w:t>
      </w:r>
      <w:proofErr w:type="gramEnd"/>
      <w:r w:rsidRPr="00E554D1">
        <w:t>.). Увертюра-фантазия «Ромео и Джульетта». Торжественная уверт</w:t>
      </w:r>
      <w:r w:rsidRPr="00E554D1">
        <w:t>ю</w:t>
      </w:r>
      <w:r w:rsidRPr="00E554D1">
        <w:t>ра «1812 год». Сюита № 4 «Моцартиана». Фортепианный цикл «Времена года» («На тро</w:t>
      </w:r>
      <w:r w:rsidRPr="00E554D1">
        <w:t>й</w:t>
      </w:r>
      <w:r w:rsidRPr="00E554D1">
        <w:t>ке», «Баркарола»). Ноктюрн до-диез минор. «Всенощное бдение» («Богородице Дево, р</w:t>
      </w:r>
      <w:r w:rsidRPr="00E554D1">
        <w:t>а</w:t>
      </w:r>
      <w:r w:rsidRPr="00E554D1">
        <w:t>дуйся» № 8). «Я ли в поле да не травушка была» (ст. И. Сурикова). «Легенда» (сл. А. Плещеева). «Покаянная м</w:t>
      </w:r>
      <w:r w:rsidRPr="00E554D1">
        <w:t>о</w:t>
      </w:r>
      <w:r w:rsidRPr="00E554D1">
        <w:t>литва о Руси».</w:t>
      </w:r>
    </w:p>
    <w:p w:rsidR="00E554D1" w:rsidRPr="00E554D1" w:rsidRDefault="00E554D1" w:rsidP="003E6F56">
      <w:pPr>
        <w:pStyle w:val="afffb"/>
      </w:pPr>
      <w:r w:rsidRPr="00E554D1">
        <w:t>П. Чесноков. «Да исправится молитва моя».</w:t>
      </w:r>
    </w:p>
    <w:p w:rsidR="00E554D1" w:rsidRPr="00E554D1" w:rsidRDefault="00E554D1" w:rsidP="003E6F56">
      <w:pPr>
        <w:pStyle w:val="afffb"/>
      </w:pPr>
      <w:r w:rsidRPr="00E554D1">
        <w:t>М. Чюрленис. Прелюдия ре минор. Прелюдия ми минор. Прелюдия ля минор. Симф</w:t>
      </w:r>
      <w:r w:rsidRPr="00E554D1">
        <w:t>о</w:t>
      </w:r>
      <w:r w:rsidRPr="00E554D1">
        <w:t>ническая поэма «Море».</w:t>
      </w:r>
    </w:p>
    <w:p w:rsidR="00E554D1" w:rsidRPr="00E554D1" w:rsidRDefault="00E554D1" w:rsidP="003E6F56">
      <w:pPr>
        <w:pStyle w:val="afffb"/>
      </w:pPr>
      <w:r w:rsidRPr="00E554D1">
        <w:t>А. Шнитке. Кончерто гроссо. Сюита в старинном стиле для скрипки и фортепиано. Р</w:t>
      </w:r>
      <w:r w:rsidRPr="00E554D1">
        <w:t>е</w:t>
      </w:r>
      <w:r w:rsidRPr="00E554D1">
        <w:t>визская сказка (сюита из музыки к одноименному спектаклю на Таганке): Увертюра (№ 1), Детство Чичикова (№ 2), Шинель (№ 4),Чиновники (№ 5).</w:t>
      </w:r>
    </w:p>
    <w:p w:rsidR="00E554D1" w:rsidRPr="00E554D1" w:rsidRDefault="00E554D1" w:rsidP="003E6F56">
      <w:pPr>
        <w:pStyle w:val="afffb"/>
      </w:pPr>
      <w:r w:rsidRPr="00E554D1">
        <w:t>Ф. Шопен. Вальс № 6 (ре бемоль мажор). Вальс № 7 (</w:t>
      </w:r>
      <w:proofErr w:type="gramStart"/>
      <w:r w:rsidRPr="00E554D1">
        <w:t>до</w:t>
      </w:r>
      <w:proofErr w:type="gramEnd"/>
      <w:r w:rsidRPr="00E554D1">
        <w:t xml:space="preserve"> диез минор). Вальс № 10 (си минор). Мазурка № 1. Мазурка № 47. Мазурка № 48. Полонез (ля мажор). Ноктюрн фа минор. Этюд № 12 (</w:t>
      </w:r>
      <w:proofErr w:type="gramStart"/>
      <w:r w:rsidRPr="00E554D1">
        <w:t>до</w:t>
      </w:r>
      <w:proofErr w:type="gramEnd"/>
      <w:r w:rsidRPr="00E554D1">
        <w:t xml:space="preserve"> минор). Полонез (ля мажор).</w:t>
      </w:r>
    </w:p>
    <w:p w:rsidR="00E554D1" w:rsidRPr="00E554D1" w:rsidRDefault="00E554D1" w:rsidP="003E6F56">
      <w:pPr>
        <w:pStyle w:val="afffb"/>
      </w:pPr>
      <w:r w:rsidRPr="00E554D1">
        <w:lastRenderedPageBreak/>
        <w:t>Д. Шостакович. Симфония № 7 «Ленинградская». «Праздничная увертюра».</w:t>
      </w:r>
    </w:p>
    <w:p w:rsidR="00E554D1" w:rsidRPr="00E554D1" w:rsidRDefault="00E554D1" w:rsidP="003E6F56">
      <w:pPr>
        <w:pStyle w:val="afffb"/>
      </w:pPr>
      <w:r w:rsidRPr="00E554D1">
        <w:t xml:space="preserve">И. Штраус. «Полька-пиццикато». Вальс из оперетты «Летучая мышь». </w:t>
      </w:r>
    </w:p>
    <w:p w:rsidR="00E554D1" w:rsidRPr="00E554D1" w:rsidRDefault="00E554D1" w:rsidP="003E6F56">
      <w:pPr>
        <w:pStyle w:val="afffb"/>
      </w:pPr>
      <w:r w:rsidRPr="00E554D1">
        <w:t>Ф. Шуберт. Симфония № 8 («Неоконченная»). Вокальный цикл на ст. В. Мюллера «Прекрасная мельничиха» («В путь»). «Лесной царь» (ст. И. Гете). «Шарманщик» (ст. В Мюллера»). «Серенада» (сл. Л. Рельштаба, перевод Н. Огарева). «</w:t>
      </w:r>
      <w:r w:rsidRPr="00E554D1">
        <w:rPr>
          <w:lang w:val="en-US"/>
        </w:rPr>
        <w:t>AveMaria</w:t>
      </w:r>
      <w:r w:rsidRPr="00E554D1">
        <w:t>» (сл. В. Ско</w:t>
      </w:r>
      <w:r w:rsidRPr="00E554D1">
        <w:t>т</w:t>
      </w:r>
      <w:r w:rsidRPr="00E554D1">
        <w:t>та).</w:t>
      </w:r>
    </w:p>
    <w:p w:rsidR="00E554D1" w:rsidRPr="00E554D1" w:rsidRDefault="00E554D1" w:rsidP="003E6F56">
      <w:pPr>
        <w:pStyle w:val="afffb"/>
      </w:pPr>
      <w:r w:rsidRPr="00E554D1">
        <w:t>Р. Щедрин. Опера «Не только любовь». (Песня и частушки Варвары).</w:t>
      </w:r>
    </w:p>
    <w:p w:rsidR="00E554D1" w:rsidRPr="00E554D1" w:rsidRDefault="00E554D1" w:rsidP="003E6F56">
      <w:pPr>
        <w:pStyle w:val="afffb"/>
      </w:pPr>
      <w:r w:rsidRPr="00E554D1">
        <w:t>Д. Эллингтон. «Караван».</w:t>
      </w:r>
    </w:p>
    <w:p w:rsidR="00460A40" w:rsidRDefault="00E554D1" w:rsidP="003E6F56">
      <w:pPr>
        <w:pStyle w:val="afffb"/>
      </w:pPr>
      <w:r w:rsidRPr="00E554D1">
        <w:t>А. Эшпай. «Венгерские напевы».</w:t>
      </w:r>
      <w:bookmarkStart w:id="230" w:name="_Toc410654040"/>
      <w:bookmarkStart w:id="231" w:name="_Toc414553251"/>
    </w:p>
    <w:p w:rsidR="006B341B" w:rsidRDefault="006B341B" w:rsidP="00460A40">
      <w:pPr>
        <w:pStyle w:val="afffb"/>
        <w:rPr>
          <w:szCs w:val="24"/>
        </w:rPr>
      </w:pPr>
    </w:p>
    <w:p w:rsidR="006B341B" w:rsidRDefault="006B341B" w:rsidP="006B341B">
      <w:pPr>
        <w:pStyle w:val="47"/>
        <w:jc w:val="left"/>
      </w:pPr>
      <w:bookmarkStart w:id="232" w:name="_Toc480722955"/>
      <w:bookmarkStart w:id="233" w:name="_Toc480726040"/>
      <w:r>
        <w:t>Искусство</w:t>
      </w:r>
      <w:bookmarkEnd w:id="232"/>
      <w:bookmarkEnd w:id="233"/>
    </w:p>
    <w:p w:rsidR="00C9114A" w:rsidRPr="00C9114A" w:rsidRDefault="00C9114A" w:rsidP="003E6F56">
      <w:pPr>
        <w:pStyle w:val="afffb"/>
      </w:pPr>
      <w:r w:rsidRPr="00C9114A">
        <w:t>8 класс.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1</w:t>
      </w:r>
      <w:r w:rsidRPr="00C9114A">
        <w:rPr>
          <w:i/>
        </w:rPr>
        <w:t xml:space="preserve">. Искусство в жизни современного человека </w:t>
      </w:r>
    </w:p>
    <w:p w:rsidR="00C9114A" w:rsidRPr="00C9114A" w:rsidRDefault="00C9114A" w:rsidP="003E6F56">
      <w:pPr>
        <w:pStyle w:val="afffb"/>
      </w:pPr>
      <w:r w:rsidRPr="00C9114A">
        <w:t>Искусство вокруг нас, его роль в жизни современного человека. Искусство как хран</w:t>
      </w:r>
      <w:r w:rsidRPr="00C9114A">
        <w:t>и</w:t>
      </w:r>
      <w:r w:rsidRPr="00C9114A">
        <w:t>тель культуры, духовного опыта человечества. Обращение к искусству прошлого с целью выявления его полифункциональности и ценности для людей, живших во все вр</w:t>
      </w:r>
      <w:r w:rsidRPr="00C9114A">
        <w:t>е</w:t>
      </w:r>
      <w:r w:rsidRPr="00C9114A">
        <w:t>мена.</w:t>
      </w:r>
    </w:p>
    <w:p w:rsidR="00C9114A" w:rsidRPr="00C9114A" w:rsidRDefault="00C9114A" w:rsidP="003E6F56">
      <w:pPr>
        <w:pStyle w:val="afffb"/>
      </w:pPr>
      <w:r w:rsidRPr="00C9114A">
        <w:t>Виды искусства. Художественный образ – стиль – язык. Наука и искусство. Знание научное и знание художественное. Роль искусства в формировании художественного и нау</w:t>
      </w:r>
      <w:r w:rsidRPr="00C9114A">
        <w:t>ч</w:t>
      </w:r>
      <w:r w:rsidRPr="00C9114A">
        <w:t>ного мышления.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Произведения художественной культуры (архитектуры, живописи, скульптуры, музыки, литературы и др.) и предме</w:t>
      </w:r>
      <w:r w:rsidRPr="00C9114A">
        <w:rPr>
          <w:i/>
          <w:color w:val="000000"/>
        </w:rPr>
        <w:softHyphen/>
        <w:t>ты материальной культуры в контексте разных стилей (по вы</w:t>
      </w:r>
      <w:r w:rsidRPr="00C9114A">
        <w:rPr>
          <w:i/>
          <w:color w:val="000000"/>
        </w:rPr>
        <w:softHyphen/>
        <w:t>бору учителя на знакомом материале).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Обобщение и систематизация представлений о многообра</w:t>
      </w:r>
      <w:r w:rsidRPr="00C9114A">
        <w:rPr>
          <w:i/>
          <w:color w:val="000000"/>
        </w:rPr>
        <w:softHyphen/>
        <w:t>зии материальной и х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дожественной культуры на примере произведений различных видов искусства.</w:t>
      </w:r>
    </w:p>
    <w:p w:rsidR="00C9114A" w:rsidRPr="00C9114A" w:rsidRDefault="00C9114A" w:rsidP="003E6F56">
      <w:pPr>
        <w:pStyle w:val="afffb"/>
      </w:pPr>
    </w:p>
    <w:p w:rsid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2</w:t>
      </w:r>
      <w:r w:rsidRPr="00C9114A">
        <w:rPr>
          <w:i/>
        </w:rPr>
        <w:t xml:space="preserve">. Искусство открывает новые грани мира </w:t>
      </w:r>
    </w:p>
    <w:p w:rsidR="00C9114A" w:rsidRPr="00C9114A" w:rsidRDefault="00C9114A" w:rsidP="003E6F56">
      <w:pPr>
        <w:pStyle w:val="afffb"/>
      </w:pPr>
      <w:r w:rsidRPr="00C9114A">
        <w:t>Искусство как образная модель окружающего мира, обогащающая жизненный опыт человека, его знаний и представлений о мире. Искусство как духовный опыт пок</w:t>
      </w:r>
      <w:r w:rsidRPr="00C9114A">
        <w:t>о</w:t>
      </w:r>
      <w:r w:rsidRPr="00C9114A">
        <w:t>лений, опыт передачи отношения к миру в образной форме, познания мира и самого себя. Открытия предметов и явлений окружающей жизни с помощью искусства. Общечелов</w:t>
      </w:r>
      <w:r w:rsidRPr="00C9114A">
        <w:t>е</w:t>
      </w:r>
      <w:r w:rsidRPr="00C9114A">
        <w:t>ческие ценности и формы их передачи в искусстве. Искусство рассказывает о красоте Земли: пейзаж в живоп</w:t>
      </w:r>
      <w:r w:rsidRPr="00C9114A">
        <w:t>и</w:t>
      </w:r>
      <w:r w:rsidRPr="00C9114A">
        <w:t>си, музыке, литературе. Человек в зеркале искусства: портрет в музыке, литературе, живоп</w:t>
      </w:r>
      <w:r w:rsidRPr="00C9114A">
        <w:t>и</w:t>
      </w:r>
      <w:r w:rsidRPr="00C9114A">
        <w:t>си, кино. Портреты наших великих соотечественников.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Знакомство с мировоззрением народа, его обычаями, об</w:t>
      </w:r>
      <w:r w:rsidRPr="00C9114A">
        <w:rPr>
          <w:i/>
          <w:color w:val="000000"/>
        </w:rPr>
        <w:softHyphen/>
        <w:t>рядами, бытом, религио</w:t>
      </w:r>
      <w:r w:rsidRPr="00C9114A">
        <w:rPr>
          <w:i/>
          <w:color w:val="000000"/>
        </w:rPr>
        <w:t>з</w:t>
      </w:r>
      <w:r w:rsidRPr="00C9114A">
        <w:rPr>
          <w:i/>
          <w:color w:val="000000"/>
        </w:rPr>
        <w:t>ными традициями на примерах пер</w:t>
      </w:r>
      <w:r w:rsidRPr="00C9114A">
        <w:rPr>
          <w:i/>
          <w:color w:val="000000"/>
        </w:rPr>
        <w:softHyphen/>
        <w:t>вобытных изображений наскальной живописи и ме</w:t>
      </w:r>
      <w:r w:rsidRPr="00C9114A">
        <w:rPr>
          <w:i/>
          <w:color w:val="000000"/>
        </w:rPr>
        <w:t>л</w:t>
      </w:r>
      <w:r w:rsidRPr="00C9114A">
        <w:rPr>
          <w:i/>
          <w:color w:val="000000"/>
        </w:rPr>
        <w:t>кой пластики, произведений народного декоративно-прикладного ис</w:t>
      </w:r>
      <w:r w:rsidRPr="00C9114A">
        <w:rPr>
          <w:i/>
          <w:color w:val="000000"/>
        </w:rPr>
        <w:softHyphen/>
        <w:t>кусства, музыкальн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го фольклора, храмового синтеза ис</w:t>
      </w:r>
      <w:r w:rsidRPr="00C9114A">
        <w:rPr>
          <w:i/>
          <w:color w:val="000000"/>
        </w:rPr>
        <w:softHyphen/>
        <w:t>кусств, классических и современных образцов профе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сио</w:t>
      </w:r>
      <w:r w:rsidRPr="00C9114A">
        <w:rPr>
          <w:i/>
          <w:color w:val="000000"/>
        </w:rPr>
        <w:softHyphen/>
        <w:t>нального художественного творчества в литературе, музыке, изобразительном и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кусстве, театре, к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но.</w:t>
      </w:r>
      <w:r w:rsidRPr="00C9114A">
        <w:rPr>
          <w:i/>
        </w:rPr>
        <w:t xml:space="preserve"> </w:t>
      </w:r>
      <w:r w:rsidRPr="00C9114A">
        <w:rPr>
          <w:i/>
          <w:color w:val="000000"/>
        </w:rPr>
        <w:t>Образы природы, человека в произведениях русских и за</w:t>
      </w:r>
      <w:r w:rsidRPr="00C9114A">
        <w:rPr>
          <w:i/>
          <w:color w:val="000000"/>
        </w:rPr>
        <w:softHyphen/>
        <w:t>рубежных мастеров.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Изобразительное искусство. </w:t>
      </w:r>
      <w:r w:rsidRPr="00C9114A">
        <w:rPr>
          <w:i/>
          <w:color w:val="000000"/>
        </w:rPr>
        <w:t>Декоративно-прикладное искусство. Иллюстрации к сказкам (И. Билибин, Т. Маврина). Виды храмов: античный, православный, католический, м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 xml:space="preserve">сульманский. Образы природы (А. Саврасов, И. Левитан, К. Моне и др.). </w:t>
      </w:r>
      <w:proofErr w:type="gramStart"/>
      <w:r w:rsidRPr="00C9114A">
        <w:rPr>
          <w:i/>
          <w:color w:val="000000"/>
        </w:rPr>
        <w:t>Изображение челов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ка в скульптуре Древне</w:t>
      </w:r>
      <w:r w:rsidRPr="00C9114A">
        <w:rPr>
          <w:i/>
          <w:color w:val="000000"/>
        </w:rPr>
        <w:softHyphen/>
        <w:t xml:space="preserve">го Египта, Древнего Рима, в искусстве эпохи Возрождения, в современной живописи и графике (К. Петров-Водкин, Г. Климт, </w:t>
      </w:r>
      <w:r w:rsidRPr="00C9114A">
        <w:rPr>
          <w:i/>
          <w:color w:val="000000"/>
          <w:lang w:val="en-US"/>
        </w:rPr>
        <w:t>X</w:t>
      </w:r>
      <w:r w:rsidRPr="00C9114A">
        <w:rPr>
          <w:i/>
          <w:color w:val="000000"/>
        </w:rPr>
        <w:t>.</w:t>
      </w:r>
      <w:proofErr w:type="gramEnd"/>
      <w:r w:rsidRPr="00C9114A">
        <w:rPr>
          <w:i/>
          <w:color w:val="000000"/>
        </w:rPr>
        <w:t xml:space="preserve"> </w:t>
      </w:r>
      <w:proofErr w:type="gramStart"/>
      <w:r w:rsidRPr="00C9114A">
        <w:rPr>
          <w:i/>
          <w:color w:val="000000"/>
        </w:rPr>
        <w:t>Бидструп и др.).</w:t>
      </w:r>
      <w:proofErr w:type="gramEnd"/>
      <w:r w:rsidRPr="00C9114A">
        <w:rPr>
          <w:i/>
          <w:color w:val="000000"/>
        </w:rPr>
        <w:t xml:space="preserve"> А</w:t>
      </w:r>
      <w:r w:rsidRPr="00C9114A">
        <w:rPr>
          <w:i/>
          <w:color w:val="000000"/>
        </w:rPr>
        <w:t>в</w:t>
      </w:r>
      <w:r w:rsidRPr="00C9114A">
        <w:rPr>
          <w:i/>
          <w:color w:val="000000"/>
        </w:rPr>
        <w:t>топортреты А. Д</w:t>
      </w:r>
      <w:r w:rsidRPr="00C9114A">
        <w:rPr>
          <w:i/>
          <w:color w:val="000000"/>
        </w:rPr>
        <w:t>ю</w:t>
      </w:r>
      <w:r w:rsidRPr="00C9114A">
        <w:rPr>
          <w:i/>
          <w:color w:val="000000"/>
        </w:rPr>
        <w:t xml:space="preserve">рера, </w:t>
      </w:r>
      <w:r w:rsidRPr="00C9114A">
        <w:rPr>
          <w:i/>
          <w:color w:val="000000"/>
          <w:lang w:val="en-US"/>
        </w:rPr>
        <w:t>X</w:t>
      </w:r>
      <w:r w:rsidRPr="00C9114A">
        <w:rPr>
          <w:i/>
          <w:color w:val="000000"/>
        </w:rPr>
        <w:t>. Рембрандта, В. Ван Гога. Изображения Богоматери с Мла</w:t>
      </w:r>
      <w:r w:rsidRPr="00C9114A">
        <w:rPr>
          <w:i/>
          <w:color w:val="000000"/>
        </w:rPr>
        <w:softHyphen/>
        <w:t>денцем в русской и западноевропейской живописи. Изобра</w:t>
      </w:r>
      <w:r w:rsidRPr="00C9114A">
        <w:rPr>
          <w:i/>
          <w:color w:val="000000"/>
        </w:rPr>
        <w:softHyphen/>
        <w:t>жения детей в русском иску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стве (И. Ви</w:t>
      </w:r>
      <w:r w:rsidRPr="00C9114A">
        <w:rPr>
          <w:i/>
          <w:color w:val="000000"/>
        </w:rPr>
        <w:t>ш</w:t>
      </w:r>
      <w:r w:rsidRPr="00C9114A">
        <w:rPr>
          <w:i/>
          <w:color w:val="000000"/>
        </w:rPr>
        <w:t xml:space="preserve">няков, В. Серов и др.). Изображение быта в картинах художников разных </w:t>
      </w:r>
      <w:r w:rsidRPr="00C9114A">
        <w:rPr>
          <w:i/>
          <w:color w:val="000000"/>
        </w:rPr>
        <w:lastRenderedPageBreak/>
        <w:t>эпох (Я. Вермеер, А. Ост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де, Ж.-Б. Шарден, передвижники, И. Машков, К. Петров-Водкин, Ю. Пименов и др.). Видение мира в произведениях таких художественных направлений, как фовизм, кубизм (натюрмо</w:t>
      </w:r>
      <w:r w:rsidRPr="00C9114A">
        <w:rPr>
          <w:i/>
          <w:color w:val="000000"/>
        </w:rPr>
        <w:t>р</w:t>
      </w:r>
      <w:r w:rsidRPr="00C9114A">
        <w:rPr>
          <w:i/>
          <w:color w:val="000000"/>
        </w:rPr>
        <w:t>ты и жанровые картины А. Матисса и П. Пикассо).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Музыка. </w:t>
      </w:r>
      <w:r w:rsidRPr="00C9114A">
        <w:rPr>
          <w:i/>
          <w:color w:val="000000"/>
        </w:rPr>
        <w:t>Музыкальный фольклор. Духовные песнопения. Хоровая и органная музыка (М. Березовский, С. Рахманинов, Г. Свиридов, И.-С. Бах, В.А. Моцарт, Э.-Л. Уэббер и др.). Портрет в музыке (М. Мусоргский, А. Бородин, П. Чайков</w:t>
      </w:r>
      <w:r w:rsidRPr="00C9114A">
        <w:rPr>
          <w:i/>
          <w:color w:val="000000"/>
        </w:rPr>
        <w:softHyphen/>
        <w:t>ский, С. Прокофьев, И. Стр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винский, Н. Римский-Корсаков, Р. Шуман и др.). Образы природы и быта (А. Вивальди, К. Дебюсси, П. Чайковский, Н. Римский-Корсаков, Г. Сви</w:t>
      </w:r>
      <w:r w:rsidRPr="00C9114A">
        <w:rPr>
          <w:i/>
          <w:color w:val="000000"/>
        </w:rPr>
        <w:softHyphen/>
        <w:t>ридов и др.).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Литература. </w:t>
      </w:r>
      <w:r w:rsidRPr="00C9114A">
        <w:rPr>
          <w:i/>
          <w:color w:val="000000"/>
        </w:rPr>
        <w:t>Устное народное творчество (поэтический фольклор). Русские народные сказки, предания, былины. Жи</w:t>
      </w:r>
      <w:r w:rsidRPr="00C9114A">
        <w:rPr>
          <w:i/>
          <w:color w:val="000000"/>
        </w:rPr>
        <w:softHyphen/>
        <w:t>тия святых. Лирическая поэзия.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Экранные искусства, театр. </w:t>
      </w:r>
      <w:r w:rsidRPr="00C9114A">
        <w:rPr>
          <w:i/>
          <w:color w:val="000000"/>
        </w:rPr>
        <w:t>Кинофильмы А. Тарков</w:t>
      </w:r>
      <w:r w:rsidRPr="00C9114A">
        <w:rPr>
          <w:i/>
          <w:color w:val="000000"/>
        </w:rPr>
        <w:softHyphen/>
        <w:t>ского, С. Урусевского и др.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Самостоятельное освоение какого-либо явления и созда</w:t>
      </w:r>
      <w:r w:rsidRPr="00C9114A">
        <w:rPr>
          <w:i/>
          <w:color w:val="000000"/>
        </w:rPr>
        <w:softHyphen/>
        <w:t>ние художественной р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альн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сти в любом виде творческой де</w:t>
      </w:r>
      <w:r w:rsidRPr="00C9114A">
        <w:rPr>
          <w:i/>
          <w:color w:val="000000"/>
        </w:rPr>
        <w:softHyphen/>
        <w:t>ятельности.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Создание средствами любого искусства модели построения мира, существова</w:t>
      </w:r>
      <w:r w:rsidRPr="00C9114A">
        <w:rPr>
          <w:i/>
          <w:color w:val="000000"/>
        </w:rPr>
        <w:t>в</w:t>
      </w:r>
      <w:r w:rsidRPr="00C9114A">
        <w:rPr>
          <w:i/>
          <w:color w:val="000000"/>
        </w:rPr>
        <w:t>шей в какую-либо эпоху (по выбору).</w:t>
      </w:r>
      <w:r w:rsidRPr="00C9114A">
        <w:rPr>
          <w:i/>
        </w:rPr>
        <w:t xml:space="preserve"> </w:t>
      </w:r>
    </w:p>
    <w:p w:rsidR="00C9114A" w:rsidRPr="00C9114A" w:rsidRDefault="00C9114A" w:rsidP="003E6F56">
      <w:pPr>
        <w:pStyle w:val="afffb"/>
      </w:pP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3.</w:t>
      </w:r>
      <w:r w:rsidRPr="00C9114A">
        <w:rPr>
          <w:i/>
        </w:rPr>
        <w:t xml:space="preserve"> Искусство как универсальный способ общения </w:t>
      </w:r>
    </w:p>
    <w:p w:rsidR="00C9114A" w:rsidRPr="00C9114A" w:rsidRDefault="00C9114A" w:rsidP="003E6F56">
      <w:pPr>
        <w:pStyle w:val="afffb"/>
      </w:pPr>
      <w:r w:rsidRPr="00C9114A">
        <w:t>Искусство как проводник духовной энергии. Процесс художественной коммуник</w:t>
      </w:r>
      <w:r w:rsidRPr="00C9114A">
        <w:t>а</w:t>
      </w:r>
      <w:r w:rsidRPr="00C9114A">
        <w:t>ции и его роль в сближении народов, стран, эпох (музеи, международные выставки, ко</w:t>
      </w:r>
      <w:r w:rsidRPr="00C9114A">
        <w:t>н</w:t>
      </w:r>
      <w:r w:rsidRPr="00C9114A">
        <w:t>курсы, ф</w:t>
      </w:r>
      <w:r w:rsidRPr="00C9114A">
        <w:t>е</w:t>
      </w:r>
      <w:r w:rsidRPr="00C9114A">
        <w:t>стивали, проекты).</w:t>
      </w:r>
    </w:p>
    <w:p w:rsidR="00C9114A" w:rsidRPr="00C9114A" w:rsidRDefault="00C9114A" w:rsidP="003E6F56">
      <w:pPr>
        <w:pStyle w:val="afffb"/>
      </w:pPr>
      <w:r w:rsidRPr="00C9114A">
        <w:t>Создание, восприятие, интерпретация художественных образов различных иску</w:t>
      </w:r>
      <w:r w:rsidRPr="00C9114A">
        <w:t>с</w:t>
      </w:r>
      <w:r w:rsidRPr="00C9114A">
        <w:t>ств как процесс коммуникации. Способы художественной коммуникации. Знаково-символический характер искусства. Лаконичность и емкость художественной коммуник</w:t>
      </w:r>
      <w:r w:rsidRPr="00C9114A">
        <w:t>а</w:t>
      </w:r>
      <w:r w:rsidRPr="00C9114A">
        <w:t>ции. Диалог искусств. Искусство художественного перевода – искусство общения. Обр</w:t>
      </w:r>
      <w:r w:rsidRPr="00C9114A">
        <w:t>а</w:t>
      </w:r>
      <w:r w:rsidRPr="00C9114A">
        <w:t>щение творца произведения искусства к современникам и потомкам.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Изучение произведений отечественного и зарубежного ис</w:t>
      </w:r>
      <w:r w:rsidRPr="00C9114A">
        <w:rPr>
          <w:i/>
          <w:color w:val="000000"/>
        </w:rPr>
        <w:softHyphen/>
        <w:t xml:space="preserve">кусства в сопоставлении разных жанров и стилей. </w:t>
      </w:r>
      <w:proofErr w:type="gramStart"/>
      <w:r w:rsidRPr="00C9114A">
        <w:rPr>
          <w:i/>
          <w:color w:val="000000"/>
        </w:rPr>
        <w:t>Эмоцио</w:t>
      </w:r>
      <w:r w:rsidRPr="00C9114A">
        <w:rPr>
          <w:i/>
          <w:color w:val="000000"/>
        </w:rPr>
        <w:softHyphen/>
        <w:t>нально-образный язык символов, метафор, аллегорий в рос</w:t>
      </w:r>
      <w:r w:rsidRPr="00C9114A">
        <w:rPr>
          <w:i/>
          <w:color w:val="000000"/>
        </w:rPr>
        <w:softHyphen/>
        <w:t>писи, мозаике, графике, живописи, скульптуре, архитектуре, музыке, литературе и передача и</w:t>
      </w:r>
      <w:r w:rsidRPr="00C9114A">
        <w:rPr>
          <w:i/>
          <w:color w:val="000000"/>
        </w:rPr>
        <w:t>н</w:t>
      </w:r>
      <w:r w:rsidRPr="00C9114A">
        <w:rPr>
          <w:i/>
          <w:color w:val="000000"/>
        </w:rPr>
        <w:t>формации, содержащейся в них, современникам и последующим поколениям.</w:t>
      </w:r>
      <w:proofErr w:type="gramEnd"/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Изобразительное искусство. </w:t>
      </w:r>
      <w:r w:rsidRPr="00C9114A">
        <w:rPr>
          <w:i/>
          <w:color w:val="000000"/>
        </w:rPr>
        <w:t>Натюрморты (П. Клас, В. Хеда, П. Пикассо, Ж. Брак и др.); пейзажи, жанровые кар</w:t>
      </w:r>
      <w:r w:rsidRPr="00C9114A">
        <w:rPr>
          <w:i/>
          <w:color w:val="000000"/>
        </w:rPr>
        <w:softHyphen/>
        <w:t>тины (В. Борисов-Мусатов, М. Врубель, М. Чюрленис и др.); рисунки (А. Матисс, В. Ван Гог, В. Серов и др.). Архитекту</w:t>
      </w:r>
      <w:r w:rsidRPr="00C9114A">
        <w:rPr>
          <w:i/>
          <w:color w:val="000000"/>
        </w:rPr>
        <w:softHyphen/>
        <w:t>ра (Успенский собор Мо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ковского Кремля, церковь Вознесе</w:t>
      </w:r>
      <w:r w:rsidRPr="00C9114A">
        <w:rPr>
          <w:i/>
          <w:color w:val="000000"/>
        </w:rPr>
        <w:softHyphen/>
        <w:t>ния в Коломенском, дворцы в стиле барокко и класс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цизма и др.). Скульптура (Ника Самофракийская, О. Роден, В. Му</w:t>
      </w:r>
      <w:r w:rsidRPr="00C9114A">
        <w:rPr>
          <w:i/>
          <w:color w:val="000000"/>
        </w:rPr>
        <w:softHyphen/>
        <w:t>хина, К. Миллес и др.), живопись (В. Тропинин, О. Кипрен</w:t>
      </w:r>
      <w:r w:rsidRPr="00C9114A">
        <w:rPr>
          <w:i/>
          <w:color w:val="000000"/>
        </w:rPr>
        <w:softHyphen/>
        <w:t xml:space="preserve">ский, П. Корин и др.). </w:t>
      </w:r>
      <w:proofErr w:type="gramStart"/>
      <w:r w:rsidRPr="00C9114A">
        <w:rPr>
          <w:i/>
          <w:color w:val="000000"/>
        </w:rPr>
        <w:t>Росписи Древнего Египта, Дре</w:t>
      </w:r>
      <w:r w:rsidRPr="00C9114A">
        <w:rPr>
          <w:i/>
          <w:color w:val="000000"/>
        </w:rPr>
        <w:t>в</w:t>
      </w:r>
      <w:r w:rsidRPr="00C9114A">
        <w:rPr>
          <w:i/>
          <w:color w:val="000000"/>
        </w:rPr>
        <w:t>него Рима, мозаики и миниатюры Средневековья, графика и жи</w:t>
      </w:r>
      <w:r w:rsidRPr="00C9114A">
        <w:rPr>
          <w:i/>
          <w:color w:val="000000"/>
        </w:rPr>
        <w:softHyphen/>
        <w:t>вопись Древнего Китая, Древней Руси (А. Ру</w:t>
      </w:r>
      <w:r w:rsidRPr="00C9114A">
        <w:rPr>
          <w:i/>
          <w:color w:val="000000"/>
        </w:rPr>
        <w:t>б</w:t>
      </w:r>
      <w:r w:rsidRPr="00C9114A">
        <w:rPr>
          <w:i/>
          <w:color w:val="000000"/>
        </w:rPr>
        <w:t>лев); живопись и графика романтизма, реализма и символизма (Д. Веласкес, А. Иванов, В. Суриков, У. Хогарт, П. Федотов, Ф. Гойя, К. Малевич, Б. Йеме</w:t>
      </w:r>
      <w:r w:rsidRPr="00C9114A">
        <w:rPr>
          <w:i/>
          <w:color w:val="000000"/>
        </w:rPr>
        <w:t>н</w:t>
      </w:r>
      <w:r w:rsidRPr="00C9114A">
        <w:rPr>
          <w:i/>
          <w:color w:val="000000"/>
        </w:rPr>
        <w:t xml:space="preserve">ский и др.); карикатура (Ж. Эффель, </w:t>
      </w:r>
      <w:r w:rsidRPr="00C9114A">
        <w:rPr>
          <w:i/>
          <w:color w:val="000000"/>
          <w:lang w:val="en-US"/>
        </w:rPr>
        <w:t>X</w:t>
      </w:r>
      <w:r w:rsidRPr="00C9114A">
        <w:rPr>
          <w:i/>
          <w:color w:val="000000"/>
        </w:rPr>
        <w:t>.</w:t>
      </w:r>
      <w:proofErr w:type="gramEnd"/>
      <w:r w:rsidRPr="00C9114A">
        <w:rPr>
          <w:i/>
          <w:color w:val="000000"/>
        </w:rPr>
        <w:t xml:space="preserve"> </w:t>
      </w:r>
      <w:proofErr w:type="gramStart"/>
      <w:r w:rsidRPr="00C9114A">
        <w:rPr>
          <w:i/>
          <w:color w:val="000000"/>
        </w:rPr>
        <w:t>Бидструп, Кукрыниксы).</w:t>
      </w:r>
      <w:proofErr w:type="gramEnd"/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Музыка. </w:t>
      </w:r>
      <w:proofErr w:type="gramStart"/>
      <w:r w:rsidRPr="00C9114A">
        <w:rPr>
          <w:i/>
          <w:color w:val="000000"/>
        </w:rPr>
        <w:t>Сочинения, посвященные героике, эпосу, драме (М. Глинка, М. Мусоргский, Д. Шостакович, А. Хачатурян, К.-В. Глюк, В.-А. Моцарт, Л. Бетховен, А. Скрябин, Г. Сви</w:t>
      </w:r>
      <w:r w:rsidRPr="00C9114A">
        <w:rPr>
          <w:i/>
          <w:color w:val="000000"/>
        </w:rPr>
        <w:softHyphen/>
        <w:t>ридов, А. Шнитке, Ч. Айвз и др.).</w:t>
      </w:r>
      <w:proofErr w:type="gramEnd"/>
      <w:r w:rsidRPr="00C9114A">
        <w:rPr>
          <w:i/>
          <w:color w:val="000000"/>
        </w:rPr>
        <w:t xml:space="preserve"> Музыка к кинофильмам (С. Прокофьев, Р. Щедрин, Э. Артемьев, А. Петров, М. </w:t>
      </w:r>
      <w:proofErr w:type="gramStart"/>
      <w:r w:rsidRPr="00C9114A">
        <w:rPr>
          <w:i/>
          <w:color w:val="000000"/>
        </w:rPr>
        <w:t>Та-ривердиев</w:t>
      </w:r>
      <w:proofErr w:type="gramEnd"/>
      <w:r w:rsidRPr="00C9114A">
        <w:rPr>
          <w:i/>
          <w:color w:val="000000"/>
        </w:rPr>
        <w:t>, Н. Рота и др.).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Литература. </w:t>
      </w:r>
      <w:r w:rsidRPr="00C9114A">
        <w:rPr>
          <w:i/>
          <w:color w:val="000000"/>
        </w:rPr>
        <w:t>Русская поэзия и проза (Н. Гоголь, А. Блок, Б. Пастернак и др.).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Экранные искусства, театр. </w:t>
      </w:r>
      <w:r w:rsidRPr="00C9114A">
        <w:rPr>
          <w:i/>
          <w:color w:val="000000"/>
        </w:rPr>
        <w:t>Кинофильмы С. Эйзен</w:t>
      </w:r>
      <w:r w:rsidRPr="00C9114A">
        <w:rPr>
          <w:i/>
          <w:color w:val="000000"/>
        </w:rPr>
        <w:softHyphen/>
        <w:t>штейна, Н. Михалкова, Э. Р</w:t>
      </w:r>
      <w:r w:rsidRPr="00C9114A">
        <w:rPr>
          <w:i/>
          <w:color w:val="000000"/>
        </w:rPr>
        <w:t>я</w:t>
      </w:r>
      <w:r w:rsidRPr="00C9114A">
        <w:rPr>
          <w:i/>
          <w:color w:val="000000"/>
        </w:rPr>
        <w:t>зан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ва и др. Экранизации опер, балетов, мюзиклов (по выбору учителя).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Создание или воспроизведение в образной форме сообще</w:t>
      </w:r>
      <w:r w:rsidRPr="00C9114A">
        <w:rPr>
          <w:i/>
          <w:color w:val="000000"/>
        </w:rPr>
        <w:softHyphen/>
        <w:t>ния друзьям, согражд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нам, современникам, потомкам с по</w:t>
      </w:r>
      <w:r w:rsidRPr="00C9114A">
        <w:rPr>
          <w:i/>
          <w:color w:val="000000"/>
        </w:rPr>
        <w:softHyphen/>
        <w:t>мощью выразительных средств разных искусств (живописи, графики, музыки, литературы, театра, анимации и др.) или с помощью и</w:t>
      </w:r>
      <w:r w:rsidRPr="00C9114A">
        <w:rPr>
          <w:i/>
          <w:color w:val="000000"/>
        </w:rPr>
        <w:t>н</w:t>
      </w:r>
      <w:r w:rsidRPr="00C9114A">
        <w:rPr>
          <w:i/>
          <w:color w:val="000000"/>
        </w:rPr>
        <w:t>формационных технологий. Передача возможным представителям внеземной цивилиз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lastRenderedPageBreak/>
        <w:t>ции информации о со</w:t>
      </w:r>
      <w:r w:rsidRPr="00C9114A">
        <w:rPr>
          <w:i/>
          <w:color w:val="000000"/>
        </w:rPr>
        <w:softHyphen/>
        <w:t>временном человеке в образно-символической форме. Выбор из зол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того фонда мирового и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кусства произведения, наибо</w:t>
      </w:r>
      <w:r w:rsidRPr="00C9114A">
        <w:rPr>
          <w:i/>
          <w:color w:val="000000"/>
        </w:rPr>
        <w:softHyphen/>
        <w:t>лее полно отражающего сущность человека. Обоснование сво</w:t>
      </w:r>
      <w:r w:rsidRPr="00C9114A">
        <w:rPr>
          <w:i/>
          <w:color w:val="000000"/>
        </w:rPr>
        <w:softHyphen/>
        <w:t>его выбора.</w:t>
      </w:r>
    </w:p>
    <w:p w:rsidR="00C9114A" w:rsidRPr="00C9114A" w:rsidRDefault="00C9114A" w:rsidP="003E6F56">
      <w:pPr>
        <w:pStyle w:val="afffb"/>
      </w:pP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4</w:t>
      </w:r>
      <w:r w:rsidRPr="00C9114A">
        <w:rPr>
          <w:i/>
        </w:rPr>
        <w:t>. Красота в искусстве и жизни</w:t>
      </w:r>
    </w:p>
    <w:p w:rsidR="00C9114A" w:rsidRPr="00C9114A" w:rsidRDefault="00C9114A" w:rsidP="003E6F56">
      <w:pPr>
        <w:pStyle w:val="afffb"/>
      </w:pPr>
      <w:r w:rsidRPr="00C9114A">
        <w:t>Что такое красота. Способность искусства дарить людям чувство эстетического п</w:t>
      </w:r>
      <w:r w:rsidRPr="00C9114A">
        <w:t>е</w:t>
      </w:r>
      <w:r w:rsidRPr="00C9114A">
        <w:t>реживания. Законы красоты. Различие реакций (эмоций, чувств, поступков)  человека на социальные и природные явления в жизни и в искусстве. Творческий характер эстетич</w:t>
      </w:r>
      <w:r w:rsidRPr="00C9114A">
        <w:t>е</w:t>
      </w:r>
      <w:r w:rsidRPr="00C9114A">
        <w:t>ского отношения к окружающему миру. Соединение в художественном произведении двух реальн</w:t>
      </w:r>
      <w:r w:rsidRPr="00C9114A">
        <w:t>о</w:t>
      </w:r>
      <w:r w:rsidRPr="00C9114A">
        <w:t>стей – действительно существующей и порожденной фантазией художника. Красота в пон</w:t>
      </w:r>
      <w:r w:rsidRPr="00C9114A">
        <w:t>и</w:t>
      </w:r>
      <w:r w:rsidRPr="00C9114A">
        <w:t>мании различных социальных групп в различные эпохи.</w:t>
      </w:r>
    </w:p>
    <w:p w:rsidR="00C9114A" w:rsidRPr="00C9114A" w:rsidRDefault="00C9114A" w:rsidP="003E6F56">
      <w:pPr>
        <w:pStyle w:val="afffb"/>
      </w:pPr>
      <w:r w:rsidRPr="00C9114A">
        <w:t>Поэтизация обыденности. Красота и польза.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Знакомство с отечественным и зарубежным искусством в сопоставлении прои</w:t>
      </w:r>
      <w:r w:rsidRPr="00C9114A">
        <w:rPr>
          <w:i/>
          <w:color w:val="000000"/>
        </w:rPr>
        <w:t>з</w:t>
      </w:r>
      <w:r w:rsidRPr="00C9114A">
        <w:rPr>
          <w:i/>
          <w:color w:val="000000"/>
        </w:rPr>
        <w:t>ведений разных жанров и стилей; с сим</w:t>
      </w:r>
      <w:r w:rsidRPr="00C9114A">
        <w:rPr>
          <w:i/>
          <w:color w:val="000000"/>
        </w:rPr>
        <w:softHyphen/>
        <w:t>волами красоты в живописи, скульптуре, арх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тектуре, музы</w:t>
      </w:r>
      <w:r w:rsidRPr="00C9114A">
        <w:rPr>
          <w:i/>
          <w:color w:val="000000"/>
        </w:rPr>
        <w:softHyphen/>
        <w:t>ке и других искусствах.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Изобразительное искусство. </w:t>
      </w:r>
      <w:r w:rsidRPr="00C9114A">
        <w:rPr>
          <w:i/>
          <w:color w:val="000000"/>
        </w:rPr>
        <w:t>Скульптурный портрет Не</w:t>
      </w:r>
      <w:r w:rsidRPr="00C9114A">
        <w:rPr>
          <w:i/>
          <w:color w:val="000000"/>
        </w:rPr>
        <w:softHyphen/>
        <w:t>фертити, скульптура Афродиты Милосской, икона Владимир</w:t>
      </w:r>
      <w:r w:rsidRPr="00C9114A">
        <w:rPr>
          <w:i/>
          <w:color w:val="000000"/>
        </w:rPr>
        <w:softHyphen/>
        <w:t>ской Богоматери, «Мона Лиза» Леонардо да Ви</w:t>
      </w:r>
      <w:r w:rsidRPr="00C9114A">
        <w:rPr>
          <w:i/>
          <w:color w:val="000000"/>
        </w:rPr>
        <w:t>н</w:t>
      </w:r>
      <w:r w:rsidRPr="00C9114A">
        <w:rPr>
          <w:i/>
          <w:color w:val="000000"/>
        </w:rPr>
        <w:t>чи; скульп</w:t>
      </w:r>
      <w:r w:rsidRPr="00C9114A">
        <w:rPr>
          <w:i/>
          <w:color w:val="000000"/>
        </w:rPr>
        <w:softHyphen/>
        <w:t>турные и живописные композиции («Весна» О. Родена, «Вес</w:t>
      </w:r>
      <w:r w:rsidRPr="00C9114A">
        <w:rPr>
          <w:i/>
          <w:color w:val="000000"/>
        </w:rPr>
        <w:softHyphen/>
        <w:t>на» С. Боттичелли и др.). Живопись (Ж.-Л. Давид, У. Тернер, К.-Д. Фридрих, Ф. Васильев, И. Левитан, А. К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инджи, В. По</w:t>
      </w:r>
      <w:r w:rsidRPr="00C9114A">
        <w:rPr>
          <w:i/>
          <w:color w:val="000000"/>
        </w:rPr>
        <w:softHyphen/>
        <w:t>ленов и др.). Женские образы в произведениях Ф. Рокотова, Б. Кустодиева, х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дожников-символистов.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Музыка. </w:t>
      </w:r>
      <w:proofErr w:type="gramStart"/>
      <w:r w:rsidRPr="00C9114A">
        <w:rPr>
          <w:i/>
          <w:color w:val="000000"/>
        </w:rPr>
        <w:t>Сочинения, посвященные красоте и правде жиз</w:t>
      </w:r>
      <w:r w:rsidRPr="00C9114A">
        <w:rPr>
          <w:i/>
          <w:color w:val="000000"/>
        </w:rPr>
        <w:softHyphen/>
        <w:t>ни (Д. Каччини, И.-С. Бах, Ф. Шуберт, Ф. Шопен, И. Штра</w:t>
      </w:r>
      <w:r w:rsidRPr="00C9114A">
        <w:rPr>
          <w:i/>
          <w:color w:val="000000"/>
        </w:rPr>
        <w:softHyphen/>
        <w:t>ус, Э. Григ, Ж. Визе, М. Равель, М. Глинка, П. Чайко</w:t>
      </w:r>
      <w:r w:rsidRPr="00C9114A">
        <w:rPr>
          <w:i/>
          <w:color w:val="000000"/>
        </w:rPr>
        <w:t>в</w:t>
      </w:r>
      <w:r w:rsidRPr="00C9114A">
        <w:rPr>
          <w:i/>
          <w:color w:val="000000"/>
        </w:rPr>
        <w:t>ский, С. Рахманинов, Г. Свиридов, В. Кикта, В. Гаврилин и др.).</w:t>
      </w:r>
      <w:proofErr w:type="gramEnd"/>
      <w:r w:rsidRPr="00C9114A">
        <w:rPr>
          <w:i/>
          <w:color w:val="000000"/>
        </w:rPr>
        <w:t xml:space="preserve"> Исполнительские инте</w:t>
      </w:r>
      <w:r w:rsidRPr="00C9114A">
        <w:rPr>
          <w:i/>
          <w:color w:val="000000"/>
        </w:rPr>
        <w:t>р</w:t>
      </w:r>
      <w:r w:rsidRPr="00C9114A">
        <w:rPr>
          <w:i/>
          <w:color w:val="000000"/>
        </w:rPr>
        <w:t>претации классической и современ</w:t>
      </w:r>
      <w:r w:rsidRPr="00C9114A">
        <w:rPr>
          <w:i/>
          <w:color w:val="000000"/>
        </w:rPr>
        <w:softHyphen/>
        <w:t>ной музыки.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Литература. </w:t>
      </w:r>
      <w:proofErr w:type="gramStart"/>
      <w:r w:rsidRPr="00C9114A">
        <w:rPr>
          <w:i/>
          <w:color w:val="000000"/>
        </w:rPr>
        <w:t>Поэзия и проза (У. Шекспир, Р. Берне, А. Пушкин, символисты, Н. Гоголь, И. Тургенев, И. Бунин, Н. Заболоцкий).</w:t>
      </w:r>
      <w:proofErr w:type="gramEnd"/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Экранные искусства, театр. </w:t>
      </w:r>
      <w:r w:rsidRPr="00C9114A">
        <w:rPr>
          <w:i/>
          <w:color w:val="000000"/>
        </w:rPr>
        <w:t>Кинофильмы Г. Алек</w:t>
      </w:r>
      <w:r w:rsidRPr="00C9114A">
        <w:rPr>
          <w:i/>
          <w:color w:val="000000"/>
        </w:rPr>
        <w:softHyphen/>
        <w:t>сандрова, Г. Козинцева, А. Та</w:t>
      </w:r>
      <w:r w:rsidRPr="00C9114A">
        <w:rPr>
          <w:i/>
          <w:color w:val="000000"/>
        </w:rPr>
        <w:t>р</w:t>
      </w:r>
      <w:r w:rsidRPr="00C9114A">
        <w:rPr>
          <w:i/>
          <w:color w:val="000000"/>
        </w:rPr>
        <w:t>ковского, С. Бондарчука, Ю. Норштейна, М. Формана. Экранизация опер и балетов (по выбору уч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  <w:rPr>
          <w:i/>
        </w:rPr>
      </w:pPr>
      <w:proofErr w:type="gramStart"/>
      <w:r w:rsidRPr="00C9114A">
        <w:rPr>
          <w:i/>
          <w:color w:val="000000"/>
        </w:rPr>
        <w:t>Передача красоты современного человека средствами лю</w:t>
      </w:r>
      <w:r w:rsidRPr="00C9114A">
        <w:rPr>
          <w:i/>
          <w:color w:val="000000"/>
        </w:rPr>
        <w:softHyphen/>
        <w:t>бого вида искусства: портрет в литературе (прозе, стихах), ри</w:t>
      </w:r>
      <w:r w:rsidRPr="00C9114A">
        <w:rPr>
          <w:i/>
          <w:color w:val="000000"/>
        </w:rPr>
        <w:softHyphen/>
        <w:t>сунке, живописи, скульптуре, фотографии (р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алистич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ское и абстрактное изображение, коллаж).</w:t>
      </w:r>
      <w:proofErr w:type="gramEnd"/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Передача красоты различных состояний природы (в ри</w:t>
      </w:r>
      <w:r w:rsidRPr="00C9114A">
        <w:rPr>
          <w:i/>
          <w:color w:val="000000"/>
        </w:rPr>
        <w:softHyphen/>
        <w:t>сунке, живописи, фот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графии, музыкальном или поэтическом произведении). Показ красоты человеческих о</w:t>
      </w:r>
      <w:r w:rsidRPr="00C9114A">
        <w:rPr>
          <w:i/>
          <w:color w:val="000000"/>
        </w:rPr>
        <w:t>т</w:t>
      </w:r>
      <w:r w:rsidRPr="00C9114A">
        <w:rPr>
          <w:i/>
          <w:color w:val="000000"/>
        </w:rPr>
        <w:t>нош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ний сред</w:t>
      </w:r>
      <w:r w:rsidRPr="00C9114A">
        <w:rPr>
          <w:i/>
          <w:color w:val="000000"/>
        </w:rPr>
        <w:softHyphen/>
        <w:t>ствами любого вида искусства.</w:t>
      </w:r>
    </w:p>
    <w:p w:rsidR="00C9114A" w:rsidRPr="00C9114A" w:rsidRDefault="00C9114A" w:rsidP="003E6F56">
      <w:pPr>
        <w:pStyle w:val="afffb"/>
        <w:rPr>
          <w:i/>
        </w:rPr>
      </w:pPr>
    </w:p>
    <w:p w:rsid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5</w:t>
      </w:r>
      <w:r w:rsidRPr="00C9114A">
        <w:rPr>
          <w:i/>
        </w:rPr>
        <w:t xml:space="preserve">. Прекрасное пробуждает доброе </w:t>
      </w:r>
    </w:p>
    <w:p w:rsidR="00C9114A" w:rsidRPr="00C9114A" w:rsidRDefault="00C9114A" w:rsidP="003E6F56">
      <w:pPr>
        <w:pStyle w:val="afffb"/>
      </w:pPr>
      <w:r w:rsidRPr="00C9114A">
        <w:t>Преобразующая сила искусства. Воспитание искусством – это «тихая работа» (Ф.Шиллер). Ценностно-ориентационная, нравственная, воспитательная функции иску</w:t>
      </w:r>
      <w:r w:rsidRPr="00C9114A">
        <w:t>с</w:t>
      </w:r>
      <w:r w:rsidRPr="00C9114A">
        <w:t>ства. Арт-терапевтическое воздействие искусства. Образы созданной реальности – поэт</w:t>
      </w:r>
      <w:r w:rsidRPr="00C9114A">
        <w:t>и</w:t>
      </w:r>
      <w:r w:rsidRPr="00C9114A">
        <w:t>зация, ид</w:t>
      </w:r>
      <w:r w:rsidRPr="00C9114A">
        <w:t>е</w:t>
      </w:r>
      <w:r w:rsidRPr="00C9114A">
        <w:t>ализация, героизация и др.</w:t>
      </w:r>
    </w:p>
    <w:p w:rsidR="00C9114A" w:rsidRPr="00C9114A" w:rsidRDefault="00C9114A" w:rsidP="003E6F56">
      <w:pPr>
        <w:pStyle w:val="afffb"/>
      </w:pPr>
      <w:r w:rsidRPr="00C9114A">
        <w:t>Синтез иску</w:t>
      </w:r>
      <w:proofErr w:type="gramStart"/>
      <w:r w:rsidRPr="00C9114A">
        <w:t>сств в с</w:t>
      </w:r>
      <w:proofErr w:type="gramEnd"/>
      <w:r w:rsidRPr="00C9114A">
        <w:t>оздании художественных образов. Соотнесение чувств, мыслей, оценок читателя, зрителя, слушателя с ценностными ориентирами автора художественн</w:t>
      </w:r>
      <w:r w:rsidRPr="00C9114A">
        <w:t>о</w:t>
      </w:r>
      <w:r w:rsidRPr="00C9114A">
        <w:t>го произведения. Идеал человека в искусстве. Воспитание души.</w:t>
      </w:r>
    </w:p>
    <w:p w:rsidR="00C9114A" w:rsidRPr="00C9114A" w:rsidRDefault="00C9114A" w:rsidP="003E6F56">
      <w:pPr>
        <w:pStyle w:val="afffb"/>
      </w:pPr>
      <w:r w:rsidRPr="00C9114A">
        <w:t>Исследовательский проект.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Исследовательский проект: «Полна чудес могучая приро</w:t>
      </w:r>
      <w:r w:rsidRPr="00C9114A">
        <w:rPr>
          <w:i/>
          <w:color w:val="000000"/>
        </w:rPr>
        <w:softHyphen/>
        <w:t>да». Создание худож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стве</w:t>
      </w:r>
      <w:r w:rsidRPr="00C9114A">
        <w:rPr>
          <w:i/>
          <w:color w:val="000000"/>
        </w:rPr>
        <w:t>н</w:t>
      </w:r>
      <w:r w:rsidRPr="00C9114A">
        <w:rPr>
          <w:i/>
          <w:color w:val="000000"/>
        </w:rPr>
        <w:t>ного замысла и воплощение эмо</w:t>
      </w:r>
      <w:r w:rsidRPr="00C9114A">
        <w:rPr>
          <w:i/>
          <w:color w:val="000000"/>
        </w:rPr>
        <w:softHyphen/>
        <w:t>ционально-образного содержания весенней сказки «Снегуроч</w:t>
      </w:r>
      <w:r w:rsidRPr="00C9114A">
        <w:rPr>
          <w:i/>
          <w:color w:val="000000"/>
        </w:rPr>
        <w:softHyphen/>
        <w:t>ка» средствами разных видов искусства (живопись, музыка, литература, кино, театр).</w:t>
      </w:r>
    </w:p>
    <w:p w:rsidR="00C9114A" w:rsidRPr="00C9114A" w:rsidRDefault="00C9114A" w:rsidP="003E6F56">
      <w:pPr>
        <w:pStyle w:val="afffb"/>
        <w:rPr>
          <w:i/>
        </w:rPr>
      </w:pPr>
    </w:p>
    <w:p w:rsidR="00C9114A" w:rsidRPr="00C9114A" w:rsidRDefault="00C9114A" w:rsidP="003E6F56">
      <w:pPr>
        <w:pStyle w:val="afffb"/>
      </w:pPr>
      <w:r w:rsidRPr="00C9114A">
        <w:lastRenderedPageBreak/>
        <w:t>9 класс.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1</w:t>
      </w:r>
      <w:r w:rsidRPr="00C9114A">
        <w:rPr>
          <w:i/>
        </w:rPr>
        <w:t xml:space="preserve">. Воздействующая сила искусства </w:t>
      </w:r>
    </w:p>
    <w:p w:rsidR="00C9114A" w:rsidRPr="00C9114A" w:rsidRDefault="00C9114A" w:rsidP="003E6F56">
      <w:pPr>
        <w:pStyle w:val="afffb"/>
      </w:pPr>
      <w:r w:rsidRPr="00C9114A">
        <w:t>Выражение общественных идей в художественных образах. Искусство как способ идеологического воздействия на людей. Способность искусства внушать определенный образ мыслей, стиль жизни, изменять ценностные ориентации. Композиция и средства эмоционал</w:t>
      </w:r>
      <w:r w:rsidRPr="00C9114A">
        <w:t>ь</w:t>
      </w:r>
      <w:r w:rsidRPr="00C9114A">
        <w:t>ной выразительности разных искусств.</w:t>
      </w:r>
    </w:p>
    <w:p w:rsidR="00C9114A" w:rsidRPr="00C9114A" w:rsidRDefault="00C9114A" w:rsidP="003E6F56">
      <w:pPr>
        <w:pStyle w:val="afffb"/>
      </w:pPr>
      <w:r w:rsidRPr="00C9114A">
        <w:t>Синтез искусств в усилении эмоционального воздействия на человека.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Знакомство с произведениями разных видов искусства, их оценка с позиции поз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тивных и/или негативных влияний на чувства и сознание человека (внушающая сила, во</w:t>
      </w:r>
      <w:r w:rsidRPr="00C9114A">
        <w:rPr>
          <w:i/>
          <w:color w:val="000000"/>
        </w:rPr>
        <w:t>з</w:t>
      </w:r>
      <w:r w:rsidRPr="00C9114A">
        <w:rPr>
          <w:i/>
          <w:color w:val="000000"/>
        </w:rPr>
        <w:t>действие на эмоции, манипуляция сознанием, поднятие духа и т. п.)</w:t>
      </w:r>
      <w:proofErr w:type="gramStart"/>
      <w:r w:rsidRPr="00C9114A">
        <w:rPr>
          <w:i/>
          <w:color w:val="000000"/>
        </w:rPr>
        <w:t>.П</w:t>
      </w:r>
      <w:proofErr w:type="gramEnd"/>
      <w:r w:rsidRPr="00C9114A">
        <w:rPr>
          <w:i/>
          <w:color w:val="000000"/>
        </w:rPr>
        <w:t>ротест против идеологии соц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ального строя в авторской песне, рок-музыке.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Изобразительное искусство. </w:t>
      </w:r>
      <w:r w:rsidRPr="00C9114A">
        <w:rPr>
          <w:i/>
          <w:color w:val="000000"/>
        </w:rPr>
        <w:t>Наскальная живопись, язы</w:t>
      </w:r>
      <w:r w:rsidRPr="00C9114A">
        <w:rPr>
          <w:i/>
          <w:color w:val="000000"/>
        </w:rPr>
        <w:softHyphen/>
        <w:t>ческие идолы, амулеты. Храмовый синтез искусств. Триум</w:t>
      </w:r>
      <w:r w:rsidRPr="00C9114A">
        <w:rPr>
          <w:i/>
          <w:color w:val="000000"/>
        </w:rPr>
        <w:softHyphen/>
        <w:t>фальные арки, монументальная скульптура, архите</w:t>
      </w:r>
      <w:r w:rsidRPr="00C9114A">
        <w:rPr>
          <w:i/>
          <w:color w:val="000000"/>
        </w:rPr>
        <w:t>к</w:t>
      </w:r>
      <w:r w:rsidRPr="00C9114A">
        <w:rPr>
          <w:i/>
          <w:color w:val="000000"/>
        </w:rPr>
        <w:t>тура и др. Искусство Великой Отечественной войны (живопись А. Дейнеки, П. Корина и др., плак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ты И. Тоидзе и др.). Рек</w:t>
      </w:r>
      <w:r w:rsidRPr="00C9114A">
        <w:rPr>
          <w:i/>
          <w:color w:val="000000"/>
        </w:rPr>
        <w:softHyphen/>
        <w:t>лама (рекламные плакаты, листовки, клипы), настенная жи</w:t>
      </w:r>
      <w:r w:rsidRPr="00C9114A">
        <w:rPr>
          <w:i/>
          <w:color w:val="000000"/>
        </w:rPr>
        <w:softHyphen/>
        <w:t>вопись (панно, мозаики, граффити).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Музыка. </w:t>
      </w:r>
      <w:r w:rsidRPr="00C9114A">
        <w:rPr>
          <w:i/>
          <w:color w:val="000000"/>
        </w:rPr>
        <w:t>Языческая культура дохристианской эпохи (риту</w:t>
      </w:r>
      <w:r w:rsidRPr="00C9114A">
        <w:rPr>
          <w:i/>
          <w:color w:val="000000"/>
        </w:rPr>
        <w:softHyphen/>
        <w:t>альные действа, наро</w:t>
      </w:r>
      <w:r w:rsidRPr="00C9114A">
        <w:rPr>
          <w:i/>
          <w:color w:val="000000"/>
        </w:rPr>
        <w:t>д</w:t>
      </w:r>
      <w:r w:rsidRPr="00C9114A">
        <w:rPr>
          <w:i/>
          <w:color w:val="000000"/>
        </w:rPr>
        <w:t>ные обряды, посвященные основным ве</w:t>
      </w:r>
      <w:r w:rsidRPr="00C9114A">
        <w:rPr>
          <w:i/>
          <w:color w:val="000000"/>
        </w:rPr>
        <w:softHyphen/>
        <w:t xml:space="preserve">хам жизни человека). </w:t>
      </w:r>
      <w:proofErr w:type="gramStart"/>
      <w:r w:rsidRPr="00C9114A">
        <w:rPr>
          <w:i/>
          <w:color w:val="000000"/>
        </w:rPr>
        <w:t>Духовная музыка «Литу</w:t>
      </w:r>
      <w:r w:rsidRPr="00C9114A">
        <w:rPr>
          <w:i/>
          <w:color w:val="000000"/>
        </w:rPr>
        <w:t>р</w:t>
      </w:r>
      <w:r w:rsidRPr="00C9114A">
        <w:rPr>
          <w:i/>
          <w:color w:val="000000"/>
        </w:rPr>
        <w:t>гия», «Вс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нощное бдение», «Месса» и др.).</w:t>
      </w:r>
      <w:proofErr w:type="gramEnd"/>
      <w:r w:rsidRPr="00C9114A">
        <w:rPr>
          <w:i/>
          <w:color w:val="000000"/>
        </w:rPr>
        <w:t xml:space="preserve"> Музыкальная классика и массовые жанры (Л. Бе</w:t>
      </w:r>
      <w:r w:rsidRPr="00C9114A">
        <w:rPr>
          <w:i/>
          <w:color w:val="000000"/>
        </w:rPr>
        <w:t>т</w:t>
      </w:r>
      <w:r w:rsidRPr="00C9114A">
        <w:rPr>
          <w:i/>
          <w:color w:val="000000"/>
        </w:rPr>
        <w:t>ховен, П. Чайковский, А. Скрябин, С. Прокофь</w:t>
      </w:r>
      <w:r w:rsidRPr="00C9114A">
        <w:rPr>
          <w:i/>
          <w:color w:val="000000"/>
        </w:rPr>
        <w:softHyphen/>
        <w:t>ев, массовые песни). Песни военных лет и песни на военную</w:t>
      </w:r>
      <w:r w:rsidRPr="00C9114A">
        <w:rPr>
          <w:i/>
        </w:rPr>
        <w:t xml:space="preserve"> </w:t>
      </w:r>
      <w:r w:rsidRPr="00C9114A">
        <w:rPr>
          <w:i/>
          <w:color w:val="000000"/>
        </w:rPr>
        <w:t>тему. Музыка к кинофильмам (И. Дунаевский, Д. Шостакович, С. Прокофьев, А. Рыбников и др.). Современная эстрадная оте</w:t>
      </w:r>
      <w:r w:rsidRPr="00C9114A">
        <w:rPr>
          <w:i/>
          <w:color w:val="000000"/>
        </w:rPr>
        <w:softHyphen/>
        <w:t>чественная и зарубежная м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зыка. Песни и рок-музыка (В. Вы</w:t>
      </w:r>
      <w:r w:rsidRPr="00C9114A">
        <w:rPr>
          <w:i/>
          <w:color w:val="000000"/>
        </w:rPr>
        <w:softHyphen/>
        <w:t>соцкий, Б. Окуджава, А. Градский, А. Макаревич, В. Цой и др., современные рок-группы). Компенсаторная функция джаза (Дж. Гершвин, Д. Э</w:t>
      </w:r>
      <w:r w:rsidRPr="00C9114A">
        <w:rPr>
          <w:i/>
          <w:color w:val="000000"/>
        </w:rPr>
        <w:t>л</w:t>
      </w:r>
      <w:r w:rsidRPr="00C9114A">
        <w:rPr>
          <w:i/>
          <w:color w:val="000000"/>
        </w:rPr>
        <w:t>лингтон, Э. Фицджеральд, Л. Утесов, А. Цфасман, Л. Чижик, А. Козлов и др.).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Литература. </w:t>
      </w:r>
      <w:r w:rsidRPr="00C9114A">
        <w:rPr>
          <w:i/>
          <w:color w:val="000000"/>
        </w:rPr>
        <w:t xml:space="preserve">Произведения поэтов и писателей </w:t>
      </w:r>
      <w:r w:rsidRPr="00C9114A">
        <w:rPr>
          <w:i/>
          <w:color w:val="000000"/>
          <w:lang w:val="en-US"/>
        </w:rPr>
        <w:t>XIX</w:t>
      </w:r>
      <w:r w:rsidRPr="00C9114A">
        <w:rPr>
          <w:i/>
          <w:color w:val="000000"/>
        </w:rPr>
        <w:t xml:space="preserve">— </w:t>
      </w:r>
      <w:r w:rsidRPr="00C9114A">
        <w:rPr>
          <w:i/>
          <w:color w:val="000000"/>
          <w:lang w:val="en-US"/>
        </w:rPr>
        <w:t>XXI</w:t>
      </w:r>
      <w:r w:rsidRPr="00C9114A">
        <w:rPr>
          <w:i/>
          <w:color w:val="000000"/>
        </w:rPr>
        <w:t xml:space="preserve"> вв. Поэзия В. Маяко</w:t>
      </w:r>
      <w:r w:rsidRPr="00C9114A">
        <w:rPr>
          <w:i/>
          <w:color w:val="000000"/>
        </w:rPr>
        <w:t>в</w:t>
      </w:r>
      <w:r w:rsidRPr="00C9114A">
        <w:rPr>
          <w:i/>
          <w:color w:val="000000"/>
        </w:rPr>
        <w:t>ского. Стихи поэтов-фронтовиков, поэтов-песенников.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Экранные искусства, театр. </w:t>
      </w:r>
      <w:r w:rsidRPr="00C9114A">
        <w:rPr>
          <w:i/>
          <w:color w:val="000000"/>
        </w:rPr>
        <w:t xml:space="preserve">Рекламные видеоклипы. Кинофильмы 40—50-х гг. </w:t>
      </w:r>
      <w:r w:rsidRPr="00C9114A">
        <w:rPr>
          <w:i/>
          <w:color w:val="000000"/>
          <w:lang w:val="en-US"/>
        </w:rPr>
        <w:t>XX</w:t>
      </w:r>
      <w:r w:rsidRPr="00C9114A">
        <w:rPr>
          <w:i/>
          <w:color w:val="000000"/>
        </w:rPr>
        <w:t xml:space="preserve"> в. Экранизация опер, балетов, мюзиклов (по выбору учителя).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Показ возможностей манипуляции сознанием человека средствами плаката, р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кламной листовки, видеоклипа и др., в которых одно и то же явление представлено в п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зитивном или негативном виде.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Создание эскиза для граффити, сценария клипа, раскад</w:t>
      </w:r>
      <w:r w:rsidRPr="00C9114A">
        <w:rPr>
          <w:i/>
          <w:color w:val="000000"/>
        </w:rPr>
        <w:softHyphen/>
        <w:t>ровки мультфильма р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кламно-внушающего характера.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Подбор и анализ различных художественных произведе</w:t>
      </w:r>
      <w:r w:rsidRPr="00C9114A">
        <w:rPr>
          <w:i/>
          <w:color w:val="000000"/>
        </w:rPr>
        <w:softHyphen/>
        <w:t>ний, использовавшихся в разные годы для внушения народу определенных чувств и мыслей.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Создание художественного замысла и воплощение эмоци</w:t>
      </w:r>
      <w:r w:rsidRPr="00C9114A">
        <w:rPr>
          <w:i/>
          <w:color w:val="000000"/>
        </w:rPr>
        <w:softHyphen/>
        <w:t>онально-образного с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держ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ния музыки сценическими сред</w:t>
      </w:r>
      <w:r w:rsidRPr="00C9114A">
        <w:rPr>
          <w:i/>
          <w:color w:val="000000"/>
        </w:rPr>
        <w:softHyphen/>
        <w:t>ствами.</w:t>
      </w:r>
    </w:p>
    <w:p w:rsidR="00C9114A" w:rsidRPr="00C9114A" w:rsidRDefault="00C9114A" w:rsidP="003E6F56">
      <w:pPr>
        <w:pStyle w:val="afffb"/>
      </w:pP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2</w:t>
      </w:r>
      <w:r w:rsidRPr="00C9114A">
        <w:rPr>
          <w:i/>
        </w:rPr>
        <w:t xml:space="preserve">. Искусство предвосхищает будущее </w:t>
      </w:r>
    </w:p>
    <w:p w:rsidR="00C9114A" w:rsidRPr="00C9114A" w:rsidRDefault="00C9114A" w:rsidP="003E6F56">
      <w:pPr>
        <w:pStyle w:val="afffb"/>
      </w:pPr>
      <w:r w:rsidRPr="00C9114A">
        <w:t>Порождающая энергия искусства – пробуждение чувств и сознания, способного к пр</w:t>
      </w:r>
      <w:r w:rsidRPr="00C9114A">
        <w:t>о</w:t>
      </w:r>
      <w:r w:rsidRPr="00C9114A">
        <w:t>рочеству. Миф о Кассандре. Использование иносказания, метафоры в различных видах искусства. Предупреждение средствами искусства о социальных опасностях. Предсказ</w:t>
      </w:r>
      <w:r w:rsidRPr="00C9114A">
        <w:t>а</w:t>
      </w:r>
      <w:r w:rsidRPr="00C9114A">
        <w:t>ния в искусстве. Художественное мышление в авангарде науки. Научный прогресс и и</w:t>
      </w:r>
      <w:r w:rsidRPr="00C9114A">
        <w:t>с</w:t>
      </w:r>
      <w:r w:rsidRPr="00C9114A">
        <w:t>кусство. Предвидение сложных коллизий 20-21 веков в творчестве художников, композ</w:t>
      </w:r>
      <w:r w:rsidRPr="00C9114A">
        <w:t>и</w:t>
      </w:r>
      <w:r w:rsidRPr="00C9114A">
        <w:t>торов, писателей авангарда. Предвосхищение будущих открытий в современном иску</w:t>
      </w:r>
      <w:r w:rsidRPr="00C9114A">
        <w:t>с</w:t>
      </w:r>
      <w:r w:rsidRPr="00C9114A">
        <w:t>стве.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материал:</w:t>
      </w:r>
    </w:p>
    <w:p w:rsidR="00C9114A" w:rsidRPr="00C9114A" w:rsidRDefault="00C9114A" w:rsidP="003E6F56">
      <w:pPr>
        <w:pStyle w:val="afffb"/>
        <w:rPr>
          <w:i/>
          <w:color w:val="000000"/>
        </w:rPr>
      </w:pPr>
      <w:r w:rsidRPr="00C9114A">
        <w:rPr>
          <w:i/>
          <w:color w:val="000000"/>
        </w:rPr>
        <w:t>Постижение художественных образов различных видов ис</w:t>
      </w:r>
      <w:r w:rsidRPr="00C9114A">
        <w:rPr>
          <w:i/>
          <w:color w:val="000000"/>
        </w:rPr>
        <w:softHyphen/>
        <w:t>кусства, освоение их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художественного языка. Оценка этих произведений с позиции предвосхищения б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дущ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го, реаль</w:t>
      </w:r>
      <w:r w:rsidRPr="00C9114A">
        <w:rPr>
          <w:i/>
          <w:color w:val="000000"/>
        </w:rPr>
        <w:softHyphen/>
        <w:t>ности и вымысла.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lastRenderedPageBreak/>
        <w:t xml:space="preserve">Изобразительное искусство. </w:t>
      </w:r>
      <w:r w:rsidRPr="00C9114A">
        <w:rPr>
          <w:i/>
          <w:color w:val="000000"/>
        </w:rPr>
        <w:t>«Купание красного коня» К. Петрова-Водкина, «Больш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вик» Б. Кустодиева, «Рождение новой планеты» К. Юона, «Черный квадрат» К. Мал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вича,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93</w:t>
      </w:r>
      <w:r w:rsidRPr="00C9114A">
        <w:rPr>
          <w:i/>
        </w:rPr>
        <w:t xml:space="preserve"> </w:t>
      </w:r>
      <w:r w:rsidRPr="00C9114A">
        <w:rPr>
          <w:i/>
          <w:color w:val="000000"/>
        </w:rPr>
        <w:t>«Герника» П. Пикассо и др. (по выбору учителя). Произведе</w:t>
      </w:r>
      <w:r w:rsidRPr="00C9114A">
        <w:rPr>
          <w:i/>
          <w:color w:val="000000"/>
        </w:rPr>
        <w:softHyphen/>
        <w:t xml:space="preserve">ния Р. </w:t>
      </w:r>
      <w:proofErr w:type="gramStart"/>
      <w:r w:rsidRPr="00C9114A">
        <w:rPr>
          <w:i/>
          <w:color w:val="000000"/>
        </w:rPr>
        <w:t>Делоне</w:t>
      </w:r>
      <w:proofErr w:type="gramEnd"/>
      <w:r w:rsidRPr="00C9114A">
        <w:rPr>
          <w:i/>
          <w:color w:val="000000"/>
        </w:rPr>
        <w:t>, У. Боччони, Д. Балла, Д. Северини и др. Живопись символистов (У. Блэйк, К. Фридрих и др.).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iCs/>
          <w:color w:val="000000"/>
        </w:rPr>
        <w:t xml:space="preserve">Музыка. </w:t>
      </w:r>
      <w:r w:rsidRPr="00C9114A">
        <w:rPr>
          <w:i/>
          <w:color w:val="000000"/>
        </w:rPr>
        <w:t>Сочинения С. Прокофьева, Д. Шостаковича, А. Шнитке и др. Музыкал</w:t>
      </w:r>
      <w:r w:rsidRPr="00C9114A">
        <w:rPr>
          <w:i/>
          <w:color w:val="000000"/>
        </w:rPr>
        <w:t>ь</w:t>
      </w:r>
      <w:r w:rsidRPr="00C9114A">
        <w:rPr>
          <w:i/>
          <w:color w:val="000000"/>
        </w:rPr>
        <w:t xml:space="preserve">ные инструменты (терменвокс, волны Мартено, синтезатор). </w:t>
      </w:r>
      <w:proofErr w:type="gramStart"/>
      <w:r w:rsidRPr="00C9114A">
        <w:rPr>
          <w:i/>
          <w:color w:val="000000"/>
        </w:rPr>
        <w:t>Цветомузыка, компь</w:t>
      </w:r>
      <w:r w:rsidRPr="00C9114A">
        <w:rPr>
          <w:i/>
          <w:color w:val="000000"/>
        </w:rPr>
        <w:t>ю</w:t>
      </w:r>
      <w:r w:rsidRPr="00C9114A">
        <w:rPr>
          <w:i/>
          <w:color w:val="000000"/>
        </w:rPr>
        <w:t>терная м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зыка, лазерные шоу (Н. Римский-Корсаков, А. Скрябин,   Артемьев, Э. Денисов, А. Ры</w:t>
      </w:r>
      <w:r w:rsidRPr="00C9114A">
        <w:rPr>
          <w:i/>
          <w:color w:val="000000"/>
        </w:rPr>
        <w:t>б</w:t>
      </w:r>
      <w:r w:rsidRPr="00C9114A">
        <w:rPr>
          <w:i/>
          <w:color w:val="000000"/>
        </w:rPr>
        <w:t>ников, В. Галлеев, Ж.-М. Жарр и др.).</w:t>
      </w:r>
      <w:proofErr w:type="gramEnd"/>
      <w:r w:rsidRPr="00C9114A">
        <w:rPr>
          <w:i/>
          <w:color w:val="000000"/>
        </w:rPr>
        <w:t xml:space="preserve"> Авангардная музыка: додекафония, серийная, конкрет</w:t>
      </w:r>
      <w:r w:rsidRPr="00C9114A">
        <w:rPr>
          <w:i/>
          <w:color w:val="000000"/>
        </w:rPr>
        <w:softHyphen/>
        <w:t>ная   м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зыка,   алеаторика   (А. Шенберг,   К. Штокхаузен, Айвз и др.). Рок-музыка.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Литература. </w:t>
      </w:r>
      <w:r w:rsidRPr="00C9114A">
        <w:rPr>
          <w:i/>
          <w:color w:val="000000"/>
        </w:rPr>
        <w:t>Произведения Р. Брэдбери, братьев Стру</w:t>
      </w:r>
      <w:r w:rsidRPr="00C9114A">
        <w:rPr>
          <w:i/>
          <w:color w:val="000000"/>
        </w:rPr>
        <w:softHyphen/>
        <w:t>гацких, А. Беляева, И. Е</w:t>
      </w:r>
      <w:r w:rsidRPr="00C9114A">
        <w:rPr>
          <w:i/>
          <w:color w:val="000000"/>
        </w:rPr>
        <w:t>ф</w:t>
      </w:r>
      <w:r w:rsidRPr="00C9114A">
        <w:rPr>
          <w:i/>
          <w:color w:val="000000"/>
        </w:rPr>
        <w:t>рем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ва и др. (по выбору учителя).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Экранные искусства, театр. </w:t>
      </w:r>
      <w:r w:rsidRPr="00C9114A">
        <w:rPr>
          <w:i/>
          <w:color w:val="000000"/>
        </w:rPr>
        <w:t>Кинофильмы: «Воспоми</w:t>
      </w:r>
      <w:r w:rsidRPr="00C9114A">
        <w:rPr>
          <w:i/>
          <w:color w:val="000000"/>
        </w:rPr>
        <w:softHyphen/>
        <w:t xml:space="preserve">нания о будущем» </w:t>
      </w:r>
      <w:r w:rsidRPr="00C9114A">
        <w:rPr>
          <w:i/>
          <w:color w:val="000000"/>
          <w:lang w:val="en-US"/>
        </w:rPr>
        <w:t>X</w:t>
      </w:r>
      <w:r w:rsidRPr="00C9114A">
        <w:rPr>
          <w:i/>
          <w:color w:val="000000"/>
        </w:rPr>
        <w:t>. Райнла, «Гарри Поттер» К. Коламбуса, «Пятый элемент» Л. Бессона, «Солярис» А. Тарковского, «Ка</w:t>
      </w:r>
      <w:r w:rsidRPr="00C9114A">
        <w:rPr>
          <w:i/>
          <w:color w:val="000000"/>
        </w:rPr>
        <w:softHyphen/>
        <w:t>питан Немо» В. Левина и др. (по выбору учителя).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Анализ явлений современного искусства (изобразительно</w:t>
      </w:r>
      <w:r w:rsidRPr="00C9114A">
        <w:rPr>
          <w:i/>
          <w:color w:val="000000"/>
        </w:rPr>
        <w:softHyphen/>
        <w:t>го, музыкального, лит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ратуры, кино, театра) с целью выявле</w:t>
      </w:r>
      <w:r w:rsidRPr="00C9114A">
        <w:rPr>
          <w:i/>
          <w:color w:val="000000"/>
        </w:rPr>
        <w:softHyphen/>
        <w:t>ния скрытого пророчества будущего в произвед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ниях совре</w:t>
      </w:r>
      <w:r w:rsidRPr="00C9114A">
        <w:rPr>
          <w:i/>
          <w:color w:val="000000"/>
        </w:rPr>
        <w:softHyphen/>
        <w:t>менного искусства и обоснование своего мнения.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Составление своего прогноза будущего средствами любого вида искусства.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Создание компьютерного монтажа фрагментов музыкальных произведений (зв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кос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четаний) на тему «Музыка космоса».</w:t>
      </w:r>
    </w:p>
    <w:p w:rsidR="00C9114A" w:rsidRPr="00C9114A" w:rsidRDefault="00C9114A" w:rsidP="003E6F56">
      <w:pPr>
        <w:pStyle w:val="afffb"/>
      </w:pPr>
    </w:p>
    <w:p w:rsidR="00C9114A" w:rsidRPr="00C9114A" w:rsidRDefault="00C9114A" w:rsidP="003E6F56">
      <w:pPr>
        <w:pStyle w:val="afffb"/>
      </w:pP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3.</w:t>
      </w:r>
      <w:r w:rsidRPr="00C9114A">
        <w:rPr>
          <w:i/>
        </w:rPr>
        <w:t xml:space="preserve"> Дар созидания. Практическая функция  </w:t>
      </w:r>
    </w:p>
    <w:p w:rsidR="00C9114A" w:rsidRPr="00C9114A" w:rsidRDefault="00C9114A" w:rsidP="003E6F56">
      <w:pPr>
        <w:pStyle w:val="afffb"/>
      </w:pPr>
      <w:r w:rsidRPr="00C9114A">
        <w:t>Эстетическое формирование искусством окружающей среды. Архитектура: план</w:t>
      </w:r>
      <w:r w:rsidRPr="00C9114A">
        <w:t>и</w:t>
      </w:r>
      <w:r w:rsidRPr="00C9114A">
        <w:t>ро</w:t>
      </w:r>
      <w:r w:rsidRPr="00C9114A">
        <w:t>в</w:t>
      </w:r>
      <w:r w:rsidRPr="00C9114A">
        <w:t>ка и строительство городов. Специфика изображений в полиграфии. Развитие дизайна и его зн</w:t>
      </w:r>
      <w:r w:rsidRPr="00C9114A">
        <w:t>а</w:t>
      </w:r>
      <w:r w:rsidRPr="00C9114A">
        <w:t>чение в жизни современного общества. Произведения декоративно-прикладного искусства и дизайна как отражение практических и эстетических потребностей человека. Эстетизация б</w:t>
      </w:r>
      <w:r w:rsidRPr="00C9114A">
        <w:t>ы</w:t>
      </w:r>
      <w:r w:rsidRPr="00C9114A">
        <w:t>та. Функции легкой и серьезной музыки в жизни человека. Расширение изобразительных во</w:t>
      </w:r>
      <w:r w:rsidRPr="00C9114A">
        <w:t>з</w:t>
      </w:r>
      <w:r w:rsidRPr="00C9114A">
        <w:t>можностей искусства в фотографии, кино и телевидении. Музыка в кино. Монтажность, «кл</w:t>
      </w:r>
      <w:r w:rsidRPr="00C9114A">
        <w:t>и</w:t>
      </w:r>
      <w:r w:rsidRPr="00C9114A">
        <w:t>повость» современного художественного мышления. Массовые и общедоступные иску</w:t>
      </w:r>
      <w:r w:rsidRPr="00C9114A">
        <w:t>с</w:t>
      </w:r>
      <w:r w:rsidRPr="00C9114A">
        <w:t>ства.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Изучение особенностей художественных образов различ</w:t>
      </w:r>
      <w:r w:rsidRPr="00C9114A">
        <w:rPr>
          <w:i/>
          <w:color w:val="000000"/>
        </w:rPr>
        <w:softHyphen/>
        <w:t>ных искусств, их оценка с позиций эстетических и практи</w:t>
      </w:r>
      <w:r w:rsidRPr="00C9114A">
        <w:rPr>
          <w:i/>
          <w:color w:val="000000"/>
        </w:rPr>
        <w:softHyphen/>
        <w:t>ческих функций. Знакомство с формированием окруж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ющей среды архитектурой, монументальной скульптурой, декоратив</w:t>
      </w:r>
      <w:r w:rsidRPr="00C9114A">
        <w:rPr>
          <w:i/>
          <w:color w:val="000000"/>
        </w:rPr>
        <w:softHyphen/>
        <w:t>но-прикладным и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кусством в разные эпохи.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Изобразительное искусство. </w:t>
      </w:r>
      <w:r w:rsidRPr="00C9114A">
        <w:rPr>
          <w:i/>
          <w:color w:val="000000"/>
        </w:rPr>
        <w:t>Здания и архитектурные ансамбли, формирующие вид города или площади (Акрополь в Афинах, Соборная площадь Московского Кремля, п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нора</w:t>
      </w:r>
      <w:r w:rsidRPr="00C9114A">
        <w:rPr>
          <w:i/>
          <w:color w:val="000000"/>
        </w:rPr>
        <w:softHyphen/>
        <w:t>ма Петропавловской крепости и Адмиралтейства в Петербур</w:t>
      </w:r>
      <w:r w:rsidRPr="00C9114A">
        <w:rPr>
          <w:i/>
          <w:color w:val="000000"/>
        </w:rPr>
        <w:softHyphen/>
        <w:t>ге и др.), монуме</w:t>
      </w:r>
      <w:r w:rsidRPr="00C9114A">
        <w:rPr>
          <w:i/>
          <w:color w:val="000000"/>
        </w:rPr>
        <w:t>н</w:t>
      </w:r>
      <w:r w:rsidRPr="00C9114A">
        <w:rPr>
          <w:i/>
          <w:color w:val="000000"/>
        </w:rPr>
        <w:t>тальная скуль</w:t>
      </w:r>
      <w:r w:rsidRPr="00C9114A">
        <w:rPr>
          <w:i/>
          <w:color w:val="000000"/>
        </w:rPr>
        <w:t>п</w:t>
      </w:r>
      <w:r w:rsidRPr="00C9114A">
        <w:rPr>
          <w:i/>
          <w:color w:val="000000"/>
        </w:rPr>
        <w:t>тура («Гаттамелата» Донател</w:t>
      </w:r>
      <w:r w:rsidRPr="00C9114A">
        <w:rPr>
          <w:i/>
          <w:color w:val="000000"/>
        </w:rPr>
        <w:softHyphen/>
        <w:t>ло, «Медный всадник» Э. Фальконе и др.); предметы мебели, посуды и др. Дизайн современной среды (интерьер, ланд</w:t>
      </w:r>
      <w:r w:rsidRPr="00C9114A">
        <w:rPr>
          <w:i/>
          <w:color w:val="000000"/>
        </w:rPr>
        <w:softHyphen/>
        <w:t>шафтный д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зайн).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Музыка. </w:t>
      </w:r>
      <w:r w:rsidRPr="00C9114A">
        <w:rPr>
          <w:i/>
          <w:color w:val="000000"/>
        </w:rPr>
        <w:t>Музыка в окружающей жизни, быту. Музыка как знак, фон, способ р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лакс</w:t>
      </w:r>
      <w:r w:rsidRPr="00C9114A">
        <w:rPr>
          <w:i/>
          <w:color w:val="000000"/>
        </w:rPr>
        <w:t>а</w:t>
      </w:r>
      <w:r w:rsidRPr="00C9114A">
        <w:rPr>
          <w:i/>
          <w:color w:val="000000"/>
        </w:rPr>
        <w:t>ции; сигнальная функция музыки и др. Музыка в звуковом и немом кино. Музыка в театре, на телевидении, в кино (на материале знакомых учащимся клас</w:t>
      </w:r>
      <w:r w:rsidRPr="00C9114A">
        <w:rPr>
          <w:i/>
          <w:color w:val="000000"/>
        </w:rPr>
        <w:softHyphen/>
        <w:t>сических муз</w:t>
      </w:r>
      <w:r w:rsidRPr="00C9114A">
        <w:rPr>
          <w:i/>
          <w:color w:val="000000"/>
        </w:rPr>
        <w:t>ы</w:t>
      </w:r>
      <w:r w:rsidRPr="00C9114A">
        <w:rPr>
          <w:i/>
          <w:color w:val="000000"/>
        </w:rPr>
        <w:t>кальных произвед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ний — по выбору учителя).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Литература. </w:t>
      </w:r>
      <w:proofErr w:type="gramStart"/>
      <w:r w:rsidRPr="00C9114A">
        <w:rPr>
          <w:i/>
          <w:color w:val="000000"/>
        </w:rPr>
        <w:t>Произведения русских и зарубежных писа</w:t>
      </w:r>
      <w:r w:rsidRPr="00C9114A">
        <w:rPr>
          <w:i/>
          <w:color w:val="000000"/>
        </w:rPr>
        <w:softHyphen/>
        <w:t>телей (А. Пушкин, Н. Г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голь, М. Салтыков-Щедрин, Н. Лес</w:t>
      </w:r>
      <w:r w:rsidRPr="00C9114A">
        <w:rPr>
          <w:i/>
          <w:color w:val="000000"/>
        </w:rPr>
        <w:softHyphen/>
        <w:t>ков, Л. Толстой, А. Чехов, С. Есенин и др.; У. Шекспир, Дж. Свифт, В. Скотт, Ж.-Б. Мольер и др.) (из программы по литературе — по выбору учит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ля).</w:t>
      </w:r>
      <w:proofErr w:type="gramEnd"/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lastRenderedPageBreak/>
        <w:t xml:space="preserve">Экранные искусства, театр. </w:t>
      </w:r>
      <w:r w:rsidRPr="00C9114A">
        <w:rPr>
          <w:i/>
          <w:color w:val="000000"/>
        </w:rPr>
        <w:t>Кинофильмы: «Доживем до понедельника» С. Р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стоцкого, «Мы из джаза» К. Шахна</w:t>
      </w:r>
      <w:r w:rsidRPr="00C9114A">
        <w:rPr>
          <w:i/>
          <w:color w:val="000000"/>
        </w:rPr>
        <w:softHyphen/>
        <w:t>зарова, «Малыш и Карлсон, который живет на кр</w:t>
      </w:r>
      <w:r w:rsidRPr="00C9114A">
        <w:rPr>
          <w:i/>
          <w:color w:val="000000"/>
        </w:rPr>
        <w:t>ы</w:t>
      </w:r>
      <w:r w:rsidRPr="00C9114A">
        <w:rPr>
          <w:i/>
          <w:color w:val="000000"/>
        </w:rPr>
        <w:t>ше» В. Пл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чека и М. Микаэляна, «Шербургские зонтики» Ж. Де-ми, «Человек дождя» Б. Левинсона, «М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лен Руж» Б. Лурмэна и др. (по выбору учителя).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Выполнение проекта (рисунок, чертеж, макет, описание) какого-либо предмета бытового предназначения. Проектиро</w:t>
      </w:r>
      <w:r w:rsidRPr="00C9114A">
        <w:rPr>
          <w:i/>
          <w:color w:val="000000"/>
        </w:rPr>
        <w:softHyphen/>
        <w:t>вание детской игровой площадки; изготовление э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киза-про</w:t>
      </w:r>
      <w:r w:rsidRPr="00C9114A">
        <w:rPr>
          <w:i/>
          <w:color w:val="000000"/>
        </w:rPr>
        <w:softHyphen/>
        <w:t>екта ландшафтного дизайна фрагмента сквера, парка или ди</w:t>
      </w:r>
      <w:r w:rsidRPr="00C9114A">
        <w:rPr>
          <w:i/>
          <w:color w:val="000000"/>
        </w:rPr>
        <w:softHyphen/>
        <w:t>зайна интерьера школьной р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креации, столовой.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Оформление пригласительного билета, поздравительной открытки, эскиза оде</w:t>
      </w:r>
      <w:r w:rsidRPr="00C9114A">
        <w:rPr>
          <w:i/>
          <w:color w:val="000000"/>
        </w:rPr>
        <w:t>ж</w:t>
      </w:r>
      <w:r w:rsidRPr="00C9114A">
        <w:rPr>
          <w:i/>
          <w:color w:val="000000"/>
        </w:rPr>
        <w:t>ды с использованием средств компью</w:t>
      </w:r>
      <w:r w:rsidRPr="00C9114A">
        <w:rPr>
          <w:i/>
          <w:color w:val="000000"/>
        </w:rPr>
        <w:softHyphen/>
        <w:t>терной графики.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Создание эскиза панно, витража или чеканки для украше</w:t>
      </w:r>
      <w:r w:rsidRPr="00C9114A">
        <w:rPr>
          <w:i/>
          <w:color w:val="000000"/>
        </w:rPr>
        <w:softHyphen/>
        <w:t>ния фасада или интерь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ра здания. Украшение или изготовле</w:t>
      </w:r>
      <w:r w:rsidRPr="00C9114A">
        <w:rPr>
          <w:i/>
          <w:color w:val="000000"/>
        </w:rPr>
        <w:softHyphen/>
        <w:t>ние эскиза украшения (художественная роспись, резьба, леп</w:t>
      </w:r>
      <w:r w:rsidRPr="00C9114A">
        <w:rPr>
          <w:i/>
          <w:color w:val="000000"/>
        </w:rPr>
        <w:softHyphen/>
        <w:t>ка) предмета быта.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Разработка и проведение конкурса «Музыкальные паро</w:t>
      </w:r>
      <w:r w:rsidRPr="00C9114A">
        <w:rPr>
          <w:i/>
          <w:color w:val="000000"/>
        </w:rPr>
        <w:softHyphen/>
        <w:t>дии». Разработка эскизов костюмов и декораций к школьно</w:t>
      </w:r>
      <w:r w:rsidRPr="00C9114A">
        <w:rPr>
          <w:i/>
          <w:color w:val="000000"/>
        </w:rPr>
        <w:softHyphen/>
        <w:t>му музыкальному спектаклю. Составление программы кон</w:t>
      </w:r>
      <w:r w:rsidRPr="00C9114A">
        <w:rPr>
          <w:i/>
          <w:color w:val="000000"/>
        </w:rPr>
        <w:softHyphen/>
        <w:t>церта (серьезной и легкой музыки), конкурса, фестиваля ис</w:t>
      </w:r>
      <w:r w:rsidRPr="00C9114A">
        <w:rPr>
          <w:i/>
          <w:color w:val="000000"/>
        </w:rPr>
        <w:softHyphen/>
        <w:t>кусств, их художественное оформление.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Проведение исследования на тему «Влияние классичес</w:t>
      </w:r>
      <w:r w:rsidRPr="00C9114A">
        <w:rPr>
          <w:i/>
          <w:color w:val="000000"/>
        </w:rPr>
        <w:softHyphen/>
        <w:t>кой популярной музыки на сост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яние домашних растений и животных».</w:t>
      </w:r>
    </w:p>
    <w:p w:rsidR="00C9114A" w:rsidRPr="00C9114A" w:rsidRDefault="00C9114A" w:rsidP="003E6F56">
      <w:pPr>
        <w:pStyle w:val="afffb"/>
        <w:rPr>
          <w:i/>
        </w:rPr>
      </w:pP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u w:val="single"/>
        </w:rPr>
        <w:t>Раздел 4</w:t>
      </w:r>
      <w:r w:rsidRPr="00C9114A">
        <w:rPr>
          <w:i/>
        </w:rPr>
        <w:t xml:space="preserve">. Искусство и открытие мира для себя  </w:t>
      </w:r>
    </w:p>
    <w:p w:rsidR="00C9114A" w:rsidRPr="00C9114A" w:rsidRDefault="00C9114A" w:rsidP="003E6F56">
      <w:pPr>
        <w:pStyle w:val="afffb"/>
        <w:rPr>
          <w:i/>
        </w:rPr>
      </w:pPr>
    </w:p>
    <w:p w:rsidR="00C9114A" w:rsidRPr="00C9114A" w:rsidRDefault="00C9114A" w:rsidP="003E6F56">
      <w:pPr>
        <w:pStyle w:val="afffb"/>
      </w:pPr>
      <w:r w:rsidRPr="00C9114A">
        <w:t>Вопрос себе как первый шаг к творчеству. Красота творческого озарения. Со</w:t>
      </w:r>
      <w:r w:rsidRPr="00C9114A">
        <w:t>в</w:t>
      </w:r>
      <w:r w:rsidRPr="00C9114A">
        <w:t>местная работа двух типов мышления в разных видах искусства. Творческое воображение на службе науки и искусства -  новый взгляд на старые проблемы. Искусство в жизни в</w:t>
      </w:r>
      <w:r w:rsidRPr="00C9114A">
        <w:t>ы</w:t>
      </w:r>
      <w:r w:rsidRPr="00C9114A">
        <w:t>дающихся л</w:t>
      </w:r>
      <w:r w:rsidRPr="00C9114A">
        <w:t>ю</w:t>
      </w:r>
      <w:r w:rsidRPr="00C9114A">
        <w:t>дей. Информационное богатство искусства.</w:t>
      </w:r>
    </w:p>
    <w:p w:rsidR="00C9114A" w:rsidRPr="00C9114A" w:rsidRDefault="00C9114A" w:rsidP="003E6F56">
      <w:pPr>
        <w:pStyle w:val="afffb"/>
      </w:pPr>
      <w:r w:rsidRPr="00C9114A">
        <w:t>Специфика восприятия временных и пространственных искусств. Исследовател</w:t>
      </w:r>
      <w:r w:rsidRPr="00C9114A">
        <w:t>ь</w:t>
      </w:r>
      <w:r w:rsidRPr="00C9114A">
        <w:t>ский проект.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Примерный художественный материал</w:t>
      </w:r>
      <w:r w:rsidRPr="00C9114A">
        <w:rPr>
          <w:i/>
        </w:rPr>
        <w:t>: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i/>
          <w:color w:val="000000"/>
        </w:rPr>
        <w:t>Изучение разнообразных взглядов на роль искусства и творческой деятельности в пр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цессе знакомства с произведе</w:t>
      </w:r>
      <w:r w:rsidRPr="00C9114A">
        <w:rPr>
          <w:i/>
          <w:color w:val="000000"/>
        </w:rPr>
        <w:softHyphen/>
        <w:t>ниями различных видов искусства.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Изобразительное искусство. </w:t>
      </w:r>
      <w:r w:rsidRPr="00C9114A">
        <w:rPr>
          <w:i/>
          <w:color w:val="000000"/>
        </w:rPr>
        <w:t>Примеры симметрии и асимметрии в искусстве и науке. Примеры понимания красо</w:t>
      </w:r>
      <w:r w:rsidRPr="00C9114A">
        <w:rPr>
          <w:i/>
          <w:color w:val="000000"/>
        </w:rPr>
        <w:softHyphen/>
        <w:t>ты в искусстве и науке: общее и особенное. Геометр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ческие п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строения в искусстве (примеры золотого сечения в разных видах искусства). Изображение различных представлений о си</w:t>
      </w:r>
      <w:r w:rsidRPr="00C9114A">
        <w:rPr>
          <w:i/>
          <w:color w:val="000000"/>
        </w:rPr>
        <w:softHyphen/>
        <w:t>стеме мира в графике. Декоративные комп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зиции М. Эшера.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Музыка. </w:t>
      </w:r>
      <w:r w:rsidRPr="00C9114A">
        <w:rPr>
          <w:i/>
          <w:color w:val="000000"/>
        </w:rPr>
        <w:t>Миниатюры, произведения крупной формы. Во</w:t>
      </w:r>
      <w:r w:rsidRPr="00C9114A">
        <w:rPr>
          <w:i/>
          <w:color w:val="000000"/>
        </w:rPr>
        <w:softHyphen/>
        <w:t>кально-хоровая, инстр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ментально-симфоническая, сценическая музыка различных стилей и направлений (по в</w:t>
      </w:r>
      <w:r w:rsidRPr="00C9114A">
        <w:rPr>
          <w:i/>
          <w:color w:val="000000"/>
        </w:rPr>
        <w:t>ы</w:t>
      </w:r>
      <w:r w:rsidRPr="00C9114A">
        <w:rPr>
          <w:i/>
          <w:color w:val="000000"/>
        </w:rPr>
        <w:t>бору уч</w:t>
      </w:r>
      <w:r w:rsidRPr="00C9114A">
        <w:rPr>
          <w:i/>
          <w:color w:val="000000"/>
        </w:rPr>
        <w:t>и</w:t>
      </w:r>
      <w:r w:rsidRPr="00C9114A">
        <w:rPr>
          <w:i/>
          <w:color w:val="000000"/>
        </w:rPr>
        <w:t>теля).</w:t>
      </w:r>
      <w:r w:rsidRPr="00C9114A">
        <w:rPr>
          <w:i/>
        </w:rPr>
        <w:t xml:space="preserve"> </w:t>
      </w:r>
      <w:r w:rsidRPr="00C9114A">
        <w:rPr>
          <w:i/>
          <w:iCs/>
          <w:color w:val="000000"/>
        </w:rPr>
        <w:t>Искусство в жизни выдающихся деятелей науки и куль</w:t>
      </w:r>
      <w:r w:rsidRPr="00C9114A">
        <w:rPr>
          <w:i/>
          <w:iCs/>
          <w:color w:val="000000"/>
        </w:rPr>
        <w:softHyphen/>
        <w:t xml:space="preserve">туры </w:t>
      </w:r>
      <w:r w:rsidRPr="00C9114A">
        <w:rPr>
          <w:i/>
          <w:color w:val="000000"/>
        </w:rPr>
        <w:t>(А. Бородин, М. Чю</w:t>
      </w:r>
      <w:r w:rsidRPr="00C9114A">
        <w:rPr>
          <w:i/>
          <w:color w:val="000000"/>
        </w:rPr>
        <w:t>р</w:t>
      </w:r>
      <w:r w:rsidRPr="00C9114A">
        <w:rPr>
          <w:i/>
          <w:color w:val="000000"/>
        </w:rPr>
        <w:t>ленис, С. Рихтер, В. Наумов, С. Юдин, А. Эйнштейн и др.).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iCs/>
          <w:color w:val="000000"/>
        </w:rPr>
        <w:t xml:space="preserve">Литература. </w:t>
      </w:r>
      <w:r w:rsidRPr="00C9114A">
        <w:rPr>
          <w:i/>
          <w:color w:val="000000"/>
        </w:rPr>
        <w:t>Известные поэты и писатели о предназна</w:t>
      </w:r>
      <w:r w:rsidRPr="00C9114A">
        <w:rPr>
          <w:i/>
          <w:color w:val="000000"/>
        </w:rPr>
        <w:softHyphen/>
        <w:t>чении творчества (У. Шекспир, А. Пушкин, М. Лермонтов, Н. Гоголь, С. Есенин, И. Бунин, И. Шмелев — из пр</w:t>
      </w:r>
      <w:r w:rsidRPr="00C9114A">
        <w:rPr>
          <w:i/>
          <w:color w:val="000000"/>
        </w:rPr>
        <w:t>о</w:t>
      </w:r>
      <w:r w:rsidRPr="00C9114A">
        <w:rPr>
          <w:i/>
          <w:color w:val="000000"/>
        </w:rPr>
        <w:t>грам</w:t>
      </w:r>
      <w:r w:rsidRPr="00C9114A">
        <w:rPr>
          <w:i/>
          <w:color w:val="000000"/>
        </w:rPr>
        <w:softHyphen/>
        <w:t>мы по литературе по выбору учителя).</w:t>
      </w:r>
    </w:p>
    <w:p w:rsidR="00C9114A" w:rsidRPr="00C9114A" w:rsidRDefault="00C9114A" w:rsidP="003E6F56">
      <w:pPr>
        <w:pStyle w:val="afffb"/>
        <w:rPr>
          <w:i/>
          <w:color w:val="000000"/>
        </w:rPr>
      </w:pPr>
      <w:r w:rsidRPr="00C9114A">
        <w:rPr>
          <w:bCs/>
          <w:i/>
          <w:iCs/>
          <w:color w:val="000000"/>
        </w:rPr>
        <w:t xml:space="preserve">Экранные искусства, театр. </w:t>
      </w:r>
      <w:r w:rsidRPr="00C9114A">
        <w:rPr>
          <w:i/>
          <w:color w:val="000000"/>
        </w:rPr>
        <w:t>Кинофильмы: «Гамлет» Г. Козинцева, «Баллада о солдате» Г. Чухрая, «Обыкновенное чудо», «Юнона и Авось» М. Захарова, «Небеса об</w:t>
      </w:r>
      <w:r w:rsidRPr="00C9114A">
        <w:rPr>
          <w:i/>
          <w:color w:val="000000"/>
        </w:rPr>
        <w:t>е</w:t>
      </w:r>
      <w:r w:rsidRPr="00C9114A">
        <w:rPr>
          <w:i/>
          <w:color w:val="000000"/>
        </w:rPr>
        <w:t>тованные» Э. Рязанова, «Странствия Одиссея» А. Михалкова-Кончаловского, «Вес</w:t>
      </w:r>
      <w:r w:rsidRPr="00C9114A">
        <w:rPr>
          <w:i/>
          <w:color w:val="000000"/>
        </w:rPr>
        <w:t>т</w:t>
      </w:r>
      <w:r w:rsidRPr="00C9114A">
        <w:rPr>
          <w:i/>
          <w:color w:val="000000"/>
        </w:rPr>
        <w:t>сайдская и</w:t>
      </w:r>
      <w:r w:rsidRPr="00C9114A">
        <w:rPr>
          <w:i/>
          <w:color w:val="000000"/>
        </w:rPr>
        <w:t>с</w:t>
      </w:r>
      <w:r w:rsidRPr="00C9114A">
        <w:rPr>
          <w:i/>
          <w:color w:val="000000"/>
        </w:rPr>
        <w:t>тория» Д. Роббинса и Р. Уайза, «Страсти Христовы» М. Гибсона, «Призрак оперы» Д. Ш</w:t>
      </w:r>
      <w:r w:rsidRPr="00C9114A">
        <w:rPr>
          <w:i/>
          <w:color w:val="000000"/>
        </w:rPr>
        <w:t>у</w:t>
      </w:r>
      <w:r w:rsidRPr="00C9114A">
        <w:rPr>
          <w:i/>
          <w:color w:val="000000"/>
        </w:rPr>
        <w:t>ма</w:t>
      </w:r>
      <w:r w:rsidRPr="00C9114A">
        <w:rPr>
          <w:i/>
          <w:color w:val="000000"/>
        </w:rPr>
        <w:softHyphen/>
        <w:t>хера и др. (по выбору учителя).</w:t>
      </w:r>
    </w:p>
    <w:p w:rsidR="00C9114A" w:rsidRPr="00C9114A" w:rsidRDefault="00C9114A" w:rsidP="003E6F56">
      <w:pPr>
        <w:pStyle w:val="afffb"/>
        <w:rPr>
          <w:i/>
        </w:rPr>
      </w:pPr>
      <w:r w:rsidRPr="00C9114A">
        <w:rPr>
          <w:bCs/>
          <w:i/>
          <w:color w:val="000000"/>
        </w:rPr>
        <w:t>Художественно-творческая деятельность учащихся:</w:t>
      </w:r>
    </w:p>
    <w:p w:rsidR="00C9114A" w:rsidRPr="00C9114A" w:rsidRDefault="00C9114A" w:rsidP="003E6F56">
      <w:pPr>
        <w:pStyle w:val="afffb"/>
      </w:pPr>
      <w:r w:rsidRPr="00C9114A">
        <w:rPr>
          <w:color w:val="000000"/>
        </w:rPr>
        <w:t>Исследовательский проект «Пушкин — наше все» — во</w:t>
      </w:r>
      <w:r w:rsidRPr="00C9114A">
        <w:rPr>
          <w:color w:val="000000"/>
        </w:rPr>
        <w:softHyphen/>
        <w:t>площение образа поэта и обр</w:t>
      </w:r>
      <w:r w:rsidRPr="00C9114A">
        <w:rPr>
          <w:color w:val="000000"/>
        </w:rPr>
        <w:t>а</w:t>
      </w:r>
      <w:r w:rsidRPr="00C9114A">
        <w:rPr>
          <w:color w:val="000000"/>
        </w:rPr>
        <w:t>зов его литературных произве</w:t>
      </w:r>
      <w:r w:rsidRPr="00C9114A">
        <w:rPr>
          <w:color w:val="000000"/>
        </w:rPr>
        <w:softHyphen/>
        <w:t>дений средствами разных видов искусства. Создание компь</w:t>
      </w:r>
      <w:r w:rsidRPr="00C9114A">
        <w:rPr>
          <w:color w:val="000000"/>
        </w:rPr>
        <w:softHyphen/>
        <w:t xml:space="preserve">ютерной презентации, театрализованных постановок, видео- и фотокомпозиций, </w:t>
      </w:r>
      <w:r w:rsidRPr="00C9114A">
        <w:rPr>
          <w:color w:val="000000"/>
        </w:rPr>
        <w:lastRenderedPageBreak/>
        <w:t>участие в виртуальных и реальных путеше</w:t>
      </w:r>
      <w:r w:rsidRPr="00C9114A">
        <w:rPr>
          <w:color w:val="000000"/>
        </w:rPr>
        <w:softHyphen/>
        <w:t>ствиях по пушкинским местам, проведение конкурсов чт</w:t>
      </w:r>
      <w:r w:rsidRPr="00C9114A">
        <w:rPr>
          <w:color w:val="000000"/>
        </w:rPr>
        <w:t>е</w:t>
      </w:r>
      <w:r w:rsidRPr="00C9114A">
        <w:rPr>
          <w:color w:val="000000"/>
        </w:rPr>
        <w:t>цов, музыкантов и др.</w:t>
      </w:r>
    </w:p>
    <w:p w:rsidR="006B341B" w:rsidRPr="006B341B" w:rsidRDefault="006B341B" w:rsidP="003E6F56">
      <w:pPr>
        <w:pStyle w:val="afffb"/>
      </w:pPr>
    </w:p>
    <w:p w:rsidR="00460A40" w:rsidRDefault="00460A40" w:rsidP="00460A40">
      <w:pPr>
        <w:pStyle w:val="afffb"/>
        <w:rPr>
          <w:szCs w:val="24"/>
        </w:rPr>
      </w:pPr>
    </w:p>
    <w:p w:rsidR="00E554D1" w:rsidRPr="00E554D1" w:rsidRDefault="00E554D1" w:rsidP="00460A40">
      <w:pPr>
        <w:pStyle w:val="47"/>
        <w:jc w:val="left"/>
      </w:pPr>
      <w:bookmarkStart w:id="234" w:name="_Toc480722956"/>
      <w:bookmarkStart w:id="235" w:name="_Toc480726041"/>
      <w:r w:rsidRPr="00E554D1">
        <w:t>Технология</w:t>
      </w:r>
      <w:bookmarkEnd w:id="229"/>
      <w:bookmarkEnd w:id="230"/>
      <w:bookmarkEnd w:id="231"/>
      <w:bookmarkEnd w:id="234"/>
      <w:bookmarkEnd w:id="235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bookmarkStart w:id="236" w:name="_Toc480722957"/>
      <w:bookmarkStart w:id="237" w:name="_Toc480726042"/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>Общекультурные и общетрудовые компетенции. Основы культуры труда, сам</w:t>
      </w: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>о</w:t>
      </w: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>обслуживания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Трудовая деятельность и ее значение в жизни человека. Рукотворный мир как р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зультат труда человека; разнообразие предметов рукотворного мира (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архитектура</w:t>
      </w:r>
      <w:r w:rsidRPr="00A3692E">
        <w:rPr>
          <w:rStyle w:val="Zag11"/>
          <w:rFonts w:eastAsia="@Arial Unicode MS"/>
          <w:sz w:val="24"/>
          <w:szCs w:val="24"/>
        </w:rPr>
        <w:t>, те</w:t>
      </w:r>
      <w:r w:rsidRPr="00A3692E">
        <w:rPr>
          <w:rStyle w:val="Zag11"/>
          <w:rFonts w:eastAsia="@Arial Unicode MS"/>
          <w:sz w:val="24"/>
          <w:szCs w:val="24"/>
        </w:rPr>
        <w:t>х</w:t>
      </w:r>
      <w:r w:rsidRPr="00A3692E">
        <w:rPr>
          <w:rStyle w:val="Zag11"/>
          <w:rFonts w:eastAsia="@Arial Unicode MS"/>
          <w:sz w:val="24"/>
          <w:szCs w:val="24"/>
        </w:rPr>
        <w:t>ника, предметы быта и декоративно-прикладного искусства и т. д.) разных народов Ро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сии (на примере 2–3 народов). Особенности тематики, материалов, внешнего вида изд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лий декоративного иску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ства разных народов, отражающие природные, географические и социальные условия ко</w:t>
      </w:r>
      <w:r w:rsidRPr="00A3692E">
        <w:rPr>
          <w:rStyle w:val="Zag11"/>
          <w:rFonts w:eastAsia="@Arial Unicode MS"/>
          <w:sz w:val="24"/>
          <w:szCs w:val="24"/>
        </w:rPr>
        <w:t>н</w:t>
      </w:r>
      <w:r w:rsidRPr="00A3692E">
        <w:rPr>
          <w:rStyle w:val="Zag11"/>
          <w:rFonts w:eastAsia="@Arial Unicode MS"/>
          <w:sz w:val="24"/>
          <w:szCs w:val="24"/>
        </w:rPr>
        <w:t>кретного народа.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Элементарные общие правила создания предметов рукотворного мира (удобство, эст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 xml:space="preserve">сии;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традиции и творчество мастера в создании предметной среды (общее представл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ние)</w:t>
      </w:r>
      <w:r w:rsidRPr="00A3692E">
        <w:rPr>
          <w:rStyle w:val="Zag11"/>
          <w:rFonts w:eastAsia="@Arial Unicode MS"/>
          <w:sz w:val="24"/>
          <w:szCs w:val="24"/>
        </w:rPr>
        <w:t>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Анализ задания, организация рабочего места в зависимости от вида работы, план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ров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ние трудового процесса. Рациональное размещение на рабочем месте материалов и инстр</w:t>
      </w:r>
      <w:r w:rsidRPr="00A3692E">
        <w:rPr>
          <w:rStyle w:val="Zag11"/>
          <w:rFonts w:eastAsia="@Arial Unicode MS"/>
          <w:sz w:val="24"/>
          <w:szCs w:val="24"/>
        </w:rPr>
        <w:t>у</w:t>
      </w:r>
      <w:r w:rsidRPr="00A3692E">
        <w:rPr>
          <w:rStyle w:val="Zag11"/>
          <w:rFonts w:eastAsia="@Arial Unicode MS"/>
          <w:sz w:val="24"/>
          <w:szCs w:val="24"/>
        </w:rPr>
        <w:t xml:space="preserve">ментов,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распределение рабочего времени</w:t>
      </w:r>
      <w:r w:rsidRPr="00A3692E">
        <w:rPr>
          <w:rStyle w:val="Zag11"/>
          <w:rFonts w:eastAsia="@Arial Unicode MS"/>
          <w:sz w:val="24"/>
          <w:szCs w:val="24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</w:t>
      </w:r>
      <w:r w:rsidRPr="00A3692E">
        <w:rPr>
          <w:rStyle w:val="Zag11"/>
          <w:rFonts w:eastAsia="@Arial Unicode MS"/>
          <w:sz w:val="24"/>
          <w:szCs w:val="24"/>
        </w:rPr>
        <w:t>ы</w:t>
      </w:r>
      <w:r w:rsidRPr="00A3692E">
        <w:rPr>
          <w:rStyle w:val="Zag11"/>
          <w:rFonts w:eastAsia="@Arial Unicode MS"/>
          <w:sz w:val="24"/>
          <w:szCs w:val="24"/>
        </w:rPr>
        <w:t>полнение с</w:t>
      </w:r>
      <w:r w:rsidRPr="00A3692E">
        <w:rPr>
          <w:rStyle w:val="Zag11"/>
          <w:rFonts w:eastAsia="@Arial Unicode MS"/>
          <w:sz w:val="24"/>
          <w:szCs w:val="24"/>
        </w:rPr>
        <w:t>о</w:t>
      </w:r>
      <w:r w:rsidRPr="00A3692E">
        <w:rPr>
          <w:rStyle w:val="Zag11"/>
          <w:rFonts w:eastAsia="@Arial Unicode MS"/>
          <w:sz w:val="24"/>
          <w:szCs w:val="24"/>
        </w:rPr>
        <w:t>циальных ролей (руководитель и подчиненный).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Элементарная творческая и проектная деятельность (создание замысла, его детал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 xml:space="preserve">зация и воплощение). Несложные коллективные, групповые и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индивидуальные проекты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>. Кул</w:t>
      </w:r>
      <w:r w:rsidRPr="00A3692E">
        <w:rPr>
          <w:rStyle w:val="Zag11"/>
          <w:rFonts w:eastAsia="@Arial Unicode MS"/>
          <w:sz w:val="24"/>
          <w:szCs w:val="24"/>
        </w:rPr>
        <w:t>ь</w:t>
      </w:r>
      <w:r w:rsidRPr="00A3692E">
        <w:rPr>
          <w:rStyle w:val="Zag11"/>
          <w:rFonts w:eastAsia="@Arial Unicode MS"/>
          <w:sz w:val="24"/>
          <w:szCs w:val="24"/>
        </w:rPr>
        <w:t xml:space="preserve">тура межличностных отношений в совместной деятельности.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Результат проектной деятельности – изделия, услуги (напр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мер, помощь ветеранам, пенсионерам, инвалидам), праздники и т. п.</w:t>
      </w:r>
      <w:proofErr w:type="gramEnd"/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Выполнение доступных видов работ по самообслуживанию, домашнему труду, ок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зание доступных видов помощи малышам, взрослым и сверстн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кам</w:t>
      </w:r>
      <w:r w:rsidRPr="00A3692E">
        <w:rPr>
          <w:rFonts w:ascii="Times New Roman" w:hAnsi="Times New Roman"/>
          <w:color w:val="auto"/>
          <w:sz w:val="24"/>
          <w:szCs w:val="24"/>
        </w:rPr>
        <w:t>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>Технология ручной обработки материалов</w:t>
      </w:r>
      <w:r w:rsidRPr="00A3692E">
        <w:rPr>
          <w:rStyle w:val="1ffc"/>
          <w:color w:val="auto"/>
          <w:spacing w:val="2"/>
          <w:sz w:val="24"/>
          <w:szCs w:val="24"/>
        </w:rPr>
        <w:footnoteReference w:id="3"/>
      </w: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>. Элементы графической грамоты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Общее понятие о материалах, их происхождении. Исследование элементарных ф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зич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 xml:space="preserve">ских, механических и технологических свойств доступных материалов.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Многообразие мат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риалов и их практическое применение в жизни</w:t>
      </w:r>
      <w:r w:rsidRPr="00A3692E">
        <w:rPr>
          <w:rStyle w:val="Zag11"/>
          <w:rFonts w:eastAsia="@Arial Unicode MS"/>
          <w:sz w:val="24"/>
          <w:szCs w:val="24"/>
        </w:rPr>
        <w:t>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 xml:space="preserve">Подготовка материалов к работе. Экономное расходование материалов.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Выбор м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а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териалов по их декоративно-художественным и конструктивным свойствам, использ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о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вание соответствующих способов обработки матери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а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лов в зависимости от назначения изделия</w:t>
      </w:r>
      <w:r w:rsidRPr="00A3692E">
        <w:rPr>
          <w:rStyle w:val="Zag11"/>
          <w:rFonts w:eastAsia="@Arial Unicode MS"/>
          <w:sz w:val="24"/>
          <w:szCs w:val="24"/>
        </w:rPr>
        <w:t>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Инструменты и приспособления для обработки материалов (знание названий и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пользуемых инструментов), выполнение приемов их рационального и безопасного и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>пользования.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i/>
          <w:iCs/>
          <w:sz w:val="24"/>
          <w:szCs w:val="24"/>
        </w:rPr>
        <w:t>Общее представление о технологическом процессе: анализ устройства и назнач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ния изделия; выстраивание последовательности практических действий и технологич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ских оп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раций; подбор материалов и инструментов; экономная разметка; обработка с целью получения деталей, сборка, отде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л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ка изделия; проверка изделия в действии, внесение необходимых дополнений и изменений</w:t>
      </w:r>
      <w:r w:rsidRPr="00A3692E">
        <w:rPr>
          <w:rStyle w:val="Zag11"/>
          <w:rFonts w:eastAsia="@Arial Unicode MS"/>
          <w:sz w:val="24"/>
          <w:szCs w:val="24"/>
        </w:rPr>
        <w:t xml:space="preserve">.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>Называние и выполнение основных технологич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ских операций ручной обработки материалов: разметка деталей (на глаз, по шаблону, тр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lastRenderedPageBreak/>
        <w:t>фарету, лекалу, копированием, с помощью линейки, угольника, циркуля), выделение д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талей (отрывание, резание ножницами, канцелярским ножом), фо</w:t>
      </w:r>
      <w:r w:rsidRPr="00A3692E">
        <w:rPr>
          <w:rStyle w:val="Zag11"/>
          <w:rFonts w:eastAsia="@Arial Unicode MS"/>
          <w:sz w:val="24"/>
          <w:szCs w:val="24"/>
        </w:rPr>
        <w:t>р</w:t>
      </w:r>
      <w:r w:rsidRPr="00A3692E">
        <w:rPr>
          <w:rStyle w:val="Zag11"/>
          <w:rFonts w:eastAsia="@Arial Unicode MS"/>
          <w:sz w:val="24"/>
          <w:szCs w:val="24"/>
        </w:rPr>
        <w:t>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</w:t>
      </w:r>
      <w:r w:rsidRPr="00A3692E">
        <w:rPr>
          <w:rStyle w:val="Zag11"/>
          <w:rFonts w:eastAsia="@Arial Unicode MS"/>
          <w:sz w:val="24"/>
          <w:szCs w:val="24"/>
        </w:rPr>
        <w:t>п</w:t>
      </w:r>
      <w:r w:rsidRPr="00A3692E">
        <w:rPr>
          <w:rStyle w:val="Zag11"/>
          <w:rFonts w:eastAsia="@Arial Unicode MS"/>
          <w:sz w:val="24"/>
          <w:szCs w:val="24"/>
        </w:rPr>
        <w:t>пликация и др.).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 xml:space="preserve"> Выполнение отделки в соответствии с особенностями декоративных о</w:t>
      </w:r>
      <w:r w:rsidRPr="00A3692E">
        <w:rPr>
          <w:rStyle w:val="Zag11"/>
          <w:rFonts w:eastAsia="@Arial Unicode MS"/>
          <w:sz w:val="24"/>
          <w:szCs w:val="24"/>
        </w:rPr>
        <w:t>р</w:t>
      </w:r>
      <w:r w:rsidRPr="00A3692E">
        <w:rPr>
          <w:rStyle w:val="Zag11"/>
          <w:rFonts w:eastAsia="@Arial Unicode MS"/>
          <w:sz w:val="24"/>
          <w:szCs w:val="24"/>
        </w:rPr>
        <w:t>наментов разных народов России (растител</w:t>
      </w:r>
      <w:r w:rsidRPr="00A3692E">
        <w:rPr>
          <w:rStyle w:val="Zag11"/>
          <w:rFonts w:eastAsia="@Arial Unicode MS"/>
          <w:sz w:val="24"/>
          <w:szCs w:val="24"/>
        </w:rPr>
        <w:t>ь</w:t>
      </w:r>
      <w:r w:rsidRPr="00A3692E">
        <w:rPr>
          <w:rStyle w:val="Zag11"/>
          <w:rFonts w:eastAsia="@Arial Unicode MS"/>
          <w:sz w:val="24"/>
          <w:szCs w:val="24"/>
        </w:rPr>
        <w:t>ный, геометрический и другие орнаменты).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Fonts w:eastAsia="@Arial Unicode MS"/>
          <w:b/>
          <w:bCs/>
          <w:color w:val="000000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 xml:space="preserve">ма (их узнавание). </w:t>
      </w:r>
      <w:proofErr w:type="gramStart"/>
      <w:r w:rsidRPr="00A3692E">
        <w:rPr>
          <w:rStyle w:val="Zag11"/>
          <w:rFonts w:eastAsia="@Arial Unicode MS"/>
          <w:sz w:val="24"/>
          <w:szCs w:val="24"/>
        </w:rPr>
        <w:t xml:space="preserve">Назначение линий чертежа (контур, линия надреза, сгиба, размерная, осевая, центровая,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разрыва</w:t>
      </w:r>
      <w:r w:rsidRPr="00A3692E">
        <w:rPr>
          <w:rStyle w:val="Zag11"/>
          <w:rFonts w:eastAsia="@Arial Unicode MS"/>
          <w:sz w:val="24"/>
          <w:szCs w:val="24"/>
        </w:rPr>
        <w:t>).</w:t>
      </w:r>
      <w:proofErr w:type="gramEnd"/>
      <w:r w:rsidRPr="00A3692E">
        <w:rPr>
          <w:rStyle w:val="Zag11"/>
          <w:rFonts w:eastAsia="@Arial Unicode MS"/>
          <w:sz w:val="24"/>
          <w:szCs w:val="24"/>
        </w:rPr>
        <w:t xml:space="preserve"> Чтение условных графических изображений. Разметка дет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лей с опорой на простейший чертеж, эскиз. Изготовление изделий по рисунку, просте</w:t>
      </w:r>
      <w:r w:rsidRPr="00A3692E">
        <w:rPr>
          <w:rStyle w:val="Zag11"/>
          <w:rFonts w:eastAsia="@Arial Unicode MS"/>
          <w:sz w:val="24"/>
          <w:szCs w:val="24"/>
        </w:rPr>
        <w:t>й</w:t>
      </w:r>
      <w:r w:rsidRPr="00A3692E">
        <w:rPr>
          <w:rStyle w:val="Zag11"/>
          <w:rFonts w:eastAsia="@Arial Unicode MS"/>
          <w:sz w:val="24"/>
          <w:szCs w:val="24"/>
        </w:rPr>
        <w:t>шему чертежу или эск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зу, схеме.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>Конструирование и моделирование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</w:t>
      </w:r>
      <w:r w:rsidRPr="00A3692E">
        <w:rPr>
          <w:rStyle w:val="Zag11"/>
          <w:rFonts w:eastAsia="@Arial Unicode MS"/>
          <w:sz w:val="24"/>
          <w:szCs w:val="24"/>
        </w:rPr>
        <w:t>д</w:t>
      </w:r>
      <w:r w:rsidRPr="00A3692E">
        <w:rPr>
          <w:rStyle w:val="Zag11"/>
          <w:rFonts w:eastAsia="@Arial Unicode MS"/>
          <w:sz w:val="24"/>
          <w:szCs w:val="24"/>
        </w:rPr>
        <w:t xml:space="preserve">ставление). Понятие о конструкции изделия;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различные виды конструкций и способы их сборки</w:t>
      </w:r>
      <w:r w:rsidRPr="00A3692E">
        <w:rPr>
          <w:rStyle w:val="Zag11"/>
          <w:rFonts w:eastAsia="@Arial Unicode MS"/>
          <w:sz w:val="24"/>
          <w:szCs w:val="24"/>
        </w:rPr>
        <w:t>. Виды и способы соединения деталей. Основные требования к изделию (соотве</w:t>
      </w:r>
      <w:r w:rsidRPr="00A3692E">
        <w:rPr>
          <w:rStyle w:val="Zag11"/>
          <w:rFonts w:eastAsia="@Arial Unicode MS"/>
          <w:sz w:val="24"/>
          <w:szCs w:val="24"/>
        </w:rPr>
        <w:t>т</w:t>
      </w:r>
      <w:r w:rsidRPr="00A3692E">
        <w:rPr>
          <w:rStyle w:val="Zag11"/>
          <w:rFonts w:eastAsia="@Arial Unicode MS"/>
          <w:sz w:val="24"/>
          <w:szCs w:val="24"/>
        </w:rPr>
        <w:t>ствие материала, ко</w:t>
      </w:r>
      <w:r w:rsidRPr="00A3692E">
        <w:rPr>
          <w:rStyle w:val="Zag11"/>
          <w:rFonts w:eastAsia="@Arial Unicode MS"/>
          <w:sz w:val="24"/>
          <w:szCs w:val="24"/>
        </w:rPr>
        <w:t>н</w:t>
      </w:r>
      <w:r w:rsidRPr="00A3692E">
        <w:rPr>
          <w:rStyle w:val="Zag11"/>
          <w:rFonts w:eastAsia="@Arial Unicode MS"/>
          <w:sz w:val="24"/>
          <w:szCs w:val="24"/>
        </w:rPr>
        <w:t>струкции и внешнего оформления назначению изделия).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Конструирование и моделирование изделий из различных материалов по образцу, р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су</w:t>
      </w:r>
      <w:r w:rsidRPr="00A3692E">
        <w:rPr>
          <w:rStyle w:val="Zag11"/>
          <w:rFonts w:eastAsia="@Arial Unicode MS"/>
          <w:sz w:val="24"/>
          <w:szCs w:val="24"/>
        </w:rPr>
        <w:t>н</w:t>
      </w:r>
      <w:r w:rsidRPr="00A3692E">
        <w:rPr>
          <w:rStyle w:val="Zag11"/>
          <w:rFonts w:eastAsia="@Arial Unicode MS"/>
          <w:sz w:val="24"/>
          <w:szCs w:val="24"/>
        </w:rPr>
        <w:t xml:space="preserve">ку, простейшему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чертежу или эскизу и по заданным условиям (технико-технологическим, функциональным, декоративно-художественным и пр.).</w:t>
      </w:r>
      <w:r w:rsidRPr="00A3692E">
        <w:rPr>
          <w:rStyle w:val="Zag11"/>
          <w:rFonts w:eastAsia="@Arial Unicode MS"/>
          <w:sz w:val="24"/>
          <w:szCs w:val="24"/>
        </w:rPr>
        <w:t xml:space="preserve"> Конструиров</w:t>
      </w:r>
      <w:r w:rsidRPr="00A3692E">
        <w:rPr>
          <w:rStyle w:val="Zag11"/>
          <w:rFonts w:eastAsia="@Arial Unicode MS"/>
          <w:sz w:val="24"/>
          <w:szCs w:val="24"/>
        </w:rPr>
        <w:t>а</w:t>
      </w:r>
      <w:r w:rsidRPr="00A3692E">
        <w:rPr>
          <w:rStyle w:val="Zag11"/>
          <w:rFonts w:eastAsia="@Arial Unicode MS"/>
          <w:sz w:val="24"/>
          <w:szCs w:val="24"/>
        </w:rPr>
        <w:t>ние и моделирование на компьютере и в интерактивном конструкторе.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3692E">
        <w:rPr>
          <w:rFonts w:ascii="Times New Roman" w:hAnsi="Times New Roman"/>
          <w:b/>
          <w:bCs/>
          <w:color w:val="auto"/>
          <w:sz w:val="24"/>
          <w:szCs w:val="24"/>
        </w:rPr>
        <w:t>Практика работы на компьютере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Информация, ее отбор, анализ и систематизация. Способы получения, хранения, пер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работки информации.</w:t>
      </w:r>
    </w:p>
    <w:p w:rsidR="00A3692E" w:rsidRPr="00A3692E" w:rsidRDefault="00A3692E" w:rsidP="00A3692E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3692E">
        <w:rPr>
          <w:rStyle w:val="Zag11"/>
          <w:rFonts w:eastAsia="@Arial Unicode MS"/>
          <w:sz w:val="24"/>
          <w:szCs w:val="24"/>
        </w:rPr>
        <w:t>Назначение основных устройств компьютера для ввода, вывода, обработки инфо</w:t>
      </w:r>
      <w:r w:rsidRPr="00A3692E">
        <w:rPr>
          <w:rStyle w:val="Zag11"/>
          <w:rFonts w:eastAsia="@Arial Unicode MS"/>
          <w:sz w:val="24"/>
          <w:szCs w:val="24"/>
        </w:rPr>
        <w:t>р</w:t>
      </w:r>
      <w:r w:rsidRPr="00A3692E">
        <w:rPr>
          <w:rStyle w:val="Zag11"/>
          <w:rFonts w:eastAsia="@Arial Unicode MS"/>
          <w:sz w:val="24"/>
          <w:szCs w:val="24"/>
        </w:rPr>
        <w:t>мации. Включение и выключение компьютера и подключаемых к нему устройств. Клав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 xml:space="preserve">атура,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общее представление о правилах клавиатурного письма</w:t>
      </w:r>
      <w:r w:rsidRPr="00A3692E">
        <w:rPr>
          <w:rStyle w:val="Zag11"/>
          <w:rFonts w:eastAsia="@Arial Unicode MS"/>
          <w:sz w:val="24"/>
          <w:szCs w:val="24"/>
        </w:rPr>
        <w:t>, пользование мышью, и</w:t>
      </w:r>
      <w:r w:rsidRPr="00A3692E">
        <w:rPr>
          <w:rStyle w:val="Zag11"/>
          <w:rFonts w:eastAsia="@Arial Unicode MS"/>
          <w:sz w:val="24"/>
          <w:szCs w:val="24"/>
        </w:rPr>
        <w:t>с</w:t>
      </w:r>
      <w:r w:rsidRPr="00A3692E">
        <w:rPr>
          <w:rStyle w:val="Zag11"/>
          <w:rFonts w:eastAsia="@Arial Unicode MS"/>
          <w:sz w:val="24"/>
          <w:szCs w:val="24"/>
        </w:rPr>
        <w:t xml:space="preserve">пользование простейших средств текстового редактора. 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Простейшие приемы поиска и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н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формации: по кл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ю</w:t>
      </w:r>
      <w:r w:rsidRPr="00A3692E">
        <w:rPr>
          <w:rStyle w:val="Zag11"/>
          <w:rFonts w:eastAsia="@Arial Unicode MS"/>
          <w:i/>
          <w:iCs/>
          <w:sz w:val="24"/>
          <w:szCs w:val="24"/>
        </w:rPr>
        <w:t>чевым словам, каталогам</w:t>
      </w:r>
      <w:r w:rsidRPr="00A3692E">
        <w:rPr>
          <w:rStyle w:val="Zag11"/>
          <w:rFonts w:eastAsia="@Arial Unicode MS"/>
          <w:sz w:val="24"/>
          <w:szCs w:val="24"/>
        </w:rPr>
        <w:t>. Соблюдение безопасных приемов труда при работе на компьют</w:t>
      </w:r>
      <w:r w:rsidRPr="00A3692E">
        <w:rPr>
          <w:rStyle w:val="Zag11"/>
          <w:rFonts w:eastAsia="@Arial Unicode MS"/>
          <w:sz w:val="24"/>
          <w:szCs w:val="24"/>
        </w:rPr>
        <w:t>е</w:t>
      </w:r>
      <w:r w:rsidRPr="00A3692E">
        <w:rPr>
          <w:rStyle w:val="Zag11"/>
          <w:rFonts w:eastAsia="@Arial Unicode MS"/>
          <w:sz w:val="24"/>
          <w:szCs w:val="24"/>
        </w:rPr>
        <w:t>ре; бережное отношение к техническим устройствам. Работа с ЦОР (цифровыми образовательными ресурсами), готовыми материалами на электронных нос</w:t>
      </w:r>
      <w:r w:rsidRPr="00A3692E">
        <w:rPr>
          <w:rStyle w:val="Zag11"/>
          <w:rFonts w:eastAsia="@Arial Unicode MS"/>
          <w:sz w:val="24"/>
          <w:szCs w:val="24"/>
        </w:rPr>
        <w:t>и</w:t>
      </w:r>
      <w:r w:rsidRPr="00A3692E">
        <w:rPr>
          <w:rStyle w:val="Zag11"/>
          <w:rFonts w:eastAsia="@Arial Unicode MS"/>
          <w:sz w:val="24"/>
          <w:szCs w:val="24"/>
        </w:rPr>
        <w:t>телях.</w:t>
      </w:r>
    </w:p>
    <w:p w:rsidR="00A3692E" w:rsidRPr="00A3692E" w:rsidRDefault="00A3692E" w:rsidP="00A3692E">
      <w:pPr>
        <w:pStyle w:val="afffffe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A3692E">
        <w:rPr>
          <w:rStyle w:val="Zag11"/>
          <w:rFonts w:eastAsia="@Arial Unicode MS"/>
          <w:color w:val="auto"/>
          <w:sz w:val="24"/>
          <w:szCs w:val="24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A3692E">
        <w:rPr>
          <w:rStyle w:val="Zag11"/>
          <w:rFonts w:eastAsia="@Arial Unicode MS"/>
          <w:color w:val="auto"/>
          <w:sz w:val="24"/>
          <w:szCs w:val="24"/>
        </w:rPr>
        <w:t xml:space="preserve"> Создание небольшого текста по инт</w:t>
      </w:r>
      <w:r w:rsidRPr="00A3692E">
        <w:rPr>
          <w:rStyle w:val="Zag11"/>
          <w:rFonts w:eastAsia="@Arial Unicode MS"/>
          <w:color w:val="auto"/>
          <w:sz w:val="24"/>
          <w:szCs w:val="24"/>
        </w:rPr>
        <w:t>е</w:t>
      </w:r>
      <w:r w:rsidRPr="00A3692E">
        <w:rPr>
          <w:rStyle w:val="Zag11"/>
          <w:rFonts w:eastAsia="@Arial Unicode MS"/>
          <w:color w:val="auto"/>
          <w:sz w:val="24"/>
          <w:szCs w:val="24"/>
        </w:rPr>
        <w:t>ресной детям тематике. Вывод текста на принтер. Использование рисунков из ресурса компьютера, пр</w:t>
      </w:r>
      <w:r w:rsidRPr="00A3692E">
        <w:rPr>
          <w:rStyle w:val="Zag11"/>
          <w:rFonts w:eastAsia="@Arial Unicode MS"/>
          <w:color w:val="auto"/>
          <w:sz w:val="24"/>
          <w:szCs w:val="24"/>
        </w:rPr>
        <w:t>о</w:t>
      </w:r>
      <w:r w:rsidRPr="00A3692E">
        <w:rPr>
          <w:rStyle w:val="Zag11"/>
          <w:rFonts w:eastAsia="@Arial Unicode MS"/>
          <w:color w:val="auto"/>
          <w:sz w:val="24"/>
          <w:szCs w:val="24"/>
        </w:rPr>
        <w:t>грамм Word и Power Point</w:t>
      </w:r>
      <w:r w:rsidRPr="00A3692E">
        <w:rPr>
          <w:rFonts w:ascii="Times New Roman" w:hAnsi="Times New Roman"/>
          <w:iCs/>
          <w:color w:val="auto"/>
          <w:sz w:val="24"/>
          <w:szCs w:val="24"/>
        </w:rPr>
        <w:t>.</w:t>
      </w:r>
    </w:p>
    <w:bookmarkEnd w:id="236"/>
    <w:bookmarkEnd w:id="237"/>
    <w:p w:rsidR="00C9114A" w:rsidRPr="00E554D1" w:rsidRDefault="00C9114A" w:rsidP="00C9114A"/>
    <w:p w:rsidR="00E554D1" w:rsidRPr="00E554D1" w:rsidRDefault="00E554D1" w:rsidP="00460A40">
      <w:pPr>
        <w:pStyle w:val="47"/>
        <w:jc w:val="left"/>
      </w:pPr>
      <w:bookmarkStart w:id="238" w:name="_Toc409691716"/>
      <w:bookmarkStart w:id="239" w:name="_Toc410654041"/>
      <w:bookmarkStart w:id="240" w:name="_Toc414553252"/>
      <w:bookmarkStart w:id="241" w:name="_Toc480722958"/>
      <w:bookmarkStart w:id="242" w:name="_Toc480726043"/>
      <w:r w:rsidRPr="00E554D1">
        <w:t>Физическая культура</w:t>
      </w:r>
      <w:bookmarkEnd w:id="238"/>
      <w:bookmarkEnd w:id="239"/>
      <w:bookmarkEnd w:id="240"/>
      <w:bookmarkEnd w:id="241"/>
      <w:bookmarkEnd w:id="242"/>
    </w:p>
    <w:p w:rsidR="00B16657" w:rsidRDefault="00B16657" w:rsidP="00B16657">
      <w:pPr>
        <w:jc w:val="center"/>
        <w:rPr>
          <w:rStyle w:val="c0c17"/>
          <w:b/>
          <w:bCs/>
          <w:color w:val="000000"/>
          <w:sz w:val="24"/>
          <w:szCs w:val="24"/>
        </w:rPr>
      </w:pPr>
      <w:r>
        <w:rPr>
          <w:rStyle w:val="c0c17"/>
          <w:b/>
          <w:bCs/>
          <w:color w:val="000000"/>
          <w:sz w:val="24"/>
          <w:szCs w:val="24"/>
        </w:rPr>
        <w:t>1 класс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17"/>
          <w:b/>
          <w:bCs/>
          <w:color w:val="000000"/>
          <w:sz w:val="24"/>
          <w:szCs w:val="24"/>
        </w:rPr>
        <w:t xml:space="preserve">          </w:t>
      </w:r>
      <w:r w:rsidRPr="00587876">
        <w:rPr>
          <w:rStyle w:val="c0c17"/>
          <w:b/>
          <w:bCs/>
          <w:color w:val="000000"/>
          <w:sz w:val="24"/>
          <w:szCs w:val="24"/>
        </w:rPr>
        <w:t>Знания о физической культуре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"/>
          <w:color w:val="000000"/>
          <w:sz w:val="24"/>
          <w:szCs w:val="24"/>
        </w:rPr>
        <w:t xml:space="preserve">         </w:t>
      </w:r>
      <w:r w:rsidRPr="00587876">
        <w:rPr>
          <w:rStyle w:val="c0"/>
          <w:color w:val="000000"/>
          <w:sz w:val="24"/>
          <w:szCs w:val="24"/>
        </w:rPr>
        <w:t>Физическая культура как система разнообразных форм занятий физическими упра</w:t>
      </w:r>
      <w:r w:rsidRPr="00587876">
        <w:rPr>
          <w:rStyle w:val="c0"/>
          <w:color w:val="000000"/>
          <w:sz w:val="24"/>
          <w:szCs w:val="24"/>
        </w:rPr>
        <w:t>ж</w:t>
      </w:r>
      <w:r w:rsidRPr="00587876">
        <w:rPr>
          <w:rStyle w:val="c0"/>
          <w:color w:val="000000"/>
          <w:sz w:val="24"/>
          <w:szCs w:val="24"/>
        </w:rPr>
        <w:t>нен</w:t>
      </w:r>
      <w:r w:rsidRPr="00587876">
        <w:rPr>
          <w:rStyle w:val="c0"/>
          <w:color w:val="000000"/>
          <w:sz w:val="24"/>
          <w:szCs w:val="24"/>
        </w:rPr>
        <w:t>и</w:t>
      </w:r>
      <w:r w:rsidRPr="00587876">
        <w:rPr>
          <w:rStyle w:val="c0"/>
          <w:color w:val="000000"/>
          <w:sz w:val="24"/>
          <w:szCs w:val="24"/>
        </w:rPr>
        <w:t>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</w:t>
      </w:r>
      <w:r w:rsidRPr="00587876">
        <w:rPr>
          <w:rStyle w:val="c0"/>
          <w:color w:val="000000"/>
          <w:sz w:val="24"/>
          <w:szCs w:val="24"/>
        </w:rPr>
        <w:t>о</w:t>
      </w:r>
      <w:r w:rsidRPr="00587876">
        <w:rPr>
          <w:rStyle w:val="c0"/>
          <w:color w:val="000000"/>
          <w:sz w:val="24"/>
          <w:szCs w:val="24"/>
        </w:rPr>
        <w:t>века. Режим дня и личная гигиена.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17"/>
          <w:b/>
          <w:bCs/>
          <w:color w:val="000000"/>
          <w:sz w:val="24"/>
          <w:szCs w:val="24"/>
        </w:rPr>
        <w:t xml:space="preserve">           </w:t>
      </w:r>
      <w:r w:rsidRPr="00587876">
        <w:rPr>
          <w:rStyle w:val="c0c17"/>
          <w:b/>
          <w:bCs/>
          <w:color w:val="000000"/>
          <w:sz w:val="24"/>
          <w:szCs w:val="24"/>
        </w:rPr>
        <w:t>Способы физкультурной деятельности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"/>
          <w:color w:val="000000"/>
          <w:sz w:val="24"/>
          <w:szCs w:val="24"/>
        </w:rPr>
        <w:t xml:space="preserve">           </w:t>
      </w:r>
      <w:r w:rsidRPr="00587876">
        <w:rPr>
          <w:rStyle w:val="c0"/>
          <w:color w:val="000000"/>
          <w:sz w:val="24"/>
          <w:szCs w:val="24"/>
        </w:rPr>
        <w:t>Оздоровительные занятия в режиме дня: комплексы утренней зарядки, физкул</w:t>
      </w:r>
      <w:r w:rsidRPr="00587876">
        <w:rPr>
          <w:rStyle w:val="c0"/>
          <w:color w:val="000000"/>
          <w:sz w:val="24"/>
          <w:szCs w:val="24"/>
        </w:rPr>
        <w:t>ь</w:t>
      </w:r>
      <w:r w:rsidRPr="00587876">
        <w:rPr>
          <w:rStyle w:val="c0"/>
          <w:color w:val="000000"/>
          <w:sz w:val="24"/>
          <w:szCs w:val="24"/>
        </w:rPr>
        <w:t>тмину</w:t>
      </w:r>
      <w:r w:rsidRPr="00587876">
        <w:rPr>
          <w:rStyle w:val="c0"/>
          <w:color w:val="000000"/>
          <w:sz w:val="24"/>
          <w:szCs w:val="24"/>
        </w:rPr>
        <w:t>т</w:t>
      </w:r>
      <w:r w:rsidRPr="00587876">
        <w:rPr>
          <w:rStyle w:val="c0"/>
          <w:color w:val="000000"/>
          <w:sz w:val="24"/>
          <w:szCs w:val="24"/>
        </w:rPr>
        <w:t>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оса</w:t>
      </w:r>
      <w:r w:rsidRPr="00587876">
        <w:rPr>
          <w:rStyle w:val="c0"/>
          <w:color w:val="000000"/>
          <w:sz w:val="24"/>
          <w:szCs w:val="24"/>
        </w:rPr>
        <w:t>н</w:t>
      </w:r>
      <w:r w:rsidRPr="00587876">
        <w:rPr>
          <w:rStyle w:val="c0"/>
          <w:color w:val="000000"/>
          <w:sz w:val="24"/>
          <w:szCs w:val="24"/>
        </w:rPr>
        <w:t>ки и развития мышц туловища.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17"/>
          <w:b/>
          <w:bCs/>
          <w:color w:val="000000"/>
          <w:sz w:val="24"/>
          <w:szCs w:val="24"/>
        </w:rPr>
        <w:t xml:space="preserve">            </w:t>
      </w:r>
      <w:r w:rsidRPr="00587876">
        <w:rPr>
          <w:rStyle w:val="c0c17"/>
          <w:b/>
          <w:bCs/>
          <w:color w:val="000000"/>
          <w:sz w:val="24"/>
          <w:szCs w:val="24"/>
        </w:rPr>
        <w:t>Физическое совершенствование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c17"/>
          <w:b/>
          <w:bCs/>
          <w:i/>
          <w:iCs/>
          <w:color w:val="000000"/>
          <w:sz w:val="24"/>
          <w:szCs w:val="24"/>
        </w:rPr>
        <w:t xml:space="preserve">            </w:t>
      </w:r>
      <w:r w:rsidRPr="00587876">
        <w:rPr>
          <w:rStyle w:val="c0c4c17"/>
          <w:b/>
          <w:bCs/>
          <w:i/>
          <w:iCs/>
          <w:color w:val="000000"/>
          <w:sz w:val="24"/>
          <w:szCs w:val="24"/>
        </w:rPr>
        <w:t>Гимнастика с основами акробатики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lastRenderedPageBreak/>
        <w:t xml:space="preserve">           </w:t>
      </w:r>
      <w:proofErr w:type="gramStart"/>
      <w:r w:rsidRPr="00587876">
        <w:rPr>
          <w:rStyle w:val="c0c4"/>
          <w:i/>
          <w:iCs/>
          <w:color w:val="000000"/>
          <w:sz w:val="24"/>
          <w:szCs w:val="24"/>
        </w:rPr>
        <w:t>Организующие команды и приемы:</w:t>
      </w:r>
      <w:r w:rsidRPr="00587876">
        <w:rPr>
          <w:rStyle w:val="apple-converted-space"/>
          <w:sz w:val="24"/>
          <w:szCs w:val="24"/>
        </w:rPr>
        <w:t> </w:t>
      </w:r>
      <w:r w:rsidRPr="00587876">
        <w:rPr>
          <w:rStyle w:val="c0"/>
          <w:color w:val="000000"/>
          <w:sz w:val="24"/>
          <w:szCs w:val="24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</w:t>
      </w:r>
      <w:r w:rsidRPr="00587876">
        <w:rPr>
          <w:rStyle w:val="c0"/>
          <w:color w:val="000000"/>
          <w:sz w:val="24"/>
          <w:szCs w:val="24"/>
        </w:rPr>
        <w:t>о</w:t>
      </w:r>
      <w:r w:rsidRPr="00587876">
        <w:rPr>
          <w:rStyle w:val="c0"/>
          <w:color w:val="000000"/>
          <w:sz w:val="24"/>
          <w:szCs w:val="24"/>
        </w:rPr>
        <w:t>лонной и шеренгой; повороты на месте налево и направо по командам «Налево!» и «Напр</w:t>
      </w:r>
      <w:r w:rsidRPr="00587876">
        <w:rPr>
          <w:rStyle w:val="c0"/>
          <w:color w:val="000000"/>
          <w:sz w:val="24"/>
          <w:szCs w:val="24"/>
        </w:rPr>
        <w:t>а</w:t>
      </w:r>
      <w:r w:rsidRPr="00587876">
        <w:rPr>
          <w:rStyle w:val="c0"/>
          <w:color w:val="000000"/>
          <w:sz w:val="24"/>
          <w:szCs w:val="24"/>
        </w:rPr>
        <w:t>во!»; размыкание и смыкание приставными шагами в шеренге.</w:t>
      </w:r>
      <w:proofErr w:type="gramEnd"/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  </w:t>
      </w:r>
      <w:r w:rsidRPr="00587876">
        <w:rPr>
          <w:rStyle w:val="c0c4"/>
          <w:i/>
          <w:iCs/>
          <w:color w:val="000000"/>
          <w:sz w:val="24"/>
          <w:szCs w:val="24"/>
        </w:rPr>
        <w:t>Акробатические упражнения:</w:t>
      </w:r>
      <w:r w:rsidRPr="00587876">
        <w:rPr>
          <w:rStyle w:val="c0"/>
          <w:color w:val="000000"/>
          <w:sz w:val="24"/>
          <w:szCs w:val="24"/>
        </w:rPr>
        <w:t xml:space="preserve"> упоры (присев, лежа, согнувшись, лежа сзади); седы (на пятках, углом); группировка из </w:t>
      </w:r>
      <w:proofErr w:type="gramStart"/>
      <w:r w:rsidRPr="00587876">
        <w:rPr>
          <w:rStyle w:val="c0"/>
          <w:color w:val="000000"/>
          <w:sz w:val="24"/>
          <w:szCs w:val="24"/>
        </w:rPr>
        <w:t>положения</w:t>
      </w:r>
      <w:proofErr w:type="gramEnd"/>
      <w:r w:rsidRPr="00587876">
        <w:rPr>
          <w:rStyle w:val="c0"/>
          <w:color w:val="000000"/>
          <w:sz w:val="24"/>
          <w:szCs w:val="24"/>
        </w:rPr>
        <w:t xml:space="preserve"> лежа и раскачивание в плотной группиро</w:t>
      </w:r>
      <w:r w:rsidRPr="00587876">
        <w:rPr>
          <w:rStyle w:val="c0"/>
          <w:color w:val="000000"/>
          <w:sz w:val="24"/>
          <w:szCs w:val="24"/>
        </w:rPr>
        <w:t>в</w:t>
      </w:r>
      <w:r w:rsidRPr="00587876">
        <w:rPr>
          <w:rStyle w:val="c0"/>
          <w:color w:val="000000"/>
          <w:sz w:val="24"/>
          <w:szCs w:val="24"/>
        </w:rPr>
        <w:t>ке (с п</w:t>
      </w:r>
      <w:r w:rsidRPr="00587876">
        <w:rPr>
          <w:rStyle w:val="c0"/>
          <w:color w:val="000000"/>
          <w:sz w:val="24"/>
          <w:szCs w:val="24"/>
        </w:rPr>
        <w:t>о</w:t>
      </w:r>
      <w:r w:rsidRPr="00587876">
        <w:rPr>
          <w:rStyle w:val="c0"/>
          <w:color w:val="000000"/>
          <w:sz w:val="24"/>
          <w:szCs w:val="24"/>
        </w:rPr>
        <w:t>мощью); перекаты назад из седа в группировке и обратно (с помощью); перекаты из упора присев назад и боком.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  </w:t>
      </w:r>
      <w:r w:rsidRPr="00587876">
        <w:rPr>
          <w:rStyle w:val="c0c4"/>
          <w:i/>
          <w:iCs/>
          <w:color w:val="000000"/>
          <w:sz w:val="24"/>
          <w:szCs w:val="24"/>
        </w:rPr>
        <w:t>Гимнастические упражнения прикладного характера:</w:t>
      </w:r>
      <w:r w:rsidRPr="00587876">
        <w:rPr>
          <w:rStyle w:val="c0"/>
          <w:color w:val="000000"/>
          <w:sz w:val="24"/>
          <w:szCs w:val="24"/>
        </w:rPr>
        <w:t> передвижение по гимнаст</w:t>
      </w:r>
      <w:r w:rsidRPr="00587876">
        <w:rPr>
          <w:rStyle w:val="c0"/>
          <w:color w:val="000000"/>
          <w:sz w:val="24"/>
          <w:szCs w:val="24"/>
        </w:rPr>
        <w:t>и</w:t>
      </w:r>
      <w:r w:rsidRPr="00587876">
        <w:rPr>
          <w:rStyle w:val="c0"/>
          <w:color w:val="000000"/>
          <w:sz w:val="24"/>
          <w:szCs w:val="24"/>
        </w:rPr>
        <w:t>ческой стенке вверх и вниз, горизонтально лицом и спиной к опоре; ползание и перепо</w:t>
      </w:r>
      <w:r w:rsidRPr="00587876">
        <w:rPr>
          <w:rStyle w:val="c0"/>
          <w:color w:val="000000"/>
          <w:sz w:val="24"/>
          <w:szCs w:val="24"/>
        </w:rPr>
        <w:t>л</w:t>
      </w:r>
      <w:r w:rsidRPr="00587876">
        <w:rPr>
          <w:rStyle w:val="c0"/>
          <w:color w:val="000000"/>
          <w:sz w:val="24"/>
          <w:szCs w:val="24"/>
        </w:rPr>
        <w:t>зание по-пластунски; преодоление полосы препятствий с элементами лазанья, перелез</w:t>
      </w:r>
      <w:r w:rsidRPr="00587876">
        <w:rPr>
          <w:rStyle w:val="c0"/>
          <w:color w:val="000000"/>
          <w:sz w:val="24"/>
          <w:szCs w:val="24"/>
        </w:rPr>
        <w:t>а</w:t>
      </w:r>
      <w:r w:rsidRPr="00587876">
        <w:rPr>
          <w:rStyle w:val="c0"/>
          <w:color w:val="000000"/>
          <w:sz w:val="24"/>
          <w:szCs w:val="24"/>
        </w:rPr>
        <w:t>ния поочередно перемахом правой и левой ногой, переползания; танцевальные упражн</w:t>
      </w:r>
      <w:r w:rsidRPr="00587876">
        <w:rPr>
          <w:rStyle w:val="c0"/>
          <w:color w:val="000000"/>
          <w:sz w:val="24"/>
          <w:szCs w:val="24"/>
        </w:rPr>
        <w:t>е</w:t>
      </w:r>
      <w:r w:rsidRPr="00587876">
        <w:rPr>
          <w:rStyle w:val="c0"/>
          <w:color w:val="000000"/>
          <w:sz w:val="24"/>
          <w:szCs w:val="24"/>
        </w:rPr>
        <w:t xml:space="preserve">ния (стилизованные ходьба и бег); хождение по наклонной гимнастической скамейке; упражнения на низкой перекладине: </w:t>
      </w:r>
      <w:proofErr w:type="gramStart"/>
      <w:r w:rsidRPr="00587876">
        <w:rPr>
          <w:rStyle w:val="c0"/>
          <w:color w:val="000000"/>
          <w:sz w:val="24"/>
          <w:szCs w:val="24"/>
        </w:rPr>
        <w:t>вис</w:t>
      </w:r>
      <w:proofErr w:type="gramEnd"/>
      <w:r w:rsidRPr="00587876">
        <w:rPr>
          <w:rStyle w:val="c0"/>
          <w:color w:val="000000"/>
          <w:sz w:val="24"/>
          <w:szCs w:val="24"/>
        </w:rPr>
        <w:t xml:space="preserve"> стоя спереди, сзади, зависом одной и двумя н</w:t>
      </w:r>
      <w:r w:rsidRPr="00587876">
        <w:rPr>
          <w:rStyle w:val="c0"/>
          <w:color w:val="000000"/>
          <w:sz w:val="24"/>
          <w:szCs w:val="24"/>
        </w:rPr>
        <w:t>о</w:t>
      </w:r>
      <w:r w:rsidRPr="00587876">
        <w:rPr>
          <w:rStyle w:val="c0"/>
          <w:color w:val="000000"/>
          <w:sz w:val="24"/>
          <w:szCs w:val="24"/>
        </w:rPr>
        <w:t>гами (с помощью).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c17"/>
          <w:b/>
          <w:bCs/>
          <w:i/>
          <w:iCs/>
          <w:color w:val="000000"/>
          <w:sz w:val="24"/>
          <w:szCs w:val="24"/>
        </w:rPr>
        <w:t xml:space="preserve">           </w:t>
      </w:r>
      <w:r w:rsidRPr="00587876">
        <w:rPr>
          <w:rStyle w:val="c0c4c17"/>
          <w:b/>
          <w:bCs/>
          <w:i/>
          <w:iCs/>
          <w:color w:val="000000"/>
          <w:sz w:val="24"/>
          <w:szCs w:val="24"/>
        </w:rPr>
        <w:t>Легкая атлетика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 </w:t>
      </w:r>
      <w:r w:rsidRPr="00587876">
        <w:rPr>
          <w:rStyle w:val="c0c4"/>
          <w:i/>
          <w:iCs/>
          <w:color w:val="000000"/>
          <w:sz w:val="24"/>
          <w:szCs w:val="24"/>
        </w:rPr>
        <w:t>Бег:</w:t>
      </w:r>
      <w:r w:rsidRPr="00587876">
        <w:rPr>
          <w:rStyle w:val="c0"/>
          <w:color w:val="000000"/>
          <w:sz w:val="24"/>
          <w:szCs w:val="24"/>
        </w:rPr>
        <w:t> с высоким подниманием бедра, прыжками и ускорением, с изменяющимся направлением движения (змейкой, по кругу, спиной вперед), из разных исходных полож</w:t>
      </w:r>
      <w:r w:rsidRPr="00587876">
        <w:rPr>
          <w:rStyle w:val="c0"/>
          <w:color w:val="000000"/>
          <w:sz w:val="24"/>
          <w:szCs w:val="24"/>
        </w:rPr>
        <w:t>е</w:t>
      </w:r>
      <w:r w:rsidRPr="00587876">
        <w:rPr>
          <w:rStyle w:val="c0"/>
          <w:color w:val="000000"/>
          <w:sz w:val="24"/>
          <w:szCs w:val="24"/>
        </w:rPr>
        <w:t>ний и с ра</w:t>
      </w:r>
      <w:r w:rsidRPr="00587876">
        <w:rPr>
          <w:rStyle w:val="c0"/>
          <w:color w:val="000000"/>
          <w:sz w:val="24"/>
          <w:szCs w:val="24"/>
        </w:rPr>
        <w:t>з</w:t>
      </w:r>
      <w:r w:rsidRPr="00587876">
        <w:rPr>
          <w:rStyle w:val="c0"/>
          <w:color w:val="000000"/>
          <w:sz w:val="24"/>
          <w:szCs w:val="24"/>
        </w:rPr>
        <w:t>ным положением рук.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 </w:t>
      </w:r>
      <w:r w:rsidRPr="00587876">
        <w:rPr>
          <w:rStyle w:val="c0c4"/>
          <w:i/>
          <w:iCs/>
          <w:color w:val="000000"/>
          <w:sz w:val="24"/>
          <w:szCs w:val="24"/>
        </w:rPr>
        <w:t>Прыжки:</w:t>
      </w:r>
      <w:r w:rsidRPr="00587876">
        <w:rPr>
          <w:rStyle w:val="c0"/>
          <w:color w:val="000000"/>
          <w:sz w:val="24"/>
          <w:szCs w:val="24"/>
        </w:rPr>
        <w:t> на месте (на одной ноге, с поворотами вправо и влево), с продвижением вп</w:t>
      </w:r>
      <w:r w:rsidRPr="00587876">
        <w:rPr>
          <w:rStyle w:val="c0"/>
          <w:color w:val="000000"/>
          <w:sz w:val="24"/>
          <w:szCs w:val="24"/>
        </w:rPr>
        <w:t>е</w:t>
      </w:r>
      <w:r w:rsidRPr="00587876">
        <w:rPr>
          <w:rStyle w:val="c0"/>
          <w:color w:val="000000"/>
          <w:sz w:val="24"/>
          <w:szCs w:val="24"/>
        </w:rPr>
        <w:t>ред и назад, левым и правым боком, в длину и высоту с места; запрыгивание на горку из м</w:t>
      </w:r>
      <w:r w:rsidRPr="00587876">
        <w:rPr>
          <w:rStyle w:val="c0"/>
          <w:color w:val="000000"/>
          <w:sz w:val="24"/>
          <w:szCs w:val="24"/>
        </w:rPr>
        <w:t>а</w:t>
      </w:r>
      <w:r w:rsidRPr="00587876">
        <w:rPr>
          <w:rStyle w:val="c0"/>
          <w:color w:val="000000"/>
          <w:sz w:val="24"/>
          <w:szCs w:val="24"/>
        </w:rPr>
        <w:t>тов и спрыгивание с нее.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 </w:t>
      </w:r>
      <w:r w:rsidRPr="00587876">
        <w:rPr>
          <w:rStyle w:val="c0c4"/>
          <w:i/>
          <w:iCs/>
          <w:color w:val="000000"/>
          <w:sz w:val="24"/>
          <w:szCs w:val="24"/>
        </w:rPr>
        <w:t>Броски:</w:t>
      </w:r>
      <w:r w:rsidRPr="00587876">
        <w:rPr>
          <w:rStyle w:val="c0"/>
          <w:color w:val="000000"/>
          <w:sz w:val="24"/>
          <w:szCs w:val="24"/>
        </w:rPr>
        <w:t> большого мяча (</w:t>
      </w:r>
      <w:smartTag w:uri="urn:schemas-microsoft-com:office:smarttags" w:element="metricconverter">
        <w:smartTagPr>
          <w:attr w:name="ProductID" w:val="1 кг"/>
        </w:smartTagPr>
        <w:r w:rsidRPr="00587876">
          <w:rPr>
            <w:rStyle w:val="c0"/>
            <w:color w:val="000000"/>
            <w:sz w:val="24"/>
            <w:szCs w:val="24"/>
          </w:rPr>
          <w:t>1 кг</w:t>
        </w:r>
      </w:smartTag>
      <w:r w:rsidRPr="00587876">
        <w:rPr>
          <w:rStyle w:val="c0"/>
          <w:color w:val="000000"/>
          <w:sz w:val="24"/>
          <w:szCs w:val="24"/>
        </w:rPr>
        <w:t>) на дальность двумя руками из-за головы, от груди.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"/>
          <w:i/>
          <w:iCs/>
          <w:color w:val="000000"/>
          <w:sz w:val="24"/>
          <w:szCs w:val="24"/>
        </w:rPr>
        <w:t>Метание:</w:t>
      </w:r>
      <w:r w:rsidRPr="00587876">
        <w:rPr>
          <w:rStyle w:val="c0"/>
          <w:color w:val="000000"/>
          <w:sz w:val="24"/>
          <w:szCs w:val="24"/>
        </w:rPr>
        <w:t> малого мяча правой и левой рукой из-за головы, стоя на месте, в верт</w:t>
      </w:r>
      <w:r w:rsidRPr="00587876">
        <w:rPr>
          <w:rStyle w:val="c0"/>
          <w:color w:val="000000"/>
          <w:sz w:val="24"/>
          <w:szCs w:val="24"/>
        </w:rPr>
        <w:t>и</w:t>
      </w:r>
      <w:r w:rsidRPr="00587876">
        <w:rPr>
          <w:rStyle w:val="c0"/>
          <w:color w:val="000000"/>
          <w:sz w:val="24"/>
          <w:szCs w:val="24"/>
        </w:rPr>
        <w:t>кальную цель, в стену.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c17"/>
          <w:b/>
          <w:bCs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c17"/>
          <w:b/>
          <w:bCs/>
          <w:i/>
          <w:iCs/>
          <w:color w:val="000000"/>
          <w:sz w:val="24"/>
          <w:szCs w:val="24"/>
        </w:rPr>
        <w:t>Лыжные гонки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</w:t>
      </w:r>
      <w:r w:rsidRPr="00587876">
        <w:rPr>
          <w:rStyle w:val="c0c4"/>
          <w:i/>
          <w:iCs/>
          <w:color w:val="000000"/>
          <w:sz w:val="24"/>
          <w:szCs w:val="24"/>
        </w:rPr>
        <w:t>Организующие команды и приемы:</w:t>
      </w:r>
      <w:r w:rsidRPr="00587876">
        <w:rPr>
          <w:rStyle w:val="c0"/>
          <w:color w:val="000000"/>
          <w:sz w:val="24"/>
          <w:szCs w:val="24"/>
        </w:rPr>
        <w:t> «Лыжи на плечо!», «Лыжи под руку!», «Лыжи к ноге!», «На лыжи становись!»; переноска лыж на плече и под рукой; передвижение в к</w:t>
      </w:r>
      <w:r w:rsidRPr="00587876">
        <w:rPr>
          <w:rStyle w:val="c0"/>
          <w:color w:val="000000"/>
          <w:sz w:val="24"/>
          <w:szCs w:val="24"/>
        </w:rPr>
        <w:t>о</w:t>
      </w:r>
      <w:r w:rsidRPr="00587876">
        <w:rPr>
          <w:rStyle w:val="c0"/>
          <w:color w:val="000000"/>
          <w:sz w:val="24"/>
          <w:szCs w:val="24"/>
        </w:rPr>
        <w:t>лонне с лыжами.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"/>
          <w:i/>
          <w:iCs/>
          <w:color w:val="000000"/>
          <w:sz w:val="24"/>
          <w:szCs w:val="24"/>
        </w:rPr>
        <w:t>Передвижения на лыжах</w:t>
      </w:r>
      <w:r w:rsidRPr="00587876">
        <w:rPr>
          <w:rStyle w:val="c0"/>
          <w:color w:val="000000"/>
          <w:sz w:val="24"/>
          <w:szCs w:val="24"/>
        </w:rPr>
        <w:t> ступающим и скользящим шагом.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"/>
          <w:i/>
          <w:iCs/>
          <w:color w:val="000000"/>
          <w:sz w:val="24"/>
          <w:szCs w:val="24"/>
        </w:rPr>
        <w:t>Повороты</w:t>
      </w:r>
      <w:r w:rsidRPr="00587876">
        <w:rPr>
          <w:rStyle w:val="c0"/>
          <w:color w:val="000000"/>
          <w:sz w:val="24"/>
          <w:szCs w:val="24"/>
        </w:rPr>
        <w:t> переступанием на месте.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"/>
          <w:i/>
          <w:iCs/>
          <w:color w:val="000000"/>
          <w:sz w:val="24"/>
          <w:szCs w:val="24"/>
        </w:rPr>
        <w:t>Спуски</w:t>
      </w:r>
      <w:r w:rsidRPr="00587876">
        <w:rPr>
          <w:rStyle w:val="c0"/>
          <w:color w:val="000000"/>
          <w:sz w:val="24"/>
          <w:szCs w:val="24"/>
        </w:rPr>
        <w:t> в основной стойке.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"/>
          <w:i/>
          <w:iCs/>
          <w:color w:val="000000"/>
          <w:sz w:val="24"/>
          <w:szCs w:val="24"/>
        </w:rPr>
        <w:t>Подъемы</w:t>
      </w:r>
      <w:r w:rsidRPr="00587876">
        <w:rPr>
          <w:rStyle w:val="c0"/>
          <w:color w:val="000000"/>
          <w:sz w:val="24"/>
          <w:szCs w:val="24"/>
        </w:rPr>
        <w:t> ступающим и скользящим шагом.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"/>
          <w:i/>
          <w:iCs/>
          <w:color w:val="000000"/>
          <w:sz w:val="24"/>
          <w:szCs w:val="24"/>
        </w:rPr>
        <w:t>Торможение</w:t>
      </w:r>
      <w:r w:rsidRPr="00587876">
        <w:rPr>
          <w:rStyle w:val="c0"/>
          <w:color w:val="000000"/>
          <w:sz w:val="24"/>
          <w:szCs w:val="24"/>
        </w:rPr>
        <w:t> падением.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c17"/>
          <w:b/>
          <w:bCs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c17"/>
          <w:b/>
          <w:bCs/>
          <w:i/>
          <w:iCs/>
          <w:color w:val="000000"/>
          <w:sz w:val="24"/>
          <w:szCs w:val="24"/>
        </w:rPr>
        <w:t>Подвижные игры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 </w:t>
      </w:r>
      <w:r w:rsidRPr="00587876">
        <w:rPr>
          <w:rStyle w:val="c0c4"/>
          <w:i/>
          <w:iCs/>
          <w:color w:val="000000"/>
          <w:sz w:val="24"/>
          <w:szCs w:val="24"/>
        </w:rPr>
        <w:t>На материале раздела «Гимнастика с основами акробатики»:</w:t>
      </w:r>
      <w:r w:rsidRPr="00587876">
        <w:rPr>
          <w:rStyle w:val="c0"/>
          <w:color w:val="000000"/>
          <w:sz w:val="24"/>
          <w:szCs w:val="24"/>
        </w:rPr>
        <w:t xml:space="preserve"> «У медведя </w:t>
      </w:r>
      <w:proofErr w:type="gramStart"/>
      <w:r w:rsidRPr="00587876">
        <w:rPr>
          <w:rStyle w:val="c0"/>
          <w:color w:val="000000"/>
          <w:sz w:val="24"/>
          <w:szCs w:val="24"/>
        </w:rPr>
        <w:t>во</w:t>
      </w:r>
      <w:proofErr w:type="gramEnd"/>
      <w:r w:rsidRPr="00587876">
        <w:rPr>
          <w:rStyle w:val="c0"/>
          <w:color w:val="000000"/>
          <w:sz w:val="24"/>
          <w:szCs w:val="24"/>
        </w:rPr>
        <w:t xml:space="preserve">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</w:t>
      </w:r>
      <w:r w:rsidRPr="00587876">
        <w:rPr>
          <w:rStyle w:val="c0"/>
          <w:color w:val="000000"/>
          <w:sz w:val="24"/>
          <w:szCs w:val="24"/>
        </w:rPr>
        <w:t>а</w:t>
      </w:r>
      <w:r w:rsidRPr="00587876">
        <w:rPr>
          <w:rStyle w:val="c0"/>
          <w:color w:val="000000"/>
          <w:sz w:val="24"/>
          <w:szCs w:val="24"/>
        </w:rPr>
        <w:t>новись — разо</w:t>
      </w:r>
      <w:r w:rsidRPr="00587876">
        <w:rPr>
          <w:rStyle w:val="c0"/>
          <w:color w:val="000000"/>
          <w:sz w:val="24"/>
          <w:szCs w:val="24"/>
        </w:rPr>
        <w:t>й</w:t>
      </w:r>
      <w:r w:rsidRPr="00587876">
        <w:rPr>
          <w:rStyle w:val="c0"/>
          <w:color w:val="000000"/>
          <w:sz w:val="24"/>
          <w:szCs w:val="24"/>
        </w:rPr>
        <w:t>дись», «Смена мест».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 </w:t>
      </w:r>
      <w:r w:rsidRPr="00587876">
        <w:rPr>
          <w:rStyle w:val="c0c4"/>
          <w:i/>
          <w:iCs/>
          <w:color w:val="000000"/>
          <w:sz w:val="24"/>
          <w:szCs w:val="24"/>
        </w:rPr>
        <w:t>На материале раздела «Легкая атлетика»:</w:t>
      </w:r>
      <w:r w:rsidRPr="00587876">
        <w:rPr>
          <w:rStyle w:val="c0"/>
          <w:color w:val="000000"/>
          <w:sz w:val="24"/>
          <w:szCs w:val="24"/>
        </w:rPr>
        <w:t> </w:t>
      </w:r>
      <w:proofErr w:type="gramStart"/>
      <w:r w:rsidRPr="00587876">
        <w:rPr>
          <w:rStyle w:val="c0"/>
          <w:color w:val="000000"/>
          <w:sz w:val="24"/>
          <w:szCs w:val="24"/>
        </w:rPr>
        <w:t>«Не оступись», «Пятнашки», «Волк во рву», «Кто быстрее», «Горелки», «Рыбки», «Салки на болоте», «Пингвины с мячом», «Быстро по м</w:t>
      </w:r>
      <w:r w:rsidRPr="00587876">
        <w:rPr>
          <w:rStyle w:val="c0"/>
          <w:color w:val="000000"/>
          <w:sz w:val="24"/>
          <w:szCs w:val="24"/>
        </w:rPr>
        <w:t>е</w:t>
      </w:r>
      <w:r w:rsidRPr="00587876">
        <w:rPr>
          <w:rStyle w:val="c0"/>
          <w:color w:val="000000"/>
          <w:sz w:val="24"/>
          <w:szCs w:val="24"/>
        </w:rPr>
        <w:t>стам», «К своим флажкам», «Точно в мишень», «Третий лишний».</w:t>
      </w:r>
      <w:proofErr w:type="gramEnd"/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</w:t>
      </w:r>
      <w:r w:rsidRPr="00587876">
        <w:rPr>
          <w:rStyle w:val="c0c4"/>
          <w:i/>
          <w:iCs/>
          <w:color w:val="000000"/>
          <w:sz w:val="24"/>
          <w:szCs w:val="24"/>
        </w:rPr>
        <w:t>На материале раздела «Лыжная подготовка»:</w:t>
      </w:r>
      <w:r w:rsidRPr="00587876">
        <w:rPr>
          <w:rStyle w:val="c0"/>
          <w:color w:val="000000"/>
          <w:sz w:val="24"/>
          <w:szCs w:val="24"/>
        </w:rPr>
        <w:t> «Охотники и олени», «Встречная э</w:t>
      </w:r>
      <w:r w:rsidRPr="00587876">
        <w:rPr>
          <w:rStyle w:val="c0"/>
          <w:color w:val="000000"/>
          <w:sz w:val="24"/>
          <w:szCs w:val="24"/>
        </w:rPr>
        <w:t>с</w:t>
      </w:r>
      <w:r w:rsidRPr="00587876">
        <w:rPr>
          <w:rStyle w:val="c0"/>
          <w:color w:val="000000"/>
          <w:sz w:val="24"/>
          <w:szCs w:val="24"/>
        </w:rPr>
        <w:t>таф</w:t>
      </w:r>
      <w:r w:rsidRPr="00587876">
        <w:rPr>
          <w:rStyle w:val="c0"/>
          <w:color w:val="000000"/>
          <w:sz w:val="24"/>
          <w:szCs w:val="24"/>
        </w:rPr>
        <w:t>е</w:t>
      </w:r>
      <w:r w:rsidRPr="00587876">
        <w:rPr>
          <w:rStyle w:val="c0"/>
          <w:color w:val="000000"/>
          <w:sz w:val="24"/>
          <w:szCs w:val="24"/>
        </w:rPr>
        <w:t>та», «День и ночь», «Попади в ворота», «Кто дольше прокатится», «На буксире».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 </w:t>
      </w:r>
      <w:r w:rsidRPr="00587876">
        <w:rPr>
          <w:rStyle w:val="c0c4"/>
          <w:i/>
          <w:iCs/>
          <w:color w:val="000000"/>
          <w:sz w:val="24"/>
          <w:szCs w:val="24"/>
        </w:rPr>
        <w:t>На материале раздела «Спортивные игры»: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</w:t>
      </w:r>
      <w:r w:rsidRPr="00587876">
        <w:rPr>
          <w:rStyle w:val="c0c4"/>
          <w:i/>
          <w:iCs/>
          <w:color w:val="000000"/>
          <w:sz w:val="24"/>
          <w:szCs w:val="24"/>
        </w:rPr>
        <w:t>Футбол:</w:t>
      </w:r>
      <w:r w:rsidRPr="00587876">
        <w:rPr>
          <w:rStyle w:val="c0"/>
          <w:color w:val="000000"/>
          <w:sz w:val="24"/>
          <w:szCs w:val="24"/>
        </w:rPr>
        <w:t> удар внутренней стороной стопы («щечкой») по неподвижному мячу с места, с одного-двух шагов; по мячу, катящемуся навстречу; подвижные игры типа «Точная п</w:t>
      </w:r>
      <w:r w:rsidRPr="00587876">
        <w:rPr>
          <w:rStyle w:val="c0"/>
          <w:color w:val="000000"/>
          <w:sz w:val="24"/>
          <w:szCs w:val="24"/>
        </w:rPr>
        <w:t>е</w:t>
      </w:r>
      <w:r w:rsidRPr="00587876">
        <w:rPr>
          <w:rStyle w:val="c0"/>
          <w:color w:val="000000"/>
          <w:sz w:val="24"/>
          <w:szCs w:val="24"/>
        </w:rPr>
        <w:t>ред</w:t>
      </w:r>
      <w:r w:rsidRPr="00587876">
        <w:rPr>
          <w:rStyle w:val="c0"/>
          <w:color w:val="000000"/>
          <w:sz w:val="24"/>
          <w:szCs w:val="24"/>
        </w:rPr>
        <w:t>а</w:t>
      </w:r>
      <w:r w:rsidRPr="00587876">
        <w:rPr>
          <w:rStyle w:val="c0"/>
          <w:color w:val="000000"/>
          <w:sz w:val="24"/>
          <w:szCs w:val="24"/>
        </w:rPr>
        <w:t>ча».</w:t>
      </w:r>
    </w:p>
    <w:p w:rsidR="00B16657" w:rsidRPr="00587876" w:rsidRDefault="00B16657" w:rsidP="00B16657">
      <w:pPr>
        <w:jc w:val="both"/>
        <w:rPr>
          <w:sz w:val="24"/>
          <w:szCs w:val="24"/>
        </w:rPr>
      </w:pPr>
      <w:r>
        <w:rPr>
          <w:rStyle w:val="c0c4"/>
          <w:i/>
          <w:iCs/>
          <w:color w:val="000000"/>
          <w:sz w:val="24"/>
          <w:szCs w:val="24"/>
        </w:rPr>
        <w:t xml:space="preserve">      </w:t>
      </w:r>
      <w:r w:rsidRPr="00587876">
        <w:rPr>
          <w:rStyle w:val="c0c4"/>
          <w:i/>
          <w:iCs/>
          <w:color w:val="000000"/>
          <w:sz w:val="24"/>
          <w:szCs w:val="24"/>
        </w:rPr>
        <w:t>Баскетбол:</w:t>
      </w:r>
      <w:r w:rsidRPr="00587876">
        <w:rPr>
          <w:rStyle w:val="c0"/>
          <w:color w:val="000000"/>
          <w:sz w:val="24"/>
          <w:szCs w:val="24"/>
        </w:rPr>
        <w:t> ловля мяча на месте и в движении: низко летящего и летящего на уровне головы; броски мяча двумя руками стоя на месте (мяч снизу, мяч у груди, мяч сзади за г</w:t>
      </w:r>
      <w:r w:rsidRPr="00587876">
        <w:rPr>
          <w:rStyle w:val="c0"/>
          <w:color w:val="000000"/>
          <w:sz w:val="24"/>
          <w:szCs w:val="24"/>
        </w:rPr>
        <w:t>о</w:t>
      </w:r>
      <w:r w:rsidRPr="00587876">
        <w:rPr>
          <w:rStyle w:val="c0"/>
          <w:color w:val="000000"/>
          <w:sz w:val="24"/>
          <w:szCs w:val="24"/>
        </w:rPr>
        <w:t>ловой); передача мяча (снизу, от груди, от плеча); подвижные игры: «Брось — поймай», «В</w:t>
      </w:r>
      <w:r w:rsidRPr="00587876">
        <w:rPr>
          <w:rStyle w:val="c0"/>
          <w:color w:val="000000"/>
          <w:sz w:val="24"/>
          <w:szCs w:val="24"/>
        </w:rPr>
        <w:t>ы</w:t>
      </w:r>
      <w:r w:rsidRPr="00587876">
        <w:rPr>
          <w:rStyle w:val="c0"/>
          <w:color w:val="000000"/>
          <w:sz w:val="24"/>
          <w:szCs w:val="24"/>
        </w:rPr>
        <w:t>стрел в небо», «Охотники и утки».</w:t>
      </w:r>
    </w:p>
    <w:p w:rsidR="00B16657" w:rsidRDefault="00B16657" w:rsidP="00B16657">
      <w:pPr>
        <w:spacing w:before="240" w:after="200" w:line="276" w:lineRule="auto"/>
        <w:jc w:val="both"/>
        <w:rPr>
          <w:b/>
          <w:sz w:val="24"/>
          <w:szCs w:val="24"/>
          <w:u w:val="single"/>
        </w:rPr>
      </w:pPr>
      <w:r>
        <w:rPr>
          <w:rStyle w:val="c0c4c17"/>
          <w:b/>
          <w:bCs/>
          <w:i/>
          <w:iCs/>
          <w:color w:val="000000"/>
          <w:sz w:val="24"/>
          <w:szCs w:val="24"/>
        </w:rPr>
        <w:lastRenderedPageBreak/>
        <w:t xml:space="preserve">      </w:t>
      </w:r>
      <w:r w:rsidRPr="00587876">
        <w:rPr>
          <w:rStyle w:val="c0c4c17"/>
          <w:b/>
          <w:bCs/>
          <w:i/>
          <w:iCs/>
          <w:color w:val="000000"/>
          <w:sz w:val="24"/>
          <w:szCs w:val="24"/>
        </w:rPr>
        <w:t>Общеразвивающие физические упражнения</w:t>
      </w:r>
      <w:r w:rsidRPr="00587876">
        <w:rPr>
          <w:rStyle w:val="c0"/>
          <w:color w:val="000000"/>
          <w:sz w:val="24"/>
          <w:szCs w:val="24"/>
        </w:rPr>
        <w:t> на развитие основных физических к</w:t>
      </w:r>
      <w:r w:rsidRPr="00587876">
        <w:rPr>
          <w:rStyle w:val="c0"/>
          <w:color w:val="000000"/>
          <w:sz w:val="24"/>
          <w:szCs w:val="24"/>
        </w:rPr>
        <w:t>а</w:t>
      </w:r>
      <w:r w:rsidRPr="00587876">
        <w:rPr>
          <w:rStyle w:val="c0"/>
          <w:color w:val="000000"/>
          <w:sz w:val="24"/>
          <w:szCs w:val="24"/>
        </w:rPr>
        <w:t>честв.</w:t>
      </w:r>
    </w:p>
    <w:p w:rsidR="00B16657" w:rsidRPr="000E70B9" w:rsidRDefault="00B16657" w:rsidP="00B16657">
      <w:pPr>
        <w:spacing w:before="240" w:after="200" w:line="276" w:lineRule="auto"/>
        <w:jc w:val="center"/>
        <w:rPr>
          <w:b/>
          <w:sz w:val="24"/>
          <w:szCs w:val="24"/>
          <w:u w:val="single"/>
        </w:rPr>
      </w:pPr>
      <w:r w:rsidRPr="00947397">
        <w:rPr>
          <w:b/>
          <w:sz w:val="24"/>
          <w:szCs w:val="24"/>
          <w:u w:val="single"/>
        </w:rPr>
        <w:t>Физическая культура, 2</w:t>
      </w:r>
      <w:r w:rsidRPr="000E70B9">
        <w:rPr>
          <w:b/>
          <w:sz w:val="24"/>
          <w:szCs w:val="24"/>
          <w:u w:val="single"/>
        </w:rPr>
        <w:t xml:space="preserve"> </w:t>
      </w:r>
      <w:r w:rsidRPr="00947397">
        <w:rPr>
          <w:b/>
          <w:sz w:val="24"/>
          <w:szCs w:val="24"/>
          <w:u w:val="single"/>
        </w:rPr>
        <w:t>класс</w:t>
      </w:r>
      <w:r w:rsidRPr="000E70B9">
        <w:rPr>
          <w:b/>
          <w:sz w:val="24"/>
          <w:szCs w:val="24"/>
          <w:u w:val="single"/>
        </w:rPr>
        <w:t>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sz w:val="24"/>
          <w:szCs w:val="24"/>
        </w:rPr>
        <w:t>Знания о физической культуре</w:t>
      </w:r>
      <w:r w:rsidRPr="000E70B9">
        <w:rPr>
          <w:sz w:val="24"/>
          <w:szCs w:val="24"/>
        </w:rPr>
        <w:t xml:space="preserve"> Олимпийские игры. История появления Олимпийских игр. Скелет и мышцы человека, Осанка человека. Стопа человека. Одежда для занятий физическими упражнениями. Физическая культура, физическая культура как система Ра</w:t>
      </w:r>
      <w:r w:rsidRPr="000E70B9">
        <w:rPr>
          <w:sz w:val="24"/>
          <w:szCs w:val="24"/>
        </w:rPr>
        <w:t>з</w:t>
      </w:r>
      <w:r w:rsidRPr="000E70B9">
        <w:rPr>
          <w:sz w:val="24"/>
          <w:szCs w:val="24"/>
        </w:rPr>
        <w:t>нообразных форм занятий физическими упражнениями по Укреплению здоровья челов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ка. Правила пр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дупреждения травматизма во время занятий физическими упражнениями: организация мест з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нятий, подбор одежды, обуви и инвентаря.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i/>
          <w:sz w:val="24"/>
          <w:szCs w:val="24"/>
        </w:rPr>
        <w:t xml:space="preserve">Из истории физической культуры. </w:t>
      </w:r>
      <w:r w:rsidRPr="000E70B9">
        <w:rPr>
          <w:sz w:val="24"/>
          <w:szCs w:val="24"/>
        </w:rPr>
        <w:t>История физической культуры и первых соревнов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 xml:space="preserve">ний. Связь физической культуры с профессиональной трудовой и военной деятельностью. 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i/>
          <w:sz w:val="24"/>
          <w:szCs w:val="24"/>
        </w:rPr>
        <w:t>Физические упражнения</w:t>
      </w:r>
      <w:r w:rsidRPr="000E70B9">
        <w:rPr>
          <w:sz w:val="24"/>
          <w:szCs w:val="24"/>
        </w:rPr>
        <w:t>. Физические упражнения, их влияние на физическое развитие и ра</w:t>
      </w:r>
      <w:r w:rsidRPr="000E70B9">
        <w:rPr>
          <w:sz w:val="24"/>
          <w:szCs w:val="24"/>
        </w:rPr>
        <w:t>з</w:t>
      </w:r>
      <w:r w:rsidRPr="000E70B9">
        <w:rPr>
          <w:sz w:val="24"/>
          <w:szCs w:val="24"/>
        </w:rPr>
        <w:t>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</w:t>
      </w:r>
      <w:r w:rsidRPr="000E70B9">
        <w:rPr>
          <w:sz w:val="24"/>
          <w:szCs w:val="24"/>
        </w:rPr>
        <w:t>ы</w:t>
      </w:r>
      <w:r w:rsidRPr="000E70B9">
        <w:rPr>
          <w:sz w:val="24"/>
          <w:szCs w:val="24"/>
        </w:rPr>
        <w:t>нослив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сти, гибкости и равновесия.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Физическая нагрузка и ее влияние на повышение частоты сердечных сокращений.</w:t>
      </w:r>
    </w:p>
    <w:p w:rsidR="00B16657" w:rsidRPr="000E70B9" w:rsidRDefault="00B16657" w:rsidP="00B16657">
      <w:pPr>
        <w:shd w:val="clear" w:color="auto" w:fill="FFFFFF"/>
        <w:jc w:val="both"/>
        <w:rPr>
          <w:b/>
          <w:sz w:val="24"/>
          <w:szCs w:val="24"/>
        </w:rPr>
      </w:pPr>
      <w:r w:rsidRPr="000E70B9">
        <w:rPr>
          <w:b/>
          <w:sz w:val="24"/>
          <w:szCs w:val="24"/>
        </w:rPr>
        <w:t>Способы физкультурной деятельности</w:t>
      </w:r>
    </w:p>
    <w:p w:rsidR="00B16657" w:rsidRPr="000E70B9" w:rsidRDefault="00B16657" w:rsidP="00B16657">
      <w:pPr>
        <w:jc w:val="both"/>
        <w:rPr>
          <w:sz w:val="24"/>
          <w:szCs w:val="24"/>
        </w:rPr>
      </w:pPr>
      <w:r w:rsidRPr="000E70B9">
        <w:rPr>
          <w:b/>
          <w:sz w:val="24"/>
          <w:szCs w:val="24"/>
        </w:rPr>
        <w:t>Самостоятельные занятия</w:t>
      </w:r>
      <w:r w:rsidRPr="000E70B9">
        <w:rPr>
          <w:sz w:val="24"/>
          <w:szCs w:val="24"/>
        </w:rPr>
        <w:t>. Правильный режим дня. Здоровое питание. Правила личной г</w:t>
      </w:r>
      <w:r w:rsidRPr="000E70B9">
        <w:rPr>
          <w:sz w:val="24"/>
          <w:szCs w:val="24"/>
        </w:rPr>
        <w:t>и</w:t>
      </w:r>
      <w:r w:rsidRPr="000E70B9">
        <w:rPr>
          <w:sz w:val="24"/>
          <w:szCs w:val="24"/>
        </w:rPr>
        <w:t>гиены.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</w:t>
      </w:r>
      <w:r w:rsidRPr="000E70B9">
        <w:rPr>
          <w:sz w:val="24"/>
          <w:szCs w:val="24"/>
        </w:rPr>
        <w:t>и</w:t>
      </w:r>
      <w:r w:rsidRPr="000E70B9">
        <w:rPr>
          <w:sz w:val="24"/>
          <w:szCs w:val="24"/>
        </w:rPr>
        <w:t>ческих качеств; проведение оздоровительных занятий в режиме дня (утренняя зарядка, физкультм</w:t>
      </w:r>
      <w:r w:rsidRPr="000E70B9">
        <w:rPr>
          <w:sz w:val="24"/>
          <w:szCs w:val="24"/>
        </w:rPr>
        <w:t>и</w:t>
      </w:r>
      <w:r w:rsidRPr="000E70B9">
        <w:rPr>
          <w:sz w:val="24"/>
          <w:szCs w:val="24"/>
        </w:rPr>
        <w:t>нутки).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sz w:val="24"/>
          <w:szCs w:val="24"/>
        </w:rPr>
        <w:t>Самостоятельные наблюдения за физическим развитием и физической подготовле</w:t>
      </w:r>
      <w:r w:rsidRPr="000E70B9">
        <w:rPr>
          <w:b/>
          <w:sz w:val="24"/>
          <w:szCs w:val="24"/>
        </w:rPr>
        <w:t>н</w:t>
      </w:r>
      <w:r w:rsidRPr="000E70B9">
        <w:rPr>
          <w:b/>
          <w:sz w:val="24"/>
          <w:szCs w:val="24"/>
        </w:rPr>
        <w:t>ностью.</w:t>
      </w:r>
      <w:r w:rsidRPr="000E70B9">
        <w:rPr>
          <w:sz w:val="24"/>
          <w:szCs w:val="24"/>
        </w:rPr>
        <w:t xml:space="preserve"> Измерение длины и массы тела, показателей осанки и физических качеств. Изм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рение частоты сердечных сокращений во время выполнения физических упражнений.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Самостоятельные игры и развлечения. Организация и проведение подвижных игр (на спортивных площадках и в спортивных залах).</w:t>
      </w:r>
    </w:p>
    <w:p w:rsidR="00B16657" w:rsidRPr="000E70B9" w:rsidRDefault="00B16657" w:rsidP="00B16657">
      <w:pPr>
        <w:shd w:val="clear" w:color="auto" w:fill="FFFFFF"/>
        <w:jc w:val="both"/>
        <w:rPr>
          <w:b/>
          <w:sz w:val="24"/>
          <w:szCs w:val="24"/>
        </w:rPr>
      </w:pPr>
      <w:r w:rsidRPr="000E70B9">
        <w:rPr>
          <w:b/>
          <w:sz w:val="24"/>
          <w:szCs w:val="24"/>
        </w:rPr>
        <w:t>Физическое совершенствование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i/>
          <w:sz w:val="24"/>
          <w:szCs w:val="24"/>
        </w:rPr>
        <w:t>Физкультурно-оздоровительная деятельность.</w:t>
      </w:r>
      <w:r w:rsidRPr="000E70B9">
        <w:rPr>
          <w:sz w:val="24"/>
          <w:szCs w:val="24"/>
        </w:rPr>
        <w:t xml:space="preserve"> Комплексы физических упражнений для утренней зарядки, физкультминуток, занятий по профилактике и коррекции наруш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ний оса</w:t>
      </w:r>
      <w:r w:rsidRPr="000E70B9">
        <w:rPr>
          <w:sz w:val="24"/>
          <w:szCs w:val="24"/>
        </w:rPr>
        <w:t>н</w:t>
      </w:r>
      <w:r w:rsidRPr="000E70B9">
        <w:rPr>
          <w:sz w:val="24"/>
          <w:szCs w:val="24"/>
        </w:rPr>
        <w:t>ки.</w:t>
      </w:r>
    </w:p>
    <w:p w:rsidR="00B16657" w:rsidRPr="000E70B9" w:rsidRDefault="00B16657" w:rsidP="00B16657">
      <w:pPr>
        <w:shd w:val="clear" w:color="auto" w:fill="FFFFFF"/>
        <w:jc w:val="both"/>
        <w:rPr>
          <w:b/>
          <w:i/>
          <w:sz w:val="24"/>
          <w:szCs w:val="24"/>
        </w:rPr>
      </w:pPr>
      <w:r w:rsidRPr="000E70B9">
        <w:rPr>
          <w:sz w:val="24"/>
          <w:szCs w:val="24"/>
        </w:rPr>
        <w:t>Комплексы упражнений на развитие физических качеств. Комплексы дыхательных упражн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 xml:space="preserve">ний. Гимнастика для глаз. </w:t>
      </w:r>
      <w:r w:rsidRPr="000E70B9">
        <w:rPr>
          <w:b/>
          <w:i/>
          <w:sz w:val="24"/>
          <w:szCs w:val="24"/>
        </w:rPr>
        <w:t xml:space="preserve">Спортивно-оздоровительная деятельность. 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i/>
          <w:sz w:val="24"/>
          <w:szCs w:val="24"/>
        </w:rPr>
        <w:t xml:space="preserve">Гимнастика с основами акробатики. </w:t>
      </w:r>
      <w:r w:rsidRPr="000E70B9">
        <w:rPr>
          <w:sz w:val="24"/>
          <w:szCs w:val="24"/>
        </w:rPr>
        <w:t>Организующие команды и приемы. Строевые де</w:t>
      </w:r>
      <w:r w:rsidRPr="000E70B9">
        <w:rPr>
          <w:sz w:val="24"/>
          <w:szCs w:val="24"/>
        </w:rPr>
        <w:t>й</w:t>
      </w:r>
      <w:r w:rsidRPr="000E70B9">
        <w:rPr>
          <w:sz w:val="24"/>
          <w:szCs w:val="24"/>
        </w:rPr>
        <w:t>ствия в шеренге и колонне; выполнение строевых команд.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Акробатические упражнения. Упоры; седы; упражнения в группировке; перекаты; стойка на лопатках; кувырки вперед и| назад; гимнастический мост.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Опорный прыжок, с разбега через гимнастического козла.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Гимнастические упражнения прикладного характера. Прыжки со скакалкой. Передвиж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ние по гимнастической стенке. Преодоление полосы препятствий с элементами лазанья и перелез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ния, переползания, передвижение по наклонной гимнастической скамейке.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i/>
          <w:sz w:val="24"/>
          <w:szCs w:val="24"/>
        </w:rPr>
        <w:t xml:space="preserve">Легкая атлетика. </w:t>
      </w:r>
      <w:r w:rsidRPr="000E70B9">
        <w:rPr>
          <w:sz w:val="24"/>
          <w:szCs w:val="24"/>
        </w:rPr>
        <w:t>Беговые упражнения: с высоким подниманием бедра, прыжками и с уск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рением, с изменяющимся направлением движения, из разных исходных положений; челно</w:t>
      </w:r>
      <w:r w:rsidRPr="000E70B9">
        <w:rPr>
          <w:sz w:val="24"/>
          <w:szCs w:val="24"/>
        </w:rPr>
        <w:t>ч</w:t>
      </w:r>
      <w:r w:rsidRPr="000E70B9">
        <w:rPr>
          <w:sz w:val="24"/>
          <w:szCs w:val="24"/>
        </w:rPr>
        <w:t>ный бег; высокий старт с последующим ускорением.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Прыжковые упражнения: на одной ноге и двух ногах на месте и с продвижением; в длину и высоту; спрыгивание и запрыгивание;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Броски: большого мяча (1 кг) на дальность разными способами.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Метание: малого мяча в вертикальную цель и на дальность.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b/>
          <w:i/>
          <w:sz w:val="24"/>
          <w:szCs w:val="24"/>
        </w:rPr>
        <w:t xml:space="preserve">Подвижные и спортивные игры. </w:t>
      </w:r>
      <w:r w:rsidRPr="000E70B9">
        <w:rPr>
          <w:sz w:val="24"/>
          <w:szCs w:val="24"/>
        </w:rPr>
        <w:t>На материале гимнастики с основами акробатики: игр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вые задания с использованием строевых упражнений, упражнений на внимание, силу, ловкость и координацию.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На материале легкой атлетики: прыжки, бег, метания и броски; упражнения на координ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lastRenderedPageBreak/>
        <w:t>цию, выносливость и быстроту.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На материале лыжной подготовки: эстафеты в передвижении на лыжах, упражнения на выно</w:t>
      </w:r>
      <w:r w:rsidRPr="000E70B9">
        <w:rPr>
          <w:sz w:val="24"/>
          <w:szCs w:val="24"/>
        </w:rPr>
        <w:t>с</w:t>
      </w:r>
      <w:r w:rsidRPr="000E70B9">
        <w:rPr>
          <w:sz w:val="24"/>
          <w:szCs w:val="24"/>
        </w:rPr>
        <w:t>ливость и координацию.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На материале спортивных игр.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Футбол: удар по неподвижному и катящемуся мячу; остановка мяча; ведение мяча; п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движные игры на материале футбола.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Баскетбол: специальные передвижения без мяча; ведения мяча; броски мяча в корзину; п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движные игры на материале баскетбола.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sz w:val="24"/>
          <w:szCs w:val="24"/>
        </w:rPr>
        <w:t>Волейбол: подбрасывание мяча; подача мяча; прием и передача мяча; подвижные игры на м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териале волейбола.</w:t>
      </w:r>
    </w:p>
    <w:p w:rsidR="00B16657" w:rsidRPr="000E70B9" w:rsidRDefault="00B16657" w:rsidP="00B16657">
      <w:pPr>
        <w:shd w:val="clear" w:color="auto" w:fill="FFFFFF"/>
        <w:jc w:val="both"/>
        <w:rPr>
          <w:b/>
          <w:sz w:val="24"/>
          <w:szCs w:val="24"/>
        </w:rPr>
      </w:pPr>
      <w:r w:rsidRPr="000E70B9">
        <w:rPr>
          <w:b/>
          <w:sz w:val="24"/>
          <w:szCs w:val="24"/>
        </w:rPr>
        <w:t>Общеразвивающие упражнения</w:t>
      </w:r>
    </w:p>
    <w:p w:rsidR="00B16657" w:rsidRPr="000E70B9" w:rsidRDefault="00B16657" w:rsidP="00B16657">
      <w:pPr>
        <w:shd w:val="clear" w:color="auto" w:fill="FFFFFF"/>
        <w:jc w:val="both"/>
        <w:rPr>
          <w:b/>
          <w:i/>
          <w:sz w:val="24"/>
          <w:szCs w:val="24"/>
        </w:rPr>
      </w:pPr>
      <w:r w:rsidRPr="000E70B9">
        <w:rPr>
          <w:b/>
          <w:i/>
          <w:sz w:val="24"/>
          <w:szCs w:val="24"/>
        </w:rPr>
        <w:t>На материале гимнастики с основами акробатики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proofErr w:type="gramStart"/>
      <w:r w:rsidRPr="000E70B9">
        <w:rPr>
          <w:i/>
          <w:sz w:val="24"/>
          <w:szCs w:val="24"/>
        </w:rPr>
        <w:t>Развитие гибкости</w:t>
      </w:r>
      <w:r w:rsidRPr="000E70B9">
        <w:rPr>
          <w:sz w:val="24"/>
          <w:szCs w:val="24"/>
        </w:rPr>
        <w:t>: широкие стойки на ногах; ходьба с включением широкого шага, гл</w:t>
      </w:r>
      <w:r w:rsidRPr="000E70B9">
        <w:rPr>
          <w:sz w:val="24"/>
          <w:szCs w:val="24"/>
        </w:rPr>
        <w:t>у</w:t>
      </w:r>
      <w:r w:rsidRPr="000E70B9">
        <w:rPr>
          <w:sz w:val="24"/>
          <w:szCs w:val="24"/>
        </w:rPr>
        <w:t>боких выпадов, в приседе, co взмахом ногами; наклоны вперед, назад, в сторону в стойках на ногах, в судах; выпады и полушпагаты на месте; «выкруты» с гимнастической палкой, скакалкой; высокие взмахи поочередно и попеременно правой и левой ногой, стоя у ги</w:t>
      </w:r>
      <w:r w:rsidRPr="000E70B9">
        <w:rPr>
          <w:sz w:val="24"/>
          <w:szCs w:val="24"/>
        </w:rPr>
        <w:t>м</w:t>
      </w:r>
      <w:r w:rsidRPr="000E70B9">
        <w:rPr>
          <w:sz w:val="24"/>
          <w:szCs w:val="24"/>
        </w:rPr>
        <w:t>настич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ской стенки и при передвижениях;</w:t>
      </w:r>
      <w:proofErr w:type="gramEnd"/>
      <w:r w:rsidRPr="000E70B9">
        <w:rPr>
          <w:sz w:val="24"/>
          <w:szCs w:val="24"/>
        </w:rPr>
        <w:t xml:space="preserve"> комплексы упражнений, включающие в себя максимальное сгибание и прогибание туловища (в стойках и седах); индивидуальные комплексы по ра</w:t>
      </w:r>
      <w:r w:rsidRPr="000E70B9">
        <w:rPr>
          <w:sz w:val="24"/>
          <w:szCs w:val="24"/>
        </w:rPr>
        <w:t>з</w:t>
      </w:r>
      <w:r w:rsidRPr="000E70B9">
        <w:rPr>
          <w:sz w:val="24"/>
          <w:szCs w:val="24"/>
        </w:rPr>
        <w:t xml:space="preserve">витию гибкости.                                               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proofErr w:type="gramStart"/>
      <w:r w:rsidRPr="000E70B9">
        <w:rPr>
          <w:i/>
          <w:sz w:val="24"/>
          <w:szCs w:val="24"/>
        </w:rPr>
        <w:t>Развитие координации</w:t>
      </w:r>
      <w:r w:rsidRPr="000E70B9">
        <w:rPr>
          <w:sz w:val="24"/>
          <w:szCs w:val="24"/>
        </w:rPr>
        <w:t>: произвольное преодоление простых препятствий; передвижение с резко изменяющимся направлением и остановками в заданной позе; ходьба по гимнаст</w:t>
      </w:r>
      <w:r w:rsidRPr="000E70B9">
        <w:rPr>
          <w:sz w:val="24"/>
          <w:szCs w:val="24"/>
        </w:rPr>
        <w:t>и</w:t>
      </w:r>
      <w:r w:rsidRPr="000E70B9">
        <w:rPr>
          <w:sz w:val="24"/>
          <w:szCs w:val="24"/>
        </w:rPr>
        <w:t>ческой скамейке,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</w:t>
      </w:r>
      <w:r w:rsidRPr="000E70B9">
        <w:rPr>
          <w:sz w:val="24"/>
          <w:szCs w:val="24"/>
        </w:rPr>
        <w:t>ю</w:t>
      </w:r>
      <w:r w:rsidRPr="000E70B9">
        <w:rPr>
          <w:sz w:val="24"/>
          <w:szCs w:val="24"/>
        </w:rPr>
        <w:t>чение вним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ния, на расслабление мышц рук, ног, туловища (в положениях стоя и лежа, сидя);</w:t>
      </w:r>
      <w:proofErr w:type="gramEnd"/>
      <w:r w:rsidRPr="000E70B9">
        <w:rPr>
          <w:sz w:val="24"/>
          <w:szCs w:val="24"/>
        </w:rPr>
        <w:t xml:space="preserve"> </w:t>
      </w:r>
      <w:proofErr w:type="gramStart"/>
      <w:r w:rsidRPr="000E70B9">
        <w:rPr>
          <w:sz w:val="24"/>
          <w:szCs w:val="24"/>
        </w:rPr>
        <w:t>жонглир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вание малыми предметами; преодоление полос препятствии, включающих в себя висы, упоры, простые прыжки, перелезание через горку матов; комплексы упра</w:t>
      </w:r>
      <w:r w:rsidRPr="000E70B9">
        <w:rPr>
          <w:sz w:val="24"/>
          <w:szCs w:val="24"/>
        </w:rPr>
        <w:t>ж</w:t>
      </w:r>
      <w:r w:rsidRPr="000E70B9">
        <w:rPr>
          <w:sz w:val="24"/>
          <w:szCs w:val="24"/>
        </w:rPr>
        <w:t>нений на координацию асимметрическими и последовательными движениями руками и ногами; равновесие типа «ласточка» на широкой опоре с фиксацией равновесия; упражн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ния на переключение внимания и контроля с одних звеньев тела на другие; упражнения на расслабление отдельных мышечных групп;</w:t>
      </w:r>
      <w:proofErr w:type="gramEnd"/>
      <w:r w:rsidRPr="000E70B9">
        <w:rPr>
          <w:sz w:val="24"/>
          <w:szCs w:val="24"/>
        </w:rPr>
        <w:t xml:space="preserve"> передвижение шагом, бегом, прыжками в ра</w:t>
      </w:r>
      <w:r w:rsidRPr="000E70B9">
        <w:rPr>
          <w:sz w:val="24"/>
          <w:szCs w:val="24"/>
        </w:rPr>
        <w:t>з</w:t>
      </w:r>
      <w:r w:rsidRPr="000E70B9">
        <w:rPr>
          <w:sz w:val="24"/>
          <w:szCs w:val="24"/>
        </w:rPr>
        <w:t>ных направлениях по намеченным орие</w:t>
      </w:r>
      <w:r w:rsidRPr="000E70B9">
        <w:rPr>
          <w:sz w:val="24"/>
          <w:szCs w:val="24"/>
        </w:rPr>
        <w:t>н</w:t>
      </w:r>
      <w:r w:rsidRPr="000E70B9">
        <w:rPr>
          <w:sz w:val="24"/>
          <w:szCs w:val="24"/>
        </w:rPr>
        <w:t>тирам и по сигналу.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i/>
          <w:sz w:val="24"/>
          <w:szCs w:val="24"/>
        </w:rPr>
        <w:t>Формирование осанки:</w:t>
      </w:r>
      <w:r w:rsidRPr="000E70B9">
        <w:rPr>
          <w:sz w:val="24"/>
          <w:szCs w:val="24"/>
        </w:rPr>
        <w:t xml:space="preserve"> ходьба на носках, с предметами на голове, с заданной осанкой; в</w:t>
      </w:r>
      <w:r w:rsidRPr="000E70B9">
        <w:rPr>
          <w:sz w:val="24"/>
          <w:szCs w:val="24"/>
        </w:rPr>
        <w:t>и</w:t>
      </w:r>
      <w:r w:rsidRPr="000E70B9">
        <w:rPr>
          <w:sz w:val="24"/>
          <w:szCs w:val="24"/>
        </w:rPr>
        <w:t>ды стилизованной ходьбы под музыку; комплексы корригирующих упражнений на ко</w:t>
      </w:r>
      <w:r w:rsidRPr="000E70B9">
        <w:rPr>
          <w:sz w:val="24"/>
          <w:szCs w:val="24"/>
        </w:rPr>
        <w:t>н</w:t>
      </w:r>
      <w:r w:rsidRPr="000E70B9">
        <w:rPr>
          <w:sz w:val="24"/>
          <w:szCs w:val="24"/>
        </w:rPr>
        <w:t>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</w:t>
      </w:r>
      <w:r w:rsidRPr="000E70B9">
        <w:rPr>
          <w:sz w:val="24"/>
          <w:szCs w:val="24"/>
        </w:rPr>
        <w:t>ы</w:t>
      </w:r>
      <w:r w:rsidRPr="000E70B9">
        <w:rPr>
          <w:sz w:val="24"/>
          <w:szCs w:val="24"/>
        </w:rPr>
        <w:t>шечного корсета.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i/>
          <w:sz w:val="24"/>
          <w:szCs w:val="24"/>
        </w:rPr>
        <w:t>Развитие силовых способностей</w:t>
      </w:r>
      <w:r w:rsidRPr="000E70B9">
        <w:rPr>
          <w:sz w:val="24"/>
          <w:szCs w:val="24"/>
        </w:rPr>
        <w:t>: динамические упражнения с переменой опоры на руки и ноги, на локальное развитие мышц туловища с использованием веса тела и дополнител</w:t>
      </w:r>
      <w:r w:rsidRPr="000E70B9">
        <w:rPr>
          <w:sz w:val="24"/>
          <w:szCs w:val="24"/>
        </w:rPr>
        <w:t>ь</w:t>
      </w:r>
      <w:r w:rsidRPr="000E70B9">
        <w:rPr>
          <w:sz w:val="24"/>
          <w:szCs w:val="24"/>
        </w:rPr>
        <w:t>ных отягощений (набивные мячи до 1 кг, гантели до 100 г, гимнастические палки и бул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вы), компле</w:t>
      </w:r>
      <w:r w:rsidRPr="000E70B9">
        <w:rPr>
          <w:sz w:val="24"/>
          <w:szCs w:val="24"/>
        </w:rPr>
        <w:t>к</w:t>
      </w:r>
      <w:r w:rsidRPr="000E70B9">
        <w:rPr>
          <w:sz w:val="24"/>
          <w:szCs w:val="24"/>
        </w:rPr>
        <w:t>сы упражнений с постепенным включением в работу основных мышечных групп и увеличивающимся отягощением; лазанье с дополнительным отягощением на по</w:t>
      </w:r>
      <w:r w:rsidRPr="000E70B9">
        <w:rPr>
          <w:sz w:val="24"/>
          <w:szCs w:val="24"/>
        </w:rPr>
        <w:t>я</w:t>
      </w:r>
      <w:r w:rsidRPr="000E70B9">
        <w:rPr>
          <w:sz w:val="24"/>
          <w:szCs w:val="24"/>
        </w:rPr>
        <w:t>се (по гимнастич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ской стенке и наклонной гимнастической скамейке в упоре на коленях и в упоре присев); перелезание и перепрыгивание через препятствия с опорой на руки; по</w:t>
      </w:r>
      <w:r w:rsidRPr="000E70B9">
        <w:rPr>
          <w:sz w:val="24"/>
          <w:szCs w:val="24"/>
        </w:rPr>
        <w:t>д</w:t>
      </w:r>
      <w:r w:rsidRPr="000E70B9">
        <w:rPr>
          <w:sz w:val="24"/>
          <w:szCs w:val="24"/>
        </w:rPr>
        <w:t>тягивание в висе стоя и лежа; отжимание, лежа с опорой на гимнастическую скамейку; прыжковые упражнения с предметом в руках (с продвижением вперед поочередно на пр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вой и левой ноге, на месте вверх и вверх с поворотами вправо и влево), прыжки вверх-вперед толчком одной ногой и двумя ногами о гимнастический мостик; переноска партн</w:t>
      </w:r>
      <w:r w:rsidRPr="000E70B9">
        <w:rPr>
          <w:sz w:val="24"/>
          <w:szCs w:val="24"/>
        </w:rPr>
        <w:t>е</w:t>
      </w:r>
      <w:r w:rsidRPr="000E70B9">
        <w:rPr>
          <w:sz w:val="24"/>
          <w:szCs w:val="24"/>
        </w:rPr>
        <w:t>ра в парах.</w:t>
      </w:r>
    </w:p>
    <w:p w:rsidR="00B16657" w:rsidRDefault="00B16657" w:rsidP="00B16657">
      <w:pPr>
        <w:shd w:val="clear" w:color="auto" w:fill="FFFFFF"/>
        <w:jc w:val="both"/>
        <w:rPr>
          <w:sz w:val="24"/>
          <w:szCs w:val="24"/>
        </w:rPr>
      </w:pPr>
    </w:p>
    <w:p w:rsidR="00B16657" w:rsidRPr="00B16657" w:rsidRDefault="00B16657" w:rsidP="00B16657">
      <w:pPr>
        <w:shd w:val="clear" w:color="auto" w:fill="FFFFFF"/>
        <w:jc w:val="center"/>
        <w:rPr>
          <w:b/>
          <w:sz w:val="24"/>
          <w:szCs w:val="24"/>
        </w:rPr>
      </w:pPr>
      <w:r w:rsidRPr="00B16657">
        <w:rPr>
          <w:b/>
          <w:sz w:val="24"/>
          <w:szCs w:val="24"/>
        </w:rPr>
        <w:t>3 класс</w:t>
      </w:r>
    </w:p>
    <w:p w:rsidR="00B16657" w:rsidRPr="0071047A" w:rsidRDefault="00B16657" w:rsidP="00B16657">
      <w:pPr>
        <w:spacing w:before="120" w:line="240" w:lineRule="exact"/>
        <w:jc w:val="both"/>
        <w:rPr>
          <w:sz w:val="24"/>
          <w:szCs w:val="24"/>
        </w:rPr>
      </w:pPr>
      <w:r w:rsidRPr="0071047A">
        <w:rPr>
          <w:b/>
          <w:sz w:val="24"/>
          <w:szCs w:val="24"/>
        </w:rPr>
        <w:t>Раздел 1.</w:t>
      </w:r>
      <w:r>
        <w:rPr>
          <w:b/>
          <w:sz w:val="24"/>
          <w:szCs w:val="24"/>
        </w:rPr>
        <w:t xml:space="preserve"> </w:t>
      </w:r>
      <w:r w:rsidRPr="0071047A">
        <w:rPr>
          <w:b/>
          <w:sz w:val="24"/>
          <w:szCs w:val="24"/>
        </w:rPr>
        <w:t>Знания о физической культуре</w:t>
      </w:r>
      <w:r w:rsidRPr="0071047A">
        <w:rPr>
          <w:sz w:val="24"/>
          <w:szCs w:val="24"/>
        </w:rPr>
        <w:t xml:space="preserve"> </w:t>
      </w:r>
    </w:p>
    <w:p w:rsidR="00B16657" w:rsidRPr="0071047A" w:rsidRDefault="00B16657" w:rsidP="00B16657">
      <w:pPr>
        <w:spacing w:before="120"/>
        <w:ind w:left="23" w:right="23"/>
        <w:jc w:val="both"/>
        <w:rPr>
          <w:sz w:val="24"/>
          <w:szCs w:val="24"/>
        </w:rPr>
      </w:pPr>
      <w:r w:rsidRPr="0071047A">
        <w:rPr>
          <w:sz w:val="24"/>
          <w:szCs w:val="24"/>
        </w:rPr>
        <w:t xml:space="preserve">     Понятие о физической культуре. Зарождение и развитие</w:t>
      </w:r>
      <w:r w:rsidRPr="0071047A">
        <w:rPr>
          <w:sz w:val="24"/>
        </w:rPr>
        <w:t xml:space="preserve"> фи</w:t>
      </w:r>
      <w:r w:rsidRPr="0071047A">
        <w:rPr>
          <w:sz w:val="24"/>
        </w:rPr>
        <w:softHyphen/>
        <w:t>зической культуры. Связь ф</w:t>
      </w:r>
      <w:r w:rsidRPr="0071047A">
        <w:rPr>
          <w:sz w:val="24"/>
        </w:rPr>
        <w:t>и</w:t>
      </w:r>
      <w:r w:rsidRPr="0071047A">
        <w:rPr>
          <w:sz w:val="24"/>
        </w:rPr>
        <w:t>зической культуры с трудовой и воен</w:t>
      </w:r>
      <w:r w:rsidRPr="0071047A">
        <w:rPr>
          <w:sz w:val="24"/>
        </w:rPr>
        <w:softHyphen/>
        <w:t xml:space="preserve">ной деятельностью. Физическая культура народов </w:t>
      </w:r>
      <w:r w:rsidRPr="0071047A">
        <w:rPr>
          <w:sz w:val="24"/>
        </w:rPr>
        <w:lastRenderedPageBreak/>
        <w:t>разных стран. История физической культуры в России. Связь физической куль</w:t>
      </w:r>
      <w:r w:rsidRPr="0071047A">
        <w:rPr>
          <w:sz w:val="24"/>
        </w:rPr>
        <w:softHyphen/>
        <w:t>туры с природн</w:t>
      </w:r>
      <w:r w:rsidRPr="0071047A">
        <w:rPr>
          <w:sz w:val="24"/>
        </w:rPr>
        <w:t>ы</w:t>
      </w:r>
      <w:r w:rsidRPr="0071047A">
        <w:rPr>
          <w:sz w:val="24"/>
        </w:rPr>
        <w:t>ми, географическими особенностями, традиция</w:t>
      </w:r>
      <w:r w:rsidRPr="0071047A">
        <w:rPr>
          <w:sz w:val="24"/>
        </w:rPr>
        <w:softHyphen/>
        <w:t>ми и обычаями страны.</w:t>
      </w:r>
    </w:p>
    <w:p w:rsidR="00B16657" w:rsidRPr="0071047A" w:rsidRDefault="00B16657" w:rsidP="00B16657">
      <w:pPr>
        <w:ind w:left="23" w:right="23"/>
        <w:jc w:val="both"/>
        <w:rPr>
          <w:sz w:val="24"/>
          <w:szCs w:val="24"/>
        </w:rPr>
      </w:pPr>
      <w:r w:rsidRPr="0071047A">
        <w:rPr>
          <w:sz w:val="24"/>
        </w:rPr>
        <w:t xml:space="preserve">     Олимпийские игры. История появления Олимпийских игр. Возрождение Олимпийских игр. Важнейшие символы Олимпий</w:t>
      </w:r>
      <w:r w:rsidRPr="0071047A">
        <w:rPr>
          <w:sz w:val="24"/>
        </w:rPr>
        <w:softHyphen/>
        <w:t>ских игр.</w:t>
      </w:r>
    </w:p>
    <w:p w:rsidR="00B16657" w:rsidRPr="0071047A" w:rsidRDefault="00B16657" w:rsidP="00B16657">
      <w:pPr>
        <w:ind w:left="23" w:right="23"/>
        <w:jc w:val="both"/>
        <w:rPr>
          <w:sz w:val="24"/>
          <w:szCs w:val="24"/>
        </w:rPr>
      </w:pPr>
      <w:r w:rsidRPr="0071047A">
        <w:rPr>
          <w:sz w:val="24"/>
        </w:rPr>
        <w:t xml:space="preserve">     Внешнее строение тела человека. Опорно-двигательная сис</w:t>
      </w:r>
      <w:r w:rsidRPr="0071047A">
        <w:rPr>
          <w:sz w:val="24"/>
        </w:rPr>
        <w:softHyphen/>
        <w:t>тема человека (общая х</w:t>
      </w:r>
      <w:r w:rsidRPr="0071047A">
        <w:rPr>
          <w:sz w:val="24"/>
        </w:rPr>
        <w:t>а</w:t>
      </w:r>
      <w:r w:rsidRPr="0071047A">
        <w:rPr>
          <w:sz w:val="24"/>
        </w:rPr>
        <w:t>ракт</w:t>
      </w:r>
      <w:r w:rsidRPr="0071047A">
        <w:rPr>
          <w:sz w:val="24"/>
        </w:rPr>
        <w:t>е</w:t>
      </w:r>
      <w:r w:rsidRPr="0071047A">
        <w:rPr>
          <w:sz w:val="24"/>
        </w:rPr>
        <w:t>ристика, скелет и мышцы челове</w:t>
      </w:r>
      <w:r w:rsidRPr="0071047A">
        <w:rPr>
          <w:sz w:val="24"/>
        </w:rPr>
        <w:softHyphen/>
        <w:t>ка, суставы, сухожилия). Осанка человека. Стопа человека. Пре</w:t>
      </w:r>
      <w:r w:rsidRPr="0071047A">
        <w:rPr>
          <w:sz w:val="24"/>
        </w:rPr>
        <w:softHyphen/>
        <w:t>дупреждение травматизма во время занятий физическими уп</w:t>
      </w:r>
      <w:r w:rsidRPr="0071047A">
        <w:rPr>
          <w:sz w:val="24"/>
        </w:rPr>
        <w:softHyphen/>
        <w:t>ражнениями. Дыхательная система человека. Профилактика заболеваний органов дыхания.</w:t>
      </w:r>
    </w:p>
    <w:p w:rsidR="00B16657" w:rsidRPr="0071047A" w:rsidRDefault="00B16657" w:rsidP="00B16657">
      <w:pPr>
        <w:ind w:right="23"/>
        <w:jc w:val="both"/>
        <w:rPr>
          <w:sz w:val="24"/>
          <w:szCs w:val="24"/>
        </w:rPr>
      </w:pPr>
      <w:r w:rsidRPr="0071047A">
        <w:rPr>
          <w:sz w:val="24"/>
        </w:rPr>
        <w:t xml:space="preserve">     Подбор одежды, обуви и инвентаря для занятий физически</w:t>
      </w:r>
      <w:r w:rsidRPr="0071047A">
        <w:rPr>
          <w:sz w:val="24"/>
        </w:rPr>
        <w:softHyphen/>
        <w:t>ми упражнениями.</w:t>
      </w:r>
    </w:p>
    <w:p w:rsidR="00B16657" w:rsidRPr="0071047A" w:rsidRDefault="00B16657" w:rsidP="00B16657">
      <w:pPr>
        <w:ind w:right="23"/>
        <w:jc w:val="both"/>
        <w:rPr>
          <w:sz w:val="24"/>
          <w:szCs w:val="24"/>
        </w:rPr>
      </w:pPr>
      <w:r w:rsidRPr="0071047A">
        <w:rPr>
          <w:sz w:val="24"/>
        </w:rPr>
        <w:t xml:space="preserve">     Терминология гимнастических упражнений.</w:t>
      </w:r>
    </w:p>
    <w:p w:rsidR="00B16657" w:rsidRPr="0071047A" w:rsidRDefault="00B16657" w:rsidP="00B16657">
      <w:pPr>
        <w:ind w:left="23" w:right="23"/>
        <w:jc w:val="both"/>
        <w:rPr>
          <w:sz w:val="24"/>
          <w:szCs w:val="24"/>
        </w:rPr>
      </w:pPr>
      <w:r w:rsidRPr="0071047A">
        <w:rPr>
          <w:sz w:val="24"/>
        </w:rPr>
        <w:t xml:space="preserve">     Способы передвижения человека. Основные двигательные качества человека (выно</w:t>
      </w:r>
      <w:r w:rsidRPr="0071047A">
        <w:rPr>
          <w:sz w:val="24"/>
        </w:rPr>
        <w:t>с</w:t>
      </w:r>
      <w:r w:rsidRPr="0071047A">
        <w:rPr>
          <w:sz w:val="24"/>
        </w:rPr>
        <w:t>ливость, сила, быстрота, гибкость, лов</w:t>
      </w:r>
      <w:r w:rsidRPr="0071047A">
        <w:rPr>
          <w:sz w:val="24"/>
        </w:rPr>
        <w:softHyphen/>
        <w:t>кость).</w:t>
      </w:r>
    </w:p>
    <w:p w:rsidR="00B16657" w:rsidRPr="0071047A" w:rsidRDefault="00B16657" w:rsidP="00B16657">
      <w:pPr>
        <w:spacing w:before="120" w:line="240" w:lineRule="exact"/>
        <w:jc w:val="both"/>
        <w:rPr>
          <w:sz w:val="24"/>
          <w:szCs w:val="24"/>
        </w:rPr>
      </w:pPr>
      <w:r w:rsidRPr="0071047A">
        <w:rPr>
          <w:b/>
          <w:sz w:val="24"/>
          <w:szCs w:val="24"/>
        </w:rPr>
        <w:t>Раздел 2. Организация здорового образа жизни</w:t>
      </w:r>
      <w:r w:rsidRPr="0071047A">
        <w:rPr>
          <w:sz w:val="24"/>
          <w:szCs w:val="24"/>
        </w:rPr>
        <w:t xml:space="preserve"> </w:t>
      </w:r>
    </w:p>
    <w:p w:rsidR="00B16657" w:rsidRPr="0071047A" w:rsidRDefault="00B16657" w:rsidP="00B16657">
      <w:pPr>
        <w:spacing w:before="120" w:line="240" w:lineRule="exact"/>
        <w:jc w:val="both"/>
        <w:rPr>
          <w:sz w:val="24"/>
          <w:szCs w:val="24"/>
        </w:rPr>
      </w:pPr>
      <w:r w:rsidRPr="0071047A">
        <w:rPr>
          <w:sz w:val="24"/>
          <w:szCs w:val="24"/>
        </w:rPr>
        <w:t xml:space="preserve">     Правильный режим дня (соблюдение, планирование). Здо</w:t>
      </w:r>
      <w:r w:rsidRPr="0071047A">
        <w:rPr>
          <w:sz w:val="24"/>
          <w:szCs w:val="24"/>
        </w:rPr>
        <w:softHyphen/>
        <w:t>ровое питание. Утренняя г</w:t>
      </w:r>
      <w:r w:rsidRPr="0071047A">
        <w:rPr>
          <w:sz w:val="24"/>
          <w:szCs w:val="24"/>
        </w:rPr>
        <w:t>и</w:t>
      </w:r>
      <w:r w:rsidRPr="0071047A">
        <w:rPr>
          <w:sz w:val="24"/>
          <w:szCs w:val="24"/>
        </w:rPr>
        <w:t>гиеническая гимнастика. Физкульт</w:t>
      </w:r>
      <w:r w:rsidRPr="0071047A">
        <w:rPr>
          <w:sz w:val="24"/>
          <w:szCs w:val="24"/>
        </w:rPr>
        <w:softHyphen/>
        <w:t>минутки. Закаливание. Массаж. Правила личной гиги</w:t>
      </w:r>
      <w:r w:rsidRPr="0071047A">
        <w:rPr>
          <w:sz w:val="24"/>
          <w:szCs w:val="24"/>
        </w:rPr>
        <w:t>е</w:t>
      </w:r>
      <w:r w:rsidRPr="0071047A">
        <w:rPr>
          <w:sz w:val="24"/>
          <w:szCs w:val="24"/>
        </w:rPr>
        <w:t>ны. Про</w:t>
      </w:r>
      <w:r w:rsidRPr="0071047A">
        <w:rPr>
          <w:sz w:val="24"/>
          <w:szCs w:val="24"/>
        </w:rPr>
        <w:softHyphen/>
        <w:t>филактика нарушений зрения.</w:t>
      </w:r>
    </w:p>
    <w:p w:rsidR="00B16657" w:rsidRPr="0071047A" w:rsidRDefault="00B16657" w:rsidP="00B16657">
      <w:pPr>
        <w:ind w:right="23"/>
        <w:jc w:val="both"/>
        <w:rPr>
          <w:b/>
          <w:sz w:val="24"/>
          <w:szCs w:val="24"/>
        </w:rPr>
      </w:pPr>
      <w:r w:rsidRPr="0071047A">
        <w:rPr>
          <w:b/>
          <w:sz w:val="24"/>
          <w:szCs w:val="24"/>
        </w:rPr>
        <w:t xml:space="preserve">Раздел 3. Наблюдения за физическим развитием и физической подготовленностью </w:t>
      </w:r>
    </w:p>
    <w:p w:rsidR="00B16657" w:rsidRPr="0071047A" w:rsidRDefault="00B16657" w:rsidP="00B16657">
      <w:pPr>
        <w:jc w:val="both"/>
        <w:rPr>
          <w:b/>
          <w:sz w:val="28"/>
          <w:szCs w:val="28"/>
        </w:rPr>
      </w:pPr>
      <w:r w:rsidRPr="0071047A">
        <w:rPr>
          <w:b/>
          <w:sz w:val="28"/>
          <w:szCs w:val="28"/>
        </w:rPr>
        <w:t xml:space="preserve">    </w:t>
      </w:r>
      <w:r w:rsidRPr="0071047A">
        <w:rPr>
          <w:sz w:val="24"/>
          <w:szCs w:val="24"/>
        </w:rPr>
        <w:t>Простейшие навыки контроля самочувствия. Измерение сердечного пульса (частоты се</w:t>
      </w:r>
      <w:r w:rsidRPr="0071047A">
        <w:rPr>
          <w:sz w:val="24"/>
          <w:szCs w:val="24"/>
        </w:rPr>
        <w:t>р</w:t>
      </w:r>
      <w:r w:rsidRPr="0071047A">
        <w:rPr>
          <w:sz w:val="24"/>
          <w:szCs w:val="24"/>
        </w:rPr>
        <w:t>дечных сокращений). Измере</w:t>
      </w:r>
      <w:r w:rsidRPr="0071047A">
        <w:rPr>
          <w:sz w:val="24"/>
          <w:szCs w:val="24"/>
        </w:rPr>
        <w:softHyphen/>
        <w:t>ние длины и массы тела. Оценка состояния дыхательной систе</w:t>
      </w:r>
      <w:r w:rsidRPr="0071047A">
        <w:rPr>
          <w:sz w:val="24"/>
          <w:szCs w:val="24"/>
        </w:rPr>
        <w:softHyphen/>
        <w:t>мы. Оценка правильности осанки. Оценка основных двигатель</w:t>
      </w:r>
      <w:r w:rsidRPr="0071047A">
        <w:rPr>
          <w:sz w:val="24"/>
          <w:szCs w:val="24"/>
        </w:rPr>
        <w:softHyphen/>
        <w:t>ных качеств.</w:t>
      </w:r>
    </w:p>
    <w:p w:rsidR="00B16657" w:rsidRPr="0071047A" w:rsidRDefault="00B16657" w:rsidP="00B16657">
      <w:pPr>
        <w:ind w:left="23" w:right="23"/>
        <w:jc w:val="both"/>
        <w:rPr>
          <w:b/>
          <w:bCs/>
          <w:sz w:val="24"/>
          <w:szCs w:val="24"/>
        </w:rPr>
      </w:pPr>
      <w:r w:rsidRPr="0071047A">
        <w:rPr>
          <w:b/>
          <w:sz w:val="24"/>
          <w:szCs w:val="24"/>
        </w:rPr>
        <w:t xml:space="preserve">Раздел 4. Физкультурно – оздоровительная </w:t>
      </w:r>
      <w:r w:rsidRPr="0071047A">
        <w:rPr>
          <w:b/>
          <w:bCs/>
          <w:sz w:val="24"/>
          <w:szCs w:val="24"/>
        </w:rPr>
        <w:t xml:space="preserve">деятельность </w:t>
      </w:r>
    </w:p>
    <w:p w:rsidR="00B16657" w:rsidRPr="0071047A" w:rsidRDefault="00B16657" w:rsidP="00B16657">
      <w:pPr>
        <w:ind w:left="23" w:right="23"/>
        <w:jc w:val="both"/>
        <w:rPr>
          <w:b/>
          <w:bCs/>
          <w:sz w:val="24"/>
          <w:szCs w:val="24"/>
        </w:rPr>
      </w:pPr>
      <w:r w:rsidRPr="0071047A">
        <w:rPr>
          <w:sz w:val="24"/>
          <w:szCs w:val="24"/>
        </w:rPr>
        <w:t>Физические упражнения для утренней гигиенической гим</w:t>
      </w:r>
      <w:r w:rsidRPr="0071047A">
        <w:rPr>
          <w:sz w:val="24"/>
          <w:szCs w:val="24"/>
        </w:rPr>
        <w:softHyphen/>
        <w:t>настики, физкультминуток, проф</w:t>
      </w:r>
      <w:r w:rsidRPr="0071047A">
        <w:rPr>
          <w:sz w:val="24"/>
          <w:szCs w:val="24"/>
        </w:rPr>
        <w:t>и</w:t>
      </w:r>
      <w:r w:rsidRPr="0071047A">
        <w:rPr>
          <w:sz w:val="24"/>
          <w:szCs w:val="24"/>
        </w:rPr>
        <w:t>лактики нарушений осанки, профилактики плоскостопия. Комплексы упражнений для раз</w:t>
      </w:r>
      <w:r w:rsidRPr="0071047A">
        <w:rPr>
          <w:sz w:val="24"/>
          <w:szCs w:val="24"/>
        </w:rPr>
        <w:softHyphen/>
        <w:t>вития основных двигательных качеств. Тренировка дыхания. Уп</w:t>
      </w:r>
      <w:r w:rsidRPr="0071047A">
        <w:rPr>
          <w:sz w:val="24"/>
          <w:szCs w:val="24"/>
        </w:rPr>
        <w:softHyphen/>
        <w:t>ражнения для сн</w:t>
      </w:r>
      <w:r w:rsidRPr="0071047A">
        <w:rPr>
          <w:sz w:val="24"/>
          <w:szCs w:val="24"/>
        </w:rPr>
        <w:t>я</w:t>
      </w:r>
      <w:r w:rsidRPr="0071047A">
        <w:rPr>
          <w:sz w:val="24"/>
          <w:szCs w:val="24"/>
        </w:rPr>
        <w:t>тия утомл</w:t>
      </w:r>
      <w:r w:rsidRPr="0071047A">
        <w:rPr>
          <w:sz w:val="24"/>
          <w:szCs w:val="24"/>
        </w:rPr>
        <w:t>е</w:t>
      </w:r>
      <w:r w:rsidRPr="0071047A">
        <w:rPr>
          <w:sz w:val="24"/>
          <w:szCs w:val="24"/>
        </w:rPr>
        <w:t>ния глаз и профилактики наруше</w:t>
      </w:r>
      <w:r w:rsidRPr="0071047A">
        <w:rPr>
          <w:sz w:val="24"/>
          <w:szCs w:val="24"/>
        </w:rPr>
        <w:softHyphen/>
        <w:t>ний зрения. Упражнения для расслабления мышц. Упражн</w:t>
      </w:r>
      <w:r w:rsidRPr="0071047A">
        <w:rPr>
          <w:sz w:val="24"/>
          <w:szCs w:val="24"/>
        </w:rPr>
        <w:t>е</w:t>
      </w:r>
      <w:r w:rsidRPr="0071047A">
        <w:rPr>
          <w:sz w:val="24"/>
          <w:szCs w:val="24"/>
        </w:rPr>
        <w:t>ния для успокоения (психорегуляции).</w:t>
      </w:r>
    </w:p>
    <w:p w:rsidR="00B16657" w:rsidRPr="0071047A" w:rsidRDefault="00B16657" w:rsidP="00B16657">
      <w:pPr>
        <w:ind w:right="23"/>
        <w:jc w:val="both"/>
        <w:rPr>
          <w:b/>
          <w:bCs/>
          <w:sz w:val="24"/>
          <w:szCs w:val="24"/>
        </w:rPr>
      </w:pPr>
      <w:r w:rsidRPr="0071047A">
        <w:rPr>
          <w:b/>
          <w:sz w:val="24"/>
          <w:szCs w:val="24"/>
        </w:rPr>
        <w:t>Раздел 5.</w:t>
      </w:r>
      <w:r w:rsidRPr="0071047A">
        <w:rPr>
          <w:b/>
          <w:bCs/>
          <w:sz w:val="24"/>
          <w:szCs w:val="24"/>
        </w:rPr>
        <w:t xml:space="preserve"> Спортивно-оздоровительная деятельность </w:t>
      </w:r>
    </w:p>
    <w:p w:rsidR="00B16657" w:rsidRPr="0071047A" w:rsidRDefault="00B16657" w:rsidP="00B16657">
      <w:pPr>
        <w:spacing w:line="322" w:lineRule="exact"/>
        <w:ind w:hanging="20"/>
        <w:jc w:val="both"/>
        <w:rPr>
          <w:b/>
          <w:bCs/>
          <w:sz w:val="24"/>
          <w:szCs w:val="24"/>
        </w:rPr>
      </w:pPr>
      <w:r w:rsidRPr="0071047A">
        <w:rPr>
          <w:sz w:val="24"/>
          <w:szCs w:val="24"/>
        </w:rPr>
        <w:t>Строевые</w:t>
      </w:r>
      <w:r w:rsidRPr="0071047A">
        <w:rPr>
          <w:iCs/>
          <w:sz w:val="24"/>
          <w:szCs w:val="24"/>
        </w:rPr>
        <w:t xml:space="preserve"> упражнения и строевые приёмы.</w:t>
      </w:r>
    </w:p>
    <w:p w:rsidR="00B16657" w:rsidRPr="0071047A" w:rsidRDefault="00B16657" w:rsidP="00B16657">
      <w:pPr>
        <w:spacing w:line="322" w:lineRule="exact"/>
        <w:ind w:hanging="20"/>
        <w:jc w:val="both"/>
        <w:rPr>
          <w:b/>
          <w:bCs/>
          <w:sz w:val="24"/>
          <w:szCs w:val="24"/>
        </w:rPr>
      </w:pPr>
      <w:r w:rsidRPr="0071047A">
        <w:rPr>
          <w:b/>
          <w:bCs/>
          <w:i/>
          <w:sz w:val="24"/>
          <w:szCs w:val="24"/>
        </w:rPr>
        <w:t>Легкая атлетика.</w:t>
      </w:r>
      <w:r w:rsidRPr="0071047A">
        <w:rPr>
          <w:b/>
          <w:i/>
          <w:iCs/>
          <w:sz w:val="24"/>
          <w:szCs w:val="24"/>
        </w:rPr>
        <w:t xml:space="preserve">  </w:t>
      </w:r>
      <w:r w:rsidRPr="0071047A">
        <w:rPr>
          <w:iCs/>
          <w:sz w:val="24"/>
          <w:szCs w:val="24"/>
        </w:rPr>
        <w:t xml:space="preserve">Беговые и прыжковые упражнения, </w:t>
      </w:r>
      <w:r w:rsidRPr="0071047A">
        <w:rPr>
          <w:sz w:val="24"/>
          <w:szCs w:val="24"/>
        </w:rPr>
        <w:t>бросание малого и большого мяча, м</w:t>
      </w:r>
      <w:r w:rsidRPr="0071047A">
        <w:rPr>
          <w:sz w:val="24"/>
          <w:szCs w:val="24"/>
        </w:rPr>
        <w:t>е</w:t>
      </w:r>
      <w:r w:rsidRPr="0071047A">
        <w:rPr>
          <w:sz w:val="24"/>
          <w:szCs w:val="24"/>
        </w:rPr>
        <w:t>тание.</w:t>
      </w:r>
    </w:p>
    <w:p w:rsidR="00B16657" w:rsidRPr="0071047A" w:rsidRDefault="00B16657" w:rsidP="00B16657">
      <w:pPr>
        <w:keepNext/>
        <w:keepLines/>
        <w:tabs>
          <w:tab w:val="left" w:pos="0"/>
        </w:tabs>
        <w:spacing w:line="317" w:lineRule="exact"/>
        <w:jc w:val="both"/>
        <w:outlineLvl w:val="1"/>
        <w:rPr>
          <w:bCs/>
          <w:sz w:val="24"/>
          <w:szCs w:val="24"/>
        </w:rPr>
      </w:pPr>
      <w:r w:rsidRPr="002A0788">
        <w:rPr>
          <w:rStyle w:val="afffc"/>
          <w:b/>
          <w:i/>
        </w:rPr>
        <w:t>Гимнастика с основами акробатики.</w:t>
      </w:r>
      <w:r w:rsidRPr="0071047A">
        <w:rPr>
          <w:b/>
          <w:bCs/>
          <w:i/>
          <w:sz w:val="24"/>
          <w:szCs w:val="24"/>
        </w:rPr>
        <w:t xml:space="preserve"> </w:t>
      </w:r>
      <w:r w:rsidRPr="0071047A">
        <w:rPr>
          <w:bCs/>
          <w:sz w:val="24"/>
          <w:szCs w:val="24"/>
        </w:rPr>
        <w:t xml:space="preserve"> Лазание, перелезание, ползание,</w:t>
      </w:r>
      <w:r w:rsidRPr="0071047A">
        <w:rPr>
          <w:sz w:val="24"/>
          <w:szCs w:val="24"/>
        </w:rPr>
        <w:t xml:space="preserve"> висы и упоры;</w:t>
      </w:r>
    </w:p>
    <w:p w:rsidR="00B16657" w:rsidRPr="0071047A" w:rsidRDefault="00B16657" w:rsidP="00B16657">
      <w:pPr>
        <w:tabs>
          <w:tab w:val="left" w:pos="0"/>
        </w:tabs>
        <w:spacing w:line="317" w:lineRule="exact"/>
        <w:ind w:hanging="20"/>
        <w:jc w:val="both"/>
        <w:rPr>
          <w:sz w:val="24"/>
          <w:szCs w:val="24"/>
        </w:rPr>
      </w:pPr>
      <w:r w:rsidRPr="0071047A">
        <w:rPr>
          <w:sz w:val="24"/>
          <w:szCs w:val="24"/>
        </w:rPr>
        <w:t>акробатические упражнения, кувырки, перекаты, снарядная гимнастика.</w:t>
      </w:r>
    </w:p>
    <w:p w:rsidR="00B16657" w:rsidRPr="0071047A" w:rsidRDefault="00B16657" w:rsidP="00B16657">
      <w:pPr>
        <w:tabs>
          <w:tab w:val="left" w:pos="630"/>
        </w:tabs>
        <w:ind w:right="23"/>
        <w:jc w:val="both"/>
        <w:rPr>
          <w:b/>
          <w:sz w:val="24"/>
          <w:szCs w:val="24"/>
          <w:u w:val="single"/>
        </w:rPr>
      </w:pPr>
      <w:r w:rsidRPr="0071047A">
        <w:rPr>
          <w:b/>
          <w:bCs/>
          <w:i/>
          <w:sz w:val="24"/>
          <w:szCs w:val="24"/>
        </w:rPr>
        <w:t xml:space="preserve">Лыжная подготовка.  </w:t>
      </w:r>
      <w:r w:rsidRPr="0071047A">
        <w:rPr>
          <w:bCs/>
          <w:sz w:val="24"/>
          <w:szCs w:val="24"/>
        </w:rPr>
        <w:t>Лыжные</w:t>
      </w:r>
      <w:r w:rsidRPr="0071047A">
        <w:rPr>
          <w:sz w:val="24"/>
          <w:szCs w:val="24"/>
        </w:rPr>
        <w:t xml:space="preserve"> ходы; повороты; спуски; подъёмы; торможение.</w:t>
      </w:r>
    </w:p>
    <w:p w:rsidR="00B16657" w:rsidRPr="0071047A" w:rsidRDefault="00B16657" w:rsidP="00B16657">
      <w:pPr>
        <w:tabs>
          <w:tab w:val="left" w:pos="630"/>
        </w:tabs>
        <w:ind w:right="23"/>
        <w:jc w:val="both"/>
        <w:rPr>
          <w:sz w:val="24"/>
          <w:szCs w:val="24"/>
        </w:rPr>
      </w:pPr>
      <w:proofErr w:type="gramStart"/>
      <w:r w:rsidRPr="0071047A">
        <w:rPr>
          <w:b/>
          <w:i/>
          <w:sz w:val="24"/>
          <w:szCs w:val="24"/>
        </w:rPr>
        <w:t>Подвижные игры.)</w:t>
      </w:r>
      <w:r>
        <w:rPr>
          <w:sz w:val="24"/>
          <w:szCs w:val="24"/>
        </w:rPr>
        <w:t>.</w:t>
      </w:r>
      <w:proofErr w:type="gramEnd"/>
      <w:r w:rsidRPr="0071047A">
        <w:rPr>
          <w:sz w:val="24"/>
          <w:szCs w:val="24"/>
        </w:rPr>
        <w:t xml:space="preserve"> На свежем воздухе и в помещении, спортивные игры (футбол, воле</w:t>
      </w:r>
      <w:r w:rsidRPr="0071047A">
        <w:rPr>
          <w:sz w:val="24"/>
          <w:szCs w:val="24"/>
        </w:rPr>
        <w:t>й</w:t>
      </w:r>
      <w:r w:rsidRPr="0071047A">
        <w:rPr>
          <w:sz w:val="24"/>
          <w:szCs w:val="24"/>
        </w:rPr>
        <w:t>бол, баскетбол).</w:t>
      </w:r>
    </w:p>
    <w:p w:rsidR="00B16657" w:rsidRPr="0071047A" w:rsidRDefault="00B16657" w:rsidP="00B16657">
      <w:pPr>
        <w:rPr>
          <w:b/>
          <w:sz w:val="24"/>
          <w:szCs w:val="24"/>
        </w:rPr>
      </w:pPr>
      <w:r w:rsidRPr="0071047A">
        <w:rPr>
          <w:b/>
          <w:sz w:val="24"/>
          <w:szCs w:val="24"/>
        </w:rPr>
        <w:t>Кроссовая подготовка</w:t>
      </w:r>
    </w:p>
    <w:p w:rsidR="00B16657" w:rsidRPr="0071047A" w:rsidRDefault="00B16657" w:rsidP="00B16657">
      <w:pPr>
        <w:rPr>
          <w:sz w:val="24"/>
          <w:szCs w:val="24"/>
        </w:rPr>
      </w:pPr>
      <w:r w:rsidRPr="0071047A">
        <w:rPr>
          <w:sz w:val="24"/>
          <w:szCs w:val="24"/>
        </w:rPr>
        <w:t xml:space="preserve">Равномерный бег. Развитие выносливости. Бег </w:t>
      </w:r>
      <w:smartTag w:uri="urn:schemas-microsoft-com:office:smarttags" w:element="metricconverter">
        <w:smartTagPr>
          <w:attr w:name="ProductID" w:val="1000 м"/>
        </w:smartTagPr>
        <w:r w:rsidRPr="0071047A">
          <w:rPr>
            <w:sz w:val="24"/>
            <w:szCs w:val="24"/>
          </w:rPr>
          <w:t>1000 м</w:t>
        </w:r>
      </w:smartTag>
      <w:r w:rsidRPr="0071047A">
        <w:rPr>
          <w:sz w:val="24"/>
          <w:szCs w:val="24"/>
        </w:rPr>
        <w:t xml:space="preserve"> без учета времени.</w:t>
      </w:r>
    </w:p>
    <w:p w:rsidR="00B16657" w:rsidRPr="0071047A" w:rsidRDefault="00B16657" w:rsidP="00B16657">
      <w:pPr>
        <w:rPr>
          <w:b/>
          <w:sz w:val="24"/>
          <w:szCs w:val="24"/>
        </w:rPr>
      </w:pPr>
      <w:r w:rsidRPr="0071047A">
        <w:rPr>
          <w:b/>
          <w:sz w:val="24"/>
          <w:szCs w:val="24"/>
        </w:rPr>
        <w:t>Мониторинг</w:t>
      </w:r>
    </w:p>
    <w:p w:rsidR="00B16657" w:rsidRPr="0071047A" w:rsidRDefault="00B16657" w:rsidP="00B16657">
      <w:pPr>
        <w:rPr>
          <w:sz w:val="24"/>
          <w:szCs w:val="24"/>
        </w:rPr>
      </w:pPr>
      <w:r w:rsidRPr="0071047A">
        <w:rPr>
          <w:sz w:val="24"/>
          <w:szCs w:val="24"/>
        </w:rPr>
        <w:t xml:space="preserve">Уровень общего физического развития учащихся. Прыжок в длину с места. Бег </w:t>
      </w:r>
      <w:smartTag w:uri="urn:schemas-microsoft-com:office:smarttags" w:element="metricconverter">
        <w:smartTagPr>
          <w:attr w:name="ProductID" w:val="30 м"/>
        </w:smartTagPr>
        <w:r w:rsidRPr="0071047A">
          <w:rPr>
            <w:sz w:val="24"/>
            <w:szCs w:val="24"/>
          </w:rPr>
          <w:t>30 м</w:t>
        </w:r>
      </w:smartTag>
      <w:r w:rsidRPr="0071047A">
        <w:rPr>
          <w:sz w:val="24"/>
          <w:szCs w:val="24"/>
        </w:rPr>
        <w:t>. Ги</w:t>
      </w:r>
      <w:r w:rsidRPr="0071047A">
        <w:rPr>
          <w:sz w:val="24"/>
          <w:szCs w:val="24"/>
        </w:rPr>
        <w:t>б</w:t>
      </w:r>
      <w:r w:rsidRPr="0071047A">
        <w:rPr>
          <w:sz w:val="24"/>
          <w:szCs w:val="24"/>
        </w:rPr>
        <w:t xml:space="preserve">кость. </w:t>
      </w:r>
    </w:p>
    <w:p w:rsidR="00B16657" w:rsidRPr="000E70B9" w:rsidRDefault="00B16657" w:rsidP="00B16657">
      <w:pPr>
        <w:shd w:val="clear" w:color="auto" w:fill="FFFFFF"/>
        <w:jc w:val="both"/>
        <w:rPr>
          <w:b/>
          <w:sz w:val="24"/>
          <w:szCs w:val="24"/>
        </w:rPr>
      </w:pPr>
      <w:r w:rsidRPr="000E70B9">
        <w:rPr>
          <w:b/>
          <w:sz w:val="24"/>
          <w:szCs w:val="24"/>
        </w:rPr>
        <w:t>На материале легкой атлетики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i/>
          <w:sz w:val="24"/>
          <w:szCs w:val="24"/>
        </w:rPr>
        <w:t>Развитие координации</w:t>
      </w:r>
      <w:r w:rsidRPr="000E70B9">
        <w:rPr>
          <w:sz w:val="24"/>
          <w:szCs w:val="24"/>
        </w:rPr>
        <w:t>: бег с изменяющимся направлением по ограниченной опоре; пр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бег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ние коротких отрезков из разных исходных положений; прыжки через скакалку на месте на одной ноге и двух ногах поочередно.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i/>
          <w:sz w:val="24"/>
          <w:szCs w:val="24"/>
        </w:rPr>
        <w:t>Развитие быстроты:</w:t>
      </w:r>
      <w:r w:rsidRPr="000E70B9">
        <w:rPr>
          <w:sz w:val="24"/>
          <w:szCs w:val="24"/>
        </w:rPr>
        <w:t xml:space="preserve"> повторное выполнение беговых упражнений с максимальной ск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ростью с высокого старта, из разных исходных положений; челночный бег; бег с горки в максимал</w:t>
      </w:r>
      <w:r w:rsidRPr="000E70B9">
        <w:rPr>
          <w:sz w:val="24"/>
          <w:szCs w:val="24"/>
        </w:rPr>
        <w:t>ь</w:t>
      </w:r>
      <w:r w:rsidRPr="000E70B9">
        <w:rPr>
          <w:sz w:val="24"/>
          <w:szCs w:val="24"/>
        </w:rPr>
        <w:t>ном темпе; ускорение из разных исходных положений; броски в стенку и ловля тенни</w:t>
      </w:r>
      <w:r w:rsidRPr="000E70B9">
        <w:rPr>
          <w:sz w:val="24"/>
          <w:szCs w:val="24"/>
        </w:rPr>
        <w:t>с</w:t>
      </w:r>
      <w:r w:rsidRPr="000E70B9">
        <w:rPr>
          <w:sz w:val="24"/>
          <w:szCs w:val="24"/>
        </w:rPr>
        <w:t>ного мяча в максимальном темпе, из разных исходных положений, с поворотами.</w:t>
      </w:r>
    </w:p>
    <w:p w:rsidR="00B16657" w:rsidRPr="000E70B9" w:rsidRDefault="00B16657" w:rsidP="00B16657">
      <w:pPr>
        <w:shd w:val="clear" w:color="auto" w:fill="FFFFFF"/>
        <w:jc w:val="both"/>
        <w:rPr>
          <w:sz w:val="24"/>
          <w:szCs w:val="24"/>
        </w:rPr>
      </w:pPr>
      <w:r w:rsidRPr="000E70B9">
        <w:rPr>
          <w:i/>
          <w:sz w:val="24"/>
          <w:szCs w:val="24"/>
        </w:rPr>
        <w:t>Развитие выносливости</w:t>
      </w:r>
      <w:r w:rsidRPr="000E70B9">
        <w:rPr>
          <w:sz w:val="24"/>
          <w:szCs w:val="24"/>
        </w:rPr>
        <w:t>: равномерный бег в режиме умеренной интенсивности, черед</w:t>
      </w:r>
      <w:r w:rsidRPr="000E70B9">
        <w:rPr>
          <w:sz w:val="24"/>
          <w:szCs w:val="24"/>
        </w:rPr>
        <w:t>у</w:t>
      </w:r>
      <w:r w:rsidRPr="000E70B9">
        <w:rPr>
          <w:sz w:val="24"/>
          <w:szCs w:val="24"/>
        </w:rPr>
        <w:t>ющи</w:t>
      </w:r>
      <w:r w:rsidRPr="000E70B9">
        <w:rPr>
          <w:sz w:val="24"/>
          <w:szCs w:val="24"/>
        </w:rPr>
        <w:t>й</w:t>
      </w:r>
      <w:r w:rsidRPr="000E70B9">
        <w:rPr>
          <w:sz w:val="24"/>
          <w:szCs w:val="24"/>
        </w:rPr>
        <w:t>ся с ходьбой, с бегом в Режиме большой интенсивности, с ускорениями; повторный бег с ма</w:t>
      </w:r>
      <w:r w:rsidRPr="000E70B9">
        <w:rPr>
          <w:sz w:val="24"/>
          <w:szCs w:val="24"/>
        </w:rPr>
        <w:t>к</w:t>
      </w:r>
      <w:r w:rsidRPr="000E70B9">
        <w:rPr>
          <w:sz w:val="24"/>
          <w:szCs w:val="24"/>
        </w:rPr>
        <w:t>симальной скоростью на дистанцию 30 м (с сохраняющимся или изменяющимся интерв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лом отдыха); бег на дистанцию до 400 м; равномерный 6-минутный бег.</w:t>
      </w:r>
    </w:p>
    <w:p w:rsidR="00B16657" w:rsidRDefault="00B16657" w:rsidP="00B16657">
      <w:pPr>
        <w:shd w:val="clear" w:color="auto" w:fill="FFFFFF"/>
        <w:jc w:val="both"/>
        <w:rPr>
          <w:sz w:val="24"/>
          <w:szCs w:val="24"/>
        </w:rPr>
      </w:pPr>
      <w:proofErr w:type="gramStart"/>
      <w:r w:rsidRPr="000E70B9">
        <w:rPr>
          <w:i/>
          <w:sz w:val="24"/>
          <w:szCs w:val="24"/>
        </w:rPr>
        <w:lastRenderedPageBreak/>
        <w:t>Развитие силовых способностей</w:t>
      </w:r>
      <w:r w:rsidRPr="000E70B9">
        <w:rPr>
          <w:sz w:val="24"/>
          <w:szCs w:val="24"/>
        </w:rPr>
        <w:t>: повторное выполнение ногоскоков; повторное преод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ление препятствий (15-20 см); Передача набивного мяча (1 кг) в максимальном темпе, по кругу, из разных исходных положений; метание набивных  мячей (1-2 кг) одной рукой и двумя руками из разных исходах положений и различными способами (сверху, сбоку, снизу, от груди); п</w:t>
      </w:r>
      <w:r w:rsidRPr="000E70B9">
        <w:rPr>
          <w:sz w:val="24"/>
          <w:szCs w:val="24"/>
        </w:rPr>
        <w:t>о</w:t>
      </w:r>
      <w:r w:rsidRPr="000E70B9">
        <w:rPr>
          <w:sz w:val="24"/>
          <w:szCs w:val="24"/>
        </w:rPr>
        <w:t>вторное выполнение беговых нагрузок в горку;</w:t>
      </w:r>
      <w:proofErr w:type="gramEnd"/>
      <w:r w:rsidRPr="000E70B9">
        <w:rPr>
          <w:sz w:val="24"/>
          <w:szCs w:val="24"/>
        </w:rPr>
        <w:t xml:space="preserve"> прыжки в высоту на месте с касанием рукой подвешенных ориентиров; прыжки с продвижением вперед (пр</w:t>
      </w:r>
      <w:r w:rsidRPr="000E70B9">
        <w:rPr>
          <w:sz w:val="24"/>
          <w:szCs w:val="24"/>
        </w:rPr>
        <w:t>а</w:t>
      </w:r>
      <w:r w:rsidRPr="000E70B9">
        <w:rPr>
          <w:sz w:val="24"/>
          <w:szCs w:val="24"/>
        </w:rPr>
        <w:t>вым и левым боком), с доставанием ориентиров, расположенных на разной высоте; пры</w:t>
      </w:r>
      <w:r w:rsidRPr="000E70B9">
        <w:rPr>
          <w:sz w:val="24"/>
          <w:szCs w:val="24"/>
        </w:rPr>
        <w:t>ж</w:t>
      </w:r>
      <w:r w:rsidRPr="000E70B9">
        <w:rPr>
          <w:sz w:val="24"/>
          <w:szCs w:val="24"/>
        </w:rPr>
        <w:t xml:space="preserve">ки по разметкам в полуприседе и приседе; запрыгивание с последующим спрыгиванием. </w:t>
      </w:r>
    </w:p>
    <w:p w:rsidR="00FC4C0B" w:rsidRDefault="00FC4C0B" w:rsidP="00B16657">
      <w:pPr>
        <w:shd w:val="clear" w:color="auto" w:fill="FFFFFF"/>
        <w:jc w:val="both"/>
        <w:rPr>
          <w:sz w:val="24"/>
          <w:szCs w:val="24"/>
        </w:rPr>
      </w:pPr>
    </w:p>
    <w:p w:rsidR="00FC4C0B" w:rsidRDefault="00FC4C0B" w:rsidP="00FC4C0B">
      <w:pPr>
        <w:shd w:val="clear" w:color="auto" w:fill="FFFFFF"/>
        <w:jc w:val="center"/>
        <w:rPr>
          <w:b/>
          <w:sz w:val="24"/>
          <w:szCs w:val="24"/>
        </w:rPr>
      </w:pPr>
      <w:r w:rsidRPr="00FC4C0B">
        <w:rPr>
          <w:b/>
          <w:sz w:val="24"/>
          <w:szCs w:val="24"/>
        </w:rPr>
        <w:t>4 класс</w:t>
      </w:r>
    </w:p>
    <w:p w:rsidR="00FC4C0B" w:rsidRPr="00497DE1" w:rsidRDefault="00FC4C0B" w:rsidP="00FC4C0B">
      <w:pPr>
        <w:textAlignment w:val="center"/>
        <w:rPr>
          <w:b/>
          <w:sz w:val="24"/>
          <w:szCs w:val="24"/>
        </w:rPr>
      </w:pPr>
      <w:r w:rsidRPr="00497DE1">
        <w:rPr>
          <w:b/>
          <w:bCs/>
          <w:sz w:val="24"/>
          <w:szCs w:val="24"/>
        </w:rPr>
        <w:t>Знания о физической культуре </w:t>
      </w:r>
      <w:r w:rsidRPr="00497DE1">
        <w:rPr>
          <w:b/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История развития физической культуры в России в XVII – XIX вв., ее роль и зн</w:t>
      </w:r>
      <w:r w:rsidRPr="00C8241E">
        <w:rPr>
          <w:bCs/>
          <w:sz w:val="24"/>
          <w:szCs w:val="24"/>
        </w:rPr>
        <w:t>а</w:t>
      </w:r>
      <w:r w:rsidRPr="00C8241E">
        <w:rPr>
          <w:bCs/>
          <w:sz w:val="24"/>
          <w:szCs w:val="24"/>
        </w:rPr>
        <w:t>чение для подготовки солдат русской армии. Физическая подготовка и ее связь с развит</w:t>
      </w:r>
      <w:r w:rsidRPr="00C8241E">
        <w:rPr>
          <w:bCs/>
          <w:sz w:val="24"/>
          <w:szCs w:val="24"/>
        </w:rPr>
        <w:t>и</w:t>
      </w:r>
      <w:r w:rsidRPr="00C8241E">
        <w:rPr>
          <w:bCs/>
          <w:sz w:val="24"/>
          <w:szCs w:val="24"/>
        </w:rPr>
        <w:t>ем систем дыхания и кровообращения. Характеристика основных способов регулирования</w:t>
      </w:r>
      <w:r w:rsidRPr="00C8241E">
        <w:rPr>
          <w:bCs/>
          <w:sz w:val="24"/>
          <w:szCs w:val="24"/>
        </w:rPr>
        <w:br/>
        <w:t>физической нагрузки: по скорости и продолжительности выполнения упражнения, изм</w:t>
      </w:r>
      <w:r w:rsidRPr="00C8241E">
        <w:rPr>
          <w:bCs/>
          <w:sz w:val="24"/>
          <w:szCs w:val="24"/>
        </w:rPr>
        <w:t>е</w:t>
      </w:r>
      <w:r w:rsidRPr="00C8241E">
        <w:rPr>
          <w:bCs/>
          <w:sz w:val="24"/>
          <w:szCs w:val="24"/>
        </w:rPr>
        <w:t>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</w:t>
      </w:r>
      <w:r w:rsidRPr="00C8241E">
        <w:rPr>
          <w:bCs/>
          <w:sz w:val="24"/>
          <w:szCs w:val="24"/>
        </w:rPr>
        <w:t>у</w:t>
      </w:r>
      <w:r w:rsidRPr="00C8241E">
        <w:rPr>
          <w:bCs/>
          <w:sz w:val="24"/>
          <w:szCs w:val="24"/>
        </w:rPr>
        <w:t>пание в естестве</w:t>
      </w:r>
      <w:r w:rsidRPr="00C8241E">
        <w:rPr>
          <w:bCs/>
          <w:sz w:val="24"/>
          <w:szCs w:val="24"/>
        </w:rPr>
        <w:t>н</w:t>
      </w:r>
      <w:r w:rsidRPr="00C8241E">
        <w:rPr>
          <w:bCs/>
          <w:sz w:val="24"/>
          <w:szCs w:val="24"/>
        </w:rPr>
        <w:t>ных водоемах)</w:t>
      </w:r>
      <w:r w:rsidRPr="00C8241E">
        <w:rPr>
          <w:sz w:val="24"/>
          <w:szCs w:val="24"/>
        </w:rPr>
        <w:t xml:space="preserve"> </w:t>
      </w:r>
    </w:p>
    <w:p w:rsidR="00FC4C0B" w:rsidRPr="00497DE1" w:rsidRDefault="00FC4C0B" w:rsidP="00FC4C0B">
      <w:pPr>
        <w:textAlignment w:val="center"/>
        <w:rPr>
          <w:b/>
          <w:sz w:val="24"/>
          <w:szCs w:val="24"/>
        </w:rPr>
      </w:pPr>
      <w:r w:rsidRPr="00497DE1">
        <w:rPr>
          <w:b/>
          <w:bCs/>
          <w:sz w:val="24"/>
          <w:szCs w:val="24"/>
        </w:rPr>
        <w:t>Способы физкультурной деятельности </w:t>
      </w:r>
      <w:r w:rsidRPr="00497DE1">
        <w:rPr>
          <w:b/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Простейшие наблюдения за своим физическим развитием и физической подгото</w:t>
      </w:r>
      <w:r w:rsidRPr="00C8241E">
        <w:rPr>
          <w:bCs/>
          <w:sz w:val="24"/>
          <w:szCs w:val="24"/>
        </w:rPr>
        <w:t>в</w:t>
      </w:r>
      <w:r w:rsidRPr="00C8241E">
        <w:rPr>
          <w:bCs/>
          <w:sz w:val="24"/>
          <w:szCs w:val="24"/>
        </w:rPr>
        <w:t>кой. Определение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нагрузки во время выполнения утренней гимнастики по показателям частоты сердечных сокращений. Составление акробатических и гимнастических комб</w:t>
      </w:r>
      <w:r w:rsidRPr="00C8241E">
        <w:rPr>
          <w:bCs/>
          <w:sz w:val="24"/>
          <w:szCs w:val="24"/>
        </w:rPr>
        <w:t>и</w:t>
      </w:r>
      <w:r w:rsidRPr="00C8241E">
        <w:rPr>
          <w:bCs/>
          <w:sz w:val="24"/>
          <w:szCs w:val="24"/>
        </w:rPr>
        <w:t>наций из р</w:t>
      </w:r>
      <w:r w:rsidRPr="00C8241E">
        <w:rPr>
          <w:bCs/>
          <w:sz w:val="24"/>
          <w:szCs w:val="24"/>
        </w:rPr>
        <w:t>а</w:t>
      </w:r>
      <w:r w:rsidRPr="00C8241E">
        <w:rPr>
          <w:bCs/>
          <w:sz w:val="24"/>
          <w:szCs w:val="24"/>
        </w:rPr>
        <w:t>зученных упражнений. Проведение игр в футбол и баскетбол по упрощенным правилам. Оказание доврачебной помощи при легких ушибах, царапинах и ссадинах, п</w:t>
      </w:r>
      <w:r w:rsidRPr="00C8241E">
        <w:rPr>
          <w:bCs/>
          <w:sz w:val="24"/>
          <w:szCs w:val="24"/>
        </w:rPr>
        <w:t>о</w:t>
      </w:r>
      <w:r w:rsidRPr="00C8241E">
        <w:rPr>
          <w:bCs/>
          <w:sz w:val="24"/>
          <w:szCs w:val="24"/>
        </w:rPr>
        <w:t>тертостях.</w:t>
      </w:r>
      <w:r w:rsidRPr="00C8241E">
        <w:rPr>
          <w:sz w:val="24"/>
          <w:szCs w:val="24"/>
        </w:rPr>
        <w:t xml:space="preserve"> </w:t>
      </w:r>
    </w:p>
    <w:p w:rsidR="00FC4C0B" w:rsidRPr="00497DE1" w:rsidRDefault="00FC4C0B" w:rsidP="00FC4C0B">
      <w:pPr>
        <w:textAlignment w:val="center"/>
        <w:rPr>
          <w:b/>
          <w:sz w:val="24"/>
          <w:szCs w:val="24"/>
        </w:rPr>
      </w:pPr>
      <w:r w:rsidRPr="00497DE1">
        <w:rPr>
          <w:b/>
          <w:bCs/>
          <w:sz w:val="24"/>
          <w:szCs w:val="24"/>
        </w:rPr>
        <w:t>Физическое совершенствование </w:t>
      </w:r>
      <w:r w:rsidRPr="00497DE1">
        <w:rPr>
          <w:b/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Прохождение учебного материала по разделу «Гимнастика»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Строевые упражнения: перестроение из колонны по одному в колонну по 4 дро</w:t>
      </w:r>
      <w:r w:rsidRPr="00C8241E">
        <w:rPr>
          <w:bCs/>
          <w:sz w:val="24"/>
          <w:szCs w:val="24"/>
        </w:rPr>
        <w:t>б</w:t>
      </w:r>
      <w:r w:rsidRPr="00C8241E">
        <w:rPr>
          <w:bCs/>
          <w:sz w:val="24"/>
          <w:szCs w:val="24"/>
        </w:rPr>
        <w:t>лен</w:t>
      </w:r>
      <w:r w:rsidRPr="00C8241E">
        <w:rPr>
          <w:bCs/>
          <w:sz w:val="24"/>
          <w:szCs w:val="24"/>
        </w:rPr>
        <w:t>и</w:t>
      </w:r>
      <w:r w:rsidRPr="00C8241E">
        <w:rPr>
          <w:bCs/>
          <w:sz w:val="24"/>
          <w:szCs w:val="24"/>
        </w:rPr>
        <w:t>ем и сведением, разведением и слиянием, поворот кругом.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Ходьба и её разновидности. Беговые и прыжковые упражнения. Общеразвивающие упражнения.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Акробатика: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кувырок вперед, кувырок назад, стойка на лопатках, комбинация из осв</w:t>
      </w:r>
      <w:r w:rsidRPr="00C8241E">
        <w:rPr>
          <w:bCs/>
          <w:sz w:val="24"/>
          <w:szCs w:val="24"/>
        </w:rPr>
        <w:t>о</w:t>
      </w:r>
      <w:r w:rsidRPr="00C8241E">
        <w:rPr>
          <w:bCs/>
          <w:sz w:val="24"/>
          <w:szCs w:val="24"/>
        </w:rPr>
        <w:t>енных элементов.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 xml:space="preserve">Висы и упоры: вис согнувшись, вис прогнувшись, вис стоя, </w:t>
      </w:r>
      <w:proofErr w:type="gramStart"/>
      <w:r w:rsidRPr="00C8241E">
        <w:rPr>
          <w:bCs/>
          <w:sz w:val="24"/>
          <w:szCs w:val="24"/>
        </w:rPr>
        <w:t>вис</w:t>
      </w:r>
      <w:proofErr w:type="gramEnd"/>
      <w:r w:rsidRPr="00C8241E">
        <w:rPr>
          <w:bCs/>
          <w:sz w:val="24"/>
          <w:szCs w:val="24"/>
        </w:rPr>
        <w:t xml:space="preserve"> лёжа, поднимание пр</w:t>
      </w:r>
      <w:r w:rsidRPr="00C8241E">
        <w:rPr>
          <w:bCs/>
          <w:sz w:val="24"/>
          <w:szCs w:val="24"/>
        </w:rPr>
        <w:t>я</w:t>
      </w:r>
      <w:r w:rsidRPr="00C8241E">
        <w:rPr>
          <w:bCs/>
          <w:sz w:val="24"/>
          <w:szCs w:val="24"/>
        </w:rPr>
        <w:t>мых ног в висе, комбинация из висов и упоров.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Повторение пройденного материала 1-3 класса. Подтягивания. Поднимание тул</w:t>
      </w:r>
      <w:r w:rsidRPr="00C8241E">
        <w:rPr>
          <w:bCs/>
          <w:sz w:val="24"/>
          <w:szCs w:val="24"/>
        </w:rPr>
        <w:t>о</w:t>
      </w:r>
      <w:r w:rsidRPr="00C8241E">
        <w:rPr>
          <w:bCs/>
          <w:sz w:val="24"/>
          <w:szCs w:val="24"/>
        </w:rPr>
        <w:t>вища. Упражнения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на гибкость.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Прохождение учебного материала по разделу «Легкая атлетика»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Специальные упражнения легкоатлета: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1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равномерный бег;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2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низкий старт (команды «на старт», «внимание», «марш»);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3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прыжок в длину с разбега способом «согнув ноги»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(прыжок в шаге);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4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метание мяча со скрестного шага;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5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бег 30 метров с низкого старта;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6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бег в чередовании с ходьбой;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7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многоскоки;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8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повторение пройденного материала в 1-3 классах;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9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proofErr w:type="gramStart"/>
      <w:r w:rsidRPr="00C8241E">
        <w:rPr>
          <w:bCs/>
          <w:sz w:val="24"/>
          <w:szCs w:val="24"/>
        </w:rPr>
        <w:t>повторное</w:t>
      </w:r>
      <w:proofErr w:type="gramEnd"/>
      <w:r w:rsidRPr="00C8241E">
        <w:rPr>
          <w:bCs/>
          <w:sz w:val="24"/>
          <w:szCs w:val="24"/>
        </w:rPr>
        <w:t xml:space="preserve"> пробегание отрезков 30-40 метров по 2-4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раза;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0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челночный бег;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1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эстафеты с бегом;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30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proofErr w:type="gramStart"/>
      <w:r w:rsidRPr="00C8241E">
        <w:rPr>
          <w:bCs/>
          <w:sz w:val="24"/>
          <w:szCs w:val="24"/>
        </w:rPr>
        <w:t>экспресс-тесты</w:t>
      </w:r>
      <w:proofErr w:type="gramEnd"/>
      <w:r w:rsidRPr="00C8241E">
        <w:rPr>
          <w:bCs/>
          <w:sz w:val="24"/>
          <w:szCs w:val="24"/>
        </w:rPr>
        <w:t xml:space="preserve"> (бег 30 метров, подтягивания,  прыжок с места, 6-ти минутный бег);</w:t>
      </w:r>
      <w:r w:rsidRPr="00C8241E">
        <w:rPr>
          <w:sz w:val="24"/>
          <w:szCs w:val="24"/>
        </w:rPr>
        <w:t xml:space="preserve"> </w:t>
      </w:r>
    </w:p>
    <w:p w:rsidR="00FC4C0B" w:rsidRDefault="00FC4C0B" w:rsidP="00BB5DF4">
      <w:pPr>
        <w:widowControl/>
        <w:numPr>
          <w:ilvl w:val="0"/>
          <w:numId w:val="42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бег на выносливость.</w:t>
      </w:r>
      <w:r w:rsidRPr="00C8241E">
        <w:rPr>
          <w:sz w:val="24"/>
          <w:szCs w:val="24"/>
        </w:rPr>
        <w:t xml:space="preserve"> </w:t>
      </w:r>
    </w:p>
    <w:p w:rsidR="00FC4C0B" w:rsidRDefault="00FC4C0B" w:rsidP="00FC4C0B">
      <w:pPr>
        <w:widowControl/>
        <w:autoSpaceDE/>
        <w:autoSpaceDN/>
        <w:adjustRightInd/>
        <w:ind w:firstLine="709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Прохождение материала по разделу «Лыжные гонки»</w:t>
      </w:r>
    </w:p>
    <w:p w:rsidR="00FC4C0B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освоение техники лыжных ходов;</w:t>
      </w:r>
    </w:p>
    <w:p w:rsidR="00FC4C0B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попеременный двухшажный ход без палок и с палками;</w:t>
      </w:r>
    </w:p>
    <w:p w:rsidR="00FC4C0B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подъем «лесенкой» и «елочкой»;</w:t>
      </w:r>
    </w:p>
    <w:p w:rsidR="00FC4C0B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передвижение на лыжах до 2 км с равномерной скоростью;</w:t>
      </w:r>
    </w:p>
    <w:p w:rsidR="00FC4C0B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спуски с пологих склонов;</w:t>
      </w:r>
    </w:p>
    <w:p w:rsidR="00FC4C0B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торможение плугом и упором;</w:t>
      </w:r>
    </w:p>
    <w:p w:rsidR="00FC4C0B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повороты переступанием в движении;</w:t>
      </w:r>
    </w:p>
    <w:p w:rsidR="00FC4C0B" w:rsidRPr="001A0D41" w:rsidRDefault="00FC4C0B" w:rsidP="00BB5DF4">
      <w:pPr>
        <w:widowControl/>
        <w:numPr>
          <w:ilvl w:val="0"/>
          <w:numId w:val="51"/>
        </w:numPr>
        <w:tabs>
          <w:tab w:val="left" w:pos="1276"/>
        </w:tabs>
        <w:autoSpaceDE/>
        <w:autoSpaceDN/>
        <w:adjustRightInd/>
        <w:ind w:left="851" w:firstLine="0"/>
        <w:jc w:val="both"/>
        <w:textAlignment w:val="center"/>
        <w:rPr>
          <w:sz w:val="24"/>
          <w:szCs w:val="24"/>
        </w:rPr>
      </w:pPr>
      <w:r>
        <w:rPr>
          <w:sz w:val="24"/>
          <w:szCs w:val="24"/>
        </w:rPr>
        <w:t>прохождение дистанции до 2,5 км.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Прохождение учебного материала по разделу «Баскетбол»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1. 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Стойка игрока.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2. 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Перемещение в стойке приставным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шагом боком, лицом и спиной вперёд.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3. 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Остановка шагом по звуковому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сигналу.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4. 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Ловля мяча двумя руками на месте и с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выходом навстречу мячу.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5. 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Передача мяча двумя руками от груди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со сменой мест.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6. 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 xml:space="preserve">Ведение мяча шагом и бегом </w:t>
      </w:r>
      <w:proofErr w:type="gramStart"/>
      <w:r w:rsidRPr="00C8241E">
        <w:rPr>
          <w:bCs/>
          <w:sz w:val="24"/>
          <w:szCs w:val="24"/>
        </w:rPr>
        <w:t>по</w:t>
      </w:r>
      <w:proofErr w:type="gramEnd"/>
      <w:r w:rsidRPr="00C8241E">
        <w:rPr>
          <w:bCs/>
          <w:sz w:val="24"/>
          <w:szCs w:val="24"/>
        </w:rPr>
        <w:t xml:space="preserve"> прямой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правой и левой рукой.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7. </w:t>
      </w:r>
      <w:r w:rsidRPr="00C8241E">
        <w:rPr>
          <w:sz w:val="24"/>
          <w:szCs w:val="24"/>
        </w:rPr>
        <w:t xml:space="preserve"> </w:t>
      </w:r>
      <w:proofErr w:type="gramStart"/>
      <w:r w:rsidRPr="00C8241E">
        <w:rPr>
          <w:bCs/>
          <w:sz w:val="24"/>
          <w:szCs w:val="24"/>
        </w:rPr>
        <w:t>Бросок мяча двумя руками от груди с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места из прямого и бокового положений.</w:t>
      </w:r>
      <w:r w:rsidRPr="00C8241E">
        <w:rPr>
          <w:sz w:val="24"/>
          <w:szCs w:val="24"/>
        </w:rPr>
        <w:t xml:space="preserve"> </w:t>
      </w:r>
      <w:proofErr w:type="gramEnd"/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8. 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Упражнения в парах с набивными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мячами.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9. 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Прыжки со скакалкой. Челночный бег.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3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Остановка шагом по звуковому сигналу.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3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Игры подготовительные к баскетболу.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3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Игра в баскетбол по упрощенным правилам.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Прохождение учебного материала по разделу «Волейбол»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1. 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Стойка игрока.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2. 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Перемещение в стойке приставным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шагом боком.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3. 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Перемещение лицом и спиной вперед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4. 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Передача мяча двумя руками сверху на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месте.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5. 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Передача мяча сверху двумя руками с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выходом под мяч.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6. 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Приём мяча двумя руками снизу.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7. 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Нижняя прямая подача.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8. 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Передача мяча над собой.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left="720" w:hanging="360"/>
        <w:jc w:val="both"/>
        <w:textAlignment w:val="center"/>
        <w:rPr>
          <w:sz w:val="24"/>
          <w:szCs w:val="24"/>
        </w:rPr>
      </w:pPr>
      <w:r w:rsidRPr="00C8241E">
        <w:rPr>
          <w:rFonts w:eastAsia="Arial"/>
          <w:bCs/>
          <w:sz w:val="24"/>
          <w:szCs w:val="24"/>
        </w:rPr>
        <w:t>9. </w:t>
      </w:r>
      <w:r w:rsidRPr="00C8241E">
        <w:rPr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Игра в «Пионербол».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4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Упражнения в парах с набивными мячами.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4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Прыжки со скакалкой.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4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Игра «Удочка».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4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Ускорения из различных исходных упражнений.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4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Подвижные игры с элементами волейбола.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4"/>
        </w:numPr>
        <w:autoSpaceDE/>
        <w:autoSpaceDN/>
        <w:adjustRightInd/>
        <w:rPr>
          <w:sz w:val="24"/>
          <w:szCs w:val="24"/>
        </w:rPr>
      </w:pPr>
      <w:r w:rsidRPr="00C8241E">
        <w:rPr>
          <w:bCs/>
          <w:sz w:val="24"/>
          <w:szCs w:val="24"/>
        </w:rPr>
        <w:t>Передача мяча в парах через сетку.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ind w:firstLine="72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Прохождение учебного материала по разделу «Подвижные игры»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FC4C0B">
      <w:pPr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Задания на координацию движений типа: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5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«Веселые задачи»;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6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«Запрещенное движение» (с напряжением и</w:t>
      </w:r>
      <w:r>
        <w:rPr>
          <w:bCs/>
          <w:sz w:val="24"/>
          <w:szCs w:val="24"/>
        </w:rPr>
        <w:t xml:space="preserve"> </w:t>
      </w:r>
      <w:r w:rsidRPr="00C8241E">
        <w:rPr>
          <w:bCs/>
          <w:sz w:val="24"/>
          <w:szCs w:val="24"/>
        </w:rPr>
        <w:t>    расслаблением мышц звеньев тела);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7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«Подвижная цель»;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8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«Снайпер»;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49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«Перестрелка»;</w:t>
      </w:r>
      <w:r w:rsidRPr="00C8241E">
        <w:rPr>
          <w:sz w:val="24"/>
          <w:szCs w:val="24"/>
        </w:rPr>
        <w:t xml:space="preserve"> </w:t>
      </w:r>
    </w:p>
    <w:p w:rsidR="00FC4C0B" w:rsidRPr="00C8241E" w:rsidRDefault="00FC4C0B" w:rsidP="00BB5DF4">
      <w:pPr>
        <w:widowControl/>
        <w:numPr>
          <w:ilvl w:val="0"/>
          <w:numId w:val="50"/>
        </w:numPr>
        <w:autoSpaceDE/>
        <w:autoSpaceDN/>
        <w:adjustRightInd/>
        <w:ind w:left="1200"/>
        <w:jc w:val="both"/>
        <w:textAlignment w:val="center"/>
        <w:rPr>
          <w:sz w:val="24"/>
          <w:szCs w:val="24"/>
        </w:rPr>
      </w:pPr>
      <w:r w:rsidRPr="00C8241E">
        <w:rPr>
          <w:bCs/>
          <w:sz w:val="24"/>
          <w:szCs w:val="24"/>
        </w:rPr>
        <w:t>«Охотники и утки».</w:t>
      </w:r>
      <w:r w:rsidRPr="00C8241E">
        <w:rPr>
          <w:sz w:val="24"/>
          <w:szCs w:val="24"/>
        </w:rPr>
        <w:t xml:space="preserve"> </w:t>
      </w:r>
    </w:p>
    <w:p w:rsidR="00FB3DFF" w:rsidRDefault="00FB3DFF" w:rsidP="00D22A7E">
      <w:pPr>
        <w:pStyle w:val="afffb"/>
        <w:rPr>
          <w:b/>
          <w:bCs/>
          <w:iCs/>
          <w:sz w:val="28"/>
        </w:rPr>
      </w:pPr>
      <w:bookmarkStart w:id="243" w:name="_Toc406059050"/>
      <w:bookmarkStart w:id="244" w:name="_Toc409691718"/>
      <w:bookmarkStart w:id="245" w:name="_Toc410654043"/>
      <w:bookmarkStart w:id="246" w:name="_Toc414553254"/>
      <w:r>
        <w:rPr>
          <w:i/>
        </w:rPr>
        <w:br w:type="page"/>
      </w:r>
    </w:p>
    <w:p w:rsidR="00977BB9" w:rsidRPr="002A47A8" w:rsidRDefault="00977BB9" w:rsidP="003532E3">
      <w:pPr>
        <w:pStyle w:val="2"/>
        <w:numPr>
          <w:ilvl w:val="0"/>
          <w:numId w:val="0"/>
        </w:numPr>
        <w:ind w:left="576" w:hanging="576"/>
      </w:pPr>
      <w:bookmarkStart w:id="247" w:name="_Toc429517846"/>
      <w:bookmarkStart w:id="248" w:name="_Toc429518256"/>
      <w:bookmarkStart w:id="249" w:name="_Toc480704952"/>
      <w:bookmarkStart w:id="250" w:name="_Toc480705206"/>
      <w:bookmarkStart w:id="251" w:name="_Toc480705521"/>
      <w:bookmarkStart w:id="252" w:name="_Toc480722959"/>
      <w:bookmarkStart w:id="253" w:name="_Toc480726045"/>
      <w:r w:rsidRPr="002A47A8">
        <w:lastRenderedPageBreak/>
        <w:t xml:space="preserve">2.3. 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="00FC4C0B">
        <w:t>Программа духовно-нравственного развития, во</w:t>
      </w:r>
      <w:r w:rsidR="00FC4C0B">
        <w:t>с</w:t>
      </w:r>
      <w:r w:rsidR="00FC4C0B">
        <w:t xml:space="preserve">питания </w:t>
      </w:r>
      <w:proofErr w:type="gramStart"/>
      <w:r w:rsidR="00FC4C0B">
        <w:t>обучающихся</w:t>
      </w:r>
      <w:proofErr w:type="gramEnd"/>
      <w:r w:rsidR="00FC4C0B">
        <w:t xml:space="preserve"> при получении начального о</w:t>
      </w:r>
      <w:r w:rsidR="00FC4C0B">
        <w:t>б</w:t>
      </w:r>
      <w:r w:rsidR="00FC4C0B">
        <w:t>щего образования</w:t>
      </w:r>
    </w:p>
    <w:p w:rsidR="00977BB9" w:rsidRPr="00BF01F0" w:rsidRDefault="00977BB9" w:rsidP="00843A95">
      <w:pPr>
        <w:pStyle w:val="30"/>
        <w:numPr>
          <w:ilvl w:val="0"/>
          <w:numId w:val="0"/>
        </w:numPr>
        <w:ind w:left="710"/>
      </w:pPr>
      <w:bookmarkStart w:id="254" w:name="_Toc429517847"/>
      <w:bookmarkStart w:id="255" w:name="_Toc429518257"/>
      <w:bookmarkStart w:id="256" w:name="_Toc480704953"/>
      <w:bookmarkStart w:id="257" w:name="_Toc480705207"/>
      <w:bookmarkStart w:id="258" w:name="_Toc480705522"/>
      <w:bookmarkStart w:id="259" w:name="_Toc480712906"/>
      <w:bookmarkStart w:id="260" w:name="_Toc480715580"/>
      <w:bookmarkStart w:id="261" w:name="_Toc480715970"/>
      <w:bookmarkStart w:id="262" w:name="_Toc480716085"/>
      <w:bookmarkStart w:id="263" w:name="_Toc480716774"/>
      <w:bookmarkStart w:id="264" w:name="_Toc480722960"/>
      <w:bookmarkStart w:id="265" w:name="_Toc480726046"/>
      <w:r w:rsidRPr="00BF01F0">
        <w:t>2.3.1. Основные положения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BB5DF4" w:rsidRPr="00BB5DF4" w:rsidRDefault="00BB5DF4" w:rsidP="00BB5DF4">
      <w:pPr>
        <w:pStyle w:val="5"/>
        <w:numPr>
          <w:ilvl w:val="0"/>
          <w:numId w:val="0"/>
        </w:numPr>
        <w:ind w:firstLine="709"/>
        <w:jc w:val="both"/>
        <w:rPr>
          <w:b w:val="0"/>
          <w:sz w:val="24"/>
          <w:szCs w:val="24"/>
        </w:rPr>
      </w:pPr>
      <w:r w:rsidRPr="00BB5DF4">
        <w:rPr>
          <w:b w:val="0"/>
          <w:sz w:val="24"/>
          <w:szCs w:val="24"/>
        </w:rPr>
        <w:t xml:space="preserve">Нормативно-правовой основой Программы духовно-нравственного развития и </w:t>
      </w:r>
      <w:proofErr w:type="gramStart"/>
      <w:r w:rsidRPr="00BB5DF4">
        <w:rPr>
          <w:b w:val="0"/>
          <w:sz w:val="24"/>
          <w:szCs w:val="24"/>
        </w:rPr>
        <w:t>во</w:t>
      </w:r>
      <w:r w:rsidRPr="00BB5DF4">
        <w:rPr>
          <w:b w:val="0"/>
          <w:sz w:val="24"/>
          <w:szCs w:val="24"/>
        </w:rPr>
        <w:t>с</w:t>
      </w:r>
      <w:r w:rsidRPr="00BB5DF4">
        <w:rPr>
          <w:b w:val="0"/>
          <w:sz w:val="24"/>
          <w:szCs w:val="24"/>
        </w:rPr>
        <w:t>питания</w:t>
      </w:r>
      <w:proofErr w:type="gramEnd"/>
      <w:r w:rsidRPr="00BB5DF4">
        <w:rPr>
          <w:b w:val="0"/>
          <w:sz w:val="24"/>
          <w:szCs w:val="24"/>
        </w:rPr>
        <w:t xml:space="preserve"> обучающихся на ступени начального общего образования являются Закон Ро</w:t>
      </w:r>
      <w:r w:rsidRPr="00BB5DF4">
        <w:rPr>
          <w:b w:val="0"/>
          <w:sz w:val="24"/>
          <w:szCs w:val="24"/>
        </w:rPr>
        <w:t>с</w:t>
      </w:r>
      <w:r w:rsidRPr="00BB5DF4">
        <w:rPr>
          <w:b w:val="0"/>
          <w:sz w:val="24"/>
          <w:szCs w:val="24"/>
        </w:rPr>
        <w:t xml:space="preserve">сийской Федерации «Об образовании», </w:t>
      </w:r>
      <w:r>
        <w:rPr>
          <w:b w:val="0"/>
          <w:sz w:val="24"/>
          <w:szCs w:val="24"/>
        </w:rPr>
        <w:t>ФГОС НОО (далее – Стандарта)</w:t>
      </w:r>
      <w:r w:rsidRPr="00BB5DF4">
        <w:rPr>
          <w:b w:val="0"/>
          <w:sz w:val="24"/>
          <w:szCs w:val="24"/>
        </w:rPr>
        <w:t>, Концепция д</w:t>
      </w:r>
      <w:r w:rsidRPr="00BB5DF4">
        <w:rPr>
          <w:b w:val="0"/>
          <w:sz w:val="24"/>
          <w:szCs w:val="24"/>
        </w:rPr>
        <w:t>у</w:t>
      </w:r>
      <w:r w:rsidRPr="00BB5DF4">
        <w:rPr>
          <w:b w:val="0"/>
          <w:sz w:val="24"/>
          <w:szCs w:val="24"/>
        </w:rPr>
        <w:t>ховно-нравственного развития и воспитания личности гражданина России</w:t>
      </w:r>
      <w:r w:rsidRPr="00BB5DF4">
        <w:rPr>
          <w:b w:val="0"/>
          <w:color w:val="auto"/>
          <w:sz w:val="24"/>
          <w:szCs w:val="24"/>
        </w:rPr>
        <w:t xml:space="preserve">, </w:t>
      </w:r>
      <w:r w:rsidRPr="00BB5DF4">
        <w:rPr>
          <w:b w:val="0"/>
          <w:color w:val="auto"/>
          <w:sz w:val="24"/>
          <w:szCs w:val="24"/>
          <w:shd w:val="clear" w:color="auto" w:fill="FFFFFF"/>
        </w:rPr>
        <w:t>Законом Бря</w:t>
      </w:r>
      <w:r w:rsidRPr="00BB5DF4">
        <w:rPr>
          <w:b w:val="0"/>
          <w:color w:val="auto"/>
          <w:sz w:val="24"/>
          <w:szCs w:val="24"/>
          <w:shd w:val="clear" w:color="auto" w:fill="FFFFFF"/>
        </w:rPr>
        <w:t>н</w:t>
      </w:r>
      <w:r w:rsidRPr="00BB5DF4">
        <w:rPr>
          <w:b w:val="0"/>
          <w:color w:val="auto"/>
          <w:sz w:val="24"/>
          <w:szCs w:val="24"/>
          <w:shd w:val="clear" w:color="auto" w:fill="FFFFFF"/>
        </w:rPr>
        <w:t>ской области «О патриотическом воспитании в Брянской области»</w:t>
      </w:r>
      <w:r w:rsidRPr="00BB5DF4">
        <w:rPr>
          <w:b w:val="0"/>
          <w:color w:val="auto"/>
          <w:sz w:val="24"/>
          <w:szCs w:val="24"/>
        </w:rPr>
        <w:t>.</w:t>
      </w:r>
      <w:r w:rsidRPr="00BB5DF4">
        <w:rPr>
          <w:b w:val="0"/>
          <w:sz w:val="24"/>
          <w:szCs w:val="24"/>
        </w:rPr>
        <w:t xml:space="preserve"> В соответствии с тр</w:t>
      </w:r>
      <w:r w:rsidRPr="00BB5DF4">
        <w:rPr>
          <w:b w:val="0"/>
          <w:sz w:val="24"/>
          <w:szCs w:val="24"/>
        </w:rPr>
        <w:t>е</w:t>
      </w:r>
      <w:r w:rsidRPr="00BB5DF4">
        <w:rPr>
          <w:b w:val="0"/>
          <w:sz w:val="24"/>
          <w:szCs w:val="24"/>
        </w:rPr>
        <w:t xml:space="preserve">бованиями Стандарта Программа духовно-нравственного развития и </w:t>
      </w:r>
      <w:proofErr w:type="gramStart"/>
      <w:r w:rsidRPr="00BB5DF4">
        <w:rPr>
          <w:b w:val="0"/>
          <w:sz w:val="24"/>
          <w:szCs w:val="24"/>
        </w:rPr>
        <w:t>воспитания</w:t>
      </w:r>
      <w:proofErr w:type="gramEnd"/>
      <w:r w:rsidRPr="00BB5DF4">
        <w:rPr>
          <w:b w:val="0"/>
          <w:sz w:val="24"/>
          <w:szCs w:val="24"/>
        </w:rPr>
        <w:t xml:space="preserve"> обуча</w:t>
      </w:r>
      <w:r w:rsidRPr="00BB5DF4">
        <w:rPr>
          <w:b w:val="0"/>
          <w:sz w:val="24"/>
          <w:szCs w:val="24"/>
        </w:rPr>
        <w:t>ю</w:t>
      </w:r>
      <w:r w:rsidRPr="00BB5DF4">
        <w:rPr>
          <w:b w:val="0"/>
          <w:sz w:val="24"/>
          <w:szCs w:val="24"/>
        </w:rPr>
        <w:t>щихся на ступени начального общего образования является ориентиром для формиров</w:t>
      </w:r>
      <w:r w:rsidRPr="00BB5DF4">
        <w:rPr>
          <w:b w:val="0"/>
          <w:sz w:val="24"/>
          <w:szCs w:val="24"/>
        </w:rPr>
        <w:t>а</w:t>
      </w:r>
      <w:r w:rsidRPr="00BB5DF4">
        <w:rPr>
          <w:b w:val="0"/>
          <w:sz w:val="24"/>
          <w:szCs w:val="24"/>
        </w:rPr>
        <w:t>ния всех разделов основной образовательной программы начального общего обр</w:t>
      </w:r>
      <w:r w:rsidRPr="00BB5DF4">
        <w:rPr>
          <w:b w:val="0"/>
          <w:sz w:val="24"/>
          <w:szCs w:val="24"/>
        </w:rPr>
        <w:t>а</w:t>
      </w:r>
      <w:r w:rsidRPr="00BB5DF4">
        <w:rPr>
          <w:b w:val="0"/>
          <w:sz w:val="24"/>
          <w:szCs w:val="24"/>
        </w:rPr>
        <w:t>зования.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sz w:val="24"/>
          <w:szCs w:val="24"/>
          <w:lang w:val="ru-RU"/>
        </w:rPr>
        <w:t xml:space="preserve">Программа </w:t>
      </w:r>
      <w:r w:rsidRPr="00BB5DF4">
        <w:rPr>
          <w:rFonts w:ascii="Times New Roman" w:hAnsi="Times New Roman"/>
          <w:sz w:val="24"/>
          <w:szCs w:val="24"/>
          <w:lang w:val="ru-RU"/>
        </w:rPr>
        <w:t>направлена</w:t>
      </w:r>
      <w:r w:rsidRPr="00BB5DF4">
        <w:rPr>
          <w:rFonts w:ascii="Times New Roman" w:hAnsi="Times New Roman"/>
          <w:b w:val="0"/>
          <w:sz w:val="24"/>
          <w:szCs w:val="24"/>
          <w:lang w:val="ru-RU"/>
        </w:rPr>
        <w:t xml:space="preserve"> на обеспечение духовно-нравственного развития обучающихся в единстве урочной, внеурочной, внешкольной деятельности, в совместной педагогической работе образовательного учреждения, семьи и других институтов общества и обеспечивает: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sz w:val="24"/>
          <w:szCs w:val="24"/>
          <w:lang w:val="ru-RU"/>
        </w:rPr>
        <w:t xml:space="preserve">создание системы вопитательных мероприятий, позволяющих </w:t>
      </w:r>
      <w:proofErr w:type="gramStart"/>
      <w:r w:rsidRPr="00BB5DF4">
        <w:rPr>
          <w:rFonts w:ascii="Times New Roman" w:hAnsi="Times New Roman"/>
          <w:b w:val="0"/>
          <w:sz w:val="24"/>
          <w:szCs w:val="24"/>
          <w:lang w:val="ru-RU"/>
        </w:rPr>
        <w:t>обучающемуся</w:t>
      </w:r>
      <w:proofErr w:type="gramEnd"/>
      <w:r w:rsidRPr="00BB5DF4">
        <w:rPr>
          <w:rFonts w:ascii="Times New Roman" w:hAnsi="Times New Roman"/>
          <w:b w:val="0"/>
          <w:sz w:val="24"/>
          <w:szCs w:val="24"/>
          <w:lang w:val="ru-RU"/>
        </w:rPr>
        <w:t xml:space="preserve"> осваивать и на практике использовать полученные знания;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sz w:val="24"/>
          <w:szCs w:val="24"/>
          <w:lang w:val="ru-RU"/>
        </w:rPr>
        <w:t>формирование целостной образовательной среды, включающей урочную, внеурочную, внешкольную деятельность и учитывающей историко-культурную и региональную специфику;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sz w:val="24"/>
          <w:szCs w:val="24"/>
          <w:lang w:val="ru-RU"/>
        </w:rPr>
        <w:t xml:space="preserve">формирование у </w:t>
      </w:r>
      <w:proofErr w:type="gramStart"/>
      <w:r w:rsidRPr="00BB5DF4">
        <w:rPr>
          <w:rFonts w:ascii="Times New Roman" w:hAnsi="Times New Roman"/>
          <w:b w:val="0"/>
          <w:sz w:val="24"/>
          <w:szCs w:val="24"/>
          <w:lang w:val="ru-RU"/>
        </w:rPr>
        <w:t>обучающихся</w:t>
      </w:r>
      <w:proofErr w:type="gramEnd"/>
      <w:r w:rsidRPr="00BB5DF4">
        <w:rPr>
          <w:rFonts w:ascii="Times New Roman" w:hAnsi="Times New Roman"/>
          <w:b w:val="0"/>
          <w:sz w:val="24"/>
          <w:szCs w:val="24"/>
          <w:lang w:val="ru-RU"/>
        </w:rPr>
        <w:t xml:space="preserve"> активной деятельностной позиции. 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BB5DF4">
        <w:rPr>
          <w:rFonts w:ascii="Times New Roman" w:hAnsi="Times New Roman"/>
          <w:b w:val="0"/>
          <w:sz w:val="24"/>
          <w:szCs w:val="24"/>
        </w:rPr>
        <w:t xml:space="preserve">Программа </w:t>
      </w:r>
      <w:r w:rsidRPr="00BB5DF4">
        <w:rPr>
          <w:rFonts w:ascii="Times New Roman" w:hAnsi="Times New Roman"/>
          <w:sz w:val="24"/>
          <w:szCs w:val="24"/>
        </w:rPr>
        <w:t>содержит:</w:t>
      </w:r>
      <w:r w:rsidRPr="00BB5DF4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sz w:val="24"/>
          <w:szCs w:val="24"/>
          <w:lang w:val="ru-RU"/>
        </w:rPr>
        <w:t>перечень планируемых результатов воспитания (формирумых ценностных ориентаций, социальных компетенций (грамотности), моделей поведения младших школьников);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sz w:val="24"/>
          <w:szCs w:val="24"/>
          <w:lang w:val="ru-RU"/>
        </w:rPr>
        <w:t xml:space="preserve">рекомендации по организации, текущему педагогическому контролю и оценке результатов духовно-нравственного развития учащихся; 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bCs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sz w:val="24"/>
          <w:szCs w:val="24"/>
          <w:lang w:val="ru-RU"/>
        </w:rPr>
        <w:t>описание требований к образовательной среде школы для формирования д</w:t>
      </w:r>
      <w:r w:rsidRPr="00BB5DF4">
        <w:rPr>
          <w:rFonts w:ascii="Times New Roman" w:hAnsi="Times New Roman"/>
          <w:b w:val="0"/>
          <w:bCs/>
          <w:sz w:val="24"/>
          <w:szCs w:val="24"/>
          <w:lang w:val="ru-RU"/>
        </w:rPr>
        <w:t>уховно-нравственной грамотности, социально-гражданской  и нравственной грамотности</w:t>
      </w:r>
      <w:r w:rsidRPr="00BB5DF4">
        <w:rPr>
          <w:rFonts w:ascii="Times New Roman" w:hAnsi="Times New Roman"/>
          <w:b w:val="0"/>
          <w:sz w:val="24"/>
          <w:szCs w:val="24"/>
          <w:lang w:val="ru-RU"/>
        </w:rPr>
        <w:t>;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bCs/>
          <w:sz w:val="24"/>
          <w:szCs w:val="24"/>
          <w:lang w:val="ru-RU"/>
        </w:rPr>
        <w:t xml:space="preserve">перечень внеурочных социальных практик, событий и мероприятий, обеспечивающих формирование результатов духовно-нравственного развития школьников на ступени начального общего образования; </w:t>
      </w:r>
    </w:p>
    <w:p w:rsidR="00BB5DF4" w:rsidRPr="00BB5DF4" w:rsidRDefault="00BB5DF4" w:rsidP="00BB5DF4">
      <w:pPr>
        <w:pStyle w:val="1fa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BB5DF4">
        <w:rPr>
          <w:rFonts w:ascii="Times New Roman" w:hAnsi="Times New Roman"/>
          <w:b w:val="0"/>
          <w:bCs/>
          <w:sz w:val="24"/>
          <w:szCs w:val="24"/>
          <w:lang w:val="ru-RU"/>
        </w:rPr>
        <w:t>модель и содержание с</w:t>
      </w:r>
      <w:r w:rsidRPr="00BB5DF4">
        <w:rPr>
          <w:rFonts w:ascii="Times New Roman" w:hAnsi="Times New Roman"/>
          <w:b w:val="0"/>
          <w:sz w:val="24"/>
          <w:szCs w:val="24"/>
          <w:lang w:val="ru-RU"/>
        </w:rPr>
        <w:t>овместной деятельности школы, семьи  и общественности по духовно-нравственному развитию и воспитанию младших школьников.</w:t>
      </w:r>
    </w:p>
    <w:p w:rsidR="00BB5DF4" w:rsidRPr="00BB5DF4" w:rsidRDefault="00BB5DF4" w:rsidP="00BB5DF4">
      <w:pPr>
        <w:pStyle w:val="ad"/>
        <w:spacing w:before="0" w:beforeAutospacing="0" w:after="0" w:afterAutospacing="0"/>
        <w:ind w:firstLine="709"/>
        <w:jc w:val="both"/>
        <w:rPr>
          <w:rStyle w:val="ac"/>
          <w:color w:val="000000"/>
        </w:rPr>
      </w:pPr>
    </w:p>
    <w:p w:rsidR="00BB5DF4" w:rsidRPr="00BB5DF4" w:rsidRDefault="00BB5DF4" w:rsidP="00BB5DF4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B5DF4">
        <w:rPr>
          <w:rStyle w:val="ac"/>
          <w:color w:val="000000"/>
        </w:rPr>
        <w:t>Цель программы:</w:t>
      </w:r>
    </w:p>
    <w:p w:rsidR="00BB5DF4" w:rsidRPr="00BB5DF4" w:rsidRDefault="00BB5DF4" w:rsidP="00BB5DF4">
      <w:pPr>
        <w:pStyle w:val="ad"/>
        <w:spacing w:before="0" w:beforeAutospacing="0" w:after="0" w:afterAutospacing="0"/>
        <w:ind w:firstLine="709"/>
        <w:jc w:val="both"/>
        <w:rPr>
          <w:i/>
        </w:rPr>
      </w:pPr>
      <w:r w:rsidRPr="00BB5DF4">
        <w:t xml:space="preserve">Основная цель образования – </w:t>
      </w:r>
      <w:r w:rsidRPr="00BB5DF4">
        <w:rPr>
          <w:i/>
        </w:rPr>
        <w:t>высоконравственный, творческий, компетентный гражданин России, принимающий судьбу Отечества как свою личную, осознающий о</w:t>
      </w:r>
      <w:r w:rsidRPr="00BB5DF4">
        <w:rPr>
          <w:i/>
        </w:rPr>
        <w:t>т</w:t>
      </w:r>
      <w:r w:rsidRPr="00BB5DF4">
        <w:rPr>
          <w:i/>
        </w:rPr>
        <w:t>ветственность за настоящее и будущее своей страны</w:t>
      </w:r>
      <w:r w:rsidRPr="00BB5DF4">
        <w:t>. На основе национального восп</w:t>
      </w:r>
      <w:r w:rsidRPr="00BB5DF4">
        <w:t>и</w:t>
      </w:r>
      <w:r w:rsidRPr="00BB5DF4">
        <w:t xml:space="preserve">тательного идеала формулируется основная педагогическая цель – </w:t>
      </w:r>
      <w:r w:rsidRPr="00BB5DF4">
        <w:rPr>
          <w:i/>
        </w:rPr>
        <w:t>воспитание, социал</w:t>
      </w:r>
      <w:r w:rsidRPr="00BB5DF4">
        <w:rPr>
          <w:i/>
        </w:rPr>
        <w:t>ь</w:t>
      </w:r>
      <w:r w:rsidRPr="00BB5DF4">
        <w:rPr>
          <w:i/>
        </w:rPr>
        <w:t>но-педагогическая поддержка становления и развития высоконравственного, отве</w:t>
      </w:r>
      <w:r w:rsidRPr="00BB5DF4">
        <w:rPr>
          <w:i/>
        </w:rPr>
        <w:t>т</w:t>
      </w:r>
      <w:r w:rsidRPr="00BB5DF4">
        <w:rPr>
          <w:i/>
        </w:rPr>
        <w:t xml:space="preserve">ственного, инициативного и компетентного гражданина России.  </w:t>
      </w:r>
    </w:p>
    <w:p w:rsidR="00BB5DF4" w:rsidRPr="00BB5DF4" w:rsidRDefault="00BB5DF4" w:rsidP="00BB5DF4">
      <w:pPr>
        <w:pStyle w:val="2d"/>
        <w:numPr>
          <w:ilvl w:val="0"/>
          <w:numId w:val="0"/>
        </w:numPr>
        <w:spacing w:before="0" w:after="0" w:line="240" w:lineRule="auto"/>
        <w:ind w:firstLine="709"/>
        <w:jc w:val="both"/>
        <w:rPr>
          <w:b w:val="0"/>
          <w:sz w:val="24"/>
          <w:szCs w:val="24"/>
          <w:u w:val="single"/>
        </w:rPr>
      </w:pPr>
      <w:bookmarkStart w:id="266" w:name="_Toc231265556"/>
    </w:p>
    <w:p w:rsidR="00BB5DF4" w:rsidRPr="00BB5DF4" w:rsidRDefault="00BB5DF4" w:rsidP="00BB5DF4">
      <w:pPr>
        <w:pStyle w:val="2d"/>
        <w:numPr>
          <w:ilvl w:val="0"/>
          <w:numId w:val="0"/>
        </w:numPr>
        <w:spacing w:before="0"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 xml:space="preserve">Задачи духовно-нравственного развития и воспитания </w:t>
      </w:r>
      <w:bookmarkEnd w:id="266"/>
      <w:r w:rsidRPr="00BB5DF4">
        <w:rPr>
          <w:sz w:val="24"/>
          <w:szCs w:val="24"/>
        </w:rPr>
        <w:t>младших школьников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Понимание современных условий и особенностей развития и социализации мла</w:t>
      </w:r>
      <w:r w:rsidRPr="00BB5DF4">
        <w:rPr>
          <w:sz w:val="24"/>
          <w:szCs w:val="24"/>
        </w:rPr>
        <w:t>д</w:t>
      </w:r>
      <w:r w:rsidRPr="00BB5DF4">
        <w:rPr>
          <w:sz w:val="24"/>
          <w:szCs w:val="24"/>
        </w:rPr>
        <w:t>ших школьников позволяет конкретизировать содержание общих задач по каждому из о</w:t>
      </w:r>
      <w:r w:rsidRPr="00BB5DF4">
        <w:rPr>
          <w:sz w:val="24"/>
          <w:szCs w:val="24"/>
        </w:rPr>
        <w:t>с</w:t>
      </w:r>
      <w:r w:rsidRPr="00BB5DF4">
        <w:rPr>
          <w:sz w:val="24"/>
          <w:szCs w:val="24"/>
        </w:rPr>
        <w:t>но</w:t>
      </w:r>
      <w:r w:rsidRPr="00BB5DF4">
        <w:rPr>
          <w:sz w:val="24"/>
          <w:szCs w:val="24"/>
        </w:rPr>
        <w:t>в</w:t>
      </w:r>
      <w:r w:rsidRPr="00BB5DF4">
        <w:rPr>
          <w:sz w:val="24"/>
          <w:szCs w:val="24"/>
        </w:rPr>
        <w:t xml:space="preserve">ных направлений их духовно-нравственного развития и  воспитания. </w:t>
      </w:r>
    </w:p>
    <w:p w:rsidR="00BB5DF4" w:rsidRDefault="00BB5DF4" w:rsidP="00BB5DF4">
      <w:pPr>
        <w:ind w:firstLine="709"/>
        <w:jc w:val="both"/>
        <w:rPr>
          <w:b/>
          <w:i/>
          <w:sz w:val="24"/>
          <w:szCs w:val="24"/>
        </w:rPr>
      </w:pPr>
    </w:p>
    <w:p w:rsidR="00BB5DF4" w:rsidRPr="00BB5DF4" w:rsidRDefault="00BB5DF4" w:rsidP="00BB5DF4">
      <w:pPr>
        <w:ind w:firstLine="709"/>
        <w:jc w:val="both"/>
        <w:rPr>
          <w:b/>
          <w:i/>
          <w:sz w:val="24"/>
          <w:szCs w:val="24"/>
        </w:rPr>
      </w:pPr>
      <w:r w:rsidRPr="00BB5DF4">
        <w:rPr>
          <w:b/>
          <w:i/>
          <w:sz w:val="24"/>
          <w:szCs w:val="24"/>
        </w:rPr>
        <w:t>В области формирования личностной культуры: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способности к духовному развитию, реализации творческого поте</w:t>
      </w:r>
      <w:r w:rsidRPr="00BB5DF4">
        <w:rPr>
          <w:sz w:val="24"/>
          <w:szCs w:val="24"/>
        </w:rPr>
        <w:t>н</w:t>
      </w:r>
      <w:r w:rsidRPr="00BB5DF4">
        <w:rPr>
          <w:sz w:val="24"/>
          <w:szCs w:val="24"/>
        </w:rPr>
        <w:lastRenderedPageBreak/>
        <w:t>циала в учебно-игровой, предметно-продуктивной, социально ориентированной деятел</w:t>
      </w:r>
      <w:r w:rsidRPr="00BB5DF4">
        <w:rPr>
          <w:sz w:val="24"/>
          <w:szCs w:val="24"/>
        </w:rPr>
        <w:t>ь</w:t>
      </w:r>
      <w:r w:rsidRPr="00BB5DF4">
        <w:rPr>
          <w:sz w:val="24"/>
          <w:szCs w:val="24"/>
        </w:rPr>
        <w:t>ности на о</w:t>
      </w:r>
      <w:r w:rsidRPr="00BB5DF4">
        <w:rPr>
          <w:sz w:val="24"/>
          <w:szCs w:val="24"/>
        </w:rPr>
        <w:t>с</w:t>
      </w:r>
      <w:r w:rsidRPr="00BB5DF4">
        <w:rPr>
          <w:sz w:val="24"/>
          <w:szCs w:val="24"/>
        </w:rPr>
        <w:t>нове нравственных установок и моральных норм, непрерывного образования, самовоспит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ния и универсальной духовно-нравственной компетенции — «становиться лучше»;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укрепление нравственности, основанной на свободе воли и духовных отечестве</w:t>
      </w:r>
      <w:r w:rsidRPr="00BB5DF4">
        <w:rPr>
          <w:sz w:val="24"/>
          <w:szCs w:val="24"/>
        </w:rPr>
        <w:t>н</w:t>
      </w:r>
      <w:r w:rsidRPr="00BB5DF4">
        <w:rPr>
          <w:sz w:val="24"/>
          <w:szCs w:val="24"/>
        </w:rPr>
        <w:t>ных традициях, внутренней установке личности школьника поступать согласно своей с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вести;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основ нравственного самосознания личности (совести) — способн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сти младшего школьника формулировать собственные нравственные обязательства, ос</w:t>
      </w:r>
      <w:r w:rsidRPr="00BB5DF4">
        <w:rPr>
          <w:sz w:val="24"/>
          <w:szCs w:val="24"/>
        </w:rPr>
        <w:t>у</w:t>
      </w:r>
      <w:r w:rsidRPr="00BB5DF4">
        <w:rPr>
          <w:sz w:val="24"/>
          <w:szCs w:val="24"/>
        </w:rPr>
        <w:t>щест</w:t>
      </w:r>
      <w:r w:rsidRPr="00BB5DF4">
        <w:rPr>
          <w:sz w:val="24"/>
          <w:szCs w:val="24"/>
        </w:rPr>
        <w:t>в</w:t>
      </w:r>
      <w:r w:rsidRPr="00BB5DF4">
        <w:rPr>
          <w:sz w:val="24"/>
          <w:szCs w:val="24"/>
        </w:rPr>
        <w:t>лять нравственный самоконтроль, требовать от себя выполнения моральных норм, давать нравственную оценку своим и чужим посту</w:t>
      </w:r>
      <w:r w:rsidRPr="00BB5DF4">
        <w:rPr>
          <w:sz w:val="24"/>
          <w:szCs w:val="24"/>
        </w:rPr>
        <w:t>п</w:t>
      </w:r>
      <w:r w:rsidRPr="00BB5DF4">
        <w:rPr>
          <w:sz w:val="24"/>
          <w:szCs w:val="24"/>
        </w:rPr>
        <w:t>кам;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нравственного смысла учения;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proofErr w:type="gramStart"/>
      <w:r w:rsidRPr="00BB5DF4">
        <w:rPr>
          <w:sz w:val="24"/>
          <w:szCs w:val="24"/>
        </w:rPr>
        <w:t>формирование основ морали — осознанной обучающимся необходимости опред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мооценки, самоув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жения и жизненного оптимизма;</w:t>
      </w:r>
      <w:proofErr w:type="gramEnd"/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 xml:space="preserve">принятие </w:t>
      </w:r>
      <w:proofErr w:type="gramStart"/>
      <w:r w:rsidRPr="00BB5DF4">
        <w:rPr>
          <w:sz w:val="24"/>
          <w:szCs w:val="24"/>
        </w:rPr>
        <w:t>обучающимся</w:t>
      </w:r>
      <w:proofErr w:type="gramEnd"/>
      <w:r w:rsidRPr="00BB5DF4">
        <w:rPr>
          <w:sz w:val="24"/>
          <w:szCs w:val="24"/>
        </w:rPr>
        <w:t xml:space="preserve"> базовых национальных ценностей, национальных и этн</w:t>
      </w:r>
      <w:r w:rsidRPr="00BB5DF4">
        <w:rPr>
          <w:sz w:val="24"/>
          <w:szCs w:val="24"/>
        </w:rPr>
        <w:t>и</w:t>
      </w:r>
      <w:r w:rsidRPr="00BB5DF4">
        <w:rPr>
          <w:sz w:val="24"/>
          <w:szCs w:val="24"/>
        </w:rPr>
        <w:t>ческих духовных традиций;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эстетических потребностей, ценностей и чувств;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ступкам;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способности к самостоятельным поступкам и действиям, соверша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мым на основе морального выбора, к принятию ответственности за их результаты;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развитие трудолюбия, способности к преодолению трудностей, целеустремлённ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сти и настойчив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сти в достижении результата;</w:t>
      </w:r>
    </w:p>
    <w:p w:rsidR="00BB5DF4" w:rsidRPr="00BB5DF4" w:rsidRDefault="00BB5DF4" w:rsidP="00BB5DF4">
      <w:pPr>
        <w:ind w:firstLine="709"/>
        <w:jc w:val="both"/>
        <w:rPr>
          <w:b/>
          <w:i/>
          <w:sz w:val="24"/>
          <w:szCs w:val="24"/>
        </w:rPr>
      </w:pPr>
      <w:r w:rsidRPr="00BB5DF4">
        <w:rPr>
          <w:sz w:val="24"/>
          <w:szCs w:val="24"/>
        </w:rPr>
        <w:t>осознание обучающимся ценности человеческой жизни, формирование умения прот</w:t>
      </w:r>
      <w:r w:rsidRPr="00BB5DF4">
        <w:rPr>
          <w:sz w:val="24"/>
          <w:szCs w:val="24"/>
        </w:rPr>
        <w:t>и</w:t>
      </w:r>
      <w:r w:rsidRPr="00BB5DF4">
        <w:rPr>
          <w:sz w:val="24"/>
          <w:szCs w:val="24"/>
        </w:rPr>
        <w:t>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сти.</w:t>
      </w:r>
    </w:p>
    <w:p w:rsidR="00BB5DF4" w:rsidRPr="00BB5DF4" w:rsidRDefault="00BB5DF4" w:rsidP="00BB5DF4">
      <w:pPr>
        <w:ind w:firstLine="709"/>
        <w:jc w:val="both"/>
        <w:rPr>
          <w:b/>
          <w:i/>
          <w:sz w:val="24"/>
          <w:szCs w:val="24"/>
        </w:rPr>
      </w:pPr>
      <w:r w:rsidRPr="00BB5DF4">
        <w:rPr>
          <w:b/>
          <w:i/>
          <w:sz w:val="24"/>
          <w:szCs w:val="24"/>
        </w:rPr>
        <w:t>В области формирования социальной культуры:</w:t>
      </w:r>
    </w:p>
    <w:p w:rsidR="00BB5DF4" w:rsidRPr="00BB5DF4" w:rsidRDefault="00BB5DF4" w:rsidP="00BB5DF4">
      <w:pPr>
        <w:pStyle w:val="afffb"/>
        <w:ind w:firstLine="709"/>
        <w:rPr>
          <w:i/>
          <w:szCs w:val="24"/>
        </w:rPr>
      </w:pPr>
      <w:r w:rsidRPr="00BB5DF4">
        <w:rPr>
          <w:i/>
          <w:szCs w:val="24"/>
        </w:rPr>
        <w:t>Воспитание гражданственности, патриотизма, уважения к правам, свободам и об</w:t>
      </w:r>
      <w:r w:rsidRPr="00BB5DF4">
        <w:rPr>
          <w:i/>
          <w:szCs w:val="24"/>
        </w:rPr>
        <w:t>я</w:t>
      </w:r>
      <w:r w:rsidRPr="00BB5DF4">
        <w:rPr>
          <w:i/>
          <w:szCs w:val="24"/>
        </w:rPr>
        <w:t>занностям человека: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представления о символах государства – Флаге, Гербе России, о флаге и гербе субъе</w:t>
      </w:r>
      <w:r w:rsidRPr="00BB5DF4">
        <w:rPr>
          <w:sz w:val="24"/>
          <w:szCs w:val="24"/>
        </w:rPr>
        <w:t>к</w:t>
      </w:r>
      <w:r w:rsidRPr="00BB5DF4">
        <w:rPr>
          <w:sz w:val="24"/>
          <w:szCs w:val="24"/>
        </w:rPr>
        <w:t>та Российской Федерации, в котором находится образовательное учреждение;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об институтах гражданского общества, о возможн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стях участия гра</w:t>
      </w:r>
      <w:r w:rsidRPr="00BB5DF4">
        <w:rPr>
          <w:sz w:val="24"/>
          <w:szCs w:val="24"/>
        </w:rPr>
        <w:t>ж</w:t>
      </w:r>
      <w:r w:rsidRPr="00BB5DF4">
        <w:rPr>
          <w:sz w:val="24"/>
          <w:szCs w:val="24"/>
        </w:rPr>
        <w:t xml:space="preserve">дан в общественном управлении; 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 правах и об обязанностях гражданина России;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интерес к общественным явлениям, понимание активной роли человека в общ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стве;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уважительное отношение к русскому языку как к государственному, языку межн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ционального о</w:t>
      </w:r>
      <w:r w:rsidRPr="00BB5DF4">
        <w:rPr>
          <w:sz w:val="24"/>
          <w:szCs w:val="24"/>
        </w:rPr>
        <w:t>б</w:t>
      </w:r>
      <w:r w:rsidRPr="00BB5DF4">
        <w:rPr>
          <w:sz w:val="24"/>
          <w:szCs w:val="24"/>
        </w:rPr>
        <w:t xml:space="preserve">щения; 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начальные представления о народах России, об их общей исторической судьбе, о еди</w:t>
      </w:r>
      <w:r w:rsidRPr="00BB5DF4">
        <w:rPr>
          <w:sz w:val="24"/>
          <w:szCs w:val="24"/>
        </w:rPr>
        <w:t>н</w:t>
      </w:r>
      <w:r w:rsidRPr="00BB5DF4">
        <w:rPr>
          <w:sz w:val="24"/>
          <w:szCs w:val="24"/>
        </w:rPr>
        <w:t>стве народов нашей страны;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 национальных героях и важнейших событиях ист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рии России;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интерес к государственным праздникам и важнейшим событиям в жизни России, субъекта Российской Федерации, края (населенного пункта), в котором находится образ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вател</w:t>
      </w:r>
      <w:r w:rsidRPr="00BB5DF4">
        <w:rPr>
          <w:sz w:val="24"/>
          <w:szCs w:val="24"/>
        </w:rPr>
        <w:t>ь</w:t>
      </w:r>
      <w:r w:rsidRPr="00BB5DF4">
        <w:rPr>
          <w:sz w:val="24"/>
          <w:szCs w:val="24"/>
        </w:rPr>
        <w:t>ное учреждение;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стремление активно участвовать в делах класса, школы, семьи, своего села, города;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любовь к школе, своему селу, городу, народу, России;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уважение к защитникам Родины;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lastRenderedPageBreak/>
        <w:t>умение отвечать за свои поступки;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негативное отношение к нарушениям порядка в классе, дома, на улице, к невыпо</w:t>
      </w:r>
      <w:r w:rsidRPr="00BB5DF4">
        <w:rPr>
          <w:sz w:val="24"/>
          <w:szCs w:val="24"/>
        </w:rPr>
        <w:t>л</w:t>
      </w:r>
      <w:r w:rsidRPr="00BB5DF4">
        <w:rPr>
          <w:sz w:val="24"/>
          <w:szCs w:val="24"/>
        </w:rPr>
        <w:t xml:space="preserve">нению человеком своих обязанностей. </w:t>
      </w:r>
    </w:p>
    <w:p w:rsidR="00BB5DF4" w:rsidRPr="00BB5DF4" w:rsidRDefault="00BB5DF4" w:rsidP="00BB5DF4">
      <w:pPr>
        <w:pStyle w:val="afffb"/>
        <w:ind w:firstLine="709"/>
        <w:rPr>
          <w:bCs/>
          <w:i/>
          <w:szCs w:val="24"/>
        </w:rPr>
      </w:pPr>
      <w:r w:rsidRPr="00BB5DF4">
        <w:rPr>
          <w:i/>
          <w:szCs w:val="24"/>
        </w:rPr>
        <w:t>Воспитание нравственных чувств и этического сознания: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первоначальные представления о базовых национальных российских ценностях;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 xml:space="preserve">различение хороших и плохих поступков; 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представления о правилах поведения в школе, дома, на улице, в населенном пун</w:t>
      </w:r>
      <w:r w:rsidRPr="00BB5DF4">
        <w:rPr>
          <w:sz w:val="24"/>
          <w:szCs w:val="24"/>
        </w:rPr>
        <w:t>к</w:t>
      </w:r>
      <w:r w:rsidRPr="00BB5DF4">
        <w:rPr>
          <w:sz w:val="24"/>
          <w:szCs w:val="24"/>
        </w:rPr>
        <w:t>те, в обществе</w:t>
      </w:r>
      <w:r w:rsidRPr="00BB5DF4">
        <w:rPr>
          <w:sz w:val="24"/>
          <w:szCs w:val="24"/>
        </w:rPr>
        <w:t>н</w:t>
      </w:r>
      <w:r w:rsidRPr="00BB5DF4">
        <w:rPr>
          <w:sz w:val="24"/>
          <w:szCs w:val="24"/>
        </w:rPr>
        <w:t>ных местах, на  природе;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 религиозной картине мира, роли традиционных р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лигий в развитии российского государства, в истории и культуре нашей страны;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уважительное отношение к родителям, к старшим, доброжелательное отношение к сверстникам и младшим;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установление дружеских взаимоотношений в коллективе, основанных на взаим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пом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щи и взаимной поддержке;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бережное, гуманное отношение ко всему живому;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BB5DF4">
        <w:rPr>
          <w:sz w:val="24"/>
          <w:szCs w:val="24"/>
        </w:rPr>
        <w:t>знание правил вежливого поведения, культуры речи, умение пользоваться «во</w:t>
      </w:r>
      <w:r w:rsidRPr="00BB5DF4">
        <w:rPr>
          <w:sz w:val="24"/>
          <w:szCs w:val="24"/>
        </w:rPr>
        <w:t>л</w:t>
      </w:r>
      <w:r w:rsidRPr="00BB5DF4">
        <w:rPr>
          <w:sz w:val="24"/>
          <w:szCs w:val="24"/>
        </w:rPr>
        <w:t>шебн</w:t>
      </w:r>
      <w:r w:rsidRPr="00BB5DF4">
        <w:rPr>
          <w:sz w:val="24"/>
          <w:szCs w:val="24"/>
        </w:rPr>
        <w:t>ы</w:t>
      </w:r>
      <w:r w:rsidRPr="00BB5DF4">
        <w:rPr>
          <w:sz w:val="24"/>
          <w:szCs w:val="24"/>
        </w:rPr>
        <w:t>ми» словами, быть опрятным, чистым, аккуратным;</w:t>
      </w:r>
      <w:proofErr w:type="gramEnd"/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стремление избегать плохих поступков, не капризничать, не быть упрямым; умение признаться в плохом поступке и анализировать его;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представления о возможном негативном влиянии на морально-психологическое с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сто</w:t>
      </w:r>
      <w:r w:rsidRPr="00BB5DF4">
        <w:rPr>
          <w:sz w:val="24"/>
          <w:szCs w:val="24"/>
        </w:rPr>
        <w:t>я</w:t>
      </w:r>
      <w:r w:rsidRPr="00BB5DF4">
        <w:rPr>
          <w:sz w:val="24"/>
          <w:szCs w:val="24"/>
        </w:rPr>
        <w:t>ние человека компьютерных игр, кино, телевизионных передач, рекламы;</w:t>
      </w:r>
    </w:p>
    <w:p w:rsidR="00BB5DF4" w:rsidRPr="00BB5DF4" w:rsidRDefault="00BB5DF4" w:rsidP="00BB5DF4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</w:t>
      </w:r>
      <w:r w:rsidRPr="00BB5DF4">
        <w:rPr>
          <w:sz w:val="24"/>
          <w:szCs w:val="24"/>
        </w:rPr>
        <w:t>н</w:t>
      </w:r>
      <w:r w:rsidRPr="00BB5DF4">
        <w:rPr>
          <w:sz w:val="24"/>
          <w:szCs w:val="24"/>
        </w:rPr>
        <w:t>ных пер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дач.</w:t>
      </w:r>
    </w:p>
    <w:p w:rsidR="00BB5DF4" w:rsidRPr="00BB5DF4" w:rsidRDefault="00BB5DF4" w:rsidP="00BB5DF4">
      <w:pPr>
        <w:pStyle w:val="afffb"/>
        <w:ind w:firstLine="709"/>
        <w:rPr>
          <w:i/>
          <w:szCs w:val="24"/>
        </w:rPr>
      </w:pPr>
      <w:r w:rsidRPr="00BB5DF4">
        <w:rPr>
          <w:i/>
          <w:szCs w:val="24"/>
        </w:rPr>
        <w:t>Воспитание трудолюбия, творческого отношения к учению, труду, жизни: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первоначальные представления о нравственных основах учебы, ведущей роли о</w:t>
      </w:r>
      <w:r w:rsidRPr="00BB5DF4">
        <w:rPr>
          <w:sz w:val="24"/>
          <w:szCs w:val="24"/>
        </w:rPr>
        <w:t>б</w:t>
      </w:r>
      <w:r w:rsidRPr="00BB5DF4">
        <w:rPr>
          <w:sz w:val="24"/>
          <w:szCs w:val="24"/>
        </w:rPr>
        <w:t>раз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вания, труда и значении творчества в жизни человека и общества;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уважение к труду и творчеству старших и сверстников;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об основных профессиях;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ценностное отношение к учебе как виду творческой деятельности;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 роли знаний, науки, современного производства в жи</w:t>
      </w:r>
      <w:r w:rsidRPr="00BB5DF4">
        <w:rPr>
          <w:sz w:val="24"/>
          <w:szCs w:val="24"/>
        </w:rPr>
        <w:t>з</w:t>
      </w:r>
      <w:r w:rsidRPr="00BB5DF4">
        <w:rPr>
          <w:sz w:val="24"/>
          <w:szCs w:val="24"/>
        </w:rPr>
        <w:t xml:space="preserve">ни человека и общества; 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первоначальные навыки коллективной работы, в том числе при разработке и реал</w:t>
      </w:r>
      <w:r w:rsidRPr="00BB5DF4">
        <w:rPr>
          <w:sz w:val="24"/>
          <w:szCs w:val="24"/>
        </w:rPr>
        <w:t>и</w:t>
      </w:r>
      <w:r w:rsidRPr="00BB5DF4">
        <w:rPr>
          <w:sz w:val="24"/>
          <w:szCs w:val="24"/>
        </w:rPr>
        <w:t>зации учебных и учебно-трудовых проектов;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умение проявлять дисциплинированность, последовательность и настойчивость в выполнении уче</w:t>
      </w:r>
      <w:r w:rsidRPr="00BB5DF4">
        <w:rPr>
          <w:sz w:val="24"/>
          <w:szCs w:val="24"/>
        </w:rPr>
        <w:t>б</w:t>
      </w:r>
      <w:r w:rsidRPr="00BB5DF4">
        <w:rPr>
          <w:sz w:val="24"/>
          <w:szCs w:val="24"/>
        </w:rPr>
        <w:t>ных и учебно-трудовых заданий;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умение соблюдать порядок на рабочем месте;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бережное отношение к результатам своего труда, труда других людей, к школьн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му имуществу, учебникам, личным вещам;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отрицательное отношение к лени и небрежности в труде и учебе, небережливому отношению к р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 xml:space="preserve">зультатам труда людей. </w:t>
      </w:r>
    </w:p>
    <w:p w:rsidR="00BB5DF4" w:rsidRPr="00BB5DF4" w:rsidRDefault="00BB5DF4" w:rsidP="00BB5DF4">
      <w:pPr>
        <w:pStyle w:val="afffb"/>
        <w:ind w:firstLine="709"/>
        <w:rPr>
          <w:i/>
          <w:szCs w:val="24"/>
        </w:rPr>
      </w:pPr>
      <w:r w:rsidRPr="00BB5DF4">
        <w:rPr>
          <w:i/>
          <w:szCs w:val="24"/>
        </w:rPr>
        <w:t>Формирование ценностного отношения к здоровью и здоров</w:t>
      </w:r>
      <w:r w:rsidRPr="00BB5DF4">
        <w:rPr>
          <w:i/>
          <w:szCs w:val="24"/>
        </w:rPr>
        <w:t>о</w:t>
      </w:r>
      <w:r w:rsidRPr="00BB5DF4">
        <w:rPr>
          <w:i/>
          <w:szCs w:val="24"/>
        </w:rPr>
        <w:t>му образу жизни: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ценностное отношение к своему здоровью, здоровью родителей, членов своей с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мьи, педагогов, сверстников;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 единстве и взаимовлиянии различных видов здор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вья человека: физического, нравственного (душевного), социально-психологического (здоровья семьи и школьного колле</w:t>
      </w:r>
      <w:r w:rsidRPr="00BB5DF4">
        <w:rPr>
          <w:sz w:val="24"/>
          <w:szCs w:val="24"/>
        </w:rPr>
        <w:t>к</w:t>
      </w:r>
      <w:r w:rsidRPr="00BB5DF4">
        <w:rPr>
          <w:sz w:val="24"/>
          <w:szCs w:val="24"/>
        </w:rPr>
        <w:t>тива);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элементарные представления о влиянии нравственности человека на состояние его здоровья и зд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ровья окружающих его людей;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понимание важности физической культуры и спорта для здоровья человека, его о</w:t>
      </w:r>
      <w:r w:rsidRPr="00BB5DF4">
        <w:rPr>
          <w:sz w:val="24"/>
          <w:szCs w:val="24"/>
        </w:rPr>
        <w:t>б</w:t>
      </w:r>
      <w:r w:rsidRPr="00BB5DF4">
        <w:rPr>
          <w:sz w:val="24"/>
          <w:szCs w:val="24"/>
        </w:rPr>
        <w:t>раз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вания, труда и творчества;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знание и выполнение санитарно-гигиенических правил, соблюдение здоровьесб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рег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ющего режима дня;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интерес к прогулкам на природе, подвижным играм, участию в спортивных соре</w:t>
      </w:r>
      <w:r w:rsidRPr="00BB5DF4">
        <w:rPr>
          <w:sz w:val="24"/>
          <w:szCs w:val="24"/>
        </w:rPr>
        <w:t>в</w:t>
      </w:r>
      <w:r w:rsidRPr="00BB5DF4">
        <w:rPr>
          <w:sz w:val="24"/>
          <w:szCs w:val="24"/>
        </w:rPr>
        <w:lastRenderedPageBreak/>
        <w:t>нов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ниях;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первоначальные представления об оздоровительном влиянии природы на человека;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первоначальные представления о возможном негативном влиянии компьютерных игр, телевидения, рекламы на здоровье человека;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отрицательное отношение к невыполнению правил личной гигиены и санитарии, уклонению от з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нятий физкультурой.</w:t>
      </w:r>
    </w:p>
    <w:p w:rsidR="00BB5DF4" w:rsidRPr="00BB5DF4" w:rsidRDefault="00BB5DF4" w:rsidP="00BB5DF4">
      <w:pPr>
        <w:pStyle w:val="afffb"/>
        <w:ind w:firstLine="709"/>
        <w:rPr>
          <w:bCs/>
          <w:i/>
          <w:szCs w:val="24"/>
        </w:rPr>
      </w:pPr>
      <w:r w:rsidRPr="00BB5DF4">
        <w:rPr>
          <w:i/>
          <w:szCs w:val="24"/>
        </w:rPr>
        <w:t>Воспитание ценностного отношения к природе, окружающей среде (экологическое воспитание):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развитие интереса к природе, природным явлениям и формам жизни, понимание активной роли ч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ловека в природе;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ценностное отношение к природе и всем формам жизни;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элементарный опыт природоохранительной деятельности;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бережное отношение к растениям и животным;</w:t>
      </w:r>
    </w:p>
    <w:p w:rsidR="00BB5DF4" w:rsidRPr="00BB5DF4" w:rsidRDefault="00BB5DF4" w:rsidP="00BB5DF4">
      <w:pPr>
        <w:pStyle w:val="afffb"/>
        <w:ind w:firstLine="709"/>
        <w:rPr>
          <w:i/>
          <w:szCs w:val="24"/>
        </w:rPr>
      </w:pPr>
      <w:r w:rsidRPr="00BB5DF4">
        <w:rPr>
          <w:i/>
          <w:szCs w:val="24"/>
        </w:rPr>
        <w:t xml:space="preserve">Воспитание ценностного отношения к </w:t>
      </w:r>
      <w:proofErr w:type="gramStart"/>
      <w:r w:rsidRPr="00BB5DF4">
        <w:rPr>
          <w:i/>
          <w:szCs w:val="24"/>
        </w:rPr>
        <w:t>прекрасному</w:t>
      </w:r>
      <w:proofErr w:type="gramEnd"/>
      <w:r w:rsidRPr="00BB5DF4">
        <w:rPr>
          <w:i/>
          <w:szCs w:val="24"/>
        </w:rPr>
        <w:t>, формирование представлений об эстетических идеалах и ценностях (э</w:t>
      </w:r>
      <w:r w:rsidRPr="00BB5DF4">
        <w:rPr>
          <w:i/>
          <w:szCs w:val="24"/>
        </w:rPr>
        <w:t>с</w:t>
      </w:r>
      <w:r w:rsidRPr="00BB5DF4">
        <w:rPr>
          <w:i/>
          <w:szCs w:val="24"/>
        </w:rPr>
        <w:t>тетическое воспитание):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представления о душевной и физической красоте человека;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умение видеть красоту природы, труда и творчества;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интерес к чтению, произведениям искусства, детским спектаклям, концертам, в</w:t>
      </w:r>
      <w:r w:rsidRPr="00BB5DF4">
        <w:rPr>
          <w:sz w:val="24"/>
          <w:szCs w:val="24"/>
        </w:rPr>
        <w:t>ы</w:t>
      </w:r>
      <w:r w:rsidRPr="00BB5DF4">
        <w:rPr>
          <w:sz w:val="24"/>
          <w:szCs w:val="24"/>
        </w:rPr>
        <w:t>ста</w:t>
      </w:r>
      <w:r w:rsidRPr="00BB5DF4">
        <w:rPr>
          <w:sz w:val="24"/>
          <w:szCs w:val="24"/>
        </w:rPr>
        <w:t>в</w:t>
      </w:r>
      <w:r w:rsidRPr="00BB5DF4">
        <w:rPr>
          <w:sz w:val="24"/>
          <w:szCs w:val="24"/>
        </w:rPr>
        <w:t>кам;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интерес к занятиям художественным творчеством;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стремление к опрятному внешнему виду;</w:t>
      </w:r>
    </w:p>
    <w:p w:rsidR="00BB5DF4" w:rsidRPr="00BB5DF4" w:rsidRDefault="00BB5DF4" w:rsidP="00BB5DF4">
      <w:pPr>
        <w:pStyle w:val="213"/>
        <w:widowControl w:val="0"/>
        <w:ind w:right="0"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отрицательное отношение к некрасивым поступкам и неряшливости.</w:t>
      </w:r>
    </w:p>
    <w:p w:rsidR="00BB5DF4" w:rsidRPr="00BB5DF4" w:rsidRDefault="00BB5DF4" w:rsidP="00BB5DF4">
      <w:pPr>
        <w:tabs>
          <w:tab w:val="num" w:pos="0"/>
        </w:tabs>
        <w:ind w:firstLine="709"/>
        <w:jc w:val="both"/>
        <w:rPr>
          <w:b/>
          <w:i/>
          <w:sz w:val="24"/>
          <w:szCs w:val="24"/>
        </w:rPr>
      </w:pPr>
    </w:p>
    <w:p w:rsidR="00BB5DF4" w:rsidRPr="00BB5DF4" w:rsidRDefault="00BB5DF4" w:rsidP="00BB5DF4">
      <w:pPr>
        <w:tabs>
          <w:tab w:val="num" w:pos="0"/>
        </w:tabs>
        <w:ind w:firstLine="709"/>
        <w:jc w:val="both"/>
        <w:rPr>
          <w:b/>
          <w:i/>
          <w:sz w:val="24"/>
          <w:szCs w:val="24"/>
        </w:rPr>
      </w:pPr>
      <w:r w:rsidRPr="00BB5DF4">
        <w:rPr>
          <w:b/>
          <w:i/>
          <w:sz w:val="24"/>
          <w:szCs w:val="24"/>
        </w:rPr>
        <w:t>В области формирования семейной культуры: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отношения к семье как основе российского общества;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у обучающегося уважительного отношения к родителям, осознанн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го, заботливого отношения к старшим и младшим;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формирование представления о семейных ценностях, гендерных семейных ролях и уважения к ним;</w:t>
      </w:r>
    </w:p>
    <w:p w:rsidR="00BB5DF4" w:rsidRPr="00BB5DF4" w:rsidRDefault="00BB5DF4" w:rsidP="00BB5DF4">
      <w:pPr>
        <w:ind w:firstLine="709"/>
        <w:jc w:val="both"/>
        <w:rPr>
          <w:sz w:val="24"/>
          <w:szCs w:val="24"/>
        </w:rPr>
      </w:pPr>
      <w:r w:rsidRPr="00BB5DF4">
        <w:rPr>
          <w:sz w:val="24"/>
          <w:szCs w:val="24"/>
        </w:rPr>
        <w:t xml:space="preserve">знакомство </w:t>
      </w:r>
      <w:proofErr w:type="gramStart"/>
      <w:r w:rsidRPr="00BB5DF4">
        <w:rPr>
          <w:sz w:val="24"/>
          <w:szCs w:val="24"/>
        </w:rPr>
        <w:t>обучающегося</w:t>
      </w:r>
      <w:proofErr w:type="gramEnd"/>
      <w:r w:rsidRPr="00BB5DF4">
        <w:rPr>
          <w:sz w:val="24"/>
          <w:szCs w:val="24"/>
        </w:rPr>
        <w:t xml:space="preserve"> с культурно-историческими и этническими традициями российской с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>мьи.</w:t>
      </w:r>
    </w:p>
    <w:p w:rsidR="0004640B" w:rsidRPr="0004640B" w:rsidRDefault="0004640B" w:rsidP="00977BB9">
      <w:pPr>
        <w:ind w:firstLine="709"/>
        <w:jc w:val="both"/>
        <w:rPr>
          <w:sz w:val="24"/>
          <w:szCs w:val="24"/>
        </w:rPr>
      </w:pPr>
    </w:p>
    <w:p w:rsidR="0004640B" w:rsidRPr="00BB5DF4" w:rsidRDefault="0004640B" w:rsidP="00843A95">
      <w:pPr>
        <w:pStyle w:val="30"/>
        <w:numPr>
          <w:ilvl w:val="0"/>
          <w:numId w:val="0"/>
        </w:numPr>
        <w:ind w:left="710"/>
      </w:pPr>
      <w:bookmarkStart w:id="267" w:name="_Toc480712907"/>
      <w:bookmarkStart w:id="268" w:name="_Toc480715581"/>
      <w:bookmarkStart w:id="269" w:name="_Toc480715971"/>
      <w:bookmarkStart w:id="270" w:name="_Toc480716086"/>
      <w:bookmarkStart w:id="271" w:name="_Toc480716775"/>
      <w:bookmarkStart w:id="272" w:name="_Toc480722961"/>
      <w:bookmarkStart w:id="273" w:name="_Toc480726047"/>
      <w:r w:rsidRPr="00BB5DF4">
        <w:t xml:space="preserve">2.3.2. </w:t>
      </w:r>
      <w:bookmarkEnd w:id="267"/>
      <w:bookmarkEnd w:id="268"/>
      <w:bookmarkEnd w:id="269"/>
      <w:bookmarkEnd w:id="270"/>
      <w:bookmarkEnd w:id="271"/>
      <w:bookmarkEnd w:id="272"/>
      <w:bookmarkEnd w:id="273"/>
      <w:r w:rsidR="00BB5DF4">
        <w:t>планируемые результаты  воспитания  - форм</w:t>
      </w:r>
      <w:r w:rsidR="00BB5DF4">
        <w:t>и</w:t>
      </w:r>
      <w:r w:rsidR="00BB5DF4">
        <w:t>руемых ценностных ориентаций, социальных ко</w:t>
      </w:r>
      <w:r w:rsidR="00BB5DF4">
        <w:t>м</w:t>
      </w:r>
      <w:r w:rsidR="00BB5DF4">
        <w:t>петенций, моделей поведения младших школьников</w:t>
      </w:r>
    </w:p>
    <w:p w:rsidR="0004640B" w:rsidRDefault="0004640B" w:rsidP="0004640B">
      <w:pPr>
        <w:ind w:firstLine="709"/>
        <w:jc w:val="both"/>
        <w:rPr>
          <w:sz w:val="24"/>
          <w:szCs w:val="24"/>
        </w:rPr>
      </w:pPr>
    </w:p>
    <w:p w:rsidR="00BB5DF4" w:rsidRPr="00BB5DF4" w:rsidRDefault="00BB5DF4" w:rsidP="00BB5DF4">
      <w:pPr>
        <w:ind w:firstLine="720"/>
        <w:jc w:val="both"/>
        <w:rPr>
          <w:sz w:val="24"/>
          <w:szCs w:val="24"/>
        </w:rPr>
      </w:pPr>
      <w:bookmarkStart w:id="274" w:name="_Toc409691720"/>
      <w:bookmarkStart w:id="275" w:name="_Toc410654046"/>
      <w:bookmarkStart w:id="276" w:name="_Toc414553258"/>
      <w:bookmarkStart w:id="277" w:name="_Toc429517850"/>
      <w:bookmarkStart w:id="278" w:name="_Toc429518260"/>
      <w:bookmarkStart w:id="279" w:name="_Toc480704955"/>
      <w:bookmarkStart w:id="280" w:name="_Toc480705209"/>
      <w:bookmarkStart w:id="281" w:name="_Toc480705524"/>
      <w:bookmarkStart w:id="282" w:name="_Toc480712909"/>
      <w:bookmarkStart w:id="283" w:name="_Toc480715582"/>
      <w:bookmarkStart w:id="284" w:name="_Toc480715972"/>
      <w:bookmarkStart w:id="285" w:name="_Toc480716087"/>
      <w:bookmarkStart w:id="286" w:name="_Toc480716776"/>
      <w:bookmarkStart w:id="287" w:name="_Toc480722962"/>
      <w:bookmarkStart w:id="288" w:name="_Toc480726048"/>
      <w:r w:rsidRPr="00BB5DF4">
        <w:rPr>
          <w:sz w:val="24"/>
          <w:szCs w:val="24"/>
        </w:rPr>
        <w:t>Каждое  направление  духовно-нравственного  развития  и  воспитания  обуча</w:t>
      </w:r>
      <w:r w:rsidRPr="00BB5DF4">
        <w:rPr>
          <w:sz w:val="24"/>
          <w:szCs w:val="24"/>
        </w:rPr>
        <w:t>ю</w:t>
      </w:r>
      <w:r w:rsidRPr="00BB5DF4">
        <w:rPr>
          <w:sz w:val="24"/>
          <w:szCs w:val="24"/>
        </w:rPr>
        <w:t>щихся обеспечивает  присвоение  ими  соответствующих  ценностей,  формирование  зн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ний,  начальных представлений, опыта эмоционально­ценностного постижения действ</w:t>
      </w:r>
      <w:r w:rsidRPr="00BB5DF4">
        <w:rPr>
          <w:sz w:val="24"/>
          <w:szCs w:val="24"/>
        </w:rPr>
        <w:t>и</w:t>
      </w:r>
      <w:r w:rsidRPr="00BB5DF4">
        <w:rPr>
          <w:sz w:val="24"/>
          <w:szCs w:val="24"/>
        </w:rPr>
        <w:t>тельн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 xml:space="preserve">сти и общественного действия в контексте становления российской культурной и гражданской идентичности, самосознания гражданина России. </w:t>
      </w:r>
    </w:p>
    <w:p w:rsidR="00BB5DF4" w:rsidRPr="00BB5DF4" w:rsidRDefault="00BB5DF4" w:rsidP="00BB5DF4">
      <w:pPr>
        <w:ind w:firstLine="720"/>
        <w:jc w:val="both"/>
        <w:rPr>
          <w:sz w:val="24"/>
          <w:szCs w:val="24"/>
        </w:rPr>
      </w:pPr>
      <w:r w:rsidRPr="00BB5DF4">
        <w:rPr>
          <w:sz w:val="24"/>
          <w:szCs w:val="24"/>
        </w:rPr>
        <w:t xml:space="preserve">В  результате  реализации  программы  духовно-нравственного  развития  и  </w:t>
      </w:r>
      <w:proofErr w:type="gramStart"/>
      <w:r w:rsidRPr="00BB5DF4">
        <w:rPr>
          <w:sz w:val="24"/>
          <w:szCs w:val="24"/>
        </w:rPr>
        <w:t>восп</w:t>
      </w:r>
      <w:r w:rsidRPr="00BB5DF4">
        <w:rPr>
          <w:sz w:val="24"/>
          <w:szCs w:val="24"/>
        </w:rPr>
        <w:t>и</w:t>
      </w:r>
      <w:r w:rsidRPr="00BB5DF4">
        <w:rPr>
          <w:sz w:val="24"/>
          <w:szCs w:val="24"/>
        </w:rPr>
        <w:t>тания</w:t>
      </w:r>
      <w:proofErr w:type="gramEnd"/>
      <w:r w:rsidRPr="00BB5DF4">
        <w:rPr>
          <w:sz w:val="24"/>
          <w:szCs w:val="24"/>
        </w:rPr>
        <w:t xml:space="preserve"> обучающихся на уровне начального общего образования должно обеспечиваться дост</w:t>
      </w:r>
      <w:r w:rsidRPr="00BB5DF4">
        <w:rPr>
          <w:sz w:val="24"/>
          <w:szCs w:val="24"/>
        </w:rPr>
        <w:t>и</w:t>
      </w:r>
      <w:r w:rsidRPr="00BB5DF4">
        <w:rPr>
          <w:sz w:val="24"/>
          <w:szCs w:val="24"/>
        </w:rPr>
        <w:t xml:space="preserve">жение обучающимися:  </w:t>
      </w:r>
    </w:p>
    <w:p w:rsidR="00BB5DF4" w:rsidRPr="00BB5DF4" w:rsidRDefault="00BB5DF4" w:rsidP="00BB5DF4">
      <w:pPr>
        <w:ind w:firstLine="720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- воспитательных результатов – духовно-нравственных приобретений, которые п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>лучил обучающийся вследствие участия в той или иной деятельности (приобрел, участвуя в к</w:t>
      </w:r>
      <w:r w:rsidRPr="00BB5DF4">
        <w:rPr>
          <w:sz w:val="24"/>
          <w:szCs w:val="24"/>
        </w:rPr>
        <w:t>а</w:t>
      </w:r>
      <w:r w:rsidRPr="00BB5DF4">
        <w:rPr>
          <w:sz w:val="24"/>
          <w:szCs w:val="24"/>
        </w:rPr>
        <w:t>ком-либо мероприятии, некое знание о себе и окружающих, опыт самостоятельного действия, п</w:t>
      </w:r>
      <w:r w:rsidRPr="00BB5DF4">
        <w:rPr>
          <w:sz w:val="24"/>
          <w:szCs w:val="24"/>
        </w:rPr>
        <w:t>е</w:t>
      </w:r>
      <w:r w:rsidRPr="00BB5DF4">
        <w:rPr>
          <w:sz w:val="24"/>
          <w:szCs w:val="24"/>
        </w:rPr>
        <w:t xml:space="preserve">режил и прочувствовал нечто как ценность);  </w:t>
      </w:r>
    </w:p>
    <w:p w:rsidR="00BB5DF4" w:rsidRPr="00BB5DF4" w:rsidRDefault="00BB5DF4" w:rsidP="00BB5DF4">
      <w:pPr>
        <w:ind w:firstLine="720"/>
        <w:jc w:val="both"/>
        <w:rPr>
          <w:sz w:val="24"/>
          <w:szCs w:val="24"/>
        </w:rPr>
      </w:pPr>
      <w:r w:rsidRPr="00BB5DF4">
        <w:rPr>
          <w:sz w:val="24"/>
          <w:szCs w:val="24"/>
        </w:rPr>
        <w:t>- эффекта – последствия результата, того, к чему привело достижение результата (развитие обучающегося как личности, формирование его компетентности, идентичн</w:t>
      </w:r>
      <w:r w:rsidRPr="00BB5DF4">
        <w:rPr>
          <w:sz w:val="24"/>
          <w:szCs w:val="24"/>
        </w:rPr>
        <w:t>о</w:t>
      </w:r>
      <w:r w:rsidRPr="00BB5DF4">
        <w:rPr>
          <w:sz w:val="24"/>
          <w:szCs w:val="24"/>
        </w:rPr>
        <w:t xml:space="preserve">сти).  </w:t>
      </w:r>
    </w:p>
    <w:p w:rsidR="00BB5DF4" w:rsidRDefault="00BB5DF4" w:rsidP="00BB5DF4">
      <w:pPr>
        <w:ind w:firstLine="720"/>
        <w:jc w:val="both"/>
        <w:rPr>
          <w:sz w:val="24"/>
          <w:szCs w:val="24"/>
          <w:u w:val="single"/>
        </w:rPr>
      </w:pPr>
      <w:r w:rsidRPr="00BB5DF4">
        <w:rPr>
          <w:sz w:val="24"/>
          <w:szCs w:val="24"/>
          <w:u w:val="single"/>
        </w:rPr>
        <w:t xml:space="preserve">Планируемые результаты могут быть распределены по </w:t>
      </w:r>
      <w:proofErr w:type="gramStart"/>
      <w:r w:rsidRPr="00BB5DF4">
        <w:rPr>
          <w:sz w:val="24"/>
          <w:szCs w:val="24"/>
          <w:u w:val="single"/>
        </w:rPr>
        <w:t>тр</w:t>
      </w:r>
      <w:proofErr w:type="gramEnd"/>
      <w:r w:rsidRPr="00BB5DF4">
        <w:rPr>
          <w:sz w:val="24"/>
          <w:szCs w:val="24"/>
          <w:u w:val="single"/>
        </w:rPr>
        <w:t>ѐм уровням.</w:t>
      </w:r>
    </w:p>
    <w:p w:rsidR="00BB5DF4" w:rsidRDefault="00BB5DF4" w:rsidP="00BB5DF4">
      <w:pPr>
        <w:spacing w:line="238" w:lineRule="auto"/>
        <w:ind w:firstLine="566"/>
        <w:jc w:val="both"/>
        <w:rPr>
          <w:sz w:val="24"/>
        </w:rPr>
      </w:pPr>
      <w:proofErr w:type="gramStart"/>
      <w:r>
        <w:rPr>
          <w:i/>
          <w:sz w:val="24"/>
        </w:rPr>
        <w:lastRenderedPageBreak/>
        <w:t xml:space="preserve">Первый уровень результатов </w:t>
      </w:r>
      <w:r>
        <w:rPr>
          <w:sz w:val="24"/>
        </w:rPr>
        <w:t>–</w:t>
      </w:r>
      <w:r>
        <w:rPr>
          <w:i/>
          <w:sz w:val="24"/>
        </w:rPr>
        <w:t xml:space="preserve"> </w:t>
      </w:r>
      <w:r>
        <w:rPr>
          <w:sz w:val="24"/>
        </w:rPr>
        <w:t>приобретение учащимися социальных знаний</w:t>
      </w:r>
      <w:r>
        <w:rPr>
          <w:i/>
          <w:sz w:val="24"/>
        </w:rPr>
        <w:t xml:space="preserve"> </w:t>
      </w:r>
      <w:r>
        <w:rPr>
          <w:sz w:val="24"/>
        </w:rPr>
        <w:t>(об общественных нормах, устройстве общества, социально одобряемых и не одобряемых формах по­ ведения в обществе, первичного понимания социальной реальности и повс</w:t>
      </w:r>
      <w:r>
        <w:rPr>
          <w:sz w:val="24"/>
        </w:rPr>
        <w:t>е</w:t>
      </w:r>
      <w:r>
        <w:rPr>
          <w:sz w:val="24"/>
        </w:rPr>
        <w:t>дневной жизни.</w:t>
      </w:r>
      <w:proofErr w:type="gramEnd"/>
      <w:r>
        <w:rPr>
          <w:sz w:val="24"/>
        </w:rPr>
        <w:t xml:space="preserve"> Для достижения данного уровня результатов особое значение имеет вза</w:t>
      </w:r>
      <w:r>
        <w:rPr>
          <w:sz w:val="24"/>
        </w:rPr>
        <w:t>и</w:t>
      </w:r>
      <w:r>
        <w:rPr>
          <w:sz w:val="24"/>
        </w:rPr>
        <w:t>модействие учащег</w:t>
      </w:r>
      <w:r>
        <w:rPr>
          <w:sz w:val="24"/>
        </w:rPr>
        <w:t>о</w:t>
      </w:r>
      <w:r>
        <w:rPr>
          <w:sz w:val="24"/>
        </w:rPr>
        <w:t>ся со своими учителями (в урочной и внеурочной деятельности) как значимыми для него н</w:t>
      </w:r>
      <w:r>
        <w:rPr>
          <w:sz w:val="24"/>
        </w:rPr>
        <w:t>о</w:t>
      </w:r>
      <w:r>
        <w:rPr>
          <w:sz w:val="24"/>
        </w:rPr>
        <w:t>сителями положительного социального знания и повседневного опыта.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8" w:lineRule="auto"/>
        <w:ind w:firstLine="566"/>
        <w:jc w:val="both"/>
        <w:rPr>
          <w:sz w:val="24"/>
        </w:rPr>
      </w:pPr>
      <w:r>
        <w:rPr>
          <w:i/>
          <w:sz w:val="24"/>
        </w:rPr>
        <w:t xml:space="preserve">Второй уровень результатов </w:t>
      </w:r>
      <w:r>
        <w:rPr>
          <w:sz w:val="24"/>
        </w:rPr>
        <w:t>–</w:t>
      </w:r>
      <w:r>
        <w:rPr>
          <w:i/>
          <w:sz w:val="24"/>
        </w:rPr>
        <w:t xml:space="preserve"> </w:t>
      </w:r>
      <w:r>
        <w:rPr>
          <w:sz w:val="24"/>
        </w:rPr>
        <w:t>получение учащимися опыта переживания и поз</w:t>
      </w:r>
      <w:r>
        <w:rPr>
          <w:sz w:val="24"/>
        </w:rPr>
        <w:t>и</w:t>
      </w:r>
      <w:r>
        <w:rPr>
          <w:sz w:val="24"/>
        </w:rPr>
        <w:t>тивн</w:t>
      </w:r>
      <w:r>
        <w:rPr>
          <w:sz w:val="24"/>
        </w:rPr>
        <w:t>о</w:t>
      </w:r>
      <w:r>
        <w:rPr>
          <w:sz w:val="24"/>
        </w:rPr>
        <w:t>го отношения к базовым ценностям общества, ценностного отношения к социальной реальн</w:t>
      </w:r>
      <w:r>
        <w:rPr>
          <w:sz w:val="24"/>
        </w:rPr>
        <w:t>о</w:t>
      </w:r>
      <w:r>
        <w:rPr>
          <w:sz w:val="24"/>
        </w:rPr>
        <w:t>сти в целом. Для достижения данного уровня результатов особое значение имеет взаимодействие учащихся между собой на уровне класса, школы, т. е. в защищённой, дружественной среде, в которой ребёнок получает (или не получает) первое практическое подтверждение приобретё</w:t>
      </w:r>
      <w:r>
        <w:rPr>
          <w:sz w:val="24"/>
        </w:rPr>
        <w:t>н</w:t>
      </w:r>
      <w:r>
        <w:rPr>
          <w:sz w:val="24"/>
        </w:rPr>
        <w:t>ных социальных знаний, начинает их ценить (или отвергает).</w:t>
      </w:r>
    </w:p>
    <w:p w:rsidR="00BB5DF4" w:rsidRDefault="00BB5DF4" w:rsidP="00BB5DF4">
      <w:pPr>
        <w:spacing w:line="15" w:lineRule="exact"/>
      </w:pPr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i/>
          <w:sz w:val="24"/>
        </w:rPr>
        <w:t xml:space="preserve">Третий уровень результатов </w:t>
      </w:r>
      <w:r>
        <w:rPr>
          <w:sz w:val="24"/>
        </w:rPr>
        <w:t>–</w:t>
      </w:r>
      <w:r>
        <w:rPr>
          <w:i/>
          <w:sz w:val="24"/>
        </w:rPr>
        <w:t xml:space="preserve"> </w:t>
      </w:r>
      <w:r>
        <w:rPr>
          <w:sz w:val="24"/>
        </w:rPr>
        <w:t>получение учащимся начального опыта самосто</w:t>
      </w:r>
      <w:r>
        <w:rPr>
          <w:sz w:val="24"/>
        </w:rPr>
        <w:t>я</w:t>
      </w:r>
      <w:r>
        <w:rPr>
          <w:sz w:val="24"/>
        </w:rPr>
        <w:t>тельного общественного действия, формирование у младшего школьника социально пр</w:t>
      </w:r>
      <w:r>
        <w:rPr>
          <w:sz w:val="24"/>
        </w:rPr>
        <w:t>и</w:t>
      </w:r>
      <w:r>
        <w:rPr>
          <w:sz w:val="24"/>
        </w:rPr>
        <w:t>емлемых моделей поведения. Для достижения данного уровня результатов особое знач</w:t>
      </w:r>
      <w:r>
        <w:rPr>
          <w:sz w:val="24"/>
        </w:rPr>
        <w:t>е</w:t>
      </w:r>
      <w:r>
        <w:rPr>
          <w:sz w:val="24"/>
        </w:rPr>
        <w:t>ние имеет взаимодействие учащегося с представителями различных социальных субъе</w:t>
      </w:r>
      <w:r>
        <w:rPr>
          <w:sz w:val="24"/>
        </w:rPr>
        <w:t>к</w:t>
      </w:r>
      <w:r>
        <w:rPr>
          <w:sz w:val="24"/>
        </w:rPr>
        <w:t>тов за пределами обр</w:t>
      </w:r>
      <w:r>
        <w:rPr>
          <w:sz w:val="24"/>
        </w:rPr>
        <w:t>а</w:t>
      </w:r>
      <w:r>
        <w:rPr>
          <w:sz w:val="24"/>
        </w:rPr>
        <w:t>зовательной организации, в открытой общественной среде.</w:t>
      </w:r>
    </w:p>
    <w:p w:rsidR="00BB5DF4" w:rsidRDefault="00BB5DF4" w:rsidP="00BB5DF4">
      <w:pPr>
        <w:spacing w:line="17" w:lineRule="exact"/>
      </w:pPr>
    </w:p>
    <w:p w:rsidR="00BB5DF4" w:rsidRDefault="00BB5DF4" w:rsidP="00BB5DF4">
      <w:pPr>
        <w:spacing w:line="234" w:lineRule="auto"/>
        <w:ind w:firstLine="566"/>
        <w:jc w:val="both"/>
        <w:rPr>
          <w:sz w:val="24"/>
        </w:rPr>
      </w:pPr>
      <w:r>
        <w:rPr>
          <w:sz w:val="24"/>
        </w:rPr>
        <w:t>С переходом от одного уровня результатов к другому возрастают воспитательные эффекты:</w:t>
      </w:r>
    </w:p>
    <w:p w:rsidR="00BB5DF4" w:rsidRDefault="00BB5DF4" w:rsidP="00BB5DF4">
      <w:pPr>
        <w:spacing w:line="33" w:lineRule="exact"/>
      </w:pPr>
    </w:p>
    <w:p w:rsidR="00BB5DF4" w:rsidRDefault="00BB5DF4" w:rsidP="00BB5DF4">
      <w:pPr>
        <w:widowControl/>
        <w:numPr>
          <w:ilvl w:val="0"/>
          <w:numId w:val="52"/>
        </w:numPr>
        <w:tabs>
          <w:tab w:val="left" w:pos="280"/>
        </w:tabs>
        <w:autoSpaceDE/>
        <w:autoSpaceDN/>
        <w:adjustRightInd/>
        <w:spacing w:line="226" w:lineRule="auto"/>
        <w:ind w:left="280" w:right="20" w:hanging="278"/>
        <w:jc w:val="both"/>
        <w:rPr>
          <w:rFonts w:ascii="Symbol" w:eastAsia="Symbol" w:hAnsi="Symbol"/>
          <w:sz w:val="24"/>
        </w:rPr>
      </w:pPr>
      <w:r>
        <w:rPr>
          <w:sz w:val="24"/>
        </w:rPr>
        <w:t>на первом уровне воспитание приближено к обучению, предметом воспитания как уч</w:t>
      </w:r>
      <w:r>
        <w:rPr>
          <w:sz w:val="24"/>
        </w:rPr>
        <w:t>е</w:t>
      </w:r>
      <w:r>
        <w:rPr>
          <w:sz w:val="24"/>
        </w:rPr>
        <w:t>ния являются знания о ценностях;</w:t>
      </w:r>
    </w:p>
    <w:p w:rsidR="00BB5DF4" w:rsidRDefault="00BB5DF4" w:rsidP="00BB5DF4">
      <w:pPr>
        <w:spacing w:line="32" w:lineRule="exact"/>
        <w:rPr>
          <w:rFonts w:ascii="Symbol" w:eastAsia="Symbol" w:hAnsi="Symbol"/>
          <w:sz w:val="24"/>
        </w:rPr>
      </w:pPr>
    </w:p>
    <w:p w:rsidR="00BB5DF4" w:rsidRDefault="00BB5DF4" w:rsidP="00BB5DF4">
      <w:pPr>
        <w:widowControl/>
        <w:numPr>
          <w:ilvl w:val="0"/>
          <w:numId w:val="52"/>
        </w:numPr>
        <w:tabs>
          <w:tab w:val="left" w:pos="280"/>
        </w:tabs>
        <w:autoSpaceDE/>
        <w:autoSpaceDN/>
        <w:adjustRightInd/>
        <w:spacing w:line="231" w:lineRule="auto"/>
        <w:ind w:left="280" w:hanging="278"/>
        <w:jc w:val="both"/>
        <w:rPr>
          <w:rFonts w:ascii="Symbol" w:eastAsia="Symbol" w:hAnsi="Symbol"/>
          <w:sz w:val="24"/>
        </w:rPr>
      </w:pPr>
      <w:r>
        <w:rPr>
          <w:sz w:val="24"/>
        </w:rPr>
        <w:t>на втором уровне воспитание осуществляется в контексте жизнедеятельности школ</w:t>
      </w:r>
      <w:r>
        <w:rPr>
          <w:sz w:val="24"/>
        </w:rPr>
        <w:t>ь</w:t>
      </w:r>
      <w:r>
        <w:rPr>
          <w:sz w:val="24"/>
        </w:rPr>
        <w:t>ников, когда ценности усваиваются в форме отдельных нравственно ориентированных поступков;</w:t>
      </w:r>
    </w:p>
    <w:p w:rsidR="00BB5DF4" w:rsidRDefault="00BB5DF4" w:rsidP="00BB5DF4">
      <w:pPr>
        <w:spacing w:line="33" w:lineRule="exact"/>
        <w:rPr>
          <w:rFonts w:ascii="Symbol" w:eastAsia="Symbol" w:hAnsi="Symbol"/>
          <w:sz w:val="24"/>
        </w:rPr>
      </w:pPr>
    </w:p>
    <w:p w:rsidR="00BB5DF4" w:rsidRDefault="00BB5DF4" w:rsidP="00BB5DF4">
      <w:pPr>
        <w:widowControl/>
        <w:numPr>
          <w:ilvl w:val="0"/>
          <w:numId w:val="52"/>
        </w:numPr>
        <w:tabs>
          <w:tab w:val="left" w:pos="280"/>
        </w:tabs>
        <w:autoSpaceDE/>
        <w:autoSpaceDN/>
        <w:adjustRightInd/>
        <w:spacing w:line="226" w:lineRule="auto"/>
        <w:ind w:left="280" w:right="20" w:hanging="278"/>
        <w:jc w:val="both"/>
        <w:rPr>
          <w:rFonts w:ascii="Symbol" w:eastAsia="Symbol" w:hAnsi="Symbol"/>
          <w:sz w:val="24"/>
        </w:rPr>
      </w:pPr>
      <w:r>
        <w:rPr>
          <w:sz w:val="24"/>
        </w:rPr>
        <w:t>на третьем уровне создаются необходимые условия для участия учащихся в нравстве</w:t>
      </w:r>
      <w:r>
        <w:rPr>
          <w:sz w:val="24"/>
        </w:rPr>
        <w:t>н</w:t>
      </w:r>
      <w:r>
        <w:rPr>
          <w:sz w:val="24"/>
        </w:rPr>
        <w:t>но ориентированной социально значимой деятельности и приобретения элементов опыта</w:t>
      </w:r>
    </w:p>
    <w:p w:rsidR="00BB5DF4" w:rsidRDefault="00BB5DF4" w:rsidP="00BB5DF4">
      <w:pPr>
        <w:spacing w:line="1" w:lineRule="exact"/>
      </w:pPr>
    </w:p>
    <w:p w:rsidR="00BB5DF4" w:rsidRDefault="00BB5DF4" w:rsidP="00BB5DF4">
      <w:pPr>
        <w:spacing w:line="0" w:lineRule="atLeast"/>
        <w:ind w:left="280"/>
        <w:rPr>
          <w:sz w:val="24"/>
        </w:rPr>
      </w:pPr>
      <w:r>
        <w:rPr>
          <w:sz w:val="24"/>
        </w:rPr>
        <w:t>нравственного поведения и жизни.</w:t>
      </w:r>
    </w:p>
    <w:p w:rsidR="00BB5DF4" w:rsidRDefault="00BB5DF4" w:rsidP="00BB5DF4">
      <w:pPr>
        <w:spacing w:line="12" w:lineRule="exact"/>
      </w:pPr>
    </w:p>
    <w:p w:rsidR="00BB5DF4" w:rsidRDefault="00BB5DF4" w:rsidP="00BB5DF4">
      <w:pPr>
        <w:spacing w:line="234" w:lineRule="auto"/>
        <w:ind w:firstLine="566"/>
        <w:jc w:val="both"/>
        <w:rPr>
          <w:sz w:val="24"/>
        </w:rPr>
      </w:pPr>
      <w:r>
        <w:rPr>
          <w:sz w:val="24"/>
        </w:rPr>
        <w:t>Переход от одного уровня воспитательных результатов к другому должен быть п</w:t>
      </w:r>
      <w:r>
        <w:rPr>
          <w:sz w:val="24"/>
        </w:rPr>
        <w:t>о</w:t>
      </w:r>
      <w:r>
        <w:rPr>
          <w:sz w:val="24"/>
        </w:rPr>
        <w:t>след</w:t>
      </w:r>
      <w:r>
        <w:rPr>
          <w:sz w:val="24"/>
        </w:rPr>
        <w:t>о</w:t>
      </w:r>
      <w:r>
        <w:rPr>
          <w:sz w:val="24"/>
        </w:rPr>
        <w:t>вательным, постепенным.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8" w:lineRule="auto"/>
        <w:ind w:firstLine="566"/>
        <w:jc w:val="both"/>
        <w:rPr>
          <w:sz w:val="24"/>
        </w:rPr>
      </w:pPr>
      <w:r>
        <w:rPr>
          <w:sz w:val="24"/>
        </w:rPr>
        <w:t>Достижение трех уровней воспитательных результатов обеспечивает появление зн</w:t>
      </w:r>
      <w:r>
        <w:rPr>
          <w:sz w:val="24"/>
        </w:rPr>
        <w:t>а</w:t>
      </w:r>
      <w:r>
        <w:rPr>
          <w:sz w:val="24"/>
        </w:rPr>
        <w:t>чимых эффектов духовно-нравственного развития, воспитания и социализации учащихся –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</w:t>
      </w:r>
      <w:r>
        <w:rPr>
          <w:sz w:val="24"/>
        </w:rPr>
        <w:t>ь</w:t>
      </w:r>
      <w:r>
        <w:rPr>
          <w:sz w:val="24"/>
        </w:rPr>
        <w:t>но­психологического здоровья, позитивного отношения к жизни, доверия к людям и о</w:t>
      </w:r>
      <w:r>
        <w:rPr>
          <w:sz w:val="24"/>
        </w:rPr>
        <w:t>б</w:t>
      </w:r>
      <w:r>
        <w:rPr>
          <w:sz w:val="24"/>
        </w:rPr>
        <w:t>ществу.</w:t>
      </w:r>
    </w:p>
    <w:p w:rsidR="00BB5DF4" w:rsidRDefault="00BB5DF4" w:rsidP="00BB5DF4">
      <w:pPr>
        <w:spacing w:line="15" w:lineRule="exact"/>
      </w:pPr>
    </w:p>
    <w:p w:rsidR="00BB5DF4" w:rsidRPr="00BB5DF4" w:rsidRDefault="00BB5DF4" w:rsidP="00BB5DF4">
      <w:pPr>
        <w:spacing w:line="234" w:lineRule="auto"/>
        <w:ind w:firstLine="566"/>
        <w:jc w:val="both"/>
        <w:rPr>
          <w:b/>
          <w:i/>
          <w:sz w:val="24"/>
        </w:rPr>
      </w:pPr>
      <w:r>
        <w:rPr>
          <w:sz w:val="24"/>
        </w:rPr>
        <w:t xml:space="preserve">По каждому из направлений духовно-нравственного развития и </w:t>
      </w:r>
      <w:proofErr w:type="gramStart"/>
      <w:r>
        <w:rPr>
          <w:sz w:val="24"/>
        </w:rPr>
        <w:t>воспитания</w:t>
      </w:r>
      <w:proofErr w:type="gramEnd"/>
      <w:r>
        <w:rPr>
          <w:sz w:val="24"/>
        </w:rPr>
        <w:t xml:space="preserve"> обуч</w:t>
      </w:r>
      <w:r>
        <w:rPr>
          <w:sz w:val="24"/>
        </w:rPr>
        <w:t>а</w:t>
      </w:r>
      <w:r>
        <w:rPr>
          <w:sz w:val="24"/>
        </w:rPr>
        <w:t>ющихся при получении начального общего образования планируется достижение след</w:t>
      </w:r>
      <w:r>
        <w:rPr>
          <w:sz w:val="24"/>
        </w:rPr>
        <w:t>у</w:t>
      </w:r>
      <w:r>
        <w:rPr>
          <w:sz w:val="24"/>
        </w:rPr>
        <w:t xml:space="preserve">ющих </w:t>
      </w:r>
      <w:r w:rsidRPr="00BB5DF4">
        <w:rPr>
          <w:b/>
          <w:i/>
          <w:sz w:val="24"/>
        </w:rPr>
        <w:t>р</w:t>
      </w:r>
      <w:r w:rsidRPr="00BB5DF4">
        <w:rPr>
          <w:b/>
          <w:i/>
          <w:sz w:val="24"/>
        </w:rPr>
        <w:t>е</w:t>
      </w:r>
      <w:r w:rsidRPr="00BB5DF4">
        <w:rPr>
          <w:b/>
          <w:i/>
          <w:sz w:val="24"/>
        </w:rPr>
        <w:t>зультатов</w:t>
      </w:r>
    </w:p>
    <w:p w:rsidR="00BB5DF4" w:rsidRDefault="00BB5DF4" w:rsidP="00BB5DF4">
      <w:pPr>
        <w:spacing w:line="0" w:lineRule="atLeast"/>
        <w:rPr>
          <w:i/>
          <w:sz w:val="24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7660"/>
      </w:tblGrid>
      <w:tr w:rsidR="00BB5DF4" w:rsidTr="00BB5DF4">
        <w:trPr>
          <w:trHeight w:val="2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5DF4" w:rsidRDefault="00BB5DF4" w:rsidP="00BB5DF4">
            <w:pPr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76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5DF4" w:rsidRDefault="00BB5DF4" w:rsidP="00B97B58">
            <w:pPr>
              <w:spacing w:line="273" w:lineRule="exact"/>
              <w:ind w:left="2500"/>
              <w:rPr>
                <w:sz w:val="24"/>
              </w:rPr>
            </w:pPr>
            <w:r>
              <w:rPr>
                <w:sz w:val="24"/>
              </w:rPr>
              <w:t>Планируемые результаты</w:t>
            </w:r>
          </w:p>
        </w:tc>
      </w:tr>
      <w:tr w:rsidR="00BB5DF4" w:rsidTr="00BB5DF4">
        <w:trPr>
          <w:trHeight w:val="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</w:p>
          <w:p w:rsidR="00BB5DF4" w:rsidRDefault="00BB5DF4" w:rsidP="00BB5DF4">
            <w:pPr>
              <w:spacing w:line="0" w:lineRule="atLeas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гражданстве</w:t>
            </w:r>
            <w:r>
              <w:rPr>
                <w:i/>
                <w:sz w:val="24"/>
              </w:rPr>
              <w:t>н</w:t>
            </w:r>
            <w:r>
              <w:rPr>
                <w:i/>
                <w:sz w:val="24"/>
              </w:rPr>
              <w:t>ности, патри</w:t>
            </w:r>
            <w:r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>тизма, уважения   к правам, своб</w:t>
            </w:r>
            <w:r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>дам  и  обязанн</w:t>
            </w:r>
            <w:r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>стям  человека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Default="00BB5DF4" w:rsidP="00BB5DF4">
            <w:pPr>
              <w:spacing w:line="258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- ценностное отношение к России, своему народу, Удмуртии, отеч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ственному культурно-историческому наследию, государственной симв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лике, законам Российской Федерации, русскому и родному языку, народным традициям, старшему поколению;</w:t>
            </w:r>
          </w:p>
          <w:p w:rsidR="00BB5DF4" w:rsidRDefault="00BB5DF4" w:rsidP="00BB5DF4">
            <w:pPr>
              <w:spacing w:line="275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- элементарные представления о государственном устройстве и социал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ной структуре российского общества, наиболее значимых страницах</w:t>
            </w:r>
          </w:p>
          <w:p w:rsidR="00BB5DF4" w:rsidRDefault="00BB5DF4" w:rsidP="00BB5DF4">
            <w:pPr>
              <w:spacing w:line="0" w:lineRule="atLeas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истории страны, об этнических традициях и культурном достоянии У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муртии, о примерах исполнения гражданского и патриотического долга;</w:t>
            </w: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62"/>
              </w:tabs>
              <w:autoSpaceDE/>
              <w:autoSpaceDN/>
              <w:adjustRightInd/>
              <w:spacing w:line="234" w:lineRule="auto"/>
              <w:ind w:left="1980" w:hanging="5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 опыт ролевого взаимодействия и ре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лизации гра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данской, патриотической позиции;</w:t>
            </w:r>
          </w:p>
          <w:p w:rsidR="00BB5DF4" w:rsidRDefault="00BB5DF4" w:rsidP="00BB5DF4">
            <w:pPr>
              <w:spacing w:line="14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203"/>
              </w:tabs>
              <w:autoSpaceDE/>
              <w:autoSpaceDN/>
              <w:adjustRightInd/>
              <w:spacing w:line="234" w:lineRule="auto"/>
              <w:ind w:left="1980" w:hanging="5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 опыт межкультурной коммуникации с детьми и взрослыми – представителями разных народов России;</w:t>
            </w:r>
          </w:p>
          <w:p w:rsidR="00BB5DF4" w:rsidRDefault="00BB5DF4" w:rsidP="00BB5DF4">
            <w:pPr>
              <w:spacing w:line="13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24"/>
              </w:tabs>
              <w:autoSpaceDE/>
              <w:autoSpaceDN/>
              <w:adjustRightInd/>
              <w:spacing w:line="234" w:lineRule="auto"/>
              <w:ind w:left="1980" w:right="20" w:hanging="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уважительное отношение к воинскому прошлому и настоящему нашей страны, уважение к защитникам Родины.</w:t>
            </w:r>
          </w:p>
          <w:p w:rsidR="00BB5DF4" w:rsidRDefault="00BB5DF4" w:rsidP="00BB5DF4">
            <w:pPr>
              <w:spacing w:line="13" w:lineRule="exact"/>
              <w:rPr>
                <w:sz w:val="24"/>
              </w:rPr>
            </w:pPr>
          </w:p>
          <w:p w:rsidR="00BB5DF4" w:rsidRDefault="00BB5DF4" w:rsidP="00BB5DF4">
            <w:pPr>
              <w:spacing w:line="234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первоначальные представления о значении общения для жизни </w:t>
            </w:r>
            <w:proofErr w:type="gramStart"/>
            <w:r>
              <w:rPr>
                <w:sz w:val="24"/>
              </w:rPr>
              <w:t>челове­ ка</w:t>
            </w:r>
            <w:proofErr w:type="gramEnd"/>
            <w:r>
              <w:rPr>
                <w:sz w:val="24"/>
              </w:rPr>
              <w:t>, развития личности, успешной учебы;</w:t>
            </w:r>
          </w:p>
          <w:p w:rsidR="00BB5DF4" w:rsidRDefault="00BB5DF4" w:rsidP="00BB5DF4">
            <w:pPr>
              <w:spacing w:line="13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31"/>
              </w:tabs>
              <w:autoSpaceDE/>
              <w:autoSpaceDN/>
              <w:adjustRightInd/>
              <w:spacing w:line="234" w:lineRule="auto"/>
              <w:ind w:left="1980" w:right="20" w:hanging="5"/>
              <w:jc w:val="both"/>
              <w:rPr>
                <w:sz w:val="24"/>
              </w:rPr>
            </w:pPr>
            <w:r>
              <w:rPr>
                <w:sz w:val="24"/>
              </w:rPr>
              <w:t>знание правил эффективного, бесконфликтного, бе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опасного общения в классе, школе, семье, со сверс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никами, старшими;</w:t>
            </w:r>
          </w:p>
          <w:p w:rsidR="00BB5DF4" w:rsidRDefault="00BB5DF4" w:rsidP="00BB5DF4">
            <w:pPr>
              <w:spacing w:line="13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38"/>
              </w:tabs>
              <w:autoSpaceDE/>
              <w:autoSpaceDN/>
              <w:adjustRightInd/>
              <w:spacing w:line="234" w:lineRule="auto"/>
              <w:ind w:left="1980" w:hanging="5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безопасном общении в интернете, о современных технологиях коммуник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ции;</w:t>
            </w:r>
          </w:p>
          <w:p w:rsidR="00BB5DF4" w:rsidRDefault="00BB5DF4" w:rsidP="00BB5DF4">
            <w:pPr>
              <w:spacing w:line="14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58"/>
              </w:tabs>
              <w:autoSpaceDE/>
              <w:autoSpaceDN/>
              <w:adjustRightInd/>
              <w:spacing w:line="234" w:lineRule="auto"/>
              <w:ind w:left="1980" w:right="20" w:hanging="5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ценности и возмо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ностях родного языка, об истории родного языка, его особенностях и месте в мире;</w:t>
            </w:r>
          </w:p>
          <w:p w:rsidR="00BB5DF4" w:rsidRDefault="00BB5DF4" w:rsidP="00BB5DF4">
            <w:pPr>
              <w:spacing w:line="1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20"/>
              </w:tabs>
              <w:autoSpaceDE/>
              <w:autoSpaceDN/>
              <w:adjustRightInd/>
              <w:spacing w:line="0" w:lineRule="atLeast"/>
              <w:ind w:left="2120" w:hanging="145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 навыки межкультурной коммуник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ции;</w:t>
            </w:r>
          </w:p>
          <w:p w:rsidR="00BB5DF4" w:rsidRDefault="00BB5DF4" w:rsidP="00BB5DF4">
            <w:pPr>
              <w:spacing w:line="12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26"/>
              </w:tabs>
              <w:autoSpaceDE/>
              <w:autoSpaceDN/>
              <w:adjustRightInd/>
              <w:spacing w:line="234" w:lineRule="auto"/>
              <w:ind w:left="1980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первоначальные умения отвечать за свои поступки, достигать </w:t>
            </w:r>
            <w:proofErr w:type="gramStart"/>
            <w:r>
              <w:rPr>
                <w:sz w:val="24"/>
              </w:rPr>
              <w:t>общест­ венного</w:t>
            </w:r>
            <w:proofErr w:type="gramEnd"/>
            <w:r>
              <w:rPr>
                <w:sz w:val="24"/>
              </w:rPr>
              <w:t xml:space="preserve"> согласия по вопросам школьной жизни;</w:t>
            </w:r>
          </w:p>
          <w:p w:rsidR="00BB5DF4" w:rsidRDefault="00BB5DF4" w:rsidP="00BB5DF4">
            <w:pPr>
              <w:spacing w:line="1" w:lineRule="exact"/>
              <w:rPr>
                <w:sz w:val="24"/>
              </w:rPr>
            </w:pPr>
          </w:p>
          <w:p w:rsid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20"/>
              </w:tabs>
              <w:autoSpaceDE/>
              <w:autoSpaceDN/>
              <w:adjustRightInd/>
              <w:spacing w:line="0" w:lineRule="atLeast"/>
              <w:ind w:left="2120" w:hanging="145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 опыт общественного школьного с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моуправления;</w:t>
            </w:r>
          </w:p>
          <w:p w:rsidR="00BB5DF4" w:rsidRDefault="00BB5DF4" w:rsidP="00BB5DF4">
            <w:pPr>
              <w:spacing w:line="9" w:lineRule="exact"/>
              <w:rPr>
                <w:sz w:val="24"/>
              </w:rPr>
            </w:pPr>
          </w:p>
          <w:p w:rsidR="00BB5DF4" w:rsidRPr="00BB5DF4" w:rsidRDefault="00BB5DF4" w:rsidP="00BB5DF4">
            <w:pPr>
              <w:widowControl/>
              <w:numPr>
                <w:ilvl w:val="0"/>
                <w:numId w:val="52"/>
              </w:numPr>
              <w:tabs>
                <w:tab w:val="left" w:pos="2158"/>
              </w:tabs>
              <w:autoSpaceDE/>
              <w:autoSpaceDN/>
              <w:adjustRightInd/>
              <w:spacing w:line="234" w:lineRule="auto"/>
              <w:ind w:right="2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правилах безопасн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 поведения в школе, семье, на улице, общественных местах.</w:t>
            </w:r>
          </w:p>
        </w:tc>
      </w:tr>
      <w:tr w:rsidR="00BB5DF4" w:rsidTr="00BB5DF4">
        <w:trPr>
          <w:trHeight w:val="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 w:rsidRPr="00BB5DF4">
              <w:rPr>
                <w:i/>
                <w:sz w:val="24"/>
              </w:rPr>
              <w:lastRenderedPageBreak/>
              <w:t xml:space="preserve">Воспитание </w:t>
            </w:r>
          </w:p>
          <w:p w:rsidR="00BB5DF4" w:rsidRP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 w:rsidRPr="00BB5DF4">
              <w:rPr>
                <w:i/>
                <w:sz w:val="24"/>
              </w:rPr>
              <w:t xml:space="preserve">нравственных </w:t>
            </w:r>
          </w:p>
          <w:p w:rsid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 w:rsidRPr="00BB5DF4">
              <w:rPr>
                <w:i/>
                <w:sz w:val="24"/>
              </w:rPr>
              <w:t>чувств  и  этич</w:t>
            </w:r>
            <w:r w:rsidRPr="00BB5DF4">
              <w:rPr>
                <w:i/>
                <w:sz w:val="24"/>
              </w:rPr>
              <w:t>е</w:t>
            </w:r>
            <w:r w:rsidRPr="00BB5DF4">
              <w:rPr>
                <w:i/>
                <w:sz w:val="24"/>
              </w:rPr>
              <w:t>ского сознания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Default="00BB5DF4" w:rsidP="00B97B58">
            <w:pPr>
              <w:spacing w:line="237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начальные представления о традиционных для российского общества</w:t>
            </w:r>
            <w:r>
              <w:rPr>
                <w:i/>
                <w:sz w:val="24"/>
              </w:rPr>
              <w:t xml:space="preserve">  о  </w:t>
            </w:r>
            <w:r>
              <w:rPr>
                <w:sz w:val="24"/>
              </w:rPr>
              <w:t>моральных нормах и правилах нравственного поведения,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в том чи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ле об</w:t>
            </w:r>
            <w:r>
              <w:rPr>
                <w:i/>
                <w:sz w:val="24"/>
              </w:rPr>
              <w:t xml:space="preserve">  - </w:t>
            </w:r>
            <w:r>
              <w:rPr>
                <w:sz w:val="24"/>
              </w:rPr>
              <w:t>этических нормах взаимоотношений в семье,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между поколениями,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этн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сами,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носителями разных убеждений,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представителями различных соц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альных групп;</w:t>
            </w:r>
          </w:p>
          <w:p w:rsidR="00BB5DF4" w:rsidRDefault="00BB5DF4" w:rsidP="00B97B58">
            <w:pPr>
              <w:spacing w:line="12" w:lineRule="exact"/>
              <w:ind w:left="113" w:right="113"/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58"/>
              </w:tabs>
              <w:autoSpaceDE/>
              <w:autoSpaceDN/>
              <w:adjustRightInd/>
              <w:spacing w:line="236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нравственно-этический опыт взаимодействия со сверстниками, </w:t>
            </w:r>
            <w:proofErr w:type="gramStart"/>
            <w:r>
              <w:rPr>
                <w:sz w:val="24"/>
              </w:rPr>
              <w:t>стар­ шими</w:t>
            </w:r>
            <w:proofErr w:type="gramEnd"/>
            <w:r>
              <w:rPr>
                <w:sz w:val="24"/>
              </w:rPr>
              <w:t xml:space="preserve"> и младшими детьми, взрослыми в соответствии с традиционн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ми нравственн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ми нормами;</w:t>
            </w:r>
          </w:p>
          <w:p w:rsidR="00BB5DF4" w:rsidRDefault="00BB5DF4" w:rsidP="00B97B58">
            <w:pPr>
              <w:spacing w:line="1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20"/>
              </w:tabs>
              <w:autoSpaceDE/>
              <w:autoSpaceDN/>
              <w:adjustRightInd/>
              <w:spacing w:line="0" w:lineRule="atLeast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традиционным религиям народов России;</w:t>
            </w:r>
          </w:p>
          <w:p w:rsidR="00BB5DF4" w:rsidRDefault="00BB5DF4" w:rsidP="00B97B58">
            <w:pPr>
              <w:spacing w:line="12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53"/>
              </w:tabs>
              <w:autoSpaceDE/>
              <w:autoSpaceDN/>
              <w:adjustRightInd/>
              <w:spacing w:line="234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неравнодушие к жизненным проблемам других людей, сочувствие к человеку, находящемуся в трудной сит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ации;</w:t>
            </w:r>
          </w:p>
          <w:p w:rsidR="00BB5DF4" w:rsidRDefault="00BB5DF4" w:rsidP="00B97B58">
            <w:pPr>
              <w:spacing w:line="13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55"/>
              </w:tabs>
              <w:autoSpaceDE/>
              <w:autoSpaceDN/>
              <w:adjustRightInd/>
              <w:spacing w:line="236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      </w:r>
          </w:p>
          <w:p w:rsidR="00BB5DF4" w:rsidRDefault="00BB5DF4" w:rsidP="00B97B58">
            <w:pPr>
              <w:spacing w:line="14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53"/>
              </w:tabs>
              <w:autoSpaceDE/>
              <w:autoSpaceDN/>
              <w:adjustRightInd/>
              <w:spacing w:line="233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родителям (законным представителям), к старшим, заботливое отношение к младшим;</w:t>
            </w:r>
          </w:p>
          <w:p w:rsidR="00BB5DF4" w:rsidRDefault="00BB5DF4" w:rsidP="00B97B58">
            <w:pPr>
              <w:spacing w:line="1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20"/>
              </w:tabs>
              <w:autoSpaceDE/>
              <w:autoSpaceDN/>
              <w:adjustRightInd/>
              <w:spacing w:line="0" w:lineRule="atLeast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знание традиций своей семьи и школы, бережное 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ношение к ним;</w:t>
            </w:r>
          </w:p>
          <w:p w:rsidR="00BB5DF4" w:rsidRDefault="00BB5DF4" w:rsidP="00B97B58">
            <w:pPr>
              <w:spacing w:line="12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94"/>
              </w:tabs>
              <w:autoSpaceDE/>
              <w:autoSpaceDN/>
              <w:adjustRightInd/>
              <w:spacing w:line="236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семейных ценностях, традициях, культуре семейной жизни, этике и психологии семейных отношений, нравственных вз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имоотношениях в семье;</w:t>
            </w:r>
          </w:p>
          <w:p w:rsidR="00BB5DF4" w:rsidRDefault="00BB5DF4" w:rsidP="00B97B58">
            <w:pPr>
              <w:spacing w:line="13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37"/>
              </w:tabs>
              <w:autoSpaceDE/>
              <w:autoSpaceDN/>
              <w:adjustRightInd/>
              <w:spacing w:line="234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опыт позитивного взаимодействия в семье в рамках школьно-семейных программ и проектов;</w:t>
            </w:r>
          </w:p>
          <w:p w:rsidR="00BB5DF4" w:rsidRDefault="00BB5DF4" w:rsidP="00B97B58">
            <w:pPr>
              <w:spacing w:line="13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82"/>
              </w:tabs>
              <w:autoSpaceDE/>
              <w:autoSpaceDN/>
              <w:adjustRightInd/>
              <w:spacing w:line="234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первоначальное представление о значении понятий «миролюбие», «гражданское согласие», «социальное партнерство»;</w:t>
            </w:r>
          </w:p>
          <w:p w:rsidR="00BB5DF4" w:rsidRDefault="00BB5DF4" w:rsidP="00B97B58">
            <w:pPr>
              <w:spacing w:line="14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84"/>
              </w:tabs>
              <w:autoSpaceDE/>
              <w:autoSpaceDN/>
              <w:adjustRightInd/>
              <w:spacing w:line="236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первичный опыт добровольческой деятельности, направленной на решение конкретной социальной проблемы класса, школы, прилегаю­ щей территории;</w:t>
            </w:r>
          </w:p>
          <w:p w:rsidR="00BB5DF4" w:rsidRP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184"/>
              </w:tabs>
              <w:autoSpaceDE/>
              <w:autoSpaceDN/>
              <w:adjustRightInd/>
              <w:spacing w:line="236" w:lineRule="auto"/>
              <w:ind w:left="113" w:right="113"/>
              <w:jc w:val="both"/>
              <w:rPr>
                <w:sz w:val="24"/>
              </w:rPr>
            </w:pPr>
            <w:r w:rsidRPr="00BB5DF4">
              <w:rPr>
                <w:sz w:val="24"/>
              </w:rPr>
              <w:t>первичные навыки использования информационной среды, телеко</w:t>
            </w:r>
            <w:r w:rsidRPr="00BB5DF4">
              <w:rPr>
                <w:sz w:val="24"/>
              </w:rPr>
              <w:t>м</w:t>
            </w:r>
            <w:r w:rsidRPr="00BB5DF4">
              <w:rPr>
                <w:sz w:val="24"/>
              </w:rPr>
              <w:t>муникационных технологий для организации межкультурного сотру</w:t>
            </w:r>
            <w:r w:rsidRPr="00BB5DF4">
              <w:rPr>
                <w:sz w:val="24"/>
              </w:rPr>
              <w:t>д</w:t>
            </w:r>
            <w:r w:rsidRPr="00BB5DF4">
              <w:rPr>
                <w:sz w:val="24"/>
              </w:rPr>
              <w:t>ничества.</w:t>
            </w:r>
          </w:p>
        </w:tc>
      </w:tr>
      <w:tr w:rsidR="00BB5DF4" w:rsidTr="00BB5DF4">
        <w:trPr>
          <w:trHeight w:val="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 w:rsidRPr="00BB5DF4">
              <w:rPr>
                <w:i/>
                <w:sz w:val="24"/>
              </w:rPr>
              <w:t>Воспитание   п</w:t>
            </w:r>
            <w:r w:rsidRPr="00BB5DF4">
              <w:rPr>
                <w:i/>
                <w:sz w:val="24"/>
              </w:rPr>
              <w:t>о</w:t>
            </w:r>
            <w:r w:rsidRPr="00BB5DF4">
              <w:rPr>
                <w:i/>
                <w:sz w:val="24"/>
              </w:rPr>
              <w:t xml:space="preserve">ложительного отношения   к учению,  труду  и </w:t>
            </w:r>
          </w:p>
          <w:p w:rsidR="00BB5DF4" w:rsidRP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 w:rsidRPr="00BB5DF4">
              <w:rPr>
                <w:i/>
                <w:sz w:val="24"/>
              </w:rPr>
              <w:t>творчеству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Default="00BB5DF4" w:rsidP="00B97B58">
            <w:pPr>
              <w:spacing w:line="0" w:lineRule="atLeast"/>
              <w:ind w:left="113" w:right="113"/>
              <w:rPr>
                <w:sz w:val="24"/>
              </w:rPr>
            </w:pPr>
            <w:r>
              <w:rPr>
                <w:sz w:val="24"/>
              </w:rPr>
              <w:t>- ценностное отношение к труду и творчеству, человеку труда, труд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вым достижениям России и человечества, трудолюбие;</w:t>
            </w:r>
          </w:p>
          <w:p w:rsidR="00BB5DF4" w:rsidRDefault="00BB5DF4" w:rsidP="00B97B58">
            <w:pPr>
              <w:spacing w:line="0" w:lineRule="atLeast"/>
              <w:ind w:left="113" w:right="113"/>
              <w:rPr>
                <w:sz w:val="24"/>
              </w:rPr>
            </w:pPr>
            <w:r>
              <w:rPr>
                <w:sz w:val="24"/>
              </w:rPr>
              <w:t>- ценностное и творческое отношение к учебному труду, понимание</w:t>
            </w:r>
          </w:p>
          <w:p w:rsidR="00BB5DF4" w:rsidRDefault="00BB5DF4" w:rsidP="00B97B58">
            <w:pPr>
              <w:spacing w:line="0" w:lineRule="atLeast"/>
              <w:ind w:left="113" w:right="113"/>
              <w:rPr>
                <w:sz w:val="24"/>
              </w:rPr>
            </w:pPr>
            <w:r>
              <w:rPr>
                <w:sz w:val="24"/>
              </w:rPr>
              <w:t>важности образования для жизни человека;</w:t>
            </w:r>
          </w:p>
          <w:p w:rsidR="00BB5DF4" w:rsidRDefault="00BB5DF4" w:rsidP="00B97B58">
            <w:pPr>
              <w:spacing w:line="0" w:lineRule="atLeast"/>
              <w:ind w:left="113" w:right="113"/>
              <w:rPr>
                <w:sz w:val="24"/>
              </w:rPr>
            </w:pPr>
            <w:r>
              <w:rPr>
                <w:sz w:val="24"/>
              </w:rPr>
              <w:t>- элементарные представления о различных профессиях;</w:t>
            </w:r>
          </w:p>
          <w:p w:rsidR="00BB5DF4" w:rsidRDefault="00BB5DF4" w:rsidP="00B97B58">
            <w:pPr>
              <w:spacing w:line="0" w:lineRule="atLeast"/>
              <w:ind w:left="113" w:right="113"/>
              <w:rPr>
                <w:sz w:val="24"/>
              </w:rPr>
            </w:pPr>
            <w:r>
              <w:rPr>
                <w:sz w:val="24"/>
              </w:rPr>
              <w:t xml:space="preserve">-первоначальные  навыки  трудового,  творческого  сотрудничества 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78"/>
              </w:tabs>
              <w:autoSpaceDE/>
              <w:autoSpaceDN/>
              <w:adjustRightInd/>
              <w:spacing w:line="234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сверстниками, старшими детьми и взрослыми;</w:t>
            </w: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78"/>
              </w:tabs>
              <w:autoSpaceDE/>
              <w:autoSpaceDN/>
              <w:adjustRightInd/>
              <w:spacing w:line="234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осознание приоритета нравственных основ труда, творчества, созд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 нового;</w:t>
            </w:r>
          </w:p>
          <w:p w:rsidR="00BB5DF4" w:rsidRDefault="00BB5DF4" w:rsidP="00B97B58">
            <w:pPr>
              <w:spacing w:line="13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49"/>
              </w:tabs>
              <w:autoSpaceDE/>
              <w:autoSpaceDN/>
              <w:adjustRightInd/>
              <w:spacing w:line="234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 опыт участия в различных видах общественно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лезной и личностно значимой 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тельности;</w:t>
            </w:r>
          </w:p>
          <w:p w:rsidR="00BB5DF4" w:rsidRDefault="00BB5DF4" w:rsidP="00B97B58">
            <w:pPr>
              <w:spacing w:line="14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54"/>
              </w:tabs>
              <w:autoSpaceDE/>
              <w:autoSpaceDN/>
              <w:adjustRightInd/>
              <w:spacing w:line="236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потребности и начальные умения выражать себя в различных 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ступных и наиболее привлекательных для ребенка видах творческой деятельности;</w:t>
            </w:r>
          </w:p>
          <w:p w:rsidR="00BB5DF4" w:rsidRDefault="00BB5DF4" w:rsidP="00B97B58">
            <w:pPr>
              <w:spacing w:line="13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54"/>
              </w:tabs>
              <w:autoSpaceDE/>
              <w:autoSpaceDN/>
              <w:adjustRightInd/>
              <w:spacing w:line="234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осознание важности самореализации в социальном творчестве,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знавательной и практической, общ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ственно полезной деятельности;</w:t>
            </w:r>
          </w:p>
          <w:p w:rsidR="00BB5DF4" w:rsidRDefault="00BB5DF4" w:rsidP="00B97B58">
            <w:pPr>
              <w:spacing w:line="1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40"/>
              </w:tabs>
              <w:autoSpaceDE/>
              <w:autoSpaceDN/>
              <w:adjustRightInd/>
              <w:spacing w:line="0" w:lineRule="atLeast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умения и навыки самообслуживания в школе и 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ма.</w:t>
            </w:r>
          </w:p>
          <w:p w:rsidR="00BB5DF4" w:rsidRDefault="00BB5DF4" w:rsidP="00B97B58">
            <w:pPr>
              <w:spacing w:line="12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318"/>
              </w:tabs>
              <w:autoSpaceDE/>
              <w:autoSpaceDN/>
              <w:adjustRightInd/>
              <w:spacing w:line="236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роли знаний, интеллектуального труда и творчества в жизни человека и общества, возможностях инте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лектуальной деятельности и направлениях развития личности;</w:t>
            </w:r>
          </w:p>
          <w:p w:rsidR="00BB5DF4" w:rsidRDefault="00BB5DF4" w:rsidP="00B97B58">
            <w:pPr>
              <w:spacing w:line="2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widowControl/>
              <w:numPr>
                <w:ilvl w:val="0"/>
                <w:numId w:val="52"/>
              </w:numPr>
              <w:tabs>
                <w:tab w:val="left" w:pos="2240"/>
              </w:tabs>
              <w:autoSpaceDE/>
              <w:autoSpaceDN/>
              <w:adjustRightInd/>
              <w:spacing w:line="0" w:lineRule="atLeast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 навыки учебно-исследовательской работы;</w:t>
            </w:r>
          </w:p>
          <w:p w:rsidR="00BB5DF4" w:rsidRDefault="00BB5DF4" w:rsidP="00B97B58">
            <w:pPr>
              <w:spacing w:line="12" w:lineRule="exact"/>
              <w:ind w:left="113" w:right="113"/>
              <w:rPr>
                <w:sz w:val="24"/>
              </w:rPr>
            </w:pPr>
          </w:p>
          <w:p w:rsidR="00BB5DF4" w:rsidRDefault="00BB5DF4" w:rsidP="00B97B58">
            <w:pPr>
              <w:spacing w:line="237" w:lineRule="auto"/>
              <w:ind w:left="113" w:right="113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навыки сотрудничества, ролевого взаимодействия со сверстниками, старшими детьми, взрослыми в творческой интеллект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альной деятельности</w:t>
            </w:r>
          </w:p>
        </w:tc>
      </w:tr>
      <w:tr w:rsidR="00BB5DF4" w:rsidTr="00BB5DF4">
        <w:trPr>
          <w:trHeight w:val="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 w:rsidRPr="00BB5DF4">
              <w:rPr>
                <w:i/>
                <w:sz w:val="24"/>
              </w:rPr>
              <w:lastRenderedPageBreak/>
              <w:t>Формирование ценностного о</w:t>
            </w:r>
            <w:r w:rsidRPr="00BB5DF4">
              <w:rPr>
                <w:i/>
                <w:sz w:val="24"/>
              </w:rPr>
              <w:t>т</w:t>
            </w:r>
            <w:r w:rsidRPr="00BB5DF4">
              <w:rPr>
                <w:i/>
                <w:sz w:val="24"/>
              </w:rPr>
              <w:t>ношения   к зд</w:t>
            </w:r>
            <w:r w:rsidRPr="00BB5DF4">
              <w:rPr>
                <w:i/>
                <w:sz w:val="24"/>
              </w:rPr>
              <w:t>о</w:t>
            </w:r>
            <w:r w:rsidRPr="00BB5DF4">
              <w:rPr>
                <w:i/>
                <w:sz w:val="24"/>
              </w:rPr>
              <w:t>ровью  и  здор</w:t>
            </w:r>
            <w:r w:rsidRPr="00BB5DF4">
              <w:rPr>
                <w:i/>
                <w:sz w:val="24"/>
              </w:rPr>
              <w:t>о</w:t>
            </w:r>
            <w:r w:rsidRPr="00BB5DF4">
              <w:rPr>
                <w:i/>
                <w:sz w:val="24"/>
              </w:rPr>
              <w:t>вому  образу жизни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 первоначальные  представления  о  здоровье  человека  как  абсолю</w:t>
            </w:r>
            <w:r w:rsidRPr="00BB5DF4">
              <w:rPr>
                <w:sz w:val="24"/>
              </w:rPr>
              <w:t>т</w:t>
            </w:r>
            <w:r w:rsidRPr="00BB5DF4">
              <w:rPr>
                <w:sz w:val="24"/>
              </w:rPr>
              <w:t xml:space="preserve">ной ценности,  о  физическом,  духовном  и  нравственном  здоровье,  о  неразрывной связи здоровья человека с его образом жизни;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элементарный опыт пропаганды здорового образа жизни;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элементарный опыт организации здорового образа жизни;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представление о возможном негативном влиянии компьютерных игр, телевидения, рекламы на здоровье человека;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 представление  о  негативном  влиянии  психоактивных  веществ,  а</w:t>
            </w:r>
            <w:r w:rsidRPr="00BB5DF4">
              <w:rPr>
                <w:sz w:val="24"/>
              </w:rPr>
              <w:t>л</w:t>
            </w:r>
            <w:r>
              <w:rPr>
                <w:sz w:val="24"/>
              </w:rPr>
              <w:t>к</w:t>
            </w:r>
            <w:r w:rsidRPr="00BB5DF4">
              <w:rPr>
                <w:sz w:val="24"/>
              </w:rPr>
              <w:t xml:space="preserve">оголя, табакокурения на здоровье человека; </w:t>
            </w:r>
          </w:p>
          <w:p w:rsid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регулярные занятия физической культурой и спортом и осознанное к ним отношение.  </w:t>
            </w:r>
          </w:p>
        </w:tc>
      </w:tr>
      <w:tr w:rsidR="00BB5DF4" w:rsidTr="00BB5DF4">
        <w:trPr>
          <w:trHeight w:val="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proofErr w:type="gramStart"/>
            <w:r w:rsidRPr="00BB5DF4">
              <w:rPr>
                <w:i/>
                <w:sz w:val="24"/>
              </w:rPr>
              <w:t>Воспитание це</w:t>
            </w:r>
            <w:r w:rsidRPr="00BB5DF4">
              <w:rPr>
                <w:i/>
                <w:sz w:val="24"/>
              </w:rPr>
              <w:t>н</w:t>
            </w:r>
            <w:r w:rsidRPr="00BB5DF4">
              <w:rPr>
                <w:i/>
                <w:sz w:val="24"/>
              </w:rPr>
              <w:t>ностного отн</w:t>
            </w:r>
            <w:r w:rsidRPr="00BB5DF4">
              <w:rPr>
                <w:i/>
                <w:sz w:val="24"/>
              </w:rPr>
              <w:t>о</w:t>
            </w:r>
            <w:r w:rsidRPr="00BB5DF4">
              <w:rPr>
                <w:i/>
                <w:sz w:val="24"/>
              </w:rPr>
              <w:t>шения        к пр</w:t>
            </w:r>
            <w:r w:rsidRPr="00BB5DF4">
              <w:rPr>
                <w:i/>
                <w:sz w:val="24"/>
              </w:rPr>
              <w:t>е</w:t>
            </w:r>
            <w:r w:rsidRPr="00BB5DF4">
              <w:rPr>
                <w:i/>
                <w:sz w:val="24"/>
              </w:rPr>
              <w:t>красному, фо</w:t>
            </w:r>
            <w:r w:rsidRPr="00BB5DF4">
              <w:rPr>
                <w:i/>
                <w:sz w:val="24"/>
              </w:rPr>
              <w:t>р</w:t>
            </w:r>
            <w:r w:rsidRPr="00BB5DF4">
              <w:rPr>
                <w:i/>
                <w:sz w:val="24"/>
              </w:rPr>
              <w:t>мирование пре</w:t>
            </w:r>
            <w:r w:rsidRPr="00BB5DF4">
              <w:rPr>
                <w:i/>
                <w:sz w:val="24"/>
              </w:rPr>
              <w:t>д</w:t>
            </w:r>
            <w:r w:rsidRPr="00BB5DF4">
              <w:rPr>
                <w:i/>
                <w:sz w:val="24"/>
              </w:rPr>
              <w:t>ставлений об э</w:t>
            </w:r>
            <w:r w:rsidRPr="00BB5DF4">
              <w:rPr>
                <w:i/>
                <w:sz w:val="24"/>
              </w:rPr>
              <w:t>с</w:t>
            </w:r>
            <w:r w:rsidRPr="00BB5DF4">
              <w:rPr>
                <w:i/>
                <w:sz w:val="24"/>
              </w:rPr>
              <w:t>тетических ид</w:t>
            </w:r>
            <w:r w:rsidRPr="00BB5DF4">
              <w:rPr>
                <w:i/>
                <w:sz w:val="24"/>
              </w:rPr>
              <w:t>е</w:t>
            </w:r>
            <w:r w:rsidRPr="00BB5DF4">
              <w:rPr>
                <w:i/>
                <w:sz w:val="24"/>
              </w:rPr>
              <w:t>алах  и  ценн</w:t>
            </w:r>
            <w:r w:rsidRPr="00BB5DF4">
              <w:rPr>
                <w:i/>
                <w:sz w:val="24"/>
              </w:rPr>
              <w:t>о</w:t>
            </w:r>
            <w:r w:rsidRPr="00BB5DF4">
              <w:rPr>
                <w:i/>
                <w:sz w:val="24"/>
              </w:rPr>
              <w:t>стях  (эстетич</w:t>
            </w:r>
            <w:r w:rsidRPr="00BB5DF4">
              <w:rPr>
                <w:i/>
                <w:sz w:val="24"/>
              </w:rPr>
              <w:t>е</w:t>
            </w:r>
            <w:r w:rsidRPr="00BB5DF4">
              <w:rPr>
                <w:i/>
                <w:sz w:val="24"/>
              </w:rPr>
              <w:t>ское воспитание</w:t>
            </w:r>
            <w:proofErr w:type="gramEnd"/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умения видеть красоту в окружающем мире;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первоначальные умения видеть красоту в поведении, поступках л</w:t>
            </w:r>
            <w:r w:rsidRPr="00BB5DF4">
              <w:rPr>
                <w:sz w:val="24"/>
              </w:rPr>
              <w:t>ю</w:t>
            </w:r>
            <w:r w:rsidRPr="00BB5DF4">
              <w:rPr>
                <w:sz w:val="24"/>
              </w:rPr>
              <w:t xml:space="preserve">дей;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 элементарные  представления  об  эстетических  и  художественных ценностях отечественной культуры;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первоначальный опыт эмоционального постижения народного творч</w:t>
            </w:r>
            <w:r w:rsidRPr="00BB5DF4">
              <w:rPr>
                <w:sz w:val="24"/>
              </w:rPr>
              <w:t>е</w:t>
            </w:r>
            <w:r w:rsidRPr="00BB5DF4">
              <w:rPr>
                <w:sz w:val="24"/>
              </w:rPr>
              <w:t xml:space="preserve">ства, этнокультурных традиций, фольклора народов России; </w:t>
            </w:r>
          </w:p>
          <w:p w:rsid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первоначальный опыт эстетических переживаний, наблюдений эст</w:t>
            </w:r>
            <w:r w:rsidRPr="00BB5DF4">
              <w:rPr>
                <w:sz w:val="24"/>
              </w:rPr>
              <w:t>е</w:t>
            </w:r>
            <w:r w:rsidRPr="00BB5DF4">
              <w:rPr>
                <w:sz w:val="24"/>
              </w:rPr>
              <w:t>тических  объектов  в  природе  и  социуме,  эстетического  отношения  к окружающему миру и самому себе;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 первоначальный  опыт  самореализации  в  различных  видах  творч</w:t>
            </w:r>
            <w:r w:rsidRPr="00BB5DF4">
              <w:rPr>
                <w:sz w:val="24"/>
              </w:rPr>
              <w:t>е</w:t>
            </w:r>
            <w:r w:rsidRPr="00BB5DF4">
              <w:rPr>
                <w:sz w:val="24"/>
              </w:rPr>
              <w:t xml:space="preserve">ской  деятельности,  формирование  потребности  и  умения  выражать себя в доступных видах творчества;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понимание важности реализации эстетических ценностей в простра</w:t>
            </w:r>
            <w:r w:rsidRPr="00BB5DF4">
              <w:rPr>
                <w:sz w:val="24"/>
              </w:rPr>
              <w:t>н</w:t>
            </w:r>
            <w:r w:rsidRPr="00BB5DF4">
              <w:rPr>
                <w:sz w:val="24"/>
              </w:rPr>
              <w:t xml:space="preserve">стве </w:t>
            </w:r>
            <w:r>
              <w:rPr>
                <w:sz w:val="24"/>
              </w:rPr>
              <w:t>школы</w:t>
            </w:r>
            <w:r w:rsidRPr="00BB5DF4">
              <w:rPr>
                <w:sz w:val="24"/>
              </w:rPr>
              <w:t xml:space="preserve"> и семьи, в быту, в стиле одежды.</w:t>
            </w:r>
          </w:p>
        </w:tc>
      </w:tr>
      <w:tr w:rsidR="00BB5DF4" w:rsidTr="00BB5DF4">
        <w:trPr>
          <w:trHeight w:val="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Default="00BB5DF4" w:rsidP="00BB5DF4">
            <w:pPr>
              <w:spacing w:line="258" w:lineRule="exact"/>
              <w:ind w:left="120"/>
              <w:rPr>
                <w:i/>
                <w:sz w:val="24"/>
              </w:rPr>
            </w:pPr>
            <w:r w:rsidRPr="00BB5DF4">
              <w:rPr>
                <w:i/>
                <w:sz w:val="24"/>
              </w:rPr>
              <w:t>Воспитание це</w:t>
            </w:r>
            <w:r w:rsidRPr="00BB5DF4">
              <w:rPr>
                <w:i/>
                <w:sz w:val="24"/>
              </w:rPr>
              <w:t>н</w:t>
            </w:r>
            <w:r w:rsidRPr="00BB5DF4">
              <w:rPr>
                <w:i/>
                <w:sz w:val="24"/>
              </w:rPr>
              <w:t>ностного отн</w:t>
            </w:r>
            <w:r w:rsidRPr="00BB5DF4">
              <w:rPr>
                <w:i/>
                <w:sz w:val="24"/>
              </w:rPr>
              <w:t>о</w:t>
            </w:r>
            <w:r w:rsidRPr="00BB5DF4">
              <w:rPr>
                <w:i/>
                <w:sz w:val="24"/>
              </w:rPr>
              <w:t>шения        к пр</w:t>
            </w:r>
            <w:r w:rsidRPr="00BB5DF4">
              <w:rPr>
                <w:i/>
                <w:sz w:val="24"/>
              </w:rPr>
              <w:t>и</w:t>
            </w:r>
            <w:r w:rsidRPr="00BB5DF4">
              <w:rPr>
                <w:i/>
                <w:sz w:val="24"/>
              </w:rPr>
              <w:t>роде,     окруж</w:t>
            </w:r>
            <w:r w:rsidRPr="00BB5DF4">
              <w:rPr>
                <w:i/>
                <w:sz w:val="24"/>
              </w:rPr>
              <w:t>а</w:t>
            </w:r>
            <w:r w:rsidRPr="00BB5DF4">
              <w:rPr>
                <w:i/>
                <w:sz w:val="24"/>
              </w:rPr>
              <w:t>ющей     среде (экологическое воспитание)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ценностное отношение к природе;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элементарные представления об экокультурных ценностях, о закон</w:t>
            </w:r>
            <w:r w:rsidRPr="00BB5DF4">
              <w:rPr>
                <w:sz w:val="24"/>
              </w:rPr>
              <w:t>о</w:t>
            </w:r>
            <w:r w:rsidRPr="00BB5DF4">
              <w:rPr>
                <w:sz w:val="24"/>
              </w:rPr>
              <w:t xml:space="preserve">дательстве в области защиты окружающей среды;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>-  первоначальный  опыт  эстетического,  эмоционально-нравственного</w:t>
            </w:r>
            <w:r>
              <w:rPr>
                <w:sz w:val="24"/>
              </w:rPr>
              <w:t xml:space="preserve"> </w:t>
            </w:r>
            <w:r w:rsidRPr="00BB5DF4">
              <w:rPr>
                <w:sz w:val="24"/>
              </w:rPr>
              <w:t xml:space="preserve">отношения к природе;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элементарные знания о традициях нравственно-этического отношения </w:t>
            </w:r>
            <w:r>
              <w:rPr>
                <w:sz w:val="24"/>
              </w:rPr>
              <w:t xml:space="preserve"> </w:t>
            </w:r>
            <w:r w:rsidRPr="00BB5DF4">
              <w:rPr>
                <w:sz w:val="24"/>
              </w:rPr>
              <w:t xml:space="preserve">к природе в культуре народов России, нормах экологической этики; </w:t>
            </w:r>
          </w:p>
          <w:p w:rsidR="00BB5DF4" w:rsidRPr="00BB5DF4" w:rsidRDefault="00BB5DF4" w:rsidP="00BB5DF4">
            <w:pPr>
              <w:spacing w:line="0" w:lineRule="atLeast"/>
              <w:ind w:left="113" w:right="113"/>
              <w:rPr>
                <w:sz w:val="24"/>
              </w:rPr>
            </w:pPr>
            <w:r w:rsidRPr="00BB5DF4">
              <w:rPr>
                <w:sz w:val="24"/>
              </w:rPr>
              <w:t xml:space="preserve">- первоначальный опыт участия в природоохранной деятельности в </w:t>
            </w:r>
            <w:r>
              <w:rPr>
                <w:sz w:val="24"/>
              </w:rPr>
              <w:t>школе</w:t>
            </w:r>
            <w:r w:rsidRPr="00BB5DF4">
              <w:rPr>
                <w:sz w:val="24"/>
              </w:rPr>
              <w:t>, на пришкольном участке, по месту жительства.</w:t>
            </w:r>
          </w:p>
        </w:tc>
      </w:tr>
    </w:tbl>
    <w:p w:rsidR="00BB5DF4" w:rsidRDefault="00BB5DF4" w:rsidP="00BB5DF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063AD481" wp14:editId="19F6FD0E">
                <wp:simplePos x="0" y="0"/>
                <wp:positionH relativeFrom="column">
                  <wp:posOffset>6116320</wp:posOffset>
                </wp:positionH>
                <wp:positionV relativeFrom="paragraph">
                  <wp:posOffset>-245110</wp:posOffset>
                </wp:positionV>
                <wp:extent cx="12065" cy="12700"/>
                <wp:effectExtent l="4445" t="0" r="2540" b="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481.6pt;margin-top:-19.3pt;width:.95pt;height: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dWRQIAAEwEAAAOAAAAZHJzL2Uyb0RvYy54bWysVM2O0zAQviPxDpbvND9q9ydqulp1KUJa&#10;YKWFB3Adp7FwbDN2m5YTElckHoGH4IL42WdI34iJ05YucELkYHk842+++Wac8cW6VmQlwEmjc5oM&#10;YkqE5qaQepHTVy9nj84ocZ7pgimjRU43wtGLycMH48ZmIjWVUYUAgiDaZY3NaeW9zaLI8UrUzA2M&#10;FRqdpYGaeTRhERXAGkSvVZTG8UnUGCgsGC6cw9Or3kknAb8sBfcvytIJT1ROkZsPK4R13q3RZMyy&#10;BTBbSb6jwf6BRc2kxqQHqCvmGVmC/AOqlhyMM6UfcFNHpiwlF6EGrCaJf6vmtmJWhFpQHGcPMrn/&#10;B8ufr26AyCKno4QSzWrsUftp+277sf3e3m3ft5/bu/bb9kP7o/3SfiUYhIo11mV48dbeQFezs9eG&#10;v3ZEm2nF9EJcApimEqxAniE+unehMxxeJfPmmSkwH1t6E8Rbl1B3gCgLWYcebQ49EmtPOB4maXwy&#10;ooSjJ0lP49DBiGX7qxacfyJMTbpNTgEHIECz1bXzSB1D9yGBulGymEmlggGL+VQBWbFuWMLXVYtX&#10;3HGY0qTJ6fkoHQXkez53DDEL398gaulx6pWsc3p2yMOyTrPHuggz6ZlU/R7zK4009rr1+s9NsUEN&#10;wfQjjU8QN5WBt5Q0OM45dW+WDAQl6qnGPpwnw2E3/8EYjk5TNODYMz/2MM0RKqeekn479f2bWVqQ&#10;iwozJaF2bS6xd6UMynb8elY7sjiyQb3d8+rexLEdon79BCY/AQAA//8DAFBLAwQUAAYACAAAACEA&#10;ReGcgN8AAAALAQAADwAAAGRycy9kb3ducmV2LnhtbEyPsU7DMBCGdyTewTokttZpAiYJcSpAYmKh&#10;pQubGx9xwD5HsduGt8edynh3n/77/mY9O8uOOIXBk4TVMgOG1Hk9UC9h9/G6KIGFqEgr6wkl/GKA&#10;dXt91aha+xNt8LiNPUshFGolwcQ41pyHzqBTYelHpHT78pNTMY1Tz/WkTincWZ5nmeBODZQ+GDXi&#10;i8HuZ3twEuj5PX8ruviwG01ZWX03fm/sp5S3N/PTI7CIc7zAcNZP6tAmp70/kA7MSqhEkSdUwqIo&#10;BbBEVOJ+BWx/3ggBvG34/w7tHwAAAP//AwBQSwECLQAUAAYACAAAACEAtoM4kv4AAADhAQAAEwAA&#10;AAAAAAAAAAAAAAAAAAAAW0NvbnRlbnRfVHlwZXNdLnhtbFBLAQItABQABgAIAAAAIQA4/SH/1gAA&#10;AJQBAAALAAAAAAAAAAAAAAAAAC8BAABfcmVscy8ucmVsc1BLAQItABQABgAIAAAAIQDx2UdWRQIA&#10;AEwEAAAOAAAAAAAAAAAAAAAAAC4CAABkcnMvZTJvRG9jLnhtbFBLAQItABQABgAIAAAAIQBF4ZyA&#10;3wAAAAsBAAAPAAAAAAAAAAAAAAAAAJ8EAABkcnMvZG93bnJldi54bWxQSwUGAAAAAAQABADzAAAA&#10;qwUAAAAA&#10;" o:allowincell="f" fillcolor="black" strokecolor="white"/>
            </w:pict>
          </mc:Fallback>
        </mc:AlternateContent>
      </w:r>
      <w:bookmarkStart w:id="289" w:name="page99"/>
      <w:bookmarkStart w:id="290" w:name="page100"/>
      <w:bookmarkEnd w:id="289"/>
      <w:bookmarkEnd w:id="290"/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sz w:val="24"/>
        </w:rPr>
        <w:t xml:space="preserve">Примерные результаты духовно-нравственного развития и воспитания учащихся </w:t>
      </w:r>
      <w:r>
        <w:rPr>
          <w:sz w:val="24"/>
        </w:rPr>
        <w:lastRenderedPageBreak/>
        <w:t>оцениваются в рамках мониторинговых процедур, где ведущими методами являются: эк</w:t>
      </w:r>
      <w:r>
        <w:rPr>
          <w:sz w:val="24"/>
        </w:rPr>
        <w:t>с</w:t>
      </w:r>
      <w:r>
        <w:rPr>
          <w:sz w:val="24"/>
        </w:rPr>
        <w:t>пертные суждения (родителей); анонимные анкеты, позволяющие анализировать (не оц</w:t>
      </w:r>
      <w:r>
        <w:rPr>
          <w:sz w:val="24"/>
        </w:rPr>
        <w:t>е</w:t>
      </w:r>
      <w:r>
        <w:rPr>
          <w:sz w:val="24"/>
        </w:rPr>
        <w:t>нивать) ценностную сферу личности; различные тестовые инструменты, созданные с уч</w:t>
      </w:r>
      <w:r>
        <w:rPr>
          <w:sz w:val="24"/>
        </w:rPr>
        <w:t>е</w:t>
      </w:r>
      <w:r>
        <w:rPr>
          <w:sz w:val="24"/>
        </w:rPr>
        <w:t>том возраста; с</w:t>
      </w:r>
      <w:r>
        <w:rPr>
          <w:sz w:val="24"/>
        </w:rPr>
        <w:t>а</w:t>
      </w:r>
      <w:r>
        <w:rPr>
          <w:sz w:val="24"/>
        </w:rPr>
        <w:t>мооценочные суждения детей.</w:t>
      </w:r>
    </w:p>
    <w:p w:rsidR="00BB5DF4" w:rsidRDefault="00BB5DF4" w:rsidP="00BB5DF4">
      <w:pPr>
        <w:spacing w:line="17" w:lineRule="exact"/>
      </w:pPr>
    </w:p>
    <w:p w:rsidR="00BB5DF4" w:rsidRDefault="00BB5DF4" w:rsidP="00BB5DF4">
      <w:pPr>
        <w:spacing w:line="238" w:lineRule="auto"/>
        <w:ind w:firstLine="566"/>
        <w:jc w:val="both"/>
        <w:rPr>
          <w:sz w:val="24"/>
        </w:rPr>
      </w:pPr>
      <w:r>
        <w:rPr>
          <w:sz w:val="24"/>
        </w:rPr>
        <w:t>Оценка эффективности воспитательной деятельности, является составной частью реал</w:t>
      </w:r>
      <w:r>
        <w:rPr>
          <w:sz w:val="24"/>
        </w:rPr>
        <w:t>и</w:t>
      </w:r>
      <w:r>
        <w:rPr>
          <w:sz w:val="24"/>
        </w:rPr>
        <w:t>зации программы. Мониторинг представляет собой систему психолого-педагогических исследований, направленных на комплексную оценку эффективности ре</w:t>
      </w:r>
      <w:r>
        <w:rPr>
          <w:sz w:val="24"/>
        </w:rPr>
        <w:t>а</w:t>
      </w:r>
      <w:r>
        <w:rPr>
          <w:sz w:val="24"/>
        </w:rPr>
        <w:t>лизации программы д</w:t>
      </w:r>
      <w:r>
        <w:rPr>
          <w:sz w:val="24"/>
        </w:rPr>
        <w:t>у</w:t>
      </w:r>
      <w:r>
        <w:rPr>
          <w:sz w:val="24"/>
        </w:rPr>
        <w:t>ховно-нравственного развития и воспитания в отдельных классах и в школе в целом. Организация исследования предполагает фиксацию основных результ</w:t>
      </w:r>
      <w:r>
        <w:rPr>
          <w:sz w:val="24"/>
        </w:rPr>
        <w:t>а</w:t>
      </w:r>
      <w:r>
        <w:rPr>
          <w:sz w:val="24"/>
        </w:rPr>
        <w:t>тов развития учащихся и эт</w:t>
      </w:r>
      <w:r>
        <w:rPr>
          <w:sz w:val="24"/>
        </w:rPr>
        <w:t>а</w:t>
      </w:r>
      <w:r>
        <w:rPr>
          <w:sz w:val="24"/>
        </w:rPr>
        <w:t>пов реализации программы в течение учебного года.</w:t>
      </w:r>
    </w:p>
    <w:p w:rsidR="00BB5DF4" w:rsidRDefault="00BB5DF4" w:rsidP="00BB5DF4">
      <w:pPr>
        <w:spacing w:line="2" w:lineRule="exact"/>
      </w:pPr>
    </w:p>
    <w:p w:rsidR="00BB5DF4" w:rsidRDefault="00BB5DF4" w:rsidP="00BB5DF4">
      <w:pPr>
        <w:spacing w:line="0" w:lineRule="atLeast"/>
        <w:ind w:left="560"/>
        <w:rPr>
          <w:sz w:val="24"/>
        </w:rPr>
      </w:pPr>
      <w:r>
        <w:rPr>
          <w:sz w:val="24"/>
        </w:rPr>
        <w:t>Программа мониторинга включает в себя следующие блоки исследования:</w:t>
      </w:r>
    </w:p>
    <w:p w:rsidR="00BB5DF4" w:rsidRDefault="00BB5DF4" w:rsidP="00BB5DF4">
      <w:pPr>
        <w:spacing w:line="12" w:lineRule="exact"/>
      </w:pPr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i/>
          <w:sz w:val="24"/>
        </w:rPr>
        <w:t xml:space="preserve">Блок 1. </w:t>
      </w:r>
      <w:r>
        <w:rPr>
          <w:sz w:val="24"/>
        </w:rPr>
        <w:t>Исследование особенностей духовно-нравственного развития,</w:t>
      </w:r>
      <w:r>
        <w:rPr>
          <w:i/>
          <w:sz w:val="24"/>
        </w:rPr>
        <w:t xml:space="preserve"> </w:t>
      </w:r>
      <w:r>
        <w:rPr>
          <w:sz w:val="24"/>
        </w:rPr>
        <w:t xml:space="preserve">воспитания и социализации младших школьников (достижение планируемых результатов духовно-нравственного развития и </w:t>
      </w:r>
      <w:proofErr w:type="gramStart"/>
      <w:r>
        <w:rPr>
          <w:sz w:val="24"/>
        </w:rPr>
        <w:t>воспитания</w:t>
      </w:r>
      <w:proofErr w:type="gramEnd"/>
      <w:r>
        <w:rPr>
          <w:sz w:val="24"/>
        </w:rPr>
        <w:t xml:space="preserve"> обучающихся по основным направлениям програ</w:t>
      </w:r>
      <w:r>
        <w:rPr>
          <w:sz w:val="24"/>
        </w:rPr>
        <w:t>м</w:t>
      </w:r>
      <w:r>
        <w:rPr>
          <w:sz w:val="24"/>
        </w:rPr>
        <w:t>мы; динамика развития учащихся).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7" w:lineRule="auto"/>
        <w:ind w:right="20" w:firstLine="566"/>
        <w:jc w:val="both"/>
        <w:rPr>
          <w:sz w:val="24"/>
        </w:rPr>
      </w:pPr>
      <w:r>
        <w:rPr>
          <w:i/>
          <w:sz w:val="24"/>
        </w:rPr>
        <w:t xml:space="preserve">Блок 2. </w:t>
      </w:r>
      <w:r>
        <w:rPr>
          <w:sz w:val="24"/>
        </w:rPr>
        <w:t>Исследование целостной развивающей образовательной среды в школе,</w:t>
      </w:r>
      <w:r>
        <w:rPr>
          <w:i/>
          <w:sz w:val="24"/>
        </w:rPr>
        <w:t xml:space="preserve"> </w:t>
      </w:r>
      <w:r>
        <w:rPr>
          <w:sz w:val="24"/>
        </w:rPr>
        <w:t>классе,</w:t>
      </w:r>
      <w:r>
        <w:rPr>
          <w:i/>
          <w:sz w:val="24"/>
        </w:rPr>
        <w:t xml:space="preserve"> </w:t>
      </w:r>
      <w:r>
        <w:rPr>
          <w:sz w:val="24"/>
        </w:rPr>
        <w:t>включающей урочную, внеурочную и внешкольную деятельность, нравственный уклад школьной жизни (создание благоприятных условий и системы воспитательных м</w:t>
      </w:r>
      <w:r>
        <w:rPr>
          <w:sz w:val="24"/>
        </w:rPr>
        <w:t>е</w:t>
      </w:r>
      <w:r>
        <w:rPr>
          <w:sz w:val="24"/>
        </w:rPr>
        <w:t>роприятий, направленных на нравственное развитие учащихся).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i/>
          <w:sz w:val="24"/>
        </w:rPr>
        <w:t xml:space="preserve">Блок 3. </w:t>
      </w:r>
      <w:r>
        <w:rPr>
          <w:sz w:val="24"/>
        </w:rPr>
        <w:t>Исследование взаимодействия школы с семьями воспитанников в рамках р</w:t>
      </w:r>
      <w:r>
        <w:rPr>
          <w:sz w:val="24"/>
        </w:rPr>
        <w:t>е</w:t>
      </w:r>
      <w:r>
        <w:rPr>
          <w:sz w:val="24"/>
        </w:rPr>
        <w:t>ал</w:t>
      </w:r>
      <w:r>
        <w:rPr>
          <w:sz w:val="24"/>
        </w:rPr>
        <w:t>и</w:t>
      </w:r>
      <w:r>
        <w:rPr>
          <w:sz w:val="24"/>
        </w:rPr>
        <w:t>зации программы (повышения педагогической культуры и ознакомление родителей (законных представителей) с возможностями участия в проектировании и реализации пр</w:t>
      </w:r>
      <w:r>
        <w:rPr>
          <w:sz w:val="24"/>
        </w:rPr>
        <w:t>о</w:t>
      </w:r>
      <w:r>
        <w:rPr>
          <w:sz w:val="24"/>
        </w:rPr>
        <w:t>граммы воспитания и социализации; степень вовлеченности семьи в воспитательный пр</w:t>
      </w:r>
      <w:r>
        <w:rPr>
          <w:sz w:val="24"/>
        </w:rPr>
        <w:t>о</w:t>
      </w:r>
      <w:r>
        <w:rPr>
          <w:sz w:val="24"/>
        </w:rPr>
        <w:t>цесс).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6" w:lineRule="auto"/>
        <w:ind w:firstLine="566"/>
        <w:jc w:val="both"/>
        <w:rPr>
          <w:sz w:val="24"/>
        </w:rPr>
      </w:pPr>
      <w:r>
        <w:rPr>
          <w:sz w:val="24"/>
        </w:rPr>
        <w:t>Данные, полученные по каждому из трех направлений мониторинга, рассматриваю</w:t>
      </w:r>
      <w:r>
        <w:rPr>
          <w:sz w:val="24"/>
        </w:rPr>
        <w:t>т</w:t>
      </w:r>
      <w:r>
        <w:rPr>
          <w:sz w:val="24"/>
        </w:rPr>
        <w:t>ся в качестве основных показателей исследования целостного процесса духовно-нравственного развития и воспитания младших школьников школе.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8" w:lineRule="auto"/>
        <w:ind w:firstLine="566"/>
        <w:jc w:val="both"/>
        <w:rPr>
          <w:sz w:val="24"/>
        </w:rPr>
      </w:pPr>
      <w:r>
        <w:rPr>
          <w:sz w:val="24"/>
        </w:rPr>
        <w:t>Основные результаты духовно-нравственного развития, воспитания учащихся шк</w:t>
      </w:r>
      <w:r>
        <w:rPr>
          <w:sz w:val="24"/>
        </w:rPr>
        <w:t>о</w:t>
      </w:r>
      <w:r>
        <w:rPr>
          <w:sz w:val="24"/>
        </w:rPr>
        <w:t>лы оцениваются в рамках мониторинговых процедур. Для этого в работе используется тетрадь «Книга моих размышлений» А.А. Логиновой и А.Я. Данилюк «Духовно-нравственное разв</w:t>
      </w:r>
      <w:r>
        <w:rPr>
          <w:sz w:val="24"/>
        </w:rPr>
        <w:t>и</w:t>
      </w:r>
      <w:r>
        <w:rPr>
          <w:sz w:val="24"/>
        </w:rPr>
        <w:t>тие и воспитание учащихся». В тетрадь входят упражнения, выполняя которые дети могут задуматься о необходимости соблюдения норм морали, об отношен</w:t>
      </w:r>
      <w:r>
        <w:rPr>
          <w:sz w:val="24"/>
        </w:rPr>
        <w:t>и</w:t>
      </w:r>
      <w:r>
        <w:rPr>
          <w:sz w:val="24"/>
        </w:rPr>
        <w:t>ях с одноклассниками и близкими людьми, проанализировать свое поведение. Анализ р</w:t>
      </w:r>
      <w:r>
        <w:rPr>
          <w:sz w:val="24"/>
        </w:rPr>
        <w:t>е</w:t>
      </w:r>
      <w:r>
        <w:rPr>
          <w:sz w:val="24"/>
        </w:rPr>
        <w:t>зультатов выполнения упра</w:t>
      </w:r>
      <w:r>
        <w:rPr>
          <w:sz w:val="24"/>
        </w:rPr>
        <w:t>ж</w:t>
      </w:r>
      <w:r>
        <w:rPr>
          <w:sz w:val="24"/>
        </w:rPr>
        <w:t>нений позволяет учителю оценить динамику нравственного развития и воспитания уча</w:t>
      </w:r>
      <w:bookmarkStart w:id="291" w:name="page102"/>
      <w:bookmarkEnd w:id="291"/>
      <w:r>
        <w:rPr>
          <w:sz w:val="24"/>
        </w:rPr>
        <w:t>щихся, обогатить воспитательную работу, использовать мат</w:t>
      </w:r>
      <w:r>
        <w:rPr>
          <w:sz w:val="24"/>
        </w:rPr>
        <w:t>е</w:t>
      </w:r>
      <w:r>
        <w:rPr>
          <w:sz w:val="24"/>
        </w:rPr>
        <w:t>риалы мониторинга в кач</w:t>
      </w:r>
      <w:r>
        <w:rPr>
          <w:sz w:val="24"/>
        </w:rPr>
        <w:t>е</w:t>
      </w:r>
      <w:r>
        <w:rPr>
          <w:sz w:val="24"/>
        </w:rPr>
        <w:t>стве основы воспитательной работы в классе, а так же создать условия для реализации программы духовно-нравственного развития и воспитания школьников. Главный критерий личностного развития – наличие положительной тенде</w:t>
      </w:r>
      <w:r>
        <w:rPr>
          <w:sz w:val="24"/>
        </w:rPr>
        <w:t>н</w:t>
      </w:r>
      <w:r>
        <w:rPr>
          <w:sz w:val="24"/>
        </w:rPr>
        <w:t>ции развития. Таблица личностных результатов заполняется на основании диагностич</w:t>
      </w:r>
      <w:r>
        <w:rPr>
          <w:sz w:val="24"/>
        </w:rPr>
        <w:t>е</w:t>
      </w:r>
      <w:r>
        <w:rPr>
          <w:sz w:val="24"/>
        </w:rPr>
        <w:t>ских работ. Результаты фиксируются в пр</w:t>
      </w:r>
      <w:r>
        <w:rPr>
          <w:sz w:val="24"/>
        </w:rPr>
        <w:t>о</w:t>
      </w:r>
      <w:r>
        <w:rPr>
          <w:sz w:val="24"/>
        </w:rPr>
        <w:t>центах (или баллах) по классу в целом в начале и конце учебного года обязательно. Оценка личностных результ</w:t>
      </w:r>
      <w:r>
        <w:rPr>
          <w:sz w:val="24"/>
        </w:rPr>
        <w:t>а</w:t>
      </w:r>
      <w:r>
        <w:rPr>
          <w:sz w:val="24"/>
        </w:rPr>
        <w:t>тов учащихся отражает эффективность воспитательной и образовател</w:t>
      </w:r>
      <w:r>
        <w:rPr>
          <w:sz w:val="24"/>
        </w:rPr>
        <w:t>ь</w:t>
      </w:r>
      <w:r>
        <w:rPr>
          <w:sz w:val="24"/>
        </w:rPr>
        <w:t>ной деятельности.</w:t>
      </w:r>
    </w:p>
    <w:p w:rsidR="00BB5DF4" w:rsidRDefault="00BB5DF4" w:rsidP="00BB5DF4">
      <w:pPr>
        <w:spacing w:line="238" w:lineRule="auto"/>
        <w:ind w:firstLine="566"/>
        <w:jc w:val="both"/>
        <w:rPr>
          <w:sz w:val="24"/>
        </w:rPr>
      </w:pPr>
      <w:r>
        <w:rPr>
          <w:sz w:val="24"/>
        </w:rPr>
        <w:t>В соответствии с задачами и планируемыми результатами реализации программы и требованиями к оценке результатов воспитательной деятельности проводятся исследов</w:t>
      </w:r>
      <w:r>
        <w:rPr>
          <w:sz w:val="24"/>
        </w:rPr>
        <w:t>а</w:t>
      </w:r>
      <w:r>
        <w:rPr>
          <w:sz w:val="24"/>
        </w:rPr>
        <w:t>ния, в к</w:t>
      </w:r>
      <w:r>
        <w:rPr>
          <w:sz w:val="24"/>
        </w:rPr>
        <w:t>о</w:t>
      </w:r>
      <w:r>
        <w:rPr>
          <w:sz w:val="24"/>
        </w:rPr>
        <w:t>торых выделены две основные задачи:</w:t>
      </w:r>
    </w:p>
    <w:p w:rsidR="00BB5DF4" w:rsidRDefault="00BB5DF4" w:rsidP="00BB5DF4">
      <w:pPr>
        <w:spacing w:line="13" w:lineRule="exact"/>
        <w:rPr>
          <w:sz w:val="24"/>
        </w:rPr>
      </w:pPr>
    </w:p>
    <w:p w:rsidR="00BB5DF4" w:rsidRDefault="00BB5DF4" w:rsidP="00BB5DF4">
      <w:pPr>
        <w:spacing w:line="234" w:lineRule="auto"/>
        <w:ind w:right="20" w:firstLine="566"/>
        <w:jc w:val="both"/>
        <w:rPr>
          <w:sz w:val="24"/>
        </w:rPr>
      </w:pPr>
      <w:r>
        <w:rPr>
          <w:sz w:val="24"/>
        </w:rPr>
        <w:t>Изучение динамики нравственного развития и социализации младших школьников в условиях специально организованной воспитательной деятельности в течение учебного года.</w:t>
      </w:r>
    </w:p>
    <w:p w:rsidR="00BB5DF4" w:rsidRDefault="00BB5DF4" w:rsidP="00BB5DF4">
      <w:pPr>
        <w:spacing w:line="2" w:lineRule="exact"/>
        <w:rPr>
          <w:sz w:val="24"/>
        </w:rPr>
      </w:pPr>
    </w:p>
    <w:p w:rsidR="00BB5DF4" w:rsidRDefault="00BB5DF4" w:rsidP="00BB5DF4">
      <w:pPr>
        <w:spacing w:line="0" w:lineRule="atLeast"/>
        <w:ind w:left="560"/>
        <w:jc w:val="both"/>
        <w:rPr>
          <w:sz w:val="24"/>
        </w:rPr>
      </w:pPr>
      <w:r>
        <w:rPr>
          <w:sz w:val="24"/>
        </w:rPr>
        <w:t>Оценка эффективности реализации программы образовательной организацией.</w:t>
      </w:r>
    </w:p>
    <w:p w:rsidR="00BB5DF4" w:rsidRDefault="00BB5DF4" w:rsidP="00BB5DF4">
      <w:pPr>
        <w:widowControl/>
        <w:tabs>
          <w:tab w:val="left" w:pos="806"/>
        </w:tabs>
        <w:autoSpaceDE/>
        <w:autoSpaceDN/>
        <w:adjustRightInd/>
        <w:spacing w:line="237" w:lineRule="auto"/>
        <w:jc w:val="both"/>
        <w:rPr>
          <w:sz w:val="24"/>
        </w:rPr>
      </w:pPr>
      <w:r>
        <w:rPr>
          <w:sz w:val="24"/>
        </w:rPr>
        <w:t>В рамках исследования (мониторинга) предполагается проведение и внедрение в педаг</w:t>
      </w:r>
      <w:r>
        <w:rPr>
          <w:sz w:val="24"/>
        </w:rPr>
        <w:t>о</w:t>
      </w:r>
      <w:r>
        <w:rPr>
          <w:sz w:val="24"/>
        </w:rPr>
        <w:t>гическую практику комплекса различных самостоятельных эмпирических методов, направленных на оценку эффективности работы школы по воспитанию и социализ</w:t>
      </w:r>
      <w:r>
        <w:rPr>
          <w:sz w:val="24"/>
        </w:rPr>
        <w:t>а</w:t>
      </w:r>
      <w:r>
        <w:rPr>
          <w:sz w:val="24"/>
        </w:rPr>
        <w:t>ции обучающихся.</w:t>
      </w:r>
    </w:p>
    <w:p w:rsidR="00BB5DF4" w:rsidRDefault="00BB5DF4" w:rsidP="00BB5DF4">
      <w:pPr>
        <w:spacing w:line="1" w:lineRule="exact"/>
        <w:rPr>
          <w:sz w:val="24"/>
        </w:rPr>
      </w:pPr>
    </w:p>
    <w:p w:rsidR="00BB5DF4" w:rsidRDefault="00BB5DF4" w:rsidP="00BB5DF4">
      <w:pPr>
        <w:spacing w:line="0" w:lineRule="atLeast"/>
        <w:ind w:left="560"/>
        <w:jc w:val="both"/>
        <w:rPr>
          <w:sz w:val="24"/>
        </w:rPr>
      </w:pPr>
      <w:r>
        <w:rPr>
          <w:sz w:val="24"/>
        </w:rPr>
        <w:t>Программа мониторинга включает в себя следующие направления:</w:t>
      </w:r>
    </w:p>
    <w:p w:rsidR="00BB5DF4" w:rsidRDefault="00BB5DF4" w:rsidP="00BB5DF4">
      <w:pPr>
        <w:spacing w:line="12" w:lineRule="exact"/>
        <w:rPr>
          <w:sz w:val="24"/>
        </w:rPr>
      </w:pPr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i/>
          <w:sz w:val="24"/>
        </w:rPr>
        <w:lastRenderedPageBreak/>
        <w:t xml:space="preserve">Направление 1. </w:t>
      </w:r>
      <w:r>
        <w:rPr>
          <w:sz w:val="24"/>
        </w:rPr>
        <w:t>Исследование особенностей нравственного развития и воспитания учащихся. Направление ориентировано на исследование особенностей нравственного ра</w:t>
      </w:r>
      <w:r>
        <w:rPr>
          <w:sz w:val="24"/>
        </w:rPr>
        <w:t>з</w:t>
      </w:r>
      <w:r>
        <w:rPr>
          <w:sz w:val="24"/>
        </w:rPr>
        <w:t>вития, воспитания и социализации младших школьников (характеристика динамики ра</w:t>
      </w:r>
      <w:r>
        <w:rPr>
          <w:sz w:val="24"/>
        </w:rPr>
        <w:t>з</w:t>
      </w:r>
      <w:r>
        <w:rPr>
          <w:sz w:val="24"/>
        </w:rPr>
        <w:t>вития уч</w:t>
      </w:r>
      <w:r>
        <w:rPr>
          <w:sz w:val="24"/>
        </w:rPr>
        <w:t>а</w:t>
      </w:r>
      <w:r>
        <w:rPr>
          <w:sz w:val="24"/>
        </w:rPr>
        <w:t>щихся в течение учебного года по основным направлениям программы).</w:t>
      </w:r>
    </w:p>
    <w:p w:rsidR="00BB5DF4" w:rsidRDefault="00BB5DF4" w:rsidP="00BB5DF4">
      <w:pPr>
        <w:spacing w:line="14" w:lineRule="exact"/>
        <w:rPr>
          <w:sz w:val="24"/>
        </w:rPr>
      </w:pPr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i/>
          <w:sz w:val="24"/>
        </w:rPr>
        <w:t xml:space="preserve">Направление 2. </w:t>
      </w:r>
      <w:r>
        <w:rPr>
          <w:sz w:val="24"/>
        </w:rPr>
        <w:t>Исследование целостной развивающей образовательной среды в о</w:t>
      </w:r>
      <w:r>
        <w:rPr>
          <w:sz w:val="24"/>
        </w:rPr>
        <w:t>б</w:t>
      </w:r>
      <w:r>
        <w:rPr>
          <w:sz w:val="24"/>
        </w:rPr>
        <w:t>разовательной организации. Целостная развивающая образовательная среда в образов</w:t>
      </w:r>
      <w:r>
        <w:rPr>
          <w:sz w:val="24"/>
        </w:rPr>
        <w:t>а</w:t>
      </w:r>
      <w:r>
        <w:rPr>
          <w:sz w:val="24"/>
        </w:rPr>
        <w:t>тельной организации (классе) включает урочную, внеурочную и внешкольную деятел</w:t>
      </w:r>
      <w:r>
        <w:rPr>
          <w:sz w:val="24"/>
        </w:rPr>
        <w:t>ь</w:t>
      </w:r>
      <w:r>
        <w:rPr>
          <w:sz w:val="24"/>
        </w:rPr>
        <w:t>ность, нравстве</w:t>
      </w:r>
      <w:r>
        <w:rPr>
          <w:sz w:val="24"/>
        </w:rPr>
        <w:t>н</w:t>
      </w:r>
      <w:r>
        <w:rPr>
          <w:sz w:val="24"/>
        </w:rPr>
        <w:t>ный уклад школьной жизни: создание благоприятных условий и системы воспитательных м</w:t>
      </w:r>
      <w:r>
        <w:rPr>
          <w:sz w:val="24"/>
        </w:rPr>
        <w:t>е</w:t>
      </w:r>
      <w:r>
        <w:rPr>
          <w:sz w:val="24"/>
        </w:rPr>
        <w:t>роприятий, направленных на нравственное развитие учащихся.</w:t>
      </w:r>
    </w:p>
    <w:p w:rsidR="00BB5DF4" w:rsidRDefault="00BB5DF4" w:rsidP="00BB5DF4">
      <w:pPr>
        <w:spacing w:line="17" w:lineRule="exact"/>
        <w:rPr>
          <w:sz w:val="24"/>
        </w:rPr>
      </w:pPr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i/>
          <w:sz w:val="24"/>
        </w:rPr>
        <w:t xml:space="preserve">Направление 3. </w:t>
      </w:r>
      <w:r>
        <w:rPr>
          <w:sz w:val="24"/>
        </w:rPr>
        <w:t>Исследование взаимодействия образовательной организации с сем</w:t>
      </w:r>
      <w:r>
        <w:rPr>
          <w:sz w:val="24"/>
        </w:rPr>
        <w:t>ь</w:t>
      </w:r>
      <w:r>
        <w:rPr>
          <w:sz w:val="24"/>
        </w:rPr>
        <w:t>ями</w:t>
      </w:r>
      <w:r>
        <w:rPr>
          <w:i/>
          <w:sz w:val="24"/>
        </w:rPr>
        <w:t xml:space="preserve"> </w:t>
      </w:r>
      <w:r>
        <w:rPr>
          <w:sz w:val="24"/>
        </w:rPr>
        <w:t>воспитанников в рамках реализации воспитательной программы. В рамках направл</w:t>
      </w:r>
      <w:r>
        <w:rPr>
          <w:sz w:val="24"/>
        </w:rPr>
        <w:t>е</w:t>
      </w:r>
      <w:r>
        <w:rPr>
          <w:sz w:val="24"/>
        </w:rPr>
        <w:t>ния изуч</w:t>
      </w:r>
      <w:r>
        <w:rPr>
          <w:sz w:val="24"/>
        </w:rPr>
        <w:t>а</w:t>
      </w:r>
      <w:r>
        <w:rPr>
          <w:sz w:val="24"/>
        </w:rPr>
        <w:t>ется характер изменения (динамика развития) сотрудничества образовательной организ</w:t>
      </w:r>
      <w:r>
        <w:rPr>
          <w:sz w:val="24"/>
        </w:rPr>
        <w:t>а</w:t>
      </w:r>
      <w:r>
        <w:rPr>
          <w:sz w:val="24"/>
        </w:rPr>
        <w:t>ции с семьями младших школьников в процессе реализации программы.</w:t>
      </w:r>
    </w:p>
    <w:p w:rsidR="00BB5DF4" w:rsidRDefault="00BB5DF4" w:rsidP="00BB5DF4">
      <w:pPr>
        <w:spacing w:line="1" w:lineRule="exact"/>
        <w:rPr>
          <w:sz w:val="24"/>
        </w:rPr>
      </w:pPr>
    </w:p>
    <w:p w:rsidR="00BB5DF4" w:rsidRDefault="00BB5DF4" w:rsidP="00BB5DF4">
      <w:pPr>
        <w:spacing w:line="0" w:lineRule="atLeast"/>
        <w:ind w:left="560"/>
        <w:jc w:val="both"/>
        <w:rPr>
          <w:sz w:val="24"/>
        </w:rPr>
      </w:pPr>
      <w:r>
        <w:rPr>
          <w:sz w:val="24"/>
        </w:rPr>
        <w:t>Этапы исследования.</w:t>
      </w:r>
    </w:p>
    <w:p w:rsidR="00BB5DF4" w:rsidRDefault="00BB5DF4" w:rsidP="00BB5DF4">
      <w:pPr>
        <w:spacing w:line="12" w:lineRule="exact"/>
        <w:rPr>
          <w:sz w:val="24"/>
        </w:rPr>
      </w:pPr>
    </w:p>
    <w:p w:rsidR="00BB5DF4" w:rsidRDefault="00BB5DF4" w:rsidP="00BB5DF4">
      <w:pPr>
        <w:spacing w:line="236" w:lineRule="auto"/>
        <w:ind w:firstLine="566"/>
        <w:jc w:val="both"/>
        <w:rPr>
          <w:sz w:val="24"/>
        </w:rPr>
      </w:pPr>
      <w:r>
        <w:rPr>
          <w:sz w:val="24"/>
        </w:rPr>
        <w:t>Исследование включает в себя три этапа. В начале учебного года педагог знакомит</w:t>
      </w:r>
      <w:r>
        <w:rPr>
          <w:sz w:val="24"/>
        </w:rPr>
        <w:t>ь</w:t>
      </w:r>
      <w:r>
        <w:rPr>
          <w:sz w:val="24"/>
        </w:rPr>
        <w:t>ся с содержанием и объемом исследовательской работы на каждом этапе, для того чтобы правил</w:t>
      </w:r>
      <w:r>
        <w:rPr>
          <w:sz w:val="24"/>
        </w:rPr>
        <w:t>ь</w:t>
      </w:r>
      <w:r>
        <w:rPr>
          <w:sz w:val="24"/>
        </w:rPr>
        <w:t>но рассчитать время в течение года и организовать исследование.</w:t>
      </w:r>
    </w:p>
    <w:p w:rsidR="00BB5DF4" w:rsidRDefault="00BB5DF4" w:rsidP="00BB5DF4">
      <w:pPr>
        <w:spacing w:line="13" w:lineRule="exact"/>
        <w:rPr>
          <w:sz w:val="24"/>
        </w:rPr>
      </w:pPr>
    </w:p>
    <w:p w:rsidR="00BB5DF4" w:rsidRDefault="00BB5DF4" w:rsidP="00BB5DF4">
      <w:pPr>
        <w:spacing w:line="234" w:lineRule="auto"/>
        <w:ind w:right="20" w:firstLine="566"/>
        <w:jc w:val="both"/>
        <w:rPr>
          <w:i/>
          <w:sz w:val="24"/>
        </w:rPr>
      </w:pPr>
      <w:r>
        <w:rPr>
          <w:i/>
          <w:sz w:val="24"/>
        </w:rPr>
        <w:t>Этап 1. Контрольный этап исследования (первая четверть) ориентирован на сбор да</w:t>
      </w:r>
      <w:r>
        <w:rPr>
          <w:i/>
          <w:sz w:val="24"/>
        </w:rPr>
        <w:t>н</w:t>
      </w:r>
      <w:r>
        <w:rPr>
          <w:i/>
          <w:sz w:val="24"/>
        </w:rPr>
        <w:t>ных до реализации программы образовательной организацией.</w:t>
      </w:r>
    </w:p>
    <w:p w:rsidR="00BB5DF4" w:rsidRDefault="00BB5DF4" w:rsidP="00BB5DF4">
      <w:pPr>
        <w:spacing w:line="13" w:lineRule="exact"/>
        <w:rPr>
          <w:sz w:val="24"/>
        </w:rPr>
      </w:pPr>
    </w:p>
    <w:p w:rsidR="00BB5DF4" w:rsidRDefault="00BB5DF4" w:rsidP="00BB5DF4">
      <w:pPr>
        <w:spacing w:line="237" w:lineRule="auto"/>
        <w:ind w:firstLine="566"/>
        <w:jc w:val="both"/>
        <w:rPr>
          <w:sz w:val="24"/>
        </w:rPr>
      </w:pPr>
      <w:r>
        <w:rPr>
          <w:sz w:val="24"/>
        </w:rPr>
        <w:t>Содержание деятельности. Учащиеся выполняют упражнения № 1 – 10 (упражнения представлены в тетрадях; описание упражнений для учителя дано в методическом пос</w:t>
      </w:r>
      <w:r>
        <w:rPr>
          <w:sz w:val="24"/>
        </w:rPr>
        <w:t>о</w:t>
      </w:r>
      <w:r>
        <w:rPr>
          <w:sz w:val="24"/>
        </w:rPr>
        <w:t>бии). Учитель оценивает образовательную среду, характер взаимодействия с семьями во</w:t>
      </w:r>
      <w:r>
        <w:rPr>
          <w:sz w:val="24"/>
        </w:rPr>
        <w:t>с</w:t>
      </w:r>
      <w:r>
        <w:rPr>
          <w:sz w:val="24"/>
        </w:rPr>
        <w:t>питанн</w:t>
      </w:r>
      <w:r>
        <w:rPr>
          <w:sz w:val="24"/>
        </w:rPr>
        <w:t>и</w:t>
      </w:r>
      <w:r>
        <w:rPr>
          <w:sz w:val="24"/>
        </w:rPr>
        <w:t>ков (таблицы в Блокноте).</w:t>
      </w:r>
    </w:p>
    <w:p w:rsidR="00BB5DF4" w:rsidRDefault="00BB5DF4" w:rsidP="00BB5DF4">
      <w:pPr>
        <w:spacing w:line="13" w:lineRule="exact"/>
        <w:rPr>
          <w:sz w:val="24"/>
        </w:rPr>
      </w:pPr>
    </w:p>
    <w:p w:rsidR="00BB5DF4" w:rsidRDefault="00BB5DF4" w:rsidP="00BB5DF4">
      <w:pPr>
        <w:spacing w:line="236" w:lineRule="auto"/>
        <w:ind w:firstLine="566"/>
        <w:jc w:val="both"/>
        <w:rPr>
          <w:i/>
          <w:sz w:val="24"/>
        </w:rPr>
      </w:pPr>
      <w:r>
        <w:rPr>
          <w:i/>
          <w:sz w:val="24"/>
        </w:rPr>
        <w:t>Этап 2. Формирующий этап исследования (в течение всего учебного года) предпол</w:t>
      </w:r>
      <w:r>
        <w:rPr>
          <w:i/>
          <w:sz w:val="24"/>
        </w:rPr>
        <w:t>а</w:t>
      </w:r>
      <w:r>
        <w:rPr>
          <w:i/>
          <w:sz w:val="24"/>
        </w:rPr>
        <w:t>гает реализацию образовательной организацией основных направлений программы; в</w:t>
      </w:r>
      <w:r>
        <w:rPr>
          <w:i/>
          <w:sz w:val="24"/>
        </w:rPr>
        <w:t>ы</w:t>
      </w:r>
      <w:r>
        <w:rPr>
          <w:i/>
          <w:sz w:val="24"/>
        </w:rPr>
        <w:t>полнение и корректировку плана воспитательной работы.</w:t>
      </w:r>
    </w:p>
    <w:p w:rsidR="00BB5DF4" w:rsidRDefault="00BB5DF4" w:rsidP="00BB5DF4">
      <w:pPr>
        <w:spacing w:line="14" w:lineRule="exact"/>
        <w:rPr>
          <w:sz w:val="24"/>
        </w:rPr>
      </w:pPr>
    </w:p>
    <w:p w:rsidR="00BB5DF4" w:rsidRDefault="00BB5DF4" w:rsidP="00BB5DF4">
      <w:pPr>
        <w:spacing w:line="234" w:lineRule="auto"/>
        <w:ind w:right="20" w:firstLine="566"/>
        <w:jc w:val="both"/>
        <w:rPr>
          <w:i/>
          <w:sz w:val="24"/>
        </w:rPr>
      </w:pPr>
      <w:r>
        <w:rPr>
          <w:i/>
          <w:sz w:val="24"/>
        </w:rPr>
        <w:t>Этап 3. Интерпретационный этап исследования (четвертая четверть) ориент</w:t>
      </w:r>
      <w:r>
        <w:rPr>
          <w:i/>
          <w:sz w:val="24"/>
        </w:rPr>
        <w:t>и</w:t>
      </w:r>
      <w:r>
        <w:rPr>
          <w:i/>
          <w:sz w:val="24"/>
        </w:rPr>
        <w:t>рован на сбор данных исследования после реализации программы образовательной орг</w:t>
      </w:r>
      <w:r>
        <w:rPr>
          <w:i/>
          <w:sz w:val="24"/>
        </w:rPr>
        <w:t>а</w:t>
      </w:r>
      <w:r>
        <w:rPr>
          <w:i/>
          <w:sz w:val="24"/>
        </w:rPr>
        <w:t>низацией.</w:t>
      </w:r>
    </w:p>
    <w:p w:rsidR="00BB5DF4" w:rsidRDefault="00BB5DF4" w:rsidP="00BB5DF4">
      <w:pPr>
        <w:spacing w:line="237" w:lineRule="auto"/>
        <w:ind w:left="120" w:firstLine="566"/>
        <w:jc w:val="both"/>
        <w:rPr>
          <w:sz w:val="24"/>
        </w:rPr>
      </w:pPr>
      <w:bookmarkStart w:id="292" w:name="page103"/>
      <w:bookmarkEnd w:id="292"/>
      <w:r>
        <w:rPr>
          <w:sz w:val="24"/>
        </w:rPr>
        <w:t>Содержание деятельности: учащиеся выполняют упражнения № 11 – 20 (упражн</w:t>
      </w:r>
      <w:r>
        <w:rPr>
          <w:sz w:val="24"/>
        </w:rPr>
        <w:t>е</w:t>
      </w:r>
      <w:r>
        <w:rPr>
          <w:sz w:val="24"/>
        </w:rPr>
        <w:t>ния представлены в тетрадях; описание упражнения для учителя дано в методическом пособии). Проводится анализ годового плана воспитательной работы. Проводятся инд</w:t>
      </w:r>
      <w:r>
        <w:rPr>
          <w:sz w:val="24"/>
        </w:rPr>
        <w:t>и</w:t>
      </w:r>
      <w:r>
        <w:rPr>
          <w:sz w:val="24"/>
        </w:rPr>
        <w:t>видуальные встречи с родителями (законными представителями).</w:t>
      </w:r>
    </w:p>
    <w:p w:rsidR="00BB5DF4" w:rsidRDefault="00BB5DF4" w:rsidP="00BB5DF4">
      <w:pPr>
        <w:spacing w:line="237" w:lineRule="auto"/>
        <w:ind w:left="120" w:firstLine="566"/>
        <w:jc w:val="both"/>
        <w:rPr>
          <w:sz w:val="24"/>
        </w:rPr>
      </w:pPr>
      <w:bookmarkStart w:id="293" w:name="page104"/>
      <w:bookmarkStart w:id="294" w:name="page105"/>
      <w:bookmarkStart w:id="295" w:name="page106"/>
      <w:bookmarkEnd w:id="293"/>
      <w:bookmarkEnd w:id="294"/>
      <w:bookmarkEnd w:id="295"/>
      <w:r>
        <w:rPr>
          <w:sz w:val="24"/>
        </w:rPr>
        <w:t>Для изучения динамики развития учащихся и эффективности реализуемой школой программы результаты исследования, полученные в рамках контрольного этапа эксп</w:t>
      </w:r>
      <w:r>
        <w:rPr>
          <w:sz w:val="24"/>
        </w:rPr>
        <w:t>е</w:t>
      </w:r>
      <w:r>
        <w:rPr>
          <w:sz w:val="24"/>
        </w:rPr>
        <w:t>римента (до апробирования основных направлений программы), изучаются в сра</w:t>
      </w:r>
      <w:r>
        <w:rPr>
          <w:sz w:val="24"/>
        </w:rPr>
        <w:t>в</w:t>
      </w:r>
      <w:r>
        <w:rPr>
          <w:sz w:val="24"/>
        </w:rPr>
        <w:t>нении с экспериментальными данными интерпретационного этапа исследования (после реал</w:t>
      </w:r>
      <w:r>
        <w:rPr>
          <w:sz w:val="24"/>
        </w:rPr>
        <w:t>и</w:t>
      </w:r>
      <w:r>
        <w:rPr>
          <w:sz w:val="24"/>
        </w:rPr>
        <w:t>зации основных направлений программы).</w:t>
      </w:r>
    </w:p>
    <w:p w:rsidR="00BB5DF4" w:rsidRDefault="00BB5DF4" w:rsidP="00BB5DF4">
      <w:pPr>
        <w:spacing w:line="5" w:lineRule="exact"/>
      </w:pPr>
    </w:p>
    <w:p w:rsidR="00BB5DF4" w:rsidRPr="00BB5DF4" w:rsidRDefault="00BB5DF4" w:rsidP="00BB5DF4">
      <w:pPr>
        <w:spacing w:line="0" w:lineRule="atLeast"/>
        <w:ind w:left="680"/>
        <w:rPr>
          <w:b/>
          <w:sz w:val="24"/>
        </w:rPr>
      </w:pPr>
      <w:r>
        <w:rPr>
          <w:sz w:val="24"/>
        </w:rPr>
        <w:t xml:space="preserve">Возможные </w:t>
      </w:r>
      <w:r w:rsidRPr="00BB5DF4">
        <w:rPr>
          <w:b/>
          <w:sz w:val="24"/>
        </w:rPr>
        <w:t>виды динамики:</w:t>
      </w:r>
    </w:p>
    <w:p w:rsidR="00BB5DF4" w:rsidRDefault="00BB5DF4" w:rsidP="00BB5DF4">
      <w:pPr>
        <w:spacing w:line="12" w:lineRule="exact"/>
      </w:pPr>
    </w:p>
    <w:p w:rsidR="00BB5DF4" w:rsidRDefault="00BB5DF4" w:rsidP="00BB5DF4">
      <w:pPr>
        <w:spacing w:line="236" w:lineRule="auto"/>
        <w:ind w:left="120" w:firstLine="566"/>
        <w:jc w:val="both"/>
        <w:rPr>
          <w:sz w:val="24"/>
        </w:rPr>
      </w:pPr>
      <w:r>
        <w:rPr>
          <w:sz w:val="24"/>
        </w:rPr>
        <w:t>Положительная динамика – увеличение значений выделенных показателей иссл</w:t>
      </w:r>
      <w:r>
        <w:rPr>
          <w:sz w:val="24"/>
        </w:rPr>
        <w:t>е</w:t>
      </w:r>
      <w:r>
        <w:rPr>
          <w:sz w:val="24"/>
        </w:rPr>
        <w:t>дования на интерпретационном этапе (конец учебного года) по сравнению с результат</w:t>
      </w:r>
      <w:r>
        <w:rPr>
          <w:sz w:val="24"/>
        </w:rPr>
        <w:t>а</w:t>
      </w:r>
      <w:r>
        <w:rPr>
          <w:sz w:val="24"/>
        </w:rPr>
        <w:t>ми контрольного этапа исследования (начало учебного года).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7" w:lineRule="auto"/>
        <w:ind w:left="120" w:firstLine="566"/>
        <w:jc w:val="both"/>
        <w:rPr>
          <w:sz w:val="24"/>
        </w:rPr>
      </w:pPr>
      <w:r>
        <w:rPr>
          <w:sz w:val="24"/>
        </w:rPr>
        <w:t>Отсутствие (инертность) положительной динамики подразумевает отсутствие х</w:t>
      </w:r>
      <w:r>
        <w:rPr>
          <w:sz w:val="24"/>
        </w:rPr>
        <w:t>а</w:t>
      </w:r>
      <w:r>
        <w:rPr>
          <w:sz w:val="24"/>
        </w:rPr>
        <w:t>рактеристик положительной динамики и возможное увеличение отрицательных знач</w:t>
      </w:r>
      <w:r>
        <w:rPr>
          <w:sz w:val="24"/>
        </w:rPr>
        <w:t>е</w:t>
      </w:r>
      <w:r>
        <w:rPr>
          <w:sz w:val="24"/>
        </w:rPr>
        <w:t>ний исследуемых показателей на интерпретационном этапе (конец учебного года) по сравн</w:t>
      </w:r>
      <w:r>
        <w:rPr>
          <w:sz w:val="24"/>
        </w:rPr>
        <w:t>е</w:t>
      </w:r>
      <w:r>
        <w:rPr>
          <w:sz w:val="24"/>
        </w:rPr>
        <w:t>нию с результатами контрольного этапа исследования (начало учебного года).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7" w:lineRule="auto"/>
        <w:ind w:left="120" w:firstLine="566"/>
        <w:jc w:val="both"/>
        <w:rPr>
          <w:sz w:val="24"/>
        </w:rPr>
      </w:pPr>
      <w:r>
        <w:rPr>
          <w:sz w:val="24"/>
        </w:rPr>
        <w:t xml:space="preserve">Устойчивость (стабильность) высоких показателей на </w:t>
      </w:r>
      <w:proofErr w:type="gramStart"/>
      <w:r>
        <w:rPr>
          <w:sz w:val="24"/>
        </w:rPr>
        <w:t>интерпретационном</w:t>
      </w:r>
      <w:proofErr w:type="gramEnd"/>
      <w:r>
        <w:rPr>
          <w:sz w:val="24"/>
        </w:rPr>
        <w:t xml:space="preserve"> и ко</w:t>
      </w:r>
      <w:r>
        <w:rPr>
          <w:sz w:val="24"/>
        </w:rPr>
        <w:t>н</w:t>
      </w:r>
      <w:r>
        <w:rPr>
          <w:sz w:val="24"/>
        </w:rPr>
        <w:t>троль­ ном этапах исследования. Устойчивость высоких положительных показателей я</w:t>
      </w:r>
      <w:r>
        <w:rPr>
          <w:sz w:val="24"/>
        </w:rPr>
        <w:t>в</w:t>
      </w:r>
      <w:r>
        <w:rPr>
          <w:sz w:val="24"/>
        </w:rPr>
        <w:t>ляется одной из характеристик положительной динамики развития. Устойчивость низких показателей указывает на отсутствие положительной динамики и тенденцию отриц</w:t>
      </w:r>
      <w:r>
        <w:rPr>
          <w:sz w:val="24"/>
        </w:rPr>
        <w:t>а</w:t>
      </w:r>
      <w:r>
        <w:rPr>
          <w:sz w:val="24"/>
        </w:rPr>
        <w:t>тельной динамики развития.</w:t>
      </w:r>
    </w:p>
    <w:p w:rsidR="00BB5DF4" w:rsidRDefault="00BB5DF4" w:rsidP="00BB5DF4">
      <w:pPr>
        <w:spacing w:line="17" w:lineRule="exact"/>
      </w:pPr>
    </w:p>
    <w:p w:rsidR="00BB5DF4" w:rsidRDefault="00BB5DF4" w:rsidP="00BB5DF4">
      <w:pPr>
        <w:spacing w:line="234" w:lineRule="auto"/>
        <w:ind w:left="120" w:right="20" w:firstLine="566"/>
        <w:jc w:val="both"/>
        <w:rPr>
          <w:sz w:val="24"/>
        </w:rPr>
      </w:pPr>
      <w:r>
        <w:rPr>
          <w:sz w:val="24"/>
        </w:rPr>
        <w:t>Полученные и зафиксированные результаты исследования могут быть включены в портфель достижений младших школьников.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6" w:lineRule="auto"/>
        <w:ind w:left="120" w:firstLine="566"/>
        <w:jc w:val="both"/>
        <w:rPr>
          <w:sz w:val="24"/>
        </w:rPr>
      </w:pPr>
      <w:r>
        <w:rPr>
          <w:sz w:val="24"/>
        </w:rPr>
        <w:t>Оценка и коррекция развития личностных результатов образовательной деятельн</w:t>
      </w:r>
      <w:r>
        <w:rPr>
          <w:sz w:val="24"/>
        </w:rPr>
        <w:t>о</w:t>
      </w:r>
      <w:r>
        <w:rPr>
          <w:sz w:val="24"/>
        </w:rPr>
        <w:lastRenderedPageBreak/>
        <w:t>сти обучающихся осуществляется в ходе постоянного наблюдения педагога в сотрудн</w:t>
      </w:r>
      <w:r>
        <w:rPr>
          <w:sz w:val="24"/>
        </w:rPr>
        <w:t>и</w:t>
      </w:r>
      <w:r>
        <w:rPr>
          <w:sz w:val="24"/>
        </w:rPr>
        <w:t>честве с семьей ученика.</w:t>
      </w:r>
    </w:p>
    <w:p w:rsidR="000A30E8" w:rsidRDefault="00977BB9" w:rsidP="00BB5DF4">
      <w:pPr>
        <w:pStyle w:val="30"/>
        <w:numPr>
          <w:ilvl w:val="0"/>
          <w:numId w:val="0"/>
        </w:numPr>
        <w:ind w:left="710"/>
        <w:rPr>
          <w:sz w:val="24"/>
          <w:szCs w:val="24"/>
        </w:rPr>
      </w:pPr>
      <w:r w:rsidRPr="0004640B">
        <w:t>2.3.</w:t>
      </w:r>
      <w:r w:rsidR="000A30E8" w:rsidRPr="0004640B">
        <w:t>3</w:t>
      </w:r>
      <w:r w:rsidRPr="0004640B">
        <w:t xml:space="preserve">. 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r w:rsidR="00BB5DF4">
        <w:t>рекомендации по организации и текущему пед</w:t>
      </w:r>
      <w:r w:rsidR="00BB5DF4">
        <w:t>а</w:t>
      </w:r>
      <w:r w:rsidR="00BB5DF4">
        <w:t>гогическому контролю результатов урочной и вн</w:t>
      </w:r>
      <w:r w:rsidR="00BB5DF4">
        <w:t>е</w:t>
      </w:r>
      <w:r w:rsidR="00BB5DF4">
        <w:t>урочной деятельности, направленные на расширение кругозора, развитие общей культуры</w:t>
      </w:r>
    </w:p>
    <w:p w:rsidR="00BB5DF4" w:rsidRDefault="00BB5DF4" w:rsidP="00BB5DF4">
      <w:pPr>
        <w:pStyle w:val="afffb"/>
      </w:pPr>
      <w:r>
        <w:t>1. Обеспечение позитивных межличностных отношений обучающихся: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>информированность педагогов о состоянии межличностных отношений в сообщ</w:t>
      </w:r>
      <w:r>
        <w:t>е</w:t>
      </w:r>
      <w:r>
        <w:t>ствах обучающихся (специфические проблемы межличностных отношений школьников, обусловленные особенностями учебных групп, спецификой формирования колле</w:t>
      </w:r>
      <w:r>
        <w:t>к</w:t>
      </w:r>
      <w:r>
        <w:t>тива, стиля­ ми педагогического руководства, составом обучающихся);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>степень конкретности и измеримости задач по обеспечению в школе позитивных межличностных отношений обучающихся, уровень обусловленности задач анализом с</w:t>
      </w:r>
      <w:r>
        <w:t>и</w:t>
      </w:r>
      <w:r>
        <w:t>туации в школе, классе, уровень дифференциации работы исходя из социально-психологического статуса отдельных категорий обучающихся;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>степень корректности и конкретности правил работы педагогов по обеспечению поз</w:t>
      </w:r>
      <w:r>
        <w:t>и</w:t>
      </w:r>
      <w:r>
        <w:t>тивных межличностных отношений обучающихся;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>реалистичность количества и достаточность мероприятий, направленных на реал</w:t>
      </w:r>
      <w:r>
        <w:t>и</w:t>
      </w:r>
      <w:r>
        <w:t>зацию задач по обеспечению позитивных межличностных отношений обучающихся. С</w:t>
      </w:r>
      <w:r>
        <w:t>о</w:t>
      </w:r>
      <w:r>
        <w:t>гласованность мероприятий, обеспечивающих позитивные межличностные отнош</w:t>
      </w:r>
      <w:r>
        <w:t>е</w:t>
      </w:r>
      <w:r>
        <w:t>ния обучающихся, с учителями, работающими в 1-4 классах.</w:t>
      </w:r>
    </w:p>
    <w:p w:rsidR="00BB5DF4" w:rsidRDefault="00BB5DF4" w:rsidP="00BB5DF4">
      <w:pPr>
        <w:pStyle w:val="afffb"/>
        <w:rPr>
          <w:i/>
        </w:rPr>
      </w:pPr>
      <w:r>
        <w:rPr>
          <w:i/>
        </w:rPr>
        <w:t xml:space="preserve">Содействие </w:t>
      </w:r>
      <w:proofErr w:type="gramStart"/>
      <w:r>
        <w:rPr>
          <w:i/>
        </w:rPr>
        <w:t>обучающимся</w:t>
      </w:r>
      <w:proofErr w:type="gramEnd"/>
      <w:r>
        <w:rPr>
          <w:i/>
        </w:rPr>
        <w:t xml:space="preserve"> в освоении основных общеобразовательных программ: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>информированность педагогов об особенностях содержания образования в реал</w:t>
      </w:r>
      <w:r>
        <w:t>и</w:t>
      </w:r>
      <w:r>
        <w:t xml:space="preserve">зуемой ООП НОО, степень информированности педагогов о возможностях и проблемах в освоении </w:t>
      </w:r>
      <w:proofErr w:type="gramStart"/>
      <w:r>
        <w:t>обучающимися</w:t>
      </w:r>
      <w:proofErr w:type="gramEnd"/>
      <w:r>
        <w:t xml:space="preserve"> данного содержания образования;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 xml:space="preserve">степень конкретности и измеримости задач </w:t>
      </w:r>
      <w:proofErr w:type="gramStart"/>
      <w:r>
        <w:t>содействия</w:t>
      </w:r>
      <w:proofErr w:type="gramEnd"/>
      <w:r>
        <w:t xml:space="preserve"> обучающимся в освоении основных общеобразовательных программ, уровень обусловленности задач анализом с</w:t>
      </w:r>
      <w:r>
        <w:t>и</w:t>
      </w:r>
      <w:r>
        <w:t>туации в школе, в классе, в учебной группе, уровень дифференциации работы исходя из успешности обучения отдельных категорий обучающихся;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 xml:space="preserve">степень корректности и конкретности правил педагогического содействия </w:t>
      </w:r>
      <w:proofErr w:type="gramStart"/>
      <w:r>
        <w:t>обуч</w:t>
      </w:r>
      <w:r>
        <w:t>а</w:t>
      </w:r>
      <w:r>
        <w:t>ющи</w:t>
      </w:r>
      <w:r>
        <w:t>м</w:t>
      </w:r>
      <w:r>
        <w:t>ся</w:t>
      </w:r>
      <w:proofErr w:type="gramEnd"/>
      <w:r>
        <w:t xml:space="preserve"> в освоении основных общеобразовательных программ;</w:t>
      </w:r>
    </w:p>
    <w:p w:rsidR="00BB5DF4" w:rsidRDefault="00BB5DF4" w:rsidP="00BB5DF4">
      <w:pPr>
        <w:pStyle w:val="afffb"/>
      </w:pPr>
      <w:r>
        <w:t>реалистичность количества и точность мероприятий, тематика, форма и содерж</w:t>
      </w:r>
      <w:r>
        <w:t>а</w:t>
      </w:r>
      <w:r>
        <w:t xml:space="preserve">ние которых адекватны задачам </w:t>
      </w:r>
      <w:proofErr w:type="gramStart"/>
      <w:r>
        <w:t>содействия</w:t>
      </w:r>
      <w:proofErr w:type="gramEnd"/>
      <w:r>
        <w:t xml:space="preserve"> обучающимся в освоении основных общео</w:t>
      </w:r>
      <w:r>
        <w:t>б</w:t>
      </w:r>
      <w:r>
        <w:t>разовательных и дополнительных общеразвивающих образовательных программ. Согл</w:t>
      </w:r>
      <w:r>
        <w:t>а</w:t>
      </w:r>
      <w:r>
        <w:t xml:space="preserve">сованность мероприятий содействия </w:t>
      </w:r>
      <w:proofErr w:type="gramStart"/>
      <w:r>
        <w:t>обучающимся</w:t>
      </w:r>
      <w:proofErr w:type="gramEnd"/>
      <w:r>
        <w:t xml:space="preserve"> в освоении основных общеобразов</w:t>
      </w:r>
      <w:r>
        <w:t>а</w:t>
      </w:r>
      <w:r>
        <w:t>тельных программ.</w:t>
      </w:r>
    </w:p>
    <w:p w:rsidR="00BB5DF4" w:rsidRDefault="00BB5DF4" w:rsidP="00BB5DF4">
      <w:pPr>
        <w:pStyle w:val="afffb"/>
      </w:pPr>
    </w:p>
    <w:p w:rsidR="00BB5DF4" w:rsidRDefault="00BB5DF4" w:rsidP="00BB5DF4">
      <w:pPr>
        <w:pStyle w:val="afffb"/>
        <w:rPr>
          <w:i/>
        </w:rPr>
      </w:pPr>
      <w:r>
        <w:rPr>
          <w:i/>
        </w:rPr>
        <w:t>Степень реализации задач формирования современного национального воспит</w:t>
      </w:r>
      <w:r>
        <w:rPr>
          <w:i/>
        </w:rPr>
        <w:t>а</w:t>
      </w:r>
      <w:r>
        <w:rPr>
          <w:i/>
        </w:rPr>
        <w:t>тельного идеала – высоконравственного, творческого, компетентного гражданина Ро</w:t>
      </w:r>
      <w:r>
        <w:rPr>
          <w:i/>
        </w:rPr>
        <w:t>с</w:t>
      </w:r>
      <w:r>
        <w:rPr>
          <w:i/>
        </w:rPr>
        <w:t>сии: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proofErr w:type="gramStart"/>
      <w:r>
        <w:t>информированность педагогов о предпосылках и проблемах воспитания у обуч</w:t>
      </w:r>
      <w:r>
        <w:t>а</w:t>
      </w:r>
      <w:r>
        <w:t>ющихся патриотизма, гражданственности, формирования экологической культуры, ур</w:t>
      </w:r>
      <w:r>
        <w:t>о</w:t>
      </w:r>
      <w:r>
        <w:t>вень информированности об общественной самоорганизации класса;</w:t>
      </w:r>
      <w:proofErr w:type="gramEnd"/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>степень конкретности и измеримости задач патриотического, гражданского, экол</w:t>
      </w:r>
      <w:r>
        <w:t>о</w:t>
      </w:r>
      <w:r>
        <w:t>гического воспитания в классе (при формулировке задач необходимо учитывать возрас</w:t>
      </w:r>
      <w:r>
        <w:t>т</w:t>
      </w:r>
      <w:r>
        <w:t>ные особенности, специфику класса);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t>степень корректности и конкретности принципов и методических правил по реал</w:t>
      </w:r>
      <w:r>
        <w:t>и</w:t>
      </w:r>
      <w:r>
        <w:t>зации задач патриотического, гражданского, экологического воспитания обучающихся);</w:t>
      </w:r>
    </w:p>
    <w:p w:rsidR="00BB5DF4" w:rsidRDefault="00BB5DF4" w:rsidP="00BB5DF4">
      <w:pPr>
        <w:pStyle w:val="afffb"/>
        <w:rPr>
          <w:rFonts w:ascii="Symbol" w:eastAsia="Symbol" w:hAnsi="Symbol"/>
        </w:rPr>
      </w:pPr>
      <w:proofErr w:type="gramStart"/>
      <w:r>
        <w:t>реалистичность количества и достаточность мероприятий, тематика, форма и с</w:t>
      </w:r>
      <w:r>
        <w:t>о</w:t>
      </w:r>
      <w:r>
        <w:t>держ</w:t>
      </w:r>
      <w:r>
        <w:t>а</w:t>
      </w:r>
      <w:r>
        <w:t>ние которых направлены на патриотическое, гражданское, трудовое, экологическое воспитание обучающихся;</w:t>
      </w:r>
      <w:proofErr w:type="gramEnd"/>
    </w:p>
    <w:p w:rsidR="00BB5DF4" w:rsidRDefault="00BB5DF4" w:rsidP="00BB5DF4">
      <w:pPr>
        <w:pStyle w:val="afffb"/>
        <w:rPr>
          <w:rFonts w:ascii="Symbol" w:eastAsia="Symbol" w:hAnsi="Symbol"/>
        </w:rPr>
      </w:pPr>
    </w:p>
    <w:p w:rsidR="00BB5DF4" w:rsidRDefault="00BB5DF4" w:rsidP="00BB5DF4">
      <w:pPr>
        <w:pStyle w:val="afffb"/>
        <w:rPr>
          <w:rFonts w:ascii="Symbol" w:eastAsia="Symbol" w:hAnsi="Symbol"/>
        </w:rPr>
      </w:pPr>
      <w:r>
        <w:lastRenderedPageBreak/>
        <w:t>согласованность мероприятий патриотического, гражданского, трудового, экол</w:t>
      </w:r>
      <w:r>
        <w:t>о</w:t>
      </w:r>
      <w:r>
        <w:t>гического воспитания с родителями (законными представителями) обучающихся, привл</w:t>
      </w:r>
      <w:r>
        <w:t>е</w:t>
      </w:r>
      <w:r>
        <w:t>чение к организации мероприятий учреждений дополнительного образования в ра</w:t>
      </w:r>
      <w:r>
        <w:t>м</w:t>
      </w:r>
      <w:r>
        <w:t>ках социального партнерства, родителей (законных представителей), общественности.</w:t>
      </w:r>
    </w:p>
    <w:p w:rsidR="00BB5DF4" w:rsidRPr="00977BB9" w:rsidRDefault="00BB5DF4" w:rsidP="00D22A7E">
      <w:pPr>
        <w:pStyle w:val="afffb"/>
      </w:pPr>
    </w:p>
    <w:p w:rsidR="00977BB9" w:rsidRPr="004F6D19" w:rsidRDefault="00977BB9" w:rsidP="00843A95">
      <w:pPr>
        <w:pStyle w:val="30"/>
        <w:numPr>
          <w:ilvl w:val="0"/>
          <w:numId w:val="0"/>
        </w:numPr>
        <w:ind w:left="710"/>
      </w:pPr>
      <w:bookmarkStart w:id="296" w:name="_Toc410654047"/>
      <w:bookmarkStart w:id="297" w:name="_Toc409691721"/>
      <w:bookmarkStart w:id="298" w:name="_Toc414553259"/>
      <w:bookmarkStart w:id="299" w:name="_Toc429517851"/>
      <w:bookmarkStart w:id="300" w:name="_Toc429518261"/>
      <w:bookmarkStart w:id="301" w:name="_Toc480704956"/>
      <w:bookmarkStart w:id="302" w:name="_Toc480705210"/>
      <w:bookmarkStart w:id="303" w:name="_Toc480705525"/>
      <w:bookmarkStart w:id="304" w:name="_Toc480712910"/>
      <w:bookmarkStart w:id="305" w:name="_Toc480715583"/>
      <w:bookmarkStart w:id="306" w:name="_Toc480715973"/>
      <w:bookmarkStart w:id="307" w:name="_Toc480716088"/>
      <w:bookmarkStart w:id="308" w:name="_Toc480716777"/>
      <w:bookmarkStart w:id="309" w:name="_Toc480722963"/>
      <w:bookmarkStart w:id="310" w:name="_Toc480726049"/>
      <w:r w:rsidRPr="004F6D19">
        <w:t>2.3.</w:t>
      </w:r>
      <w:r w:rsidR="000A30E8" w:rsidRPr="004F6D19">
        <w:t>4</w:t>
      </w:r>
      <w:r w:rsidRPr="004F6D19">
        <w:t xml:space="preserve">. 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r w:rsidR="00BB5DF4">
        <w:t>рекомендации по ознакомлению с общечелов</w:t>
      </w:r>
      <w:r w:rsidR="00BB5DF4">
        <w:t>е</w:t>
      </w:r>
      <w:r w:rsidR="00BB5DF4">
        <w:t>ческими ценностями мировой культуры, духовными ценностями отечественной культуры, нравственно-этическими ценностями многонационального нар</w:t>
      </w:r>
      <w:r w:rsidR="00BB5DF4">
        <w:t>о</w:t>
      </w:r>
      <w:r w:rsidR="00BB5DF4">
        <w:t>да России и народов других стран</w:t>
      </w:r>
    </w:p>
    <w:p w:rsidR="00977BB9" w:rsidRPr="00977BB9" w:rsidRDefault="00977BB9" w:rsidP="00977BB9">
      <w:pPr>
        <w:ind w:firstLine="709"/>
        <w:jc w:val="both"/>
        <w:rPr>
          <w:sz w:val="24"/>
          <w:szCs w:val="24"/>
        </w:rPr>
      </w:pPr>
    </w:p>
    <w:p w:rsidR="00BB5DF4" w:rsidRDefault="00BB5DF4" w:rsidP="00BB5DF4">
      <w:pPr>
        <w:pStyle w:val="afffb"/>
      </w:pPr>
      <w:r>
        <w:t>Ознакомление с общечеловеческими ценностями мировой культуры, духовными ценностями отечественной культуры, нравственно-этическими ценностями многонаци</w:t>
      </w:r>
      <w:r>
        <w:t>о</w:t>
      </w:r>
      <w:r>
        <w:t xml:space="preserve">нального народа России и народов других стран происходит </w:t>
      </w:r>
      <w:proofErr w:type="gramStart"/>
      <w:r>
        <w:t>через</w:t>
      </w:r>
      <w:proofErr w:type="gramEnd"/>
      <w:r>
        <w:t>:</w:t>
      </w:r>
    </w:p>
    <w:p w:rsidR="00BB5DF4" w:rsidRDefault="00BB5DF4" w:rsidP="00BB5DF4">
      <w:pPr>
        <w:pStyle w:val="afffb"/>
        <w:rPr>
          <w:i/>
        </w:rPr>
      </w:pPr>
      <w:r>
        <w:rPr>
          <w:i/>
        </w:rPr>
        <w:t>Воспитание гражданственности, патриотизма, уважения к правам, свободам и обязанностям человека</w:t>
      </w:r>
    </w:p>
    <w:p w:rsidR="00BB5DF4" w:rsidRDefault="00BB5DF4" w:rsidP="00BB5DF4">
      <w:pPr>
        <w:pStyle w:val="afffb"/>
        <w:rPr>
          <w:i/>
        </w:rPr>
      </w:pPr>
      <w:r>
        <w:rPr>
          <w:i/>
        </w:rPr>
        <w:t>Воспитание нравственных чувств и этического сознания:</w:t>
      </w:r>
    </w:p>
    <w:p w:rsidR="00BB5DF4" w:rsidRDefault="00BB5DF4" w:rsidP="00BB5DF4">
      <w:pPr>
        <w:spacing w:line="236" w:lineRule="auto"/>
        <w:ind w:firstLine="566"/>
        <w:jc w:val="both"/>
        <w:rPr>
          <w:sz w:val="24"/>
        </w:rPr>
      </w:pPr>
      <w:r>
        <w:rPr>
          <w:sz w:val="24"/>
        </w:rPr>
        <w:t xml:space="preserve">Ознакомление с общечеловеческими ценностями мировой культуры, духовными </w:t>
      </w:r>
      <w:proofErr w:type="gramStart"/>
      <w:r>
        <w:rPr>
          <w:sz w:val="24"/>
        </w:rPr>
        <w:t>ценно­ стями</w:t>
      </w:r>
      <w:proofErr w:type="gramEnd"/>
      <w:r>
        <w:rPr>
          <w:sz w:val="24"/>
        </w:rPr>
        <w:t xml:space="preserve"> отечественной культуры, нравственно-этическими ценностями многонаци</w:t>
      </w:r>
      <w:r>
        <w:rPr>
          <w:sz w:val="24"/>
        </w:rPr>
        <w:t>о</w:t>
      </w:r>
      <w:r>
        <w:rPr>
          <w:sz w:val="24"/>
        </w:rPr>
        <w:t>нального народа России и народов других стран происходит через:</w:t>
      </w:r>
    </w:p>
    <w:p w:rsidR="00BB5DF4" w:rsidRDefault="00BB5DF4" w:rsidP="00BB5DF4">
      <w:pPr>
        <w:spacing w:line="14" w:lineRule="exact"/>
      </w:pPr>
    </w:p>
    <w:p w:rsidR="00BB5DF4" w:rsidRDefault="00BB5DF4" w:rsidP="00BB5DF4">
      <w:pPr>
        <w:spacing w:line="234" w:lineRule="auto"/>
        <w:ind w:firstLine="566"/>
        <w:jc w:val="both"/>
        <w:rPr>
          <w:i/>
          <w:sz w:val="24"/>
        </w:rPr>
      </w:pPr>
      <w:r>
        <w:rPr>
          <w:i/>
          <w:sz w:val="24"/>
        </w:rPr>
        <w:t xml:space="preserve">Воспитание гражданственности, патриотизма, уважения к правам, свободам и </w:t>
      </w:r>
      <w:proofErr w:type="gramStart"/>
      <w:r>
        <w:rPr>
          <w:i/>
          <w:sz w:val="24"/>
        </w:rPr>
        <w:t>обя-занностям</w:t>
      </w:r>
      <w:proofErr w:type="gramEnd"/>
      <w:r>
        <w:rPr>
          <w:i/>
          <w:sz w:val="24"/>
        </w:rPr>
        <w:t xml:space="preserve"> человека</w:t>
      </w:r>
    </w:p>
    <w:p w:rsidR="00BB5DF4" w:rsidRDefault="00BB5DF4" w:rsidP="00BB5DF4">
      <w:pPr>
        <w:spacing w:line="2" w:lineRule="exact"/>
      </w:pPr>
    </w:p>
    <w:p w:rsidR="00BB5DF4" w:rsidRDefault="00BB5DF4" w:rsidP="00BB5DF4">
      <w:pPr>
        <w:spacing w:line="0" w:lineRule="atLeast"/>
        <w:ind w:left="560"/>
        <w:rPr>
          <w:i/>
          <w:sz w:val="24"/>
        </w:rPr>
      </w:pPr>
      <w:r>
        <w:rPr>
          <w:i/>
          <w:sz w:val="24"/>
        </w:rPr>
        <w:t>Воспитание нравственных чувств и этического сознания:</w:t>
      </w:r>
    </w:p>
    <w:tbl>
      <w:tblPr>
        <w:tblW w:w="93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4680"/>
        <w:gridCol w:w="3120"/>
      </w:tblGrid>
      <w:tr w:rsidR="00BB5DF4" w:rsidRPr="00BB5DF4" w:rsidTr="00BB5DF4">
        <w:trPr>
          <w:trHeight w:val="2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0" allowOverlap="1" wp14:anchorId="21243612" wp14:editId="053B01B2">
                      <wp:simplePos x="0" y="0"/>
                      <wp:positionH relativeFrom="column">
                        <wp:posOffset>5936615</wp:posOffset>
                      </wp:positionH>
                      <wp:positionV relativeFrom="paragraph">
                        <wp:posOffset>3175</wp:posOffset>
                      </wp:positionV>
                      <wp:extent cx="12065" cy="12065"/>
                      <wp:effectExtent l="2540" t="3175" r="4445" b="3810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467.45pt;margin-top:.25pt;width:.95pt;height:.9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wVQwIAAEwEAAAOAAAAZHJzL2Uyb0RvYy54bWysVM2O0zAQviPxDpbvNE3ULrtR09WqSxHS&#10;AistPIDrOI2FY5ux23Q5IXFdiUfgIbggfvYZ0jdi7HRLFzghcrBmPOPP33wzzuR00yiyFuCk0QVN&#10;B0NKhOamlHpZ0Nev5o+OKXGe6ZIpo0VBr4Wjp9OHDyatzUVmaqNKAQRBtMtbW9Dae5snieO1aJgb&#10;GCs0BisDDfPowjIpgbWI3qgkGw6PktZAacFw4RzunvdBOo34VSW4f1lVTniiCorcfFwhrouwJtMJ&#10;y5fAbC35jgb7BxYNkxov3UOdM8/ICuQfUI3kYJyp/ICbJjFVJbmINWA16fC3aq5qZkWsBcVxdi+T&#10;+3+w/MX6EogsCzrOKNGswR51n7bvtx+7793t9kP3ubvtvm1vuh/dl+4rwSRUrLUux4NX9hJCzc5e&#10;GP7GEW1mNdNLcQZg2lqwEnmmIT+5dyA4Do+SRfvclHgfW3kTxdtU0ARAlIVsYo+u9z0SG084bqbZ&#10;8GhMCcdIbwZ8lt8dteD8U2EaEoyCAg5AhGbrC+f71LuUSN0oWc6lUtGB5WKmgKxZGJb4RfZY4WGa&#10;0qQt6Mk4G0fkezF3CDGP398gGulx6pVsCnq8v4flQbMnukSaLPdMqt7G6pTeiRh06/VfmPIaNQTT&#10;jzQ+QTRqA+8oaXGcC+rerhgIStQzjX04SUejMP/RGY0fZ+jAYWRxGGGaI1RBPSW9OfP9m1lZkMsa&#10;b0pj7dqcYe8qGZUNfe1Z7cjiyMbe7J5XeBOHfsz69ROY/gQAAP//AwBQSwMEFAAGAAgAAAAhAG5v&#10;VbzbAAAABgEAAA8AAABkcnMvZG93bnJldi54bWxMjzFPwzAUhHck/oP1kNioQxJKE/JSARITCy1d&#10;2NzYxAH7OYrdNvx7HlMZT3e6+65Zz96Jo5niEAjhdpGBMNQFPVCPsHt/uVmBiEmRVi6QQfgxEdbt&#10;5UWjah1OtDHHbeoFl1CsFYJNaayljJ01XsVFGA2x9xkmrxLLqZd6Uicu907mWbaUXg3EC1aN5tma&#10;7nt78Aj09Ja/Fl263412VTldjl8b94F4fTU/PoBIZk7nMPzhMzq0zLQPB9JROISqKCuOItyBYLsq&#10;lvxkj5CXINtG/sdvfwEAAP//AwBQSwECLQAUAAYACAAAACEAtoM4kv4AAADhAQAAEwAAAAAAAAAA&#10;AAAAAAAAAAAAW0NvbnRlbnRfVHlwZXNdLnhtbFBLAQItABQABgAIAAAAIQA4/SH/1gAAAJQBAAAL&#10;AAAAAAAAAAAAAAAAAC8BAABfcmVscy8ucmVsc1BLAQItABQABgAIAAAAIQCNR+wVQwIAAEwEAAAO&#10;AAAAAAAAAAAAAAAAAC4CAABkcnMvZTJvRG9jLnhtbFBLAQItABQABgAIAAAAIQBub1W82wAAAAYB&#10;AAAPAAAAAAAAAAAAAAAAAJ0EAABkcnMvZG93bnJldi54bWxQSwUGAAAAAAQABADzAAAApQUAAAAA&#10;" o:allowincell="f" fillcolor="black" strokecolor="white"/>
                  </w:pict>
                </mc:Fallback>
              </mc:AlternateContent>
            </w:r>
            <w:r w:rsidRPr="00BB5DF4">
              <w:rPr>
                <w:b/>
              </w:rPr>
              <w:t>Направл</w:t>
            </w:r>
            <w:r w:rsidRPr="00BB5DF4">
              <w:rPr>
                <w:b/>
              </w:rPr>
              <w:t>е</w:t>
            </w:r>
            <w:r w:rsidRPr="00BB5DF4">
              <w:rPr>
                <w:b/>
              </w:rPr>
              <w:t>ние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  <w:sz w:val="23"/>
              </w:rPr>
            </w:pPr>
            <w:r w:rsidRPr="00BB5DF4">
              <w:rPr>
                <w:b/>
              </w:rPr>
              <w:t>Содержание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DF4" w:rsidRPr="00BB5DF4" w:rsidRDefault="00BB5DF4" w:rsidP="00BB5DF4">
            <w:pPr>
              <w:pStyle w:val="afffb"/>
              <w:ind w:firstLine="0"/>
              <w:jc w:val="center"/>
              <w:rPr>
                <w:b/>
              </w:rPr>
            </w:pPr>
            <w:r w:rsidRPr="00BB5DF4">
              <w:rPr>
                <w:b/>
              </w:rPr>
              <w:t>Виды деятельности, формы занятий</w:t>
            </w:r>
          </w:p>
        </w:tc>
      </w:tr>
      <w:tr w:rsidR="00BB5DF4" w:rsidRPr="00BB5DF4" w:rsidTr="00BB5DF4">
        <w:trPr>
          <w:trHeight w:val="2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pStyle w:val="afffb"/>
              <w:ind w:left="113" w:right="113" w:firstLine="0"/>
              <w:rPr>
                <w:i/>
              </w:rPr>
            </w:pPr>
            <w:r w:rsidRPr="00BB5DF4">
              <w:rPr>
                <w:i/>
              </w:rPr>
              <w:t>Восп</w:t>
            </w:r>
            <w:r w:rsidRPr="00BB5DF4">
              <w:rPr>
                <w:i/>
              </w:rPr>
              <w:t>и</w:t>
            </w:r>
            <w:r w:rsidRPr="00BB5DF4">
              <w:rPr>
                <w:i/>
              </w:rPr>
              <w:t>тание гражда</w:t>
            </w:r>
            <w:r w:rsidRPr="00BB5DF4">
              <w:rPr>
                <w:i/>
              </w:rPr>
              <w:t>н</w:t>
            </w:r>
            <w:r w:rsidRPr="00BB5DF4">
              <w:rPr>
                <w:i/>
              </w:rPr>
              <w:t>ственн</w:t>
            </w:r>
            <w:r w:rsidRPr="00BB5DF4">
              <w:rPr>
                <w:i/>
              </w:rPr>
              <w:t>о</w:t>
            </w:r>
            <w:r w:rsidRPr="00BB5DF4">
              <w:rPr>
                <w:i/>
              </w:rPr>
              <w:t>сти, патри</w:t>
            </w:r>
            <w:r w:rsidRPr="00BB5DF4">
              <w:rPr>
                <w:i/>
              </w:rPr>
              <w:t>о</w:t>
            </w:r>
            <w:r w:rsidRPr="00BB5DF4">
              <w:rPr>
                <w:i/>
              </w:rPr>
              <w:t>тизм,  ув</w:t>
            </w:r>
            <w:r w:rsidRPr="00BB5DF4">
              <w:rPr>
                <w:i/>
              </w:rPr>
              <w:t>а</w:t>
            </w:r>
            <w:r w:rsidRPr="00BB5DF4">
              <w:rPr>
                <w:i/>
              </w:rPr>
              <w:t>жения к правам, св</w:t>
            </w:r>
            <w:r w:rsidRPr="00BB5DF4">
              <w:rPr>
                <w:i/>
              </w:rPr>
              <w:t>о</w:t>
            </w:r>
            <w:r w:rsidRPr="00BB5DF4">
              <w:rPr>
                <w:i/>
              </w:rPr>
              <w:t>бодам и об</w:t>
            </w:r>
            <w:r w:rsidRPr="00BB5DF4">
              <w:rPr>
                <w:i/>
              </w:rPr>
              <w:t>я</w:t>
            </w:r>
            <w:r w:rsidRPr="00BB5DF4">
              <w:rPr>
                <w:i/>
              </w:rPr>
              <w:t>за</w:t>
            </w:r>
            <w:r w:rsidRPr="00BB5DF4">
              <w:rPr>
                <w:i/>
              </w:rPr>
              <w:t>н</w:t>
            </w:r>
            <w:r w:rsidRPr="00BB5DF4">
              <w:rPr>
                <w:i/>
              </w:rPr>
              <w:t>ностям чел</w:t>
            </w:r>
            <w:r w:rsidRPr="00BB5DF4">
              <w:rPr>
                <w:i/>
              </w:rPr>
              <w:t>о</w:t>
            </w:r>
            <w:r w:rsidRPr="00BB5DF4">
              <w:rPr>
                <w:i/>
              </w:rPr>
              <w:t>века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Ценностные представления о любви к Ро</w:t>
            </w:r>
            <w:r w:rsidRPr="00BB5DF4">
              <w:t>с</w:t>
            </w:r>
            <w:r w:rsidRPr="00BB5DF4">
              <w:t xml:space="preserve">сии,  народам  Российской  Федерации, 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первоначальные  нравственные предста</w:t>
            </w:r>
            <w:r w:rsidRPr="00BB5DF4">
              <w:t>в</w:t>
            </w:r>
            <w:r w:rsidRPr="00BB5DF4">
              <w:t>ления о долге, чести и достоинстве в ко</w:t>
            </w:r>
            <w:r w:rsidRPr="00BB5DF4">
              <w:t>н</w:t>
            </w:r>
            <w:r w:rsidRPr="00BB5DF4">
              <w:t>тексте отношения к Отечеству, к согра</w:t>
            </w:r>
            <w:r w:rsidRPr="00BB5DF4">
              <w:t>ж</w:t>
            </w:r>
            <w:r w:rsidRPr="00BB5DF4">
              <w:t>данам, к семье, школе, одноклассникам;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элементарные представления о политич</w:t>
            </w:r>
            <w:r w:rsidRPr="00BB5DF4">
              <w:t>е</w:t>
            </w:r>
            <w:r w:rsidRPr="00BB5DF4">
              <w:t>ском устройстве Российского госуда</w:t>
            </w:r>
            <w:r w:rsidRPr="00BB5DF4">
              <w:t>р</w:t>
            </w:r>
            <w:r w:rsidRPr="00BB5DF4">
              <w:t>ства, его институтах, их роли в жизни общ</w:t>
            </w:r>
            <w:r w:rsidRPr="00BB5DF4">
              <w:t>е</w:t>
            </w:r>
            <w:r w:rsidRPr="00BB5DF4">
              <w:t>ства, важнейших законах государства;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представления  о  символах  госуда</w:t>
            </w:r>
            <w:r w:rsidRPr="00BB5DF4">
              <w:t>р</w:t>
            </w:r>
            <w:r w:rsidRPr="00BB5DF4">
              <w:t xml:space="preserve">ства </w:t>
            </w:r>
            <w:proofErr w:type="gramStart"/>
            <w:r w:rsidRPr="00BB5DF4">
              <w:t>–Ф</w:t>
            </w:r>
            <w:proofErr w:type="gramEnd"/>
            <w:r w:rsidRPr="00BB5DF4">
              <w:t>лаге, Гербе России, о флаге и гербе Брянской области;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интерес к государственным праздн</w:t>
            </w:r>
            <w:r w:rsidRPr="00BB5DF4">
              <w:t>и</w:t>
            </w:r>
            <w:r w:rsidRPr="00BB5DF4">
              <w:t>кам и важнейшим  событиям  в  жизни  Ро</w:t>
            </w:r>
            <w:r w:rsidRPr="00BB5DF4">
              <w:t>с</w:t>
            </w:r>
            <w:r w:rsidRPr="00BB5DF4">
              <w:t>сии, Брянской области, города Жуковка;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уважительное отношение к русскому яз</w:t>
            </w:r>
            <w:r w:rsidRPr="00BB5DF4">
              <w:t>ы</w:t>
            </w:r>
            <w:r w:rsidRPr="00BB5DF4">
              <w:t>ку  как  государственному,  языку  межн</w:t>
            </w:r>
            <w:r w:rsidRPr="00BB5DF4">
              <w:t>а</w:t>
            </w:r>
            <w:r w:rsidRPr="00BB5DF4">
              <w:t>ционального общения; ценностное  отн</w:t>
            </w:r>
            <w:r w:rsidRPr="00BB5DF4">
              <w:t>о</w:t>
            </w:r>
            <w:r w:rsidRPr="00BB5DF4">
              <w:t>шение  к  своему  национальному языку и культ</w:t>
            </w:r>
            <w:r w:rsidRPr="00BB5DF4">
              <w:t>у</w:t>
            </w:r>
            <w:r w:rsidRPr="00BB5DF4">
              <w:t>ре;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первоначальные представления о народах России, об их общей исторической судьбе, о единстве народов нашей страны;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первоначальные  представления  о  наци</w:t>
            </w:r>
            <w:r w:rsidRPr="00BB5DF4">
              <w:t>о</w:t>
            </w:r>
            <w:r w:rsidRPr="00BB5DF4">
              <w:t>нальных  героях  и  важнейших  соб</w:t>
            </w:r>
            <w:r w:rsidRPr="00BB5DF4">
              <w:t>ы</w:t>
            </w:r>
            <w:r w:rsidRPr="00BB5DF4">
              <w:t>тиях истории Росс</w:t>
            </w:r>
            <w:proofErr w:type="gramStart"/>
            <w:r w:rsidRPr="00BB5DF4">
              <w:t>ии и ее</w:t>
            </w:r>
            <w:proofErr w:type="gramEnd"/>
            <w:r w:rsidRPr="00BB5DF4">
              <w:t xml:space="preserve"> народов;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lastRenderedPageBreak/>
              <w:t>уважительное   отношение   к   вои</w:t>
            </w:r>
            <w:r w:rsidRPr="00BB5DF4">
              <w:t>н</w:t>
            </w:r>
            <w:r w:rsidRPr="00BB5DF4">
              <w:t>скому прошлому и настоящему нашей страны, уважение к защитникам Родины.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 w:rsidRPr="00BB5DF4">
              <w:t>Первоначальные  представления  о  знач</w:t>
            </w:r>
            <w:r w:rsidRPr="00BB5DF4">
              <w:t>е</w:t>
            </w:r>
            <w:r w:rsidRPr="00BB5DF4">
              <w:t>нии общения для жизни человека, разв</w:t>
            </w:r>
            <w:r w:rsidRPr="00BB5DF4">
              <w:t>и</w:t>
            </w:r>
            <w:r w:rsidRPr="00BB5DF4">
              <w:t>тия ли</w:t>
            </w:r>
            <w:r w:rsidRPr="00BB5DF4">
              <w:t>ч</w:t>
            </w:r>
            <w:r w:rsidRPr="00BB5DF4">
              <w:t>ности, успешной учебы;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первоначальные знания правил эффекти</w:t>
            </w:r>
            <w:r>
              <w:t>в</w:t>
            </w:r>
            <w:r>
              <w:t>ного,  бесконфликтного,  безопасного  о</w:t>
            </w:r>
            <w:r>
              <w:t>б</w:t>
            </w:r>
            <w:r>
              <w:t xml:space="preserve">щения  в  классе,  щколе,  семье,  со  сверстниками, старшими и младшими; 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 xml:space="preserve">понимание    значимости    </w:t>
            </w:r>
            <w:proofErr w:type="gramStart"/>
            <w:r>
              <w:t>отве</w:t>
            </w:r>
            <w:r>
              <w:t>т</w:t>
            </w:r>
            <w:r>
              <w:t>ственного</w:t>
            </w:r>
            <w:proofErr w:type="gramEnd"/>
            <w:r>
              <w:t xml:space="preserve">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отношения к слову как к поступку, де</w:t>
            </w:r>
            <w:r>
              <w:t>й</w:t>
            </w:r>
            <w:r>
              <w:t xml:space="preserve">ствию;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 xml:space="preserve">первоначальные  знания  о  безопасном  общении в Интернете;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ценностные представления о родном яз</w:t>
            </w:r>
            <w:r>
              <w:t>ы</w:t>
            </w:r>
            <w:r>
              <w:t xml:space="preserve">ке;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первоначальные  представления  об  ист</w:t>
            </w:r>
            <w:r>
              <w:t>о</w:t>
            </w:r>
            <w:r>
              <w:t>рии  родного  языка,  его  особенн</w:t>
            </w:r>
            <w:r>
              <w:t>о</w:t>
            </w:r>
            <w:r>
              <w:t xml:space="preserve">стях  и месте в мире;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элементарные  представления  о  совр</w:t>
            </w:r>
            <w:r>
              <w:t>е</w:t>
            </w:r>
            <w:r>
              <w:t xml:space="preserve">менных технологиях коммуникации;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>
              <w:t>навыки межкультурной коммуник</w:t>
            </w:r>
            <w:r>
              <w:t>а</w:t>
            </w:r>
            <w:r>
              <w:t>ции;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lastRenderedPageBreak/>
              <w:t>Познавательные  эк</w:t>
            </w:r>
            <w:r w:rsidRPr="00BB5DF4">
              <w:t>с</w:t>
            </w:r>
            <w:r w:rsidRPr="00BB5DF4">
              <w:t>курсии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«Путешествие по улицам г</w:t>
            </w:r>
            <w:r w:rsidRPr="00BB5DF4">
              <w:t>о</w:t>
            </w:r>
            <w:r w:rsidRPr="00BB5DF4">
              <w:t>рода»,  «Чем  славен  наш</w:t>
            </w:r>
            <w:r>
              <w:t xml:space="preserve"> </w:t>
            </w:r>
            <w:r w:rsidRPr="00BB5DF4">
              <w:t>город», «Родина моя – Брянщина».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 xml:space="preserve">Творческие  вечера  «Мы  </w:t>
            </w:r>
            <w:proofErr w:type="gramStart"/>
            <w:r w:rsidRPr="00BB5DF4">
              <w:t>–</w:t>
            </w:r>
            <w:r>
              <w:t>ш</w:t>
            </w:r>
            <w:proofErr w:type="gramEnd"/>
            <w:r w:rsidRPr="00BB5DF4">
              <w:t>кольная  семья», «Род</w:t>
            </w:r>
            <w:r w:rsidRPr="00BB5DF4">
              <w:t>и</w:t>
            </w:r>
            <w:r w:rsidRPr="00BB5DF4">
              <w:t>тельский дом – начало начал».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Участие  в   традиц</w:t>
            </w:r>
            <w:r w:rsidRPr="00BB5DF4">
              <w:t>и</w:t>
            </w:r>
            <w:r w:rsidRPr="00BB5DF4">
              <w:t>онных мероприятиях  «День  з</w:t>
            </w:r>
            <w:r w:rsidRPr="00BB5DF4">
              <w:t>а</w:t>
            </w:r>
            <w:r w:rsidRPr="00BB5DF4">
              <w:t>щитника  Отечества» (т</w:t>
            </w:r>
            <w:r w:rsidRPr="00BB5DF4">
              <w:t>е</w:t>
            </w:r>
            <w:r w:rsidRPr="00BB5DF4">
              <w:t>матич</w:t>
            </w:r>
            <w:r w:rsidRPr="00BB5DF4">
              <w:t>е</w:t>
            </w:r>
            <w:r w:rsidRPr="00BB5DF4">
              <w:t>ские классные часы, «А ну-ка, мальчики!», «Зарни</w:t>
            </w:r>
            <w:r w:rsidRPr="00BB5DF4">
              <w:t>ч</w:t>
            </w:r>
            <w:r w:rsidRPr="00BB5DF4">
              <w:t>ка»), День Победы (конкурс рисунков,  стихов,  поздра</w:t>
            </w:r>
            <w:r w:rsidRPr="00BB5DF4">
              <w:t>в</w:t>
            </w:r>
            <w:r w:rsidRPr="00BB5DF4">
              <w:t>ление  ветеранов и жителей микрорайона).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Чтение книг.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Просмотр кинофил</w:t>
            </w:r>
            <w:r w:rsidRPr="00BB5DF4">
              <w:t>ь</w:t>
            </w:r>
            <w:r w:rsidRPr="00BB5DF4">
              <w:t>мов.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Заочное путешествие по местам боевой славы.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Встречи с участниками важных  событий,  в  жи</w:t>
            </w:r>
            <w:r w:rsidRPr="00BB5DF4">
              <w:t>з</w:t>
            </w:r>
            <w:r w:rsidRPr="00BB5DF4">
              <w:t>ни г</w:t>
            </w:r>
            <w:r w:rsidRPr="00BB5DF4">
              <w:t>о</w:t>
            </w:r>
            <w:r w:rsidRPr="00BB5DF4">
              <w:t>рода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 w:rsidRPr="00BB5DF4">
              <w:t>Сюжетно-ролевые игры гражданского и  ист</w:t>
            </w:r>
            <w:r w:rsidRPr="00BB5DF4">
              <w:t>о</w:t>
            </w:r>
            <w:r w:rsidRPr="00BB5DF4">
              <w:t>рико</w:t>
            </w:r>
            <w:r>
              <w:t xml:space="preserve"> </w:t>
            </w:r>
            <w:r>
              <w:lastRenderedPageBreak/>
              <w:t>патриотического    соде</w:t>
            </w:r>
            <w:r>
              <w:t>р</w:t>
            </w:r>
            <w:r>
              <w:t xml:space="preserve">жания.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Ознакомление   с   героич</w:t>
            </w:r>
            <w:r>
              <w:t>е</w:t>
            </w:r>
            <w:r>
              <w:t>скими  страницами  ист</w:t>
            </w:r>
            <w:r>
              <w:t>о</w:t>
            </w:r>
            <w:r>
              <w:t xml:space="preserve">рии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России,    жизнью    замеч</w:t>
            </w:r>
            <w:r>
              <w:t>а</w:t>
            </w:r>
            <w:r>
              <w:t xml:space="preserve">тельных   людей,   явивших примеры         </w:t>
            </w:r>
            <w:proofErr w:type="gramStart"/>
            <w:r>
              <w:t>гражда</w:t>
            </w:r>
            <w:r>
              <w:t>н</w:t>
            </w:r>
            <w:r>
              <w:t>ского</w:t>
            </w:r>
            <w:proofErr w:type="gramEnd"/>
            <w:r>
              <w:t xml:space="preserve"> 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служения,  исполнения  патриотического  долга,  с  обязанностями гражд</w:t>
            </w:r>
            <w:r>
              <w:t>а</w:t>
            </w:r>
            <w:r>
              <w:t>нина знакомство    с    деятел</w:t>
            </w:r>
            <w:r>
              <w:t>ь</w:t>
            </w:r>
            <w:r>
              <w:t>ностью   общественных   организаций  патриотич</w:t>
            </w:r>
            <w:r>
              <w:t>е</w:t>
            </w:r>
            <w:r>
              <w:t>ской  и гражданской   направленности,         де</w:t>
            </w:r>
            <w:r>
              <w:t>т</w:t>
            </w:r>
            <w:r>
              <w:t>ско-юношеских движений,        организ</w:t>
            </w:r>
            <w:r>
              <w:t>а</w:t>
            </w:r>
            <w:r>
              <w:t>ций, сообществ, с правами гражданина  (в  процессе  посильного  уч</w:t>
            </w:r>
            <w:r>
              <w:t>а</w:t>
            </w:r>
            <w:r>
              <w:t>стия  в  социальных прое</w:t>
            </w:r>
            <w:r>
              <w:t>к</w:t>
            </w:r>
            <w:r>
              <w:t>тах   и   мероприятиях, пр</w:t>
            </w:r>
            <w:r>
              <w:t>о</w:t>
            </w:r>
            <w:r>
              <w:t>водимых  детско-юношескими   организац</w:t>
            </w:r>
            <w:r>
              <w:t>и</w:t>
            </w:r>
            <w:r>
              <w:t xml:space="preserve">ями); 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Встречи со специал</w:t>
            </w:r>
            <w:r>
              <w:t>и</w:t>
            </w:r>
            <w:r>
              <w:t>стами. Презентации  выпо</w:t>
            </w:r>
            <w:r>
              <w:t>л</w:t>
            </w:r>
            <w:r>
              <w:t xml:space="preserve">ненных проектов.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Участие  во  встречах  и  беседах  с  выпускн</w:t>
            </w:r>
            <w:r>
              <w:t>и</w:t>
            </w:r>
            <w:r>
              <w:t xml:space="preserve">ками  школы,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знакомство  с  биогр</w:t>
            </w:r>
            <w:r>
              <w:t>а</w:t>
            </w:r>
            <w:r>
              <w:t>фиями  выпускников,  явивших  собой  примеры  гражда</w:t>
            </w:r>
            <w:r>
              <w:t>н</w:t>
            </w:r>
            <w:r>
              <w:t>ственности    и    патри</w:t>
            </w:r>
            <w:r>
              <w:t>о</w:t>
            </w:r>
            <w:r>
              <w:t xml:space="preserve">тизма. 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>
              <w:t>Занятия  в  кружках,  кл</w:t>
            </w:r>
            <w:r>
              <w:t>у</w:t>
            </w:r>
            <w:r>
              <w:t xml:space="preserve">бах, секциях </w:t>
            </w:r>
            <w:r w:rsidRPr="00BB5DF4">
              <w:t>-</w:t>
            </w:r>
          </w:p>
        </w:tc>
      </w:tr>
      <w:tr w:rsidR="00BB5DF4" w:rsidRPr="00BB5DF4" w:rsidTr="00BB5DF4">
        <w:trPr>
          <w:trHeight w:val="2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F4" w:rsidRPr="00BB5DF4" w:rsidRDefault="00BB5DF4" w:rsidP="00BB5DF4">
            <w:pPr>
              <w:pStyle w:val="afffb"/>
              <w:ind w:left="113" w:right="113" w:firstLine="0"/>
              <w:rPr>
                <w:i/>
              </w:rPr>
            </w:pPr>
            <w:r>
              <w:rPr>
                <w:rFonts w:eastAsia="Times New Roman"/>
                <w:i/>
              </w:rPr>
              <w:lastRenderedPageBreak/>
              <w:t>Восп</w:t>
            </w:r>
            <w:r>
              <w:rPr>
                <w:rFonts w:eastAsia="Times New Roman"/>
                <w:i/>
              </w:rPr>
              <w:t>и</w:t>
            </w:r>
            <w:r>
              <w:rPr>
                <w:rFonts w:eastAsia="Times New Roman"/>
                <w:i/>
              </w:rPr>
              <w:t>тание нравстве</w:t>
            </w:r>
            <w:r>
              <w:rPr>
                <w:rFonts w:eastAsia="Times New Roman"/>
                <w:i/>
              </w:rPr>
              <w:t>н</w:t>
            </w:r>
            <w:r>
              <w:rPr>
                <w:rFonts w:eastAsia="Times New Roman"/>
                <w:i/>
              </w:rPr>
              <w:t>ных чувств и эт</w:t>
            </w:r>
            <w:r>
              <w:rPr>
                <w:rFonts w:eastAsia="Times New Roman"/>
                <w:i/>
              </w:rPr>
              <w:t>и</w:t>
            </w:r>
            <w:r>
              <w:rPr>
                <w:rFonts w:eastAsia="Times New Roman"/>
                <w:i/>
              </w:rPr>
              <w:t>ческого созн</w:t>
            </w:r>
            <w:r>
              <w:rPr>
                <w:rFonts w:eastAsia="Times New Roman"/>
                <w:i/>
              </w:rPr>
              <w:t>а</w:t>
            </w:r>
            <w:r>
              <w:rPr>
                <w:rFonts w:eastAsia="Times New Roman"/>
                <w:i/>
              </w:rPr>
              <w:t>ния: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DF4" w:rsidRDefault="00BB5DF4" w:rsidP="00BB5DF4">
            <w:pPr>
              <w:pStyle w:val="afffb"/>
              <w:ind w:left="113" w:right="113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Первоначальные представления о м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рали,</w:t>
            </w:r>
            <w:r>
              <w:t xml:space="preserve"> </w:t>
            </w:r>
            <w:r>
              <w:rPr>
                <w:rFonts w:eastAsia="Times New Roman"/>
              </w:rPr>
              <w:t>об основных понятиях этики (добро и зло,</w:t>
            </w:r>
            <w:r>
              <w:t xml:space="preserve"> </w:t>
            </w:r>
            <w:r>
              <w:rPr>
                <w:rFonts w:eastAsia="Times New Roman"/>
              </w:rPr>
              <w:t>истина и ложь, смысл и ценность жизни,</w:t>
            </w:r>
            <w:r>
              <w:t xml:space="preserve"> </w:t>
            </w:r>
            <w:r>
              <w:rPr>
                <w:rFonts w:eastAsia="Times New Roman"/>
              </w:rPr>
              <w:t>справедливость,  милосердие,  нравстве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ный выбор, достоинство, любовь);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rPr>
                <w:rFonts w:eastAsia="Times New Roman"/>
              </w:rPr>
              <w:t>первоначальные представления о зн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чении</w:t>
            </w:r>
            <w:r>
              <w:t xml:space="preserve"> </w:t>
            </w:r>
            <w:r>
              <w:rPr>
                <w:rFonts w:eastAsia="Times New Roman"/>
              </w:rPr>
              <w:t>религиозной культуры в жизни чел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века и</w:t>
            </w:r>
            <w:r>
              <w:t xml:space="preserve"> </w:t>
            </w:r>
            <w:r>
              <w:rPr>
                <w:rFonts w:eastAsia="Times New Roman"/>
              </w:rPr>
              <w:t>общества, связи религиозных культур народов  России  и  российской  гражда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ской</w:t>
            </w:r>
            <w:r>
              <w:t xml:space="preserve"> </w:t>
            </w:r>
            <w:r>
              <w:rPr>
                <w:rFonts w:eastAsia="Times New Roman"/>
              </w:rPr>
              <w:t>(светской) этики, свободе совести и вероисповедания, роли традиционных р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лигий</w:t>
            </w:r>
            <w:r>
              <w:t xml:space="preserve"> </w:t>
            </w:r>
            <w:r>
              <w:rPr>
                <w:rFonts w:eastAsia="Times New Roman"/>
              </w:rPr>
              <w:t>в развитии Российского госуда</w:t>
            </w:r>
            <w:r>
              <w:rPr>
                <w:rFonts w:eastAsia="Times New Roman"/>
              </w:rPr>
              <w:t>р</w:t>
            </w:r>
            <w:r>
              <w:rPr>
                <w:rFonts w:eastAsia="Times New Roman"/>
              </w:rPr>
              <w:t>ства, в ист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рии и культуре нашей страны;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первоначальные  представления  о  духо</w:t>
            </w:r>
            <w:r w:rsidRPr="00BB5DF4">
              <w:t>в</w:t>
            </w:r>
            <w:r w:rsidRPr="00BB5DF4">
              <w:t xml:space="preserve">ных ценностях народов России;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lastRenderedPageBreak/>
              <w:t>уважительное   отношение   к   трад</w:t>
            </w:r>
            <w:r w:rsidRPr="00BB5DF4">
              <w:t>и</w:t>
            </w:r>
            <w:r w:rsidRPr="00BB5DF4">
              <w:t>циям, культуре  и  языку  своего  народа  и  др</w:t>
            </w:r>
            <w:r w:rsidRPr="00BB5DF4">
              <w:t>у</w:t>
            </w:r>
            <w:r>
              <w:t>г</w:t>
            </w:r>
            <w:r w:rsidRPr="00BB5DF4">
              <w:t xml:space="preserve">их народов России;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получение первоначальных предста</w:t>
            </w:r>
            <w:r w:rsidRPr="00BB5DF4">
              <w:t>в</w:t>
            </w:r>
            <w:r w:rsidRPr="00BB5DF4">
              <w:t>лений о нравственных взаимоотношениях в с</w:t>
            </w:r>
            <w:r w:rsidRPr="00BB5DF4">
              <w:t>е</w:t>
            </w:r>
            <w:r w:rsidRPr="00BB5DF4">
              <w:t>мье</w:t>
            </w:r>
            <w:r>
              <w:t xml:space="preserve"> </w:t>
            </w:r>
            <w:r w:rsidRPr="00BB5DF4">
              <w:t>знание  и  выполнение  правил  пов</w:t>
            </w:r>
            <w:r w:rsidRPr="00BB5DF4">
              <w:t>е</w:t>
            </w:r>
            <w:r w:rsidRPr="00BB5DF4">
              <w:t xml:space="preserve">дения  в </w:t>
            </w:r>
            <w:r>
              <w:t>школе</w:t>
            </w:r>
            <w:r w:rsidRPr="00BB5DF4">
              <w:t xml:space="preserve">, дома, на улице, в городе, в общественных местах, на природе;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уважительное  отношение  к  старшим,  доброжелательное отношение к сверстн</w:t>
            </w:r>
            <w:r w:rsidRPr="00BB5DF4">
              <w:t>и</w:t>
            </w:r>
            <w:r w:rsidRPr="00BB5DF4">
              <w:t xml:space="preserve">кам и младшим;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установление   дружеских   взаимоотн</w:t>
            </w:r>
            <w:r w:rsidRPr="00BB5DF4">
              <w:t>о</w:t>
            </w:r>
            <w:r w:rsidRPr="00BB5DF4">
              <w:t>шений  в  коллективе,  основанных  на  взаио</w:t>
            </w:r>
            <w:r>
              <w:t>мо</w:t>
            </w:r>
            <w:r w:rsidRPr="00BB5DF4">
              <w:t xml:space="preserve">помощи и взаимной поддержке; </w:t>
            </w:r>
            <w:r>
              <w:t>б</w:t>
            </w:r>
            <w:r w:rsidRPr="00BB5DF4">
              <w:t>ережное,  гуманное  отношение  ко  вс</w:t>
            </w:r>
            <w:r w:rsidRPr="00BB5DF4">
              <w:t>е</w:t>
            </w:r>
            <w:r w:rsidRPr="00BB5DF4">
              <w:t>му</w:t>
            </w:r>
            <w:r>
              <w:t xml:space="preserve"> </w:t>
            </w:r>
            <w:r w:rsidRPr="00BB5DF4">
              <w:t xml:space="preserve">живому; 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стремление избегать плохих посту</w:t>
            </w:r>
            <w:r w:rsidRPr="00BB5DF4">
              <w:t>п</w:t>
            </w:r>
            <w:r w:rsidRPr="00BB5DF4">
              <w:t xml:space="preserve">ков, не </w:t>
            </w:r>
            <w:r>
              <w:t xml:space="preserve"> </w:t>
            </w:r>
            <w:r w:rsidRPr="00BB5DF4">
              <w:t>капризничать,  не  быть  упрямым;  умени</w:t>
            </w:r>
            <w:r w:rsidRPr="00BB5DF4">
              <w:t>е</w:t>
            </w:r>
            <w:r>
              <w:t xml:space="preserve"> </w:t>
            </w:r>
            <w:r w:rsidRPr="00BB5DF4">
              <w:t xml:space="preserve">признаться  в  плохом  поступке  и  уметь </w:t>
            </w:r>
            <w:r>
              <w:t xml:space="preserve"> </w:t>
            </w:r>
            <w:r w:rsidRPr="00BB5DF4">
              <w:t xml:space="preserve">проанализировать его; </w:t>
            </w:r>
          </w:p>
          <w:p w:rsidR="00BB5DF4" w:rsidRDefault="00BB5DF4" w:rsidP="00BB5DF4">
            <w:pPr>
              <w:pStyle w:val="afffb"/>
              <w:ind w:left="113" w:right="113" w:firstLine="0"/>
              <w:rPr>
                <w:rFonts w:eastAsia="Times New Roman"/>
              </w:rPr>
            </w:pPr>
            <w:r w:rsidRPr="00BB5DF4">
              <w:t>отрицательное   отношение   к   аморал</w:t>
            </w:r>
            <w:r w:rsidRPr="00BB5DF4">
              <w:t>ь</w:t>
            </w:r>
            <w:r w:rsidRPr="00BB5DF4">
              <w:t>ным поступкам,  грубости,  оскорбител</w:t>
            </w:r>
            <w:r w:rsidRPr="00BB5DF4">
              <w:t>ь</w:t>
            </w:r>
            <w:r w:rsidRPr="00BB5DF4">
              <w:t>ным  словам и действиям, в том числе в соде</w:t>
            </w:r>
            <w:r w:rsidRPr="00BB5DF4">
              <w:t>р</w:t>
            </w:r>
            <w:r w:rsidRPr="00BB5DF4">
              <w:t>жании художественных фильмов и телев</w:t>
            </w:r>
            <w:r w:rsidRPr="00BB5DF4">
              <w:t>и</w:t>
            </w:r>
            <w:r w:rsidRPr="00BB5DF4">
              <w:t>зионных передач.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lastRenderedPageBreak/>
              <w:t>В  процессе  изучения  учебных   инвариантных   и   вариативных  предметов,  бесед,    экскурсий,    зао</w:t>
            </w:r>
            <w:r>
              <w:t>ч</w:t>
            </w:r>
            <w:r>
              <w:t>ных путешествий,    уч</w:t>
            </w:r>
            <w:r>
              <w:t>а</w:t>
            </w:r>
            <w:r>
              <w:t>стия    в творческой    де</w:t>
            </w:r>
            <w:r>
              <w:t>я</w:t>
            </w:r>
            <w:r>
              <w:t>тельности: театральные       постановки, литерату</w:t>
            </w:r>
            <w:r>
              <w:t>р</w:t>
            </w:r>
            <w:r>
              <w:t>но­музыкальные композ</w:t>
            </w:r>
            <w:r>
              <w:t>и</w:t>
            </w:r>
            <w:r>
              <w:t>ции,  художественные в</w:t>
            </w:r>
            <w:r>
              <w:t>ы</w:t>
            </w:r>
            <w:r>
              <w:t xml:space="preserve">ставки.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 xml:space="preserve">Классные часы.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Экскурсия  по  микрорай</w:t>
            </w:r>
            <w:r>
              <w:t>о</w:t>
            </w:r>
            <w:r>
              <w:t>ну школы.</w:t>
            </w:r>
          </w:p>
          <w:p w:rsidR="00BB5DF4" w:rsidRDefault="00BB5DF4" w:rsidP="00BB5DF4">
            <w:pPr>
              <w:pStyle w:val="afffb"/>
              <w:ind w:left="113" w:right="113" w:firstLine="0"/>
              <w:rPr>
                <w:rFonts w:eastAsia="Times New Roman"/>
              </w:rPr>
            </w:pPr>
          </w:p>
          <w:p w:rsidR="00BB5DF4" w:rsidRDefault="00BB5DF4" w:rsidP="00BB5DF4">
            <w:pPr>
              <w:pStyle w:val="afffb"/>
              <w:ind w:left="113" w:right="113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Коллективные игры. </w:t>
            </w:r>
          </w:p>
          <w:p w:rsidR="00BB5DF4" w:rsidRDefault="00BB5DF4" w:rsidP="00BB5DF4">
            <w:pPr>
              <w:pStyle w:val="afffb"/>
              <w:ind w:left="113" w:right="113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Семейные праздники. </w:t>
            </w:r>
          </w:p>
          <w:p w:rsidR="00BB5DF4" w:rsidRDefault="00BB5DF4" w:rsidP="00BB5DF4">
            <w:pPr>
              <w:pStyle w:val="afffb"/>
              <w:ind w:left="113" w:right="113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Уч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стие в беседах о</w:t>
            </w:r>
            <w:r>
              <w:t xml:space="preserve"> семье, о родителях и прародит</w:t>
            </w:r>
            <w:r>
              <w:t>е</w:t>
            </w:r>
            <w:r>
              <w:rPr>
                <w:rFonts w:eastAsia="Times New Roman"/>
              </w:rPr>
              <w:t>лях.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>
              <w:rPr>
                <w:rFonts w:eastAsia="Times New Roman"/>
              </w:rPr>
              <w:t>Открытые семейные праз</w:t>
            </w:r>
            <w:r>
              <w:rPr>
                <w:rFonts w:eastAsia="Times New Roman"/>
              </w:rPr>
              <w:t>д</w:t>
            </w:r>
            <w:r>
              <w:rPr>
                <w:rFonts w:eastAsia="Times New Roman"/>
              </w:rPr>
              <w:t>ники, выполнения и пр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зентации совместно с род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телями творческих прое</w:t>
            </w:r>
            <w:r>
              <w:rPr>
                <w:rFonts w:eastAsia="Times New Roman"/>
              </w:rPr>
              <w:t>к</w:t>
            </w:r>
            <w:r>
              <w:rPr>
                <w:rFonts w:eastAsia="Times New Roman"/>
              </w:rPr>
              <w:t>тов</w:t>
            </w:r>
          </w:p>
        </w:tc>
      </w:tr>
    </w:tbl>
    <w:p w:rsidR="004F6D19" w:rsidRDefault="004F6D19" w:rsidP="00D22A7E">
      <w:pPr>
        <w:pStyle w:val="afffb"/>
      </w:pPr>
    </w:p>
    <w:p w:rsidR="004F6D19" w:rsidRDefault="004F6D19" w:rsidP="004F6D19">
      <w:pPr>
        <w:ind w:firstLine="709"/>
        <w:jc w:val="both"/>
        <w:rPr>
          <w:sz w:val="24"/>
          <w:szCs w:val="24"/>
        </w:rPr>
      </w:pPr>
    </w:p>
    <w:p w:rsidR="004F6D19" w:rsidRPr="004F6D19" w:rsidRDefault="004F6D19" w:rsidP="00843A95">
      <w:pPr>
        <w:pStyle w:val="30"/>
        <w:numPr>
          <w:ilvl w:val="0"/>
          <w:numId w:val="0"/>
        </w:numPr>
        <w:ind w:left="710"/>
      </w:pPr>
      <w:bookmarkStart w:id="311" w:name="_Toc480712911"/>
      <w:bookmarkStart w:id="312" w:name="_Toc480715584"/>
      <w:bookmarkStart w:id="313" w:name="_Toc480715974"/>
      <w:bookmarkStart w:id="314" w:name="_Toc480716089"/>
      <w:bookmarkStart w:id="315" w:name="_Toc480716778"/>
      <w:bookmarkStart w:id="316" w:name="_Toc480722964"/>
      <w:bookmarkStart w:id="317" w:name="_Toc480726050"/>
      <w:r w:rsidRPr="004F6D19">
        <w:t xml:space="preserve">2.3.5. </w:t>
      </w:r>
      <w:bookmarkEnd w:id="311"/>
      <w:bookmarkEnd w:id="312"/>
      <w:bookmarkEnd w:id="313"/>
      <w:bookmarkEnd w:id="314"/>
      <w:bookmarkEnd w:id="315"/>
      <w:bookmarkEnd w:id="316"/>
      <w:bookmarkEnd w:id="317"/>
      <w:proofErr w:type="gramStart"/>
      <w:r w:rsidR="00BB5DF4">
        <w:t>рекомендации по формированию у обучающи</w:t>
      </w:r>
      <w:r w:rsidR="00BB5DF4">
        <w:t>х</w:t>
      </w:r>
      <w:r w:rsidR="00BB5DF4">
        <w:t>ся при получении начального общего образования ценностных ориентаций общечеловеческого соде</w:t>
      </w:r>
      <w:r w:rsidR="00BB5DF4">
        <w:t>р</w:t>
      </w:r>
      <w:r w:rsidR="00BB5DF4">
        <w:t>жания, активной жизненной позиции, потребности в самореализации в образовательной и иной творч</w:t>
      </w:r>
      <w:r w:rsidR="00BB5DF4">
        <w:t>е</w:t>
      </w:r>
      <w:r w:rsidR="00BB5DF4">
        <w:t>ской деятел</w:t>
      </w:r>
      <w:r w:rsidR="00BB5DF4">
        <w:t>ь</w:t>
      </w:r>
      <w:r w:rsidR="00BB5DF4">
        <w:t>ности</w:t>
      </w:r>
      <w:proofErr w:type="gramEnd"/>
    </w:p>
    <w:p w:rsidR="004F6D19" w:rsidRDefault="004F6D19" w:rsidP="004F6D19">
      <w:pPr>
        <w:ind w:firstLine="709"/>
        <w:jc w:val="both"/>
        <w:rPr>
          <w:sz w:val="24"/>
          <w:szCs w:val="24"/>
        </w:rPr>
      </w:pPr>
    </w:p>
    <w:p w:rsidR="00BB5DF4" w:rsidRPr="00B97B58" w:rsidRDefault="00BB5DF4" w:rsidP="00BB5DF4">
      <w:pPr>
        <w:pStyle w:val="afffb"/>
        <w:rPr>
          <w:szCs w:val="24"/>
        </w:rPr>
      </w:pPr>
      <w:proofErr w:type="gramStart"/>
      <w:r w:rsidRPr="00B97B58">
        <w:rPr>
          <w:szCs w:val="24"/>
        </w:rPr>
        <w:t>Организация работы по духовно-нравственному развитию и воспитанию обуча</w:t>
      </w:r>
      <w:r w:rsidRPr="00B97B58">
        <w:rPr>
          <w:szCs w:val="24"/>
        </w:rPr>
        <w:t>ю</w:t>
      </w:r>
      <w:r w:rsidRPr="00B97B58">
        <w:rPr>
          <w:szCs w:val="24"/>
        </w:rPr>
        <w:t>щихся связана с необходимостью выработки единой стратегии взаимодействия участн</w:t>
      </w:r>
      <w:r w:rsidRPr="00B97B58">
        <w:rPr>
          <w:szCs w:val="24"/>
        </w:rPr>
        <w:t>и</w:t>
      </w:r>
      <w:r w:rsidRPr="00B97B58">
        <w:rPr>
          <w:szCs w:val="24"/>
        </w:rPr>
        <w:t>ков образовательных отношений, реализуемой на следующих уровнях:</w:t>
      </w:r>
      <w:proofErr w:type="gramEnd"/>
    </w:p>
    <w:p w:rsidR="00BB5DF4" w:rsidRPr="00B97B58" w:rsidRDefault="00BB5DF4" w:rsidP="00BB5DF4">
      <w:pPr>
        <w:pStyle w:val="afffb"/>
        <w:rPr>
          <w:rFonts w:ascii="Symbol" w:eastAsia="Symbol" w:hAnsi="Symbol"/>
          <w:szCs w:val="24"/>
        </w:rPr>
      </w:pPr>
      <w:r w:rsidRPr="00B97B58">
        <w:rPr>
          <w:szCs w:val="24"/>
        </w:rPr>
        <w:t>научно-методологический (уровень согласованного единства базовых педагогич</w:t>
      </w:r>
      <w:r w:rsidRPr="00B97B58">
        <w:rPr>
          <w:szCs w:val="24"/>
        </w:rPr>
        <w:t>е</w:t>
      </w:r>
      <w:r w:rsidRPr="00B97B58">
        <w:rPr>
          <w:szCs w:val="24"/>
        </w:rPr>
        <w:t>ских принципов и подходов к воспитанию);</w:t>
      </w:r>
    </w:p>
    <w:p w:rsidR="00BB5DF4" w:rsidRPr="00B97B58" w:rsidRDefault="00BB5DF4" w:rsidP="00BB5DF4">
      <w:pPr>
        <w:pStyle w:val="afffb"/>
        <w:rPr>
          <w:rFonts w:ascii="Symbol" w:eastAsia="Symbol" w:hAnsi="Symbol"/>
          <w:szCs w:val="24"/>
        </w:rPr>
      </w:pPr>
      <w:r w:rsidRPr="00B97B58">
        <w:rPr>
          <w:szCs w:val="24"/>
        </w:rPr>
        <w:t>программно-методический (уровень разработки системного комплекса воспит</w:t>
      </w:r>
      <w:r w:rsidRPr="00B97B58">
        <w:rPr>
          <w:szCs w:val="24"/>
        </w:rPr>
        <w:t>а</w:t>
      </w:r>
      <w:r w:rsidRPr="00B97B58">
        <w:rPr>
          <w:szCs w:val="24"/>
        </w:rPr>
        <w:t>тельных программ, устранения «разрывов» в обучении и воспитании, интеграции це</w:t>
      </w:r>
      <w:r w:rsidRPr="00B97B58">
        <w:rPr>
          <w:szCs w:val="24"/>
        </w:rPr>
        <w:t>н</w:t>
      </w:r>
      <w:r w:rsidRPr="00B97B58">
        <w:rPr>
          <w:szCs w:val="24"/>
        </w:rPr>
        <w:t>ностного содержания воспитания в образовательную деятельность);</w:t>
      </w:r>
    </w:p>
    <w:p w:rsidR="00BB5DF4" w:rsidRPr="00B97B58" w:rsidRDefault="00BB5DF4" w:rsidP="00BB5DF4">
      <w:pPr>
        <w:pStyle w:val="afffb"/>
        <w:rPr>
          <w:rFonts w:ascii="Symbol" w:eastAsia="Symbol" w:hAnsi="Symbol"/>
          <w:szCs w:val="24"/>
        </w:rPr>
      </w:pPr>
      <w:r w:rsidRPr="00B97B58">
        <w:rPr>
          <w:szCs w:val="24"/>
        </w:rPr>
        <w:t>организационно-практический (уровень преемственности практического опыта и согласованного взаимодействия коллектива педагогов, учащихся и их родителей).</w:t>
      </w:r>
    </w:p>
    <w:p w:rsidR="00BB5DF4" w:rsidRPr="00B97B58" w:rsidRDefault="00BB5DF4" w:rsidP="00BB5DF4">
      <w:pPr>
        <w:pStyle w:val="afffb"/>
        <w:rPr>
          <w:szCs w:val="24"/>
        </w:rPr>
      </w:pPr>
      <w:r w:rsidRPr="00B97B58">
        <w:rPr>
          <w:szCs w:val="24"/>
        </w:rPr>
        <w:t>Модель взаимодействия базируется на сочетании двух принципов структурного взаимодействия: иерархического и сетевого.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>Иерархический принцип обеспечивает концептуальную соподчиненность уровней взаим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действия субъектов образовательного пространства, сохраняя единство содержания и многообр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зие форм и методов воспитательной работы.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 xml:space="preserve">Практическое взаимодействие осуществляется по </w:t>
      </w:r>
      <w:r w:rsidRPr="00B97B58">
        <w:rPr>
          <w:i/>
          <w:iCs/>
          <w:color w:val="000000"/>
          <w:sz w:val="24"/>
          <w:szCs w:val="24"/>
        </w:rPr>
        <w:t xml:space="preserve">сетевому принципу, </w:t>
      </w:r>
      <w:r w:rsidRPr="00B97B58">
        <w:rPr>
          <w:color w:val="000000"/>
          <w:sz w:val="24"/>
          <w:szCs w:val="24"/>
        </w:rPr>
        <w:t>где каждый уча</w:t>
      </w:r>
      <w:r w:rsidRPr="00B97B58">
        <w:rPr>
          <w:color w:val="000000"/>
          <w:sz w:val="24"/>
          <w:szCs w:val="24"/>
        </w:rPr>
        <w:softHyphen/>
        <w:t>стник обр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зовательной деятельности получает возможность концентрировать вокруг себя пе</w:t>
      </w:r>
      <w:r w:rsidRPr="00B97B58">
        <w:rPr>
          <w:color w:val="000000"/>
          <w:sz w:val="24"/>
          <w:szCs w:val="24"/>
        </w:rPr>
        <w:softHyphen/>
      </w:r>
      <w:r w:rsidRPr="00B97B58">
        <w:rPr>
          <w:color w:val="000000"/>
          <w:sz w:val="24"/>
          <w:szCs w:val="24"/>
        </w:rPr>
        <w:lastRenderedPageBreak/>
        <w:t>дагогические и детско-родительские инициативы, используя творческий потенциал личности для воплощения коллективных образовательных и социальных проектов.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>Главными принципами межличностного педагогического общения в контексте р</w:t>
      </w:r>
      <w:r w:rsidRPr="00B97B58">
        <w:rPr>
          <w:color w:val="000000"/>
          <w:sz w:val="24"/>
          <w:szCs w:val="24"/>
        </w:rPr>
        <w:t>е</w:t>
      </w:r>
      <w:r w:rsidRPr="00B97B58">
        <w:rPr>
          <w:color w:val="000000"/>
          <w:sz w:val="24"/>
          <w:szCs w:val="24"/>
        </w:rPr>
        <w:t>ализа</w:t>
      </w:r>
      <w:r w:rsidRPr="00B97B58">
        <w:rPr>
          <w:color w:val="000000"/>
          <w:sz w:val="24"/>
          <w:szCs w:val="24"/>
        </w:rPr>
        <w:softHyphen/>
        <w:t>ции модели сетевого взаимодействия - это сотворчество и взаиморазвитие, предп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 xml:space="preserve">лагающие деятельное соучастие и взаимообмен положительным опытом, содействие и взаимопомощь, согласие и взаимовыручку, взаимообучение и </w:t>
      </w:r>
      <w:proofErr w:type="gramStart"/>
      <w:r w:rsidRPr="00B97B58">
        <w:rPr>
          <w:color w:val="000000"/>
          <w:sz w:val="24"/>
          <w:szCs w:val="24"/>
        </w:rPr>
        <w:t>сотрудничество</w:t>
      </w:r>
      <w:proofErr w:type="gramEnd"/>
      <w:r w:rsidRPr="00B97B58">
        <w:rPr>
          <w:color w:val="000000"/>
          <w:sz w:val="24"/>
          <w:szCs w:val="24"/>
        </w:rPr>
        <w:t xml:space="preserve"> и взаим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обогащение всех уча</w:t>
      </w:r>
      <w:r w:rsidRPr="00B97B58">
        <w:rPr>
          <w:color w:val="000000"/>
          <w:sz w:val="24"/>
          <w:szCs w:val="24"/>
        </w:rPr>
        <w:softHyphen/>
        <w:t>стников образовательной деятельности за счет мобилизации и опт</w:t>
      </w:r>
      <w:r w:rsidRPr="00B97B58">
        <w:rPr>
          <w:color w:val="000000"/>
          <w:sz w:val="24"/>
          <w:szCs w:val="24"/>
        </w:rPr>
        <w:t>и</w:t>
      </w:r>
      <w:r w:rsidRPr="00B97B58">
        <w:rPr>
          <w:color w:val="000000"/>
          <w:sz w:val="24"/>
          <w:szCs w:val="24"/>
        </w:rPr>
        <w:t>мального перераспределе</w:t>
      </w:r>
      <w:r w:rsidRPr="00B97B58">
        <w:rPr>
          <w:color w:val="000000"/>
          <w:sz w:val="24"/>
          <w:szCs w:val="24"/>
        </w:rPr>
        <w:softHyphen/>
        <w:t>ния методического, педагогического и административного р</w:t>
      </w:r>
      <w:r w:rsidRPr="00B97B58">
        <w:rPr>
          <w:color w:val="000000"/>
          <w:sz w:val="24"/>
          <w:szCs w:val="24"/>
        </w:rPr>
        <w:t>е</w:t>
      </w:r>
      <w:r w:rsidRPr="00B97B58">
        <w:rPr>
          <w:color w:val="000000"/>
          <w:sz w:val="24"/>
          <w:szCs w:val="24"/>
        </w:rPr>
        <w:t>сурсов.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 xml:space="preserve">В процессе </w:t>
      </w:r>
      <w:proofErr w:type="gramStart"/>
      <w:r w:rsidRPr="00B97B58">
        <w:rPr>
          <w:color w:val="000000"/>
          <w:sz w:val="24"/>
          <w:szCs w:val="24"/>
        </w:rPr>
        <w:t>реализации модели организации сетевого взаимодействия участников обра</w:t>
      </w:r>
      <w:r w:rsidRPr="00B97B58">
        <w:rPr>
          <w:color w:val="000000"/>
          <w:sz w:val="24"/>
          <w:szCs w:val="24"/>
        </w:rPr>
        <w:softHyphen/>
        <w:t>зовательной деятельности</w:t>
      </w:r>
      <w:proofErr w:type="gramEnd"/>
      <w:r w:rsidRPr="00B97B58">
        <w:rPr>
          <w:color w:val="000000"/>
          <w:sz w:val="24"/>
          <w:szCs w:val="24"/>
        </w:rPr>
        <w:t xml:space="preserve"> появляются новые формы творческой самоорганизации детско-родительских коллективов в виде сетевых органов самоуправления - советы де</w:t>
      </w:r>
      <w:r w:rsidRPr="00B97B58">
        <w:rPr>
          <w:color w:val="000000"/>
          <w:sz w:val="24"/>
          <w:szCs w:val="24"/>
        </w:rPr>
        <w:t>т</w:t>
      </w:r>
      <w:r w:rsidRPr="00B97B58">
        <w:rPr>
          <w:color w:val="000000"/>
          <w:sz w:val="24"/>
          <w:szCs w:val="24"/>
        </w:rPr>
        <w:t>ско-родительских активов. Их формирование происходит в процессе совместной реализ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ции сис</w:t>
      </w:r>
      <w:r w:rsidRPr="00B97B58">
        <w:rPr>
          <w:color w:val="000000"/>
          <w:sz w:val="24"/>
          <w:szCs w:val="24"/>
        </w:rPr>
        <w:softHyphen/>
        <w:t>темного комплекса воспитательных программ духовно-нравственной и социокул</w:t>
      </w:r>
      <w:r w:rsidRPr="00B97B58">
        <w:rPr>
          <w:color w:val="000000"/>
          <w:sz w:val="24"/>
          <w:szCs w:val="24"/>
        </w:rPr>
        <w:t>ь</w:t>
      </w:r>
      <w:r w:rsidRPr="00B97B58">
        <w:rPr>
          <w:color w:val="000000"/>
          <w:sz w:val="24"/>
          <w:szCs w:val="24"/>
        </w:rPr>
        <w:t>турной на</w:t>
      </w:r>
      <w:r w:rsidRPr="00B97B58">
        <w:rPr>
          <w:color w:val="000000"/>
          <w:sz w:val="24"/>
          <w:szCs w:val="24"/>
        </w:rPr>
        <w:softHyphen/>
        <w:t>правленности, предпол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гающих активное присоединение семей воспитанников к учебно-воспитательному процессу, что способствует с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зданию эффективной системы общественного участия в управлении развитием лицеем.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>Советы детско-родительских активов выполняют функцию сетевых субъектов с</w:t>
      </w:r>
      <w:r w:rsidRPr="00B97B58">
        <w:rPr>
          <w:color w:val="000000"/>
          <w:sz w:val="24"/>
          <w:szCs w:val="24"/>
        </w:rPr>
        <w:t>и</w:t>
      </w:r>
      <w:r w:rsidRPr="00B97B58">
        <w:rPr>
          <w:color w:val="000000"/>
          <w:sz w:val="24"/>
          <w:szCs w:val="24"/>
        </w:rPr>
        <w:t>стемы общ</w:t>
      </w:r>
      <w:r w:rsidRPr="00B97B58">
        <w:rPr>
          <w:color w:val="000000"/>
          <w:sz w:val="24"/>
          <w:szCs w:val="24"/>
        </w:rPr>
        <w:t>е</w:t>
      </w:r>
      <w:r w:rsidRPr="00B97B58">
        <w:rPr>
          <w:color w:val="000000"/>
          <w:sz w:val="24"/>
          <w:szCs w:val="24"/>
        </w:rPr>
        <w:t>ственного управления учебно-воспитательным процессом в лицее.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 xml:space="preserve">Базовым методологическим принципом </w:t>
      </w:r>
      <w:proofErr w:type="gramStart"/>
      <w:r w:rsidRPr="00B97B58">
        <w:rPr>
          <w:color w:val="000000"/>
          <w:sz w:val="24"/>
          <w:szCs w:val="24"/>
        </w:rPr>
        <w:t>реализации модели сетевого взаимоде</w:t>
      </w:r>
      <w:r w:rsidRPr="00B97B58">
        <w:rPr>
          <w:color w:val="000000"/>
          <w:sz w:val="24"/>
          <w:szCs w:val="24"/>
        </w:rPr>
        <w:t>й</w:t>
      </w:r>
      <w:r w:rsidRPr="00B97B58">
        <w:rPr>
          <w:color w:val="000000"/>
          <w:sz w:val="24"/>
          <w:szCs w:val="24"/>
        </w:rPr>
        <w:t>ствия участников образовательной деятельности</w:t>
      </w:r>
      <w:proofErr w:type="gramEnd"/>
      <w:r w:rsidRPr="00B97B58">
        <w:rPr>
          <w:color w:val="000000"/>
          <w:sz w:val="24"/>
          <w:szCs w:val="24"/>
        </w:rPr>
        <w:t xml:space="preserve"> служит принцип культуросообразности, обеспечи</w:t>
      </w:r>
      <w:r w:rsidRPr="00B97B58">
        <w:rPr>
          <w:color w:val="000000"/>
          <w:sz w:val="24"/>
          <w:szCs w:val="24"/>
        </w:rPr>
        <w:softHyphen/>
        <w:t>вающий устойчивое социокультурное развитие и сохранение единства воспит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тельной среды с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временной школы в условиях открытого информационного общества.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>Перечисленные принципы реализации модели сетевой организации взаимоде</w:t>
      </w:r>
      <w:r w:rsidRPr="00B97B58">
        <w:rPr>
          <w:color w:val="000000"/>
          <w:sz w:val="24"/>
          <w:szCs w:val="24"/>
        </w:rPr>
        <w:t>й</w:t>
      </w:r>
      <w:r w:rsidRPr="00B97B58">
        <w:rPr>
          <w:color w:val="000000"/>
          <w:sz w:val="24"/>
          <w:szCs w:val="24"/>
        </w:rPr>
        <w:t>ствия со</w:t>
      </w:r>
      <w:r w:rsidRPr="00B97B58">
        <w:rPr>
          <w:color w:val="000000"/>
          <w:sz w:val="24"/>
          <w:szCs w:val="24"/>
        </w:rPr>
        <w:softHyphen/>
        <w:t>гласуются с принципами, отражающими особенности организации содержания воспитания и с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циализации младших школьников.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>Формы и методы организации социально значимой деятельности обучающихся</w:t>
      </w:r>
      <w:proofErr w:type="gramStart"/>
      <w:r w:rsidRPr="00B97B58">
        <w:rPr>
          <w:color w:val="000000"/>
          <w:sz w:val="24"/>
          <w:szCs w:val="24"/>
        </w:rPr>
        <w:t xml:space="preserve"> О</w:t>
      </w:r>
      <w:proofErr w:type="gramEnd"/>
      <w:r w:rsidRPr="00B97B58">
        <w:rPr>
          <w:color w:val="000000"/>
          <w:sz w:val="24"/>
          <w:szCs w:val="24"/>
        </w:rPr>
        <w:t>дним из важных направлений воспитания является педагогически организованное вкл</w:t>
      </w:r>
      <w:r w:rsidRPr="00B97B58">
        <w:rPr>
          <w:color w:val="000000"/>
          <w:sz w:val="24"/>
          <w:szCs w:val="24"/>
        </w:rPr>
        <w:t>ю</w:t>
      </w:r>
      <w:r w:rsidRPr="00B97B58">
        <w:rPr>
          <w:color w:val="000000"/>
          <w:sz w:val="24"/>
          <w:szCs w:val="24"/>
        </w:rPr>
        <w:t>чение учащихся в социальные реалии. Главную роль призвана сыграть социально зна</w:t>
      </w:r>
      <w:r w:rsidRPr="00B97B58">
        <w:rPr>
          <w:color w:val="000000"/>
          <w:sz w:val="24"/>
          <w:szCs w:val="24"/>
        </w:rPr>
        <w:softHyphen/>
        <w:t>чимая деятельность - добровольное конструктивное преобразование окружающего соци</w:t>
      </w:r>
      <w:r w:rsidRPr="00B97B58">
        <w:rPr>
          <w:color w:val="000000"/>
          <w:sz w:val="24"/>
          <w:szCs w:val="24"/>
        </w:rPr>
        <w:t>у</w:t>
      </w:r>
      <w:r w:rsidRPr="00B97B58">
        <w:rPr>
          <w:color w:val="000000"/>
          <w:sz w:val="24"/>
          <w:szCs w:val="24"/>
        </w:rPr>
        <w:t>ма в русле решения проблем, акт</w:t>
      </w:r>
      <w:r w:rsidRPr="00B97B58">
        <w:rPr>
          <w:color w:val="000000"/>
          <w:sz w:val="24"/>
          <w:szCs w:val="24"/>
        </w:rPr>
        <w:t>у</w:t>
      </w:r>
      <w:r w:rsidRPr="00B97B58">
        <w:rPr>
          <w:color w:val="000000"/>
          <w:sz w:val="24"/>
          <w:szCs w:val="24"/>
        </w:rPr>
        <w:t>альных для всего общества или помощи представителям от</w:t>
      </w:r>
      <w:r w:rsidRPr="00B97B58">
        <w:rPr>
          <w:color w:val="000000"/>
          <w:sz w:val="24"/>
          <w:szCs w:val="24"/>
        </w:rPr>
        <w:softHyphen/>
        <w:t>дельных социальных групп. Социально значимая деятельность обеспечивает два р</w:t>
      </w:r>
      <w:r w:rsidRPr="00B97B58">
        <w:rPr>
          <w:color w:val="000000"/>
          <w:sz w:val="24"/>
          <w:szCs w:val="24"/>
        </w:rPr>
        <w:t>е</w:t>
      </w:r>
      <w:r w:rsidRPr="00B97B58">
        <w:rPr>
          <w:color w:val="000000"/>
          <w:sz w:val="24"/>
          <w:szCs w:val="24"/>
        </w:rPr>
        <w:t>зультата: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 xml:space="preserve">• </w:t>
      </w:r>
      <w:proofErr w:type="gramStart"/>
      <w:r w:rsidRPr="00B97B58">
        <w:rPr>
          <w:color w:val="000000"/>
          <w:sz w:val="24"/>
          <w:szCs w:val="24"/>
        </w:rPr>
        <w:t>общественный</w:t>
      </w:r>
      <w:proofErr w:type="gramEnd"/>
      <w:r w:rsidRPr="00B97B58">
        <w:rPr>
          <w:color w:val="000000"/>
          <w:sz w:val="24"/>
          <w:szCs w:val="24"/>
        </w:rPr>
        <w:t xml:space="preserve"> - позитивные изменения в социальной среде (преодоление соц</w:t>
      </w:r>
      <w:r w:rsidRPr="00B97B58">
        <w:rPr>
          <w:color w:val="000000"/>
          <w:sz w:val="24"/>
          <w:szCs w:val="24"/>
        </w:rPr>
        <w:t>и</w:t>
      </w:r>
      <w:r w:rsidRPr="00B97B58">
        <w:rPr>
          <w:color w:val="000000"/>
          <w:sz w:val="24"/>
          <w:szCs w:val="24"/>
        </w:rPr>
        <w:t>альных проблем, улучшение положения отдельных лиц или групп);</w:t>
      </w:r>
    </w:p>
    <w:p w:rsidR="00BB5DF4" w:rsidRPr="00B97B58" w:rsidRDefault="00BB5DF4" w:rsidP="00BB5DF4">
      <w:pPr>
        <w:widowControl/>
        <w:ind w:firstLine="720"/>
        <w:jc w:val="both"/>
        <w:rPr>
          <w:color w:val="000000"/>
          <w:sz w:val="24"/>
          <w:szCs w:val="24"/>
        </w:rPr>
      </w:pPr>
      <w:proofErr w:type="gramStart"/>
      <w:r w:rsidRPr="00B97B58">
        <w:rPr>
          <w:color w:val="000000"/>
          <w:sz w:val="24"/>
          <w:szCs w:val="24"/>
        </w:rPr>
        <w:t>• педагогический - проявление про-социальной активности обучающихся, саморе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лизации детей в социально приемлемых формах, усиление сопричастности общественным процес</w:t>
      </w:r>
      <w:r w:rsidRPr="00B97B58">
        <w:rPr>
          <w:color w:val="000000"/>
          <w:sz w:val="24"/>
          <w:szCs w:val="24"/>
        </w:rPr>
        <w:softHyphen/>
        <w:t>сам и проблемам (установление связи школьника с культурной, общественной, п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литиче</w:t>
      </w:r>
      <w:r w:rsidRPr="00B97B58">
        <w:rPr>
          <w:color w:val="000000"/>
          <w:sz w:val="24"/>
          <w:szCs w:val="24"/>
        </w:rPr>
        <w:softHyphen/>
        <w:t>ской жизнью общества и государства, первоначальная идентификация себя в кач</w:t>
      </w:r>
      <w:r w:rsidRPr="00B97B58">
        <w:rPr>
          <w:color w:val="000000"/>
          <w:sz w:val="24"/>
          <w:szCs w:val="24"/>
        </w:rPr>
        <w:t>е</w:t>
      </w:r>
      <w:r w:rsidRPr="00B97B58">
        <w:rPr>
          <w:color w:val="000000"/>
          <w:sz w:val="24"/>
          <w:szCs w:val="24"/>
        </w:rPr>
        <w:t>стве гражданина, общественного деятеля), приобретение начального опыта решения пр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блем, формирование компетенций с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циального взаимодействия, включение в реальные социаль</w:t>
      </w:r>
      <w:r w:rsidRPr="00B97B58">
        <w:rPr>
          <w:color w:val="000000"/>
          <w:sz w:val="24"/>
          <w:szCs w:val="24"/>
        </w:rPr>
        <w:softHyphen/>
        <w:t>ные отношения со сверстниками, старшими школ</w:t>
      </w:r>
      <w:r w:rsidRPr="00B97B58">
        <w:rPr>
          <w:color w:val="000000"/>
          <w:sz w:val="24"/>
          <w:szCs w:val="24"/>
        </w:rPr>
        <w:t>ь</w:t>
      </w:r>
      <w:r w:rsidRPr="00B97B58">
        <w:rPr>
          <w:color w:val="000000"/>
          <w:sz w:val="24"/>
          <w:szCs w:val="24"/>
        </w:rPr>
        <w:t>никами и взрослыми.</w:t>
      </w:r>
      <w:proofErr w:type="gramEnd"/>
    </w:p>
    <w:p w:rsidR="004F6D19" w:rsidRPr="00B97B58" w:rsidRDefault="00BB5DF4" w:rsidP="00BB5DF4">
      <w:pPr>
        <w:ind w:firstLine="720"/>
        <w:jc w:val="both"/>
        <w:rPr>
          <w:color w:val="000000"/>
          <w:sz w:val="24"/>
          <w:szCs w:val="24"/>
        </w:rPr>
      </w:pPr>
      <w:r w:rsidRPr="00B97B58">
        <w:rPr>
          <w:color w:val="000000"/>
          <w:sz w:val="24"/>
          <w:szCs w:val="24"/>
        </w:rPr>
        <w:t>По организации социальная значимая деятельность может быть инициируема пед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гога</w:t>
      </w:r>
      <w:r w:rsidRPr="00B97B58">
        <w:rPr>
          <w:color w:val="000000"/>
          <w:sz w:val="24"/>
          <w:szCs w:val="24"/>
        </w:rPr>
        <w:softHyphen/>
        <w:t>ми, либо самими младшими школьниками, либо их родителями. Обязательным усл</w:t>
      </w:r>
      <w:r w:rsidRPr="00B97B58">
        <w:rPr>
          <w:color w:val="000000"/>
          <w:sz w:val="24"/>
          <w:szCs w:val="24"/>
        </w:rPr>
        <w:t>о</w:t>
      </w:r>
      <w:r w:rsidRPr="00B97B58">
        <w:rPr>
          <w:color w:val="000000"/>
          <w:sz w:val="24"/>
          <w:szCs w:val="24"/>
        </w:rPr>
        <w:t>вием достижения общественных и педагогических результатов является личностная зн</w:t>
      </w:r>
      <w:r w:rsidRPr="00B97B58">
        <w:rPr>
          <w:color w:val="000000"/>
          <w:sz w:val="24"/>
          <w:szCs w:val="24"/>
        </w:rPr>
        <w:t>а</w:t>
      </w:r>
      <w:r w:rsidRPr="00B97B58">
        <w:rPr>
          <w:color w:val="000000"/>
          <w:sz w:val="24"/>
          <w:szCs w:val="24"/>
        </w:rPr>
        <w:t>чимость.</w:t>
      </w:r>
    </w:p>
    <w:p w:rsidR="00BB5DF4" w:rsidRDefault="00BB5DF4" w:rsidP="00BB5DF4">
      <w:pPr>
        <w:ind w:firstLine="720"/>
        <w:jc w:val="both"/>
        <w:rPr>
          <w:sz w:val="24"/>
          <w:szCs w:val="24"/>
        </w:rPr>
      </w:pPr>
    </w:p>
    <w:tbl>
      <w:tblPr>
        <w:tblW w:w="979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77"/>
        <w:gridCol w:w="4464"/>
        <w:gridCol w:w="3456"/>
      </w:tblGrid>
      <w:tr w:rsidR="00BB5DF4" w:rsidRPr="00B97B58" w:rsidTr="00BB5DF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877" w:type="dxa"/>
            <w:vAlign w:val="center"/>
          </w:tcPr>
          <w:p w:rsidR="00BB5DF4" w:rsidRPr="00B97B58" w:rsidRDefault="00BB5DF4" w:rsidP="00BB5DF4">
            <w:pPr>
              <w:widowControl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B97B58">
              <w:rPr>
                <w:b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4464" w:type="dxa"/>
            <w:vAlign w:val="center"/>
          </w:tcPr>
          <w:p w:rsidR="00BB5DF4" w:rsidRPr="00B97B58" w:rsidRDefault="00BB5DF4" w:rsidP="00BB5DF4">
            <w:pPr>
              <w:widowControl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B97B58">
              <w:rPr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456" w:type="dxa"/>
            <w:vAlign w:val="center"/>
          </w:tcPr>
          <w:p w:rsidR="00BB5DF4" w:rsidRPr="00B97B58" w:rsidRDefault="00BB5DF4" w:rsidP="00BB5DF4">
            <w:pPr>
              <w:widowControl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B97B58">
              <w:rPr>
                <w:b/>
                <w:color w:val="000000"/>
                <w:sz w:val="24"/>
                <w:szCs w:val="24"/>
              </w:rPr>
              <w:t>Виды деятельности, формы зан</w:t>
            </w:r>
            <w:r w:rsidRPr="00B97B58">
              <w:rPr>
                <w:b/>
                <w:color w:val="000000"/>
                <w:sz w:val="24"/>
                <w:szCs w:val="24"/>
              </w:rPr>
              <w:t>я</w:t>
            </w:r>
            <w:r w:rsidRPr="00B97B58">
              <w:rPr>
                <w:b/>
                <w:color w:val="000000"/>
                <w:sz w:val="24"/>
                <w:szCs w:val="24"/>
              </w:rPr>
              <w:t>тий</w:t>
            </w:r>
          </w:p>
        </w:tc>
      </w:tr>
      <w:tr w:rsidR="00BB5DF4" w:rsidRPr="00B97B58" w:rsidTr="00BB5DF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877" w:type="dxa"/>
          </w:tcPr>
          <w:p w:rsidR="00BB5DF4" w:rsidRPr="00B97B58" w:rsidRDefault="00B97B58" w:rsidP="00B97B58">
            <w:pPr>
              <w:widowControl/>
              <w:ind w:left="113" w:right="113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Воспитание по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t>ложител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t>ь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t>ного отнош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t>е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t>ния к труду и тво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t>р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t>че</w:t>
            </w:r>
            <w:r w:rsidR="00BB5DF4" w:rsidRPr="00B97B58">
              <w:rPr>
                <w:i/>
                <w:iCs/>
                <w:color w:val="000000"/>
                <w:sz w:val="24"/>
                <w:szCs w:val="24"/>
              </w:rPr>
              <w:softHyphen/>
              <w:t>ству</w:t>
            </w:r>
          </w:p>
        </w:tc>
        <w:tc>
          <w:tcPr>
            <w:tcW w:w="4464" w:type="dxa"/>
          </w:tcPr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Первоначальные представления о нрав</w:t>
            </w:r>
            <w:r w:rsidRPr="00B97B58">
              <w:rPr>
                <w:color w:val="000000"/>
                <w:sz w:val="24"/>
                <w:szCs w:val="24"/>
              </w:rPr>
              <w:softHyphen/>
              <w:t>ственных основах учебы, ведущей роли о</w:t>
            </w:r>
            <w:r w:rsidRPr="00B97B58">
              <w:rPr>
                <w:color w:val="000000"/>
                <w:sz w:val="24"/>
                <w:szCs w:val="24"/>
              </w:rPr>
              <w:t>б</w:t>
            </w:r>
            <w:r w:rsidRPr="00B97B58">
              <w:rPr>
                <w:color w:val="000000"/>
                <w:sz w:val="24"/>
                <w:szCs w:val="24"/>
              </w:rPr>
              <w:t>разования, труда и значении творче</w:t>
            </w:r>
            <w:r w:rsidRPr="00B97B58">
              <w:rPr>
                <w:color w:val="000000"/>
                <w:sz w:val="24"/>
                <w:szCs w:val="24"/>
              </w:rPr>
              <w:softHyphen/>
              <w:t>ства в жизни человека и общества; ув</w:t>
            </w:r>
            <w:r w:rsidRPr="00B97B58">
              <w:rPr>
                <w:color w:val="000000"/>
                <w:sz w:val="24"/>
                <w:szCs w:val="24"/>
              </w:rPr>
              <w:t>а</w:t>
            </w:r>
            <w:r w:rsidRPr="00B97B58">
              <w:rPr>
                <w:color w:val="000000"/>
                <w:sz w:val="24"/>
                <w:szCs w:val="24"/>
              </w:rPr>
              <w:t>жение к труду и творчеству старших и сверстников;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элементарные представления об основ</w:t>
            </w:r>
            <w:r w:rsidRPr="00B97B58">
              <w:rPr>
                <w:color w:val="000000"/>
                <w:sz w:val="24"/>
                <w:szCs w:val="24"/>
              </w:rPr>
              <w:softHyphen/>
              <w:t>ных профессиях;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ценностное отношение к учебе как виду творческой деятельности; элементарные представления о совре</w:t>
            </w:r>
            <w:r w:rsidRPr="00B97B58">
              <w:rPr>
                <w:color w:val="000000"/>
                <w:sz w:val="24"/>
                <w:szCs w:val="24"/>
              </w:rPr>
              <w:softHyphen/>
              <w:t>менной эконом</w:t>
            </w:r>
            <w:r w:rsidRPr="00B97B58">
              <w:rPr>
                <w:color w:val="000000"/>
                <w:sz w:val="24"/>
                <w:szCs w:val="24"/>
              </w:rPr>
              <w:t>и</w:t>
            </w:r>
            <w:r w:rsidRPr="00B97B58">
              <w:rPr>
                <w:color w:val="000000"/>
                <w:sz w:val="24"/>
                <w:szCs w:val="24"/>
              </w:rPr>
              <w:t>ке;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первоначальные навыки коллективной р</w:t>
            </w:r>
            <w:r w:rsidRPr="00B97B58">
              <w:rPr>
                <w:color w:val="000000"/>
                <w:sz w:val="24"/>
                <w:szCs w:val="24"/>
              </w:rPr>
              <w:t>а</w:t>
            </w:r>
            <w:r w:rsidRPr="00B97B58">
              <w:rPr>
                <w:color w:val="000000"/>
                <w:sz w:val="24"/>
                <w:szCs w:val="24"/>
              </w:rPr>
              <w:t>боты;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проявление дисциплинированности, по</w:t>
            </w:r>
            <w:r w:rsidRPr="00B97B58">
              <w:rPr>
                <w:color w:val="000000"/>
                <w:sz w:val="24"/>
                <w:szCs w:val="24"/>
              </w:rPr>
              <w:softHyphen/>
              <w:t>следовательность и настойчивость в вы</w:t>
            </w:r>
            <w:r w:rsidRPr="00B97B58">
              <w:rPr>
                <w:color w:val="000000"/>
                <w:sz w:val="24"/>
                <w:szCs w:val="24"/>
              </w:rPr>
              <w:softHyphen/>
              <w:t>полнении учебных и учебно-трудовых з</w:t>
            </w:r>
            <w:r w:rsidRPr="00B97B58">
              <w:rPr>
                <w:color w:val="000000"/>
                <w:sz w:val="24"/>
                <w:szCs w:val="24"/>
              </w:rPr>
              <w:t>а</w:t>
            </w:r>
            <w:r w:rsidRPr="00B97B58">
              <w:rPr>
                <w:color w:val="000000"/>
                <w:sz w:val="24"/>
                <w:szCs w:val="24"/>
              </w:rPr>
              <w:t>даний;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умение соблюдать порядок на рабочем м</w:t>
            </w:r>
            <w:r w:rsidRPr="00B97B58">
              <w:rPr>
                <w:color w:val="000000"/>
                <w:sz w:val="24"/>
                <w:szCs w:val="24"/>
              </w:rPr>
              <w:t>е</w:t>
            </w:r>
            <w:r w:rsidRPr="00B97B58">
              <w:rPr>
                <w:color w:val="000000"/>
                <w:sz w:val="24"/>
                <w:szCs w:val="24"/>
              </w:rPr>
              <w:t>сте;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бережное   отношение   к результатам своего труда, труда других людей, к имуществу л</w:t>
            </w:r>
            <w:r w:rsidRPr="00B97B58">
              <w:rPr>
                <w:color w:val="000000"/>
                <w:sz w:val="24"/>
                <w:szCs w:val="24"/>
              </w:rPr>
              <w:t>и</w:t>
            </w:r>
            <w:r w:rsidRPr="00B97B58">
              <w:rPr>
                <w:color w:val="000000"/>
                <w:sz w:val="24"/>
                <w:szCs w:val="24"/>
              </w:rPr>
              <w:t>цея, учебникам, личным вещам;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отрицательное отношение к лени и не</w:t>
            </w:r>
            <w:r w:rsidRPr="00B97B58">
              <w:rPr>
                <w:color w:val="000000"/>
                <w:sz w:val="24"/>
                <w:szCs w:val="24"/>
              </w:rPr>
              <w:softHyphen/>
              <w:t>брежности в труде и учебе, небережли</w:t>
            </w:r>
            <w:r w:rsidRPr="00B97B58">
              <w:rPr>
                <w:color w:val="000000"/>
                <w:sz w:val="24"/>
                <w:szCs w:val="24"/>
              </w:rPr>
              <w:softHyphen/>
              <w:t>вому отношению к результатам труда людей;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первоначальные представления о во</w:t>
            </w:r>
            <w:r w:rsidRPr="00B97B58">
              <w:rPr>
                <w:color w:val="000000"/>
                <w:sz w:val="24"/>
                <w:szCs w:val="24"/>
              </w:rPr>
              <w:t>з</w:t>
            </w:r>
            <w:r w:rsidRPr="00B97B58">
              <w:rPr>
                <w:color w:val="000000"/>
                <w:sz w:val="24"/>
                <w:szCs w:val="24"/>
              </w:rPr>
              <w:t>можностях интеллектуальной деятель</w:t>
            </w:r>
            <w:r w:rsidRPr="00B97B58">
              <w:rPr>
                <w:color w:val="000000"/>
                <w:sz w:val="24"/>
                <w:szCs w:val="24"/>
              </w:rPr>
              <w:softHyphen/>
              <w:t>ности, о ее значении для развития лич</w:t>
            </w:r>
            <w:r w:rsidRPr="00B97B58">
              <w:rPr>
                <w:color w:val="000000"/>
                <w:sz w:val="24"/>
                <w:szCs w:val="24"/>
              </w:rPr>
              <w:softHyphen/>
              <w:t>ности и общ</w:t>
            </w:r>
            <w:r w:rsidRPr="00B97B58">
              <w:rPr>
                <w:color w:val="000000"/>
                <w:sz w:val="24"/>
                <w:szCs w:val="24"/>
              </w:rPr>
              <w:t>е</w:t>
            </w:r>
            <w:r w:rsidRPr="00B97B58">
              <w:rPr>
                <w:color w:val="000000"/>
                <w:sz w:val="24"/>
                <w:szCs w:val="24"/>
              </w:rPr>
              <w:t>ства;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представление об образовании и само</w:t>
            </w:r>
            <w:r w:rsidRPr="00B97B58">
              <w:rPr>
                <w:color w:val="000000"/>
                <w:sz w:val="24"/>
                <w:szCs w:val="24"/>
              </w:rPr>
              <w:softHyphen/>
              <w:t>образовании    как общечеловеческой ценности;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элементарные  представления  о роли зн</w:t>
            </w:r>
            <w:r w:rsidRPr="00B97B58">
              <w:rPr>
                <w:color w:val="000000"/>
                <w:sz w:val="24"/>
                <w:szCs w:val="24"/>
              </w:rPr>
              <w:t>а</w:t>
            </w:r>
            <w:r w:rsidRPr="00B97B58">
              <w:rPr>
                <w:color w:val="000000"/>
                <w:sz w:val="24"/>
                <w:szCs w:val="24"/>
              </w:rPr>
              <w:t>ний, науки в развитии современного прои</w:t>
            </w:r>
            <w:r w:rsidRPr="00B97B58">
              <w:rPr>
                <w:color w:val="000000"/>
                <w:sz w:val="24"/>
                <w:szCs w:val="24"/>
              </w:rPr>
              <w:t>з</w:t>
            </w:r>
            <w:r w:rsidRPr="00B97B58">
              <w:rPr>
                <w:color w:val="000000"/>
                <w:sz w:val="24"/>
                <w:szCs w:val="24"/>
              </w:rPr>
              <w:t>водства, в жизни человека и обще</w:t>
            </w:r>
            <w:r w:rsidRPr="00B97B58">
              <w:rPr>
                <w:color w:val="000000"/>
                <w:sz w:val="24"/>
                <w:szCs w:val="24"/>
              </w:rPr>
              <w:softHyphen/>
              <w:t>ства,  об  инновациях, инновационном обществе, о знании как производитель</w:t>
            </w:r>
            <w:r w:rsidRPr="00B97B58">
              <w:rPr>
                <w:color w:val="000000"/>
                <w:sz w:val="24"/>
                <w:szCs w:val="24"/>
              </w:rPr>
              <w:softHyphen/>
              <w:t>ной силе, о связи науки и производства; первоначальные  представления  о со</w:t>
            </w:r>
            <w:r w:rsidRPr="00B97B58">
              <w:rPr>
                <w:color w:val="000000"/>
                <w:sz w:val="24"/>
                <w:szCs w:val="24"/>
              </w:rPr>
              <w:softHyphen/>
              <w:t>держании, ценности и безопасности со</w:t>
            </w:r>
            <w:r w:rsidRPr="00B97B58">
              <w:rPr>
                <w:color w:val="000000"/>
                <w:sz w:val="24"/>
                <w:szCs w:val="24"/>
              </w:rPr>
              <w:softHyphen/>
              <w:t>временного    информац</w:t>
            </w:r>
            <w:r w:rsidRPr="00B97B58">
              <w:rPr>
                <w:color w:val="000000"/>
                <w:sz w:val="24"/>
                <w:szCs w:val="24"/>
              </w:rPr>
              <w:t>и</w:t>
            </w:r>
            <w:r w:rsidRPr="00B97B58">
              <w:rPr>
                <w:color w:val="000000"/>
                <w:sz w:val="24"/>
                <w:szCs w:val="24"/>
              </w:rPr>
              <w:t>онного про</w:t>
            </w:r>
            <w:r w:rsidRPr="00B97B58">
              <w:rPr>
                <w:color w:val="000000"/>
                <w:sz w:val="24"/>
                <w:szCs w:val="24"/>
              </w:rPr>
              <w:softHyphen/>
              <w:t>странства;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интерес к познанию нового; уважение и</w:t>
            </w:r>
            <w:r w:rsidRPr="00B97B58">
              <w:rPr>
                <w:color w:val="000000"/>
                <w:sz w:val="24"/>
                <w:szCs w:val="24"/>
              </w:rPr>
              <w:t>н</w:t>
            </w:r>
            <w:r w:rsidRPr="00B97B58">
              <w:rPr>
                <w:color w:val="000000"/>
                <w:sz w:val="24"/>
                <w:szCs w:val="24"/>
              </w:rPr>
              <w:t>теллектуального труда, лю</w:t>
            </w:r>
            <w:r w:rsidRPr="00B97B58">
              <w:rPr>
                <w:color w:val="000000"/>
                <w:sz w:val="24"/>
                <w:szCs w:val="24"/>
              </w:rPr>
              <w:softHyphen/>
              <w:t>дям науки, пре</w:t>
            </w:r>
            <w:r w:rsidRPr="00B97B58">
              <w:rPr>
                <w:color w:val="000000"/>
                <w:sz w:val="24"/>
                <w:szCs w:val="24"/>
              </w:rPr>
              <w:t>д</w:t>
            </w:r>
            <w:r w:rsidRPr="00B97B58">
              <w:rPr>
                <w:color w:val="000000"/>
                <w:sz w:val="24"/>
                <w:szCs w:val="24"/>
              </w:rPr>
              <w:t>ставителям творческих профессий;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элементарные навыки работы с научной информацией;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первоначальный  опыт организации и ре</w:t>
            </w:r>
            <w:r w:rsidRPr="00B97B58">
              <w:rPr>
                <w:color w:val="000000"/>
                <w:sz w:val="24"/>
                <w:szCs w:val="24"/>
              </w:rPr>
              <w:t>а</w:t>
            </w:r>
            <w:r w:rsidRPr="00B97B58">
              <w:rPr>
                <w:color w:val="000000"/>
                <w:sz w:val="24"/>
                <w:szCs w:val="24"/>
              </w:rPr>
              <w:t>лизации учебно-исследовательских прое</w:t>
            </w:r>
            <w:r w:rsidRPr="00B97B58">
              <w:rPr>
                <w:color w:val="000000"/>
                <w:sz w:val="24"/>
                <w:szCs w:val="24"/>
              </w:rPr>
              <w:t>к</w:t>
            </w:r>
            <w:r w:rsidRPr="00B97B58">
              <w:rPr>
                <w:color w:val="000000"/>
                <w:sz w:val="24"/>
                <w:szCs w:val="24"/>
              </w:rPr>
              <w:t>тов;</w:t>
            </w:r>
          </w:p>
          <w:p w:rsidR="00BB5DF4" w:rsidRPr="00B97B58" w:rsidRDefault="00BB5DF4" w:rsidP="00BB5DF4">
            <w:pPr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первоначальные представления об от</w:t>
            </w:r>
            <w:r w:rsidRPr="00B97B58">
              <w:rPr>
                <w:color w:val="000000"/>
                <w:sz w:val="24"/>
                <w:szCs w:val="24"/>
              </w:rPr>
              <w:softHyphen/>
              <w:t>ветственности за использование резуль</w:t>
            </w:r>
            <w:r w:rsidRPr="00B97B58">
              <w:rPr>
                <w:color w:val="000000"/>
                <w:sz w:val="24"/>
                <w:szCs w:val="24"/>
              </w:rPr>
              <w:softHyphen/>
              <w:t>татов научных открытий.</w:t>
            </w:r>
          </w:p>
        </w:tc>
        <w:tc>
          <w:tcPr>
            <w:tcW w:w="3456" w:type="dxa"/>
          </w:tcPr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Экскурсии на предприятия гор</w:t>
            </w:r>
            <w:r w:rsidRPr="00B97B58">
              <w:rPr>
                <w:color w:val="000000"/>
                <w:sz w:val="24"/>
                <w:szCs w:val="24"/>
              </w:rPr>
              <w:t>о</w:t>
            </w:r>
            <w:r w:rsidRPr="00B97B58">
              <w:rPr>
                <w:color w:val="000000"/>
                <w:sz w:val="24"/>
                <w:szCs w:val="24"/>
              </w:rPr>
              <w:t>да, знакомство с про</w:t>
            </w:r>
            <w:r w:rsidRPr="00B97B58">
              <w:rPr>
                <w:color w:val="000000"/>
                <w:sz w:val="24"/>
                <w:szCs w:val="24"/>
              </w:rPr>
              <w:softHyphen/>
              <w:t>фессиями в ходе экскурсии на предприятия, знакомство с профессиями своих родит</w:t>
            </w:r>
            <w:r w:rsidRPr="00B97B58">
              <w:rPr>
                <w:color w:val="000000"/>
                <w:sz w:val="24"/>
                <w:szCs w:val="24"/>
              </w:rPr>
              <w:t>е</w:t>
            </w:r>
            <w:r w:rsidRPr="00B97B58">
              <w:rPr>
                <w:color w:val="000000"/>
                <w:sz w:val="24"/>
                <w:szCs w:val="24"/>
              </w:rPr>
              <w:t>лей.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 xml:space="preserve">Проектная деятельность. 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Организация   дежурства в классе.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 xml:space="preserve">Сбор макулатуры. 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Приобретение умений и на</w:t>
            </w:r>
            <w:r w:rsidRPr="00B97B58">
              <w:rPr>
                <w:color w:val="000000"/>
                <w:sz w:val="24"/>
                <w:szCs w:val="24"/>
              </w:rPr>
              <w:softHyphen/>
              <w:t>выков самообслуживания в школе и дома.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Сюжетно-ролевые экономи</w:t>
            </w:r>
            <w:r w:rsidRPr="00B97B58">
              <w:rPr>
                <w:color w:val="000000"/>
                <w:sz w:val="24"/>
                <w:szCs w:val="24"/>
              </w:rPr>
              <w:softHyphen/>
              <w:t>ческие игры.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Презентации    учебных и творческих достижений од</w:t>
            </w:r>
            <w:r w:rsidRPr="00B97B58">
              <w:rPr>
                <w:color w:val="000000"/>
                <w:sz w:val="24"/>
                <w:szCs w:val="24"/>
              </w:rPr>
              <w:softHyphen/>
              <w:t>ноклассников.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При     изучении учебных предметов     на практике («Технол</w:t>
            </w:r>
            <w:r w:rsidRPr="00B97B58">
              <w:rPr>
                <w:color w:val="000000"/>
                <w:sz w:val="24"/>
                <w:szCs w:val="24"/>
              </w:rPr>
              <w:t>о</w:t>
            </w:r>
            <w:r w:rsidRPr="00B97B58">
              <w:rPr>
                <w:color w:val="000000"/>
                <w:sz w:val="24"/>
                <w:szCs w:val="24"/>
              </w:rPr>
              <w:t xml:space="preserve">гия») 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Встречи и беседы с в</w:t>
            </w:r>
            <w:r w:rsidRPr="00B97B58">
              <w:rPr>
                <w:color w:val="000000"/>
                <w:sz w:val="24"/>
                <w:szCs w:val="24"/>
              </w:rPr>
              <w:t>ы</w:t>
            </w:r>
            <w:r w:rsidRPr="00B97B58">
              <w:rPr>
                <w:color w:val="000000"/>
                <w:sz w:val="24"/>
                <w:szCs w:val="24"/>
              </w:rPr>
              <w:t>пуск</w:t>
            </w:r>
            <w:r w:rsidRPr="00B97B58">
              <w:rPr>
                <w:color w:val="000000"/>
                <w:sz w:val="24"/>
                <w:szCs w:val="24"/>
              </w:rPr>
              <w:softHyphen/>
              <w:t>никами лицея, знакомство с би</w:t>
            </w:r>
            <w:r w:rsidRPr="00B97B58">
              <w:rPr>
                <w:color w:val="000000"/>
                <w:sz w:val="24"/>
                <w:szCs w:val="24"/>
              </w:rPr>
              <w:t>о</w:t>
            </w:r>
            <w:r w:rsidRPr="00B97B58">
              <w:rPr>
                <w:color w:val="000000"/>
                <w:sz w:val="24"/>
                <w:szCs w:val="24"/>
              </w:rPr>
              <w:t>графиями выпускников, пок</w:t>
            </w:r>
            <w:r w:rsidRPr="00B97B58">
              <w:rPr>
                <w:color w:val="000000"/>
                <w:sz w:val="24"/>
                <w:szCs w:val="24"/>
              </w:rPr>
              <w:t>а</w:t>
            </w:r>
            <w:r w:rsidRPr="00B97B58">
              <w:rPr>
                <w:color w:val="000000"/>
                <w:sz w:val="24"/>
                <w:szCs w:val="24"/>
              </w:rPr>
              <w:t>завших достойные при</w:t>
            </w:r>
            <w:r w:rsidRPr="00B97B58">
              <w:rPr>
                <w:color w:val="000000"/>
                <w:sz w:val="24"/>
                <w:szCs w:val="24"/>
              </w:rPr>
              <w:softHyphen/>
              <w:t>меры в</w:t>
            </w:r>
            <w:r w:rsidRPr="00B97B58">
              <w:rPr>
                <w:color w:val="000000"/>
                <w:sz w:val="24"/>
                <w:szCs w:val="24"/>
              </w:rPr>
              <w:t>ы</w:t>
            </w:r>
            <w:r w:rsidRPr="00B97B58">
              <w:rPr>
                <w:color w:val="000000"/>
                <w:sz w:val="24"/>
                <w:szCs w:val="24"/>
              </w:rPr>
              <w:t>сокого профессио</w:t>
            </w:r>
            <w:r w:rsidRPr="00B97B58">
              <w:rPr>
                <w:color w:val="000000"/>
                <w:sz w:val="24"/>
                <w:szCs w:val="24"/>
              </w:rPr>
              <w:softHyphen/>
              <w:t>нализма, тво</w:t>
            </w:r>
            <w:r w:rsidRPr="00B97B58">
              <w:rPr>
                <w:color w:val="000000"/>
                <w:sz w:val="24"/>
                <w:szCs w:val="24"/>
              </w:rPr>
              <w:t>р</w:t>
            </w:r>
            <w:r w:rsidRPr="00B97B58">
              <w:rPr>
                <w:color w:val="000000"/>
                <w:sz w:val="24"/>
                <w:szCs w:val="24"/>
              </w:rPr>
              <w:t>ческого отно</w:t>
            </w:r>
            <w:r w:rsidRPr="00B97B58">
              <w:rPr>
                <w:color w:val="000000"/>
                <w:sz w:val="24"/>
                <w:szCs w:val="24"/>
              </w:rPr>
              <w:softHyphen/>
              <w:t xml:space="preserve">шения к труду и жизни. 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Участие в олимпиадах, ко</w:t>
            </w:r>
            <w:r w:rsidRPr="00B97B58">
              <w:rPr>
                <w:color w:val="000000"/>
                <w:sz w:val="24"/>
                <w:szCs w:val="24"/>
              </w:rPr>
              <w:t>н</w:t>
            </w:r>
            <w:r w:rsidRPr="00B97B58">
              <w:rPr>
                <w:color w:val="000000"/>
                <w:sz w:val="24"/>
                <w:szCs w:val="24"/>
              </w:rPr>
              <w:t>курсах, творческих лабора</w:t>
            </w:r>
            <w:r w:rsidRPr="00B97B58">
              <w:rPr>
                <w:color w:val="000000"/>
                <w:sz w:val="24"/>
                <w:szCs w:val="24"/>
              </w:rPr>
              <w:softHyphen/>
              <w:t>ториях, интеллектуальных и</w:t>
            </w:r>
            <w:r w:rsidRPr="00B97B58">
              <w:rPr>
                <w:color w:val="000000"/>
                <w:sz w:val="24"/>
                <w:szCs w:val="24"/>
              </w:rPr>
              <w:t>г</w:t>
            </w:r>
            <w:r w:rsidRPr="00B97B58">
              <w:rPr>
                <w:color w:val="000000"/>
                <w:sz w:val="24"/>
                <w:szCs w:val="24"/>
              </w:rPr>
              <w:t>рах, деятельности детских научных с</w:t>
            </w:r>
            <w:r w:rsidRPr="00B97B58">
              <w:rPr>
                <w:color w:val="000000"/>
                <w:sz w:val="24"/>
                <w:szCs w:val="24"/>
              </w:rPr>
              <w:t>о</w:t>
            </w:r>
            <w:r w:rsidRPr="00B97B58">
              <w:rPr>
                <w:color w:val="000000"/>
                <w:sz w:val="24"/>
                <w:szCs w:val="24"/>
              </w:rPr>
              <w:t>обществ, круж</w:t>
            </w:r>
            <w:r w:rsidRPr="00B97B58">
              <w:rPr>
                <w:color w:val="000000"/>
                <w:sz w:val="24"/>
                <w:szCs w:val="24"/>
              </w:rPr>
              <w:softHyphen/>
              <w:t>ков.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Научно-исследовательская работа в ходе реализации учебно-исследовательских проектов.</w:t>
            </w:r>
          </w:p>
          <w:p w:rsidR="00BB5DF4" w:rsidRPr="00B97B58" w:rsidRDefault="00BB5DF4" w:rsidP="00BB5DF4">
            <w:pPr>
              <w:widowControl/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Сюжетно-ролевые игры, по</w:t>
            </w:r>
            <w:r w:rsidRPr="00B97B58">
              <w:rPr>
                <w:color w:val="000000"/>
                <w:sz w:val="24"/>
                <w:szCs w:val="24"/>
              </w:rPr>
              <w:softHyphen/>
              <w:t>средством создания игровых с</w:t>
            </w:r>
            <w:r w:rsidRPr="00B97B58">
              <w:rPr>
                <w:color w:val="000000"/>
                <w:sz w:val="24"/>
                <w:szCs w:val="24"/>
              </w:rPr>
              <w:t>и</w:t>
            </w:r>
            <w:r w:rsidRPr="00B97B58">
              <w:rPr>
                <w:color w:val="000000"/>
                <w:sz w:val="24"/>
                <w:szCs w:val="24"/>
              </w:rPr>
              <w:t>туаций.</w:t>
            </w:r>
          </w:p>
          <w:p w:rsidR="00BB5DF4" w:rsidRPr="00B97B58" w:rsidRDefault="00BB5DF4" w:rsidP="00BB5DF4">
            <w:pPr>
              <w:ind w:left="113" w:right="113"/>
              <w:rPr>
                <w:color w:val="000000"/>
                <w:sz w:val="24"/>
                <w:szCs w:val="24"/>
              </w:rPr>
            </w:pPr>
            <w:r w:rsidRPr="00B97B58">
              <w:rPr>
                <w:color w:val="000000"/>
                <w:sz w:val="24"/>
                <w:szCs w:val="24"/>
              </w:rPr>
              <w:t>Библиотечные уроки.</w:t>
            </w:r>
          </w:p>
        </w:tc>
      </w:tr>
    </w:tbl>
    <w:p w:rsidR="004F6D19" w:rsidRDefault="004F6D19" w:rsidP="004F6D19">
      <w:pPr>
        <w:ind w:firstLine="709"/>
        <w:jc w:val="both"/>
        <w:rPr>
          <w:sz w:val="24"/>
          <w:szCs w:val="24"/>
        </w:rPr>
      </w:pPr>
    </w:p>
    <w:p w:rsidR="00977BB9" w:rsidRPr="004F6D19" w:rsidRDefault="00977BB9" w:rsidP="00843A95">
      <w:pPr>
        <w:pStyle w:val="30"/>
        <w:numPr>
          <w:ilvl w:val="0"/>
          <w:numId w:val="0"/>
        </w:numPr>
        <w:ind w:left="710"/>
      </w:pPr>
      <w:bookmarkStart w:id="318" w:name="_Toc414553262"/>
      <w:bookmarkStart w:id="319" w:name="_Toc429517853"/>
      <w:bookmarkStart w:id="320" w:name="_Toc429518263"/>
      <w:bookmarkStart w:id="321" w:name="_Toc480704957"/>
      <w:bookmarkStart w:id="322" w:name="_Toc480705211"/>
      <w:bookmarkStart w:id="323" w:name="_Toc480705526"/>
      <w:bookmarkStart w:id="324" w:name="_Toc480712912"/>
      <w:bookmarkStart w:id="325" w:name="_Toc480715585"/>
      <w:bookmarkStart w:id="326" w:name="_Toc480715975"/>
      <w:bookmarkStart w:id="327" w:name="_Toc480716090"/>
      <w:bookmarkStart w:id="328" w:name="_Toc480716779"/>
      <w:bookmarkStart w:id="329" w:name="_Toc480722965"/>
      <w:bookmarkStart w:id="330" w:name="_Toc480726051"/>
      <w:bookmarkStart w:id="331" w:name="_Toc410654052"/>
      <w:bookmarkStart w:id="332" w:name="_Toc409691723"/>
      <w:r w:rsidRPr="004F6D19">
        <w:t>2.3.</w:t>
      </w:r>
      <w:r w:rsidR="004F6D19" w:rsidRPr="004F6D19">
        <w:t>6</w:t>
      </w:r>
      <w:r w:rsidRPr="004F6D19">
        <w:t xml:space="preserve">. 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r w:rsidR="00BB5DF4">
        <w:t>рекомендации по развитию коммуникативных навыков, навыков самоорганизации</w:t>
      </w:r>
    </w:p>
    <w:p w:rsidR="00BB5DF4" w:rsidRDefault="00BB5DF4" w:rsidP="00BB5DF4">
      <w:pPr>
        <w:pStyle w:val="afffb"/>
        <w:ind w:left="113" w:right="113" w:firstLine="0"/>
      </w:pPr>
      <w:bookmarkStart w:id="333" w:name="_Toc480723888"/>
      <w:bookmarkStart w:id="334" w:name="_Toc480724685"/>
      <w:bookmarkStart w:id="335" w:name="_Toc480726052"/>
      <w:bookmarkEnd w:id="331"/>
      <w:bookmarkEnd w:id="332"/>
      <w:bookmarkEnd w:id="333"/>
      <w:bookmarkEnd w:id="334"/>
      <w:bookmarkEnd w:id="335"/>
      <w:r>
        <w:t>Развитие коммуникативных навыков и навыков самоорганизации происходит через воспитание и развитие трудолюбия, ответственного отношения к учению, труду, жизни.</w:t>
      </w:r>
    </w:p>
    <w:p w:rsidR="00BB5DF4" w:rsidRDefault="00BB5DF4" w:rsidP="00BB5DF4">
      <w:pPr>
        <w:pStyle w:val="afffb"/>
        <w:ind w:left="113" w:right="113" w:firstLine="0"/>
      </w:pPr>
    </w:p>
    <w:tbl>
      <w:tblPr>
        <w:tblW w:w="956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8"/>
        <w:gridCol w:w="4958"/>
        <w:gridCol w:w="110"/>
        <w:gridCol w:w="2304"/>
        <w:gridCol w:w="106"/>
      </w:tblGrid>
      <w:tr w:rsidR="00BB5DF4" w:rsidTr="00B97B58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0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Направл</w:t>
            </w:r>
            <w:r w:rsidRPr="00BB5DF4">
              <w:rPr>
                <w:b/>
              </w:rPr>
              <w:t>е</w:t>
            </w:r>
            <w:r w:rsidRPr="00BB5DF4">
              <w:rPr>
                <w:b/>
              </w:rPr>
              <w:t>ние</w:t>
            </w:r>
          </w:p>
        </w:tc>
        <w:tc>
          <w:tcPr>
            <w:tcW w:w="4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Содержание</w:t>
            </w:r>
          </w:p>
        </w:tc>
        <w:tc>
          <w:tcPr>
            <w:tcW w:w="1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  <w:szCs w:val="24"/>
              </w:rPr>
            </w:pPr>
          </w:p>
        </w:tc>
        <w:tc>
          <w:tcPr>
            <w:tcW w:w="2304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Виды деятельн</w:t>
            </w:r>
            <w:r w:rsidRPr="00BB5DF4">
              <w:rPr>
                <w:b/>
              </w:rPr>
              <w:t>о</w:t>
            </w:r>
            <w:r w:rsidRPr="00BB5DF4">
              <w:rPr>
                <w:b/>
              </w:rPr>
              <w:t>сти, формы зан</w:t>
            </w:r>
            <w:r w:rsidRPr="00BB5DF4">
              <w:rPr>
                <w:b/>
              </w:rPr>
              <w:t>я</w:t>
            </w:r>
            <w:r w:rsidRPr="00BB5DF4">
              <w:rPr>
                <w:b/>
              </w:rPr>
              <w:t>тий</w:t>
            </w:r>
          </w:p>
        </w:tc>
        <w:tc>
          <w:tcPr>
            <w:tcW w:w="1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  <w:rPr>
                <w:szCs w:val="24"/>
              </w:rPr>
            </w:pPr>
          </w:p>
        </w:tc>
      </w:tr>
      <w:tr w:rsidR="00BB5DF4" w:rsidTr="00BB5DF4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08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  <w:rPr>
                <w:szCs w:val="24"/>
              </w:rPr>
            </w:pPr>
          </w:p>
        </w:tc>
        <w:tc>
          <w:tcPr>
            <w:tcW w:w="495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right="113" w:firstLine="0"/>
              <w:rPr>
                <w:szCs w:val="24"/>
              </w:rPr>
            </w:pPr>
          </w:p>
        </w:tc>
        <w:tc>
          <w:tcPr>
            <w:tcW w:w="11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BB5DF4" w:rsidRDefault="00BB5DF4" w:rsidP="00BB5DF4">
            <w:pPr>
              <w:pStyle w:val="afffb"/>
              <w:ind w:left="113" w:right="113" w:firstLine="0"/>
              <w:rPr>
                <w:szCs w:val="24"/>
              </w:rPr>
            </w:pPr>
          </w:p>
        </w:tc>
        <w:tc>
          <w:tcPr>
            <w:tcW w:w="230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</w:p>
        </w:tc>
        <w:tc>
          <w:tcPr>
            <w:tcW w:w="10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  <w:rPr>
                <w:szCs w:val="24"/>
              </w:rPr>
            </w:pPr>
          </w:p>
        </w:tc>
      </w:tr>
      <w:tr w:rsidR="00BB5DF4" w:rsidTr="00BB5DF4">
        <w:tblPrEx>
          <w:tblCellMar>
            <w:top w:w="0" w:type="dxa"/>
            <w:bottom w:w="0" w:type="dxa"/>
          </w:tblCellMar>
        </w:tblPrEx>
        <w:trPr>
          <w:trHeight w:val="268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  <w:rPr>
                <w:i/>
                <w:iCs/>
              </w:rPr>
            </w:pPr>
            <w:r>
              <w:rPr>
                <w:i/>
                <w:iCs/>
              </w:rPr>
              <w:t>Воспитание по</w:t>
            </w:r>
            <w:r>
              <w:rPr>
                <w:i/>
                <w:iCs/>
              </w:rPr>
              <w:softHyphen/>
              <w:t>ложительного отношения к труду и творче</w:t>
            </w:r>
            <w:r>
              <w:rPr>
                <w:i/>
                <w:iCs/>
              </w:rPr>
              <w:softHyphen/>
              <w:t>ству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t>Первоначальные представления о зн</w:t>
            </w:r>
            <w:r>
              <w:t>а</w:t>
            </w:r>
            <w:r>
              <w:t>чении общ</w:t>
            </w:r>
            <w:r>
              <w:t>е</w:t>
            </w:r>
            <w:r>
              <w:t>ния для жизни человека, развития лич</w:t>
            </w:r>
            <w:r>
              <w:softHyphen/>
              <w:t>ности, успешной учебы;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первоначальные знания правил эффе</w:t>
            </w:r>
            <w:r>
              <w:t>к</w:t>
            </w:r>
            <w:r>
              <w:t>тивно</w:t>
            </w:r>
            <w:r>
              <w:softHyphen/>
              <w:t>го, бесконфликтного, безопасного общения в классе, л</w:t>
            </w:r>
            <w:r>
              <w:t>и</w:t>
            </w:r>
            <w:r>
              <w:t>цее, семье, со сверстниками, стар</w:t>
            </w:r>
            <w:r>
              <w:softHyphen/>
              <w:t>шими и младш</w:t>
            </w:r>
            <w:r>
              <w:t>и</w:t>
            </w:r>
            <w:r>
              <w:t>ми;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понимание значимости ответственного от</w:t>
            </w:r>
            <w:r>
              <w:softHyphen/>
              <w:t>ношения к слову как к поступку, действию; первоначальные знания о безопасном обще</w:t>
            </w:r>
            <w:r>
              <w:softHyphen/>
              <w:t>нии в Интернете;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ценностные представления о родном языке; первоначальные представления об и</w:t>
            </w:r>
            <w:r w:rsidRPr="00BB5DF4">
              <w:t>с</w:t>
            </w:r>
            <w:r w:rsidRPr="00BB5DF4">
              <w:t>тории родного языка, его особенностях и месте в мире;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элементарные представления о совр</w:t>
            </w:r>
            <w:r w:rsidRPr="00BB5DF4">
              <w:t>е</w:t>
            </w:r>
            <w:r w:rsidRPr="00BB5DF4">
              <w:t>менных технологиях коммуникации; навыки ме</w:t>
            </w:r>
            <w:r w:rsidRPr="00BB5DF4">
              <w:t>ж</w:t>
            </w:r>
            <w:r w:rsidRPr="00BB5DF4">
              <w:t>культурной коммуникации; первоначал</w:t>
            </w:r>
            <w:r w:rsidRPr="00BB5DF4">
              <w:t>ь</w:t>
            </w:r>
            <w:r w:rsidRPr="00BB5DF4">
              <w:t>ные представления о нравствен</w:t>
            </w:r>
            <w:r w:rsidRPr="00BB5DF4">
              <w:softHyphen/>
              <w:t>ных основах уч</w:t>
            </w:r>
            <w:r w:rsidRPr="00BB5DF4">
              <w:t>е</w:t>
            </w:r>
            <w:r w:rsidRPr="00BB5DF4">
              <w:t>бы, ведущей роли образова</w:t>
            </w:r>
            <w:r w:rsidRPr="00BB5DF4">
              <w:softHyphen/>
              <w:t>ния, труда и зн</w:t>
            </w:r>
            <w:r w:rsidRPr="00BB5DF4">
              <w:t>а</w:t>
            </w:r>
            <w:r w:rsidRPr="00BB5DF4">
              <w:t>чении творчества в жизни человека и общ</w:t>
            </w:r>
            <w:r w:rsidRPr="00BB5DF4">
              <w:t>е</w:t>
            </w:r>
            <w:r w:rsidRPr="00BB5DF4">
              <w:t>ства;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уважение к труду и творчеству старших и сверстников;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элементарные представления о профе</w:t>
            </w:r>
            <w:r w:rsidRPr="00BB5DF4">
              <w:t>с</w:t>
            </w:r>
            <w:r w:rsidRPr="00BB5DF4">
              <w:t>сиях;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ценностное отношение к учебе как виду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творческой деятельности;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 xml:space="preserve">элементарные представления о </w:t>
            </w:r>
            <w:proofErr w:type="gramStart"/>
            <w:r w:rsidRPr="00BB5DF4">
              <w:t>совр</w:t>
            </w:r>
            <w:r w:rsidRPr="00BB5DF4">
              <w:t>е</w:t>
            </w:r>
            <w:r w:rsidRPr="00BB5DF4">
              <w:t>менной</w:t>
            </w:r>
            <w:proofErr w:type="gramEnd"/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экономике;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первоначальные навыки коллективной рабо</w:t>
            </w:r>
            <w:r w:rsidRPr="00BB5DF4">
              <w:softHyphen/>
              <w:t>ты;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проявление дисциплинированности, п</w:t>
            </w:r>
            <w:r w:rsidRPr="00BB5DF4">
              <w:t>о</w:t>
            </w:r>
            <w:r w:rsidRPr="00BB5DF4">
              <w:t>сле</w:t>
            </w:r>
            <w:r w:rsidRPr="00BB5DF4">
              <w:softHyphen/>
              <w:t>довательность и настойчивость в выполне</w:t>
            </w:r>
            <w:r w:rsidRPr="00BB5DF4">
              <w:softHyphen/>
              <w:t>нии учебных и учебно-трудовых заданий; умение соблюдать порядок на рабочем мес</w:t>
            </w:r>
            <w:r w:rsidRPr="00BB5DF4">
              <w:softHyphen/>
              <w:t>те;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proofErr w:type="gramStart"/>
            <w:r w:rsidRPr="00BB5DF4">
              <w:t>бережное отношение к результатам св</w:t>
            </w:r>
            <w:r w:rsidRPr="00BB5DF4">
              <w:t>о</w:t>
            </w:r>
            <w:r w:rsidRPr="00BB5DF4">
              <w:t>его труда, труда других людей, к имуществу ли</w:t>
            </w:r>
            <w:r w:rsidRPr="00BB5DF4">
              <w:softHyphen/>
              <w:t>цея, учебникам, личным вещам; отрицател</w:t>
            </w:r>
            <w:r w:rsidRPr="00BB5DF4">
              <w:t>ь</w:t>
            </w:r>
            <w:r w:rsidRPr="00BB5DF4">
              <w:t>ное отношение к лени и небреж</w:t>
            </w:r>
            <w:r w:rsidRPr="00BB5DF4">
              <w:softHyphen/>
              <w:t>ности в тр</w:t>
            </w:r>
            <w:r w:rsidRPr="00BB5DF4">
              <w:t>у</w:t>
            </w:r>
            <w:r w:rsidRPr="00BB5DF4">
              <w:t>де и учебе, небережливому от</w:t>
            </w:r>
            <w:r w:rsidRPr="00BB5DF4">
              <w:softHyphen/>
              <w:t>ношению к р</w:t>
            </w:r>
            <w:r w:rsidRPr="00BB5DF4">
              <w:t>е</w:t>
            </w:r>
            <w:r w:rsidRPr="00BB5DF4">
              <w:t>зультатам труда людей; первоначальные представления о возможно</w:t>
            </w:r>
            <w:r w:rsidRPr="00BB5DF4">
              <w:softHyphen/>
              <w:t>стях интеллект</w:t>
            </w:r>
            <w:r w:rsidRPr="00BB5DF4">
              <w:t>у</w:t>
            </w:r>
            <w:r w:rsidRPr="00BB5DF4">
              <w:t>альной деятельности, о ее значении для ра</w:t>
            </w:r>
            <w:r w:rsidRPr="00BB5DF4">
              <w:t>з</w:t>
            </w:r>
            <w:r w:rsidRPr="00BB5DF4">
              <w:t>вития личн</w:t>
            </w:r>
            <w:r w:rsidRPr="00BB5DF4">
              <w:t>о</w:t>
            </w:r>
            <w:r w:rsidRPr="00BB5DF4">
              <w:t>сти и общества; представление об образовании и самообра</w:t>
            </w:r>
            <w:r w:rsidRPr="00BB5DF4">
              <w:softHyphen/>
              <w:t>зовании как о</w:t>
            </w:r>
            <w:r w:rsidRPr="00BB5DF4">
              <w:t>б</w:t>
            </w:r>
            <w:r w:rsidRPr="00BB5DF4">
              <w:t>щечеловеческой ценности;</w:t>
            </w:r>
            <w:proofErr w:type="gramEnd"/>
            <w:r w:rsidRPr="00BB5DF4">
              <w:t xml:space="preserve"> элементарные представления о роли знаний, науки в разв</w:t>
            </w:r>
            <w:r w:rsidRPr="00BB5DF4">
              <w:t>и</w:t>
            </w:r>
            <w:r w:rsidRPr="00BB5DF4">
              <w:t>тии современного производст</w:t>
            </w:r>
            <w:r w:rsidRPr="00BB5DF4">
              <w:softHyphen/>
              <w:t>ва, в жизни ч</w:t>
            </w:r>
            <w:r w:rsidRPr="00BB5DF4">
              <w:t>е</w:t>
            </w:r>
            <w:r w:rsidRPr="00BB5DF4">
              <w:t>ловека и общества, об иннова</w:t>
            </w:r>
            <w:r w:rsidRPr="00BB5DF4">
              <w:softHyphen/>
              <w:t>циях, иннов</w:t>
            </w:r>
            <w:r w:rsidRPr="00BB5DF4">
              <w:t>а</w:t>
            </w:r>
            <w:r w:rsidRPr="00BB5DF4">
              <w:t>ционном обществе, о знании как производ</w:t>
            </w:r>
            <w:r w:rsidRPr="00BB5DF4">
              <w:t>и</w:t>
            </w:r>
            <w:r w:rsidRPr="00BB5DF4">
              <w:t>тельной силе, о связи науки и производства;</w:t>
            </w:r>
          </w:p>
          <w:p w:rsidR="00BB5DF4" w:rsidRPr="00BB5DF4" w:rsidRDefault="00BB5DF4" w:rsidP="00BB5DF4">
            <w:pPr>
              <w:pStyle w:val="afffb"/>
              <w:ind w:left="113" w:right="113"/>
            </w:pPr>
            <w:r w:rsidRPr="00BB5DF4">
              <w:t>первоначальные представления о с</w:t>
            </w:r>
            <w:r w:rsidRPr="00BB5DF4">
              <w:t>о</w:t>
            </w:r>
            <w:r w:rsidRPr="00BB5DF4">
              <w:t>держа</w:t>
            </w:r>
            <w:r w:rsidRPr="00BB5DF4">
              <w:softHyphen/>
              <w:t>нии, ценности и безопасности совр</w:t>
            </w:r>
            <w:r w:rsidRPr="00BB5DF4">
              <w:t>е</w:t>
            </w:r>
            <w:r w:rsidRPr="00BB5DF4">
              <w:t>менного информационного пространства; интерес к познанию нового; уважение и</w:t>
            </w:r>
            <w:r w:rsidRPr="00BB5DF4">
              <w:t>н</w:t>
            </w:r>
            <w:r w:rsidRPr="00BB5DF4">
              <w:t>теллектуального труда, людям науки, пре</w:t>
            </w:r>
            <w:r w:rsidRPr="00BB5DF4">
              <w:t>д</w:t>
            </w:r>
            <w:r w:rsidRPr="00BB5DF4">
              <w:t>ставителям творческих профессий;</w:t>
            </w:r>
          </w:p>
          <w:p w:rsidR="00BB5DF4" w:rsidRPr="00BB5DF4" w:rsidRDefault="00BB5DF4" w:rsidP="00BB5DF4">
            <w:pPr>
              <w:pStyle w:val="afffb"/>
              <w:ind w:left="113" w:right="113"/>
            </w:pPr>
            <w:r w:rsidRPr="00BB5DF4">
              <w:t>элементарные навыки работы с нау</w:t>
            </w:r>
            <w:r w:rsidRPr="00BB5DF4">
              <w:t>ч</w:t>
            </w:r>
            <w:r w:rsidRPr="00BB5DF4">
              <w:t>ной ин</w:t>
            </w:r>
            <w:r w:rsidRPr="00BB5DF4">
              <w:softHyphen/>
              <w:t>формацией;</w:t>
            </w:r>
          </w:p>
          <w:p w:rsidR="00BB5DF4" w:rsidRDefault="00BB5DF4" w:rsidP="00BB5DF4">
            <w:pPr>
              <w:pStyle w:val="afffb"/>
              <w:ind w:left="113" w:right="113"/>
            </w:pPr>
            <w:r w:rsidRPr="00BB5DF4">
              <w:t>первоначальный опыт организации и реали</w:t>
            </w:r>
            <w:r w:rsidRPr="00BB5DF4">
              <w:softHyphen/>
              <w:t>зации учебно-исследовательских пр</w:t>
            </w:r>
            <w:r w:rsidRPr="00BB5DF4">
              <w:t>о</w:t>
            </w:r>
            <w:r w:rsidRPr="00BB5DF4">
              <w:t>ектов; первоначальные представления об о</w:t>
            </w:r>
            <w:r w:rsidRPr="00BB5DF4">
              <w:t>т</w:t>
            </w:r>
            <w:r w:rsidRPr="00BB5DF4">
              <w:t>ветст</w:t>
            </w:r>
            <w:r w:rsidRPr="00BB5DF4">
              <w:softHyphen/>
              <w:t>венности за использование результатов на</w:t>
            </w:r>
            <w:r w:rsidRPr="00BB5DF4">
              <w:softHyphen/>
              <w:t>учных открытий.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t>В процессе из</w:t>
            </w:r>
            <w:r>
              <w:t>у</w:t>
            </w:r>
            <w:r>
              <w:t>чения учебных предметов. Пр</w:t>
            </w:r>
            <w:r>
              <w:t>о</w:t>
            </w:r>
            <w:r>
              <w:t>ведение бесед, те</w:t>
            </w:r>
            <w:r>
              <w:softHyphen/>
              <w:t>матических клас</w:t>
            </w:r>
            <w:r>
              <w:t>с</w:t>
            </w:r>
            <w:r>
              <w:t>ных часов.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Встречи со специ</w:t>
            </w:r>
            <w:r>
              <w:t>а</w:t>
            </w:r>
            <w:r>
              <w:t>ли</w:t>
            </w:r>
            <w:r>
              <w:softHyphen/>
              <w:t>стами.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Презентации выпол</w:t>
            </w:r>
            <w:r>
              <w:softHyphen/>
              <w:t>ненных проектов. Занятия   в кружках, кл</w:t>
            </w:r>
            <w:r>
              <w:t>у</w:t>
            </w:r>
            <w:r>
              <w:t>бах, секциях.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Экскурсии   на пред</w:t>
            </w:r>
            <w:r w:rsidRPr="00BB5DF4">
              <w:softHyphen/>
              <w:t>приятия города, зна</w:t>
            </w:r>
            <w:r w:rsidRPr="00BB5DF4">
              <w:softHyphen/>
              <w:t>комство с професс</w:t>
            </w:r>
            <w:r w:rsidRPr="00BB5DF4">
              <w:t>и</w:t>
            </w:r>
            <w:r w:rsidRPr="00BB5DF4">
              <w:t>я</w:t>
            </w:r>
            <w:r w:rsidRPr="00BB5DF4">
              <w:softHyphen/>
              <w:t>ми в ходе экскурсии на предприятия, зн</w:t>
            </w:r>
            <w:r w:rsidRPr="00BB5DF4">
              <w:t>а</w:t>
            </w:r>
            <w:r w:rsidRPr="00BB5DF4">
              <w:t>ком</w:t>
            </w:r>
            <w:r w:rsidRPr="00BB5DF4">
              <w:softHyphen/>
              <w:t>ство   с профе</w:t>
            </w:r>
            <w:r w:rsidRPr="00BB5DF4">
              <w:t>с</w:t>
            </w:r>
            <w:r w:rsidRPr="00BB5DF4">
              <w:t>сиями своих родит</w:t>
            </w:r>
            <w:r w:rsidRPr="00BB5DF4">
              <w:t>е</w:t>
            </w:r>
            <w:r w:rsidRPr="00BB5DF4">
              <w:t>лей. Проектная де</w:t>
            </w:r>
            <w:r w:rsidRPr="00BB5DF4">
              <w:t>я</w:t>
            </w:r>
            <w:r w:rsidRPr="00BB5DF4">
              <w:t>тель</w:t>
            </w:r>
            <w:r w:rsidRPr="00BB5DF4">
              <w:softHyphen/>
              <w:t>ность.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Организация дежу</w:t>
            </w:r>
            <w:r w:rsidRPr="00BB5DF4">
              <w:t>р</w:t>
            </w:r>
            <w:r w:rsidRPr="00BB5DF4">
              <w:t>ст</w:t>
            </w:r>
            <w:r w:rsidRPr="00BB5DF4">
              <w:softHyphen/>
              <w:t>ва в классе.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Приобретение ум</w:t>
            </w:r>
            <w:r w:rsidRPr="00BB5DF4">
              <w:t>е</w:t>
            </w:r>
            <w:r w:rsidRPr="00BB5DF4">
              <w:t>ний и навыков сам</w:t>
            </w:r>
            <w:r w:rsidRPr="00BB5DF4">
              <w:t>о</w:t>
            </w:r>
            <w:r w:rsidRPr="00BB5DF4">
              <w:t>обслу</w:t>
            </w:r>
            <w:r w:rsidRPr="00BB5DF4">
              <w:softHyphen/>
              <w:t>живания в л</w:t>
            </w:r>
            <w:r w:rsidRPr="00BB5DF4">
              <w:t>и</w:t>
            </w:r>
            <w:r w:rsidRPr="00BB5DF4">
              <w:t>цее и до</w:t>
            </w:r>
            <w:r w:rsidRPr="00BB5DF4">
              <w:softHyphen/>
              <w:t>ма.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Сюжетно-ролевые экономич</w:t>
            </w:r>
            <w:r w:rsidRPr="00BB5DF4">
              <w:t>е</w:t>
            </w:r>
            <w:r w:rsidRPr="00BB5DF4">
              <w:t>ские игры. Презентации уче</w:t>
            </w:r>
            <w:r w:rsidRPr="00BB5DF4">
              <w:t>б</w:t>
            </w:r>
            <w:r w:rsidRPr="00BB5DF4">
              <w:t>ных и  творческих дости</w:t>
            </w:r>
            <w:r w:rsidRPr="00BB5DF4">
              <w:softHyphen/>
              <w:t>жений одн</w:t>
            </w:r>
            <w:r w:rsidRPr="00BB5DF4">
              <w:t>о</w:t>
            </w:r>
            <w:r w:rsidRPr="00BB5DF4">
              <w:t>классни</w:t>
            </w:r>
            <w:r w:rsidRPr="00BB5DF4">
              <w:softHyphen/>
              <w:t>ков.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При изучении уче</w:t>
            </w:r>
            <w:r w:rsidRPr="00BB5DF4">
              <w:t>б</w:t>
            </w:r>
            <w:r w:rsidRPr="00BB5DF4">
              <w:t>ных предметов на практике («Технол</w:t>
            </w:r>
            <w:r w:rsidRPr="00BB5DF4">
              <w:t>о</w:t>
            </w:r>
            <w:r w:rsidRPr="00BB5DF4">
              <w:t>гия») Встречи и б</w:t>
            </w:r>
            <w:r w:rsidRPr="00BB5DF4">
              <w:t>е</w:t>
            </w:r>
            <w:r w:rsidRPr="00BB5DF4">
              <w:t>седы с выпускник</w:t>
            </w:r>
            <w:r w:rsidRPr="00BB5DF4">
              <w:t>а</w:t>
            </w:r>
            <w:r w:rsidRPr="00BB5DF4">
              <w:t>ми лицея, знако</w:t>
            </w:r>
            <w:r w:rsidRPr="00BB5DF4">
              <w:t>м</w:t>
            </w:r>
            <w:r w:rsidRPr="00BB5DF4">
              <w:t>ство с биогра</w:t>
            </w:r>
            <w:r w:rsidRPr="00BB5DF4">
              <w:softHyphen/>
              <w:t>фиями выпускников, пок</w:t>
            </w:r>
            <w:r w:rsidRPr="00BB5DF4">
              <w:t>а</w:t>
            </w:r>
            <w:r w:rsidRPr="00BB5DF4">
              <w:t>завших достойные примеры высокого профессионализма, творческого отноше</w:t>
            </w:r>
            <w:r w:rsidRPr="00BB5DF4">
              <w:softHyphen/>
              <w:t>ния к труду и жизни. Участие в олимпи</w:t>
            </w:r>
            <w:r w:rsidRPr="00BB5DF4">
              <w:t>а</w:t>
            </w:r>
            <w:r w:rsidRPr="00BB5DF4">
              <w:t>дах, конкурсах, творческих лабор</w:t>
            </w:r>
            <w:r w:rsidRPr="00BB5DF4">
              <w:t>а</w:t>
            </w:r>
            <w:r w:rsidRPr="00BB5DF4">
              <w:t>ториях, интел</w:t>
            </w:r>
            <w:r w:rsidRPr="00BB5DF4">
              <w:softHyphen/>
              <w:t>лектуальных играх, деятельности де</w:t>
            </w:r>
            <w:r w:rsidRPr="00BB5DF4">
              <w:t>т</w:t>
            </w:r>
            <w:r w:rsidRPr="00BB5DF4">
              <w:t>ских научных соо</w:t>
            </w:r>
            <w:r w:rsidRPr="00BB5DF4">
              <w:t>б</w:t>
            </w:r>
            <w:r w:rsidRPr="00BB5DF4">
              <w:t>ществ, кружков. Научно-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исследовател</w:t>
            </w:r>
            <w:r w:rsidRPr="00BB5DF4">
              <w:t>ь</w:t>
            </w:r>
            <w:r w:rsidRPr="00BB5DF4">
              <w:t>ская ра</w:t>
            </w:r>
            <w:r w:rsidRPr="00BB5DF4">
              <w:softHyphen/>
              <w:t>бота в ходе реал</w:t>
            </w:r>
            <w:r w:rsidRPr="00BB5DF4">
              <w:t>и</w:t>
            </w:r>
            <w:r w:rsidRPr="00BB5DF4">
              <w:t>зации учебно-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 w:rsidRPr="00BB5DF4">
              <w:t>исследовател</w:t>
            </w:r>
            <w:r w:rsidRPr="00BB5DF4">
              <w:t>ь</w:t>
            </w:r>
            <w:r w:rsidRPr="00BB5DF4">
              <w:t>ских проектов.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 w:rsidRPr="00BB5DF4">
              <w:t>Сюжетно-ролевые иг</w:t>
            </w:r>
            <w:r w:rsidRPr="00BB5DF4">
              <w:softHyphen/>
              <w:t>ры, п</w:t>
            </w:r>
            <w:r w:rsidRPr="00BB5DF4">
              <w:t>о</w:t>
            </w:r>
            <w:r w:rsidRPr="00BB5DF4">
              <w:t>сред</w:t>
            </w:r>
            <w:r>
              <w:t>ством соз</w:t>
            </w:r>
            <w:r w:rsidRPr="00BB5DF4">
              <w:t>дания игровых ситуа</w:t>
            </w:r>
            <w:r w:rsidRPr="00BB5DF4">
              <w:softHyphen/>
              <w:t>ций.</w:t>
            </w:r>
          </w:p>
        </w:tc>
      </w:tr>
    </w:tbl>
    <w:p w:rsidR="00977BB9" w:rsidRPr="00977BB9" w:rsidRDefault="00977BB9" w:rsidP="00BB5DF4">
      <w:pPr>
        <w:pStyle w:val="30"/>
        <w:numPr>
          <w:ilvl w:val="0"/>
          <w:numId w:val="0"/>
        </w:numPr>
        <w:jc w:val="left"/>
        <w:rPr>
          <w:sz w:val="24"/>
          <w:szCs w:val="24"/>
        </w:rPr>
      </w:pPr>
    </w:p>
    <w:p w:rsidR="00977BB9" w:rsidRPr="004F6D19" w:rsidRDefault="00977BB9" w:rsidP="00843A95">
      <w:pPr>
        <w:pStyle w:val="30"/>
        <w:numPr>
          <w:ilvl w:val="0"/>
          <w:numId w:val="0"/>
        </w:numPr>
        <w:ind w:left="710"/>
      </w:pPr>
      <w:bookmarkStart w:id="336" w:name="_Toc410654056"/>
      <w:bookmarkStart w:id="337" w:name="_Toc414553263"/>
      <w:bookmarkStart w:id="338" w:name="_Toc409691724"/>
      <w:bookmarkStart w:id="339" w:name="_Toc429517854"/>
      <w:bookmarkStart w:id="340" w:name="_Toc429518264"/>
      <w:bookmarkStart w:id="341" w:name="_Toc480704958"/>
      <w:bookmarkStart w:id="342" w:name="_Toc480705212"/>
      <w:bookmarkStart w:id="343" w:name="_Toc480705527"/>
      <w:bookmarkStart w:id="344" w:name="_Toc480712913"/>
      <w:bookmarkStart w:id="345" w:name="_Toc480715586"/>
      <w:bookmarkStart w:id="346" w:name="_Toc480715976"/>
      <w:bookmarkStart w:id="347" w:name="_Toc480716091"/>
      <w:bookmarkStart w:id="348" w:name="_Toc480716780"/>
      <w:bookmarkStart w:id="349" w:name="_Toc480722966"/>
      <w:bookmarkStart w:id="350" w:name="_Toc480726053"/>
      <w:r w:rsidRPr="004F6D19">
        <w:t>2.3.</w:t>
      </w:r>
      <w:r w:rsidR="00843A95">
        <w:t>7</w:t>
      </w:r>
      <w:r w:rsidRPr="004F6D19">
        <w:t xml:space="preserve">. 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r w:rsidR="00BB5DF4">
        <w:t>рекомендации по формированию и расширению опыта позитивного взаимодействия с окружающим миром, воспитание основ правовой, эстетической, физич</w:t>
      </w:r>
      <w:r w:rsidR="00BB5DF4">
        <w:t>е</w:t>
      </w:r>
      <w:r w:rsidR="00BB5DF4">
        <w:t>ской и экологической культуры</w:t>
      </w:r>
    </w:p>
    <w:p w:rsidR="00BB5DF4" w:rsidRDefault="00BB5DF4" w:rsidP="00BB5DF4">
      <w:pPr>
        <w:pStyle w:val="afffb"/>
      </w:pPr>
      <w:r>
        <w:t>Позитивное взаимодействие с окружающим миром, воспитание основ правовой, эстети</w:t>
      </w:r>
      <w:r>
        <w:softHyphen/>
        <w:t>ческой, физической и экологической культуры формируется через воспитание ф</w:t>
      </w:r>
      <w:r>
        <w:t>и</w:t>
      </w:r>
      <w:r>
        <w:t>зической культуры, формирование ценностного отношения к здоровью и здоровому обр</w:t>
      </w:r>
      <w:r>
        <w:t>а</w:t>
      </w:r>
      <w:r>
        <w:t>зу жизни; развитие эколог</w:t>
      </w:r>
      <w:r>
        <w:t>и</w:t>
      </w:r>
      <w:r>
        <w:t>ческой культуры личности, ценностного отношения к природе, созидатель</w:t>
      </w:r>
      <w:r>
        <w:softHyphen/>
        <w:t>ной экологической п</w:t>
      </w:r>
      <w:r>
        <w:t>о</w:t>
      </w:r>
      <w:r>
        <w:t>зиции.</w:t>
      </w:r>
    </w:p>
    <w:p w:rsidR="00BB5DF4" w:rsidRPr="00BB5DF4" w:rsidRDefault="00BB5DF4" w:rsidP="00BB5DF4">
      <w:pPr>
        <w:pStyle w:val="afffb"/>
      </w:pPr>
      <w:r>
        <w:t>Физическое воспитание младших школьников - процесс формирования здорового об</w:t>
      </w:r>
      <w:r>
        <w:softHyphen/>
        <w:t xml:space="preserve">раза жизни, который предполагает усиление внимание к формированию представлений о культуре здоровья и физической культуры; первоначального опыта самостоятельного выбора </w:t>
      </w:r>
      <w:r w:rsidRPr="00BB5DF4">
        <w:t>в пользу здорового обр</w:t>
      </w:r>
      <w:r w:rsidRPr="00BB5DF4">
        <w:t>а</w:t>
      </w:r>
      <w:r w:rsidRPr="00BB5DF4">
        <w:t>за жизни; интереса к физическому развитию, к спорту.</w:t>
      </w:r>
    </w:p>
    <w:p w:rsidR="00BB5DF4" w:rsidRDefault="00BB5DF4" w:rsidP="00BB5DF4">
      <w:pPr>
        <w:pStyle w:val="afffb"/>
      </w:pPr>
    </w:p>
    <w:tbl>
      <w:tblPr>
        <w:tblW w:w="965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94"/>
        <w:gridCol w:w="4531"/>
        <w:gridCol w:w="3427"/>
      </w:tblGrid>
      <w:tr w:rsidR="00BB5DF4" w:rsidTr="00BB5DF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Направл</w:t>
            </w:r>
            <w:r w:rsidRPr="00BB5DF4">
              <w:rPr>
                <w:b/>
              </w:rPr>
              <w:t>е</w:t>
            </w:r>
            <w:r w:rsidRPr="00BB5DF4">
              <w:rPr>
                <w:b/>
              </w:rPr>
              <w:t>ние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Содержание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Виды деятельности, формы зан</w:t>
            </w:r>
            <w:r w:rsidRPr="00BB5DF4">
              <w:rPr>
                <w:b/>
              </w:rPr>
              <w:t>я</w:t>
            </w:r>
            <w:r w:rsidRPr="00BB5DF4">
              <w:rPr>
                <w:b/>
              </w:rPr>
              <w:t>тий</w:t>
            </w:r>
          </w:p>
        </w:tc>
      </w:tr>
      <w:tr w:rsidR="00BB5DF4" w:rsidTr="00BB5DF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  <w:rPr>
                <w:i/>
                <w:iCs/>
              </w:rPr>
            </w:pPr>
            <w:r>
              <w:rPr>
                <w:i/>
                <w:iCs/>
              </w:rPr>
              <w:t>Восп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</w:rPr>
              <w:t>тание физич</w:t>
            </w:r>
            <w:r>
              <w:rPr>
                <w:i/>
                <w:iCs/>
              </w:rPr>
              <w:t>е</w:t>
            </w:r>
            <w:r>
              <w:rPr>
                <w:i/>
                <w:iCs/>
              </w:rPr>
              <w:t>ской культуры, формир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ва</w:t>
            </w:r>
            <w:r>
              <w:rPr>
                <w:i/>
                <w:iCs/>
              </w:rPr>
              <w:softHyphen/>
              <w:t>ние ценност</w:t>
            </w:r>
            <w:r>
              <w:rPr>
                <w:i/>
                <w:iCs/>
              </w:rPr>
              <w:softHyphen/>
              <w:t>ного отн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ше</w:t>
            </w:r>
            <w:r>
              <w:rPr>
                <w:i/>
                <w:iCs/>
              </w:rPr>
              <w:softHyphen/>
              <w:t>ния к зд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ро</w:t>
            </w:r>
            <w:r>
              <w:rPr>
                <w:i/>
                <w:iCs/>
              </w:rPr>
              <w:softHyphen/>
              <w:t>вью и зд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ро</w:t>
            </w:r>
            <w:r>
              <w:rPr>
                <w:i/>
                <w:iCs/>
              </w:rPr>
              <w:softHyphen/>
              <w:t>вому обр</w:t>
            </w:r>
            <w:r>
              <w:rPr>
                <w:i/>
                <w:iCs/>
              </w:rPr>
              <w:t>а</w:t>
            </w:r>
            <w:r>
              <w:rPr>
                <w:i/>
                <w:iCs/>
              </w:rPr>
              <w:t>зу жизни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t>Первоначальные представления о здоро</w:t>
            </w:r>
            <w:r>
              <w:softHyphen/>
              <w:t>вье человека как абсолютной ценн</w:t>
            </w:r>
            <w:r>
              <w:t>о</w:t>
            </w:r>
            <w:r>
              <w:t>сти, его значения для полноценной чел</w:t>
            </w:r>
            <w:r>
              <w:t>о</w:t>
            </w:r>
            <w:r>
              <w:t>вече</w:t>
            </w:r>
            <w:r>
              <w:softHyphen/>
              <w:t>ской жизни, о физическом, духовном и нравственном здор</w:t>
            </w:r>
            <w:r>
              <w:t>о</w:t>
            </w:r>
            <w:r>
              <w:t>вье; формирование начальных представлений о культуре ЗОЖ;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базовые навыки сохранения со</w:t>
            </w:r>
            <w:r>
              <w:t>б</w:t>
            </w:r>
            <w:r>
              <w:t>ственно</w:t>
            </w:r>
            <w:r>
              <w:softHyphen/>
              <w:t>го здоровья, использования здор</w:t>
            </w:r>
            <w:r>
              <w:t>о</w:t>
            </w:r>
            <w:r>
              <w:t>вьес-берегающих технологий в процессе обу</w:t>
            </w:r>
            <w:r>
              <w:softHyphen/>
              <w:t>чения и во внеурочное время; первон</w:t>
            </w:r>
            <w:r>
              <w:t>а</w:t>
            </w:r>
            <w:r>
              <w:t>чальные представления о ценно</w:t>
            </w:r>
            <w:r>
              <w:softHyphen/>
              <w:t>сти зан</w:t>
            </w:r>
            <w:r>
              <w:t>я</w:t>
            </w:r>
            <w:r>
              <w:t>тий физической культурой и спортом, понимание влияния этой дея</w:t>
            </w:r>
            <w:r>
              <w:softHyphen/>
              <w:t>тельности на развитие личности челове</w:t>
            </w:r>
            <w:r>
              <w:softHyphen/>
              <w:t>ка, на пр</w:t>
            </w:r>
            <w:r>
              <w:t>о</w:t>
            </w:r>
            <w:r>
              <w:t>цесс обучения и взрослой жиз</w:t>
            </w:r>
            <w:r>
              <w:softHyphen/>
              <w:t>ни;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элементарные знания по истории рос</w:t>
            </w:r>
            <w:r>
              <w:softHyphen/>
              <w:t>сийского и мирового спорта, уважение к спортсменам;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отрицательное отношение к уп</w:t>
            </w:r>
            <w:r>
              <w:t>о</w:t>
            </w:r>
            <w:r>
              <w:t>требле</w:t>
            </w:r>
            <w:r>
              <w:softHyphen/>
              <w:t>нию психоактивных веществ, к к</w:t>
            </w:r>
            <w:r>
              <w:t>у</w:t>
            </w:r>
            <w:r>
              <w:t>рению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и алкоголю, избытку компьюте</w:t>
            </w:r>
            <w:r w:rsidRPr="00BB5DF4">
              <w:t>р</w:t>
            </w:r>
            <w:r w:rsidRPr="00BB5DF4">
              <w:t>ных игр и интернета;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понимание  опасности,  негати</w:t>
            </w:r>
            <w:r w:rsidRPr="00BB5DF4">
              <w:t>в</w:t>
            </w:r>
            <w:r w:rsidRPr="00BB5DF4">
              <w:t>ных по</w:t>
            </w:r>
            <w:r w:rsidRPr="00BB5DF4">
              <w:softHyphen/>
              <w:t>следствий употребления психоа</w:t>
            </w:r>
            <w:r w:rsidRPr="00BB5DF4">
              <w:t>к</w:t>
            </w:r>
            <w:r w:rsidRPr="00BB5DF4">
              <w:t>тивных веществ, алкоголя, табака, наркотич</w:t>
            </w:r>
            <w:r w:rsidRPr="00BB5DF4">
              <w:t>е</w:t>
            </w:r>
            <w:r w:rsidRPr="00BB5DF4">
              <w:t>ских веществ, бесконтрольного уп</w:t>
            </w:r>
            <w:r w:rsidRPr="00BB5DF4">
              <w:t>о</w:t>
            </w:r>
            <w:r w:rsidRPr="00BB5DF4">
              <w:t>требление лекарственных препаратов, возникнове</w:t>
            </w:r>
            <w:r w:rsidRPr="00BB5DF4">
              <w:softHyphen/>
              <w:t>ния суицидальных мыслей; предоставление школьникам возможно</w:t>
            </w:r>
            <w:r w:rsidRPr="00BB5DF4">
              <w:softHyphen/>
              <w:t>стей предъявления сверстн</w:t>
            </w:r>
            <w:r w:rsidRPr="00BB5DF4">
              <w:t>и</w:t>
            </w:r>
            <w:r w:rsidRPr="00BB5DF4">
              <w:t>кам индиви</w:t>
            </w:r>
            <w:r w:rsidRPr="00BB5DF4">
              <w:softHyphen/>
              <w:t>дуальных достижений в различных в</w:t>
            </w:r>
            <w:r w:rsidRPr="00BB5DF4">
              <w:t>и</w:t>
            </w:r>
            <w:r w:rsidRPr="00BB5DF4">
              <w:t>дах спортивных состязаний, подвижных иг</w:t>
            </w:r>
            <w:r w:rsidRPr="00BB5DF4">
              <w:softHyphen/>
              <w:t>рах;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демонстрации успехов  в де</w:t>
            </w:r>
            <w:r w:rsidRPr="00BB5DF4">
              <w:t>я</w:t>
            </w:r>
            <w:r w:rsidRPr="00BB5DF4">
              <w:t>тельности спортивных секций, туристических п</w:t>
            </w:r>
            <w:r w:rsidRPr="00BB5DF4">
              <w:t>о</w:t>
            </w:r>
            <w:r w:rsidRPr="00BB5DF4">
              <w:t>хо</w:t>
            </w:r>
            <w:r w:rsidRPr="00BB5DF4">
              <w:softHyphen/>
              <w:t>дах;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 w:rsidRPr="00BB5DF4">
              <w:t>включение младших школьников в сани-тарно-просветительскую де</w:t>
            </w:r>
            <w:r w:rsidRPr="00BB5DF4">
              <w:t>я</w:t>
            </w:r>
            <w:r w:rsidRPr="00BB5DF4">
              <w:t>тельность и пропаганда занятий физич</w:t>
            </w:r>
            <w:r w:rsidRPr="00BB5DF4">
              <w:t>е</w:t>
            </w:r>
            <w:r w:rsidRPr="00BB5DF4">
              <w:t>ской культу</w:t>
            </w:r>
            <w:r w:rsidRPr="00BB5DF4">
              <w:softHyphen/>
              <w:t>рой в процессе детско-родительских и семейных соревнований; организация сетевого партнерства учре</w:t>
            </w:r>
            <w:r w:rsidRPr="00BB5DF4">
              <w:softHyphen/>
              <w:t>ждений здр</w:t>
            </w:r>
            <w:r w:rsidRPr="00BB5DF4">
              <w:t>а</w:t>
            </w:r>
            <w:r w:rsidRPr="00BB5DF4">
              <w:t>воохранения, спорта, туриз</w:t>
            </w:r>
            <w:r w:rsidRPr="00BB5DF4">
              <w:softHyphen/>
              <w:t>ма, общего и дополнительного образова</w:t>
            </w:r>
            <w:r w:rsidRPr="00BB5DF4">
              <w:softHyphen/>
              <w:t>ния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t>В процессе учебной и вне</w:t>
            </w:r>
            <w:r>
              <w:softHyphen/>
              <w:t>урочной деятельности. Тем</w:t>
            </w:r>
            <w:r>
              <w:t>а</w:t>
            </w:r>
            <w:r>
              <w:t>тические  беседы, игры, теа</w:t>
            </w:r>
            <w:r>
              <w:t>т</w:t>
            </w:r>
            <w:r>
              <w:t>рализованные пре</w:t>
            </w:r>
            <w:r>
              <w:t>д</w:t>
            </w:r>
            <w:r>
              <w:t>ставле</w:t>
            </w:r>
            <w:r>
              <w:softHyphen/>
              <w:t>ния, проектная деятельность. Встречи с психологами, м</w:t>
            </w:r>
            <w:r>
              <w:t>е</w:t>
            </w:r>
            <w:r>
              <w:t>ди</w:t>
            </w:r>
            <w:r>
              <w:softHyphen/>
              <w:t>цинскими работниками. Ди</w:t>
            </w:r>
            <w:r>
              <w:t>с</w:t>
            </w:r>
            <w:r>
              <w:t>куссии, тренинги, ролевые игры, обсуждение видеос</w:t>
            </w:r>
            <w:r>
              <w:t>ю</w:t>
            </w:r>
            <w:r>
              <w:t>же</w:t>
            </w:r>
            <w:r>
              <w:softHyphen/>
              <w:t>тов, фильмов.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Встречи с сотрудниками пра</w:t>
            </w:r>
            <w:r>
              <w:softHyphen/>
              <w:t>воохранительных органов. Проведение   дней здоровья, олимпиад, конкурсов. Уче</w:t>
            </w:r>
            <w:r>
              <w:t>б</w:t>
            </w:r>
            <w:r>
              <w:t>но-исследовательские и пр</w:t>
            </w:r>
            <w:r>
              <w:t>о</w:t>
            </w:r>
            <w:r>
              <w:t>светительские проекты по направлениям: здоровье, ЗОЖ, физич</w:t>
            </w:r>
            <w:r>
              <w:t>е</w:t>
            </w:r>
            <w:r>
              <w:t>ская культура и спорт, выдающиеся спорт</w:t>
            </w:r>
            <w:r>
              <w:t>с</w:t>
            </w:r>
            <w:r>
              <w:t>мены. Участие в классных, лицей</w:t>
            </w:r>
            <w:r>
              <w:softHyphen/>
              <w:t>ских спортивных мер</w:t>
            </w:r>
            <w:r>
              <w:t>о</w:t>
            </w:r>
            <w:r>
              <w:t>прияти</w:t>
            </w:r>
            <w:r>
              <w:softHyphen/>
              <w:t>ях, соревнов</w:t>
            </w:r>
            <w:r>
              <w:t>а</w:t>
            </w:r>
            <w:r>
              <w:t>ниях.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Коллективные прогу</w:t>
            </w:r>
            <w:r w:rsidRPr="00BB5DF4">
              <w:t>л</w:t>
            </w:r>
            <w:r w:rsidRPr="00BB5DF4">
              <w:t>ки, ту</w:t>
            </w:r>
            <w:r w:rsidRPr="00BB5DF4">
              <w:softHyphen/>
              <w:t>ристические походы класса. Разработка учащим</w:t>
            </w:r>
            <w:r w:rsidRPr="00BB5DF4">
              <w:t>и</w:t>
            </w:r>
            <w:r w:rsidRPr="00BB5DF4">
              <w:t>ся памя</w:t>
            </w:r>
            <w:r w:rsidRPr="00BB5DF4">
              <w:softHyphen/>
              <w:t>ток и информационных л</w:t>
            </w:r>
            <w:r w:rsidRPr="00BB5DF4">
              <w:t>и</w:t>
            </w:r>
            <w:r w:rsidRPr="00BB5DF4">
              <w:t>сто</w:t>
            </w:r>
            <w:r w:rsidRPr="00BB5DF4">
              <w:softHyphen/>
              <w:t>вок   о нормативно-правовом обеспечении права граждан на сохранение зд</w:t>
            </w:r>
            <w:r w:rsidRPr="00BB5DF4">
              <w:t>о</w:t>
            </w:r>
            <w:r w:rsidRPr="00BB5DF4">
              <w:t>ровья, о воз</w:t>
            </w:r>
            <w:r w:rsidRPr="00BB5DF4">
              <w:softHyphen/>
              <w:t>можностях  пол</w:t>
            </w:r>
            <w:r w:rsidRPr="00BB5DF4">
              <w:t>у</w:t>
            </w:r>
            <w:r w:rsidRPr="00BB5DF4">
              <w:t>чения меди</w:t>
            </w:r>
            <w:r w:rsidRPr="00BB5DF4">
              <w:softHyphen/>
              <w:t>цинской помощи, об отечест</w:t>
            </w:r>
            <w:r w:rsidRPr="00BB5DF4">
              <w:softHyphen/>
              <w:t>венной системе м</w:t>
            </w:r>
            <w:r w:rsidRPr="00BB5DF4">
              <w:t>е</w:t>
            </w:r>
            <w:r w:rsidRPr="00BB5DF4">
              <w:t>дицинского страхования.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Выступление перед учащими</w:t>
            </w:r>
            <w:r w:rsidRPr="00BB5DF4">
              <w:softHyphen/>
              <w:t>ся младших классов по про</w:t>
            </w:r>
            <w:r w:rsidRPr="00BB5DF4">
              <w:softHyphen/>
              <w:t>блематике  физической куль</w:t>
            </w:r>
            <w:r w:rsidRPr="00BB5DF4">
              <w:softHyphen/>
              <w:t>туры, заботы о собстве</w:t>
            </w:r>
            <w:r w:rsidRPr="00BB5DF4">
              <w:t>н</w:t>
            </w:r>
            <w:r w:rsidRPr="00BB5DF4">
              <w:t>ном здоровье, об истории между</w:t>
            </w:r>
            <w:r w:rsidRPr="00BB5DF4">
              <w:softHyphen/>
              <w:t>народного  и отеч</w:t>
            </w:r>
            <w:r w:rsidRPr="00BB5DF4">
              <w:t>е</w:t>
            </w:r>
            <w:r w:rsidRPr="00BB5DF4">
              <w:t>ственного спорта, его героях, о видах спорта.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</w:pPr>
            <w:r w:rsidRPr="00BB5DF4">
              <w:t>Занятия в спортивных секц</w:t>
            </w:r>
            <w:r w:rsidRPr="00BB5DF4">
              <w:t>и</w:t>
            </w:r>
            <w:r w:rsidRPr="00BB5DF4">
              <w:t>ях и кружках.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 w:rsidRPr="00BB5DF4">
              <w:t>Отдых  в  детских оздорови</w:t>
            </w:r>
            <w:r w:rsidRPr="00BB5DF4">
              <w:softHyphen/>
              <w:t xml:space="preserve">тельных  лагерях </w:t>
            </w:r>
          </w:p>
        </w:tc>
      </w:tr>
    </w:tbl>
    <w:p w:rsidR="000A30E8" w:rsidRDefault="000A30E8" w:rsidP="00977BB9">
      <w:pPr>
        <w:ind w:firstLine="709"/>
        <w:jc w:val="both"/>
        <w:rPr>
          <w:sz w:val="24"/>
          <w:szCs w:val="24"/>
        </w:rPr>
      </w:pPr>
    </w:p>
    <w:p w:rsidR="00BB5DF4" w:rsidRPr="00BB5DF4" w:rsidRDefault="00BB5DF4" w:rsidP="00BB5DF4">
      <w:pPr>
        <w:pStyle w:val="afffb"/>
      </w:pPr>
      <w:bookmarkStart w:id="351" w:name="_Toc410654058"/>
      <w:bookmarkStart w:id="352" w:name="_Toc284663454"/>
      <w:bookmarkStart w:id="353" w:name="_Toc414553265"/>
      <w:bookmarkStart w:id="354" w:name="_Toc409691725"/>
      <w:bookmarkStart w:id="355" w:name="_Toc429517855"/>
      <w:bookmarkStart w:id="356" w:name="_Toc429518265"/>
      <w:bookmarkStart w:id="357" w:name="_Toc480704959"/>
      <w:bookmarkStart w:id="358" w:name="_Toc480705213"/>
      <w:bookmarkStart w:id="359" w:name="_Toc480705528"/>
      <w:bookmarkStart w:id="360" w:name="_Toc480712914"/>
      <w:bookmarkStart w:id="361" w:name="_Toc480715587"/>
      <w:bookmarkStart w:id="362" w:name="_Toc480715977"/>
      <w:bookmarkStart w:id="363" w:name="_Toc480716092"/>
      <w:bookmarkStart w:id="364" w:name="_Toc480716781"/>
      <w:bookmarkStart w:id="365" w:name="_Toc480722967"/>
      <w:bookmarkStart w:id="366" w:name="_Toc480726054"/>
      <w:r w:rsidRPr="00BB5DF4">
        <w:t>Развитие экологической культуры личности, ценностного отношения к природе, сози</w:t>
      </w:r>
      <w:r w:rsidRPr="00BB5DF4">
        <w:softHyphen/>
        <w:t>дательной экологической позиции, включая обучение правилам безопасного повед</w:t>
      </w:r>
      <w:r w:rsidRPr="00BB5DF4">
        <w:t>е</w:t>
      </w:r>
      <w:r w:rsidRPr="00BB5DF4">
        <w:t>ния на до</w:t>
      </w:r>
      <w:r w:rsidRPr="00BB5DF4">
        <w:softHyphen/>
        <w:t>рогах</w:t>
      </w:r>
    </w:p>
    <w:p w:rsidR="00BB5DF4" w:rsidRDefault="00BB5DF4" w:rsidP="00BB5DF4">
      <w:pPr>
        <w:pStyle w:val="afffb"/>
      </w:pPr>
      <w:r w:rsidRPr="00BB5DF4">
        <w:t>Развитие содержания экологического воспитания предполагает формирование у млад</w:t>
      </w:r>
      <w:r w:rsidRPr="00BB5DF4">
        <w:softHyphen/>
        <w:t>ших школ</w:t>
      </w:r>
      <w:r w:rsidRPr="00BB5DF4">
        <w:t>ь</w:t>
      </w:r>
      <w:r w:rsidRPr="00BB5DF4">
        <w:t>ников эмоционально-чувственного, нравственного отношения к природе; понима</w:t>
      </w:r>
      <w:r w:rsidRPr="00BB5DF4">
        <w:softHyphen/>
        <w:t>ния необходимости соблюдения норм экологической этики; представлений о эк</w:t>
      </w:r>
      <w:r w:rsidRPr="00BB5DF4">
        <w:t>о</w:t>
      </w:r>
      <w:r w:rsidRPr="00BB5DF4">
        <w:t>логически целесообразном пов</w:t>
      </w:r>
      <w:r w:rsidRPr="00BB5DF4">
        <w:t>е</w:t>
      </w:r>
      <w:r w:rsidRPr="00BB5DF4">
        <w:t>дении.</w:t>
      </w:r>
    </w:p>
    <w:p w:rsidR="00AD6042" w:rsidRPr="00BB5DF4" w:rsidRDefault="00AD6042" w:rsidP="00BB5DF4">
      <w:pPr>
        <w:pStyle w:val="afffb"/>
      </w:pPr>
    </w:p>
    <w:tbl>
      <w:tblPr>
        <w:tblW w:w="96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1"/>
        <w:gridCol w:w="3326"/>
        <w:gridCol w:w="4594"/>
      </w:tblGrid>
      <w:tr w:rsidR="00BB5DF4" w:rsidTr="00BB5DF4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jc w:val="center"/>
              <w:rPr>
                <w:b/>
                <w:color w:val="000000"/>
                <w:sz w:val="22"/>
                <w:szCs w:val="22"/>
              </w:rPr>
            </w:pPr>
            <w:r w:rsidRPr="00BB5DF4">
              <w:rPr>
                <w:b/>
                <w:color w:val="000000"/>
                <w:sz w:val="22"/>
                <w:szCs w:val="22"/>
              </w:rPr>
              <w:t>Направление</w:t>
            </w:r>
          </w:p>
        </w:tc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jc w:val="center"/>
              <w:rPr>
                <w:b/>
                <w:color w:val="000000"/>
                <w:sz w:val="22"/>
                <w:szCs w:val="22"/>
              </w:rPr>
            </w:pPr>
            <w:r w:rsidRPr="00BB5DF4">
              <w:rPr>
                <w:b/>
                <w:color w:val="000000"/>
                <w:sz w:val="22"/>
                <w:szCs w:val="22"/>
              </w:rPr>
              <w:t>Содержание</w:t>
            </w:r>
          </w:p>
        </w:tc>
        <w:tc>
          <w:tcPr>
            <w:tcW w:w="4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jc w:val="center"/>
              <w:rPr>
                <w:b/>
                <w:color w:val="000000"/>
                <w:sz w:val="22"/>
                <w:szCs w:val="22"/>
              </w:rPr>
            </w:pPr>
            <w:r w:rsidRPr="00BB5DF4">
              <w:rPr>
                <w:b/>
                <w:color w:val="000000"/>
                <w:sz w:val="22"/>
                <w:szCs w:val="22"/>
              </w:rPr>
              <w:t>Виды деятельности, формы занятий</w:t>
            </w:r>
          </w:p>
        </w:tc>
      </w:tr>
      <w:tr w:rsidR="00BB5DF4" w:rsidTr="00BB5DF4">
        <w:tblPrEx>
          <w:tblCellMar>
            <w:top w:w="0" w:type="dxa"/>
            <w:bottom w:w="0" w:type="dxa"/>
          </w:tblCellMar>
        </w:tblPrEx>
        <w:trPr>
          <w:trHeight w:val="3840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Воспитание це</w:t>
            </w:r>
            <w:r>
              <w:rPr>
                <w:i/>
                <w:iCs/>
                <w:color w:val="000000"/>
                <w:sz w:val="22"/>
                <w:szCs w:val="22"/>
              </w:rPr>
              <w:t>н</w:t>
            </w:r>
            <w:r>
              <w:rPr>
                <w:i/>
                <w:iCs/>
                <w:color w:val="000000"/>
                <w:sz w:val="22"/>
                <w:szCs w:val="22"/>
              </w:rPr>
              <w:t>ностного отн</w:t>
            </w:r>
            <w:r>
              <w:rPr>
                <w:i/>
                <w:iCs/>
                <w:color w:val="000000"/>
                <w:sz w:val="22"/>
                <w:szCs w:val="22"/>
              </w:rPr>
              <w:t>о</w:t>
            </w:r>
            <w:r>
              <w:rPr>
                <w:i/>
                <w:iCs/>
                <w:color w:val="000000"/>
                <w:sz w:val="22"/>
                <w:szCs w:val="22"/>
              </w:rPr>
              <w:t>шения к природе, ок</w:t>
            </w:r>
            <w:r>
              <w:rPr>
                <w:i/>
                <w:iCs/>
                <w:color w:val="000000"/>
                <w:sz w:val="22"/>
                <w:szCs w:val="22"/>
              </w:rPr>
              <w:softHyphen/>
              <w:t>ружающей среде (эколо</w:t>
            </w:r>
            <w:r>
              <w:rPr>
                <w:i/>
                <w:iCs/>
                <w:color w:val="000000"/>
                <w:sz w:val="22"/>
                <w:szCs w:val="22"/>
              </w:rPr>
              <w:softHyphen/>
              <w:t>гическое вос</w:t>
            </w:r>
            <w:r>
              <w:rPr>
                <w:i/>
                <w:iCs/>
                <w:color w:val="000000"/>
                <w:sz w:val="22"/>
                <w:szCs w:val="22"/>
              </w:rPr>
              <w:softHyphen/>
              <w:t>питание)</w:t>
            </w:r>
          </w:p>
        </w:tc>
        <w:tc>
          <w:tcPr>
            <w:tcW w:w="3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Развитие интереса к природе, природным явлениям и фор</w:t>
            </w:r>
            <w:r>
              <w:rPr>
                <w:color w:val="000000"/>
                <w:sz w:val="22"/>
                <w:szCs w:val="22"/>
              </w:rPr>
              <w:softHyphen/>
              <w:t>мам жизни, понимание актив</w:t>
            </w:r>
            <w:r>
              <w:rPr>
                <w:color w:val="000000"/>
                <w:sz w:val="22"/>
                <w:szCs w:val="22"/>
              </w:rPr>
              <w:softHyphen/>
              <w:t>ной роли человека в природе; ценностное отношение к при</w:t>
            </w:r>
            <w:r>
              <w:rPr>
                <w:color w:val="000000"/>
                <w:sz w:val="22"/>
                <w:szCs w:val="22"/>
              </w:rPr>
              <w:softHyphen/>
              <w:t>роде и всем формам жизни; элементарный опыт природо</w:t>
            </w:r>
            <w:r>
              <w:rPr>
                <w:color w:val="000000"/>
                <w:sz w:val="22"/>
                <w:szCs w:val="22"/>
              </w:rPr>
              <w:softHyphen/>
              <w:t>охранительной де</w:t>
            </w:r>
            <w:r>
              <w:rPr>
                <w:color w:val="000000"/>
                <w:sz w:val="22"/>
                <w:szCs w:val="22"/>
              </w:rPr>
              <w:t>я</w:t>
            </w:r>
            <w:r>
              <w:rPr>
                <w:color w:val="000000"/>
                <w:sz w:val="22"/>
                <w:szCs w:val="22"/>
              </w:rPr>
              <w:t>тельности; бережное отношение к расте</w:t>
            </w:r>
            <w:r>
              <w:rPr>
                <w:color w:val="000000"/>
                <w:sz w:val="22"/>
                <w:szCs w:val="22"/>
              </w:rPr>
              <w:softHyphen/>
              <w:t>ниям и животным; поним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  взаимосвязи здо</w:t>
            </w:r>
            <w:r>
              <w:rPr>
                <w:color w:val="000000"/>
                <w:sz w:val="22"/>
                <w:szCs w:val="22"/>
              </w:rPr>
              <w:softHyphen/>
              <w:t>ровья чел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века и экологиче</w:t>
            </w:r>
            <w:r>
              <w:rPr>
                <w:color w:val="000000"/>
                <w:sz w:val="22"/>
                <w:szCs w:val="22"/>
              </w:rPr>
              <w:softHyphen/>
              <w:t>ской культуры;</w:t>
            </w:r>
          </w:p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первоначальные навыки опред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ления экологического ком</w:t>
            </w:r>
            <w:r>
              <w:rPr>
                <w:color w:val="000000"/>
                <w:sz w:val="22"/>
                <w:szCs w:val="22"/>
              </w:rPr>
              <w:softHyphen/>
              <w:t>понента в проектной и учебно-исследовательской деятельно</w:t>
            </w:r>
            <w:r>
              <w:rPr>
                <w:color w:val="000000"/>
                <w:sz w:val="22"/>
                <w:szCs w:val="22"/>
              </w:rPr>
              <w:softHyphen/>
              <w:t>сти, других формах образова</w:t>
            </w:r>
            <w:r>
              <w:rPr>
                <w:color w:val="000000"/>
                <w:sz w:val="22"/>
                <w:szCs w:val="22"/>
              </w:rPr>
              <w:softHyphen/>
              <w:t>тельной деятельности; элементарные зн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ния законо</w:t>
            </w:r>
            <w:r>
              <w:rPr>
                <w:color w:val="000000"/>
                <w:sz w:val="22"/>
                <w:szCs w:val="22"/>
              </w:rPr>
              <w:softHyphen/>
              <w:t>дательства в области защиты окружающей среды о</w:t>
            </w:r>
            <w:r>
              <w:rPr>
                <w:color w:val="000000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щение с природой созерца</w:t>
            </w:r>
            <w:r>
              <w:rPr>
                <w:color w:val="000000"/>
                <w:sz w:val="22"/>
                <w:szCs w:val="22"/>
              </w:rPr>
              <w:softHyphen/>
              <w:t>тельно-эстетического характе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</w:p>
        </w:tc>
        <w:tc>
          <w:tcPr>
            <w:tcW w:w="4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ходе изучения учебных предметов. Провед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ние тематических бесед, класс</w:t>
            </w:r>
            <w:r>
              <w:rPr>
                <w:color w:val="000000"/>
                <w:sz w:val="22"/>
                <w:szCs w:val="22"/>
              </w:rPr>
              <w:softHyphen/>
              <w:t>ных часов.</w:t>
            </w:r>
          </w:p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Исследовательские   проекты, научные мини-конференции, интеллектуально-познавательные игры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р</w:t>
            </w:r>
            <w:proofErr w:type="gramEnd"/>
            <w:r>
              <w:rPr>
                <w:color w:val="000000"/>
                <w:sz w:val="22"/>
                <w:szCs w:val="22"/>
              </w:rPr>
              <w:t>ассказы-презентации о домашних жи</w:t>
            </w:r>
            <w:r>
              <w:rPr>
                <w:color w:val="000000"/>
                <w:sz w:val="22"/>
                <w:szCs w:val="22"/>
              </w:rPr>
              <w:softHyphen/>
              <w:t>вотных</w:t>
            </w:r>
          </w:p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Просмотр и обсуждение учебных филь</w:t>
            </w:r>
            <w:r>
              <w:rPr>
                <w:color w:val="000000"/>
                <w:sz w:val="22"/>
                <w:szCs w:val="22"/>
              </w:rPr>
              <w:softHyphen/>
              <w:t>мов.</w:t>
            </w:r>
          </w:p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Экскурсии, прогулки, </w:t>
            </w:r>
            <w:proofErr w:type="gramStart"/>
            <w:r>
              <w:rPr>
                <w:color w:val="000000"/>
                <w:sz w:val="22"/>
                <w:szCs w:val="22"/>
              </w:rPr>
              <w:t>туристических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похо</w:t>
            </w:r>
            <w:r>
              <w:rPr>
                <w:color w:val="000000"/>
                <w:sz w:val="22"/>
                <w:szCs w:val="22"/>
              </w:rPr>
              <w:softHyphen/>
              <w:t>ды.</w:t>
            </w:r>
          </w:p>
          <w:p w:rsid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Экологические акции, десанты. Высадка раст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ний, создание цветочных клумб. </w:t>
            </w:r>
          </w:p>
          <w:p w:rsid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Очистка д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ступных территорий от мусо</w:t>
            </w:r>
            <w:r>
              <w:rPr>
                <w:color w:val="000000"/>
                <w:sz w:val="22"/>
                <w:szCs w:val="22"/>
              </w:rPr>
              <w:softHyphen/>
              <w:t>ра.</w:t>
            </w:r>
          </w:p>
          <w:p w:rsid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Подкормка птиц.</w:t>
            </w:r>
          </w:p>
          <w:p w:rsid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Участие вместе с родителями (законными представителями) в экологических меро</w:t>
            </w:r>
            <w:r>
              <w:rPr>
                <w:color w:val="000000"/>
                <w:sz w:val="22"/>
                <w:szCs w:val="22"/>
              </w:rPr>
              <w:softHyphen/>
              <w:t>приятиях по месту жительства. Экономное и</w:t>
            </w:r>
            <w:r>
              <w:rPr>
                <w:color w:val="000000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пользование воды, электро</w:t>
            </w:r>
            <w:r>
              <w:rPr>
                <w:color w:val="000000"/>
                <w:sz w:val="22"/>
                <w:szCs w:val="22"/>
              </w:rPr>
              <w:softHyphen/>
              <w:t>энергии в лицее и дома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о</w:t>
            </w:r>
            <w:proofErr w:type="gramEnd"/>
            <w:r>
              <w:rPr>
                <w:color w:val="000000"/>
                <w:sz w:val="22"/>
                <w:szCs w:val="22"/>
              </w:rPr>
              <w:t>бсуждения рисунков, фотографий, рас</w:t>
            </w:r>
            <w:r>
              <w:rPr>
                <w:color w:val="000000"/>
                <w:sz w:val="22"/>
                <w:szCs w:val="22"/>
              </w:rPr>
              <w:softHyphen/>
              <w:t>сказов, стихов, работ младших школьни</w:t>
            </w:r>
            <w:r>
              <w:rPr>
                <w:color w:val="000000"/>
                <w:sz w:val="22"/>
                <w:szCs w:val="22"/>
              </w:rPr>
              <w:softHyphen/>
              <w:t>ков и произведений известных мастеров, посещение природных объектов с эстети</w:t>
            </w:r>
            <w:r>
              <w:rPr>
                <w:color w:val="000000"/>
                <w:sz w:val="22"/>
                <w:szCs w:val="22"/>
              </w:rPr>
              <w:softHyphen/>
              <w:t>ческими целями</w:t>
            </w:r>
          </w:p>
        </w:tc>
      </w:tr>
    </w:tbl>
    <w:p w:rsidR="00AD6042" w:rsidRDefault="00AD6042" w:rsidP="00BB5DF4">
      <w:pPr>
        <w:pStyle w:val="afffb"/>
        <w:rPr>
          <w:i/>
          <w:iCs/>
        </w:rPr>
      </w:pPr>
    </w:p>
    <w:p w:rsidR="00BB5DF4" w:rsidRDefault="00BB5DF4" w:rsidP="00BB5DF4">
      <w:pPr>
        <w:pStyle w:val="afffb"/>
      </w:pPr>
      <w:r>
        <w:rPr>
          <w:i/>
          <w:iCs/>
        </w:rPr>
        <w:t xml:space="preserve">Обучение правилам безопасного поведения на дорогах </w:t>
      </w:r>
      <w:r>
        <w:t>призвано содействовать профи</w:t>
      </w:r>
      <w:r>
        <w:softHyphen/>
        <w:t>лактике правонарушений несовершеннолетними в сфере дорожного движения, во</w:t>
      </w:r>
      <w:r>
        <w:t>с</w:t>
      </w:r>
      <w:r>
        <w:t xml:space="preserve">питывать </w:t>
      </w:r>
      <w:r>
        <w:rPr>
          <w:u w:val="single"/>
        </w:rPr>
        <w:t>транспортную культуру безопасного поведения на дорогах.</w:t>
      </w:r>
      <w:r>
        <w:t>_</w:t>
      </w:r>
    </w:p>
    <w:p w:rsidR="00BB5DF4" w:rsidRDefault="00BB5DF4" w:rsidP="00BB5DF4">
      <w:pPr>
        <w:pStyle w:val="afffb"/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1"/>
        <w:gridCol w:w="7800"/>
      </w:tblGrid>
      <w:tr w:rsidR="00BB5DF4" w:rsidTr="00BB5DF4">
        <w:tblPrEx>
          <w:tblCellMar>
            <w:top w:w="0" w:type="dxa"/>
            <w:bottom w:w="0" w:type="dxa"/>
          </w:tblCellMar>
        </w:tblPrEx>
        <w:trPr>
          <w:trHeight w:val="554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  <w:rPr>
                <w:i/>
                <w:iCs/>
              </w:rPr>
            </w:pPr>
            <w:r>
              <w:rPr>
                <w:i/>
                <w:iCs/>
              </w:rPr>
              <w:t>Обучение пра</w:t>
            </w:r>
            <w:r>
              <w:rPr>
                <w:i/>
                <w:iCs/>
              </w:rPr>
              <w:softHyphen/>
              <w:t>вилам бе</w:t>
            </w:r>
            <w:r>
              <w:rPr>
                <w:i/>
                <w:iCs/>
              </w:rPr>
              <w:t>з</w:t>
            </w:r>
            <w:r>
              <w:rPr>
                <w:i/>
                <w:iCs/>
              </w:rPr>
              <w:t>опас</w:t>
            </w:r>
            <w:r>
              <w:rPr>
                <w:i/>
                <w:iCs/>
              </w:rPr>
              <w:softHyphen/>
              <w:t>ного п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ведения на дор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гах</w:t>
            </w:r>
          </w:p>
        </w:tc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t>Учебная деятельность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преподавание основ безопасного поведения на улицах и дорогах в рам</w:t>
            </w:r>
            <w:r>
              <w:softHyphen/>
              <w:t>ках уче</w:t>
            </w:r>
            <w:r>
              <w:t>б</w:t>
            </w:r>
            <w:r>
              <w:t>ных дисциплин и факультативов Внеклассная деятельность</w:t>
            </w:r>
          </w:p>
          <w:p w:rsidR="00BB5DF4" w:rsidRDefault="00BB5DF4" w:rsidP="00BB5DF4">
            <w:pPr>
              <w:pStyle w:val="afffb"/>
              <w:ind w:left="113" w:right="113" w:firstLine="0"/>
              <w:rPr>
                <w:i/>
                <w:iCs/>
              </w:rPr>
            </w:pPr>
            <w:r>
              <w:t>конкурс видеофильмов (мультфильмов) «Безопасный путь в лицей и об</w:t>
            </w:r>
            <w:r>
              <w:softHyphen/>
              <w:t xml:space="preserve">ратно» </w:t>
            </w:r>
            <w:r>
              <w:rPr>
                <w:i/>
                <w:iCs/>
              </w:rPr>
              <w:t>(групповые исследовательские проекты, оценка безопасности традиционных маршрутов, которыми учащиеся идут в лицей и из л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</w:rPr>
              <w:t>цея, разработка рекомендаций для родителей, школьников по безопа</w:t>
            </w:r>
            <w:r>
              <w:rPr>
                <w:i/>
                <w:iCs/>
              </w:rPr>
              <w:t>с</w:t>
            </w:r>
            <w:r>
              <w:rPr>
                <w:i/>
                <w:iCs/>
              </w:rPr>
              <w:t>ным маршрутам);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практические занятия «ПДД в части велосипедистов»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конкурс    памяток    «Школьнику-пешеходу    (зима)», «Школьн</w:t>
            </w:r>
            <w:r>
              <w:t>и</w:t>
            </w:r>
            <w:r>
              <w:t>ку-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пешеходу (весна)»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месячник безопасности дорожного движения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 xml:space="preserve">конкурс рисунков «Правила движения достойны уважения», «Красный, желтый, зеленый»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Внешкольная деятельность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Организация и проведение бесед совместно с сотрудниками ГИБДД: «Твой бе</w:t>
            </w:r>
            <w:r>
              <w:t>з</w:t>
            </w:r>
            <w:r>
              <w:t xml:space="preserve">опасный путь домой»;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«О поведении в общественном транс</w:t>
            </w:r>
            <w:r>
              <w:softHyphen/>
              <w:t xml:space="preserve">порте»;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 xml:space="preserve">«Этого могло бы не случиться» </w:t>
            </w:r>
          </w:p>
          <w:p w:rsidR="00BB5DF4" w:rsidRDefault="00BB5DF4" w:rsidP="00BB5DF4">
            <w:pPr>
              <w:pStyle w:val="afffb"/>
              <w:ind w:left="113" w:right="113" w:firstLine="0"/>
            </w:pPr>
            <w:r>
              <w:t>Профилактическая акция «Внимание, дети!»</w:t>
            </w:r>
          </w:p>
        </w:tc>
      </w:tr>
    </w:tbl>
    <w:p w:rsidR="00BB5DF4" w:rsidRDefault="00BB5DF4" w:rsidP="00843A95">
      <w:pPr>
        <w:pStyle w:val="30"/>
        <w:numPr>
          <w:ilvl w:val="0"/>
          <w:numId w:val="0"/>
        </w:numPr>
        <w:ind w:left="710"/>
      </w:pPr>
    </w:p>
    <w:p w:rsidR="00BB5DF4" w:rsidRDefault="00BB5DF4" w:rsidP="00D22A7E">
      <w:pPr>
        <w:pStyle w:val="afffb"/>
        <w:rPr>
          <w:b/>
        </w:rPr>
        <w:sectPr w:rsidR="00BB5DF4" w:rsidSect="003532E3">
          <w:pgSz w:w="11909" w:h="16834"/>
          <w:pgMar w:top="782" w:right="890" w:bottom="1134" w:left="1673" w:header="680" w:footer="567" w:gutter="0"/>
          <w:cols w:space="708"/>
          <w:titlePg/>
          <w:docGrid w:linePitch="360"/>
        </w:sectPr>
      </w:pPr>
      <w:bookmarkStart w:id="367" w:name="_Toc406059051"/>
      <w:bookmarkStart w:id="368" w:name="_Toc409691731"/>
      <w:bookmarkStart w:id="369" w:name="_Toc410654073"/>
      <w:bookmarkStart w:id="370" w:name="_Toc414553275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</w:p>
    <w:p w:rsidR="00BB5DF4" w:rsidRDefault="00BB5DF4" w:rsidP="00BB5DF4">
      <w:pPr>
        <w:pStyle w:val="2"/>
        <w:numPr>
          <w:ilvl w:val="0"/>
          <w:numId w:val="0"/>
        </w:numPr>
        <w:ind w:left="576" w:hanging="576"/>
      </w:pPr>
      <w:r>
        <w:t>2.4. ПРОГРАММА ФОРМИРОВАНИЯ ЭКОЛОГИЧЕСКОЙ КУЛЬТ</w:t>
      </w:r>
      <w:r>
        <w:t>У</w:t>
      </w:r>
      <w:r>
        <w:t>РЫ, ЗДОРОВОГО И БЕЗОПАСНОГО ОБРАЗА ЖИЗНИ</w:t>
      </w:r>
    </w:p>
    <w:p w:rsidR="00BB5DF4" w:rsidRDefault="00BB5DF4" w:rsidP="00BB5DF4">
      <w:pPr>
        <w:pStyle w:val="30"/>
        <w:numPr>
          <w:ilvl w:val="0"/>
          <w:numId w:val="0"/>
        </w:numPr>
      </w:pPr>
      <w:r>
        <w:t xml:space="preserve">2.4.1. </w:t>
      </w:r>
      <w:r w:rsidRPr="00BB5DF4">
        <w:t>цель, задачи и результаты деятельности, обеспеч</w:t>
      </w:r>
      <w:r w:rsidRPr="00BB5DF4">
        <w:t>и</w:t>
      </w:r>
      <w:r w:rsidRPr="00BB5DF4">
        <w:t>вающей формирование основ экологической кул</w:t>
      </w:r>
      <w:r w:rsidRPr="00BB5DF4">
        <w:t>ь</w:t>
      </w:r>
      <w:r w:rsidRPr="00BB5DF4">
        <w:t>туры, сохранение и укрепление физического, психологическ</w:t>
      </w:r>
      <w:r w:rsidRPr="00BB5DF4">
        <w:t>о</w:t>
      </w:r>
      <w:r w:rsidRPr="00BB5DF4">
        <w:t>го и социального здоровья обучающихся при пол</w:t>
      </w:r>
      <w:r w:rsidRPr="00BB5DF4">
        <w:t>у</w:t>
      </w:r>
      <w:r w:rsidRPr="00BB5DF4">
        <w:t>чении начального общего образования, описание це</w:t>
      </w:r>
      <w:r w:rsidRPr="00BB5DF4">
        <w:t>н</w:t>
      </w:r>
      <w:r w:rsidRPr="00BB5DF4">
        <w:t>ностных ориентиров, л</w:t>
      </w:r>
      <w:r w:rsidRPr="00BB5DF4">
        <w:t>е</w:t>
      </w:r>
      <w:r w:rsidRPr="00BB5DF4">
        <w:t>жащих в ее основе</w:t>
      </w:r>
    </w:p>
    <w:p w:rsidR="00BB5DF4" w:rsidRDefault="00BB5DF4" w:rsidP="00BB5DF4">
      <w:pPr>
        <w:pStyle w:val="afffb"/>
      </w:pPr>
      <w:r>
        <w:t>Программа формирования экологической культуры, здорового и безопасного обр</w:t>
      </w:r>
      <w:r>
        <w:t>а</w:t>
      </w:r>
      <w:r>
        <w:t>за жизни - это комплексная программа формирования у обучающихся знаний, установок, лич</w:t>
      </w:r>
      <w:r>
        <w:softHyphen/>
        <w:t>ностных ориент</w:t>
      </w:r>
      <w:r>
        <w:t>и</w:t>
      </w:r>
      <w:r>
        <w:t>ров и норм поведения, обеспечивающих сохранение и укрепление физиче</w:t>
      </w:r>
      <w:r>
        <w:softHyphen/>
        <w:t>ского и психологического здоровья как одной из ценностных составляющих, сп</w:t>
      </w:r>
      <w:r>
        <w:t>о</w:t>
      </w:r>
      <w:r>
        <w:t>собствую</w:t>
      </w:r>
      <w:r>
        <w:softHyphen/>
        <w:t>щих познавательному и эмоц</w:t>
      </w:r>
      <w:r>
        <w:t>и</w:t>
      </w:r>
      <w:r>
        <w:t>ональному развитию ребёнка.</w:t>
      </w:r>
    </w:p>
    <w:p w:rsidR="00BB5DF4" w:rsidRDefault="00BB5DF4" w:rsidP="00BB5DF4">
      <w:pPr>
        <w:pStyle w:val="afffb"/>
      </w:pPr>
      <w:r>
        <w:t>Программа построена на основе общенациональных ценностей российского общ</w:t>
      </w:r>
      <w:r>
        <w:t>е</w:t>
      </w:r>
      <w:r>
        <w:t>ства, таких, как гражданственность, здоровье, природа, экологическая культура, безопа</w:t>
      </w:r>
      <w:r>
        <w:t>с</w:t>
      </w:r>
      <w:r>
        <w:t>ность че</w:t>
      </w:r>
      <w:r>
        <w:softHyphen/>
        <w:t>ловека и госуда</w:t>
      </w:r>
      <w:r>
        <w:t>р</w:t>
      </w:r>
      <w:r>
        <w:t>ства.</w:t>
      </w:r>
    </w:p>
    <w:p w:rsidR="00BB5DF4" w:rsidRDefault="00BB5DF4" w:rsidP="00BB5DF4">
      <w:pPr>
        <w:pStyle w:val="afffb"/>
      </w:pPr>
      <w:r>
        <w:t xml:space="preserve">Программа направлена на развитие мотивации и готовности </w:t>
      </w:r>
      <w:proofErr w:type="gramStart"/>
      <w:r>
        <w:t>обучающихся</w:t>
      </w:r>
      <w:proofErr w:type="gramEnd"/>
      <w:r>
        <w:t xml:space="preserve"> пов</w:t>
      </w:r>
      <w:r>
        <w:t>ы</w:t>
      </w:r>
      <w:r>
        <w:t>шать свою экологическую грамотность, действовать предусмотрительно, осознанно пр</w:t>
      </w:r>
      <w:r>
        <w:t>и</w:t>
      </w:r>
      <w:r>
        <w:t>держи</w:t>
      </w:r>
      <w:r>
        <w:softHyphen/>
        <w:t>ваться здорового и экологически безопасного образа жизни, вести работу по экол</w:t>
      </w:r>
      <w:r>
        <w:t>о</w:t>
      </w:r>
      <w:r>
        <w:t>гическому просвещению, ценить природу как источник духовного развития, информации, красоты, здо</w:t>
      </w:r>
      <w:r>
        <w:softHyphen/>
        <w:t>ровья, материального благ</w:t>
      </w:r>
      <w:r>
        <w:t>о</w:t>
      </w:r>
      <w:r>
        <w:t>получия.</w:t>
      </w:r>
    </w:p>
    <w:p w:rsidR="00BB5DF4" w:rsidRDefault="00BB5DF4" w:rsidP="00BB5DF4">
      <w:pPr>
        <w:pStyle w:val="afffb"/>
      </w:pPr>
      <w:r>
        <w:t>При выборе стратегии реализации настоящей программы учитываются психолог</w:t>
      </w:r>
      <w:r>
        <w:t>и</w:t>
      </w:r>
      <w:r>
        <w:t>че</w:t>
      </w:r>
      <w:r>
        <w:softHyphen/>
        <w:t>ские и психофизиологические характеристики детей младшего школьного возраста, проис</w:t>
      </w:r>
      <w:r>
        <w:softHyphen/>
        <w:t>ходит опора на зону актуального развития. Формирование культуры здорового и безопасно</w:t>
      </w:r>
      <w:r>
        <w:softHyphen/>
        <w:t>го образа жизни — необходимый и обязательный компонент здоровьесберег</w:t>
      </w:r>
      <w:r>
        <w:t>а</w:t>
      </w:r>
      <w:r>
        <w:t>ющей дея</w:t>
      </w:r>
      <w:r>
        <w:softHyphen/>
        <w:t>тельности лицея, требующий соответствующей экологически безопасной, зд</w:t>
      </w:r>
      <w:r>
        <w:t>о</w:t>
      </w:r>
      <w:r>
        <w:t>ровьесберегающей организации всей жизни образовательной организации, включая её инфраструкту</w:t>
      </w:r>
      <w:r>
        <w:softHyphen/>
        <w:t>ру, создание благоприятного психологического климата, обеспечение рац</w:t>
      </w:r>
      <w:r>
        <w:t>и</w:t>
      </w:r>
      <w:r>
        <w:t>ональной органи</w:t>
      </w:r>
      <w:r>
        <w:softHyphen/>
        <w:t>зации образовательной деятельности, эффективной физкультуно-оздоровительной работы, организации рационального питания.</w:t>
      </w:r>
    </w:p>
    <w:p w:rsidR="00BB5DF4" w:rsidRDefault="00BB5DF4" w:rsidP="00BB5DF4">
      <w:pPr>
        <w:pStyle w:val="afffb"/>
      </w:pPr>
      <w:r>
        <w:t>Одним из компонентов формирования экологической культуры, здорового и бе</w:t>
      </w:r>
      <w:r>
        <w:t>з</w:t>
      </w:r>
      <w:r>
        <w:t>опасно</w:t>
      </w:r>
      <w:r>
        <w:softHyphen/>
        <w:t>го образа жизни обучающихся является просветительская работа с их родителями (закон</w:t>
      </w:r>
      <w:r>
        <w:softHyphen/>
        <w:t>ными представителями), привлечение родителей (законных представителей) к со</w:t>
      </w:r>
      <w:r>
        <w:t>в</w:t>
      </w:r>
      <w:r>
        <w:t>местной работе с детьми, к разработке программы школы по охране здоровья обучающи</w:t>
      </w:r>
      <w:r>
        <w:t>х</w:t>
      </w:r>
      <w:r>
        <w:t>ся.</w:t>
      </w:r>
    </w:p>
    <w:p w:rsidR="00BB5DF4" w:rsidRDefault="00BB5DF4" w:rsidP="00BB5DF4">
      <w:pPr>
        <w:pStyle w:val="afffb"/>
      </w:pPr>
      <w:r>
        <w:rPr>
          <w:i/>
          <w:iCs/>
        </w:rPr>
        <w:t>Программа формирования экологической культуры, здорового и безопасного обр</w:t>
      </w:r>
      <w:r>
        <w:rPr>
          <w:i/>
          <w:iCs/>
        </w:rPr>
        <w:t>а</w:t>
      </w:r>
      <w:r>
        <w:rPr>
          <w:i/>
          <w:iCs/>
        </w:rPr>
        <w:t>за жизни разр</w:t>
      </w:r>
      <w:r>
        <w:rPr>
          <w:i/>
          <w:iCs/>
        </w:rPr>
        <w:t>а</w:t>
      </w:r>
      <w:r>
        <w:rPr>
          <w:i/>
          <w:iCs/>
        </w:rPr>
        <w:t xml:space="preserve">ботана </w:t>
      </w:r>
      <w:r>
        <w:t>с учетом ряда факторов:</w:t>
      </w:r>
    </w:p>
    <w:p w:rsidR="00BB5DF4" w:rsidRDefault="00BB5DF4" w:rsidP="00BB5DF4">
      <w:pPr>
        <w:pStyle w:val="afffb"/>
      </w:pPr>
      <w:r>
        <w:t>• социального заказа общества - усилить работу по оздоровлению школьной среды, укреп</w:t>
      </w:r>
      <w:r>
        <w:softHyphen/>
        <w:t>лению здоровья детей и формированию у них здорового образа жизни;</w:t>
      </w:r>
    </w:p>
    <w:p w:rsidR="00BB5DF4" w:rsidRDefault="00BB5DF4" w:rsidP="00BB5DF4">
      <w:pPr>
        <w:pStyle w:val="afffb"/>
      </w:pPr>
      <w:r>
        <w:t>• факторов, оказывающих влияние на здоровье учащихся (школьных и семейных факторов риска, особенностей отношения обучающихся младшего школьного возраста к своему здоровью - отсу</w:t>
      </w:r>
      <w:r>
        <w:t>т</w:t>
      </w:r>
      <w:r>
        <w:t>ствием опыта «нездоровья» и восприятием ребенком состояния болезни главным образом как ограничения свободы (необходимость лежать в постели, б</w:t>
      </w:r>
      <w:r>
        <w:t>о</w:t>
      </w:r>
      <w:r>
        <w:t>лезнен</w:t>
      </w:r>
      <w:r>
        <w:softHyphen/>
        <w:t>ные уколы);</w:t>
      </w:r>
    </w:p>
    <w:p w:rsidR="000A30E8" w:rsidRDefault="00BB5DF4" w:rsidP="00BB5DF4">
      <w:pPr>
        <w:pStyle w:val="afffb"/>
      </w:pPr>
      <w:r>
        <w:t>• запросами родителей - укрепление здоровья, обучение навыкам общения, самоо</w:t>
      </w:r>
      <w:r>
        <w:t>р</w:t>
      </w:r>
      <w:r>
        <w:t>ганиза</w:t>
      </w:r>
      <w:r>
        <w:softHyphen/>
        <w:t>ции;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возможностей лицея (материально-технической базы, кадровыми, материальными и тех</w:t>
      </w:r>
      <w:r>
        <w:rPr>
          <w:color w:val="000000"/>
          <w:sz w:val="22"/>
          <w:szCs w:val="22"/>
        </w:rPr>
        <w:softHyphen/>
        <w:t>нологическими возможностями лицея).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Цель программы: </w:t>
      </w:r>
      <w:r>
        <w:rPr>
          <w:color w:val="000000"/>
          <w:sz w:val="22"/>
          <w:szCs w:val="22"/>
        </w:rPr>
        <w:t>создание здоровьесберегающей среды, экологической культуры, спо</w:t>
      </w:r>
      <w:r>
        <w:rPr>
          <w:color w:val="000000"/>
          <w:sz w:val="22"/>
          <w:szCs w:val="22"/>
        </w:rPr>
        <w:softHyphen/>
        <w:t>собствующих формированию личностных ориентиров и норм поведения, обеспечивающих сохр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нение и укрепление физического и психического здоровья младших школьников, спо</w:t>
      </w:r>
      <w:r>
        <w:rPr>
          <w:color w:val="000000"/>
          <w:sz w:val="22"/>
          <w:szCs w:val="22"/>
        </w:rPr>
        <w:softHyphen/>
        <w:t>собствующих познавательному и эмоциональному развитию детей, достижению планируе</w:t>
      </w:r>
      <w:r>
        <w:rPr>
          <w:color w:val="000000"/>
          <w:sz w:val="22"/>
          <w:szCs w:val="22"/>
        </w:rPr>
        <w:softHyphen/>
        <w:t>мых результатов осв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ения основной образовательной программы начального общего образо</w:t>
      </w:r>
      <w:r>
        <w:rPr>
          <w:color w:val="000000"/>
          <w:sz w:val="22"/>
          <w:szCs w:val="22"/>
        </w:rPr>
        <w:softHyphen/>
        <w:t>вания.</w:t>
      </w:r>
    </w:p>
    <w:p w:rsidR="00BB5DF4" w:rsidRDefault="00BB5DF4" w:rsidP="00BB5DF4">
      <w:pPr>
        <w:widowControl/>
        <w:ind w:firstLine="709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Задачи программы: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формировать представления основ экологической культуры в процессе ознакомления с миром через практическую деятельность с живыми объектами, наблюдения, опыты, иссле</w:t>
      </w:r>
      <w:r>
        <w:rPr>
          <w:color w:val="000000"/>
          <w:sz w:val="22"/>
          <w:szCs w:val="22"/>
        </w:rPr>
        <w:softHyphen/>
        <w:t>довательскую работу, т.е. представления о взаимосвязях в системе «Человек-природа» и в самой природе;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формировать целостное представление о природном и социальном окружении как среде обит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ния и жизнедеятельности человека (Земля - наш дом), воспитание ценностных </w:t>
      </w:r>
      <w:proofErr w:type="gramStart"/>
      <w:r>
        <w:rPr>
          <w:color w:val="000000"/>
          <w:sz w:val="22"/>
          <w:szCs w:val="22"/>
        </w:rPr>
        <w:t>ори-ентаций</w:t>
      </w:r>
      <w:proofErr w:type="gramEnd"/>
      <w:r>
        <w:rPr>
          <w:color w:val="000000"/>
          <w:sz w:val="22"/>
          <w:szCs w:val="22"/>
        </w:rPr>
        <w:t xml:space="preserve"> и о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>ношений к ней;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формировать познавательный интерес и бережное отношение к природе;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формировать умения безопасного поведения в окружающей среде и простейших умений повед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ния в экстремальных (чрезвычайных) ситуациях;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пробуждать в детях желание заботиться о своем здоровье (формировать заинтересова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ное отн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шение к собственному здоровью), к его сохранению, укреплению и развитию;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сформировать представление о правильном (здоровом) питании, его режиме, структуре, поле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ных продуктах;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развивать потребности в занятиях физической культурой и спортом;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жим дня;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сформировать представление о позитивных и негативных факторах (сниженная двиг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тель</w:t>
      </w:r>
      <w:r>
        <w:rPr>
          <w:color w:val="000000"/>
          <w:sz w:val="22"/>
          <w:szCs w:val="22"/>
        </w:rPr>
        <w:softHyphen/>
        <w:t>ная активность, переутомление, курение, алкоголь, наркотики и другие психоактивные вещ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ства, и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фекционные заболевания), влияющих на здоровье,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сформировать представление о влиянии на здоровье позитивных и негативных эмоций, получа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мых от общения с компьютером, просмотра телепередач, участия в азартных иг</w:t>
      </w:r>
      <w:r>
        <w:rPr>
          <w:color w:val="000000"/>
          <w:sz w:val="22"/>
          <w:szCs w:val="22"/>
        </w:rPr>
        <w:softHyphen/>
        <w:t>рах;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формировать потребности ребенка безбоязненно обращаться к врачу по любым вопросам, св</w:t>
      </w:r>
      <w:r>
        <w:rPr>
          <w:color w:val="000000"/>
          <w:sz w:val="22"/>
          <w:szCs w:val="22"/>
        </w:rPr>
        <w:t>я</w:t>
      </w:r>
      <w:r>
        <w:rPr>
          <w:color w:val="000000"/>
          <w:sz w:val="22"/>
          <w:szCs w:val="22"/>
        </w:rPr>
        <w:t>занным с особенностями роста и развития, состояния здоровья;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развивать готовность самостоятельно поддерживать своё здоровье на основе использова</w:t>
      </w:r>
      <w:r>
        <w:rPr>
          <w:color w:val="000000"/>
          <w:sz w:val="22"/>
          <w:szCs w:val="22"/>
        </w:rPr>
        <w:softHyphen/>
        <w:t>ния навыков личной гигиены, становления навыков противостояния вредным привычкам;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сформировать умения безопасного поведения в окружающей среде и простейших умений пов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дения в экстремальных (чрезвычайных) ситуациях;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сформировать навыки позитивного общения;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просвещать родителей в вопросах формирования культуры здоровья.</w:t>
      </w:r>
    </w:p>
    <w:p w:rsidR="00BB5DF4" w:rsidRDefault="00BB5DF4" w:rsidP="00BB5DF4">
      <w:pPr>
        <w:widowControl/>
        <w:ind w:firstLine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Работа лицея по реализации программы формирования экологической культуры, здоро</w:t>
      </w:r>
      <w:r>
        <w:rPr>
          <w:color w:val="000000"/>
          <w:sz w:val="22"/>
          <w:szCs w:val="22"/>
        </w:rPr>
        <w:softHyphen/>
        <w:t>вого и бе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опасного образа жизни реализуется в два этапа.</w:t>
      </w:r>
    </w:p>
    <w:p w:rsidR="00BB5DF4" w:rsidRDefault="00BB5DF4" w:rsidP="00BB5DF4">
      <w:pPr>
        <w:pStyle w:val="afffb"/>
      </w:pPr>
      <w:r>
        <w:rPr>
          <w:i/>
          <w:iCs/>
        </w:rPr>
        <w:t xml:space="preserve">Первый этап </w:t>
      </w:r>
      <w:r>
        <w:t xml:space="preserve">- анализ состояния и планирование работы по данному направлению, в том числе </w:t>
      </w:r>
      <w:proofErr w:type="gramStart"/>
      <w:r>
        <w:t>по</w:t>
      </w:r>
      <w:proofErr w:type="gramEnd"/>
      <w:r>
        <w:t>:</w:t>
      </w:r>
    </w:p>
    <w:p w:rsidR="00BB5DF4" w:rsidRDefault="00BB5DF4" w:rsidP="00BB5DF4">
      <w:pPr>
        <w:pStyle w:val="afffb"/>
      </w:pPr>
      <w:r>
        <w:t>• организации режима дня детей, их нагрузкам, питанию, физкультуно-оздоровительной ра</w:t>
      </w:r>
      <w:r>
        <w:softHyphen/>
        <w:t>боте, сформированности элементарных навыков гигиены, рационал</w:t>
      </w:r>
      <w:r>
        <w:t>ь</w:t>
      </w:r>
      <w:r>
        <w:t>ного питания и профи</w:t>
      </w:r>
      <w:r>
        <w:softHyphen/>
        <w:t>лактике вредных привычек;</w:t>
      </w:r>
    </w:p>
    <w:p w:rsidR="00BB5DF4" w:rsidRDefault="00BB5DF4" w:rsidP="00BB5DF4">
      <w:pPr>
        <w:pStyle w:val="afffb"/>
      </w:pPr>
      <w:r>
        <w:t>• организации проводимой и необходимой для реализации программы просвет</w:t>
      </w:r>
      <w:r>
        <w:t>и</w:t>
      </w:r>
      <w:r>
        <w:t>тельской работы лицея с обучающимися и родителями (законными представителями);</w:t>
      </w:r>
    </w:p>
    <w:p w:rsidR="00BB5DF4" w:rsidRDefault="00BB5DF4" w:rsidP="00BB5DF4">
      <w:pPr>
        <w:pStyle w:val="afffb"/>
      </w:pPr>
      <w:r>
        <w:t>• выделению приоритетов в работе лицея с учётом результатов проведённого ан</w:t>
      </w:r>
      <w:r>
        <w:t>а</w:t>
      </w:r>
      <w:r>
        <w:t>лиза, а также во</w:t>
      </w:r>
      <w:r>
        <w:t>з</w:t>
      </w:r>
      <w:r>
        <w:t>растных особенностей обучающихся при получении начального общего обра</w:t>
      </w:r>
      <w:r>
        <w:softHyphen/>
        <w:t>зования.</w:t>
      </w:r>
    </w:p>
    <w:p w:rsidR="00BB5DF4" w:rsidRDefault="00BB5DF4" w:rsidP="00BB5DF4">
      <w:pPr>
        <w:pStyle w:val="afffb"/>
      </w:pPr>
      <w:r>
        <w:rPr>
          <w:i/>
          <w:iCs/>
        </w:rPr>
        <w:t xml:space="preserve">Второй этап </w:t>
      </w:r>
      <w:r>
        <w:t>- организация просветительской, учебно-воспитательной и методич</w:t>
      </w:r>
      <w:r>
        <w:t>е</w:t>
      </w:r>
      <w:r>
        <w:t>ской работы образовательной организации по данному направлению.</w:t>
      </w:r>
    </w:p>
    <w:p w:rsidR="00BB5DF4" w:rsidRDefault="00BB5DF4" w:rsidP="00BB5DF4">
      <w:pPr>
        <w:pStyle w:val="afffb"/>
      </w:pPr>
      <w:r>
        <w:t xml:space="preserve">1. Просветительская, учебно-воспитательная работа с </w:t>
      </w:r>
      <w:proofErr w:type="gramStart"/>
      <w:r>
        <w:t>обучающимися</w:t>
      </w:r>
      <w:proofErr w:type="gramEnd"/>
      <w:r>
        <w:t>, направле</w:t>
      </w:r>
      <w:r>
        <w:t>н</w:t>
      </w:r>
      <w:r>
        <w:t>ная на фор</w:t>
      </w:r>
      <w:r>
        <w:softHyphen/>
        <w:t>мирование экологической культуры, здорового и безопасного образа жизни, включает:</w:t>
      </w:r>
    </w:p>
    <w:p w:rsidR="00BB5DF4" w:rsidRDefault="00BB5DF4" w:rsidP="00BB5DF4">
      <w:pPr>
        <w:pStyle w:val="afffb"/>
      </w:pPr>
      <w:r>
        <w:t>• внедрение в систему работы образовательной организации дополнительных обр</w:t>
      </w:r>
      <w:r>
        <w:t>а</w:t>
      </w:r>
      <w:r>
        <w:t>зова</w:t>
      </w:r>
      <w:r>
        <w:softHyphen/>
        <w:t>тельных курсов, которые направлены на формирование экологической культуры об</w:t>
      </w:r>
      <w:r>
        <w:t>у</w:t>
      </w:r>
      <w:r>
        <w:t>чаю</w:t>
      </w:r>
      <w:r>
        <w:softHyphen/>
        <w:t>щихся, ценности здоровья и здорового образа жизни и могут реализовываться во вн</w:t>
      </w:r>
      <w:r>
        <w:t>е</w:t>
      </w:r>
      <w:r>
        <w:t>уроч</w:t>
      </w:r>
      <w:r>
        <w:softHyphen/>
        <w:t>ной деятельности либо включаться в учебный процесс;</w:t>
      </w:r>
    </w:p>
    <w:p w:rsidR="00BB5DF4" w:rsidRDefault="00BB5DF4" w:rsidP="00BB5DF4">
      <w:pPr>
        <w:pStyle w:val="afffb"/>
      </w:pPr>
      <w:r>
        <w:t>• лекции, беседы, консультации по проблемам экологического просвещения, с</w:t>
      </w:r>
      <w:r>
        <w:t>о</w:t>
      </w:r>
      <w:r>
        <w:t>хранения и укре</w:t>
      </w:r>
      <w:r>
        <w:t>п</w:t>
      </w:r>
      <w:r>
        <w:t>ления здоровья обучающихся, профилактике вредных привычек;</w:t>
      </w:r>
    </w:p>
    <w:p w:rsidR="00BB5DF4" w:rsidRDefault="00BB5DF4" w:rsidP="00BB5DF4">
      <w:pPr>
        <w:pStyle w:val="afffb"/>
      </w:pPr>
      <w:r>
        <w:t>• проведение дней здоровья, конкурсов, экологических троп, праздников и других актив</w:t>
      </w:r>
      <w:r>
        <w:softHyphen/>
        <w:t>ных мероприятий, направленных на экологическое просвещение, пропаганду здор</w:t>
      </w:r>
      <w:r>
        <w:t>о</w:t>
      </w:r>
      <w:r>
        <w:t>вого образа жизни.</w:t>
      </w:r>
    </w:p>
    <w:p w:rsidR="00BB5DF4" w:rsidRDefault="00BB5DF4" w:rsidP="00BB5DF4">
      <w:pPr>
        <w:pStyle w:val="afffb"/>
      </w:pPr>
      <w:r>
        <w:t>2. Просветительская и методическая работа с педагогами, специалистами и родит</w:t>
      </w:r>
      <w:r>
        <w:t>е</w:t>
      </w:r>
      <w:r>
        <w:t>лями (за</w:t>
      </w:r>
      <w:r>
        <w:softHyphen/>
        <w:t>конными представителями), направленная на повышение квалификации работн</w:t>
      </w:r>
      <w:r>
        <w:t>и</w:t>
      </w:r>
      <w:r>
        <w:t>ков образовательной организации и повышение уровня знаний родителей (законных пре</w:t>
      </w:r>
      <w:r>
        <w:t>д</w:t>
      </w:r>
      <w:r>
        <w:t>стави</w:t>
      </w:r>
      <w:r>
        <w:softHyphen/>
        <w:t>телей) по пр</w:t>
      </w:r>
      <w:r>
        <w:t>о</w:t>
      </w:r>
      <w:r>
        <w:t>блемам охраны и укрепления здоровья детей, включает:</w:t>
      </w:r>
    </w:p>
    <w:p w:rsidR="00BB5DF4" w:rsidRDefault="00BB5DF4" w:rsidP="00BB5DF4">
      <w:pPr>
        <w:pStyle w:val="afffb"/>
      </w:pPr>
      <w:r>
        <w:t>• проведение соответствующих лекций, консультаций, семинаров, круглых столов, родитель</w:t>
      </w:r>
      <w:r>
        <w:softHyphen/>
        <w:t>ских собраний, педагогических советов, заседаний школьных методических об</w:t>
      </w:r>
      <w:r>
        <w:t>ъ</w:t>
      </w:r>
      <w:r>
        <w:t>единений по данной проблеме;</w:t>
      </w:r>
    </w:p>
    <w:p w:rsidR="00BB5DF4" w:rsidRDefault="00BB5DF4" w:rsidP="00BB5DF4">
      <w:pPr>
        <w:pStyle w:val="afffb"/>
      </w:pPr>
      <w:r>
        <w:t>• приобретение для педагогов, специалистов и родителей (законных представит</w:t>
      </w:r>
      <w:r>
        <w:t>е</w:t>
      </w:r>
      <w:r>
        <w:t>лей) необхо</w:t>
      </w:r>
      <w:r>
        <w:softHyphen/>
        <w:t>димой научно-методической литературы;</w:t>
      </w:r>
    </w:p>
    <w:p w:rsidR="00BB5DF4" w:rsidRDefault="00BB5DF4" w:rsidP="00BB5DF4">
      <w:pPr>
        <w:pStyle w:val="afffb"/>
      </w:pPr>
      <w:r>
        <w:t>• привлечение педагогов, медицинских работников и родителей (законных пре</w:t>
      </w:r>
      <w:r>
        <w:t>д</w:t>
      </w:r>
      <w:r>
        <w:t>ставителей) к совместной работе по проведению природоохранных, оздоровительных м</w:t>
      </w:r>
      <w:r>
        <w:t>е</w:t>
      </w:r>
      <w:r>
        <w:t>роприятий и спортивных соревнований.</w:t>
      </w:r>
    </w:p>
    <w:p w:rsidR="00BB5DF4" w:rsidRDefault="00BB5DF4" w:rsidP="00BB5DF4">
      <w:pPr>
        <w:pStyle w:val="afffb"/>
      </w:pPr>
      <w:r>
        <w:t>В основе реализации программы экологической культуры, здорового и безопасного об</w:t>
      </w:r>
      <w:r>
        <w:softHyphen/>
        <w:t xml:space="preserve">раза жизни </w:t>
      </w:r>
      <w:proofErr w:type="gramStart"/>
      <w:r>
        <w:t>обучающихся</w:t>
      </w:r>
      <w:proofErr w:type="gramEnd"/>
      <w:r>
        <w:t xml:space="preserve"> лежат принципы: комплексность, системность, целостность, дина</w:t>
      </w:r>
      <w:r>
        <w:softHyphen/>
        <w:t>мичность (повт</w:t>
      </w:r>
      <w:r>
        <w:t>о</w:t>
      </w:r>
      <w:r>
        <w:t>ряемость).</w:t>
      </w:r>
    </w:p>
    <w:p w:rsidR="00BB5DF4" w:rsidRDefault="00BB5DF4" w:rsidP="00BB5DF4">
      <w:pPr>
        <w:pStyle w:val="afffb"/>
      </w:pPr>
      <w:r>
        <w:rPr>
          <w:b/>
          <w:bCs/>
          <w:i/>
          <w:iCs/>
        </w:rPr>
        <w:t xml:space="preserve">Комплексность </w:t>
      </w:r>
      <w:r>
        <w:t>подразумевает единовременный охват широкого круга показат</w:t>
      </w:r>
      <w:r>
        <w:t>е</w:t>
      </w:r>
      <w:r>
        <w:t>лей, отражающих как состояние образовательной среды, так и персональные данные, оп</w:t>
      </w:r>
      <w:r>
        <w:t>и</w:t>
      </w:r>
      <w:r>
        <w:t>сываю</w:t>
      </w:r>
      <w:r>
        <w:softHyphen/>
        <w:t>щие уровень и х</w:t>
      </w:r>
      <w:r>
        <w:t>а</w:t>
      </w:r>
      <w:r>
        <w:t>рактер учебной и внеурочной нагрузки.</w:t>
      </w:r>
    </w:p>
    <w:p w:rsidR="00BB5DF4" w:rsidRDefault="00BB5DF4" w:rsidP="00BB5DF4">
      <w:pPr>
        <w:pStyle w:val="afffb"/>
      </w:pPr>
      <w:r>
        <w:rPr>
          <w:b/>
          <w:bCs/>
          <w:i/>
          <w:iCs/>
        </w:rPr>
        <w:t xml:space="preserve">Системность </w:t>
      </w:r>
      <w:r>
        <w:t>предполагает анализ качественных и количественных показателей дея</w:t>
      </w:r>
      <w:r>
        <w:softHyphen/>
        <w:t>тельности и взаимосвязь между ними. Системный подход в процессе анализа здор</w:t>
      </w:r>
      <w:r>
        <w:t>о</w:t>
      </w:r>
      <w:r>
        <w:t>вьесберегающей деятельности реализуется на основе привлечения материалов квалиф</w:t>
      </w:r>
      <w:r>
        <w:t>и</w:t>
      </w:r>
      <w:r>
        <w:t>цированных экспертов.</w:t>
      </w:r>
    </w:p>
    <w:p w:rsidR="00BB5DF4" w:rsidRDefault="00BB5DF4" w:rsidP="00BB5DF4">
      <w:pPr>
        <w:pStyle w:val="afffb"/>
      </w:pPr>
      <w:r>
        <w:rPr>
          <w:b/>
          <w:bCs/>
          <w:i/>
          <w:iCs/>
        </w:rPr>
        <w:t xml:space="preserve">Целостность </w:t>
      </w:r>
      <w:r>
        <w:t>- необходимое условие для полноценного анализа данных, подраз</w:t>
      </w:r>
      <w:r>
        <w:t>у</w:t>
      </w:r>
      <w:r>
        <w:t>ме</w:t>
      </w:r>
      <w:r>
        <w:softHyphen/>
        <w:t>вающее вс</w:t>
      </w:r>
      <w:r>
        <w:t>е</w:t>
      </w:r>
      <w:r>
        <w:t>стороннее представление результатов по реализации поставленных задач.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b/>
          <w:bCs/>
          <w:i/>
          <w:iCs/>
        </w:rPr>
        <w:t xml:space="preserve">Динамичность (повторяемость) </w:t>
      </w:r>
      <w:r>
        <w:t>подразумевает многократное обследование учащих</w:t>
      </w:r>
      <w:r>
        <w:softHyphen/>
        <w:t>ся. Такое динамич</w:t>
      </w:r>
      <w:r>
        <w:t>е</w:t>
      </w:r>
      <w:r>
        <w:t>ское наблюдение обеспечивает преемственность результатов мониторинга на всех этапах, а также позволяет анализировать не только уровень, но и д</w:t>
      </w:r>
      <w:r>
        <w:t>и</w:t>
      </w:r>
      <w:r>
        <w:t xml:space="preserve">намические </w:t>
      </w:r>
      <w:proofErr w:type="gramStart"/>
      <w:r>
        <w:t>ха</w:t>
      </w:r>
      <w:r w:rsidRPr="00BB5DF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рактеристики</w:t>
      </w:r>
      <w:proofErr w:type="gramEnd"/>
      <w:r>
        <w:rPr>
          <w:color w:val="000000"/>
          <w:sz w:val="22"/>
          <w:szCs w:val="22"/>
        </w:rPr>
        <w:t xml:space="preserve"> многих показателей, проводить сравнительный анализ для прогн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зирования тенденции их изменений, что важно для принятия управленческих решений.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этапе начальной школы на первое место в урочной и внеурочной деятельности выдв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>га</w:t>
      </w:r>
      <w:r>
        <w:rPr>
          <w:color w:val="000000"/>
          <w:sz w:val="22"/>
          <w:szCs w:val="22"/>
        </w:rPr>
        <w:softHyphen/>
        <w:t>ется опыт применения формируемых усилиями всех учебных предметов универсальных уче</w:t>
      </w:r>
      <w:r>
        <w:rPr>
          <w:color w:val="000000"/>
          <w:sz w:val="22"/>
          <w:szCs w:val="22"/>
        </w:rPr>
        <w:t>б</w:t>
      </w:r>
      <w:r>
        <w:rPr>
          <w:color w:val="000000"/>
          <w:sz w:val="22"/>
          <w:szCs w:val="22"/>
        </w:rPr>
        <w:t>ных действий, ценностных ориентаций и оценочных умений, социальных норм поведения, направлен</w:t>
      </w:r>
      <w:r>
        <w:rPr>
          <w:color w:val="000000"/>
          <w:sz w:val="22"/>
          <w:szCs w:val="22"/>
        </w:rPr>
        <w:softHyphen/>
        <w:t>ных на сохранение здоровья и обеспечение экологической безопасности человека и природы. Формируется личный опыт самоограничения при решении ключевого противоречия экологи</w:t>
      </w:r>
      <w:r>
        <w:rPr>
          <w:color w:val="000000"/>
          <w:sz w:val="22"/>
          <w:szCs w:val="22"/>
        </w:rPr>
        <w:softHyphen/>
        <w:t>ческого с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знания этого возраста «хочу - нельзя» и его эмоционального переживания.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Основными источниками содержания выступают экологические образы в традициях и творчестве разных народов, художественной литературе, искусстве, а также элементы научно</w:t>
      </w:r>
      <w:r>
        <w:rPr>
          <w:color w:val="000000"/>
          <w:sz w:val="22"/>
          <w:szCs w:val="22"/>
        </w:rPr>
        <w:softHyphen/>
        <w:t>го знания.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Основные </w:t>
      </w:r>
      <w:r>
        <w:rPr>
          <w:b/>
          <w:bCs/>
          <w:color w:val="000000"/>
          <w:sz w:val="22"/>
          <w:szCs w:val="22"/>
        </w:rPr>
        <w:t xml:space="preserve">виды деятельности </w:t>
      </w:r>
      <w:r>
        <w:rPr>
          <w:color w:val="000000"/>
          <w:sz w:val="22"/>
          <w:szCs w:val="22"/>
        </w:rPr>
        <w:t>учащихся: учебная, учебно-исследовательская, проектная, обра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но-познавательная, игровая, рефлексивно-оценочная, регулятивная, креативная, обществен</w:t>
      </w:r>
      <w:r>
        <w:rPr>
          <w:color w:val="000000"/>
          <w:sz w:val="22"/>
          <w:szCs w:val="22"/>
        </w:rPr>
        <w:softHyphen/>
        <w:t>но-полезная.</w:t>
      </w:r>
      <w:proofErr w:type="gramEnd"/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Ценностные ориентиры программы: </w:t>
      </w:r>
      <w:r>
        <w:rPr>
          <w:color w:val="000000"/>
          <w:sz w:val="22"/>
          <w:szCs w:val="22"/>
        </w:rPr>
        <w:t>природа, здоровье, экологическая культура, эко</w:t>
      </w:r>
      <w:r>
        <w:rPr>
          <w:color w:val="000000"/>
          <w:sz w:val="22"/>
          <w:szCs w:val="22"/>
        </w:rPr>
        <w:softHyphen/>
        <w:t>логически безопасное поведение.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Основные </w:t>
      </w:r>
      <w:r>
        <w:rPr>
          <w:b/>
          <w:bCs/>
          <w:color w:val="000000"/>
          <w:sz w:val="22"/>
          <w:szCs w:val="22"/>
        </w:rPr>
        <w:t xml:space="preserve">формы организации внеурочной деятельности: </w:t>
      </w:r>
      <w:r>
        <w:rPr>
          <w:color w:val="000000"/>
          <w:sz w:val="22"/>
          <w:szCs w:val="22"/>
        </w:rPr>
        <w:t>развивающие ситуации иг</w:t>
      </w:r>
      <w:r>
        <w:rPr>
          <w:color w:val="000000"/>
          <w:sz w:val="22"/>
          <w:szCs w:val="22"/>
        </w:rPr>
        <w:softHyphen/>
        <w:t>рового и учебного типа, классные часы, индивидуальные беседы, практикумы, проектная деятел</w:t>
      </w:r>
      <w:r>
        <w:rPr>
          <w:color w:val="000000"/>
          <w:sz w:val="22"/>
          <w:szCs w:val="22"/>
        </w:rPr>
        <w:t>ь</w:t>
      </w:r>
      <w:r>
        <w:rPr>
          <w:color w:val="000000"/>
          <w:sz w:val="22"/>
          <w:szCs w:val="22"/>
        </w:rPr>
        <w:t>ность, экскурсии, походы, дни здоровья, конкурсы, соревнования, дискуссионные клубы, спо</w:t>
      </w:r>
      <w:r>
        <w:rPr>
          <w:color w:val="000000"/>
          <w:sz w:val="22"/>
          <w:szCs w:val="22"/>
        </w:rPr>
        <w:t>р</w:t>
      </w:r>
      <w:r>
        <w:rPr>
          <w:color w:val="000000"/>
          <w:sz w:val="22"/>
          <w:szCs w:val="22"/>
        </w:rPr>
        <w:t>тивные игры.</w:t>
      </w:r>
      <w:proofErr w:type="gramEnd"/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 выборе форм и методов воспитательной работы нужно помнить, что большое ме</w:t>
      </w:r>
      <w:r>
        <w:rPr>
          <w:color w:val="000000"/>
          <w:sz w:val="22"/>
          <w:szCs w:val="22"/>
        </w:rPr>
        <w:softHyphen/>
        <w:t xml:space="preserve">сто в младшем школьном возрасте продолжает занимать </w:t>
      </w:r>
      <w:r>
        <w:rPr>
          <w:i/>
          <w:iCs/>
          <w:color w:val="000000"/>
          <w:sz w:val="22"/>
          <w:szCs w:val="22"/>
        </w:rPr>
        <w:t xml:space="preserve">игра. </w:t>
      </w:r>
      <w:r>
        <w:rPr>
          <w:color w:val="000000"/>
          <w:sz w:val="22"/>
          <w:szCs w:val="22"/>
        </w:rPr>
        <w:t>Игра как феномен культуры обучает, ра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вивает, социализирует, развлекает, является уникальным средством формирова</w:t>
      </w:r>
      <w:r>
        <w:rPr>
          <w:color w:val="000000"/>
          <w:sz w:val="22"/>
          <w:szCs w:val="22"/>
        </w:rPr>
        <w:softHyphen/>
        <w:t>ния духовных п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требностей и раскрытия творческого потенциала личности ученика. Она требует и вызывает у участников инициативу, настойчивость, творческий подход, воображе</w:t>
      </w:r>
      <w:r>
        <w:rPr>
          <w:color w:val="000000"/>
          <w:sz w:val="22"/>
          <w:szCs w:val="22"/>
        </w:rPr>
        <w:softHyphen/>
        <w:t>ние, устремленность; позв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ляет решать вопросы передачи знаний, навыков, умений; доби</w:t>
      </w:r>
      <w:r>
        <w:rPr>
          <w:color w:val="000000"/>
          <w:sz w:val="22"/>
          <w:szCs w:val="22"/>
        </w:rPr>
        <w:softHyphen/>
        <w:t>ваться глубинного личностного ос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знания участниками законов природы и общества; позво</w:t>
      </w:r>
      <w:r>
        <w:rPr>
          <w:color w:val="000000"/>
          <w:sz w:val="22"/>
          <w:szCs w:val="22"/>
        </w:rPr>
        <w:softHyphen/>
        <w:t>ляет оказывать на них воспитательное воздействие.</w:t>
      </w:r>
    </w:p>
    <w:p w:rsidR="00BB5DF4" w:rsidRDefault="00BB5DF4" w:rsidP="00BB5DF4">
      <w:pPr>
        <w:pStyle w:val="afffb"/>
      </w:pPr>
      <w:r>
        <w:rPr>
          <w:color w:val="000000"/>
          <w:sz w:val="22"/>
          <w:szCs w:val="22"/>
        </w:rPr>
        <w:t>В экологическом образовании младших школьников используются разнообразные игры экологического содержания: подвижные игры, игровые обучающие ситуации, сюжетно-ролевые игры, дидактические игры. Развить творческое мышление у воспитанников, умение предвидеть последствия природообразующей деятельности человека помогают беседы, на</w:t>
      </w:r>
      <w:r>
        <w:rPr>
          <w:color w:val="000000"/>
          <w:sz w:val="22"/>
          <w:szCs w:val="22"/>
        </w:rPr>
        <w:softHyphen/>
        <w:t>блюдения за объе</w:t>
      </w:r>
      <w:r>
        <w:rPr>
          <w:color w:val="000000"/>
          <w:sz w:val="22"/>
          <w:szCs w:val="22"/>
        </w:rPr>
        <w:t>к</w:t>
      </w:r>
      <w:r>
        <w:rPr>
          <w:color w:val="000000"/>
          <w:sz w:val="22"/>
          <w:szCs w:val="22"/>
        </w:rPr>
        <w:t>тами природы, проведение простейших опытов. В работе по формирова</w:t>
      </w:r>
      <w:r>
        <w:rPr>
          <w:color w:val="000000"/>
          <w:sz w:val="22"/>
          <w:szCs w:val="22"/>
        </w:rPr>
        <w:softHyphen/>
        <w:t>нию знаний воспитанн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>ков о правилах поведения в природе широко используется метод творческих заданий. Помимо традиционных форм экологического образования и воспитания младших школьников, в настоящее время используются инновационные формы, как приро</w:t>
      </w:r>
      <w:r>
        <w:rPr>
          <w:color w:val="000000"/>
          <w:sz w:val="22"/>
          <w:szCs w:val="22"/>
        </w:rPr>
        <w:softHyphen/>
        <w:t>доохранительные акции и экологические проекты. Проводятся экскурсии в разные времена года, с целью наблюдений за изменениями в природе.</w:t>
      </w:r>
      <w:r>
        <w:t xml:space="preserve"> 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Основные </w:t>
      </w:r>
      <w:r w:rsidRPr="00BB5DF4">
        <w:rPr>
          <w:b/>
          <w:color w:val="000000"/>
          <w:sz w:val="22"/>
          <w:szCs w:val="22"/>
        </w:rPr>
        <w:t xml:space="preserve">результаты </w:t>
      </w:r>
      <w:r>
        <w:rPr>
          <w:color w:val="000000"/>
          <w:sz w:val="22"/>
          <w:szCs w:val="22"/>
        </w:rPr>
        <w:t>реализации программы формирования экологической культуры, здорового и безопасного образа жизни учащихся оцениваются в рамках мониторинговых проц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дур, предусматривающих выявление: динамики сезонных и хронических заболеваний; динамики школьного травматизма; утомляемости учащихся.</w:t>
      </w:r>
    </w:p>
    <w:p w:rsidR="00BB5DF4" w:rsidRDefault="00BB5DF4" w:rsidP="00BB5DF4">
      <w:pPr>
        <w:pStyle w:val="afffb"/>
      </w:pPr>
      <w:proofErr w:type="gramStart"/>
      <w:r>
        <w:t>Основные результаты формирования экологической культуры, здорового и бе</w:t>
      </w:r>
      <w:r>
        <w:t>з</w:t>
      </w:r>
      <w:r>
        <w:t>опасного образа жизни учащихся не подлежат итоговой оценке индивидуальных дост</w:t>
      </w:r>
      <w:r>
        <w:t>и</w:t>
      </w:r>
      <w:r>
        <w:t>жений выпуск</w:t>
      </w:r>
      <w:r>
        <w:softHyphen/>
        <w:t>ников начал</w:t>
      </w:r>
      <w:r>
        <w:t>ь</w:t>
      </w:r>
      <w:r>
        <w:t>ной школы, однако оцениваются в рамках мониторинговых процедур, в которых ведущими методами являются: экспертные суждения (родителей, партнёров лицея); аноним</w:t>
      </w:r>
      <w:r>
        <w:softHyphen/>
        <w:t>ные анкеты, позволяющие анализировать (не оценивать) це</w:t>
      </w:r>
      <w:r>
        <w:t>н</w:t>
      </w:r>
      <w:r>
        <w:t>ностную сферу личности; раз</w:t>
      </w:r>
      <w:r>
        <w:softHyphen/>
        <w:t>личные тестовые инструме</w:t>
      </w:r>
      <w:r>
        <w:t>н</w:t>
      </w:r>
      <w:r>
        <w:t>ты, созданные с учётом возраста;</w:t>
      </w:r>
      <w:proofErr w:type="gramEnd"/>
      <w:r>
        <w:t xml:space="preserve"> самооценочные суждения де</w:t>
      </w:r>
      <w:r>
        <w:softHyphen/>
        <w:t>тей.</w:t>
      </w:r>
    </w:p>
    <w:p w:rsidR="00BB5DF4" w:rsidRDefault="00BB5DF4" w:rsidP="00BB5DF4">
      <w:pPr>
        <w:pStyle w:val="afffb"/>
      </w:pPr>
      <w:r>
        <w:t>В качестве содержательной и критериальной базы оценки выступают планируемые личностные результаты обучения. В результате освоения программы формирования эк</w:t>
      </w:r>
      <w:r>
        <w:t>о</w:t>
      </w:r>
      <w:r>
        <w:t>логи</w:t>
      </w:r>
      <w:r>
        <w:softHyphen/>
        <w:t>ческой культуры, здорового и безопасного образа жизни выпускники начальной шко</w:t>
      </w:r>
      <w:r>
        <w:softHyphen/>
        <w:t>лы будут знать:</w:t>
      </w:r>
    </w:p>
    <w:p w:rsidR="00BB5DF4" w:rsidRDefault="00BB5DF4" w:rsidP="00BB5DF4">
      <w:pPr>
        <w:pStyle w:val="afffb"/>
      </w:pPr>
      <w:r>
        <w:t>• о ценности своего здоровья и здоровья других людей для самореализации каждой лично</w:t>
      </w:r>
      <w:r>
        <w:softHyphen/>
        <w:t>сти, и о том вреде, который можно нанести здоровью различными действиями;</w:t>
      </w:r>
    </w:p>
    <w:p w:rsidR="00BB5DF4" w:rsidRDefault="00BB5DF4" w:rsidP="00BB5DF4">
      <w:pPr>
        <w:pStyle w:val="afffb"/>
      </w:pPr>
      <w:r>
        <w:t>• о взаимозависимости здоровья физического и нравственного, здоровья человека и его ок</w:t>
      </w:r>
      <w:r>
        <w:softHyphen/>
        <w:t>ружающей среды;</w:t>
      </w:r>
    </w:p>
    <w:p w:rsidR="00BB5DF4" w:rsidRDefault="00BB5DF4" w:rsidP="00BB5DF4">
      <w:pPr>
        <w:pStyle w:val="afffb"/>
      </w:pPr>
      <w:r>
        <w:t>• о важности спорта и физкультуры для сохранения и укрепления здоровья;</w:t>
      </w:r>
    </w:p>
    <w:p w:rsidR="00BB5DF4" w:rsidRDefault="00BB5DF4" w:rsidP="00BB5DF4">
      <w:pPr>
        <w:pStyle w:val="afffb"/>
      </w:pPr>
      <w:r>
        <w:t>• о положительном влиянии незагрязнённой природы на здоровье;</w:t>
      </w:r>
    </w:p>
    <w:p w:rsidR="00BB5DF4" w:rsidRDefault="00BB5DF4" w:rsidP="00BB5DF4">
      <w:pPr>
        <w:pStyle w:val="afffb"/>
      </w:pPr>
      <w:r>
        <w:t>• о возможном вреде для здоровья компьютерных игр, телевидения, рекламы;</w:t>
      </w:r>
    </w:p>
    <w:p w:rsidR="00BB5DF4" w:rsidRDefault="00BB5DF4" w:rsidP="00BB5DF4">
      <w:pPr>
        <w:pStyle w:val="afffb"/>
      </w:pPr>
      <w:r>
        <w:t>• об отрицательной оценке неподвижного образа жизни, нарушения гигиены;</w:t>
      </w:r>
    </w:p>
    <w:p w:rsidR="00BB5DF4" w:rsidRDefault="00BB5DF4" w:rsidP="00BB5DF4">
      <w:pPr>
        <w:pStyle w:val="afffb"/>
      </w:pPr>
      <w:r>
        <w:t>• о влиянии слова на физическое состояние, настроение человека;</w:t>
      </w:r>
    </w:p>
    <w:p w:rsidR="00BB5DF4" w:rsidRDefault="00BB5DF4" w:rsidP="00BB5DF4">
      <w:pPr>
        <w:pStyle w:val="afffb"/>
      </w:pPr>
      <w:r>
        <w:t>• правила гигиены и здорового режима дня;</w:t>
      </w:r>
    </w:p>
    <w:p w:rsidR="00BB5DF4" w:rsidRDefault="00BB5DF4" w:rsidP="00BB5DF4">
      <w:pPr>
        <w:pStyle w:val="afffb"/>
      </w:pPr>
      <w:r>
        <w:t>• правила дорожного движения.</w:t>
      </w:r>
    </w:p>
    <w:p w:rsidR="00BB5DF4" w:rsidRDefault="00BB5DF4" w:rsidP="00BB5DF4">
      <w:pPr>
        <w:pStyle w:val="afffb"/>
      </w:pPr>
      <w:r>
        <w:t>В результате освоения программы формирования экологической культуры, здор</w:t>
      </w:r>
      <w:r>
        <w:t>о</w:t>
      </w:r>
      <w:r>
        <w:t>вого и безопасного образа жизни выпускники начальной школы приобретут индивидуал</w:t>
      </w:r>
      <w:r>
        <w:t>ь</w:t>
      </w:r>
      <w:r>
        <w:t>ные навы</w:t>
      </w:r>
      <w:r>
        <w:softHyphen/>
        <w:t>ки:</w:t>
      </w:r>
    </w:p>
    <w:p w:rsidR="00BB5DF4" w:rsidRDefault="00BB5DF4" w:rsidP="00BB5DF4">
      <w:pPr>
        <w:pStyle w:val="afffb"/>
      </w:pPr>
      <w:r>
        <w:t>• сохранения своего здоровья и здоровья других людей для самореализации каждой лично</w:t>
      </w:r>
      <w:r>
        <w:softHyphen/>
        <w:t>сти;</w:t>
      </w:r>
    </w:p>
    <w:p w:rsidR="00BB5DF4" w:rsidRDefault="00BB5DF4" w:rsidP="00BB5DF4">
      <w:pPr>
        <w:pStyle w:val="afffb"/>
      </w:pPr>
      <w:r>
        <w:t>• спортивных занятий для сохранения и укрепления здоровья;</w:t>
      </w:r>
    </w:p>
    <w:p w:rsidR="00BB5DF4" w:rsidRDefault="00BB5DF4" w:rsidP="00BB5DF4">
      <w:pPr>
        <w:pStyle w:val="afffb"/>
      </w:pPr>
      <w:r>
        <w:t>• соблюдения правил гигиены и здорового режима дня;</w:t>
      </w:r>
    </w:p>
    <w:p w:rsidR="00BB5DF4" w:rsidRDefault="00BB5DF4" w:rsidP="00BB5DF4">
      <w:pPr>
        <w:pStyle w:val="afffb"/>
      </w:pPr>
      <w:r>
        <w:t>• подвижного образа жизни (прогулки, подвижные игры, соревнования, занятие спортом).</w:t>
      </w:r>
    </w:p>
    <w:p w:rsidR="00BB5DF4" w:rsidRDefault="00BB5DF4" w:rsidP="00BB5DF4">
      <w:pPr>
        <w:pStyle w:val="afffb"/>
      </w:pPr>
      <w:r>
        <w:t>Выпускник начальной школы будет иметь мотивацию к занятиям физкультурой и спор</w:t>
      </w:r>
      <w:r>
        <w:softHyphen/>
        <w:t>том, сохранению здоровья.</w:t>
      </w:r>
    </w:p>
    <w:p w:rsidR="00BB5DF4" w:rsidRDefault="00BB5DF4" w:rsidP="00BB5DF4">
      <w:pPr>
        <w:pStyle w:val="afffb"/>
      </w:pPr>
    </w:p>
    <w:p w:rsidR="00BB5DF4" w:rsidRDefault="00BB5DF4" w:rsidP="00BB5DF4">
      <w:pPr>
        <w:pStyle w:val="30"/>
        <w:numPr>
          <w:ilvl w:val="0"/>
          <w:numId w:val="0"/>
        </w:numPr>
      </w:pPr>
      <w:r>
        <w:t>2.4.2. направления деятельности по здоровьесбер</w:t>
      </w:r>
      <w:r>
        <w:t>е</w:t>
      </w:r>
      <w:r>
        <w:t>жению, обеспечению безопасности и формированию экологич</w:t>
      </w:r>
      <w:r>
        <w:t>е</w:t>
      </w:r>
      <w:r>
        <w:t>ской культуры обучающихся, отражающие специфику организации, осуществляющей образовательную де</w:t>
      </w:r>
      <w:r>
        <w:t>я</w:t>
      </w:r>
      <w:r>
        <w:t>тельность, запросы участников образовательных отн</w:t>
      </w:r>
      <w:r>
        <w:t>о</w:t>
      </w:r>
      <w:r>
        <w:t>шений</w:t>
      </w:r>
    </w:p>
    <w:p w:rsidR="00BB5DF4" w:rsidRDefault="00BB5DF4" w:rsidP="00BB5DF4">
      <w:pPr>
        <w:pStyle w:val="afffb"/>
        <w:rPr>
          <w:b/>
          <w:bCs/>
        </w:rPr>
      </w:pPr>
      <w:r>
        <w:t>Система работы по формированию экологической культуры, здорового и безопа</w:t>
      </w:r>
      <w:r>
        <w:t>с</w:t>
      </w:r>
      <w:r>
        <w:t>ного образа жи</w:t>
      </w:r>
      <w:r>
        <w:t>з</w:t>
      </w:r>
      <w:r>
        <w:t>ни при получении начального общего образования в МБОУ «Физико-математический лицей» в</w:t>
      </w:r>
      <w:r>
        <w:t>е</w:t>
      </w:r>
      <w:r>
        <w:t xml:space="preserve">дется по следующим </w:t>
      </w:r>
      <w:r>
        <w:rPr>
          <w:b/>
          <w:bCs/>
        </w:rPr>
        <w:t>направлениям:</w:t>
      </w:r>
    </w:p>
    <w:p w:rsidR="00BB5DF4" w:rsidRDefault="00BB5DF4" w:rsidP="00BB5DF4">
      <w:pPr>
        <w:pStyle w:val="afffb"/>
      </w:pPr>
      <w:r>
        <w:t>• создание экологически безопасной, здоровьесберагающей инфраструктуры;</w:t>
      </w:r>
    </w:p>
    <w:p w:rsidR="00BB5DF4" w:rsidRDefault="00BB5DF4" w:rsidP="00BB5DF4">
      <w:pPr>
        <w:pStyle w:val="afffb"/>
      </w:pPr>
      <w:r>
        <w:t xml:space="preserve">• организация учебной и внеурочной деятельности </w:t>
      </w:r>
      <w:proofErr w:type="gramStart"/>
      <w:r>
        <w:t>обучающихся</w:t>
      </w:r>
      <w:proofErr w:type="gramEnd"/>
      <w:r>
        <w:t>;</w:t>
      </w:r>
    </w:p>
    <w:p w:rsidR="00BB5DF4" w:rsidRDefault="00BB5DF4" w:rsidP="00BB5DF4">
      <w:pPr>
        <w:pStyle w:val="afffb"/>
      </w:pPr>
      <w:r>
        <w:t>• организация физкультурно-оздоровительной работы и двигательного режима;</w:t>
      </w:r>
    </w:p>
    <w:p w:rsidR="00BB5DF4" w:rsidRDefault="00BB5DF4" w:rsidP="00BB5DF4">
      <w:pPr>
        <w:pStyle w:val="afffb"/>
      </w:pPr>
      <w:r>
        <w:t>• формирование экологической культуры, здорового и безопасного образа жизни;</w:t>
      </w:r>
    </w:p>
    <w:p w:rsidR="00BB5DF4" w:rsidRDefault="00BB5DF4" w:rsidP="00BB5DF4">
      <w:pPr>
        <w:pStyle w:val="afffb"/>
      </w:pPr>
      <w:r>
        <w:t>• просветительская работа с родителями (законными представител</w:t>
      </w:r>
      <w:r>
        <w:t>я</w:t>
      </w:r>
      <w:r>
        <w:t>ми);</w:t>
      </w:r>
    </w:p>
    <w:p w:rsidR="00BB5DF4" w:rsidRDefault="00BB5DF4" w:rsidP="00BB5DF4">
      <w:pPr>
        <w:pStyle w:val="afffb"/>
      </w:pPr>
      <w:r>
        <w:t>динамическое наблюдение за состоянием здоровья учащихся.</w:t>
      </w:r>
    </w:p>
    <w:p w:rsidR="00BB5DF4" w:rsidRDefault="00BB5DF4" w:rsidP="00BB5DF4">
      <w:pPr>
        <w:pStyle w:val="afffb"/>
        <w:rPr>
          <w:b/>
          <w:bCs/>
        </w:rPr>
      </w:pPr>
      <w:r>
        <w:rPr>
          <w:b/>
          <w:bCs/>
        </w:rPr>
        <w:t>Создание экологически безопасной, здоровьесберагающей инфраструктуры вклю</w:t>
      </w:r>
      <w:r>
        <w:rPr>
          <w:b/>
          <w:bCs/>
        </w:rPr>
        <w:softHyphen/>
        <w:t>чает:</w:t>
      </w:r>
    </w:p>
    <w:p w:rsidR="00BB5DF4" w:rsidRDefault="00BB5DF4" w:rsidP="00BB5DF4">
      <w:pPr>
        <w:pStyle w:val="afffb"/>
      </w:pPr>
      <w:r>
        <w:t>• соответствие состояния и содержания здания лицея экологическим требованиям, санитар</w:t>
      </w:r>
      <w:r>
        <w:softHyphen/>
        <w:t>ным и гигиеническим нормам, нормам пожарной безопасности, требованиям охраны здо</w:t>
      </w:r>
      <w:r>
        <w:softHyphen/>
        <w:t xml:space="preserve">ровья и охраны труда </w:t>
      </w:r>
      <w:proofErr w:type="gramStart"/>
      <w:r>
        <w:t>обучающихся</w:t>
      </w:r>
      <w:proofErr w:type="gramEnd"/>
      <w:r>
        <w:t>;</w:t>
      </w:r>
    </w:p>
    <w:p w:rsidR="00BB5DF4" w:rsidRDefault="00BB5DF4" w:rsidP="00BB5DF4">
      <w:pPr>
        <w:pStyle w:val="afffb"/>
      </w:pPr>
      <w:r>
        <w:t>• наличие и необходимое оснащение помещений для питания обучающихся, а та</w:t>
      </w:r>
      <w:r>
        <w:t>к</w:t>
      </w:r>
      <w:r>
        <w:t>же для хранения и приготовления пищи;</w:t>
      </w:r>
    </w:p>
    <w:p w:rsidR="00BB5DF4" w:rsidRDefault="00BB5DF4" w:rsidP="00BB5DF4">
      <w:pPr>
        <w:pStyle w:val="afffb"/>
      </w:pPr>
      <w:r>
        <w:t>• организацию качественного горячего питания учащихся, в том числе горячих за</w:t>
      </w:r>
      <w:r>
        <w:t>в</w:t>
      </w:r>
      <w:r>
        <w:t>траков;</w:t>
      </w:r>
    </w:p>
    <w:p w:rsidR="00BB5DF4" w:rsidRDefault="00BB5DF4" w:rsidP="00BB5DF4">
      <w:pPr>
        <w:pStyle w:val="afffb"/>
      </w:pPr>
      <w:r>
        <w:t>• оснащённость кабинетов, физкультурного зала, спортплощадки необходимым и</w:t>
      </w:r>
      <w:r>
        <w:t>г</w:t>
      </w:r>
      <w:r>
        <w:t>ровым и спо</w:t>
      </w:r>
      <w:r>
        <w:t>р</w:t>
      </w:r>
      <w:r>
        <w:t>тивным оборудованием и инвентарём;</w:t>
      </w:r>
    </w:p>
    <w:p w:rsidR="00BB5DF4" w:rsidRDefault="00BB5DF4" w:rsidP="00BB5DF4">
      <w:pPr>
        <w:pStyle w:val="afffb"/>
      </w:pPr>
      <w:r>
        <w:t>• наличие помещений для медицинского персонала;</w:t>
      </w:r>
    </w:p>
    <w:p w:rsidR="00BB5DF4" w:rsidRDefault="00BB5DF4" w:rsidP="00BB5DF4">
      <w:pPr>
        <w:pStyle w:val="afffb"/>
      </w:pPr>
      <w:r>
        <w:t>• наличие необходимого (в расчёте на количество обучающихся) и квалифицир</w:t>
      </w:r>
      <w:r>
        <w:t>о</w:t>
      </w:r>
      <w:r>
        <w:t>ванного со</w:t>
      </w:r>
      <w:r>
        <w:softHyphen/>
        <w:t xml:space="preserve">става специалистов, обеспечивающих оздоровительную работу с </w:t>
      </w:r>
      <w:proofErr w:type="gramStart"/>
      <w:r>
        <w:t>обучающим</w:t>
      </w:r>
      <w:r>
        <w:t>и</w:t>
      </w:r>
      <w:r>
        <w:t>ся</w:t>
      </w:r>
      <w:proofErr w:type="gramEnd"/>
      <w:r>
        <w:t xml:space="preserve"> (учителя физической культуры, медицинские работники, психологи - по запросу).</w:t>
      </w:r>
    </w:p>
    <w:p w:rsidR="00BB5DF4" w:rsidRDefault="00BB5DF4" w:rsidP="00BB5DF4">
      <w:pPr>
        <w:pStyle w:val="afffb"/>
      </w:pPr>
      <w:r>
        <w:t>В школе созданы условия для сохранения и укрепления здоровья: спортивный зал, медицинский кабинет, школь</w:t>
      </w:r>
      <w:r>
        <w:softHyphen/>
        <w:t>ная столовая, учебные кабинеты, игровая зона для кажд</w:t>
      </w:r>
      <w:r>
        <w:t>о</w:t>
      </w:r>
      <w:r>
        <w:t>го класса.</w:t>
      </w:r>
    </w:p>
    <w:p w:rsidR="00BB5DF4" w:rsidRDefault="00BB5DF4" w:rsidP="00BB5DF4">
      <w:pPr>
        <w:pStyle w:val="afffb"/>
      </w:pPr>
      <w:r>
        <w:t>Спортивный зал оснащен необходимым игровым и спортивным оборудованием и ин</w:t>
      </w:r>
      <w:r>
        <w:softHyphen/>
        <w:t>вентарём; школьная столовая позволяет организовывать горячие завтраки и обеды в урочное и внеурочное время. Охват горячим питанием учеников начальных классов с</w:t>
      </w:r>
      <w:r>
        <w:t>о</w:t>
      </w:r>
      <w:r>
        <w:t xml:space="preserve">ставляет 100%. </w:t>
      </w:r>
    </w:p>
    <w:p w:rsidR="00BB5DF4" w:rsidRDefault="00BB5DF4" w:rsidP="00BB5DF4">
      <w:pPr>
        <w:pStyle w:val="afffb"/>
      </w:pPr>
      <w:r>
        <w:t>Кабинеты начальных классов снабжены разноуровневыми партами и ст</w:t>
      </w:r>
      <w:r>
        <w:t>у</w:t>
      </w:r>
      <w:r>
        <w:t>льями.</w:t>
      </w:r>
    </w:p>
    <w:p w:rsidR="00BB5DF4" w:rsidRDefault="00BB5DF4" w:rsidP="00BB5DF4">
      <w:pPr>
        <w:pStyle w:val="afffb"/>
        <w:rPr>
          <w:b/>
          <w:bCs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Деятельность участников образовательных отношений в данном направлении</w:t>
      </w:r>
    </w:p>
    <w:p w:rsidR="00BB5DF4" w:rsidRDefault="00BB5DF4" w:rsidP="00BB5DF4">
      <w:pPr>
        <w:pStyle w:val="afffb"/>
        <w:rPr>
          <w:b/>
          <w:bCs/>
          <w:color w:val="000000"/>
          <w:sz w:val="22"/>
          <w:szCs w:val="22"/>
          <w:u w:val="single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6931"/>
      </w:tblGrid>
      <w:tr w:rsidR="00BB5DF4" w:rsidRPr="00BB5DF4" w:rsidTr="00BB5DF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widowControl/>
              <w:jc w:val="center"/>
              <w:rPr>
                <w:rFonts w:ascii="Tahoma" w:hAnsi="Tahoma" w:cs="Tahoma"/>
                <w:b/>
                <w:bCs/>
                <w:color w:val="000000"/>
                <w:sz w:val="8"/>
                <w:szCs w:val="8"/>
              </w:rPr>
            </w:pPr>
          </w:p>
          <w:p w:rsidR="00BB5DF4" w:rsidRPr="00BB5DF4" w:rsidRDefault="00BB5DF4" w:rsidP="00BB5DF4">
            <w:pPr>
              <w:widowControl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BB5DF4">
              <w:rPr>
                <w:b/>
                <w:bCs/>
                <w:i/>
                <w:iCs/>
                <w:color w:val="000000"/>
                <w:sz w:val="22"/>
                <w:szCs w:val="22"/>
              </w:rPr>
              <w:t>Участники образов</w:t>
            </w:r>
            <w:r w:rsidRPr="00BB5DF4">
              <w:rPr>
                <w:b/>
                <w:bCs/>
                <w:i/>
                <w:iCs/>
                <w:color w:val="000000"/>
                <w:sz w:val="22"/>
                <w:szCs w:val="22"/>
              </w:rPr>
              <w:t>а</w:t>
            </w:r>
            <w:r w:rsidRPr="00BB5DF4">
              <w:rPr>
                <w:b/>
                <w:bCs/>
                <w:i/>
                <w:iCs/>
                <w:color w:val="000000"/>
                <w:sz w:val="22"/>
                <w:szCs w:val="22"/>
              </w:rPr>
              <w:t>тельных отношений</w:t>
            </w:r>
          </w:p>
        </w:tc>
        <w:tc>
          <w:tcPr>
            <w:tcW w:w="6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widowControl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О</w:t>
            </w:r>
            <w:r w:rsidRPr="00BB5DF4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сновная деятельность в данном направлении</w:t>
            </w:r>
          </w:p>
        </w:tc>
      </w:tr>
      <w:tr w:rsidR="00BB5DF4" w:rsidRPr="00BB5DF4" w:rsidTr="00BB5DF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 w:rsidRPr="00BB5DF4">
              <w:rPr>
                <w:color w:val="000000"/>
                <w:sz w:val="22"/>
                <w:szCs w:val="22"/>
              </w:rPr>
              <w:t>Родители</w:t>
            </w:r>
          </w:p>
        </w:tc>
        <w:tc>
          <w:tcPr>
            <w:tcW w:w="6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 w:rsidRPr="00BB5DF4">
              <w:rPr>
                <w:color w:val="000000"/>
                <w:sz w:val="22"/>
                <w:szCs w:val="22"/>
              </w:rPr>
              <w:t>Создание здоровьесберегающей среды дома.</w:t>
            </w:r>
          </w:p>
        </w:tc>
      </w:tr>
      <w:tr w:rsidR="00BB5DF4" w:rsidRPr="00BB5DF4" w:rsidTr="00BB5DF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 w:rsidRPr="00BB5DF4">
              <w:rPr>
                <w:color w:val="000000"/>
                <w:sz w:val="22"/>
                <w:szCs w:val="22"/>
              </w:rPr>
              <w:t xml:space="preserve">Администрация </w:t>
            </w:r>
            <w:r>
              <w:rPr>
                <w:color w:val="000000"/>
                <w:sz w:val="22"/>
                <w:szCs w:val="22"/>
              </w:rPr>
              <w:t>школы</w:t>
            </w:r>
            <w:r w:rsidRPr="00BB5DF4">
              <w:rPr>
                <w:color w:val="000000"/>
                <w:sz w:val="22"/>
                <w:szCs w:val="22"/>
              </w:rPr>
              <w:t>, п</w:t>
            </w:r>
            <w:r w:rsidRPr="00BB5DF4">
              <w:rPr>
                <w:color w:val="000000"/>
                <w:sz w:val="22"/>
                <w:szCs w:val="22"/>
              </w:rPr>
              <w:t>е</w:t>
            </w:r>
            <w:r w:rsidRPr="00BB5DF4">
              <w:rPr>
                <w:color w:val="000000"/>
                <w:sz w:val="22"/>
                <w:szCs w:val="22"/>
              </w:rPr>
              <w:t>дагоги</w:t>
            </w:r>
          </w:p>
        </w:tc>
        <w:tc>
          <w:tcPr>
            <w:tcW w:w="6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 w:rsidRPr="00BB5DF4">
              <w:rPr>
                <w:color w:val="000000"/>
                <w:sz w:val="22"/>
                <w:szCs w:val="22"/>
              </w:rPr>
              <w:t>Создание экологически безопасной, здоровьесберагающей инфрастру</w:t>
            </w:r>
            <w:r w:rsidRPr="00BB5DF4">
              <w:rPr>
                <w:color w:val="000000"/>
                <w:sz w:val="22"/>
                <w:szCs w:val="22"/>
              </w:rPr>
              <w:t>к</w:t>
            </w:r>
            <w:r w:rsidRPr="00BB5DF4">
              <w:rPr>
                <w:color w:val="000000"/>
                <w:sz w:val="22"/>
                <w:szCs w:val="22"/>
              </w:rPr>
              <w:t xml:space="preserve">туры </w:t>
            </w:r>
            <w:r>
              <w:rPr>
                <w:color w:val="000000"/>
                <w:sz w:val="22"/>
                <w:szCs w:val="22"/>
              </w:rPr>
              <w:t>школы</w:t>
            </w:r>
            <w:r w:rsidRPr="00BB5DF4">
              <w:rPr>
                <w:color w:val="000000"/>
                <w:sz w:val="22"/>
                <w:szCs w:val="22"/>
              </w:rPr>
              <w:t>.</w:t>
            </w:r>
          </w:p>
          <w:p w:rsidR="00BB5DF4" w:rsidRP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 w:rsidRPr="00BB5DF4">
              <w:rPr>
                <w:color w:val="000000"/>
                <w:sz w:val="22"/>
                <w:szCs w:val="22"/>
              </w:rPr>
              <w:t>Создание здоровьесберегающей среды в кабинете. Просвети</w:t>
            </w:r>
            <w:r w:rsidRPr="00BB5DF4">
              <w:rPr>
                <w:color w:val="000000"/>
                <w:sz w:val="22"/>
                <w:szCs w:val="22"/>
              </w:rPr>
              <w:softHyphen/>
              <w:t>тельская работа с родителями.</w:t>
            </w:r>
          </w:p>
        </w:tc>
      </w:tr>
    </w:tbl>
    <w:p w:rsidR="00BB5DF4" w:rsidRDefault="00BB5DF4" w:rsidP="00BB5DF4">
      <w:pPr>
        <w:pStyle w:val="afffb"/>
      </w:pPr>
    </w:p>
    <w:p w:rsidR="00BB5DF4" w:rsidRDefault="00BB5DF4" w:rsidP="00BB5DF4">
      <w:pPr>
        <w:pStyle w:val="afffb"/>
      </w:pPr>
      <w:r>
        <w:rPr>
          <w:b/>
          <w:bCs/>
        </w:rPr>
        <w:t xml:space="preserve">Организация учебной и внеурочной деятельности учащихся, </w:t>
      </w:r>
      <w:r>
        <w:t>направленная на по</w:t>
      </w:r>
      <w:r>
        <w:softHyphen/>
        <w:t>вышение эффективности образовательной деятельности, снижение чрезмерного фун</w:t>
      </w:r>
      <w:r>
        <w:t>к</w:t>
      </w:r>
      <w:r>
        <w:t>цио</w:t>
      </w:r>
      <w:r>
        <w:softHyphen/>
        <w:t>нального напряжения и утомления, создание условий для снятия перегрузки, черед</w:t>
      </w:r>
      <w:r>
        <w:t>о</w:t>
      </w:r>
      <w:r>
        <w:t>вания труда и отдыха, включает:</w:t>
      </w:r>
    </w:p>
    <w:p w:rsidR="00BB5DF4" w:rsidRDefault="00BB5DF4" w:rsidP="00BB5DF4">
      <w:pPr>
        <w:pStyle w:val="afffb"/>
      </w:pPr>
      <w:r>
        <w:t>• соблюдение гигиенических норм и требований к организации и объёму учебной и вне</w:t>
      </w:r>
      <w:r>
        <w:softHyphen/>
        <w:t>урочной нагрузки (выполнение домашних заданий, занятия в кружках и спортивных сек</w:t>
      </w:r>
      <w:r>
        <w:softHyphen/>
        <w:t>циях);</w:t>
      </w:r>
    </w:p>
    <w:p w:rsidR="00BB5DF4" w:rsidRDefault="00BB5DF4" w:rsidP="00BB5DF4">
      <w:pPr>
        <w:pStyle w:val="afffb"/>
      </w:pPr>
    </w:p>
    <w:p w:rsidR="00BB5DF4" w:rsidRDefault="00BB5DF4" w:rsidP="00BB5DF4">
      <w:pPr>
        <w:pStyle w:val="afffb"/>
      </w:pPr>
      <w:r>
        <w:t>• использование методов и методик обучения, адекватных возрастным возможн</w:t>
      </w:r>
      <w:r>
        <w:t>о</w:t>
      </w:r>
      <w:r>
        <w:t>стям и осо</w:t>
      </w:r>
      <w:r>
        <w:softHyphen/>
        <w:t>бенностям обучающихся;</w:t>
      </w:r>
    </w:p>
    <w:p w:rsidR="00BB5DF4" w:rsidRDefault="00BB5DF4" w:rsidP="00BB5DF4">
      <w:pPr>
        <w:pStyle w:val="afffb"/>
      </w:pPr>
      <w:r>
        <w:t>• введение любых инноваций в учебный процесс только под контролем специал</w:t>
      </w:r>
      <w:r>
        <w:t>и</w:t>
      </w:r>
      <w:r>
        <w:t>стов;</w:t>
      </w:r>
    </w:p>
    <w:p w:rsidR="00BB5DF4" w:rsidRDefault="00BB5DF4" w:rsidP="00BB5DF4">
      <w:pPr>
        <w:pStyle w:val="afffb"/>
      </w:pPr>
      <w:r>
        <w:t>• строгое соблюдение гигиенических требований к использованию технических средств обучения, в том числе компьютеров и аудиовизуальных средств;</w:t>
      </w:r>
    </w:p>
    <w:p w:rsidR="00BB5DF4" w:rsidRDefault="00BB5DF4" w:rsidP="00BB5DF4">
      <w:pPr>
        <w:pStyle w:val="afffb"/>
      </w:pPr>
      <w:r>
        <w:t>• индивидуализацию обучения (учёт индивидуальных особенностей развития: те</w:t>
      </w:r>
      <w:r>
        <w:t>м</w:t>
      </w:r>
      <w:r>
        <w:t>па разви</w:t>
      </w:r>
      <w:r>
        <w:softHyphen/>
        <w:t>тия и темпа деятельности);</w:t>
      </w:r>
    </w:p>
    <w:p w:rsidR="00BB5DF4" w:rsidRDefault="00BB5DF4" w:rsidP="00BB5DF4">
      <w:pPr>
        <w:pStyle w:val="afffb"/>
      </w:pPr>
      <w:r>
        <w:t>• соблюдение режима дня.</w:t>
      </w:r>
    </w:p>
    <w:p w:rsidR="00BB5DF4" w:rsidRDefault="00BB5DF4" w:rsidP="00BB5DF4">
      <w:pPr>
        <w:pStyle w:val="afffb"/>
      </w:pPr>
      <w:r>
        <w:t>Эффективность реализации этого направления зависит от деятельности каждого педа</w:t>
      </w:r>
      <w:r>
        <w:softHyphen/>
        <w:t>гога.</w:t>
      </w:r>
    </w:p>
    <w:p w:rsidR="00BB5DF4" w:rsidRDefault="00BB5DF4" w:rsidP="00BB5DF4">
      <w:pPr>
        <w:pStyle w:val="afffb"/>
      </w:pPr>
      <w:r>
        <w:t>При организации урочной и внеурочной деятельности соблюдаются санитарно-гигиенические требования: воздушно-тепловой режим, освещенность кабинетов, для п</w:t>
      </w:r>
      <w:r>
        <w:t>о</w:t>
      </w:r>
      <w:r>
        <w:t>кра</w:t>
      </w:r>
      <w:r>
        <w:softHyphen/>
        <w:t>ски стен используются рекомендованные цвета красок, проводятся ежедневные вла</w:t>
      </w:r>
      <w:r>
        <w:t>ж</w:t>
      </w:r>
      <w:r>
        <w:t>ные уборки. Во время уроков собл</w:t>
      </w:r>
      <w:r>
        <w:t>ю</w:t>
      </w:r>
      <w:r>
        <w:t>дается чередование различных видов деятельности, проис</w:t>
      </w:r>
      <w:r>
        <w:softHyphen/>
        <w:t>ходит своевременное пересаживание учеников.</w:t>
      </w:r>
    </w:p>
    <w:p w:rsidR="00BB5DF4" w:rsidRDefault="00BB5DF4" w:rsidP="00BB5DF4">
      <w:pPr>
        <w:pStyle w:val="afffb"/>
      </w:pPr>
      <w:r>
        <w:t>В школе соблюдается годовой календарный график. Продолжительность учебного года для уч</w:t>
      </w:r>
      <w:r>
        <w:t>а</w:t>
      </w:r>
      <w:r>
        <w:t>щихся 1 класса составляет 33 недели, для учеников 2 - 4 классов - 34 недели. В 1  классе пятидневная учебная неделя, во 2 - 4 классах - шестидневная. Действует ра</w:t>
      </w:r>
      <w:r>
        <w:t>с</w:t>
      </w:r>
      <w:r>
        <w:t>писание уроков, соответствующее гигиеническим рек</w:t>
      </w:r>
      <w:r>
        <w:t>о</w:t>
      </w:r>
      <w:r>
        <w:t>мендациям СанПиН 2.4.2.2821-10.</w:t>
      </w:r>
    </w:p>
    <w:p w:rsidR="00BB5DF4" w:rsidRDefault="00BB5DF4" w:rsidP="00BB5DF4">
      <w:pPr>
        <w:pStyle w:val="afffb"/>
      </w:pPr>
      <w:r>
        <w:t>В школе соблюдаются требования к использованию технических средств обучения, в том числе компьютеров и аудиовизуальных средств.</w:t>
      </w:r>
    </w:p>
    <w:p w:rsidR="00BB5DF4" w:rsidRDefault="00BB5DF4" w:rsidP="00BB5DF4">
      <w:pPr>
        <w:pStyle w:val="afffb"/>
        <w:rPr>
          <w:i/>
          <w:iCs/>
        </w:rPr>
      </w:pPr>
      <w:r>
        <w:rPr>
          <w:i/>
          <w:iCs/>
        </w:rPr>
        <w:t>Продолжительность непрерывного применения технических средств обучения на уро</w:t>
      </w:r>
      <w:r>
        <w:rPr>
          <w:i/>
          <w:iCs/>
        </w:rPr>
        <w:softHyphen/>
        <w:t>ках.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9"/>
        <w:gridCol w:w="1982"/>
        <w:gridCol w:w="989"/>
        <w:gridCol w:w="1800"/>
        <w:gridCol w:w="1771"/>
        <w:gridCol w:w="898"/>
        <w:gridCol w:w="1051"/>
      </w:tblGrid>
      <w:tr w:rsidR="00BB5DF4" w:rsidTr="00B97B58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93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BB5DF4">
              <w:rPr>
                <w:b/>
                <w:color w:val="000000"/>
                <w:sz w:val="22"/>
                <w:szCs w:val="22"/>
              </w:rPr>
              <w:t>Непрерывная длительность (мин), не более</w:t>
            </w:r>
          </w:p>
        </w:tc>
      </w:tr>
      <w:tr w:rsidR="00BB5DF4" w:rsidTr="00BB5DF4">
        <w:tblPrEx>
          <w:tblCellMar>
            <w:top w:w="0" w:type="dxa"/>
            <w:bottom w:w="0" w:type="dxa"/>
          </w:tblCellMar>
        </w:tblPrEx>
        <w:trPr>
          <w:trHeight w:val="1949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классы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Просмотр стати</w:t>
            </w:r>
            <w:r>
              <w:rPr>
                <w:color w:val="000000"/>
                <w:sz w:val="22"/>
                <w:szCs w:val="22"/>
              </w:rPr>
              <w:softHyphen/>
              <w:t>ческих изобра</w:t>
            </w:r>
            <w:r>
              <w:rPr>
                <w:color w:val="000000"/>
                <w:sz w:val="22"/>
                <w:szCs w:val="22"/>
              </w:rPr>
              <w:softHyphen/>
              <w:t>жений на учеб</w:t>
            </w:r>
            <w:r>
              <w:rPr>
                <w:color w:val="000000"/>
                <w:sz w:val="22"/>
                <w:szCs w:val="22"/>
              </w:rPr>
              <w:softHyphen/>
              <w:t>ных досках и экранах отра</w:t>
            </w:r>
            <w:r>
              <w:rPr>
                <w:color w:val="000000"/>
                <w:sz w:val="22"/>
                <w:szCs w:val="22"/>
              </w:rPr>
              <w:softHyphen/>
              <w:t>женного свече</w:t>
            </w:r>
            <w:r>
              <w:rPr>
                <w:color w:val="000000"/>
                <w:sz w:val="22"/>
                <w:szCs w:val="22"/>
              </w:rPr>
              <w:softHyphen/>
              <w:t>ния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</w:t>
            </w:r>
            <w:r>
              <w:rPr>
                <w:color w:val="000000"/>
                <w:sz w:val="22"/>
                <w:szCs w:val="22"/>
              </w:rPr>
              <w:softHyphen/>
              <w:t>смотр теле</w:t>
            </w:r>
            <w:r>
              <w:rPr>
                <w:color w:val="000000"/>
                <w:sz w:val="22"/>
                <w:szCs w:val="22"/>
              </w:rPr>
              <w:softHyphen/>
              <w:t>пере</w:t>
            </w:r>
            <w:r>
              <w:rPr>
                <w:color w:val="000000"/>
                <w:sz w:val="22"/>
                <w:szCs w:val="22"/>
              </w:rPr>
              <w:softHyphen/>
              <w:t>дач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Просмотр ди</w:t>
            </w:r>
            <w:r>
              <w:rPr>
                <w:color w:val="000000"/>
                <w:sz w:val="22"/>
                <w:szCs w:val="22"/>
              </w:rPr>
              <w:softHyphen/>
              <w:t>намических изо</w:t>
            </w:r>
            <w:r>
              <w:rPr>
                <w:color w:val="000000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ражений на уче</w:t>
            </w:r>
            <w:r>
              <w:rPr>
                <w:color w:val="000000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ных досках и экра</w:t>
            </w:r>
            <w:r>
              <w:rPr>
                <w:color w:val="000000"/>
                <w:sz w:val="22"/>
                <w:szCs w:val="22"/>
              </w:rPr>
              <w:softHyphen/>
              <w:t>нах отраже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свечения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Работа на ин</w:t>
            </w:r>
            <w:r>
              <w:rPr>
                <w:color w:val="000000"/>
                <w:sz w:val="22"/>
                <w:szCs w:val="22"/>
              </w:rPr>
              <w:softHyphen/>
              <w:t>дивидуальном мониторе ко</w:t>
            </w:r>
            <w:r>
              <w:rPr>
                <w:color w:val="000000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пьютера и клав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атуре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Про-слу-шива-ние аудио</w:t>
            </w:r>
            <w:r>
              <w:rPr>
                <w:color w:val="000000"/>
                <w:sz w:val="22"/>
                <w:szCs w:val="22"/>
              </w:rPr>
              <w:softHyphen/>
              <w:t>записи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Про-слуши-вание аудио</w:t>
            </w:r>
            <w:r>
              <w:rPr>
                <w:color w:val="000000"/>
                <w:sz w:val="22"/>
                <w:szCs w:val="22"/>
              </w:rPr>
              <w:softHyphen/>
              <w:t>записи в науш</w:t>
            </w:r>
            <w:r>
              <w:rPr>
                <w:color w:val="000000"/>
                <w:sz w:val="22"/>
                <w:szCs w:val="22"/>
              </w:rPr>
              <w:softHyphen/>
              <w:t>никах</w:t>
            </w:r>
          </w:p>
        </w:tc>
      </w:tr>
      <w:tr w:rsidR="00BB5DF4" w:rsidTr="00BB5DF4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1 - 2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BB5DF4" w:rsidTr="00BB5DF4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3 - 4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</w:tr>
    </w:tbl>
    <w:p w:rsidR="00BB5DF4" w:rsidRDefault="00BB5DF4" w:rsidP="00BB5DF4">
      <w:pPr>
        <w:pStyle w:val="afffb"/>
        <w:rPr>
          <w:b/>
          <w:bCs/>
          <w:i/>
          <w:iCs/>
          <w:color w:val="000000"/>
          <w:sz w:val="22"/>
          <w:szCs w:val="22"/>
          <w:u w:val="single"/>
        </w:rPr>
      </w:pPr>
    </w:p>
    <w:p w:rsidR="00BB5DF4" w:rsidRDefault="00BB5DF4" w:rsidP="00BB5DF4">
      <w:pPr>
        <w:pStyle w:val="afffb"/>
        <w:rPr>
          <w:b/>
          <w:bCs/>
          <w:i/>
          <w:iCs/>
          <w:color w:val="000000"/>
          <w:sz w:val="22"/>
          <w:szCs w:val="22"/>
          <w:u w:val="single"/>
        </w:rPr>
      </w:pPr>
      <w:r>
        <w:rPr>
          <w:b/>
          <w:bCs/>
          <w:i/>
          <w:iCs/>
          <w:color w:val="000000"/>
          <w:sz w:val="22"/>
          <w:szCs w:val="22"/>
          <w:u w:val="single"/>
        </w:rPr>
        <w:t>Деятельность участников образовательных отношений в данном направлении</w:t>
      </w:r>
    </w:p>
    <w:p w:rsidR="00BB5DF4" w:rsidRDefault="00BB5DF4" w:rsidP="00BB5DF4">
      <w:pPr>
        <w:pStyle w:val="afffb"/>
        <w:rPr>
          <w:b/>
          <w:bCs/>
          <w:i/>
          <w:iCs/>
          <w:color w:val="000000"/>
          <w:sz w:val="22"/>
          <w:szCs w:val="22"/>
          <w:u w:val="single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6518"/>
      </w:tblGrid>
      <w:tr w:rsidR="00BB5DF4" w:rsidTr="00B97B58">
        <w:tblPrEx>
          <w:tblCellMar>
            <w:top w:w="0" w:type="dxa"/>
            <w:bottom w:w="0" w:type="dxa"/>
          </w:tblCellMar>
        </w:tblPrEx>
        <w:trPr>
          <w:trHeight w:val="857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Участники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образовательных</w:t>
            </w:r>
          </w:p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отношений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5DF4" w:rsidRPr="00BB5DF4" w:rsidRDefault="00BB5DF4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B5DF4">
              <w:rPr>
                <w:b/>
              </w:rPr>
              <w:t>Основная деятельность в данном направлении</w:t>
            </w:r>
          </w:p>
        </w:tc>
      </w:tr>
      <w:tr w:rsidR="00BB5DF4">
        <w:tblPrEx>
          <w:tblCellMar>
            <w:top w:w="0" w:type="dxa"/>
            <w:bottom w:w="0" w:type="dxa"/>
          </w:tblCellMar>
        </w:tblPrEx>
        <w:trPr>
          <w:trHeight w:val="1666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pStyle w:val="afffb"/>
              <w:ind w:left="113" w:right="113" w:firstLine="0"/>
              <w:rPr>
                <w:sz w:val="20"/>
              </w:rPr>
            </w:pPr>
            <w:r w:rsidRPr="00BB5DF4">
              <w:rPr>
                <w:sz w:val="20"/>
              </w:rPr>
              <w:t>Учащиеся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t>Соблюдение санитарно-гигиенических норм при раб</w:t>
            </w:r>
            <w:r>
              <w:t>о</w:t>
            </w:r>
            <w:r>
              <w:t>те в домашних условиях. Чередование труда и отдыха под кон</w:t>
            </w:r>
            <w:r>
              <w:softHyphen/>
              <w:t>тролем родит</w:t>
            </w:r>
            <w:r>
              <w:t>е</w:t>
            </w:r>
            <w:r>
              <w:t>лей или самостоятельно. Работа по памятке «Как приготовить домашнее задание». Соблюдение врем</w:t>
            </w:r>
            <w:r>
              <w:t>е</w:t>
            </w:r>
            <w:r>
              <w:t>ни работы за компьютером и умеренный целенаправленный пр</w:t>
            </w:r>
            <w:r>
              <w:t>о</w:t>
            </w:r>
            <w:r>
              <w:t>смотр телевизора. Соблюдение режима дня.</w:t>
            </w:r>
          </w:p>
        </w:tc>
      </w:tr>
      <w:tr w:rsidR="00BB5DF4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pStyle w:val="afffb"/>
              <w:ind w:left="113" w:right="113" w:firstLine="0"/>
              <w:rPr>
                <w:sz w:val="20"/>
              </w:rPr>
            </w:pPr>
            <w:r w:rsidRPr="00BB5DF4">
              <w:rPr>
                <w:sz w:val="20"/>
              </w:rPr>
              <w:t>Родители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proofErr w:type="gramStart"/>
            <w:r>
              <w:t>Контроль за</w:t>
            </w:r>
            <w:proofErr w:type="gramEnd"/>
            <w:r>
              <w:t xml:space="preserve"> соблюдением гигиенических норм при выпол</w:t>
            </w:r>
            <w:r>
              <w:softHyphen/>
              <w:t>нении домашних заданий, при работе с компьютером, про</w:t>
            </w:r>
            <w:r>
              <w:softHyphen/>
              <w:t>смотре телев</w:t>
            </w:r>
            <w:r>
              <w:t>и</w:t>
            </w:r>
            <w:r>
              <w:t>зора, за объемом внеурочной нагрузки, за со</w:t>
            </w:r>
            <w:r>
              <w:softHyphen/>
              <w:t>блюдением режима дня.</w:t>
            </w:r>
          </w:p>
        </w:tc>
      </w:tr>
      <w:tr w:rsidR="00BB5DF4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Pr="00BB5DF4" w:rsidRDefault="00BB5DF4" w:rsidP="00BB5DF4">
            <w:pPr>
              <w:pStyle w:val="afffb"/>
              <w:ind w:left="113" w:right="113" w:firstLine="0"/>
            </w:pPr>
            <w:r>
              <w:t>Педагоги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 w:rsidP="00BB5DF4">
            <w:pPr>
              <w:pStyle w:val="afffb"/>
              <w:ind w:left="113" w:right="113" w:firstLine="0"/>
            </w:pPr>
            <w:r>
              <w:t>Соблюдение санитарно-гигиенических норм при орг</w:t>
            </w:r>
            <w:r>
              <w:t>а</w:t>
            </w:r>
            <w:r>
              <w:t>низа</w:t>
            </w:r>
            <w:r>
              <w:softHyphen/>
              <w:t xml:space="preserve">ции учебной и внеурочной деятельности. </w:t>
            </w:r>
            <w:proofErr w:type="gramStart"/>
            <w:r>
              <w:t>Контроль за</w:t>
            </w:r>
            <w:proofErr w:type="gramEnd"/>
            <w:r>
              <w:t xml:space="preserve"> свое</w:t>
            </w:r>
            <w:r>
              <w:softHyphen/>
              <w:t>временным пересаживанием учеников. Чередование ра</w:t>
            </w:r>
            <w:r>
              <w:t>з</w:t>
            </w:r>
            <w:r>
              <w:t>лич</w:t>
            </w:r>
            <w:r>
              <w:softHyphen/>
              <w:t>ных видов деятельности. Просветительская работа с род</w:t>
            </w:r>
            <w:r>
              <w:t>и</w:t>
            </w:r>
            <w:r>
              <w:t>те</w:t>
            </w:r>
            <w:r>
              <w:softHyphen/>
              <w:t>лями.</w:t>
            </w:r>
          </w:p>
        </w:tc>
      </w:tr>
    </w:tbl>
    <w:p w:rsidR="00BB5DF4" w:rsidRDefault="00BB5DF4" w:rsidP="00BB5DF4">
      <w:pPr>
        <w:pStyle w:val="afffb"/>
      </w:pPr>
    </w:p>
    <w:p w:rsidR="00BB5DF4" w:rsidRDefault="00BB5DF4" w:rsidP="00BB5DF4">
      <w:pPr>
        <w:pStyle w:val="afffb"/>
      </w:pPr>
      <w:bookmarkStart w:id="371" w:name="_Toc429517861"/>
      <w:bookmarkStart w:id="372" w:name="_Toc429518271"/>
      <w:bookmarkStart w:id="373" w:name="_Toc480704965"/>
      <w:bookmarkStart w:id="374" w:name="_Toc480705219"/>
      <w:bookmarkStart w:id="375" w:name="_Toc480705534"/>
      <w:bookmarkStart w:id="376" w:name="_Toc480726060"/>
      <w:r w:rsidRPr="00BB5DF4">
        <w:rPr>
          <w:b/>
        </w:rPr>
        <w:t>Организация физкультурно-оздоровительной работы и двигательного реж</w:t>
      </w:r>
      <w:r w:rsidRPr="00BB5DF4">
        <w:rPr>
          <w:b/>
        </w:rPr>
        <w:t>и</w:t>
      </w:r>
      <w:r w:rsidRPr="00BB5DF4">
        <w:rPr>
          <w:b/>
        </w:rPr>
        <w:t>ма</w:t>
      </w:r>
      <w:r>
        <w:t>, направленная на обеспечение рациональной организации двигательного режима, но</w:t>
      </w:r>
      <w:r>
        <w:t>р</w:t>
      </w:r>
      <w:r>
        <w:t>мально</w:t>
      </w:r>
      <w:r>
        <w:softHyphen/>
        <w:t>го физического развития и двигательной подготовленности, повышение адапти</w:t>
      </w:r>
      <w:r>
        <w:t>в</w:t>
      </w:r>
      <w:r>
        <w:t>ных возмож</w:t>
      </w:r>
      <w:r>
        <w:softHyphen/>
        <w:t>ностей организма, сохранение и укрепление здоровья обучающихся и форм</w:t>
      </w:r>
      <w:r>
        <w:t>и</w:t>
      </w:r>
      <w:r>
        <w:t>рование культу</w:t>
      </w:r>
      <w:r>
        <w:softHyphen/>
        <w:t>ры здоровья, включает:</w:t>
      </w:r>
    </w:p>
    <w:p w:rsidR="00BB5DF4" w:rsidRDefault="00BB5DF4" w:rsidP="00BB5DF4">
      <w:pPr>
        <w:pStyle w:val="afffb"/>
      </w:pPr>
      <w:r>
        <w:t xml:space="preserve">• полноценную и эффективную работу с </w:t>
      </w:r>
      <w:proofErr w:type="gramStart"/>
      <w:r>
        <w:t>обучающимися</w:t>
      </w:r>
      <w:proofErr w:type="gramEnd"/>
      <w:r>
        <w:t xml:space="preserve"> всех групп здоровья (на уроках физкул</w:t>
      </w:r>
      <w:r>
        <w:t>ь</w:t>
      </w:r>
      <w:r>
        <w:t>туры, в секциях и т. п.);</w:t>
      </w:r>
    </w:p>
    <w:p w:rsidR="00BB5DF4" w:rsidRDefault="00BB5DF4" w:rsidP="00BB5DF4">
      <w:pPr>
        <w:pStyle w:val="afffb"/>
      </w:pPr>
      <w:r>
        <w:t>• организацию динамических перемен, физкультминуток на уроках, способству</w:t>
      </w:r>
      <w:r>
        <w:t>ю</w:t>
      </w:r>
      <w:r>
        <w:t>щих эмо</w:t>
      </w:r>
      <w:r>
        <w:softHyphen/>
        <w:t>циональной разгрузке и повышению двигательной активности;</w:t>
      </w:r>
    </w:p>
    <w:p w:rsidR="00BB5DF4" w:rsidRDefault="00BB5DF4" w:rsidP="00BB5DF4">
      <w:pPr>
        <w:pStyle w:val="afffb"/>
      </w:pPr>
      <w:r>
        <w:t>• организацию работы спортивных секций и создание условий для их эффективн</w:t>
      </w:r>
      <w:r>
        <w:t>о</w:t>
      </w:r>
      <w:r>
        <w:t>го функ</w:t>
      </w:r>
      <w:r>
        <w:softHyphen/>
        <w:t>ционирования;</w:t>
      </w:r>
    </w:p>
    <w:p w:rsidR="00BB5DF4" w:rsidRDefault="00BB5DF4" w:rsidP="00BB5DF4">
      <w:pPr>
        <w:widowControl/>
        <w:jc w:val="center"/>
        <w:rPr>
          <w:b/>
          <w:bCs/>
          <w:i/>
          <w:iCs/>
          <w:color w:val="000000"/>
          <w:sz w:val="22"/>
          <w:szCs w:val="22"/>
          <w:u w:val="single"/>
        </w:rPr>
      </w:pPr>
      <w:r>
        <w:rPr>
          <w:b/>
          <w:bCs/>
          <w:i/>
          <w:iCs/>
          <w:color w:val="000000"/>
          <w:sz w:val="22"/>
          <w:szCs w:val="22"/>
          <w:u w:val="single"/>
        </w:rPr>
        <w:t>Деятельность участников образовательных отношений в данном направлении</w:t>
      </w:r>
    </w:p>
    <w:p w:rsidR="00BB5DF4" w:rsidRDefault="00BB5DF4" w:rsidP="00BB5DF4">
      <w:pPr>
        <w:widowControl/>
        <w:jc w:val="center"/>
        <w:rPr>
          <w:b/>
          <w:bCs/>
          <w:i/>
          <w:iCs/>
          <w:color w:val="000000"/>
          <w:sz w:val="22"/>
          <w:szCs w:val="22"/>
          <w:u w:val="single"/>
        </w:rPr>
      </w:pP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8"/>
        <w:gridCol w:w="6518"/>
      </w:tblGrid>
      <w:tr w:rsidR="00BB5DF4" w:rsidTr="009432A8">
        <w:tblPrEx>
          <w:tblCellMar>
            <w:top w:w="0" w:type="dxa"/>
            <w:bottom w:w="0" w:type="dxa"/>
          </w:tblCellMar>
        </w:tblPrEx>
        <w:trPr>
          <w:trHeight w:val="849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9432A8">
            <w:pPr>
              <w:widowControl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Участники</w:t>
            </w:r>
          </w:p>
          <w:p w:rsidR="00BB5DF4" w:rsidRDefault="00BB5DF4" w:rsidP="009432A8">
            <w:pPr>
              <w:widowControl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образовательных</w:t>
            </w:r>
          </w:p>
          <w:p w:rsidR="00BB5DF4" w:rsidRDefault="00BB5DF4" w:rsidP="009432A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отношений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BB5DF4">
            <w:pPr>
              <w:widowControl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Основная деятельность в данном направлении</w:t>
            </w:r>
          </w:p>
        </w:tc>
      </w:tr>
      <w:tr w:rsidR="00BB5DF4" w:rsidTr="009432A8">
        <w:tblPrEx>
          <w:tblCellMar>
            <w:top w:w="0" w:type="dxa"/>
            <w:bottom w:w="0" w:type="dxa"/>
          </w:tblCellMar>
        </w:tblPrEx>
        <w:trPr>
          <w:trHeight w:val="1670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9432A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Учащиеся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Выполнение утренней гимнастики, физкультминуток при выполн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нии домашних заданий, прогулки на свежем возду</w:t>
            </w:r>
            <w:r>
              <w:rPr>
                <w:color w:val="000000"/>
                <w:sz w:val="22"/>
                <w:szCs w:val="22"/>
              </w:rPr>
              <w:softHyphen/>
              <w:t>хе, посещение спортивных кружков и секций, прогулки на велосипедах, коньках, роликовых коньках, лыжах, выполне</w:t>
            </w:r>
            <w:r>
              <w:rPr>
                <w:color w:val="000000"/>
                <w:sz w:val="22"/>
                <w:szCs w:val="22"/>
              </w:rPr>
              <w:softHyphen/>
              <w:t>ние физической работы по д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му, участие в днях здоровья, походах, соревнованиях.</w:t>
            </w:r>
          </w:p>
        </w:tc>
      </w:tr>
      <w:tr w:rsidR="00BB5DF4" w:rsidTr="009432A8">
        <w:tblPrEx>
          <w:tblCellMar>
            <w:top w:w="0" w:type="dxa"/>
            <w:bottom w:w="0" w:type="dxa"/>
          </w:tblCellMar>
        </w:tblPrEx>
        <w:trPr>
          <w:trHeight w:val="1114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9432A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Родители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Совместные с детьми прогулки, организация совместных меропр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ятий, запись ребят в спортивные кружки и секции, контролировать двигательный режим учащихся при выпол</w:t>
            </w:r>
            <w:r>
              <w:rPr>
                <w:color w:val="000000"/>
                <w:sz w:val="22"/>
                <w:szCs w:val="22"/>
              </w:rPr>
              <w:softHyphen/>
              <w:t>нении домашних зад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ний.</w:t>
            </w:r>
          </w:p>
        </w:tc>
      </w:tr>
      <w:tr w:rsidR="00BB5DF4" w:rsidTr="009432A8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5DF4" w:rsidRDefault="00BB5DF4" w:rsidP="009432A8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Педагоги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Эффективная работа с учащимися всех групп здоровья на уроках физкультуры и во внеурочной деятельности, органи</w:t>
            </w:r>
            <w:r>
              <w:rPr>
                <w:color w:val="000000"/>
                <w:sz w:val="22"/>
                <w:szCs w:val="22"/>
              </w:rPr>
              <w:softHyphen/>
              <w:t>зация динам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ческих перемен, физкультминуток на уроках, проведение спорти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но-оздоровительных мероприятий.</w:t>
            </w:r>
          </w:p>
        </w:tc>
      </w:tr>
    </w:tbl>
    <w:p w:rsidR="00BB5DF4" w:rsidRDefault="00BB5DF4" w:rsidP="00BB5DF4">
      <w:pPr>
        <w:widowControl/>
        <w:rPr>
          <w:b/>
          <w:bCs/>
          <w:i/>
          <w:iCs/>
          <w:color w:val="000000"/>
          <w:sz w:val="22"/>
          <w:szCs w:val="22"/>
          <w:u w:val="single"/>
        </w:rPr>
      </w:pPr>
    </w:p>
    <w:p w:rsidR="00BB5DF4" w:rsidRDefault="00BB5DF4" w:rsidP="00BB5DF4">
      <w:pPr>
        <w:widowControl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  <w:u w:val="single"/>
        </w:rPr>
        <w:t>Сотрудничество школы  с другими организациями по реализации направления программ</w:t>
      </w:r>
      <w:r>
        <w:rPr>
          <w:b/>
          <w:bCs/>
          <w:i/>
          <w:iCs/>
          <w:color w:val="000000"/>
          <w:sz w:val="22"/>
          <w:szCs w:val="22"/>
        </w:rPr>
        <w:t>ы</w:t>
      </w:r>
    </w:p>
    <w:p w:rsidR="00BB5DF4" w:rsidRDefault="00BB5DF4" w:rsidP="00BB5DF4">
      <w:pPr>
        <w:widowControl/>
        <w:rPr>
          <w:b/>
          <w:bCs/>
          <w:i/>
          <w:iCs/>
          <w:color w:val="00000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19"/>
        <w:gridCol w:w="3403"/>
        <w:gridCol w:w="106"/>
        <w:gridCol w:w="2395"/>
        <w:gridCol w:w="106"/>
      </w:tblGrid>
      <w:tr w:rsidR="00BB5DF4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Организации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Задачи</w:t>
            </w:r>
          </w:p>
        </w:tc>
        <w:tc>
          <w:tcPr>
            <w:tcW w:w="10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BB5DF4" w:rsidRDefault="00BB5DF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B5DF4" w:rsidRDefault="00BB5DF4">
            <w:pPr>
              <w:widowControl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Формы</w:t>
            </w:r>
          </w:p>
        </w:tc>
        <w:tc>
          <w:tcPr>
            <w:tcW w:w="1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sz w:val="24"/>
                <w:szCs w:val="24"/>
              </w:rPr>
            </w:pPr>
          </w:p>
        </w:tc>
      </w:tr>
      <w:tr w:rsidR="00BB5DF4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BB5DF4" w:rsidRDefault="00BB5DF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B5DF4" w:rsidRDefault="00BB5DF4">
            <w:pPr>
              <w:widowControl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взаимодействия</w:t>
            </w:r>
          </w:p>
        </w:tc>
        <w:tc>
          <w:tcPr>
            <w:tcW w:w="1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sz w:val="24"/>
                <w:szCs w:val="24"/>
              </w:rPr>
            </w:pPr>
          </w:p>
        </w:tc>
      </w:tr>
      <w:tr w:rsidR="00BB5DF4">
        <w:tblPrEx>
          <w:tblCellMar>
            <w:top w:w="0" w:type="dxa"/>
            <w:bottom w:w="0" w:type="dxa"/>
          </w:tblCellMar>
        </w:tblPrEx>
        <w:trPr>
          <w:trHeight w:val="1445"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 w:rsidP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ЦРБ</w:t>
            </w:r>
          </w:p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Профилактика заболева</w:t>
            </w:r>
            <w:r>
              <w:rPr>
                <w:color w:val="000000"/>
                <w:sz w:val="22"/>
                <w:szCs w:val="22"/>
              </w:rPr>
              <w:softHyphen/>
              <w:t>ний, выя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ление их на ран</w:t>
            </w:r>
            <w:r>
              <w:rPr>
                <w:color w:val="000000"/>
                <w:sz w:val="22"/>
                <w:szCs w:val="22"/>
              </w:rPr>
              <w:softHyphen/>
              <w:t>ней стадии и сво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времен</w:t>
            </w:r>
            <w:r>
              <w:rPr>
                <w:color w:val="000000"/>
                <w:sz w:val="22"/>
                <w:szCs w:val="22"/>
              </w:rPr>
              <w:softHyphen/>
              <w:t>ное лечение, организация массажа.</w:t>
            </w:r>
          </w:p>
        </w:tc>
        <w:tc>
          <w:tcPr>
            <w:tcW w:w="26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DF4" w:rsidRDefault="00BB5DF4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Медосмотры, дис</w:t>
            </w:r>
            <w:r>
              <w:rPr>
                <w:color w:val="000000"/>
                <w:sz w:val="22"/>
                <w:szCs w:val="22"/>
              </w:rPr>
              <w:softHyphen/>
              <w:t>пансеризации, ме</w:t>
            </w:r>
            <w:r>
              <w:rPr>
                <w:color w:val="000000"/>
                <w:sz w:val="22"/>
                <w:szCs w:val="22"/>
              </w:rPr>
              <w:softHyphen/>
              <w:t>дицинская по</w:t>
            </w:r>
            <w:r>
              <w:rPr>
                <w:color w:val="000000"/>
                <w:sz w:val="22"/>
                <w:szCs w:val="22"/>
              </w:rPr>
              <w:softHyphen/>
              <w:t>мощь.</w:t>
            </w:r>
          </w:p>
        </w:tc>
      </w:tr>
    </w:tbl>
    <w:p w:rsidR="00BB5DF4" w:rsidRDefault="00BB5DF4" w:rsidP="00BB5DF4">
      <w:pPr>
        <w:pStyle w:val="afffb"/>
      </w:pPr>
    </w:p>
    <w:p w:rsidR="00BB5DF4" w:rsidRDefault="00BB5DF4" w:rsidP="00BB5DF4">
      <w:pPr>
        <w:pStyle w:val="afffb"/>
      </w:pPr>
      <w:r>
        <w:t>Формирование экологической культуры, здорового и безопасного образа жизни включает:</w:t>
      </w:r>
    </w:p>
    <w:p w:rsidR="00BB5DF4" w:rsidRDefault="00BB5DF4" w:rsidP="00BB5DF4">
      <w:pPr>
        <w:pStyle w:val="afffb"/>
      </w:pPr>
      <w:r>
        <w:t>• организацию экскурсий, однодневных походов для формирования экологически сообраз</w:t>
      </w:r>
      <w:r>
        <w:softHyphen/>
        <w:t>ного п</w:t>
      </w:r>
      <w:r>
        <w:t>о</w:t>
      </w:r>
      <w:r>
        <w:t>ведения в быту и природе;</w:t>
      </w:r>
    </w:p>
    <w:p w:rsidR="00BB5DF4" w:rsidRDefault="00BB5DF4" w:rsidP="00BB5DF4">
      <w:pPr>
        <w:pStyle w:val="afffb"/>
      </w:pPr>
      <w:r>
        <w:t>• использование форм и методов в урочной, внеурочной, внеклассной деятельн</w:t>
      </w:r>
      <w:r>
        <w:t>о</w:t>
      </w:r>
      <w:r>
        <w:t>сти, форми</w:t>
      </w:r>
      <w:r>
        <w:softHyphen/>
        <w:t>рующих нормы безопасного поведения человека и поведения в экстремальных условиях;</w:t>
      </w:r>
    </w:p>
    <w:p w:rsidR="00BB5DF4" w:rsidRDefault="00BB5DF4" w:rsidP="00BB5DF4">
      <w:pPr>
        <w:pStyle w:val="afffb"/>
      </w:pPr>
      <w:r>
        <w:t>• формирование экологической культуры учащихся с использованием местного краеведче</w:t>
      </w:r>
      <w:r>
        <w:softHyphen/>
        <w:t>ского материала, с учетом преемственности, постепенного усложнения и углу</w:t>
      </w:r>
      <w:r>
        <w:t>б</w:t>
      </w:r>
      <w:r>
        <w:t>ления от</w:t>
      </w:r>
      <w:r>
        <w:softHyphen/>
        <w:t>дельных элеме</w:t>
      </w:r>
      <w:r>
        <w:t>н</w:t>
      </w:r>
      <w:r>
        <w:t>тов;</w:t>
      </w:r>
    </w:p>
    <w:p w:rsidR="00BB5DF4" w:rsidRDefault="00BB5DF4" w:rsidP="00BB5DF4">
      <w:pPr>
        <w:pStyle w:val="afffb"/>
      </w:pPr>
      <w:r>
        <w:t>• активное вовлечение младших школьников в посильные для них практические дела по ох</w:t>
      </w:r>
      <w:r>
        <w:softHyphen/>
        <w:t>ране местных природных ресурсов;</w:t>
      </w:r>
    </w:p>
    <w:p w:rsidR="00BB5DF4" w:rsidRDefault="00BB5DF4" w:rsidP="00BB5DF4">
      <w:pPr>
        <w:pStyle w:val="afffb"/>
      </w:pPr>
      <w:r>
        <w:t>• проведение дней здоровья, конкурсов, соревнований, праздников, классных ч</w:t>
      </w:r>
      <w:r>
        <w:t>а</w:t>
      </w:r>
      <w:r>
        <w:t>сов, игр, викторин;</w:t>
      </w:r>
    </w:p>
    <w:p w:rsidR="00BB5DF4" w:rsidRDefault="00BB5DF4" w:rsidP="00BB5DF4">
      <w:pPr>
        <w:pStyle w:val="afffb"/>
      </w:pPr>
      <w:r>
        <w:t>• формирование представления о правильном (здоровом) питании;</w:t>
      </w:r>
    </w:p>
    <w:p w:rsidR="00BB5DF4" w:rsidRDefault="00BB5DF4" w:rsidP="00BB5DF4">
      <w:pPr>
        <w:pStyle w:val="afffb"/>
      </w:pPr>
      <w:r>
        <w:t>• формирование навыков позитивного общения;</w:t>
      </w:r>
    </w:p>
    <w:p w:rsidR="00BB5DF4" w:rsidRDefault="00BB5DF4" w:rsidP="00BB5DF4">
      <w:pPr>
        <w:pStyle w:val="afffb"/>
      </w:pPr>
      <w:r>
        <w:t>• формирование представлений о вредных и полезных привычках, о позитивных и негатив</w:t>
      </w:r>
      <w:r>
        <w:softHyphen/>
        <w:t>ных эмоциях;</w:t>
      </w:r>
    </w:p>
    <w:p w:rsidR="00BB5DF4" w:rsidRDefault="00BB5DF4" w:rsidP="00BB5DF4">
      <w:pPr>
        <w:pStyle w:val="afffb"/>
      </w:pPr>
      <w:r>
        <w:t>• внедрение в систему работы программ, направленных на формирование ценности здоровья и здорового образа жизни, в качестве отдельных образовательных модулей или компонен</w:t>
      </w:r>
      <w:r>
        <w:softHyphen/>
        <w:t>тов, вкл</w:t>
      </w:r>
      <w:r>
        <w:t>ю</w:t>
      </w:r>
      <w:r>
        <w:t>чённых в учебный процесс.</w:t>
      </w:r>
    </w:p>
    <w:p w:rsidR="00BB5DF4" w:rsidRDefault="00BB5DF4" w:rsidP="00BB5DF4">
      <w:pPr>
        <w:pStyle w:val="afffb"/>
      </w:pPr>
      <w:r>
        <w:t>Программа формирования экологической культуры, здорового и безопасного об</w:t>
      </w:r>
      <w:r>
        <w:softHyphen/>
        <w:t>раза жизни ос</w:t>
      </w:r>
      <w:r>
        <w:t>у</w:t>
      </w:r>
      <w:r>
        <w:t>ществляется средствами урочной и внеурочной деятельности. Система обу</w:t>
      </w:r>
      <w:r>
        <w:softHyphen/>
        <w:t>чения формирует уст</w:t>
      </w:r>
      <w:r>
        <w:t>а</w:t>
      </w:r>
      <w:r>
        <w:t>новку школьников на безопасный, здоровый образ жизни. С этой целью предусмотрены соответствующие разделы и темы в программах учебных предм</w:t>
      </w:r>
      <w:r>
        <w:t>е</w:t>
      </w:r>
      <w:r>
        <w:t>тов. Их содержание направлено на обсуждение с детьми проблем, связанных с экологич</w:t>
      </w:r>
      <w:r>
        <w:t>е</w:t>
      </w:r>
      <w:r>
        <w:t>ской культурой, безопасностью жизни, укреплением собственного физического, нра</w:t>
      </w:r>
      <w:r>
        <w:t>в</w:t>
      </w:r>
      <w:r>
        <w:t>ственного и духовного здоровья, активным отдыхом.</w:t>
      </w:r>
    </w:p>
    <w:p w:rsidR="00BB5DF4" w:rsidRDefault="00BB5DF4" w:rsidP="00BB5DF4">
      <w:pPr>
        <w:pStyle w:val="30"/>
        <w:numPr>
          <w:ilvl w:val="0"/>
          <w:numId w:val="0"/>
        </w:numPr>
        <w:ind w:left="710"/>
      </w:pPr>
      <w:r>
        <w:t>2.4.3. модели организации работы, виды деятельн</w:t>
      </w:r>
      <w:r>
        <w:t>о</w:t>
      </w:r>
      <w:r>
        <w:t xml:space="preserve">сти и формы занятий с </w:t>
      </w:r>
      <w:proofErr w:type="gramStart"/>
      <w:r>
        <w:t>обучающимися</w:t>
      </w:r>
      <w:proofErr w:type="gramEnd"/>
      <w:r>
        <w:t xml:space="preserve"> по форм</w:t>
      </w:r>
      <w:r>
        <w:t>и</w:t>
      </w:r>
      <w:r>
        <w:t>рованию экологически целесообразного, здорового и бе</w:t>
      </w:r>
      <w:r>
        <w:t>з</w:t>
      </w:r>
      <w:r>
        <w:t>опасного уклада школьной жизни, поведения; фи</w:t>
      </w:r>
      <w:r>
        <w:t>з</w:t>
      </w:r>
      <w:r>
        <w:t>культурно-спортивной и оздоровительной работе, профилактике употребления психоактивных в</w:t>
      </w:r>
      <w:r>
        <w:t>е</w:t>
      </w:r>
      <w:r>
        <w:t>ществ обучающимися, профилактике детского д</w:t>
      </w:r>
      <w:r>
        <w:t>о</w:t>
      </w:r>
      <w:r>
        <w:t>рожно-транспортного травм</w:t>
      </w:r>
      <w:r>
        <w:t>а</w:t>
      </w:r>
      <w:r>
        <w:t>тизма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>Работа  образовательной организации по реализации про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граммы формирования экол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гической культуры, здорового и 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 xml:space="preserve">безопасного образа жизни реализована в два этапа. 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iCs/>
          <w:color w:val="auto"/>
          <w:sz w:val="24"/>
          <w:szCs w:val="24"/>
        </w:rPr>
        <w:t>Первый этап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 — анализ состояния и планирование работы образовательной организ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а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ции по данному направлению, в том числе </w:t>
      </w:r>
      <w:proofErr w:type="gramStart"/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по</w:t>
      </w:r>
      <w:proofErr w:type="gramEnd"/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: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 xml:space="preserve">организации режима дня детей, их нагрузкам, питанию, </w:t>
      </w:r>
      <w:r w:rsidRPr="00BB5DF4">
        <w:rPr>
          <w:rStyle w:val="Zag11"/>
          <w:spacing w:val="-4"/>
          <w:sz w:val="24"/>
        </w:rPr>
        <w:t>физкульту</w:t>
      </w:r>
      <w:r w:rsidRPr="00BB5DF4">
        <w:rPr>
          <w:rStyle w:val="Zag11"/>
          <w:spacing w:val="-4"/>
          <w:sz w:val="24"/>
        </w:rPr>
        <w:t>р</w:t>
      </w:r>
      <w:r w:rsidRPr="00BB5DF4">
        <w:rPr>
          <w:rStyle w:val="Zag11"/>
          <w:spacing w:val="-4"/>
          <w:sz w:val="24"/>
        </w:rPr>
        <w:t>но­оздоровительной работе, сформированности эле</w:t>
      </w:r>
      <w:r w:rsidRPr="00BB5DF4">
        <w:rPr>
          <w:rStyle w:val="Zag11"/>
          <w:sz w:val="24"/>
        </w:rPr>
        <w:t>ментарных навыков гигиены, раци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нального питания и профилактике вредных привычек;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>организации проводимой и необходимой для реализации программы просвет</w:t>
      </w:r>
      <w:r w:rsidRPr="00BB5DF4">
        <w:rPr>
          <w:rStyle w:val="Zag11"/>
          <w:spacing w:val="2"/>
          <w:sz w:val="24"/>
        </w:rPr>
        <w:t>и</w:t>
      </w:r>
      <w:r w:rsidRPr="00BB5DF4">
        <w:rPr>
          <w:rStyle w:val="Zag11"/>
          <w:spacing w:val="2"/>
          <w:sz w:val="24"/>
        </w:rPr>
        <w:t>тельской работы образовательно</w:t>
      </w:r>
      <w:r w:rsidRPr="00BB5DF4">
        <w:rPr>
          <w:rStyle w:val="Zag11"/>
          <w:spacing w:val="-2"/>
          <w:sz w:val="24"/>
        </w:rPr>
        <w:t>й организации с обучающимися и родителями (законными пред</w:t>
      </w:r>
      <w:r w:rsidRPr="00BB5DF4">
        <w:rPr>
          <w:rStyle w:val="Zag11"/>
          <w:sz w:val="24"/>
        </w:rPr>
        <w:t>ставителями);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-3"/>
          <w:sz w:val="24"/>
        </w:rPr>
        <w:t xml:space="preserve">выделению приоритетов в работе образовательного образовательной организации </w:t>
      </w:r>
      <w:r w:rsidRPr="00BB5DF4">
        <w:rPr>
          <w:rStyle w:val="Zag11"/>
          <w:spacing w:val="2"/>
          <w:sz w:val="24"/>
        </w:rPr>
        <w:t>с учётом результатов проведённого анализа, а также возрастных особенностей обуча</w:t>
      </w:r>
      <w:r w:rsidRPr="00BB5DF4">
        <w:rPr>
          <w:rStyle w:val="Zag11"/>
          <w:spacing w:val="2"/>
          <w:sz w:val="24"/>
        </w:rPr>
        <w:t>ю</w:t>
      </w:r>
      <w:r w:rsidRPr="00BB5DF4">
        <w:rPr>
          <w:rStyle w:val="Zag11"/>
          <w:spacing w:val="2"/>
          <w:sz w:val="24"/>
        </w:rPr>
        <w:t>щихся при получении  началь</w:t>
      </w:r>
      <w:r w:rsidRPr="00BB5DF4">
        <w:rPr>
          <w:rStyle w:val="Zag11"/>
          <w:sz w:val="24"/>
        </w:rPr>
        <w:t>ного общего образ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вания.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iCs/>
          <w:color w:val="auto"/>
          <w:spacing w:val="-4"/>
          <w:sz w:val="24"/>
          <w:szCs w:val="24"/>
        </w:rPr>
        <w:t>Второй этап</w:t>
      </w:r>
      <w:r w:rsidRPr="00BB5DF4">
        <w:rPr>
          <w:rStyle w:val="Zag11"/>
          <w:rFonts w:ascii="Times New Roman" w:hAnsi="Times New Roman" w:cs="Times New Roman"/>
          <w:color w:val="auto"/>
          <w:spacing w:val="-4"/>
          <w:sz w:val="24"/>
          <w:szCs w:val="24"/>
        </w:rPr>
        <w:t xml:space="preserve"> — организация просветительской, учебно­вос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 xml:space="preserve">питательной и методической работы образовательной организации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 по данному направл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е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нию.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1.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 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Просветительская, учебно­воспитательная работа с </w:t>
      </w:r>
      <w:proofErr w:type="gramStart"/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, направленная на формирование экологической культуры, здорового и безопасного образа жизни, вкл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ю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чает: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 xml:space="preserve">внедрение в систему работы </w:t>
      </w:r>
      <w:r w:rsidRPr="00BB5DF4">
        <w:rPr>
          <w:rStyle w:val="Zag11"/>
          <w:spacing w:val="-3"/>
          <w:sz w:val="24"/>
        </w:rPr>
        <w:t xml:space="preserve">образовательной организации </w:t>
      </w:r>
      <w:r w:rsidRPr="00BB5DF4">
        <w:rPr>
          <w:rStyle w:val="Zag11"/>
          <w:spacing w:val="2"/>
          <w:sz w:val="24"/>
        </w:rPr>
        <w:t>дополнительных обр</w:t>
      </w:r>
      <w:r w:rsidRPr="00BB5DF4">
        <w:rPr>
          <w:rStyle w:val="Zag11"/>
          <w:spacing w:val="2"/>
          <w:sz w:val="24"/>
        </w:rPr>
        <w:t>а</w:t>
      </w:r>
      <w:r w:rsidRPr="00BB5DF4">
        <w:rPr>
          <w:rStyle w:val="Zag11"/>
          <w:spacing w:val="2"/>
          <w:sz w:val="24"/>
        </w:rPr>
        <w:t>зовательных курсов, которые на</w:t>
      </w:r>
      <w:r w:rsidRPr="00BB5DF4">
        <w:rPr>
          <w:rStyle w:val="Zag11"/>
          <w:sz w:val="24"/>
        </w:rPr>
        <w:t>правлены на формирование экологической культуры об</w:t>
      </w:r>
      <w:r w:rsidRPr="00BB5DF4">
        <w:rPr>
          <w:rStyle w:val="Zag11"/>
          <w:sz w:val="24"/>
        </w:rPr>
        <w:t>у</w:t>
      </w:r>
      <w:r w:rsidRPr="00BB5DF4">
        <w:rPr>
          <w:rStyle w:val="Zag11"/>
          <w:sz w:val="24"/>
        </w:rPr>
        <w:t>чающихся, ценности здоровья и здорового образа жизни и могут реализовываться во вн</w:t>
      </w:r>
      <w:r w:rsidRPr="00BB5DF4">
        <w:rPr>
          <w:rStyle w:val="Zag11"/>
          <w:sz w:val="24"/>
        </w:rPr>
        <w:t>е</w:t>
      </w:r>
      <w:r w:rsidRPr="00BB5DF4">
        <w:rPr>
          <w:rStyle w:val="Zag11"/>
          <w:sz w:val="24"/>
        </w:rPr>
        <w:t>урочной деятельности либо вкл</w:t>
      </w:r>
      <w:r w:rsidRPr="00BB5DF4">
        <w:rPr>
          <w:rStyle w:val="Zag11"/>
          <w:sz w:val="24"/>
        </w:rPr>
        <w:t>ю</w:t>
      </w:r>
      <w:r w:rsidRPr="00BB5DF4">
        <w:rPr>
          <w:rStyle w:val="Zag11"/>
          <w:sz w:val="24"/>
        </w:rPr>
        <w:t>чаться в учебный процесс;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>лекции, беседы, консультации по проблемам экологического просвещения, с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хранения и укрепления здоровья обучающихся, профилактике вредных привычек;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 xml:space="preserve">проведение дней здоровья, конкурсов, экологических </w:t>
      </w:r>
      <w:r w:rsidRPr="00BB5DF4">
        <w:rPr>
          <w:rStyle w:val="Zag11"/>
          <w:sz w:val="24"/>
        </w:rPr>
        <w:t>троп, праздн</w:t>
      </w:r>
      <w:r w:rsidRPr="00BB5DF4">
        <w:rPr>
          <w:rStyle w:val="Zag11"/>
          <w:sz w:val="24"/>
        </w:rPr>
        <w:t>и</w:t>
      </w:r>
      <w:r w:rsidRPr="00BB5DF4">
        <w:rPr>
          <w:rStyle w:val="Zag11"/>
          <w:sz w:val="24"/>
        </w:rPr>
        <w:t>ков и других активных мероприятий, направленных на экологическое просвещение, пропаганду здор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вого образа жизни;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 xml:space="preserve">создание в школе общественного совета по реализации </w:t>
      </w:r>
      <w:r w:rsidRPr="00BB5DF4">
        <w:rPr>
          <w:rStyle w:val="Zag11"/>
          <w:spacing w:val="2"/>
          <w:sz w:val="24"/>
        </w:rPr>
        <w:t>Программы, включающ</w:t>
      </w:r>
      <w:r w:rsidRPr="00BB5DF4">
        <w:rPr>
          <w:rStyle w:val="Zag11"/>
          <w:spacing w:val="2"/>
          <w:sz w:val="24"/>
        </w:rPr>
        <w:t>е</w:t>
      </w:r>
      <w:r w:rsidRPr="00BB5DF4">
        <w:rPr>
          <w:rStyle w:val="Zag11"/>
          <w:spacing w:val="2"/>
          <w:sz w:val="24"/>
        </w:rPr>
        <w:t xml:space="preserve">го представителей администрации, </w:t>
      </w:r>
      <w:r w:rsidRPr="00BB5DF4">
        <w:rPr>
          <w:rStyle w:val="Zag11"/>
          <w:sz w:val="24"/>
        </w:rPr>
        <w:t>учащихся старших классов, родителей (законных представи</w:t>
      </w:r>
      <w:r w:rsidRPr="00BB5DF4">
        <w:rPr>
          <w:rStyle w:val="Zag11"/>
          <w:spacing w:val="2"/>
          <w:sz w:val="24"/>
        </w:rPr>
        <w:t>телей), представителей детских физкультурно­оздоровитель</w:t>
      </w:r>
      <w:r w:rsidRPr="00BB5DF4">
        <w:rPr>
          <w:rStyle w:val="Zag11"/>
          <w:sz w:val="24"/>
        </w:rPr>
        <w:t>ных клубов, сп</w:t>
      </w:r>
      <w:r w:rsidRPr="00BB5DF4">
        <w:rPr>
          <w:rStyle w:val="Zag11"/>
          <w:sz w:val="24"/>
        </w:rPr>
        <w:t>е</w:t>
      </w:r>
      <w:r w:rsidRPr="00BB5DF4">
        <w:rPr>
          <w:rStyle w:val="Zag11"/>
          <w:sz w:val="24"/>
        </w:rPr>
        <w:t>циалистов по охране окружающей среды.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2.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 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Просветительская и методическая работа с педагогами, специалистами и родит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е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лями (законными представителями), 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направленная на повышение квалификации рабо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т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ников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 xml:space="preserve"> образовательной организации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 и повышение уровня знаний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родителей (законных представителей) по проблемам охраны и укрепления здоровья детей, включает: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-3"/>
          <w:sz w:val="24"/>
        </w:rPr>
        <w:t>проведение соответствующих лекций, консультаций, семи</w:t>
      </w:r>
      <w:r w:rsidRPr="00BB5DF4">
        <w:rPr>
          <w:rStyle w:val="Zag11"/>
          <w:sz w:val="24"/>
        </w:rPr>
        <w:t>наров, круглых столов, родительских собраний, педагогических советов по данной пр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блеме;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proofErr w:type="gramStart"/>
      <w:r w:rsidRPr="00BB5DF4">
        <w:rPr>
          <w:rStyle w:val="Zag11"/>
          <w:sz w:val="24"/>
        </w:rPr>
        <w:t xml:space="preserve">приобретение для педагогов, специалистов и родителей </w:t>
      </w:r>
      <w:r w:rsidRPr="00BB5DF4">
        <w:rPr>
          <w:rStyle w:val="Zag11"/>
          <w:spacing w:val="-3"/>
          <w:sz w:val="24"/>
        </w:rPr>
        <w:t>(законных представит</w:t>
      </w:r>
      <w:r w:rsidRPr="00BB5DF4">
        <w:rPr>
          <w:rStyle w:val="Zag11"/>
          <w:spacing w:val="-3"/>
          <w:sz w:val="24"/>
        </w:rPr>
        <w:t>е</w:t>
      </w:r>
      <w:r w:rsidRPr="00BB5DF4">
        <w:rPr>
          <w:rStyle w:val="Zag11"/>
          <w:spacing w:val="-3"/>
          <w:sz w:val="24"/>
        </w:rPr>
        <w:t>лей) необходимой научно­методической</w:t>
      </w:r>
      <w:r w:rsidRPr="00BB5DF4">
        <w:rPr>
          <w:rStyle w:val="Zag11"/>
          <w:sz w:val="24"/>
        </w:rPr>
        <w:t>литературы;</w:t>
      </w:r>
      <w:proofErr w:type="gramEnd"/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>привлечение педагогов, медицинских работников, психологов и родителей (з</w:t>
      </w:r>
      <w:r w:rsidRPr="00BB5DF4">
        <w:rPr>
          <w:rStyle w:val="Zag11"/>
          <w:sz w:val="24"/>
        </w:rPr>
        <w:t>а</w:t>
      </w:r>
      <w:r w:rsidRPr="00BB5DF4">
        <w:rPr>
          <w:rStyle w:val="Zag11"/>
          <w:sz w:val="24"/>
        </w:rPr>
        <w:t xml:space="preserve">конных представителей) к совместной </w:t>
      </w:r>
      <w:r w:rsidRPr="00BB5DF4">
        <w:rPr>
          <w:rStyle w:val="Zag11"/>
          <w:spacing w:val="2"/>
          <w:sz w:val="24"/>
        </w:rPr>
        <w:t>работе по проведению природоохранных, оздор</w:t>
      </w:r>
      <w:r w:rsidRPr="00BB5DF4">
        <w:rPr>
          <w:rStyle w:val="Zag11"/>
          <w:spacing w:val="2"/>
          <w:sz w:val="24"/>
        </w:rPr>
        <w:t>о</w:t>
      </w:r>
      <w:r w:rsidRPr="00BB5DF4">
        <w:rPr>
          <w:rStyle w:val="Zag11"/>
          <w:spacing w:val="2"/>
          <w:sz w:val="24"/>
        </w:rPr>
        <w:t xml:space="preserve">вительных </w:t>
      </w:r>
      <w:r w:rsidRPr="00BB5DF4">
        <w:rPr>
          <w:rStyle w:val="Zag11"/>
          <w:sz w:val="24"/>
        </w:rPr>
        <w:t>мероприятий и спортивных соревнований.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iCs/>
          <w:color w:val="auto"/>
          <w:spacing w:val="2"/>
          <w:sz w:val="24"/>
          <w:szCs w:val="24"/>
        </w:rPr>
        <w:t>Создание экологически безопасной, здоровьесберегающей инфра</w:t>
      </w:r>
      <w:r w:rsidRPr="00BB5DF4">
        <w:rPr>
          <w:rStyle w:val="Zag11"/>
          <w:rFonts w:ascii="Times New Roman" w:hAnsi="Times New Roman" w:cs="Times New Roman"/>
          <w:iCs/>
          <w:color w:val="auto"/>
          <w:sz w:val="24"/>
          <w:szCs w:val="24"/>
        </w:rPr>
        <w:t>структуры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>образ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 xml:space="preserve">вательной организации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включает: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 xml:space="preserve">соответствие состояния и содержания здания и помещений </w:t>
      </w:r>
      <w:r w:rsidRPr="00BB5DF4">
        <w:rPr>
          <w:rStyle w:val="Zag11"/>
          <w:spacing w:val="-3"/>
          <w:sz w:val="24"/>
        </w:rPr>
        <w:t>образовательной орг</w:t>
      </w:r>
      <w:r w:rsidRPr="00BB5DF4">
        <w:rPr>
          <w:rStyle w:val="Zag11"/>
          <w:spacing w:val="-3"/>
          <w:sz w:val="24"/>
        </w:rPr>
        <w:t>а</w:t>
      </w:r>
      <w:r w:rsidRPr="00BB5DF4">
        <w:rPr>
          <w:rStyle w:val="Zag11"/>
          <w:spacing w:val="-3"/>
          <w:sz w:val="24"/>
        </w:rPr>
        <w:t>низации</w:t>
      </w:r>
      <w:r w:rsidRPr="00BB5DF4">
        <w:rPr>
          <w:rStyle w:val="Zag11"/>
          <w:sz w:val="24"/>
        </w:rPr>
        <w:t>экологическим требованиям, санитарным и гигиеническим нормам, нормам п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жарной безопасности, требованиям охраны здоровья и охраны труда обучающихся;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-5"/>
          <w:sz w:val="24"/>
        </w:rPr>
        <w:t>наличие и необходимое оснащение помещений для пита</w:t>
      </w:r>
      <w:r w:rsidRPr="00BB5DF4">
        <w:rPr>
          <w:rStyle w:val="Zag11"/>
          <w:spacing w:val="2"/>
          <w:sz w:val="24"/>
        </w:rPr>
        <w:t>ния обуча</w:t>
      </w:r>
      <w:r w:rsidRPr="00BB5DF4">
        <w:rPr>
          <w:rStyle w:val="Zag11"/>
          <w:spacing w:val="2"/>
          <w:sz w:val="24"/>
        </w:rPr>
        <w:t>ю</w:t>
      </w:r>
      <w:r w:rsidRPr="00BB5DF4">
        <w:rPr>
          <w:rStyle w:val="Zag11"/>
          <w:spacing w:val="2"/>
          <w:sz w:val="24"/>
        </w:rPr>
        <w:t>щихся</w:t>
      </w:r>
      <w:r w:rsidRPr="00BB5DF4">
        <w:rPr>
          <w:rStyle w:val="Zag11"/>
          <w:sz w:val="24"/>
        </w:rPr>
        <w:t>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>оснащённость кабинетов, физкультурного зала, спорт</w:t>
      </w:r>
      <w:r w:rsidRPr="00BB5DF4">
        <w:rPr>
          <w:rStyle w:val="Zag11"/>
          <w:sz w:val="24"/>
        </w:rPr>
        <w:t>площадок необходимым игровым и спортивным оборудованием и инвентарём.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Ответственность и контроль за реализацию этого направления возлагаются на адм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и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нистрацию 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>образовательной организации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iCs/>
          <w:color w:val="auto"/>
          <w:spacing w:val="-2"/>
          <w:sz w:val="24"/>
          <w:szCs w:val="24"/>
        </w:rPr>
        <w:t xml:space="preserve">Организация учебной и внеурочной деятельности </w:t>
      </w:r>
      <w:proofErr w:type="gramStart"/>
      <w:r w:rsidRPr="00BB5DF4">
        <w:rPr>
          <w:rStyle w:val="Zag11"/>
          <w:rFonts w:ascii="Times New Roman" w:hAnsi="Times New Roman" w:cs="Times New Roman"/>
          <w:iCs/>
          <w:color w:val="auto"/>
          <w:spacing w:val="-2"/>
          <w:sz w:val="24"/>
          <w:szCs w:val="24"/>
        </w:rPr>
        <w:t>обучающихся</w:t>
      </w:r>
      <w:proofErr w:type="gramEnd"/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>, направленная на п</w:t>
      </w:r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>вышение эффективности учебного процесса, при чередовании обучения и отдыха включает: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>соблюдение гигиенических норм и требований к организации и объ</w:t>
      </w:r>
      <w:r w:rsidRPr="00BB5DF4">
        <w:rPr>
          <w:rStyle w:val="Zag11"/>
          <w:sz w:val="24"/>
        </w:rPr>
        <w:t>ё</w:t>
      </w:r>
      <w:r w:rsidRPr="00BB5DF4">
        <w:rPr>
          <w:rStyle w:val="Zag11"/>
          <w:sz w:val="24"/>
        </w:rPr>
        <w:t>му учебной и внеурочной нагрузки (выполнение домашних заданий, занятия в кружках и спортивных секциях) обучающихся на всех этапах обучения;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 xml:space="preserve">использование методов и методик обучения, адекватных </w:t>
      </w:r>
      <w:r w:rsidRPr="00BB5DF4">
        <w:rPr>
          <w:rStyle w:val="Zag11"/>
          <w:spacing w:val="2"/>
          <w:sz w:val="24"/>
        </w:rPr>
        <w:t>возрастным возможн</w:t>
      </w:r>
      <w:r w:rsidRPr="00BB5DF4">
        <w:rPr>
          <w:rStyle w:val="Zag11"/>
          <w:spacing w:val="2"/>
          <w:sz w:val="24"/>
        </w:rPr>
        <w:t>о</w:t>
      </w:r>
      <w:r w:rsidRPr="00BB5DF4">
        <w:rPr>
          <w:rStyle w:val="Zag11"/>
          <w:spacing w:val="2"/>
          <w:sz w:val="24"/>
        </w:rPr>
        <w:t xml:space="preserve">стям и особенностям обучающихся </w:t>
      </w:r>
      <w:r w:rsidRPr="00BB5DF4">
        <w:rPr>
          <w:rStyle w:val="Zag11"/>
          <w:sz w:val="24"/>
        </w:rPr>
        <w:t>(использование методик, пр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шедших апробацию);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 xml:space="preserve">введение любых инноваций в учебный процесс только </w:t>
      </w:r>
      <w:r w:rsidRPr="00BB5DF4">
        <w:rPr>
          <w:rStyle w:val="Zag11"/>
          <w:sz w:val="24"/>
        </w:rPr>
        <w:t>под контролем специал</w:t>
      </w:r>
      <w:r w:rsidRPr="00BB5DF4">
        <w:rPr>
          <w:rStyle w:val="Zag11"/>
          <w:sz w:val="24"/>
        </w:rPr>
        <w:t>и</w:t>
      </w:r>
      <w:r w:rsidRPr="00BB5DF4">
        <w:rPr>
          <w:rStyle w:val="Zag11"/>
          <w:sz w:val="24"/>
        </w:rPr>
        <w:t>стов;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-3"/>
          <w:sz w:val="24"/>
        </w:rPr>
        <w:t>строгое соблюдение всех требований к использованию тех</w:t>
      </w:r>
      <w:r w:rsidRPr="00BB5DF4">
        <w:rPr>
          <w:rStyle w:val="Zag11"/>
          <w:spacing w:val="-2"/>
          <w:sz w:val="24"/>
        </w:rPr>
        <w:t>нических средств обуч</w:t>
      </w:r>
      <w:r w:rsidRPr="00BB5DF4">
        <w:rPr>
          <w:rStyle w:val="Zag11"/>
          <w:spacing w:val="-2"/>
          <w:sz w:val="24"/>
        </w:rPr>
        <w:t>е</w:t>
      </w:r>
      <w:r w:rsidRPr="00BB5DF4">
        <w:rPr>
          <w:rStyle w:val="Zag11"/>
          <w:spacing w:val="-2"/>
          <w:sz w:val="24"/>
        </w:rPr>
        <w:t xml:space="preserve">ния, в том числе компьютеров и </w:t>
      </w:r>
      <w:proofErr w:type="gramStart"/>
      <w:r w:rsidRPr="00BB5DF4">
        <w:rPr>
          <w:rStyle w:val="Zag11"/>
          <w:spacing w:val="-2"/>
          <w:sz w:val="24"/>
        </w:rPr>
        <w:t>аудио­</w:t>
      </w:r>
      <w:r w:rsidRPr="00BB5DF4">
        <w:rPr>
          <w:rStyle w:val="Zag11"/>
          <w:spacing w:val="-2"/>
          <w:sz w:val="24"/>
        </w:rPr>
        <w:br/>
      </w:r>
      <w:r w:rsidRPr="00BB5DF4">
        <w:rPr>
          <w:rStyle w:val="Zag11"/>
          <w:sz w:val="24"/>
        </w:rPr>
        <w:t>визуальных</w:t>
      </w:r>
      <w:proofErr w:type="gramEnd"/>
      <w:r w:rsidRPr="00BB5DF4">
        <w:rPr>
          <w:rStyle w:val="Zag11"/>
          <w:sz w:val="24"/>
        </w:rPr>
        <w:t xml:space="preserve"> средств;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>индивидуализацию обучения, учёт индивидуальных осо</w:t>
      </w:r>
      <w:r w:rsidRPr="00BB5DF4">
        <w:rPr>
          <w:rStyle w:val="Zag11"/>
          <w:spacing w:val="2"/>
          <w:sz w:val="24"/>
        </w:rPr>
        <w:t>бенностей развития об</w:t>
      </w:r>
      <w:r w:rsidRPr="00BB5DF4">
        <w:rPr>
          <w:rStyle w:val="Zag11"/>
          <w:spacing w:val="2"/>
          <w:sz w:val="24"/>
        </w:rPr>
        <w:t>у</w:t>
      </w:r>
      <w:r w:rsidRPr="00BB5DF4">
        <w:rPr>
          <w:rStyle w:val="Zag11"/>
          <w:spacing w:val="2"/>
          <w:sz w:val="24"/>
        </w:rPr>
        <w:t xml:space="preserve">чающихся: темпа развития и темпа </w:t>
      </w:r>
      <w:r w:rsidRPr="00BB5DF4">
        <w:rPr>
          <w:rStyle w:val="Zag11"/>
          <w:sz w:val="24"/>
        </w:rPr>
        <w:t xml:space="preserve">деятельности, </w:t>
      </w:r>
      <w:proofErr w:type="gramStart"/>
      <w:r w:rsidRPr="00BB5DF4">
        <w:rPr>
          <w:rStyle w:val="Zag11"/>
          <w:sz w:val="24"/>
        </w:rPr>
        <w:t>обучение</w:t>
      </w:r>
      <w:proofErr w:type="gramEnd"/>
      <w:r w:rsidRPr="00BB5DF4">
        <w:rPr>
          <w:rStyle w:val="Zag11"/>
          <w:sz w:val="24"/>
        </w:rPr>
        <w:t xml:space="preserve"> по индивидуальным образ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вательным траекториям;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>ведение систематической работы с детьми с ослабленным здоровьем и с детьми с ОВЗ.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Эффективность реализации этого направления зависит</w:t>
      </w:r>
      <w:r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от деятельности каждого п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е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дагога.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Наиболее эффективный путь формирования экологической культуры, ценности зд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ровья, здорового образа жизни – самостоятельная работа </w:t>
      </w:r>
      <w:proofErr w:type="gramStart"/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об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у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чающихся</w:t>
      </w:r>
      <w:proofErr w:type="gramEnd"/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, направляемая</w:t>
      </w:r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>и организуемая взрослыми: учителями, воспитателями, психо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логами, взрослыми в семье. Самостоятельная работа способствует активной и успешной социализации младшего школьника, развивает сп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собность понимать своё состояние, знать 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способы и варианты рациональной организации режима дня и двигательной активности, питания, правил личной гигиены.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>Виды учебной деятельности, используемые в урочной и вне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урочной деятельности: р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левые игры, проблемно­ценностное 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и досуговое общение, проектная деятельность, соц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ально­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творческая и общественно полезная практ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и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ка.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Формы учебной деятельности, используемые при реали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зации программы: исслед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вательская работа во время прогулок, в музее, деятельность классной или школьной газ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е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ты по проблемам здоровья или охраны природы, мини­проекты, дискуссионный клуб, р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левые ситуационные игры, практ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и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кум­тренинг, спортивные игры, дни здоровья.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iCs/>
          <w:color w:val="auto"/>
          <w:spacing w:val="2"/>
          <w:sz w:val="24"/>
          <w:szCs w:val="24"/>
        </w:rPr>
        <w:t>Организация физкультурно­оздоровительной работы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, направленная на обеспечение рациональной организации двигательного режима, нормальн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го физического развития и двигательной подготовленности, повышение адаптивных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возможностей организма, с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хранение и укрепление здоровья обучающихся и формирование культуры здоровья, вкл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ю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чает: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pacing w:val="-3"/>
          <w:sz w:val="24"/>
        </w:rPr>
      </w:pPr>
      <w:r w:rsidRPr="00BB5DF4">
        <w:rPr>
          <w:rStyle w:val="Zag11"/>
          <w:spacing w:val="2"/>
          <w:sz w:val="24"/>
        </w:rPr>
        <w:t xml:space="preserve">полноценную и эффективную работу с </w:t>
      </w:r>
      <w:proofErr w:type="gramStart"/>
      <w:r w:rsidRPr="00BB5DF4">
        <w:rPr>
          <w:rStyle w:val="Zag11"/>
          <w:spacing w:val="2"/>
          <w:sz w:val="24"/>
        </w:rPr>
        <w:t>обучающимися</w:t>
      </w:r>
      <w:proofErr w:type="gramEnd"/>
      <w:r w:rsidRPr="00BB5DF4">
        <w:rPr>
          <w:rStyle w:val="Zag11"/>
          <w:spacing w:val="2"/>
          <w:sz w:val="24"/>
        </w:rPr>
        <w:t xml:space="preserve"> </w:t>
      </w:r>
      <w:r w:rsidRPr="00BB5DF4">
        <w:rPr>
          <w:rStyle w:val="Zag11"/>
          <w:spacing w:val="-3"/>
          <w:sz w:val="24"/>
        </w:rPr>
        <w:t>всех групп здоровья (на уроках физкультуры, в секциях и т. п.);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>рациональную организацию уроков физической культуры и занятий акти</w:t>
      </w:r>
      <w:r w:rsidRPr="00BB5DF4">
        <w:rPr>
          <w:rStyle w:val="Zag11"/>
          <w:sz w:val="24"/>
        </w:rPr>
        <w:t>в</w:t>
      </w:r>
      <w:r w:rsidRPr="00BB5DF4">
        <w:rPr>
          <w:rStyle w:val="Zag11"/>
          <w:sz w:val="24"/>
        </w:rPr>
        <w:t>но­двигательного характера;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 xml:space="preserve">организацию динамических перемен, физкультминуток </w:t>
      </w:r>
      <w:r w:rsidRPr="00BB5DF4">
        <w:rPr>
          <w:rStyle w:val="Zag11"/>
          <w:spacing w:val="-2"/>
          <w:sz w:val="24"/>
        </w:rPr>
        <w:t>на уроках, способству</w:t>
      </w:r>
      <w:r w:rsidRPr="00BB5DF4">
        <w:rPr>
          <w:rStyle w:val="Zag11"/>
          <w:spacing w:val="-2"/>
          <w:sz w:val="24"/>
        </w:rPr>
        <w:t>ю</w:t>
      </w:r>
      <w:r w:rsidRPr="00BB5DF4">
        <w:rPr>
          <w:rStyle w:val="Zag11"/>
          <w:spacing w:val="-2"/>
          <w:sz w:val="24"/>
        </w:rPr>
        <w:t>щих эмоциональной разгрузке и повы</w:t>
      </w:r>
      <w:r w:rsidRPr="00BB5DF4">
        <w:rPr>
          <w:rStyle w:val="Zag11"/>
          <w:sz w:val="24"/>
        </w:rPr>
        <w:t>шению двигательной а</w:t>
      </w:r>
      <w:r w:rsidRPr="00BB5DF4">
        <w:rPr>
          <w:rStyle w:val="Zag11"/>
          <w:sz w:val="24"/>
        </w:rPr>
        <w:t>к</w:t>
      </w:r>
      <w:r w:rsidRPr="00BB5DF4">
        <w:rPr>
          <w:rStyle w:val="Zag11"/>
          <w:sz w:val="24"/>
        </w:rPr>
        <w:t>тивности;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-2"/>
          <w:sz w:val="24"/>
        </w:rPr>
        <w:t>организацию работы спортивных секций и создание усло</w:t>
      </w:r>
      <w:r w:rsidRPr="00BB5DF4">
        <w:rPr>
          <w:rStyle w:val="Zag11"/>
          <w:sz w:val="24"/>
        </w:rPr>
        <w:t>вий для их эффективного функционирования;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 xml:space="preserve">регулярное проведение спортивно­оздоровительных мероприятий (дней спорта, соревнований, олимпиад, походов </w:t>
      </w:r>
      <w:r w:rsidRPr="00BB5DF4">
        <w:rPr>
          <w:rStyle w:val="Zag11"/>
          <w:sz w:val="24"/>
        </w:rPr>
        <w:t>и т. п.).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Реализация этого направления зависит от администрации 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>образовательной организ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>а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 xml:space="preserve">ции </w:t>
      </w:r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>учителей физической культуры, психологов, а также всех п</w:t>
      </w:r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>е</w:t>
      </w:r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>дагогов.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iCs/>
          <w:color w:val="auto"/>
          <w:spacing w:val="2"/>
          <w:sz w:val="24"/>
          <w:szCs w:val="24"/>
        </w:rPr>
        <w:t>Реализация дополнительных образовательных курсов</w:t>
      </w:r>
      <w:proofErr w:type="gramStart"/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,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н</w:t>
      </w:r>
      <w:proofErr w:type="gramEnd"/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аправленных на повышение уровня знаний и практических </w:t>
      </w:r>
      <w:r w:rsidRPr="00BB5DF4">
        <w:rPr>
          <w:rStyle w:val="Zag11"/>
          <w:rFonts w:ascii="Times New Roman" w:hAnsi="Times New Roman" w:cs="Times New Roman"/>
          <w:color w:val="auto"/>
          <w:spacing w:val="-5"/>
          <w:sz w:val="24"/>
          <w:szCs w:val="24"/>
        </w:rPr>
        <w:t>умений обучающихся в области экологической культуры и охра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ны здоровья, предусматривает: 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 xml:space="preserve">внедрение в систему работы </w:t>
      </w:r>
      <w:r w:rsidRPr="00BB5DF4">
        <w:rPr>
          <w:rStyle w:val="Zag11"/>
          <w:spacing w:val="-3"/>
          <w:sz w:val="24"/>
        </w:rPr>
        <w:t xml:space="preserve">образовательной организации </w:t>
      </w:r>
      <w:r w:rsidRPr="00BB5DF4">
        <w:rPr>
          <w:rStyle w:val="Zag11"/>
          <w:sz w:val="24"/>
        </w:rPr>
        <w:t>дополнительных обр</w:t>
      </w:r>
      <w:r w:rsidRPr="00BB5DF4">
        <w:rPr>
          <w:rStyle w:val="Zag11"/>
          <w:sz w:val="24"/>
        </w:rPr>
        <w:t>а</w:t>
      </w:r>
      <w:r w:rsidRPr="00BB5DF4">
        <w:rPr>
          <w:rStyle w:val="Zag11"/>
          <w:sz w:val="24"/>
        </w:rPr>
        <w:t>зовательных курсов, направленных на формирование эколог</w:t>
      </w:r>
      <w:r w:rsidRPr="00BB5DF4">
        <w:rPr>
          <w:rStyle w:val="Zag11"/>
          <w:sz w:val="24"/>
        </w:rPr>
        <w:t>и</w:t>
      </w:r>
      <w:r w:rsidRPr="00BB5DF4">
        <w:rPr>
          <w:rStyle w:val="Zag11"/>
          <w:sz w:val="24"/>
        </w:rPr>
        <w:t>ческой культуры, здорового и без</w:t>
      </w:r>
      <w:r w:rsidRPr="00BB5DF4">
        <w:rPr>
          <w:rStyle w:val="Zag11"/>
          <w:spacing w:val="-2"/>
          <w:sz w:val="24"/>
        </w:rPr>
        <w:t xml:space="preserve">опасного образа жизни, в качестве отдельных образовательных </w:t>
      </w:r>
      <w:r w:rsidRPr="00BB5DF4">
        <w:rPr>
          <w:rStyle w:val="Zag11"/>
          <w:sz w:val="24"/>
        </w:rPr>
        <w:t>модулей или комп</w:t>
      </w:r>
      <w:r w:rsidRPr="00BB5DF4">
        <w:rPr>
          <w:rStyle w:val="Zag11"/>
          <w:sz w:val="24"/>
        </w:rPr>
        <w:t>о</w:t>
      </w:r>
      <w:r w:rsidRPr="00BB5DF4">
        <w:rPr>
          <w:rStyle w:val="Zag11"/>
          <w:sz w:val="24"/>
        </w:rPr>
        <w:t>нентов, включённых в учебный процесс;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 xml:space="preserve">организацию в образовательной организации кружков, </w:t>
      </w:r>
      <w:r w:rsidRPr="00BB5DF4">
        <w:rPr>
          <w:rStyle w:val="Zag11"/>
          <w:sz w:val="24"/>
        </w:rPr>
        <w:t>секций, ф</w:t>
      </w:r>
      <w:r w:rsidRPr="00BB5DF4">
        <w:rPr>
          <w:rStyle w:val="Zag11"/>
          <w:sz w:val="24"/>
        </w:rPr>
        <w:t>а</w:t>
      </w:r>
      <w:r w:rsidRPr="00BB5DF4">
        <w:rPr>
          <w:rStyle w:val="Zag11"/>
          <w:sz w:val="24"/>
        </w:rPr>
        <w:t>культативов по избранной тематике;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z w:val="24"/>
        </w:rPr>
        <w:t>проведение тематических дней здоровья, интеллектуальных соревнований, ко</w:t>
      </w:r>
      <w:r w:rsidRPr="00BB5DF4">
        <w:rPr>
          <w:rStyle w:val="Zag11"/>
          <w:sz w:val="24"/>
        </w:rPr>
        <w:t>н</w:t>
      </w:r>
      <w:r w:rsidRPr="00BB5DF4">
        <w:rPr>
          <w:rStyle w:val="Zag11"/>
          <w:sz w:val="24"/>
        </w:rPr>
        <w:t>курсов, праздников и т. п.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Эффективность реализации этого направления зависит</w:t>
      </w:r>
      <w:r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от деятельности всех педаг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о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гов. 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-4"/>
          <w:sz w:val="24"/>
          <w:szCs w:val="24"/>
        </w:rPr>
        <w:t>Преподавание дополнительных образовательных курсов, на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правленных на формиров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а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ние экологической культуры, здо</w:t>
      </w:r>
      <w:r w:rsidRPr="00BB5DF4">
        <w:rPr>
          <w:rStyle w:val="Zag11"/>
          <w:rFonts w:ascii="Times New Roman" w:hAnsi="Times New Roman" w:cs="Times New Roman"/>
          <w:color w:val="auto"/>
          <w:spacing w:val="-2"/>
          <w:sz w:val="24"/>
          <w:szCs w:val="24"/>
        </w:rPr>
        <w:t xml:space="preserve">рового и безопасного образа жизни, предусматривает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ра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з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ные 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формы организации занятий: интеграцию в б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а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зовые обра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зовательные дисциплины, факультативные занятия, занятия 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в кружках, проведение досуговых мероприятий: ко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н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курсов,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праздников, ви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к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торин, экскурсий, организацию тематических дней здоровья.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iCs/>
          <w:color w:val="auto"/>
          <w:spacing w:val="2"/>
          <w:sz w:val="24"/>
          <w:szCs w:val="24"/>
        </w:rPr>
        <w:t>Работа с родителями (законными представителями)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 включает: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pacing w:val="-5"/>
          <w:sz w:val="24"/>
        </w:rPr>
      </w:pPr>
      <w:r w:rsidRPr="00BB5DF4">
        <w:rPr>
          <w:rStyle w:val="Zag11"/>
          <w:spacing w:val="-5"/>
          <w:sz w:val="24"/>
        </w:rPr>
        <w:t>лекции, семинары, консультации, курсы по различным вопросам роста и развития р</w:t>
      </w:r>
      <w:r w:rsidRPr="00BB5DF4">
        <w:rPr>
          <w:rStyle w:val="Zag11"/>
          <w:spacing w:val="-5"/>
          <w:sz w:val="24"/>
        </w:rPr>
        <w:t>е</w:t>
      </w:r>
      <w:r w:rsidRPr="00BB5DF4">
        <w:rPr>
          <w:rStyle w:val="Zag11"/>
          <w:spacing w:val="-5"/>
          <w:sz w:val="24"/>
        </w:rPr>
        <w:t>бёнка, его здоровья, факторам, положительно и отрицательно вли</w:t>
      </w:r>
      <w:r w:rsidRPr="00BB5DF4">
        <w:rPr>
          <w:rStyle w:val="Zag11"/>
          <w:spacing w:val="-5"/>
          <w:sz w:val="24"/>
        </w:rPr>
        <w:t>я</w:t>
      </w:r>
      <w:r w:rsidRPr="00BB5DF4">
        <w:rPr>
          <w:rStyle w:val="Zag11"/>
          <w:spacing w:val="-5"/>
          <w:sz w:val="24"/>
        </w:rPr>
        <w:t>ющим на здоровье детей, и т. п.;</w:t>
      </w:r>
    </w:p>
    <w:p w:rsidR="00BB5DF4" w:rsidRPr="00BB5DF4" w:rsidRDefault="00BB5DF4" w:rsidP="00BB5DF4">
      <w:pPr>
        <w:pStyle w:val="21"/>
        <w:spacing w:line="240" w:lineRule="auto"/>
        <w:rPr>
          <w:rStyle w:val="Zag11"/>
          <w:sz w:val="24"/>
        </w:rPr>
      </w:pPr>
      <w:r w:rsidRPr="00BB5DF4">
        <w:rPr>
          <w:rStyle w:val="Zag11"/>
          <w:spacing w:val="2"/>
          <w:sz w:val="24"/>
        </w:rPr>
        <w:t>организацию совместной работы педагогов и родите</w:t>
      </w:r>
      <w:r w:rsidRPr="00BB5DF4">
        <w:rPr>
          <w:rStyle w:val="Zag11"/>
          <w:sz w:val="24"/>
        </w:rPr>
        <w:t xml:space="preserve">лей </w:t>
      </w:r>
      <w:r w:rsidRPr="00BB5DF4">
        <w:rPr>
          <w:rStyle w:val="Zag11"/>
          <w:spacing w:val="2"/>
          <w:sz w:val="24"/>
        </w:rPr>
        <w:t>(законных представит</w:t>
      </w:r>
      <w:r w:rsidRPr="00BB5DF4">
        <w:rPr>
          <w:rStyle w:val="Zag11"/>
          <w:spacing w:val="2"/>
          <w:sz w:val="24"/>
        </w:rPr>
        <w:t>е</w:t>
      </w:r>
      <w:r w:rsidRPr="00BB5DF4">
        <w:rPr>
          <w:rStyle w:val="Zag11"/>
          <w:spacing w:val="2"/>
          <w:sz w:val="24"/>
        </w:rPr>
        <w:t>лей) по проведению спортивных</w:t>
      </w:r>
      <w:r>
        <w:rPr>
          <w:rStyle w:val="Zag11"/>
          <w:spacing w:val="2"/>
          <w:sz w:val="24"/>
        </w:rPr>
        <w:t xml:space="preserve"> </w:t>
      </w:r>
      <w:r w:rsidRPr="00BB5DF4">
        <w:rPr>
          <w:rStyle w:val="Zag11"/>
          <w:spacing w:val="-2"/>
          <w:sz w:val="24"/>
        </w:rPr>
        <w:t>соревнований, дней здоровья, занятий по профилактике вред</w:t>
      </w:r>
      <w:r w:rsidRPr="00BB5DF4">
        <w:rPr>
          <w:rStyle w:val="Zag11"/>
          <w:sz w:val="24"/>
        </w:rPr>
        <w:t>ных привычек и т. п.</w:t>
      </w:r>
    </w:p>
    <w:p w:rsidR="00BB5DF4" w:rsidRPr="00BB5DF4" w:rsidRDefault="00BB5DF4" w:rsidP="00BB5DF4">
      <w:pPr>
        <w:pStyle w:val="afffffe"/>
        <w:spacing w:line="240" w:lineRule="auto"/>
        <w:ind w:firstLine="454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Эффективность реализации этого направления зависит</w:t>
      </w:r>
      <w:r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 xml:space="preserve">от 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деятельности админ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>и</w:t>
      </w:r>
      <w:r w:rsidRPr="00BB5DF4">
        <w:rPr>
          <w:rStyle w:val="Zag11"/>
          <w:rFonts w:ascii="Times New Roman" w:hAnsi="Times New Roman" w:cs="Times New Roman"/>
          <w:color w:val="auto"/>
          <w:spacing w:val="2"/>
          <w:sz w:val="24"/>
          <w:szCs w:val="24"/>
        </w:rPr>
        <w:t xml:space="preserve">страции </w:t>
      </w:r>
      <w:r w:rsidRPr="00BB5DF4">
        <w:rPr>
          <w:rStyle w:val="Zag11"/>
          <w:rFonts w:ascii="Times New Roman" w:hAnsi="Times New Roman" w:cs="Times New Roman"/>
          <w:color w:val="auto"/>
          <w:spacing w:val="-3"/>
          <w:sz w:val="24"/>
          <w:szCs w:val="24"/>
        </w:rPr>
        <w:t xml:space="preserve">образовательной организации </w:t>
      </w:r>
      <w:r w:rsidRPr="00BB5DF4">
        <w:rPr>
          <w:rStyle w:val="Zag11"/>
          <w:rFonts w:ascii="Times New Roman" w:hAnsi="Times New Roman" w:cs="Times New Roman"/>
          <w:color w:val="auto"/>
          <w:sz w:val="24"/>
          <w:szCs w:val="24"/>
        </w:rPr>
        <w:t>всех педагогов.</w:t>
      </w:r>
    </w:p>
    <w:p w:rsidR="00BB5DF4" w:rsidRDefault="00BB5DF4" w:rsidP="00BB5DF4">
      <w:pPr>
        <w:pStyle w:val="30"/>
        <w:numPr>
          <w:ilvl w:val="0"/>
          <w:numId w:val="0"/>
        </w:numPr>
        <w:ind w:left="710"/>
      </w:pPr>
      <w:r>
        <w:t>2.1.4. критерии, показатели эффективности деятел</w:t>
      </w:r>
      <w:r>
        <w:t>ь</w:t>
      </w:r>
      <w:r>
        <w:t>ности организации, осуществляющей образовател</w:t>
      </w:r>
      <w:r>
        <w:t>ь</w:t>
      </w:r>
      <w:r>
        <w:t>ную деятельность в части формирования здорового и бе</w:t>
      </w:r>
      <w:r>
        <w:t>з</w:t>
      </w:r>
      <w:r>
        <w:t xml:space="preserve">опасного образа жизни и экологической культуры </w:t>
      </w:r>
      <w:proofErr w:type="gramStart"/>
      <w:r>
        <w:t>обучающихся</w:t>
      </w:r>
      <w:proofErr w:type="gramEnd"/>
    </w:p>
    <w:p w:rsidR="00BB5DF4" w:rsidRDefault="00BB5DF4" w:rsidP="00BB5DF4">
      <w:pPr>
        <w:pStyle w:val="afffb"/>
      </w:pPr>
      <w:r>
        <w:t>Критериями эффективности реализации учебным учреждением воспитательной и раз</w:t>
      </w:r>
      <w:r>
        <w:softHyphen/>
        <w:t>вивающей программы является динамика основных показателей воспитания и соци</w:t>
      </w:r>
      <w:r>
        <w:t>а</w:t>
      </w:r>
      <w:r>
        <w:t>лизации обучающихся:</w:t>
      </w:r>
    </w:p>
    <w:p w:rsidR="00BB5DF4" w:rsidRDefault="00BB5DF4" w:rsidP="00BB5DF4">
      <w:pPr>
        <w:pStyle w:val="afffb"/>
      </w:pPr>
      <w:r>
        <w:t>1. Динамика развития личностной, социальной, экологической, трудовой (профе</w:t>
      </w:r>
      <w:r>
        <w:t>с</w:t>
      </w:r>
      <w:r>
        <w:t xml:space="preserve">сиональной) и здоровьесберегающей культуры </w:t>
      </w:r>
      <w:proofErr w:type="gramStart"/>
      <w:r>
        <w:t>обучающихся</w:t>
      </w:r>
      <w:proofErr w:type="gramEnd"/>
      <w:r>
        <w:t>.</w:t>
      </w:r>
    </w:p>
    <w:p w:rsidR="00BB5DF4" w:rsidRDefault="00BB5DF4" w:rsidP="00BB5DF4">
      <w:pPr>
        <w:pStyle w:val="afffb"/>
      </w:pPr>
      <w:r>
        <w:t>2. Динамика (характер изменения) социальной, психолого-педагогической и нра</w:t>
      </w:r>
      <w:r>
        <w:t>в</w:t>
      </w:r>
      <w:r>
        <w:t>ственной атм</w:t>
      </w:r>
      <w:r>
        <w:t>о</w:t>
      </w:r>
      <w:r>
        <w:t>сферы в образовательном учреждении.</w:t>
      </w:r>
    </w:p>
    <w:p w:rsidR="00BB5DF4" w:rsidRDefault="00BB5DF4" w:rsidP="00BB5DF4">
      <w:pPr>
        <w:pStyle w:val="afffb"/>
      </w:pPr>
      <w:r>
        <w:t>3. Динамика детско-родительских отношений и степени включённости родителей (законных пре</w:t>
      </w:r>
      <w:r>
        <w:t>д</w:t>
      </w:r>
      <w:r>
        <w:t>ставителей) в образовательный и воспитательный процесс.</w:t>
      </w:r>
    </w:p>
    <w:p w:rsidR="00BB5DF4" w:rsidRDefault="00BB5DF4" w:rsidP="00BB5DF4">
      <w:pPr>
        <w:pStyle w:val="afffb"/>
      </w:pPr>
      <w:r>
        <w:t>Критерии, по которым изучается динамика процесса воспитания и социализации уча</w:t>
      </w:r>
      <w:r>
        <w:softHyphen/>
        <w:t>щихся:</w:t>
      </w:r>
    </w:p>
    <w:p w:rsidR="00BB5DF4" w:rsidRDefault="00BB5DF4" w:rsidP="00BB5DF4">
      <w:pPr>
        <w:pStyle w:val="afffb"/>
      </w:pPr>
      <w:r>
        <w:t>1. Положительная динамика (тенденция повышения уровня нравственного разв</w:t>
      </w:r>
      <w:r>
        <w:t>и</w:t>
      </w:r>
      <w:r>
        <w:t>тия учащих</w:t>
      </w:r>
      <w:r>
        <w:softHyphen/>
        <w:t>ся) - увеличение значений выделенных показателей на интерпретационном этапе по срав</w:t>
      </w:r>
      <w:r>
        <w:softHyphen/>
        <w:t>нению с результатами контрольного этапа исследования (</w:t>
      </w:r>
      <w:proofErr w:type="gramStart"/>
      <w:r>
        <w:t>диагностический</w:t>
      </w:r>
      <w:proofErr w:type="gramEnd"/>
      <w:r>
        <w:t>).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Инертность положительной динамики подразумевает отсутствие характеристик положи</w:t>
      </w:r>
      <w:r>
        <w:rPr>
          <w:color w:val="000000"/>
          <w:sz w:val="22"/>
          <w:szCs w:val="22"/>
        </w:rPr>
        <w:softHyphen/>
        <w:t>тельной динамики и возможное увеличение отрицательных значений показателей на ин</w:t>
      </w:r>
      <w:r>
        <w:rPr>
          <w:color w:val="000000"/>
          <w:sz w:val="22"/>
          <w:szCs w:val="22"/>
        </w:rPr>
        <w:softHyphen/>
        <w:t>терпретационном этапе по сравнению с результатами контрольного этапа исследования (</w:t>
      </w:r>
      <w:proofErr w:type="gramStart"/>
      <w:r>
        <w:rPr>
          <w:color w:val="000000"/>
          <w:sz w:val="22"/>
          <w:szCs w:val="22"/>
        </w:rPr>
        <w:t>диагн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стический</w:t>
      </w:r>
      <w:proofErr w:type="gramEnd"/>
      <w:r>
        <w:rPr>
          <w:color w:val="000000"/>
          <w:sz w:val="22"/>
          <w:szCs w:val="22"/>
        </w:rPr>
        <w:t>);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Устойчивость (стабильность) исследуемых показателей на </w:t>
      </w:r>
      <w:proofErr w:type="gramStart"/>
      <w:r>
        <w:rPr>
          <w:color w:val="000000"/>
          <w:sz w:val="22"/>
          <w:szCs w:val="22"/>
        </w:rPr>
        <w:t>интерпретационном</w:t>
      </w:r>
      <w:proofErr w:type="gramEnd"/>
      <w:r>
        <w:rPr>
          <w:color w:val="000000"/>
          <w:sz w:val="22"/>
          <w:szCs w:val="22"/>
        </w:rPr>
        <w:t xml:space="preserve"> и кон</w:t>
      </w:r>
      <w:r>
        <w:rPr>
          <w:color w:val="000000"/>
          <w:sz w:val="22"/>
          <w:szCs w:val="22"/>
        </w:rPr>
        <w:softHyphen/>
        <w:t>трольным этапах исследования.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целях получения объективных данных о результатах реализации программы и необ</w:t>
      </w:r>
      <w:r>
        <w:rPr>
          <w:color w:val="000000"/>
          <w:sz w:val="22"/>
          <w:szCs w:val="22"/>
        </w:rPr>
        <w:softHyphen/>
        <w:t>ходимости её коррекции в лицее проводится систематический мониторинг. Мониторинг реализ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ции программы включает: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аналитические данные об уровне представлений учащихся о проблемах охраны окружаю</w:t>
      </w:r>
      <w:r>
        <w:rPr>
          <w:color w:val="000000"/>
          <w:sz w:val="22"/>
          <w:szCs w:val="22"/>
        </w:rPr>
        <w:softHyphen/>
        <w:t>щей среды, своём здоровье, правильном питании, влиянии психотропных веществ на здо</w:t>
      </w:r>
      <w:r>
        <w:rPr>
          <w:color w:val="000000"/>
          <w:sz w:val="22"/>
          <w:szCs w:val="22"/>
        </w:rPr>
        <w:softHyphen/>
        <w:t>ровье ч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лов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ка, правилах поведения в лицее и вне лицея, в том числе на транспорте;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отслеживание динамики показателей здоровья учащихся: общего показателя здоровья, показат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лей заболеваемости органов зрения и опорно-двигательного аппарата;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отслеживание динамики травматизма в лицее, в том числе дорожно-транспортного тра</w:t>
      </w:r>
      <w:r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>ма</w:t>
      </w:r>
      <w:r>
        <w:rPr>
          <w:color w:val="000000"/>
          <w:sz w:val="22"/>
          <w:szCs w:val="22"/>
        </w:rPr>
        <w:softHyphen/>
        <w:t>тизма;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отслеживание динамики показателей количества пропусков занятий по болезни.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школе выделены следующие </w:t>
      </w:r>
      <w:r>
        <w:rPr>
          <w:b/>
          <w:bCs/>
          <w:i/>
          <w:iCs/>
          <w:color w:val="000000"/>
          <w:sz w:val="22"/>
          <w:szCs w:val="22"/>
        </w:rPr>
        <w:t>критерии эффективной реализации программы фор</w:t>
      </w:r>
      <w:r>
        <w:rPr>
          <w:b/>
          <w:bCs/>
          <w:i/>
          <w:iCs/>
          <w:color w:val="000000"/>
          <w:sz w:val="22"/>
          <w:szCs w:val="22"/>
        </w:rPr>
        <w:softHyphen/>
        <w:t xml:space="preserve">мирования экологической культуры, здорового и безопасного образа жизни </w:t>
      </w:r>
      <w:proofErr w:type="gramStart"/>
      <w:r>
        <w:rPr>
          <w:color w:val="000000"/>
          <w:sz w:val="22"/>
          <w:szCs w:val="22"/>
        </w:rPr>
        <w:t>обучающихся</w:t>
      </w:r>
      <w:proofErr w:type="gramEnd"/>
      <w:r>
        <w:rPr>
          <w:color w:val="000000"/>
          <w:sz w:val="22"/>
          <w:szCs w:val="22"/>
        </w:rPr>
        <w:t>: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сформированность представлений о поведении в коллективе;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эмоциональное отношение к нравственным и безнравственным поступкам;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альтруистическая направленность учащихся;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результаты экспресс-диагностик;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положительные результаты анализа анкет по исследованию жизнедеятельности школьни</w:t>
      </w:r>
      <w:r>
        <w:rPr>
          <w:color w:val="000000"/>
          <w:sz w:val="22"/>
          <w:szCs w:val="22"/>
        </w:rPr>
        <w:softHyphen/>
        <w:t>ков, а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кет для родителей (законных представителей).</w:t>
      </w:r>
    </w:p>
    <w:p w:rsidR="00BB5DF4" w:rsidRDefault="00BB5DF4" w:rsidP="00BB5DF4">
      <w:pPr>
        <w:pStyle w:val="afffb"/>
        <w:rPr>
          <w:b/>
          <w:bCs/>
          <w:color w:val="000000"/>
          <w:sz w:val="28"/>
        </w:rPr>
      </w:pPr>
    </w:p>
    <w:p w:rsidR="00BB5DF4" w:rsidRDefault="00BB5DF4" w:rsidP="00BB5DF4">
      <w:pPr>
        <w:pStyle w:val="30"/>
        <w:numPr>
          <w:ilvl w:val="0"/>
          <w:numId w:val="0"/>
        </w:numPr>
        <w:jc w:val="left"/>
      </w:pPr>
      <w:r>
        <w:t>2.4.6. методикА и инструментарий мониторинга достиж</w:t>
      </w:r>
      <w:r>
        <w:t>е</w:t>
      </w:r>
      <w:r>
        <w:t>ния планируемых результатов по формированию экол</w:t>
      </w:r>
      <w:r>
        <w:t>о</w:t>
      </w:r>
      <w:r>
        <w:t>гической культуры, культуры здорового и безопасного образа жизни обучающихся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Для осуществления мониторинга достижения планируемых результатов по формирова</w:t>
      </w:r>
      <w:r>
        <w:rPr>
          <w:color w:val="000000"/>
          <w:sz w:val="22"/>
          <w:szCs w:val="22"/>
        </w:rPr>
        <w:softHyphen/>
        <w:t>нию экологической культуры, культуры здорового и безопасного образа жизни обучающихся в школе используются следующие методики:</w:t>
      </w:r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• А.А.Логиновой, А.Я.Данилюк «Духовно-нравственное развитие и воспитание учащихся. </w:t>
      </w:r>
      <w:proofErr w:type="gramStart"/>
      <w:r>
        <w:rPr>
          <w:color w:val="000000"/>
          <w:sz w:val="22"/>
          <w:szCs w:val="22"/>
        </w:rPr>
        <w:t>Книга моих размышлений 1, 2, 3, 4 классы» (исследование социального развития младших школ</w:t>
      </w:r>
      <w:r>
        <w:rPr>
          <w:color w:val="000000"/>
          <w:sz w:val="22"/>
          <w:szCs w:val="22"/>
        </w:rPr>
        <w:t>ь</w:t>
      </w:r>
      <w:r>
        <w:rPr>
          <w:color w:val="000000"/>
          <w:sz w:val="22"/>
          <w:szCs w:val="22"/>
        </w:rPr>
        <w:t>ников - параметр 2 - сформированность представлений о поведении в коллективе; исследование нравственной сферы младших школьников - параметр 2 - альтруистическая направленность уч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щихся; исследование ценностного отношения младших школьников к природе и окружающей среде);</w:t>
      </w:r>
      <w:proofErr w:type="gramEnd"/>
    </w:p>
    <w:p w:rsidR="00BB5DF4" w:rsidRDefault="00BB5DF4" w:rsidP="00BB5DF4">
      <w:pPr>
        <w:pStyle w:val="afff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 О.Л.Романовой «Полезные расчеты, или Как оценить эффективность превентивного обу</w:t>
      </w:r>
      <w:r>
        <w:rPr>
          <w:color w:val="000000"/>
          <w:sz w:val="22"/>
          <w:szCs w:val="22"/>
        </w:rPr>
        <w:softHyphen/>
        <w:t>чения»; тестовые задания «Мое здоровье», «Питание школьников»; анкеты для учащихся для р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дителей.</w:t>
      </w:r>
    </w:p>
    <w:p w:rsidR="00BB5DF4" w:rsidRDefault="00BB5DF4" w:rsidP="00BB5DF4">
      <w:pPr>
        <w:pStyle w:val="afffb"/>
      </w:pPr>
      <w:r>
        <w:rPr>
          <w:color w:val="000000"/>
          <w:sz w:val="22"/>
          <w:szCs w:val="22"/>
        </w:rPr>
        <w:t>МБОУ Жуковская СОШ №2  несет ответственность за выполнение про</w:t>
      </w:r>
      <w:r>
        <w:rPr>
          <w:color w:val="000000"/>
          <w:sz w:val="22"/>
          <w:szCs w:val="22"/>
        </w:rPr>
        <w:softHyphen/>
        <w:t>граммы формир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вания экологической культуры, здорового и безопасного образа жизни перед родителями учащи</w:t>
      </w:r>
      <w:r>
        <w:rPr>
          <w:color w:val="000000"/>
          <w:sz w:val="22"/>
          <w:szCs w:val="22"/>
        </w:rPr>
        <w:t>х</w:t>
      </w:r>
      <w:r>
        <w:rPr>
          <w:color w:val="000000"/>
          <w:sz w:val="22"/>
          <w:szCs w:val="22"/>
        </w:rPr>
        <w:t>ся и учр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дителем.</w:t>
      </w:r>
    </w:p>
    <w:p w:rsidR="00977BB9" w:rsidRPr="002A47A8" w:rsidRDefault="00977BB9" w:rsidP="000E2D44">
      <w:pPr>
        <w:pStyle w:val="2"/>
        <w:numPr>
          <w:ilvl w:val="0"/>
          <w:numId w:val="0"/>
        </w:numPr>
        <w:ind w:left="576"/>
        <w:jc w:val="center"/>
      </w:pPr>
      <w:r w:rsidRPr="002A47A8">
        <w:t>2.4. Программа коррекционной работы</w:t>
      </w:r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 w:rsidR="00977BB9" w:rsidRPr="004C508C" w:rsidRDefault="004C508C" w:rsidP="00843A95">
      <w:pPr>
        <w:pStyle w:val="30"/>
        <w:numPr>
          <w:ilvl w:val="0"/>
          <w:numId w:val="0"/>
        </w:numPr>
        <w:ind w:left="710"/>
      </w:pPr>
      <w:bookmarkStart w:id="377" w:name="_Toc480712920"/>
      <w:bookmarkStart w:id="378" w:name="_Toc480715593"/>
      <w:bookmarkStart w:id="379" w:name="_Toc480715983"/>
      <w:bookmarkStart w:id="380" w:name="_Toc480716098"/>
      <w:bookmarkStart w:id="381" w:name="_Toc480716787"/>
      <w:bookmarkStart w:id="382" w:name="_Toc480722973"/>
      <w:bookmarkStart w:id="383" w:name="_Toc480726061"/>
      <w:bookmarkStart w:id="384" w:name="_Toc406059068"/>
      <w:bookmarkStart w:id="385" w:name="_Toc409691732"/>
      <w:r w:rsidRPr="004C508C">
        <w:t>2.4.1. Общие положения</w:t>
      </w:r>
      <w:bookmarkEnd w:id="377"/>
      <w:bookmarkEnd w:id="378"/>
      <w:bookmarkEnd w:id="379"/>
      <w:bookmarkEnd w:id="380"/>
      <w:bookmarkEnd w:id="381"/>
      <w:bookmarkEnd w:id="382"/>
      <w:bookmarkEnd w:id="383"/>
    </w:p>
    <w:p w:rsidR="000A30E8" w:rsidRDefault="000A30E8" w:rsidP="00977BB9">
      <w:pPr>
        <w:ind w:firstLine="709"/>
        <w:jc w:val="both"/>
        <w:rPr>
          <w:color w:val="000000"/>
          <w:sz w:val="24"/>
          <w:szCs w:val="24"/>
        </w:rPr>
      </w:pPr>
    </w:p>
    <w:p w:rsidR="00BB5DF4" w:rsidRDefault="00BB5DF4" w:rsidP="00BB5DF4">
      <w:pPr>
        <w:pStyle w:val="afffb"/>
      </w:pPr>
      <w:r>
        <w:t xml:space="preserve">Программа коррекционной работы </w:t>
      </w:r>
      <w:r w:rsidRPr="00BB5DF4">
        <w:rPr>
          <w:b/>
        </w:rPr>
        <w:t>направлена</w:t>
      </w:r>
      <w:r>
        <w:t xml:space="preserve"> на обеспечение коррекции нед</w:t>
      </w:r>
      <w:r>
        <w:t>о</w:t>
      </w:r>
      <w:r>
        <w:t>статков в физическом и (или) психическом развитии детей с ограниченными возможн</w:t>
      </w:r>
      <w:r>
        <w:t>о</w:t>
      </w:r>
      <w:r>
        <w:t>стями здоровья и оказание помощи детям этой категории в освоении основной образов</w:t>
      </w:r>
      <w:r>
        <w:t>а</w:t>
      </w:r>
      <w:r>
        <w:t>тельной пр</w:t>
      </w:r>
      <w:r>
        <w:t>о</w:t>
      </w:r>
      <w:r>
        <w:t>граммы начального общего образования.</w:t>
      </w:r>
    </w:p>
    <w:p w:rsidR="00BB5DF4" w:rsidRDefault="00BB5DF4" w:rsidP="00BB5DF4">
      <w:pPr>
        <w:pStyle w:val="afffb"/>
      </w:pPr>
      <w:r>
        <w:t xml:space="preserve">Программа коррекционной работы </w:t>
      </w:r>
      <w:r w:rsidRPr="00BB5DF4">
        <w:rPr>
          <w:b/>
        </w:rPr>
        <w:t>обеспечивает:</w:t>
      </w:r>
    </w:p>
    <w:p w:rsidR="00BB5DF4" w:rsidRDefault="00BB5DF4" w:rsidP="00BB5DF4">
      <w:pPr>
        <w:pStyle w:val="afffb"/>
      </w:pPr>
      <w:r>
        <w:t>выявление особых образовательных потребностей детей с ограниченными возмо</w:t>
      </w:r>
      <w:r>
        <w:t>ж</w:t>
      </w:r>
      <w:r>
        <w:t>ностями здоровья, обусловленных недостатками в их физическом и (или) психическом развитии;</w:t>
      </w:r>
    </w:p>
    <w:p w:rsidR="00BB5DF4" w:rsidRDefault="00BB5DF4" w:rsidP="00BB5DF4">
      <w:pPr>
        <w:pStyle w:val="afffb"/>
      </w:pPr>
      <w:r>
        <w:t>осуществление индивидуально ориентированной психолого-медико-педагогической помощи детям с ограниченными возможностями здоровья с учетом ос</w:t>
      </w:r>
      <w:r>
        <w:t>о</w:t>
      </w:r>
      <w:r>
        <w:t>бенностей психофизического развития и индивидуальных возможностей детей (в соотве</w:t>
      </w:r>
      <w:r>
        <w:t>т</w:t>
      </w:r>
      <w:r>
        <w:t>ствии с рекомендациями психолого-медико-педагогической комиссии);</w:t>
      </w:r>
    </w:p>
    <w:p w:rsidR="00BB5DF4" w:rsidRDefault="00BB5DF4" w:rsidP="00BB5DF4">
      <w:pPr>
        <w:pStyle w:val="afffb"/>
      </w:pPr>
      <w:r>
        <w:t>возможность освоения детьми с ограниченными возможностями здоровья осно</w:t>
      </w:r>
      <w:r>
        <w:t>в</w:t>
      </w:r>
      <w:r>
        <w:t>ной образовательной программы начального общего образования и их интеграции в орг</w:t>
      </w:r>
      <w:r>
        <w:t>а</w:t>
      </w:r>
      <w:r>
        <w:t>низации, осущест</w:t>
      </w:r>
      <w:r>
        <w:t>в</w:t>
      </w:r>
      <w:r>
        <w:t>ляющей образовательную деятельность.</w:t>
      </w:r>
    </w:p>
    <w:p w:rsidR="00BB5DF4" w:rsidRPr="00BB5DF4" w:rsidRDefault="00BB5DF4" w:rsidP="00BB5DF4">
      <w:pPr>
        <w:pStyle w:val="afffb"/>
        <w:rPr>
          <w:b/>
        </w:rPr>
      </w:pPr>
      <w:r w:rsidRPr="00BB5DF4">
        <w:rPr>
          <w:b/>
        </w:rPr>
        <w:t>Принципы формирования программы</w:t>
      </w:r>
    </w:p>
    <w:p w:rsidR="00BB5DF4" w:rsidRPr="00BB5DF4" w:rsidRDefault="00BB5DF4" w:rsidP="00BB5DF4">
      <w:pPr>
        <w:pStyle w:val="afffb"/>
      </w:pPr>
      <w:r w:rsidRPr="00BB5DF4">
        <w:t>Соблюдение интересов ребёнка. Принцип определяет</w:t>
      </w:r>
      <w:r>
        <w:t xml:space="preserve"> </w:t>
      </w:r>
      <w:r w:rsidRPr="00BB5DF4">
        <w:t>позицию специалиста, кот</w:t>
      </w:r>
      <w:r w:rsidRPr="00BB5DF4">
        <w:t>о</w:t>
      </w:r>
      <w:r w:rsidRPr="00BB5DF4">
        <w:t>рый призван решать проблему</w:t>
      </w:r>
      <w:r>
        <w:t xml:space="preserve"> </w:t>
      </w:r>
      <w:r w:rsidRPr="00BB5DF4">
        <w:t>р</w:t>
      </w:r>
      <w:r w:rsidRPr="00BB5DF4">
        <w:t>е</w:t>
      </w:r>
      <w:r w:rsidRPr="00BB5DF4">
        <w:t>бёнка с максимальной пользой и в интересах ребёнка.</w:t>
      </w:r>
    </w:p>
    <w:p w:rsidR="00BB5DF4" w:rsidRPr="00BB5DF4" w:rsidRDefault="00BB5DF4" w:rsidP="00BB5DF4">
      <w:pPr>
        <w:pStyle w:val="afffb"/>
      </w:pPr>
      <w:r w:rsidRPr="00BB5DF4">
        <w:t>Системность. Принцип обеспечивает единство диагностики, коррекции и развития, т.</w:t>
      </w:r>
      <w:r w:rsidRPr="00BB5DF4">
        <w:t> </w:t>
      </w:r>
      <w:r w:rsidRPr="00BB5DF4">
        <w:t>е. системный подход к анализу особенностей развития и коррекции нарушений детей с ОВЗ, а также всесторонний многоуровневый подход специалистов различного профиля, взаимодействие и согласованность их действий в решении проблем ребёнка, участие в данном процессе всех участников образовательных отношений.</w:t>
      </w:r>
    </w:p>
    <w:p w:rsidR="00BB5DF4" w:rsidRPr="00BB5DF4" w:rsidRDefault="00BB5DF4" w:rsidP="00BB5DF4">
      <w:pPr>
        <w:pStyle w:val="afffb"/>
      </w:pPr>
      <w:r w:rsidRPr="00BB5DF4">
        <w:t>Непрерывность. Принцип гарантирует ребёнку и его родителям (законным пре</w:t>
      </w:r>
      <w:r w:rsidRPr="00BB5DF4">
        <w:t>д</w:t>
      </w:r>
      <w:r w:rsidRPr="00BB5DF4">
        <w:t>ставителям) непрерывность помощи до полного решения проблемы или определения по</w:t>
      </w:r>
      <w:r w:rsidRPr="00BB5DF4">
        <w:t>д</w:t>
      </w:r>
      <w:r w:rsidRPr="00BB5DF4">
        <w:t>хода к её</w:t>
      </w:r>
      <w:r>
        <w:t xml:space="preserve"> </w:t>
      </w:r>
      <w:r w:rsidRPr="00BB5DF4">
        <w:t>решению.</w:t>
      </w:r>
    </w:p>
    <w:p w:rsidR="00BB5DF4" w:rsidRPr="00BB5DF4" w:rsidRDefault="00BB5DF4" w:rsidP="00BB5DF4">
      <w:pPr>
        <w:pStyle w:val="afffb"/>
      </w:pPr>
      <w:r w:rsidRPr="00BB5DF4">
        <w:t>Вариативность. Принцип предполагает создание вариативных условий для получ</w:t>
      </w:r>
      <w:r w:rsidRPr="00BB5DF4">
        <w:t>е</w:t>
      </w:r>
      <w:r w:rsidRPr="00BB5DF4">
        <w:t>ния образования детьми с ОВЗ.</w:t>
      </w:r>
    </w:p>
    <w:p w:rsidR="00BB5DF4" w:rsidRDefault="00BB5DF4" w:rsidP="00BB5DF4">
      <w:pPr>
        <w:pStyle w:val="afffb"/>
      </w:pPr>
      <w:r w:rsidRPr="00BB5DF4">
        <w:t>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ОВЗ выбирать формы получения детьми образования, организации, осуществляющие о</w:t>
      </w:r>
      <w:r w:rsidRPr="00BB5DF4">
        <w:t>б</w:t>
      </w:r>
      <w:r w:rsidRPr="00BB5DF4">
        <w:t>разовательную деятельность, защищать законные права и интересы детей, включая обяз</w:t>
      </w:r>
      <w:r w:rsidRPr="00BB5DF4">
        <w:t>а</w:t>
      </w:r>
      <w:r w:rsidRPr="00BB5DF4">
        <w:t>тельное согласование с родителями (законными представителями)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</w:p>
    <w:p w:rsidR="006271FD" w:rsidRDefault="006271FD" w:rsidP="00D22A7E">
      <w:pPr>
        <w:pStyle w:val="afffb"/>
      </w:pPr>
    </w:p>
    <w:p w:rsidR="00BB5DF4" w:rsidRDefault="006271FD" w:rsidP="00BB5DF4">
      <w:pPr>
        <w:pStyle w:val="30"/>
        <w:numPr>
          <w:ilvl w:val="0"/>
          <w:numId w:val="0"/>
        </w:numPr>
        <w:ind w:left="710"/>
      </w:pPr>
      <w:bookmarkStart w:id="386" w:name="_Toc480712922"/>
      <w:bookmarkStart w:id="387" w:name="_Toc480715595"/>
      <w:bookmarkStart w:id="388" w:name="_Toc480715985"/>
      <w:bookmarkStart w:id="389" w:name="_Toc480716100"/>
      <w:bookmarkStart w:id="390" w:name="_Toc480716789"/>
      <w:bookmarkStart w:id="391" w:name="_Toc480722975"/>
      <w:bookmarkStart w:id="392" w:name="_Toc480726063"/>
      <w:r w:rsidRPr="006271FD">
        <w:t>2.4.</w:t>
      </w:r>
      <w:r w:rsidR="00BB5DF4">
        <w:t>2</w:t>
      </w:r>
      <w:r w:rsidRPr="006271FD">
        <w:t xml:space="preserve">. </w:t>
      </w:r>
      <w:bookmarkStart w:id="393" w:name="_GoBack"/>
      <w:bookmarkEnd w:id="386"/>
      <w:bookmarkEnd w:id="387"/>
      <w:bookmarkEnd w:id="388"/>
      <w:bookmarkEnd w:id="389"/>
      <w:bookmarkEnd w:id="390"/>
      <w:bookmarkEnd w:id="391"/>
      <w:bookmarkEnd w:id="392"/>
      <w:r w:rsidR="00BB5DF4">
        <w:t>перечень, содержание и план реализации инд</w:t>
      </w:r>
      <w:r w:rsidR="00BB5DF4">
        <w:t>и</w:t>
      </w:r>
      <w:r w:rsidR="00BB5DF4">
        <w:t>видуально ориентированных коррекционных мер</w:t>
      </w:r>
      <w:r w:rsidR="00BB5DF4">
        <w:t>о</w:t>
      </w:r>
      <w:r w:rsidR="00BB5DF4">
        <w:t>приятий, обеспечивающих удовлетворение особых образовательных потребностей детей с ограниче</w:t>
      </w:r>
      <w:r w:rsidR="00BB5DF4">
        <w:t>н</w:t>
      </w:r>
      <w:r w:rsidR="00BB5DF4">
        <w:t>ными возможностями здоровья, их интеграцию в о</w:t>
      </w:r>
      <w:r w:rsidR="00BB5DF4">
        <w:t>р</w:t>
      </w:r>
      <w:r w:rsidR="00BB5DF4">
        <w:t>ганизации, осуществляющей образовательную де</w:t>
      </w:r>
      <w:r w:rsidR="00BB5DF4">
        <w:t>я</w:t>
      </w:r>
      <w:r w:rsidR="00BB5DF4">
        <w:t>тельность и освоение ими основной образовател</w:t>
      </w:r>
      <w:r w:rsidR="00BB5DF4">
        <w:t>ь</w:t>
      </w:r>
      <w:r w:rsidR="00BB5DF4">
        <w:t>ной программы начального общего образования</w:t>
      </w:r>
      <w:bookmarkEnd w:id="393"/>
    </w:p>
    <w:p w:rsidR="00BD5BED" w:rsidRDefault="00BD5BED" w:rsidP="00D22A7E">
      <w:pPr>
        <w:pStyle w:val="afffb"/>
      </w:pPr>
      <w:r>
        <w:t xml:space="preserve">К основным направлениям </w:t>
      </w:r>
      <w:r w:rsidR="006271FD" w:rsidRPr="006271FD">
        <w:t xml:space="preserve"> коррекционной работы</w:t>
      </w:r>
      <w:r>
        <w:t xml:space="preserve"> относятся </w:t>
      </w:r>
      <w:r w:rsidR="006271FD" w:rsidRPr="006271FD">
        <w:t xml:space="preserve"> – </w:t>
      </w:r>
      <w:proofErr w:type="gramStart"/>
      <w:r w:rsidR="006271FD" w:rsidRPr="006271FD">
        <w:t>диагностическое</w:t>
      </w:r>
      <w:proofErr w:type="gramEnd"/>
      <w:r w:rsidR="006271FD" w:rsidRPr="006271FD">
        <w:t>, коррекционно-развивающее, консультативное, информационно-просветительское</w:t>
      </w:r>
      <w:r>
        <w:t xml:space="preserve">. </w:t>
      </w:r>
    </w:p>
    <w:p w:rsidR="00BD5BED" w:rsidRDefault="00BD5BED" w:rsidP="00D22A7E">
      <w:pPr>
        <w:pStyle w:val="afffb"/>
      </w:pPr>
    </w:p>
    <w:p w:rsidR="00BD5BED" w:rsidRPr="00BD5BED" w:rsidRDefault="00BD5BED" w:rsidP="00D22A7E">
      <w:pPr>
        <w:pStyle w:val="afffb"/>
        <w:rPr>
          <w:caps/>
        </w:rPr>
      </w:pPr>
      <w:r w:rsidRPr="00BD5BED">
        <w:rPr>
          <w:b/>
          <w:bCs/>
          <w:caps/>
        </w:rPr>
        <w:t>Диагностическое направление</w:t>
      </w:r>
    </w:p>
    <w:p w:rsidR="00BD5BED" w:rsidRDefault="00BD5BED" w:rsidP="00D22A7E">
      <w:pPr>
        <w:pStyle w:val="afffb"/>
      </w:pPr>
      <w:r w:rsidRPr="00D24003">
        <w:rPr>
          <w:b/>
          <w:bCs/>
        </w:rPr>
        <w:lastRenderedPageBreak/>
        <w:t>Цель:</w:t>
      </w:r>
      <w:r w:rsidRPr="00D24003">
        <w:t> </w:t>
      </w:r>
      <w:r w:rsidRPr="00D24003">
        <w:rPr>
          <w:i/>
          <w:iCs/>
        </w:rPr>
        <w:t> </w:t>
      </w:r>
      <w:r w:rsidRPr="00D24003">
        <w:t>выявление характера и интенсивности трудностей развития детей с огран</w:t>
      </w:r>
      <w:r w:rsidRPr="00D24003">
        <w:t>и</w:t>
      </w:r>
      <w:r w:rsidRPr="00D24003">
        <w:t>ченными возможностями здоровья, проведение их комплексного обследования и подг</w:t>
      </w:r>
      <w:r w:rsidRPr="00D24003">
        <w:t>о</w:t>
      </w:r>
      <w:r w:rsidRPr="00D24003">
        <w:t>товку рекомендаций по оказанию им психолого-медико-педагогической помощи.</w:t>
      </w:r>
    </w:p>
    <w:p w:rsidR="00BD5BED" w:rsidRPr="00D24003" w:rsidRDefault="00BD5BED" w:rsidP="00D22A7E">
      <w:pPr>
        <w:pStyle w:val="afffb"/>
      </w:pPr>
    </w:p>
    <w:tbl>
      <w:tblPr>
        <w:tblW w:w="93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2278"/>
        <w:gridCol w:w="1984"/>
        <w:gridCol w:w="1276"/>
        <w:gridCol w:w="1725"/>
      </w:tblGrid>
      <w:tr w:rsidR="00BD5BED" w:rsidRPr="00BD5BED" w:rsidTr="00BB5DF4">
        <w:trPr>
          <w:trHeight w:val="948"/>
        </w:trPr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Задачи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(направления деятельности)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Планируемые р</w:t>
            </w:r>
            <w:r w:rsidRPr="00BD5BED">
              <w:rPr>
                <w:b/>
              </w:rPr>
              <w:t>е</w:t>
            </w:r>
            <w:r w:rsidRPr="00BD5BED">
              <w:rPr>
                <w:b/>
              </w:rPr>
              <w:t>зультаты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Виды и формы деятел</w:t>
            </w:r>
            <w:r w:rsidRPr="00BD5BED">
              <w:rPr>
                <w:b/>
              </w:rPr>
              <w:t>ь</w:t>
            </w:r>
            <w:r w:rsidRPr="00BD5BED">
              <w:rPr>
                <w:b/>
              </w:rPr>
              <w:t>ности,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меропри</w:t>
            </w:r>
            <w:r w:rsidRPr="00BD5BED">
              <w:rPr>
                <w:b/>
              </w:rPr>
              <w:t>я</w:t>
            </w:r>
            <w:r w:rsidRPr="00BD5BED">
              <w:rPr>
                <w:b/>
              </w:rPr>
              <w:t>тия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Сроки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(пери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дичность в теч</w:t>
            </w:r>
            <w:r w:rsidRPr="00BD5BED">
              <w:rPr>
                <w:b/>
              </w:rPr>
              <w:t>е</w:t>
            </w:r>
            <w:r w:rsidRPr="00BD5BED">
              <w:rPr>
                <w:b/>
              </w:rPr>
              <w:t>ние года)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Ответстве</w:t>
            </w:r>
            <w:r w:rsidRPr="00BD5BED">
              <w:rPr>
                <w:b/>
              </w:rPr>
              <w:t>н</w:t>
            </w:r>
            <w:r w:rsidRPr="00BD5BED">
              <w:rPr>
                <w:b/>
              </w:rPr>
              <w:t>ные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</w:p>
        </w:tc>
      </w:tr>
      <w:tr w:rsidR="00BD5BED" w:rsidRPr="00BD5BED" w:rsidTr="00BD5BED">
        <w:tc>
          <w:tcPr>
            <w:tcW w:w="938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Психолого-педагогическая диагностика</w:t>
            </w:r>
          </w:p>
        </w:tc>
      </w:tr>
      <w:tr w:rsidR="00BD5BED" w:rsidRPr="00BD5BED" w:rsidTr="00BD5BED"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Первичная ди</w:t>
            </w:r>
            <w:r w:rsidRPr="00BD5BED">
              <w:t>а</w:t>
            </w:r>
            <w:r w:rsidRPr="00BD5BED">
              <w:t>гностика для в</w:t>
            </w:r>
            <w:r w:rsidRPr="00BD5BED">
              <w:t>ы</w:t>
            </w:r>
            <w:r w:rsidRPr="00BD5BED">
              <w:t>явления группы «ри</w:t>
            </w:r>
            <w:r w:rsidRPr="00BD5BED">
              <w:t>с</w:t>
            </w:r>
            <w:r w:rsidRPr="00BD5BED">
              <w:t>ка»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Создание банка данных  обуча</w:t>
            </w:r>
            <w:r w:rsidRPr="00BD5BED">
              <w:t>ю</w:t>
            </w:r>
            <w:r w:rsidRPr="00BD5BED">
              <w:t>щихся, нужда</w:t>
            </w:r>
            <w:r w:rsidRPr="00BD5BED">
              <w:t>ю</w:t>
            </w:r>
            <w:r w:rsidRPr="00BD5BED">
              <w:t xml:space="preserve">щихся в </w:t>
            </w:r>
            <w:proofErr w:type="gramStart"/>
            <w:r w:rsidRPr="00BD5BED">
              <w:t>специал</w:t>
            </w:r>
            <w:r w:rsidRPr="00BD5BED">
              <w:t>и</w:t>
            </w:r>
            <w:r w:rsidRPr="00BD5BED">
              <w:t>зирован</w:t>
            </w:r>
            <w:proofErr w:type="gramEnd"/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ной помощи.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Формирование х</w:t>
            </w:r>
            <w:r w:rsidRPr="00BD5BED">
              <w:t>а</w:t>
            </w:r>
            <w:r w:rsidRPr="00BD5BED">
              <w:t>рактеристики обр</w:t>
            </w:r>
            <w:r w:rsidRPr="00BD5BED">
              <w:t>а</w:t>
            </w:r>
            <w:r w:rsidRPr="00BD5BED">
              <w:t>зовательной ситу</w:t>
            </w:r>
            <w:r w:rsidRPr="00BD5BED">
              <w:t>а</w:t>
            </w:r>
            <w:r w:rsidRPr="00BD5BED">
              <w:t>ции в ОУ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Наблюдение,  психологич</w:t>
            </w:r>
            <w:r w:rsidRPr="00BD5BED">
              <w:t>е</w:t>
            </w:r>
            <w:r w:rsidRPr="00BD5BED">
              <w:t>ское обследов</w:t>
            </w:r>
            <w:r w:rsidRPr="00BD5BED">
              <w:t>а</w:t>
            </w:r>
            <w:r w:rsidRPr="00BD5BED">
              <w:t>ние;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анкетиров</w:t>
            </w:r>
            <w:r w:rsidRPr="00BD5BED">
              <w:t>а</w:t>
            </w:r>
            <w:r w:rsidRPr="00BD5BED">
              <w:t>ние  родителей, беседы с педаг</w:t>
            </w:r>
            <w:r w:rsidRPr="00BD5BED">
              <w:t>о</w:t>
            </w:r>
            <w:r w:rsidRPr="00BD5BED">
              <w:t>гами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се</w:t>
            </w:r>
            <w:r w:rsidRPr="00BD5BED">
              <w:t>н</w:t>
            </w:r>
            <w:r w:rsidRPr="00BD5BED">
              <w:t>тябрь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Классный руковод</w:t>
            </w:r>
            <w:r w:rsidRPr="00BD5BED">
              <w:t>и</w:t>
            </w:r>
            <w:r w:rsidRPr="00BD5BED">
              <w:t>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Педагог-психолог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</w:t>
            </w:r>
            <w:proofErr w:type="gramStart"/>
            <w:r w:rsidRPr="00BD5BED">
              <w:t>ь-</w:t>
            </w:r>
            <w:proofErr w:type="gramEnd"/>
            <w:r w:rsidRPr="00BD5BED">
              <w:t xml:space="preserve"> предметник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</w:tr>
      <w:tr w:rsidR="00BD5BED" w:rsidRPr="00BD5BED" w:rsidTr="00BD5BED"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Углубленная  д</w:t>
            </w:r>
            <w:r w:rsidRPr="00BD5BED">
              <w:t>и</w:t>
            </w:r>
            <w:r w:rsidRPr="00BD5BED">
              <w:t>агностика детей с ОВЗ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Получение объе</w:t>
            </w:r>
            <w:r w:rsidRPr="00BD5BED">
              <w:t>к</w:t>
            </w:r>
            <w:r w:rsidRPr="00BD5BED">
              <w:t>тивных свед</w:t>
            </w:r>
            <w:r w:rsidRPr="00BD5BED">
              <w:t>е</w:t>
            </w:r>
            <w:r w:rsidRPr="00BD5BED">
              <w:t>ний об обучающемся на основании диагн</w:t>
            </w:r>
            <w:r w:rsidRPr="00BD5BED">
              <w:t>о</w:t>
            </w:r>
            <w:r w:rsidRPr="00BD5BED">
              <w:t>стической инфо</w:t>
            </w:r>
            <w:r w:rsidRPr="00BD5BED">
              <w:t>р</w:t>
            </w:r>
            <w:r w:rsidRPr="00BD5BED">
              <w:t>мации специал</w:t>
            </w:r>
            <w:r w:rsidRPr="00BD5BED">
              <w:t>и</w:t>
            </w:r>
            <w:r w:rsidRPr="00BD5BED">
              <w:t>стов разного пр</w:t>
            </w:r>
            <w:r w:rsidRPr="00BD5BED">
              <w:t>о</w:t>
            </w:r>
            <w:r w:rsidRPr="00BD5BED">
              <w:t>филя, создание д</w:t>
            </w:r>
            <w:r w:rsidRPr="00BD5BED">
              <w:t>и</w:t>
            </w:r>
            <w:r w:rsidRPr="00BD5BED">
              <w:t>агностических "портретов" д</w:t>
            </w:r>
            <w:r w:rsidRPr="00BD5BED">
              <w:t>е</w:t>
            </w:r>
            <w:r w:rsidRPr="00BD5BED">
              <w:t>тей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Диагностиров</w:t>
            </w:r>
            <w:r w:rsidRPr="00BD5BED">
              <w:t>а</w:t>
            </w:r>
            <w:r w:rsidRPr="00BD5BED">
              <w:t>ние.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Заполнение ди</w:t>
            </w:r>
            <w:r w:rsidRPr="00BD5BED">
              <w:t>а</w:t>
            </w:r>
            <w:r w:rsidRPr="00BD5BED">
              <w:t>гностических документов сп</w:t>
            </w:r>
            <w:r w:rsidRPr="00BD5BED">
              <w:t>е</w:t>
            </w:r>
            <w:r w:rsidRPr="00BD5BED">
              <w:t>циалистами (Р</w:t>
            </w:r>
            <w:r w:rsidRPr="00BD5BED">
              <w:t>е</w:t>
            </w:r>
            <w:r w:rsidRPr="00BD5BED">
              <w:t>чевой карты, протокола о</w:t>
            </w:r>
            <w:r w:rsidRPr="00BD5BED">
              <w:t>б</w:t>
            </w:r>
            <w:r w:rsidRPr="00BD5BED">
              <w:t>следования)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се</w:t>
            </w:r>
            <w:r w:rsidRPr="00BD5BED">
              <w:t>н</w:t>
            </w:r>
            <w:r w:rsidRPr="00BD5BED">
              <w:t>тябрь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Педагог-психолог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</w:tr>
      <w:tr w:rsidR="00BD5BED" w:rsidRPr="00BD5BED" w:rsidTr="00BD5BED">
        <w:tc>
          <w:tcPr>
            <w:tcW w:w="938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Социально – педагогическая диагностика</w:t>
            </w:r>
          </w:p>
        </w:tc>
      </w:tr>
      <w:tr w:rsidR="00BD5BED" w:rsidRPr="00BD5BED" w:rsidTr="00BD5BED"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Определить ур</w:t>
            </w:r>
            <w:r w:rsidRPr="00BD5BED">
              <w:t>о</w:t>
            </w:r>
            <w:r w:rsidRPr="00BD5BED">
              <w:t>вень организ</w:t>
            </w:r>
            <w:r w:rsidRPr="00BD5BED">
              <w:t>о</w:t>
            </w:r>
            <w:r w:rsidRPr="00BD5BED">
              <w:t>ванности ребенка, особенности эм</w:t>
            </w:r>
            <w:r w:rsidRPr="00BD5BED">
              <w:t>о</w:t>
            </w:r>
            <w:r w:rsidRPr="00BD5BED">
              <w:t>ционально-волевой  и ли</w:t>
            </w:r>
            <w:r w:rsidRPr="00BD5BED">
              <w:t>ч</w:t>
            </w:r>
            <w:r w:rsidRPr="00BD5BED">
              <w:t>ностной сферы; уровень знаний по предметам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Получение объе</w:t>
            </w:r>
            <w:r w:rsidRPr="00BD5BED">
              <w:t>к</w:t>
            </w:r>
            <w:r w:rsidRPr="00BD5BED">
              <w:t>тивной информ</w:t>
            </w:r>
            <w:r w:rsidRPr="00BD5BED">
              <w:t>а</w:t>
            </w:r>
            <w:r w:rsidRPr="00BD5BED">
              <w:t>ции об организ</w:t>
            </w:r>
            <w:r w:rsidRPr="00BD5BED">
              <w:t>о</w:t>
            </w:r>
            <w:r w:rsidRPr="00BD5BED">
              <w:t>ванности ребенка, умении учиться, особенности ли</w:t>
            </w:r>
            <w:r w:rsidRPr="00BD5BED">
              <w:t>ч</w:t>
            </w:r>
            <w:r w:rsidRPr="00BD5BED">
              <w:t>ности, уровню зн</w:t>
            </w:r>
            <w:r w:rsidRPr="00BD5BED">
              <w:t>а</w:t>
            </w:r>
            <w:r w:rsidRPr="00BD5BED">
              <w:t>ний по предметам.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Выявление нар</w:t>
            </w:r>
            <w:r w:rsidRPr="00BD5BED">
              <w:t>у</w:t>
            </w:r>
            <w:r w:rsidRPr="00BD5BED">
              <w:t>шений в повед</w:t>
            </w:r>
            <w:r w:rsidRPr="00BD5BED">
              <w:t>е</w:t>
            </w:r>
            <w:r w:rsidRPr="00BD5BED">
              <w:t>нии (гиперакти</w:t>
            </w:r>
            <w:r w:rsidRPr="00BD5BED">
              <w:t>в</w:t>
            </w:r>
            <w:r w:rsidRPr="00BD5BED">
              <w:t>ность, замкнутость, оби</w:t>
            </w:r>
            <w:r w:rsidRPr="00BD5BED">
              <w:t>д</w:t>
            </w:r>
            <w:r w:rsidRPr="00BD5BED">
              <w:t>чивость и т.д.)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Анкетир</w:t>
            </w:r>
            <w:r w:rsidRPr="00BD5BED">
              <w:t>о</w:t>
            </w:r>
            <w:r w:rsidRPr="00BD5BED">
              <w:t>вание, наблюдение во время занятий, беседа с родит</w:t>
            </w:r>
            <w:r w:rsidRPr="00BD5BED">
              <w:t>е</w:t>
            </w:r>
            <w:r w:rsidRPr="00BD5BED">
              <w:t>лями, посещ</w:t>
            </w:r>
            <w:r w:rsidRPr="00BD5BED">
              <w:t>е</w:t>
            </w:r>
            <w:r w:rsidRPr="00BD5BED">
              <w:t>ние семьи. С</w:t>
            </w:r>
            <w:r w:rsidRPr="00BD5BED">
              <w:t>о</w:t>
            </w:r>
            <w:r w:rsidRPr="00BD5BED">
              <w:t>ставление х</w:t>
            </w:r>
            <w:r w:rsidRPr="00BD5BED">
              <w:t>а</w:t>
            </w:r>
            <w:r w:rsidRPr="00BD5BED">
              <w:t>рактерист</w:t>
            </w:r>
            <w:r w:rsidRPr="00BD5BED">
              <w:t>и</w:t>
            </w:r>
            <w:r w:rsidRPr="00BD5BED">
              <w:t>ки.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Сентябрь - о</w:t>
            </w:r>
            <w:r w:rsidRPr="00BD5BED">
              <w:t>к</w:t>
            </w:r>
            <w:r w:rsidRPr="00BD5BED">
              <w:t>тябрь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Классный руковод</w:t>
            </w:r>
            <w:r w:rsidRPr="00BD5BED">
              <w:t>и</w:t>
            </w:r>
            <w:r w:rsidRPr="00BD5BED">
              <w:t>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Педагог-психолог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Учитель-предметник</w:t>
            </w:r>
          </w:p>
        </w:tc>
      </w:tr>
    </w:tbl>
    <w:p w:rsidR="00BD5BED" w:rsidRPr="00BD5BED" w:rsidRDefault="00BD5BED" w:rsidP="00D22A7E">
      <w:pPr>
        <w:pStyle w:val="afffb"/>
        <w:rPr>
          <w:b/>
          <w:bCs/>
        </w:rPr>
      </w:pPr>
    </w:p>
    <w:p w:rsidR="00BD5BED" w:rsidRPr="00BD5BED" w:rsidRDefault="00BD5BED" w:rsidP="00D22A7E">
      <w:pPr>
        <w:pStyle w:val="afffb"/>
        <w:rPr>
          <w:caps/>
        </w:rPr>
      </w:pPr>
      <w:r w:rsidRPr="00BD5BED">
        <w:rPr>
          <w:b/>
          <w:bCs/>
          <w:caps/>
        </w:rPr>
        <w:t>Коррекционно-развивающее направление</w:t>
      </w:r>
    </w:p>
    <w:p w:rsidR="00BD5BED" w:rsidRPr="00BD5BED" w:rsidRDefault="00BD5BED" w:rsidP="00D22A7E">
      <w:pPr>
        <w:pStyle w:val="afffb"/>
      </w:pPr>
      <w:r w:rsidRPr="00BD5BED">
        <w:rPr>
          <w:b/>
          <w:bCs/>
        </w:rPr>
        <w:t>Цель:</w:t>
      </w:r>
      <w:r w:rsidRPr="00BD5BED">
        <w:t> обеспечение своевременной специализированной помощи в освоении с</w:t>
      </w:r>
      <w:r w:rsidRPr="00BD5BED">
        <w:t>о</w:t>
      </w:r>
      <w:r w:rsidRPr="00BD5BED">
        <w:t>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</w:t>
      </w:r>
    </w:p>
    <w:tbl>
      <w:tblPr>
        <w:tblW w:w="922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2266"/>
        <w:gridCol w:w="1982"/>
        <w:gridCol w:w="1344"/>
        <w:gridCol w:w="1640"/>
      </w:tblGrid>
      <w:tr w:rsidR="00BD5BED" w:rsidRPr="00BD5BED" w:rsidTr="00684DBA">
        <w:trPr>
          <w:trHeight w:val="993"/>
          <w:jc w:val="center"/>
        </w:trPr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Задачи (направления) деятельности</w:t>
            </w:r>
          </w:p>
        </w:tc>
        <w:tc>
          <w:tcPr>
            <w:tcW w:w="2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Планируемые р</w:t>
            </w:r>
            <w:r w:rsidRPr="00BD5BED">
              <w:rPr>
                <w:b/>
              </w:rPr>
              <w:t>е</w:t>
            </w:r>
            <w:r w:rsidRPr="00BD5BED">
              <w:rPr>
                <w:b/>
              </w:rPr>
              <w:t>зультаты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Виды и формы деятел</w:t>
            </w:r>
            <w:r w:rsidRPr="00BD5BED">
              <w:rPr>
                <w:b/>
              </w:rPr>
              <w:t>ь</w:t>
            </w:r>
            <w:r w:rsidRPr="00BD5BED">
              <w:rPr>
                <w:b/>
              </w:rPr>
              <w:t>ности, меропри</w:t>
            </w:r>
            <w:r w:rsidRPr="00BD5BED">
              <w:rPr>
                <w:b/>
              </w:rPr>
              <w:t>я</w:t>
            </w:r>
            <w:r w:rsidRPr="00BD5BED">
              <w:rPr>
                <w:b/>
              </w:rPr>
              <w:t>тия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Ср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ки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(пери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дич</w:t>
            </w:r>
            <w:r w:rsidRPr="00BD5BED">
              <w:rPr>
                <w:b/>
              </w:rPr>
              <w:lastRenderedPageBreak/>
              <w:t>ность в т</w:t>
            </w:r>
            <w:r w:rsidRPr="00BD5BED">
              <w:rPr>
                <w:b/>
              </w:rPr>
              <w:t>е</w:t>
            </w:r>
            <w:r w:rsidRPr="00BD5BED">
              <w:rPr>
                <w:b/>
              </w:rPr>
              <w:t>чение г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да)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lastRenderedPageBreak/>
              <w:t>Ответстве</w:t>
            </w:r>
            <w:r w:rsidRPr="00BD5BED">
              <w:rPr>
                <w:b/>
              </w:rPr>
              <w:t>н</w:t>
            </w:r>
            <w:r w:rsidRPr="00BD5BED">
              <w:rPr>
                <w:b/>
              </w:rPr>
              <w:t>ные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</w:p>
        </w:tc>
      </w:tr>
      <w:tr w:rsidR="00BD5BED" w:rsidRPr="00BD5BED" w:rsidTr="00684DBA">
        <w:trPr>
          <w:jc w:val="center"/>
        </w:trPr>
        <w:tc>
          <w:tcPr>
            <w:tcW w:w="92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  <w:iCs/>
              </w:rPr>
              <w:lastRenderedPageBreak/>
              <w:t>Психолого-педагогическая работа</w:t>
            </w:r>
          </w:p>
        </w:tc>
      </w:tr>
      <w:tr w:rsidR="00BD5BED" w:rsidRPr="00BD5BED" w:rsidTr="00684DBA">
        <w:trPr>
          <w:jc w:val="center"/>
        </w:trPr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Обеспечить п</w:t>
            </w:r>
            <w:r w:rsidRPr="00BD5BED">
              <w:t>е</w:t>
            </w:r>
            <w:r w:rsidRPr="00BD5BED">
              <w:t>дагогическое сопровождение детей с ОВЗ</w:t>
            </w:r>
          </w:p>
        </w:tc>
        <w:tc>
          <w:tcPr>
            <w:tcW w:w="2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Планы, пр</w:t>
            </w:r>
            <w:r w:rsidRPr="00BD5BED">
              <w:t>о</w:t>
            </w:r>
            <w:r w:rsidRPr="00BD5BED">
              <w:t>граммы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Разработать и</w:t>
            </w:r>
            <w:r w:rsidRPr="00BD5BED">
              <w:t>н</w:t>
            </w:r>
            <w:r w:rsidRPr="00BD5BED">
              <w:t>дивидуальную программу по предмету.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Разработать воспитательную программу р</w:t>
            </w:r>
            <w:r w:rsidRPr="00BD5BED">
              <w:t>а</w:t>
            </w:r>
            <w:r w:rsidRPr="00BD5BED">
              <w:t>боты с классом.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Осущест</w:t>
            </w:r>
            <w:r w:rsidRPr="00BD5BED">
              <w:t>в</w:t>
            </w:r>
            <w:r w:rsidRPr="00BD5BED">
              <w:t>ление педагогич</w:t>
            </w:r>
            <w:r w:rsidRPr="00BD5BED">
              <w:t>е</w:t>
            </w:r>
            <w:r w:rsidRPr="00BD5BED">
              <w:t>ского мониторинга достижений школьника.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се</w:t>
            </w:r>
            <w:r w:rsidRPr="00BD5BED">
              <w:t>н</w:t>
            </w:r>
            <w:r w:rsidRPr="00BD5BED">
              <w:t>тябрь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</w:t>
            </w:r>
            <w:r w:rsidRPr="00BD5BED">
              <w:t>и</w:t>
            </w:r>
            <w:r w:rsidRPr="00BD5BED">
              <w:t>тель-предметник, классный р</w:t>
            </w:r>
            <w:r w:rsidRPr="00BD5BED">
              <w:t>у</w:t>
            </w:r>
            <w:r w:rsidRPr="00BD5BED">
              <w:t>ководитель,</w:t>
            </w:r>
          </w:p>
        </w:tc>
      </w:tr>
      <w:tr w:rsidR="00BD5BED" w:rsidRPr="00BD5BED" w:rsidTr="00684DBA">
        <w:trPr>
          <w:jc w:val="center"/>
        </w:trPr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Обеспечить пс</w:t>
            </w:r>
            <w:r w:rsidRPr="00BD5BED">
              <w:t>и</w:t>
            </w:r>
            <w:r w:rsidRPr="00BD5BED">
              <w:t>хологическое и логопедическое сопровождение детей с ОВЗ, д</w:t>
            </w:r>
            <w:r w:rsidRPr="00BD5BED">
              <w:t>е</w:t>
            </w:r>
            <w:r w:rsidRPr="00BD5BED">
              <w:t>тей-инвалидов</w:t>
            </w:r>
          </w:p>
        </w:tc>
        <w:tc>
          <w:tcPr>
            <w:tcW w:w="2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Позитивная дин</w:t>
            </w:r>
            <w:r w:rsidRPr="00BD5BED">
              <w:t>а</w:t>
            </w:r>
            <w:r w:rsidRPr="00BD5BED">
              <w:t>мика развива</w:t>
            </w:r>
            <w:r w:rsidRPr="00BD5BED">
              <w:t>е</w:t>
            </w:r>
            <w:r w:rsidRPr="00BD5BED">
              <w:t>мых параметров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1.Формирование групп для ко</w:t>
            </w:r>
            <w:r w:rsidRPr="00BD5BED">
              <w:t>р</w:t>
            </w:r>
            <w:r w:rsidRPr="00BD5BED">
              <w:t>рекционной р</w:t>
            </w:r>
            <w:r w:rsidRPr="00BD5BED">
              <w:t>а</w:t>
            </w:r>
            <w:r w:rsidRPr="00BD5BED">
              <w:t>боты.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2.Составление расписания з</w:t>
            </w:r>
            <w:r w:rsidRPr="00BD5BED">
              <w:t>а</w:t>
            </w:r>
            <w:r w:rsidRPr="00BD5BED">
              <w:t>нятий.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3. Провед</w:t>
            </w:r>
            <w:r w:rsidRPr="00BD5BED">
              <w:t>е</w:t>
            </w:r>
            <w:r w:rsidRPr="00BD5BED">
              <w:t>ние коррекцио</w:t>
            </w:r>
            <w:r w:rsidRPr="00BD5BED">
              <w:t>н</w:t>
            </w:r>
            <w:r w:rsidRPr="00BD5BED">
              <w:t>ных занятий.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4. Отслежив</w:t>
            </w:r>
            <w:r w:rsidRPr="00BD5BED">
              <w:t>а</w:t>
            </w:r>
            <w:r w:rsidRPr="00BD5BED">
              <w:t>ние динамики разв</w:t>
            </w:r>
            <w:r w:rsidRPr="00BD5BED">
              <w:t>и</w:t>
            </w:r>
            <w:r w:rsidRPr="00BD5BED">
              <w:t>тия ребенка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до октя</w:t>
            </w:r>
            <w:r w:rsidRPr="00BD5BED">
              <w:t>б</w:t>
            </w:r>
            <w:r w:rsidRPr="00BD5BED">
              <w:t>ря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В т</w:t>
            </w:r>
            <w:r w:rsidRPr="00BD5BED">
              <w:t>е</w:t>
            </w:r>
            <w:r w:rsidRPr="00BD5BED">
              <w:t xml:space="preserve">чение года 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</w:t>
            </w:r>
            <w:r w:rsidRPr="00BD5BED">
              <w:t>а</w:t>
            </w:r>
            <w:r w:rsidRPr="00BD5BED">
              <w:t>гог-психолог, логопед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</w:tr>
      <w:tr w:rsidR="00BD5BED" w:rsidRPr="00BD5BED" w:rsidTr="00684DBA">
        <w:trPr>
          <w:jc w:val="center"/>
        </w:trPr>
        <w:tc>
          <w:tcPr>
            <w:tcW w:w="92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Профилактическая работа</w:t>
            </w:r>
          </w:p>
        </w:tc>
      </w:tr>
      <w:tr w:rsidR="00BD5BED" w:rsidRPr="00BD5BED" w:rsidTr="00684DBA">
        <w:trPr>
          <w:jc w:val="center"/>
        </w:trPr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Создание усл</w:t>
            </w:r>
            <w:r w:rsidRPr="00BD5BED">
              <w:t>о</w:t>
            </w:r>
            <w:r w:rsidRPr="00BD5BED">
              <w:t>вий для сохр</w:t>
            </w:r>
            <w:r w:rsidRPr="00BD5BED">
              <w:t>а</w:t>
            </w:r>
            <w:r w:rsidRPr="00BD5BED">
              <w:t>нения и укре</w:t>
            </w:r>
            <w:r w:rsidRPr="00BD5BED">
              <w:t>п</w:t>
            </w:r>
            <w:r w:rsidRPr="00BD5BED">
              <w:t>ления здоровья обучающихся с ОВЗ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2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Разработка  р</w:t>
            </w:r>
            <w:r w:rsidRPr="00BD5BED">
              <w:t>е</w:t>
            </w:r>
            <w:r w:rsidRPr="00BD5BED">
              <w:t>комендаций для педагогов, уч</w:t>
            </w:r>
            <w:r w:rsidRPr="00BD5BED">
              <w:t>и</w:t>
            </w:r>
            <w:r w:rsidRPr="00BD5BED">
              <w:t>теля, и родит</w:t>
            </w:r>
            <w:r w:rsidRPr="00BD5BED">
              <w:t>е</w:t>
            </w:r>
            <w:r w:rsidRPr="00BD5BED">
              <w:t>лей по работе с детьми с ОВЗ.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Внедрение зд</w:t>
            </w:r>
            <w:r w:rsidRPr="00BD5BED">
              <w:t>о</w:t>
            </w:r>
            <w:r w:rsidRPr="00BD5BED">
              <w:t>ровьесберега</w:t>
            </w:r>
            <w:r w:rsidRPr="00BD5BED">
              <w:t>ю</w:t>
            </w:r>
            <w:r w:rsidRPr="00BD5BED">
              <w:t>щих технологий в образовател</w:t>
            </w:r>
            <w:r w:rsidRPr="00BD5BED">
              <w:t>ь</w:t>
            </w:r>
            <w:r w:rsidRPr="00BD5BED">
              <w:t>ный процесс Организ</w:t>
            </w:r>
            <w:r w:rsidRPr="00BD5BED">
              <w:t>а</w:t>
            </w:r>
            <w:r w:rsidRPr="00BD5BED">
              <w:t>ция  и проведение м</w:t>
            </w:r>
            <w:r w:rsidRPr="00BD5BED">
              <w:t>е</w:t>
            </w:r>
            <w:r w:rsidRPr="00BD5BED">
              <w:t>роприятий, направленных на сохранение, пр</w:t>
            </w:r>
            <w:r w:rsidRPr="00BD5BED">
              <w:t>о</w:t>
            </w:r>
            <w:r w:rsidRPr="00BD5BED">
              <w:t>филактику здоровья и фо</w:t>
            </w:r>
            <w:r w:rsidRPr="00BD5BED">
              <w:t>р</w:t>
            </w:r>
            <w:r w:rsidRPr="00BD5BED">
              <w:t>мирование  навыков здорового и бе</w:t>
            </w:r>
            <w:r w:rsidRPr="00BD5BED">
              <w:t>з</w:t>
            </w:r>
            <w:r w:rsidRPr="00BD5BED">
              <w:t>опа</w:t>
            </w:r>
            <w:r w:rsidRPr="00BD5BED">
              <w:t>с</w:t>
            </w:r>
            <w:r w:rsidRPr="00BD5BED">
              <w:t>ного образа жизни.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Реализация профилактич</w:t>
            </w:r>
            <w:r w:rsidRPr="00BD5BED">
              <w:t>е</w:t>
            </w:r>
            <w:r w:rsidRPr="00BD5BED">
              <w:t xml:space="preserve">ских </w:t>
            </w:r>
            <w:r w:rsidRPr="00BD5BED">
              <w:lastRenderedPageBreak/>
              <w:t>программ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lastRenderedPageBreak/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В т</w:t>
            </w:r>
            <w:r w:rsidRPr="00BD5BED">
              <w:t>е</w:t>
            </w:r>
            <w:r w:rsidRPr="00BD5BED">
              <w:t>чение года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</w:t>
            </w:r>
            <w:r w:rsidRPr="00BD5BED">
              <w:t>а</w:t>
            </w:r>
            <w:r w:rsidRPr="00BD5BED">
              <w:t>гог-психолог, логопед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Зам</w:t>
            </w:r>
            <w:proofErr w:type="gramStart"/>
            <w:r w:rsidRPr="00BD5BED">
              <w:t>.д</w:t>
            </w:r>
            <w:proofErr w:type="gramEnd"/>
            <w:r w:rsidRPr="00BD5BED">
              <w:t>иректора по УВР</w:t>
            </w:r>
          </w:p>
        </w:tc>
      </w:tr>
    </w:tbl>
    <w:p w:rsidR="00BD5BED" w:rsidRPr="00BD5BED" w:rsidRDefault="00BD5BED" w:rsidP="00D22A7E">
      <w:pPr>
        <w:pStyle w:val="afffb"/>
      </w:pPr>
      <w:r w:rsidRPr="00BD5BED">
        <w:rPr>
          <w:i/>
          <w:iCs/>
        </w:rPr>
        <w:lastRenderedPageBreak/>
        <w:t> </w:t>
      </w:r>
    </w:p>
    <w:p w:rsidR="00BD5BED" w:rsidRPr="00684DBA" w:rsidRDefault="00BD5BED" w:rsidP="00D22A7E">
      <w:pPr>
        <w:pStyle w:val="afffb"/>
        <w:rPr>
          <w:caps/>
        </w:rPr>
      </w:pPr>
      <w:r w:rsidRPr="00684DBA">
        <w:rPr>
          <w:b/>
          <w:bCs/>
          <w:caps/>
        </w:rPr>
        <w:t>Консультативное направление</w:t>
      </w:r>
    </w:p>
    <w:p w:rsidR="00BD5BED" w:rsidRPr="00BD5BED" w:rsidRDefault="00BD5BED" w:rsidP="00D22A7E">
      <w:pPr>
        <w:pStyle w:val="afffb"/>
      </w:pPr>
      <w:r w:rsidRPr="00BD5BED">
        <w:rPr>
          <w:b/>
          <w:bCs/>
        </w:rPr>
        <w:t>Цель:</w:t>
      </w:r>
      <w:r w:rsidRPr="00BD5BED">
        <w:t> 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воспитания; корре</w:t>
      </w:r>
      <w:r w:rsidRPr="00BD5BED">
        <w:t>к</w:t>
      </w:r>
      <w:r w:rsidRPr="00BD5BED">
        <w:t>ции, развития и социализации обучающихся</w:t>
      </w:r>
    </w:p>
    <w:tbl>
      <w:tblPr>
        <w:tblW w:w="943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0"/>
        <w:gridCol w:w="2126"/>
        <w:gridCol w:w="1984"/>
        <w:gridCol w:w="1418"/>
        <w:gridCol w:w="1734"/>
      </w:tblGrid>
      <w:tr w:rsidR="00BD5BED" w:rsidRPr="00BD5BED" w:rsidTr="00684DBA">
        <w:trPr>
          <w:trHeight w:val="145"/>
          <w:jc w:val="center"/>
        </w:trPr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Задачи (напра</w:t>
            </w:r>
            <w:r w:rsidRPr="00BD5BED">
              <w:rPr>
                <w:b/>
              </w:rPr>
              <w:t>в</w:t>
            </w:r>
            <w:r w:rsidRPr="00BD5BED">
              <w:rPr>
                <w:b/>
              </w:rPr>
              <w:t>ления) деятел</w:t>
            </w:r>
            <w:r w:rsidRPr="00BD5BED">
              <w:rPr>
                <w:b/>
              </w:rPr>
              <w:t>ь</w:t>
            </w:r>
            <w:r w:rsidRPr="00BD5BED">
              <w:rPr>
                <w:b/>
              </w:rPr>
              <w:t>ности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Планируемые результаты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Виды и формы деятел</w:t>
            </w:r>
            <w:r w:rsidRPr="00BD5BED">
              <w:rPr>
                <w:b/>
              </w:rPr>
              <w:t>ь</w:t>
            </w:r>
            <w:r w:rsidRPr="00BD5BED">
              <w:rPr>
                <w:b/>
              </w:rPr>
              <w:t>ности, меропри</w:t>
            </w:r>
            <w:r w:rsidRPr="00BD5BED">
              <w:rPr>
                <w:b/>
              </w:rPr>
              <w:t>я</w:t>
            </w:r>
            <w:r w:rsidRPr="00BD5BED">
              <w:rPr>
                <w:b/>
              </w:rPr>
              <w:t>тия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Сроки (пери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дичность в течение г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да)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rPr>
                <w:b/>
              </w:rPr>
            </w:pPr>
            <w:r w:rsidRPr="00BD5BED">
              <w:rPr>
                <w:b/>
              </w:rPr>
              <w:t>Ответстве</w:t>
            </w:r>
            <w:r w:rsidRPr="00BD5BED">
              <w:rPr>
                <w:b/>
              </w:rPr>
              <w:t>н</w:t>
            </w:r>
            <w:r w:rsidRPr="00BD5BED">
              <w:rPr>
                <w:b/>
              </w:rPr>
              <w:t>ные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</w:p>
        </w:tc>
      </w:tr>
      <w:tr w:rsidR="00BD5BED" w:rsidRPr="00BD5BED" w:rsidTr="00684DBA">
        <w:trPr>
          <w:trHeight w:val="145"/>
          <w:jc w:val="center"/>
        </w:trPr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Консультиров</w:t>
            </w:r>
            <w:r w:rsidRPr="00BD5BED">
              <w:t>а</w:t>
            </w:r>
            <w:r w:rsidRPr="00BD5BED">
              <w:t>ние педагогов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1. Рекоме</w:t>
            </w:r>
            <w:r w:rsidRPr="00BD5BED">
              <w:t>н</w:t>
            </w:r>
            <w:r w:rsidRPr="00BD5BED">
              <w:t>дации, приёмы, упра</w:t>
            </w:r>
            <w:r w:rsidRPr="00BD5BED">
              <w:t>ж</w:t>
            </w:r>
            <w:r w:rsidRPr="00BD5BED">
              <w:t>нения и др. мат</w:t>
            </w:r>
            <w:r w:rsidRPr="00BD5BED">
              <w:t>е</w:t>
            </w:r>
            <w:r w:rsidRPr="00BD5BED">
              <w:t>риалы.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2. Разработка плана консульт</w:t>
            </w:r>
            <w:r w:rsidRPr="00BD5BED">
              <w:t>а</w:t>
            </w:r>
            <w:r w:rsidRPr="00BD5BED">
              <w:t>тивной работы с ребенком, род</w:t>
            </w:r>
            <w:r w:rsidRPr="00BD5BED">
              <w:t>и</w:t>
            </w:r>
            <w:r w:rsidRPr="00BD5BED">
              <w:t>тел</w:t>
            </w:r>
            <w:r w:rsidRPr="00BD5BED">
              <w:t>я</w:t>
            </w:r>
            <w:r w:rsidRPr="00BD5BED">
              <w:t>ми, классом, работниками школы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Индивидуал</w:t>
            </w:r>
            <w:r w:rsidRPr="00BD5BED">
              <w:t>ь</w:t>
            </w:r>
            <w:r w:rsidRPr="00BD5BED">
              <w:t>ные, групп</w:t>
            </w:r>
            <w:r w:rsidRPr="00BD5BED">
              <w:t>о</w:t>
            </w:r>
            <w:r w:rsidRPr="00BD5BED">
              <w:t>вые, тематические консультации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По отдел</w:t>
            </w:r>
            <w:r w:rsidRPr="00BD5BED">
              <w:t>ь</w:t>
            </w:r>
            <w:r w:rsidRPr="00BD5BED">
              <w:t>ному пл</w:t>
            </w:r>
            <w:r w:rsidRPr="00BD5BED">
              <w:t>а</w:t>
            </w:r>
            <w:r w:rsidRPr="00BD5BED">
              <w:t>ну-графику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Специ</w:t>
            </w:r>
            <w:r w:rsidRPr="00BD5BED">
              <w:t>а</w:t>
            </w:r>
            <w:r w:rsidRPr="00BD5BED">
              <w:t>листы ПМПк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 – психолог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Зам. директ</w:t>
            </w:r>
            <w:r w:rsidRPr="00BD5BED">
              <w:t>о</w:t>
            </w:r>
            <w:r w:rsidRPr="00BD5BED">
              <w:t>ра по ВР</w:t>
            </w:r>
          </w:p>
        </w:tc>
      </w:tr>
      <w:tr w:rsidR="00BD5BED" w:rsidRPr="00BD5BED" w:rsidTr="00684DBA">
        <w:trPr>
          <w:trHeight w:val="410"/>
          <w:jc w:val="center"/>
        </w:trPr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Консульт</w:t>
            </w:r>
            <w:r w:rsidRPr="00BD5BED">
              <w:t>и</w:t>
            </w:r>
            <w:r w:rsidRPr="00BD5BED">
              <w:t xml:space="preserve">рование </w:t>
            </w:r>
            <w:proofErr w:type="gramStart"/>
            <w:r w:rsidRPr="00BD5BED">
              <w:t>обуча</w:t>
            </w:r>
            <w:r w:rsidRPr="00BD5BED">
              <w:t>ю</w:t>
            </w:r>
            <w:r w:rsidRPr="00BD5BED">
              <w:t>щихся</w:t>
            </w:r>
            <w:proofErr w:type="gramEnd"/>
            <w:r w:rsidRPr="00BD5BED">
              <w:t xml:space="preserve"> по выявленных пр</w:t>
            </w:r>
            <w:r w:rsidRPr="00BD5BED">
              <w:t>о</w:t>
            </w:r>
            <w:r w:rsidRPr="00BD5BED">
              <w:t>блемам, ок</w:t>
            </w:r>
            <w:r w:rsidRPr="00BD5BED">
              <w:t>а</w:t>
            </w:r>
            <w:r w:rsidRPr="00BD5BED">
              <w:t>зание превентивной п</w:t>
            </w:r>
            <w:r w:rsidRPr="00BD5BED">
              <w:t>о</w:t>
            </w:r>
            <w:r w:rsidRPr="00BD5BED">
              <w:t>мощи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1. Рекоме</w:t>
            </w:r>
            <w:r w:rsidRPr="00BD5BED">
              <w:t>н</w:t>
            </w:r>
            <w:r w:rsidRPr="00BD5BED">
              <w:t>дации, приёмы, упра</w:t>
            </w:r>
            <w:r w:rsidRPr="00BD5BED">
              <w:t>ж</w:t>
            </w:r>
            <w:r w:rsidRPr="00BD5BED">
              <w:t>нения и др. мат</w:t>
            </w:r>
            <w:r w:rsidRPr="00BD5BED">
              <w:t>е</w:t>
            </w:r>
            <w:r w:rsidRPr="00BD5BED">
              <w:t>риалы.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2. Разработка плана консульт</w:t>
            </w:r>
            <w:r w:rsidRPr="00BD5BED">
              <w:t>а</w:t>
            </w:r>
            <w:r w:rsidRPr="00BD5BED">
              <w:t>тивной работы с р</w:t>
            </w:r>
            <w:r w:rsidRPr="00BD5BED">
              <w:t>е</w:t>
            </w:r>
            <w:r w:rsidRPr="00BD5BED">
              <w:t>бенком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Индивидуал</w:t>
            </w:r>
            <w:r w:rsidRPr="00BD5BED">
              <w:t>ь</w:t>
            </w:r>
            <w:r w:rsidRPr="00BD5BED">
              <w:t>ные, групп</w:t>
            </w:r>
            <w:r w:rsidRPr="00BD5BED">
              <w:t>о</w:t>
            </w:r>
            <w:r w:rsidRPr="00BD5BED">
              <w:t>вые, тематические консультации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По отдел</w:t>
            </w:r>
            <w:r w:rsidRPr="00BD5BED">
              <w:t>ь</w:t>
            </w:r>
            <w:r w:rsidRPr="00BD5BED">
              <w:t>ному пл</w:t>
            </w:r>
            <w:r w:rsidRPr="00BD5BED">
              <w:t>а</w:t>
            </w:r>
            <w:r w:rsidRPr="00BD5BED">
              <w:t>ну-графику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Специ</w:t>
            </w:r>
            <w:r w:rsidRPr="00BD5BED">
              <w:t>а</w:t>
            </w:r>
            <w:r w:rsidRPr="00BD5BED">
              <w:t>листы ПМПк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 xml:space="preserve">Учитель 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 – психолог, л</w:t>
            </w:r>
            <w:r w:rsidRPr="00BD5BED">
              <w:t>о</w:t>
            </w:r>
            <w:r w:rsidRPr="00BD5BED">
              <w:t>гопед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Зам. директ</w:t>
            </w:r>
            <w:r w:rsidRPr="00BD5BED">
              <w:t>о</w:t>
            </w:r>
            <w:r w:rsidRPr="00BD5BED">
              <w:t>ра по ВР</w:t>
            </w:r>
          </w:p>
        </w:tc>
      </w:tr>
      <w:tr w:rsidR="00BD5BED" w:rsidRPr="00BD5BED" w:rsidTr="00684DBA">
        <w:trPr>
          <w:trHeight w:val="145"/>
          <w:jc w:val="center"/>
        </w:trPr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Консультиров</w:t>
            </w:r>
            <w:r w:rsidRPr="00BD5BED">
              <w:t>а</w:t>
            </w:r>
            <w:r w:rsidRPr="00BD5BED">
              <w:t>ние родителей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1. Рекоме</w:t>
            </w:r>
            <w:r w:rsidRPr="00BD5BED">
              <w:t>н</w:t>
            </w:r>
            <w:r w:rsidRPr="00BD5BED">
              <w:t>дации, приёмы, упра</w:t>
            </w:r>
            <w:r w:rsidRPr="00BD5BED">
              <w:t>ж</w:t>
            </w:r>
            <w:r w:rsidRPr="00BD5BED">
              <w:t>нения и др. мат</w:t>
            </w:r>
            <w:r w:rsidRPr="00BD5BED">
              <w:t>е</w:t>
            </w:r>
            <w:r w:rsidRPr="00BD5BED">
              <w:t>риалы.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2. Разработка плана консульт</w:t>
            </w:r>
            <w:r w:rsidRPr="00BD5BED">
              <w:t>а</w:t>
            </w:r>
            <w:r w:rsidRPr="00BD5BED">
              <w:t>тивной работы с р</w:t>
            </w:r>
            <w:r w:rsidRPr="00BD5BED">
              <w:t>о</w:t>
            </w:r>
            <w:r w:rsidRPr="00BD5BED">
              <w:t>дителями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Индивидуал</w:t>
            </w:r>
            <w:r w:rsidRPr="00BD5BED">
              <w:t>ь</w:t>
            </w:r>
            <w:r w:rsidRPr="00BD5BED">
              <w:t>ные, групп</w:t>
            </w:r>
            <w:r w:rsidRPr="00BD5BED">
              <w:t>о</w:t>
            </w:r>
            <w:r w:rsidRPr="00BD5BED">
              <w:t>вые, тематические консультации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По отдел</w:t>
            </w:r>
            <w:r w:rsidRPr="00BD5BED">
              <w:t>ь</w:t>
            </w:r>
            <w:r w:rsidRPr="00BD5BED">
              <w:t>ному пл</w:t>
            </w:r>
            <w:r w:rsidRPr="00BD5BED">
              <w:t>а</w:t>
            </w:r>
            <w:r w:rsidRPr="00BD5BED">
              <w:t>ну-графику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Специ</w:t>
            </w:r>
            <w:r w:rsidRPr="00BD5BED">
              <w:t>а</w:t>
            </w:r>
            <w:r w:rsidRPr="00BD5BED">
              <w:t>листы ПМПк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 – психолог, л</w:t>
            </w:r>
            <w:r w:rsidRPr="00BD5BED">
              <w:t>о</w:t>
            </w:r>
            <w:r w:rsidRPr="00BD5BED">
              <w:t>гопед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Зам. директ</w:t>
            </w:r>
            <w:r w:rsidRPr="00BD5BED">
              <w:t>о</w:t>
            </w:r>
            <w:r w:rsidRPr="00BD5BED">
              <w:t>ра по ВР</w:t>
            </w:r>
          </w:p>
        </w:tc>
      </w:tr>
    </w:tbl>
    <w:p w:rsidR="00BD5BED" w:rsidRPr="00BD5BED" w:rsidRDefault="00BD5BED" w:rsidP="00D22A7E">
      <w:pPr>
        <w:pStyle w:val="afffb"/>
      </w:pPr>
      <w:r w:rsidRPr="00BD5BED">
        <w:rPr>
          <w:i/>
          <w:iCs/>
        </w:rPr>
        <w:t> </w:t>
      </w:r>
    </w:p>
    <w:p w:rsidR="00BD5BED" w:rsidRPr="00684DBA" w:rsidRDefault="00BD5BED" w:rsidP="00D22A7E">
      <w:pPr>
        <w:pStyle w:val="afffb"/>
        <w:rPr>
          <w:caps/>
        </w:rPr>
      </w:pPr>
      <w:r w:rsidRPr="00684DBA">
        <w:rPr>
          <w:b/>
          <w:bCs/>
          <w:caps/>
        </w:rPr>
        <w:t>Информационно – просветительское направление</w:t>
      </w:r>
    </w:p>
    <w:p w:rsidR="00BD5BED" w:rsidRPr="00BD5BED" w:rsidRDefault="00BD5BED" w:rsidP="00D22A7E">
      <w:pPr>
        <w:pStyle w:val="afffb"/>
      </w:pPr>
      <w:r w:rsidRPr="00BD5BED">
        <w:rPr>
          <w:b/>
          <w:bCs/>
        </w:rPr>
        <w:t>Цель:</w:t>
      </w:r>
      <w:r w:rsidRPr="00BD5BED">
        <w:rPr>
          <w:i/>
          <w:iCs/>
        </w:rPr>
        <w:t> </w:t>
      </w:r>
      <w:r w:rsidRPr="00BD5BED">
        <w:t>организация информационно-просветительской деятельности по вопросам инклюзивного образования со всеми участниками образовательного процесса </w:t>
      </w:r>
    </w:p>
    <w:tbl>
      <w:tblPr>
        <w:tblW w:w="952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217"/>
        <w:gridCol w:w="1838"/>
        <w:gridCol w:w="1418"/>
        <w:gridCol w:w="1927"/>
      </w:tblGrid>
      <w:tr w:rsidR="00BD5BED" w:rsidRPr="00BD5BED" w:rsidTr="00BB5DF4">
        <w:trPr>
          <w:trHeight w:val="1047"/>
          <w:jc w:val="center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Задачи (напра</w:t>
            </w:r>
            <w:r w:rsidRPr="00BD5BED">
              <w:rPr>
                <w:b/>
              </w:rPr>
              <w:t>в</w:t>
            </w:r>
            <w:r w:rsidRPr="00BD5BED">
              <w:rPr>
                <w:b/>
              </w:rPr>
              <w:t>ления) деятел</w:t>
            </w:r>
            <w:r w:rsidRPr="00BD5BED">
              <w:rPr>
                <w:b/>
              </w:rPr>
              <w:t>ь</w:t>
            </w:r>
            <w:r w:rsidRPr="00BD5BED">
              <w:rPr>
                <w:b/>
              </w:rPr>
              <w:t>ности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Планируемые р</w:t>
            </w:r>
            <w:r w:rsidRPr="00BD5BED">
              <w:rPr>
                <w:b/>
              </w:rPr>
              <w:t>е</w:t>
            </w:r>
            <w:r w:rsidRPr="00BD5BED">
              <w:rPr>
                <w:b/>
              </w:rPr>
              <w:t>зультаты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Виды и фо</w:t>
            </w:r>
            <w:r w:rsidRPr="00BD5BED">
              <w:rPr>
                <w:b/>
              </w:rPr>
              <w:t>р</w:t>
            </w:r>
            <w:r w:rsidRPr="00BD5BED">
              <w:rPr>
                <w:b/>
              </w:rPr>
              <w:t>мы деятел</w:t>
            </w:r>
            <w:r w:rsidRPr="00BD5BED">
              <w:rPr>
                <w:b/>
              </w:rPr>
              <w:t>ь</w:t>
            </w:r>
            <w:r w:rsidRPr="00BD5BED">
              <w:rPr>
                <w:b/>
              </w:rPr>
              <w:t>ности, мер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приятия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Сроки (пери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дичность в течение г</w:t>
            </w:r>
            <w:r w:rsidRPr="00BD5BED">
              <w:rPr>
                <w:b/>
              </w:rPr>
              <w:t>о</w:t>
            </w:r>
            <w:r w:rsidRPr="00BD5BED">
              <w:rPr>
                <w:b/>
              </w:rPr>
              <w:t>да)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  <w:jc w:val="center"/>
              <w:rPr>
                <w:b/>
              </w:rPr>
            </w:pPr>
            <w:r w:rsidRPr="00BD5BED">
              <w:rPr>
                <w:b/>
              </w:rPr>
              <w:t>Ответстве</w:t>
            </w:r>
            <w:r w:rsidRPr="00BD5BED">
              <w:rPr>
                <w:b/>
              </w:rPr>
              <w:t>н</w:t>
            </w:r>
            <w:r w:rsidRPr="00BD5BED">
              <w:rPr>
                <w:b/>
              </w:rPr>
              <w:t>ные</w:t>
            </w:r>
          </w:p>
        </w:tc>
      </w:tr>
      <w:tr w:rsidR="00BD5BED" w:rsidRPr="00BD5BED" w:rsidTr="00684DBA">
        <w:trPr>
          <w:trHeight w:val="410"/>
          <w:jc w:val="center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Информир</w:t>
            </w:r>
            <w:r w:rsidRPr="00BD5BED">
              <w:t>о</w:t>
            </w:r>
            <w:r w:rsidRPr="00BD5BED">
              <w:t>вание родителей (з</w:t>
            </w:r>
            <w:r w:rsidRPr="00BD5BED">
              <w:t>а</w:t>
            </w:r>
            <w:r w:rsidRPr="00BD5BED">
              <w:t>конных предст</w:t>
            </w:r>
            <w:r w:rsidRPr="00BD5BED">
              <w:t>а</w:t>
            </w:r>
            <w:r w:rsidRPr="00BD5BED">
              <w:t>вителей) по м</w:t>
            </w:r>
            <w:r w:rsidRPr="00BD5BED">
              <w:t>е</w:t>
            </w:r>
            <w:r w:rsidRPr="00BD5BED">
              <w:t>дицинским, соц</w:t>
            </w:r>
            <w:r w:rsidRPr="00BD5BED">
              <w:t>и</w:t>
            </w:r>
            <w:r w:rsidRPr="00BD5BED">
              <w:t>альным, прав</w:t>
            </w:r>
            <w:r w:rsidRPr="00BD5BED">
              <w:t>о</w:t>
            </w:r>
            <w:r w:rsidRPr="00BD5BED">
              <w:t xml:space="preserve">вым и </w:t>
            </w:r>
            <w:r w:rsidRPr="00BD5BED">
              <w:lastRenderedPageBreak/>
              <w:t>другим в</w:t>
            </w:r>
            <w:r w:rsidRPr="00BD5BED">
              <w:t>о</w:t>
            </w:r>
            <w:r w:rsidRPr="00BD5BED">
              <w:t>просам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rPr>
                <w:i/>
                <w:iCs/>
              </w:rPr>
              <w:t> 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lastRenderedPageBreak/>
              <w:t>Организация раб</w:t>
            </w:r>
            <w:r w:rsidRPr="00BD5BED">
              <w:t>о</w:t>
            </w:r>
            <w:r w:rsidRPr="00BD5BED">
              <w:t>ты  семинаров, тренингов.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Информацио</w:t>
            </w:r>
            <w:r w:rsidRPr="00BD5BED">
              <w:t>н</w:t>
            </w:r>
            <w:r w:rsidRPr="00BD5BED">
              <w:t>ные меропри</w:t>
            </w:r>
            <w:r w:rsidRPr="00BD5BED">
              <w:t>я</w:t>
            </w:r>
            <w:r w:rsidRPr="00BD5BED">
              <w:t>тия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По отдел</w:t>
            </w:r>
            <w:r w:rsidRPr="00BD5BED">
              <w:t>ь</w:t>
            </w:r>
            <w:r w:rsidRPr="00BD5BED">
              <w:t>ному пл</w:t>
            </w:r>
            <w:r w:rsidRPr="00BD5BED">
              <w:t>а</w:t>
            </w:r>
            <w:r w:rsidRPr="00BD5BED">
              <w:t>ну-графику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Специал</w:t>
            </w:r>
            <w:r w:rsidRPr="00BD5BED">
              <w:t>и</w:t>
            </w:r>
            <w:r w:rsidRPr="00BD5BED">
              <w:t>сты ПМПк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 xml:space="preserve">Учитель 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 – пс</w:t>
            </w:r>
            <w:r w:rsidRPr="00BD5BED">
              <w:t>и</w:t>
            </w:r>
            <w:r w:rsidRPr="00BD5BED">
              <w:t>холог, логопед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Зам. ди</w:t>
            </w:r>
            <w:r w:rsidRPr="00BD5BED">
              <w:lastRenderedPageBreak/>
              <w:t>рект</w:t>
            </w:r>
            <w:r w:rsidRPr="00BD5BED">
              <w:t>о</w:t>
            </w:r>
            <w:r w:rsidRPr="00BD5BED">
              <w:t>ра по ВР, общ</w:t>
            </w:r>
            <w:r w:rsidRPr="00BD5BED">
              <w:t>е</w:t>
            </w:r>
            <w:r w:rsidRPr="00BD5BED">
              <w:t>ственные орг</w:t>
            </w:r>
            <w:r w:rsidRPr="00BD5BED">
              <w:t>а</w:t>
            </w:r>
            <w:r w:rsidRPr="00BD5BED">
              <w:t>низации</w:t>
            </w:r>
          </w:p>
        </w:tc>
      </w:tr>
      <w:tr w:rsidR="00BD5BED" w:rsidRPr="00BD5BED" w:rsidTr="00684DBA">
        <w:trPr>
          <w:trHeight w:val="2932"/>
          <w:jc w:val="center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lastRenderedPageBreak/>
              <w:t>Психолого-педагогическое просвещение п</w:t>
            </w:r>
            <w:r w:rsidRPr="00BD5BED">
              <w:t>е</w:t>
            </w:r>
            <w:r w:rsidRPr="00BD5BED">
              <w:t>дагогических р</w:t>
            </w:r>
            <w:r w:rsidRPr="00BD5BED">
              <w:t>а</w:t>
            </w:r>
            <w:r w:rsidRPr="00BD5BED">
              <w:t>ботников по в</w:t>
            </w:r>
            <w:r w:rsidRPr="00BD5BED">
              <w:t>о</w:t>
            </w:r>
            <w:r w:rsidRPr="00BD5BED">
              <w:t>просам развития, обучения и во</w:t>
            </w:r>
            <w:r w:rsidRPr="00BD5BED">
              <w:t>с</w:t>
            </w:r>
            <w:r w:rsidRPr="00BD5BED">
              <w:t>питания да</w:t>
            </w:r>
            <w:r w:rsidRPr="00BD5BED">
              <w:t>н</w:t>
            </w:r>
            <w:r w:rsidRPr="00BD5BED">
              <w:t>ной категории детей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Организация м</w:t>
            </w:r>
            <w:r w:rsidRPr="00BD5BED">
              <w:t>е</w:t>
            </w:r>
            <w:r w:rsidRPr="00BD5BED">
              <w:t>тодических мер</w:t>
            </w:r>
            <w:r w:rsidRPr="00BD5BED">
              <w:t>о</w:t>
            </w:r>
            <w:r w:rsidRPr="00BD5BED">
              <w:t>приятий</w:t>
            </w:r>
          </w:p>
        </w:tc>
        <w:tc>
          <w:tcPr>
            <w:tcW w:w="1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Информацио</w:t>
            </w:r>
            <w:r w:rsidRPr="00BD5BED">
              <w:t>н</w:t>
            </w:r>
            <w:r w:rsidRPr="00BD5BED">
              <w:t>ные меропри</w:t>
            </w:r>
            <w:r w:rsidRPr="00BD5BED">
              <w:t>я</w:t>
            </w:r>
            <w:r w:rsidRPr="00BD5BED">
              <w:t>тия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По о</w:t>
            </w:r>
            <w:r w:rsidRPr="00BD5BED">
              <w:t>т</w:t>
            </w:r>
            <w:r w:rsidRPr="00BD5BED">
              <w:t>дельному плану-графику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 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Специал</w:t>
            </w:r>
            <w:r w:rsidRPr="00BD5BED">
              <w:t>и</w:t>
            </w:r>
            <w:r w:rsidRPr="00BD5BED">
              <w:t>сты ПМПк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Учитель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Педагог – пс</w:t>
            </w:r>
            <w:r w:rsidRPr="00BD5BED">
              <w:t>и</w:t>
            </w:r>
            <w:r w:rsidRPr="00BD5BED">
              <w:t>холог, логопед</w:t>
            </w:r>
          </w:p>
          <w:p w:rsidR="00BD5BED" w:rsidRPr="00BD5BED" w:rsidRDefault="00BD5BED" w:rsidP="00BB5DF4">
            <w:pPr>
              <w:pStyle w:val="afffb"/>
              <w:ind w:left="113" w:right="113" w:firstLine="0"/>
            </w:pPr>
            <w:r w:rsidRPr="00BD5BED">
              <w:t>Зам. директ</w:t>
            </w:r>
            <w:r w:rsidRPr="00BD5BED">
              <w:t>о</w:t>
            </w:r>
            <w:r w:rsidRPr="00BD5BED">
              <w:t>ра по ВР</w:t>
            </w:r>
          </w:p>
        </w:tc>
      </w:tr>
    </w:tbl>
    <w:p w:rsidR="00BD5BED" w:rsidRPr="00D24003" w:rsidRDefault="00BD5BED" w:rsidP="00D22A7E">
      <w:pPr>
        <w:pStyle w:val="afffb"/>
      </w:pPr>
    </w:p>
    <w:p w:rsidR="00977BB9" w:rsidRPr="00977BB9" w:rsidRDefault="00977BB9" w:rsidP="00D22A7E">
      <w:pPr>
        <w:pStyle w:val="afffb"/>
        <w:rPr>
          <w:b/>
          <w:bCs/>
          <w:u w:val="single"/>
        </w:rPr>
      </w:pPr>
      <w:r w:rsidRPr="00977BB9">
        <w:rPr>
          <w:b/>
          <w:bCs/>
          <w:u w:val="single"/>
        </w:rPr>
        <w:t>Этапы коррекционной работы</w:t>
      </w:r>
    </w:p>
    <w:p w:rsidR="00977BB9" w:rsidRPr="00977BB9" w:rsidRDefault="00977BB9" w:rsidP="00D22A7E">
      <w:pPr>
        <w:pStyle w:val="afffb"/>
      </w:pPr>
      <w:r w:rsidRPr="00977BB9">
        <w:rPr>
          <w:b/>
          <w:bCs/>
          <w:i/>
          <w:iCs/>
        </w:rPr>
        <w:t xml:space="preserve">- </w:t>
      </w:r>
      <w:r w:rsidRPr="00977BB9">
        <w:rPr>
          <w:b/>
          <w:bCs/>
        </w:rPr>
        <w:t>Этап сбора и анализа информации</w:t>
      </w:r>
      <w:r w:rsidRPr="00977BB9">
        <w:rPr>
          <w:b/>
          <w:bCs/>
          <w:i/>
          <w:iCs/>
        </w:rPr>
        <w:t xml:space="preserve"> </w:t>
      </w:r>
      <w:r w:rsidRPr="00977BB9">
        <w:t>(информационно-аналитическая деятел</w:t>
      </w:r>
      <w:r w:rsidRPr="00977BB9">
        <w:t>ь</w:t>
      </w:r>
      <w:r w:rsidRPr="00977BB9">
        <w:t>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</w:t>
      </w:r>
      <w:r w:rsidRPr="00977BB9">
        <w:t>о</w:t>
      </w:r>
      <w:r w:rsidRPr="00977BB9">
        <w:lastRenderedPageBreak/>
        <w:t>требностей; оценка образовательной среды с целью соответствия требованиям програм</w:t>
      </w:r>
      <w:r w:rsidRPr="00977BB9">
        <w:t>м</w:t>
      </w:r>
      <w:r w:rsidRPr="00977BB9">
        <w:t>но-методического обеспечения, материально-технической и кадровой базы школы.</w:t>
      </w:r>
    </w:p>
    <w:p w:rsidR="00977BB9" w:rsidRPr="00977BB9" w:rsidRDefault="00977BB9" w:rsidP="00D22A7E">
      <w:pPr>
        <w:pStyle w:val="afffb"/>
      </w:pPr>
      <w:r w:rsidRPr="00977BB9">
        <w:rPr>
          <w:b/>
          <w:bCs/>
          <w:i/>
          <w:iCs/>
        </w:rPr>
        <w:t xml:space="preserve">- </w:t>
      </w:r>
      <w:r w:rsidRPr="00977BB9">
        <w:rPr>
          <w:b/>
          <w:bCs/>
        </w:rPr>
        <w:t>Этап планирования, организации, координации</w:t>
      </w:r>
      <w:r w:rsidRPr="00977BB9">
        <w:rPr>
          <w:b/>
          <w:bCs/>
          <w:i/>
          <w:iCs/>
        </w:rPr>
        <w:t xml:space="preserve"> </w:t>
      </w:r>
      <w:r w:rsidRPr="00977BB9">
        <w:t>(организационно-исполнительская деятельность). Результатом работы является особым образом организ</w:t>
      </w:r>
      <w:r w:rsidRPr="00977BB9">
        <w:t>о</w:t>
      </w:r>
      <w:r w:rsidRPr="00977BB9">
        <w:t>ванный образовательный процесс, имеющий коррекционно-развивающую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 воспитания, развития, с</w:t>
      </w:r>
      <w:r w:rsidRPr="00977BB9">
        <w:t>о</w:t>
      </w:r>
      <w:r w:rsidRPr="00977BB9">
        <w:t>циализации рассматриваемой категории детей.</w:t>
      </w:r>
    </w:p>
    <w:p w:rsidR="00977BB9" w:rsidRPr="00977BB9" w:rsidRDefault="00977BB9" w:rsidP="00D22A7E">
      <w:pPr>
        <w:pStyle w:val="afffb"/>
      </w:pPr>
      <w:r w:rsidRPr="00977BB9">
        <w:rPr>
          <w:b/>
          <w:bCs/>
          <w:i/>
          <w:iCs/>
        </w:rPr>
        <w:t xml:space="preserve">- </w:t>
      </w:r>
      <w:r w:rsidRPr="00977BB9">
        <w:rPr>
          <w:b/>
          <w:bCs/>
        </w:rPr>
        <w:t>Этап диагностики коррекционно-развивающей образовательной среды</w:t>
      </w:r>
      <w:r w:rsidRPr="00977BB9">
        <w:rPr>
          <w:b/>
          <w:bCs/>
          <w:i/>
          <w:iCs/>
        </w:rPr>
        <w:t xml:space="preserve"> </w:t>
      </w:r>
      <w:r w:rsidRPr="00977BB9">
        <w:t>(ко</w:t>
      </w:r>
      <w:r w:rsidRPr="00977BB9">
        <w:t>н</w:t>
      </w:r>
      <w:r w:rsidRPr="00977BB9">
        <w:t>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</w:t>
      </w:r>
      <w:r w:rsidRPr="00977BB9">
        <w:t>о</w:t>
      </w:r>
      <w:r w:rsidRPr="00977BB9">
        <w:t>грамм особым образовательным потребностям ребёнка.</w:t>
      </w:r>
    </w:p>
    <w:p w:rsidR="00977BB9" w:rsidRPr="00977BB9" w:rsidRDefault="00977BB9" w:rsidP="00D22A7E">
      <w:pPr>
        <w:pStyle w:val="afffb"/>
      </w:pPr>
      <w:r w:rsidRPr="00977BB9">
        <w:rPr>
          <w:b/>
          <w:bCs/>
          <w:i/>
          <w:iCs/>
        </w:rPr>
        <w:t xml:space="preserve">- </w:t>
      </w:r>
      <w:r w:rsidRPr="00977BB9">
        <w:rPr>
          <w:b/>
          <w:bCs/>
        </w:rPr>
        <w:t>Этап регуляции и корректировки</w:t>
      </w:r>
      <w:r w:rsidRPr="00977BB9">
        <w:rPr>
          <w:b/>
          <w:bCs/>
          <w:i/>
          <w:iCs/>
        </w:rPr>
        <w:t xml:space="preserve">. </w:t>
      </w:r>
      <w:r w:rsidRPr="00977BB9">
        <w:t>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977BB9" w:rsidRPr="00977BB9" w:rsidRDefault="00977BB9" w:rsidP="00D22A7E">
      <w:pPr>
        <w:pStyle w:val="afffb"/>
      </w:pPr>
      <w:r w:rsidRPr="00977BB9">
        <w:rPr>
          <w:b/>
          <w:iCs/>
          <w:u w:val="single"/>
        </w:rPr>
        <w:t>Содержание   деятельности    педагога  с  детьми ОВЗ.</w:t>
      </w:r>
    </w:p>
    <w:p w:rsidR="00977BB9" w:rsidRPr="00977BB9" w:rsidRDefault="00977BB9" w:rsidP="00D22A7E">
      <w:pPr>
        <w:pStyle w:val="afffb"/>
      </w:pPr>
      <w:r w:rsidRPr="00977BB9">
        <w:t>- обеспечение  участия  всех  детей  с  ОВЗ  независимо   от  степени  выраженн</w:t>
      </w:r>
      <w:r w:rsidRPr="00977BB9">
        <w:t>о</w:t>
      </w:r>
      <w:r w:rsidRPr="00977BB9">
        <w:t>сти  нарушений  их  развития, вместе  с  нормально  развивающимися  детьми  в  провед</w:t>
      </w:r>
      <w:r w:rsidRPr="00977BB9">
        <w:t>е</w:t>
      </w:r>
      <w:r w:rsidRPr="00977BB9">
        <w:t>нии  воспитательных, культурно  развлекательных, спортивно-оздоровительных  и  иных  дос</w:t>
      </w:r>
      <w:r w:rsidRPr="00977BB9">
        <w:t>у</w:t>
      </w:r>
      <w:r w:rsidRPr="00977BB9">
        <w:t>говых  мероприятий;</w:t>
      </w:r>
    </w:p>
    <w:p w:rsidR="00977BB9" w:rsidRPr="00977BB9" w:rsidRDefault="00977BB9" w:rsidP="00D22A7E">
      <w:pPr>
        <w:pStyle w:val="afffb"/>
      </w:pPr>
      <w:r w:rsidRPr="00977BB9">
        <w:t>- обогащение   детского  кругозора, формирование обогащенных представлений  о предметах, явлениях  окружающей  действительности;</w:t>
      </w:r>
    </w:p>
    <w:p w:rsidR="00977BB9" w:rsidRPr="00977BB9" w:rsidRDefault="00977BB9" w:rsidP="00D22A7E">
      <w:pPr>
        <w:pStyle w:val="afffb"/>
      </w:pPr>
      <w:r w:rsidRPr="00977BB9">
        <w:t>- повышение уровня общего развития  и  коррекция  индивидуальных  вторичных  отклонений  в развитии (низкая самооценка, повышенная ранимость, обидчивость, ра</w:t>
      </w:r>
      <w:r w:rsidRPr="00977BB9">
        <w:t>з</w:t>
      </w:r>
      <w:r w:rsidRPr="00977BB9">
        <w:t>дражительность, эмоциональная  неуравновешенность и др.);</w:t>
      </w:r>
    </w:p>
    <w:p w:rsidR="00977BB9" w:rsidRPr="00977BB9" w:rsidRDefault="00977BB9" w:rsidP="00D22A7E">
      <w:pPr>
        <w:pStyle w:val="afffb"/>
      </w:pPr>
      <w:r w:rsidRPr="00977BB9">
        <w:t>- формирование навыков социально – нравственного   поведения, обеспечивающих успешную  адаптацию  к школьным условиям (осознание  социальной  роли  ученика, в</w:t>
      </w:r>
      <w:r w:rsidRPr="00977BB9">
        <w:t>ы</w:t>
      </w:r>
      <w:r w:rsidRPr="00977BB9">
        <w:t>полнение  определенных  обязанностей, ответственное  отношение  к  учебе, соблюдение  правил  поведения  на  уроке, правил  общения и др.)</w:t>
      </w:r>
    </w:p>
    <w:p w:rsidR="00977BB9" w:rsidRPr="00977BB9" w:rsidRDefault="00977BB9" w:rsidP="00D22A7E">
      <w:pPr>
        <w:pStyle w:val="afffb"/>
      </w:pPr>
      <w:r w:rsidRPr="00977BB9">
        <w:t>- формирование  мотивации  учебной деятельности;</w:t>
      </w:r>
    </w:p>
    <w:p w:rsidR="00977BB9" w:rsidRPr="00977BB9" w:rsidRDefault="00977BB9" w:rsidP="00D22A7E">
      <w:pPr>
        <w:pStyle w:val="afffb"/>
      </w:pPr>
      <w:r w:rsidRPr="00977BB9">
        <w:t>- развитие  личностных  компонентов  познавательной  деятельности -  познав</w:t>
      </w:r>
      <w:r w:rsidRPr="00977BB9">
        <w:t>а</w:t>
      </w:r>
      <w:r w:rsidRPr="00977BB9">
        <w:t>тельной  активности,  самостоятельности, произвольности  психических  процессов, пр</w:t>
      </w:r>
      <w:r w:rsidRPr="00977BB9">
        <w:t>е</w:t>
      </w:r>
      <w:r w:rsidRPr="00977BB9">
        <w:t>одол</w:t>
      </w:r>
      <w:r w:rsidRPr="00977BB9">
        <w:t>е</w:t>
      </w:r>
      <w:r w:rsidRPr="00977BB9">
        <w:t>ние  интеллектуальной  пассивности;</w:t>
      </w:r>
    </w:p>
    <w:p w:rsidR="00977BB9" w:rsidRPr="00977BB9" w:rsidRDefault="00977BB9" w:rsidP="00D22A7E">
      <w:pPr>
        <w:pStyle w:val="afffb"/>
      </w:pPr>
      <w:proofErr w:type="gramStart"/>
      <w:r w:rsidRPr="00977BB9">
        <w:t>- укрепление  соматического  и  психологического  здоровья  ребенка: предупр</w:t>
      </w:r>
      <w:r w:rsidRPr="00977BB9">
        <w:t>е</w:t>
      </w:r>
      <w:r w:rsidRPr="00977BB9">
        <w:t>ждение  перегрузок, эмоциональных  срывов, создание  климата  психологического  ко</w:t>
      </w:r>
      <w:r w:rsidRPr="00977BB9">
        <w:t>м</w:t>
      </w:r>
      <w:r w:rsidRPr="00977BB9">
        <w:t>форта, содействующего  успешности  учебной  деятельности  в  ее  фронтальной  и  инд</w:t>
      </w:r>
      <w:r w:rsidRPr="00977BB9">
        <w:t>и</w:t>
      </w:r>
      <w:r w:rsidRPr="00977BB9">
        <w:t>видуальной  формах;</w:t>
      </w:r>
      <w:proofErr w:type="gramEnd"/>
    </w:p>
    <w:p w:rsidR="00977BB9" w:rsidRPr="00977BB9" w:rsidRDefault="00977BB9" w:rsidP="00D22A7E">
      <w:pPr>
        <w:pStyle w:val="afffb"/>
      </w:pPr>
      <w:r w:rsidRPr="00977BB9">
        <w:t>- организация  благоприятной  социальной  среды, которая  обеспечивала  бы  с</w:t>
      </w:r>
      <w:r w:rsidRPr="00977BB9">
        <w:t>о</w:t>
      </w:r>
      <w:r w:rsidRPr="00977BB9">
        <w:t>ответствующее  возрасту  развитие  ребенка, стимулировала  его  познавательную де</w:t>
      </w:r>
      <w:r w:rsidRPr="00977BB9">
        <w:t>я</w:t>
      </w:r>
      <w:r w:rsidRPr="00977BB9">
        <w:t>тельность, коммуникативные функции речи, активно  воздействовала  на  формирование и</w:t>
      </w:r>
      <w:r w:rsidRPr="00977BB9">
        <w:t>н</w:t>
      </w:r>
      <w:r w:rsidRPr="00977BB9">
        <w:t>теллектуальных  и практических умений;</w:t>
      </w:r>
    </w:p>
    <w:p w:rsidR="00977BB9" w:rsidRPr="00977BB9" w:rsidRDefault="00977BB9" w:rsidP="00D22A7E">
      <w:pPr>
        <w:pStyle w:val="afffb"/>
      </w:pPr>
      <w:r w:rsidRPr="00977BB9">
        <w:t>- коррекционно - развивающая работа (выбор оптимальных для развития ребёнка с ограниченными возможностями здоровья или с трудностями обучения  методик, методов и приёмов обучения в соответствии с его особыми образовательными потребностями);</w:t>
      </w:r>
    </w:p>
    <w:p w:rsidR="00977BB9" w:rsidRPr="00977BB9" w:rsidRDefault="00977BB9" w:rsidP="00D22A7E">
      <w:pPr>
        <w:pStyle w:val="afffb"/>
      </w:pPr>
      <w:r w:rsidRPr="00977BB9">
        <w:t>- системное воздействие на учебно-познавательную деятельность ребёнка в дин</w:t>
      </w:r>
      <w:r w:rsidRPr="00977BB9">
        <w:t>а</w:t>
      </w:r>
      <w:r w:rsidRPr="00977BB9">
        <w:t>мике образовательного процесса, направленное на формирование универсальных учебных действий и коррекцию отклонений в развитии; развитие эмоционально-волевой и ли</w:t>
      </w:r>
      <w:r w:rsidRPr="00977BB9">
        <w:t>ч</w:t>
      </w:r>
      <w:r w:rsidRPr="00977BB9">
        <w:t>ностной сферы ребёнка, социальная защита ребёнка в случае неблагоприятных условий жизни при психотравмирующих обстоятельствах;</w:t>
      </w:r>
    </w:p>
    <w:p w:rsidR="00977BB9" w:rsidRPr="00977BB9" w:rsidRDefault="00977BB9" w:rsidP="00D22A7E">
      <w:pPr>
        <w:pStyle w:val="afffb"/>
      </w:pPr>
      <w:r w:rsidRPr="00977BB9">
        <w:t xml:space="preserve">- проведение педагогической  диагностики по  выявлению уровня обученности  учащихся.  </w:t>
      </w:r>
    </w:p>
    <w:p w:rsidR="00977BB9" w:rsidRPr="00977BB9" w:rsidRDefault="00977BB9" w:rsidP="00D22A7E">
      <w:pPr>
        <w:pStyle w:val="afffb"/>
      </w:pPr>
      <w:r w:rsidRPr="00977BB9">
        <w:rPr>
          <w:b/>
          <w:iCs/>
        </w:rPr>
        <w:t>Психолого – педагогическая  служба</w:t>
      </w:r>
      <w:r w:rsidRPr="00977BB9">
        <w:rPr>
          <w:b/>
          <w:i/>
        </w:rPr>
        <w:t xml:space="preserve"> </w:t>
      </w:r>
      <w:r w:rsidRPr="00977BB9">
        <w:rPr>
          <w:i/>
        </w:rPr>
        <w:t xml:space="preserve"> </w:t>
      </w:r>
      <w:r w:rsidRPr="00977BB9">
        <w:t xml:space="preserve">осуществляет </w:t>
      </w:r>
    </w:p>
    <w:p w:rsidR="00977BB9" w:rsidRPr="00977BB9" w:rsidRDefault="00977BB9" w:rsidP="00D22A7E">
      <w:pPr>
        <w:pStyle w:val="afffb"/>
      </w:pPr>
      <w:r w:rsidRPr="00977BB9">
        <w:lastRenderedPageBreak/>
        <w:t>- проведение обследование детей по определению уровня подготовленности к школьному  обучению;</w:t>
      </w:r>
    </w:p>
    <w:p w:rsidR="00977BB9" w:rsidRPr="00977BB9" w:rsidRDefault="00977BB9" w:rsidP="00D22A7E">
      <w:pPr>
        <w:pStyle w:val="afffb"/>
      </w:pPr>
      <w:r w:rsidRPr="00977BB9">
        <w:t>- определяет специальные образовательные потребности и условия получения о</w:t>
      </w:r>
      <w:r w:rsidRPr="00977BB9">
        <w:t>б</w:t>
      </w:r>
      <w:r w:rsidRPr="00977BB9">
        <w:t>разования детей с ОВЗ;</w:t>
      </w:r>
    </w:p>
    <w:p w:rsidR="00977BB9" w:rsidRPr="00977BB9" w:rsidRDefault="00977BB9" w:rsidP="00D22A7E">
      <w:pPr>
        <w:pStyle w:val="afffb"/>
      </w:pPr>
      <w:r w:rsidRPr="00977BB9">
        <w:t>- создает банк данных на детей с ОВЗ;</w:t>
      </w:r>
    </w:p>
    <w:p w:rsidR="00977BB9" w:rsidRPr="00977BB9" w:rsidRDefault="00977BB9" w:rsidP="00D22A7E">
      <w:pPr>
        <w:pStyle w:val="afffb"/>
      </w:pPr>
      <w:r w:rsidRPr="00977BB9">
        <w:t xml:space="preserve">- участвует в работе </w:t>
      </w:r>
      <w:proofErr w:type="gramStart"/>
      <w:r w:rsidRPr="00977BB9">
        <w:t>школьного</w:t>
      </w:r>
      <w:proofErr w:type="gramEnd"/>
      <w:r w:rsidRPr="00977BB9">
        <w:t xml:space="preserve">  ППК;</w:t>
      </w:r>
    </w:p>
    <w:p w:rsidR="00977BB9" w:rsidRPr="00977BB9" w:rsidRDefault="00977BB9" w:rsidP="00D22A7E">
      <w:pPr>
        <w:pStyle w:val="afffb"/>
      </w:pPr>
      <w:r w:rsidRPr="00977BB9">
        <w:t xml:space="preserve">- организует  помощь  учащимся  с  </w:t>
      </w:r>
      <w:proofErr w:type="gramStart"/>
      <w:r w:rsidRPr="00977BB9">
        <w:t>ОВЗ</w:t>
      </w:r>
      <w:proofErr w:type="gramEnd"/>
      <w:r w:rsidRPr="00977BB9">
        <w:t xml:space="preserve"> а адаптационные периоды;</w:t>
      </w:r>
    </w:p>
    <w:p w:rsidR="00977BB9" w:rsidRPr="00977BB9" w:rsidRDefault="00977BB9" w:rsidP="00D22A7E">
      <w:pPr>
        <w:pStyle w:val="afffb"/>
      </w:pPr>
      <w:r w:rsidRPr="00977BB9">
        <w:t>- организация и проведение  индивидуальных и групповых коррекционно-развивающих занятий, необходимых для преодоления нарушений развития и трудностей обучения;</w:t>
      </w:r>
    </w:p>
    <w:p w:rsidR="00977BB9" w:rsidRPr="00977BB9" w:rsidRDefault="00977BB9" w:rsidP="00D22A7E">
      <w:pPr>
        <w:pStyle w:val="afffb"/>
      </w:pPr>
      <w:r w:rsidRPr="00977BB9">
        <w:t>- информирование  по основным вопросам обучения, развития и воспитания детей, а также по запросу родителей (законных представителей) учащихся.</w:t>
      </w:r>
    </w:p>
    <w:p w:rsidR="00977BB9" w:rsidRPr="00977BB9" w:rsidRDefault="00977BB9" w:rsidP="00D22A7E">
      <w:pPr>
        <w:pStyle w:val="afffb"/>
        <w:rPr>
          <w:b/>
          <w:i/>
        </w:rPr>
      </w:pPr>
    </w:p>
    <w:p w:rsidR="00977BB9" w:rsidRPr="00977BB9" w:rsidRDefault="00977BB9" w:rsidP="00D22A7E">
      <w:pPr>
        <w:pStyle w:val="afffb"/>
      </w:pPr>
      <w:r w:rsidRPr="00977BB9">
        <w:rPr>
          <w:b/>
          <w:iCs/>
        </w:rPr>
        <w:t>Медицинская  служба образовательной организации</w:t>
      </w:r>
      <w:r w:rsidRPr="00977BB9">
        <w:rPr>
          <w:iCs/>
        </w:rPr>
        <w:t xml:space="preserve"> </w:t>
      </w:r>
      <w:r w:rsidRPr="00977BB9">
        <w:t xml:space="preserve">осуществляет </w:t>
      </w:r>
    </w:p>
    <w:p w:rsidR="00977BB9" w:rsidRPr="00977BB9" w:rsidRDefault="00977BB9" w:rsidP="00D22A7E">
      <w:pPr>
        <w:pStyle w:val="afffb"/>
      </w:pPr>
      <w:r w:rsidRPr="00977BB9">
        <w:t>- медицинские обследования детей;</w:t>
      </w:r>
    </w:p>
    <w:p w:rsidR="00977BB9" w:rsidRPr="00977BB9" w:rsidRDefault="00977BB9" w:rsidP="00D22A7E">
      <w:pPr>
        <w:pStyle w:val="afffb"/>
      </w:pPr>
      <w:r w:rsidRPr="00977BB9">
        <w:t>- совместно с другими субъектами профилактики участвует в  реализации  пр</w:t>
      </w:r>
      <w:r w:rsidRPr="00977BB9">
        <w:t>о</w:t>
      </w:r>
      <w:r w:rsidRPr="00977BB9">
        <w:t>граммы в направлении  сохранения  и  укрепления  здоровья  детей с ОВЗ;</w:t>
      </w:r>
    </w:p>
    <w:p w:rsidR="00977BB9" w:rsidRPr="00977BB9" w:rsidRDefault="00977BB9" w:rsidP="00D22A7E">
      <w:pPr>
        <w:pStyle w:val="afffb"/>
      </w:pPr>
      <w:r w:rsidRPr="00977BB9">
        <w:t>- проводит мониторинг и анализ  состояния  здоровья детей, в том числе детей  с  ОВЗ;</w:t>
      </w:r>
    </w:p>
    <w:p w:rsidR="00977BB9" w:rsidRPr="00977BB9" w:rsidRDefault="00977BB9" w:rsidP="00D22A7E">
      <w:pPr>
        <w:pStyle w:val="afffb"/>
        <w:rPr>
          <w:b/>
          <w:i/>
        </w:rPr>
      </w:pPr>
    </w:p>
    <w:p w:rsidR="00977BB9" w:rsidRPr="00977BB9" w:rsidRDefault="00977BB9" w:rsidP="00D22A7E">
      <w:pPr>
        <w:pStyle w:val="afffb"/>
      </w:pPr>
      <w:r w:rsidRPr="00977BB9">
        <w:t xml:space="preserve"> </w:t>
      </w:r>
      <w:r w:rsidRPr="00977BB9">
        <w:rPr>
          <w:b/>
          <w:iCs/>
        </w:rPr>
        <w:t>Административный совет решает вопросы:</w:t>
      </w:r>
    </w:p>
    <w:p w:rsidR="00977BB9" w:rsidRPr="00977BB9" w:rsidRDefault="00977BB9" w:rsidP="00D22A7E">
      <w:pPr>
        <w:pStyle w:val="afffb"/>
      </w:pPr>
      <w:r w:rsidRPr="00977BB9">
        <w:t>- обеспечения соблюдения  требований СанПиН и санитарно - гигиенические усл</w:t>
      </w:r>
      <w:r w:rsidRPr="00977BB9">
        <w:t>о</w:t>
      </w:r>
      <w:r w:rsidRPr="00977BB9">
        <w:t>виям в ОУ и  организации  интегрированного  учебно - воспитательного  процесса;</w:t>
      </w:r>
    </w:p>
    <w:p w:rsidR="00977BB9" w:rsidRPr="00977BB9" w:rsidRDefault="00977BB9" w:rsidP="00D22A7E">
      <w:pPr>
        <w:pStyle w:val="afffb"/>
      </w:pPr>
      <w:r w:rsidRPr="00977BB9">
        <w:t>- организации рационального  и  качественного  питания;</w:t>
      </w:r>
    </w:p>
    <w:p w:rsidR="00977BB9" w:rsidRPr="00977BB9" w:rsidRDefault="00977BB9" w:rsidP="00D22A7E">
      <w:pPr>
        <w:pStyle w:val="afffb"/>
      </w:pPr>
      <w:r w:rsidRPr="00977BB9">
        <w:t>- оснащения  необходимым  оборудованием кабинетов (медицинского, психолог</w:t>
      </w:r>
      <w:r w:rsidRPr="00977BB9">
        <w:t>и</w:t>
      </w:r>
      <w:r w:rsidRPr="00977BB9">
        <w:t xml:space="preserve">ческого), залов  физической  культуры,  столовой. </w:t>
      </w:r>
    </w:p>
    <w:p w:rsidR="00977BB9" w:rsidRPr="00977BB9" w:rsidRDefault="00977BB9" w:rsidP="00D22A7E">
      <w:pPr>
        <w:pStyle w:val="afffb"/>
      </w:pPr>
    </w:p>
    <w:p w:rsidR="00977BB9" w:rsidRPr="00977BB9" w:rsidRDefault="00977BB9" w:rsidP="00D22A7E">
      <w:pPr>
        <w:pStyle w:val="afffb"/>
      </w:pPr>
      <w:r w:rsidRPr="00977BB9">
        <w:rPr>
          <w:b/>
          <w:iCs/>
        </w:rPr>
        <w:t>Родительские объединения</w:t>
      </w:r>
      <w:r w:rsidRPr="00977BB9">
        <w:rPr>
          <w:b/>
          <w:i/>
        </w:rPr>
        <w:t xml:space="preserve"> </w:t>
      </w:r>
      <w:r w:rsidRPr="00977BB9">
        <w:t xml:space="preserve">(родительский  комитет) </w:t>
      </w:r>
    </w:p>
    <w:p w:rsidR="00977BB9" w:rsidRPr="00977BB9" w:rsidRDefault="00977BB9" w:rsidP="00D22A7E">
      <w:pPr>
        <w:pStyle w:val="afffb"/>
      </w:pPr>
      <w:r w:rsidRPr="00977BB9">
        <w:t>оказывают финансовую, материальную, моральную, информационную  поддержку  воспитательной  системы  образовательного  учреждения, интегрирующего  особых детей.</w:t>
      </w:r>
    </w:p>
    <w:p w:rsidR="00977BB9" w:rsidRPr="00977BB9" w:rsidRDefault="00977BB9" w:rsidP="00D22A7E">
      <w:pPr>
        <w:pStyle w:val="afffb"/>
        <w:rPr>
          <w:b/>
          <w:i/>
        </w:rPr>
      </w:pPr>
    </w:p>
    <w:p w:rsidR="00977BB9" w:rsidRPr="00977BB9" w:rsidRDefault="00977BB9" w:rsidP="00D22A7E">
      <w:pPr>
        <w:pStyle w:val="afffb"/>
      </w:pPr>
      <w:r w:rsidRPr="00977BB9">
        <w:rPr>
          <w:b/>
          <w:iCs/>
        </w:rPr>
        <w:t>Объединение учащихся УС (ученический совет)</w:t>
      </w:r>
      <w:r w:rsidRPr="00977BB9">
        <w:rPr>
          <w:b/>
          <w:i/>
        </w:rPr>
        <w:t xml:space="preserve"> </w:t>
      </w:r>
      <w:r w:rsidRPr="00977BB9">
        <w:t xml:space="preserve">осуществляют </w:t>
      </w:r>
    </w:p>
    <w:p w:rsidR="00977BB9" w:rsidRPr="00977BB9" w:rsidRDefault="00977BB9" w:rsidP="00D22A7E">
      <w:pPr>
        <w:pStyle w:val="afffb"/>
      </w:pPr>
      <w:r w:rsidRPr="00977BB9">
        <w:t>пропаганду  идей  гуманизма, толерантного  сознания, интеграции через провед</w:t>
      </w:r>
      <w:r w:rsidRPr="00977BB9">
        <w:t>е</w:t>
      </w:r>
      <w:r w:rsidRPr="00977BB9">
        <w:t>ние коллективных  творческих дел с включением  детей с ОВЗ, систему  поручений.</w:t>
      </w:r>
    </w:p>
    <w:p w:rsidR="00977BB9" w:rsidRPr="00977BB9" w:rsidRDefault="00977BB9" w:rsidP="00D22A7E">
      <w:pPr>
        <w:pStyle w:val="afffb"/>
      </w:pPr>
    </w:p>
    <w:p w:rsidR="00684DBA" w:rsidRDefault="00684DBA" w:rsidP="00D22A7E">
      <w:pPr>
        <w:pStyle w:val="afffb"/>
        <w:rPr>
          <w:b/>
        </w:rPr>
      </w:pPr>
      <w:r>
        <w:t xml:space="preserve">систему комплексного психолого-медико-социального сопровождения и </w:t>
      </w:r>
      <w:proofErr w:type="gramStart"/>
      <w:r>
        <w:t>поддер</w:t>
      </w:r>
      <w:r>
        <w:t>ж</w:t>
      </w:r>
      <w:r>
        <w:t>ки</w:t>
      </w:r>
      <w:proofErr w:type="gramEnd"/>
      <w:r>
        <w:t xml:space="preserve"> обучающихся с ограниченными возможностями здоровья, включающую комплексное обследование, мониторинг динамики развития, успешности освоения основной образов</w:t>
      </w:r>
      <w:r>
        <w:t>а</w:t>
      </w:r>
      <w:r>
        <w:t>тельной программы основного общего образования</w:t>
      </w:r>
    </w:p>
    <w:p w:rsidR="00684DBA" w:rsidRPr="00684DBA" w:rsidRDefault="00684DBA" w:rsidP="00684DBA">
      <w:pPr>
        <w:ind w:firstLine="709"/>
        <w:jc w:val="center"/>
        <w:rPr>
          <w:caps/>
          <w:sz w:val="28"/>
          <w:szCs w:val="28"/>
        </w:rPr>
      </w:pPr>
    </w:p>
    <w:p w:rsidR="00684DBA" w:rsidRPr="00684DBA" w:rsidRDefault="00684DBA" w:rsidP="00843A95">
      <w:pPr>
        <w:pStyle w:val="30"/>
        <w:numPr>
          <w:ilvl w:val="0"/>
          <w:numId w:val="0"/>
        </w:numPr>
      </w:pPr>
      <w:bookmarkStart w:id="394" w:name="_Toc480712923"/>
      <w:bookmarkStart w:id="395" w:name="_Toc480715596"/>
      <w:bookmarkStart w:id="396" w:name="_Toc480715986"/>
      <w:bookmarkStart w:id="397" w:name="_Toc480716101"/>
      <w:bookmarkStart w:id="398" w:name="_Toc480716790"/>
      <w:bookmarkStart w:id="399" w:name="_Toc480722976"/>
      <w:bookmarkStart w:id="400" w:name="_Toc480726064"/>
      <w:r w:rsidRPr="00684DBA">
        <w:t>2.4.</w:t>
      </w:r>
      <w:r w:rsidR="00BB5DF4">
        <w:t>3</w:t>
      </w:r>
      <w:r w:rsidRPr="00684DBA">
        <w:t xml:space="preserve">. </w:t>
      </w:r>
      <w:bookmarkEnd w:id="394"/>
      <w:bookmarkEnd w:id="395"/>
      <w:bookmarkEnd w:id="396"/>
      <w:bookmarkEnd w:id="397"/>
      <w:bookmarkEnd w:id="398"/>
      <w:bookmarkEnd w:id="399"/>
      <w:bookmarkEnd w:id="400"/>
      <w:r w:rsidR="00BB5DF4">
        <w:t>системА комплексного психолого-медико-педагогического сопровождения детей с ограниченными возможностями здоровья в условиях образовательной деятельности, включающего психолого-медико-педагогическое обследование детей с целью выявления их особых образовательных потребностей, мониторинг динамики развития детей, их успешности в освоении о</w:t>
      </w:r>
      <w:r w:rsidR="00BB5DF4">
        <w:t>с</w:t>
      </w:r>
      <w:r w:rsidR="00BB5DF4">
        <w:t>новной образовательной программы начального общего образования, корректировку коррекционных мероприятий</w:t>
      </w:r>
    </w:p>
    <w:p w:rsidR="00684DBA" w:rsidRDefault="00684DBA" w:rsidP="00977BB9">
      <w:pPr>
        <w:ind w:firstLine="709"/>
        <w:jc w:val="both"/>
        <w:rPr>
          <w:b/>
          <w:sz w:val="24"/>
          <w:szCs w:val="24"/>
        </w:rPr>
      </w:pPr>
    </w:p>
    <w:p w:rsidR="00684DBA" w:rsidRPr="00684DBA" w:rsidRDefault="00684DBA" w:rsidP="00D22A7E">
      <w:pPr>
        <w:pStyle w:val="afffb"/>
      </w:pPr>
      <w:r w:rsidRPr="00684DBA">
        <w:t xml:space="preserve">Для реализации требований к ПКР, обозначенных в ФГОС </w:t>
      </w:r>
      <w:r w:rsidR="00BB5DF4">
        <w:t>Н</w:t>
      </w:r>
      <w:r w:rsidRPr="00684DBA">
        <w:t>ОО, созда</w:t>
      </w:r>
      <w:r>
        <w:t xml:space="preserve">ется </w:t>
      </w:r>
      <w:r w:rsidRPr="00684DBA">
        <w:t xml:space="preserve"> раб</w:t>
      </w:r>
      <w:r w:rsidRPr="00684DBA">
        <w:t>о</w:t>
      </w:r>
      <w:r w:rsidRPr="00684DBA">
        <w:t>чая группа, в которую наряду с основными учителями целесообразно педагога-психолога, ПКР разраб</w:t>
      </w:r>
      <w:r>
        <w:t xml:space="preserve">атывается </w:t>
      </w:r>
      <w:r w:rsidRPr="00684DBA">
        <w:t xml:space="preserve"> рабочей группой поэтапно. На подготовительном этапе определяе</w:t>
      </w:r>
      <w:r w:rsidRPr="00684DBA">
        <w:t>т</w:t>
      </w:r>
      <w:r w:rsidRPr="00684DBA">
        <w:t xml:space="preserve">ся нормативно-правовое обеспечение коррекционной работы, анализируется состав детей </w:t>
      </w:r>
      <w:r w:rsidRPr="00684DBA">
        <w:lastRenderedPageBreak/>
        <w:t>с ОВЗв образовательной организации, их особые образовательные потребности; сопоста</w:t>
      </w:r>
      <w:r w:rsidRPr="00684DBA">
        <w:t>в</w:t>
      </w:r>
      <w:r w:rsidRPr="00684DBA">
        <w:t xml:space="preserve">ляются результаты обучения этих детей на предыдущем уровне образования; создается (систематизируется, дополняется) фонд методических рекомендаций по обучению данных категорий учащихся с ОВЗ. </w:t>
      </w:r>
    </w:p>
    <w:p w:rsidR="00684DBA" w:rsidRPr="00684DBA" w:rsidRDefault="00684DBA" w:rsidP="00D22A7E">
      <w:pPr>
        <w:pStyle w:val="afffb"/>
      </w:pPr>
      <w:r w:rsidRPr="00684DBA">
        <w:t>На основном этапе разрабатываются общая стратегия обучения и воспитания уч</w:t>
      </w:r>
      <w:r w:rsidRPr="00684DBA">
        <w:t>а</w:t>
      </w:r>
      <w:r w:rsidRPr="00684DBA">
        <w:t>щихся с ОВЗ, организация и механизм реализации коррекционной работы; раскрываются направления и ожидаемые результаты коррекционной работы, описываются специальные требования к условиям реализации ПКР. Особенности содержания индивидуально-ориентированной работы могут быть представлены в рабочих коррекционных програ</w:t>
      </w:r>
      <w:r w:rsidRPr="00684DBA">
        <w:t>м</w:t>
      </w:r>
      <w:r w:rsidRPr="00684DBA">
        <w:t xml:space="preserve">мах, которые прилагаются к ПКР. </w:t>
      </w:r>
    </w:p>
    <w:p w:rsidR="00684DBA" w:rsidRPr="00684DBA" w:rsidRDefault="00684DBA" w:rsidP="00D22A7E">
      <w:pPr>
        <w:pStyle w:val="afffb"/>
      </w:pPr>
      <w:r w:rsidRPr="00684DBA">
        <w:t>На заключительном этапе осуществляется внутренняя экспертиза программы, во</w:t>
      </w:r>
      <w:r w:rsidRPr="00684DBA">
        <w:t>з</w:t>
      </w:r>
      <w:r w:rsidRPr="00684DBA">
        <w:t xml:space="preserve">можна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детьми с ОВЗ; принимается итоговое решение. </w:t>
      </w:r>
    </w:p>
    <w:p w:rsidR="00684DBA" w:rsidRPr="00684DBA" w:rsidRDefault="00684DBA" w:rsidP="00D22A7E">
      <w:pPr>
        <w:pStyle w:val="afffb"/>
      </w:pPr>
      <w:r w:rsidRPr="00684DBA">
        <w:t xml:space="preserve">Для реализации ПКР в </w:t>
      </w:r>
      <w:r w:rsidR="003C38E4">
        <w:t xml:space="preserve">МБОУ Жуковской СОШ №2 </w:t>
      </w:r>
      <w:r w:rsidRPr="00684DBA">
        <w:t xml:space="preserve"> создана служба комплексного психолого-медико-социального сопровождения и поддержки </w:t>
      </w:r>
      <w:proofErr w:type="gramStart"/>
      <w:r w:rsidRPr="00684DBA">
        <w:t>обучающихся</w:t>
      </w:r>
      <w:proofErr w:type="gramEnd"/>
      <w:r w:rsidRPr="00684DBA">
        <w:t xml:space="preserve"> с ОВЗ. </w:t>
      </w:r>
    </w:p>
    <w:p w:rsidR="00684DBA" w:rsidRPr="00684DBA" w:rsidRDefault="00684DBA" w:rsidP="00D22A7E">
      <w:pPr>
        <w:pStyle w:val="afffb"/>
      </w:pPr>
      <w:r w:rsidRPr="00684DBA">
        <w:t xml:space="preserve">Психолого-медико-социальная помощь оказывается детям на основании заявления или согласия в письменной форме их родителей (законных представителей). </w:t>
      </w:r>
    </w:p>
    <w:p w:rsidR="00684DBA" w:rsidRPr="00684DBA" w:rsidRDefault="00684DBA" w:rsidP="00D22A7E">
      <w:pPr>
        <w:pStyle w:val="afffb"/>
      </w:pPr>
      <w:r w:rsidRPr="00684DBA">
        <w:t xml:space="preserve">Комплексное психолого-медико-социальное сопровождение и поддержка </w:t>
      </w:r>
      <w:proofErr w:type="gramStart"/>
      <w:r w:rsidRPr="00684DBA">
        <w:t>обуча</w:t>
      </w:r>
      <w:r w:rsidRPr="00684DBA">
        <w:t>ю</w:t>
      </w:r>
      <w:r w:rsidRPr="00684DBA">
        <w:t>щихся</w:t>
      </w:r>
      <w:proofErr w:type="gramEnd"/>
      <w:r w:rsidRPr="00684DBA">
        <w:t xml:space="preserve"> с ОВЗ обеспечиваются педагогом-психологом, медицинским работником, социал</w:t>
      </w:r>
      <w:r w:rsidRPr="00684DBA">
        <w:t>ь</w:t>
      </w:r>
      <w:r w:rsidRPr="00684DBA">
        <w:t>ным педагогом,</w:t>
      </w:r>
      <w:r w:rsidR="00DB7DDA">
        <w:t xml:space="preserve">  а так же на основе сетевого взаимодействия </w:t>
      </w:r>
      <w:r w:rsidR="00DB7DDA" w:rsidRPr="00684DBA">
        <w:t>с медицинскими учрежден</w:t>
      </w:r>
      <w:r w:rsidR="00DB7DDA" w:rsidRPr="00684DBA">
        <w:t>и</w:t>
      </w:r>
      <w:r w:rsidR="00DB7DDA" w:rsidRPr="00684DBA">
        <w:t>ями; центр</w:t>
      </w:r>
      <w:r w:rsidR="00DB7DDA">
        <w:t xml:space="preserve">ом </w:t>
      </w:r>
      <w:r w:rsidR="00DB7DDA" w:rsidRPr="00684DBA">
        <w:t xml:space="preserve"> психолого-педагогической и социаль</w:t>
      </w:r>
      <w:r w:rsidR="00DB7DDA">
        <w:t xml:space="preserve">ной помощи,  </w:t>
      </w:r>
      <w:r w:rsidR="003C38E4">
        <w:t xml:space="preserve"> </w:t>
      </w:r>
      <w:r w:rsidRPr="00684DBA">
        <w:t xml:space="preserve">регламентируются </w:t>
      </w:r>
      <w:r w:rsidR="003C38E4">
        <w:t>П</w:t>
      </w:r>
      <w:r w:rsidR="003C38E4">
        <w:t>о</w:t>
      </w:r>
      <w:r w:rsidR="003C38E4">
        <w:t>ложением «</w:t>
      </w:r>
      <w:r w:rsidR="003C38E4" w:rsidRPr="00684DBA">
        <w:t>Комплексное психолого-медико-социальное сопровождение и поддержка об</w:t>
      </w:r>
      <w:r w:rsidR="003C38E4" w:rsidRPr="00684DBA">
        <w:t>у</w:t>
      </w:r>
      <w:r w:rsidR="003C38E4" w:rsidRPr="00684DBA">
        <w:t>чающихся с ОВЗ</w:t>
      </w:r>
      <w:r w:rsidR="00DB7DDA">
        <w:t xml:space="preserve"> МБОУ Жуковской СОШ №2</w:t>
      </w:r>
      <w:r w:rsidR="003C38E4">
        <w:t xml:space="preserve">», </w:t>
      </w:r>
      <w:r w:rsidR="00DB7DDA">
        <w:t>У</w:t>
      </w:r>
      <w:r w:rsidRPr="00684DBA">
        <w:t>ставом</w:t>
      </w:r>
      <w:r w:rsidR="003C38E4">
        <w:t xml:space="preserve"> МБОУ Жуковск</w:t>
      </w:r>
      <w:r w:rsidR="00DB7DDA">
        <w:t>ой</w:t>
      </w:r>
      <w:r w:rsidR="003C38E4">
        <w:t xml:space="preserve"> СОШ №2</w:t>
      </w:r>
      <w:r w:rsidRPr="00684DBA">
        <w:t xml:space="preserve">. Реализуется преимущественно во внеурочной деятельности. </w:t>
      </w:r>
    </w:p>
    <w:p w:rsidR="00684DBA" w:rsidRPr="00684DBA" w:rsidRDefault="00684DBA" w:rsidP="00D22A7E">
      <w:pPr>
        <w:pStyle w:val="afffb"/>
      </w:pPr>
      <w:r w:rsidRPr="00684DBA">
        <w:t>Одним из условий комплексного сопровождения и поддержки обучающихся явл</w:t>
      </w:r>
      <w:r w:rsidRPr="00684DBA">
        <w:t>я</w:t>
      </w:r>
      <w:r w:rsidRPr="00684DBA">
        <w:t xml:space="preserve">ется тесное взаимодействие специалистов при участии педагогов </w:t>
      </w:r>
      <w:r w:rsidR="003C38E4">
        <w:t>МБОУ  Жуковской СОШ №2</w:t>
      </w:r>
      <w:r w:rsidRPr="00684DBA">
        <w:t xml:space="preserve">, представителей администрации и родителей (законных представителей). </w:t>
      </w:r>
    </w:p>
    <w:p w:rsidR="003C38E4" w:rsidRDefault="00684DBA" w:rsidP="00D22A7E">
      <w:pPr>
        <w:pStyle w:val="afffb"/>
      </w:pPr>
      <w:r w:rsidRPr="00684DBA">
        <w:t xml:space="preserve">Медицинская поддержка и сопровождение обучающихся с ОВЗв </w:t>
      </w:r>
      <w:r w:rsidR="003C38E4">
        <w:t>МБОУ Жуко</w:t>
      </w:r>
      <w:r w:rsidR="003C38E4">
        <w:t>в</w:t>
      </w:r>
      <w:r w:rsidR="003C38E4">
        <w:t>ской СОШ №2</w:t>
      </w:r>
      <w:r w:rsidRPr="00684DBA">
        <w:t xml:space="preserve"> осуществляются медицинским работником (врачом, медицинской сестрой) на регулярной основе и, помимо общих направлений работы со всеми обучающимися, имеют определенную специфику в сопровождении школьников с ОВЗ. Так, медицинский работник может участвовать в диагностике школьников с ОВЗ и в определении их инд</w:t>
      </w:r>
      <w:r w:rsidRPr="00684DBA">
        <w:t>и</w:t>
      </w:r>
      <w:r w:rsidRPr="00684DBA">
        <w:t xml:space="preserve">видуального образовательного маршрута, </w:t>
      </w:r>
      <w:r w:rsidR="003C38E4">
        <w:t xml:space="preserve">то он </w:t>
      </w:r>
      <w:r w:rsidRPr="00684DBA">
        <w:t xml:space="preserve"> пров</w:t>
      </w:r>
      <w:r w:rsidR="003C38E4">
        <w:t>одит</w:t>
      </w:r>
      <w:r w:rsidRPr="00684DBA">
        <w:t xml:space="preserve"> консультаций педагогов и р</w:t>
      </w:r>
      <w:r w:rsidRPr="00684DBA">
        <w:t>о</w:t>
      </w:r>
      <w:r w:rsidRPr="00684DBA">
        <w:t>дит</w:t>
      </w:r>
      <w:r w:rsidRPr="00684DBA">
        <w:t>е</w:t>
      </w:r>
      <w:r w:rsidRPr="00684DBA">
        <w:t>лей. В случае необходимости оказывает экстренную (</w:t>
      </w:r>
      <w:proofErr w:type="gramStart"/>
      <w:r w:rsidRPr="00684DBA">
        <w:t xml:space="preserve">неотложную) </w:t>
      </w:r>
      <w:proofErr w:type="gramEnd"/>
      <w:r w:rsidRPr="00684DBA">
        <w:t xml:space="preserve">помощь (купирует приступ эпилепсии, делает инъекции (инсулин) и др.). </w:t>
      </w:r>
    </w:p>
    <w:p w:rsidR="00684DBA" w:rsidRPr="00684DBA" w:rsidRDefault="00684DBA" w:rsidP="00D22A7E">
      <w:pPr>
        <w:pStyle w:val="afffb"/>
      </w:pPr>
      <w:r w:rsidRPr="00684DBA">
        <w:t xml:space="preserve">Социально-педагогическое сопровождение школьников с ОВЗ в </w:t>
      </w:r>
      <w:r w:rsidR="003C38E4">
        <w:t xml:space="preserve">МБОУ Жуковской СОШ №2 </w:t>
      </w:r>
      <w:r w:rsidRPr="00684DBA">
        <w:t>осуществля</w:t>
      </w:r>
      <w:r w:rsidR="003C38E4">
        <w:t xml:space="preserve">ет </w:t>
      </w:r>
      <w:r w:rsidRPr="00684DBA">
        <w:t xml:space="preserve"> социальный педагог. Деятельность социального педагога  направлена на защиту прав всех обучающихся, охрану их жизни и здоровья, соблюдение их интересов; создание для школьников комфортной и безопасной образовательной ср</w:t>
      </w:r>
      <w:r w:rsidRPr="00684DBA">
        <w:t>е</w:t>
      </w:r>
      <w:r w:rsidRPr="00684DBA">
        <w:t>ды. Социальный педагог (совместно с педагогом-психологом) участвует в изучении ос</w:t>
      </w:r>
      <w:r w:rsidRPr="00684DBA">
        <w:t>о</w:t>
      </w:r>
      <w:r w:rsidRPr="00684DBA">
        <w:t>бенностей школьников с ОВЗ, их условий жизни и воспитания, социального статуса с</w:t>
      </w:r>
      <w:r w:rsidRPr="00684DBA">
        <w:t>е</w:t>
      </w:r>
      <w:r w:rsidRPr="00684DBA">
        <w:t>мьи; выявлении признаков семейного неблагополучия; своевременно оказывает социал</w:t>
      </w:r>
      <w:r w:rsidRPr="00684DBA">
        <w:t>ь</w:t>
      </w:r>
      <w:r w:rsidRPr="00684DBA">
        <w:t xml:space="preserve">ную помощь и поддержку обучающимся и их семьям в разрешении конфликтов, проблем, трудных жизненных ситуаций, затрагивающих интересы подростков с ОВЗ. </w:t>
      </w:r>
      <w:r w:rsidR="003C38E4">
        <w:t>У</w:t>
      </w:r>
      <w:r w:rsidRPr="00684DBA">
        <w:t>част</w:t>
      </w:r>
      <w:r w:rsidR="003C38E4">
        <w:t xml:space="preserve">вует </w:t>
      </w:r>
      <w:r w:rsidRPr="00684DBA">
        <w:t>в проведении профилактической и информационно-просветительской работы по защите прав и интересов школьников с ОВЗ; в выборе профессиональных склонностей и интер</w:t>
      </w:r>
      <w:r w:rsidRPr="00684DBA">
        <w:t>е</w:t>
      </w:r>
      <w:r w:rsidRPr="00684DBA">
        <w:t xml:space="preserve">сов. </w:t>
      </w:r>
      <w:proofErr w:type="gramStart"/>
      <w:r w:rsidRPr="00684DBA">
        <w:t xml:space="preserve">Основными формами работы </w:t>
      </w:r>
      <w:r w:rsidR="003C38E4">
        <w:t xml:space="preserve"> </w:t>
      </w:r>
      <w:r w:rsidRPr="00684DBA">
        <w:t>социального педагога являются: урок (за счет классных часов), внеурочные индивидуальные (подгрупповые) занятия; беседы (со школьниками, родителями, педагогами), индивидуальные консультации (со школьниками, родителями, педагогами).</w:t>
      </w:r>
      <w:proofErr w:type="gramEnd"/>
      <w:r w:rsidRPr="00684DBA">
        <w:t xml:space="preserve"> Возможны также выступления специалиста на родительских собраниях, на классных часах в виде информационно-просветительских лекций и сообщений. Социал</w:t>
      </w:r>
      <w:r w:rsidRPr="00684DBA">
        <w:t>ь</w:t>
      </w:r>
      <w:r w:rsidRPr="00684DBA">
        <w:t>ный педагог взаимодействует с педагогом-психологом, педагогом класса, в случае нео</w:t>
      </w:r>
      <w:r w:rsidRPr="00684DBA">
        <w:t>б</w:t>
      </w:r>
      <w:r w:rsidRPr="00684DBA">
        <w:t>ходимости с медицинским работником, а также с родителями (их законными представит</w:t>
      </w:r>
      <w:r w:rsidRPr="00684DBA">
        <w:t>е</w:t>
      </w:r>
      <w:r w:rsidRPr="00684DBA">
        <w:lastRenderedPageBreak/>
        <w:t xml:space="preserve">лями), специалистами социальных служб, органами исполнительной власти по защите прав детей. </w:t>
      </w:r>
    </w:p>
    <w:p w:rsidR="00684DBA" w:rsidRPr="00684DBA" w:rsidRDefault="00684DBA" w:rsidP="00D22A7E">
      <w:pPr>
        <w:pStyle w:val="afffb"/>
      </w:pPr>
      <w:r w:rsidRPr="00684DBA">
        <w:t>Психологическое сопровождение обучающихся с ОВЗ осуществля</w:t>
      </w:r>
      <w:r w:rsidR="003C38E4">
        <w:t xml:space="preserve">ется </w:t>
      </w:r>
      <w:r w:rsidRPr="00684DBA">
        <w:t xml:space="preserve"> в рамках реализации основных направлений психологической службы. Педагогу-психологу рек</w:t>
      </w:r>
      <w:r w:rsidRPr="00684DBA">
        <w:t>о</w:t>
      </w:r>
      <w:r w:rsidRPr="00684DBA">
        <w:t>мендуется проводить занятия по комплексному изучению и развитию личности школьн</w:t>
      </w:r>
      <w:r w:rsidRPr="00684DBA">
        <w:t>и</w:t>
      </w:r>
      <w:r w:rsidRPr="00684DBA">
        <w:t>ков с ОВЗ. Работа может быть организована индивидуально и в мини-группах. Основные направления деятельности школьного педагога-психолога состоят в проведении психод</w:t>
      </w:r>
      <w:r w:rsidRPr="00684DBA">
        <w:t>и</w:t>
      </w:r>
      <w:r w:rsidRPr="00684DBA">
        <w:t>агностики; развитии и коррекции эмоционально-волевой сферы обучающихся; соверше</w:t>
      </w:r>
      <w:r w:rsidRPr="00684DBA">
        <w:t>н</w:t>
      </w:r>
      <w:r w:rsidRPr="00684DBA">
        <w:t>ствовании навыков социализации и расширении социального взаимодействия со сверс</w:t>
      </w:r>
      <w:r w:rsidRPr="00684DBA">
        <w:t>т</w:t>
      </w:r>
      <w:r w:rsidRPr="00684DBA">
        <w:t xml:space="preserve">никами (совместно с социальным педагогом); разработке и осуществлении развивающих программ; психологической профилактике, направленной на сохранение, укрепление и развитие психологического здоровья учащихся с ОВЗ. </w:t>
      </w:r>
    </w:p>
    <w:p w:rsidR="00684DBA" w:rsidRPr="00684DBA" w:rsidRDefault="00684DBA" w:rsidP="00D22A7E">
      <w:pPr>
        <w:pStyle w:val="afffb"/>
      </w:pPr>
      <w:r w:rsidRPr="00684DBA">
        <w:t>Помимо работы со школьниками педагог-психолог может проводить консульт</w:t>
      </w:r>
      <w:r w:rsidRPr="00684DBA">
        <w:t>а</w:t>
      </w:r>
      <w:r w:rsidRPr="00684DBA">
        <w:t>тивную работу с педагогами, администрацией школы и родителями по вопросам, связа</w:t>
      </w:r>
      <w:r w:rsidRPr="00684DBA">
        <w:t>н</w:t>
      </w:r>
      <w:r w:rsidRPr="00684DBA">
        <w:t>ным с обучением и воспитанием учащихся. Кроме того, в течение года педагог-психолог (психолог) осуществляет информационно-просветительскую работу с родителями и пед</w:t>
      </w:r>
      <w:r w:rsidRPr="00684DBA">
        <w:t>а</w:t>
      </w:r>
      <w:r w:rsidRPr="00684DBA">
        <w:t>гогами. Данная работа включает чтение лекций, проведение обучающих семинаров и тр</w:t>
      </w:r>
      <w:r w:rsidRPr="00684DBA">
        <w:t>е</w:t>
      </w:r>
      <w:r w:rsidRPr="00684DBA">
        <w:t xml:space="preserve">нингов. </w:t>
      </w:r>
    </w:p>
    <w:p w:rsidR="00684DBA" w:rsidRPr="00684DBA" w:rsidRDefault="00684DBA" w:rsidP="00D22A7E">
      <w:pPr>
        <w:pStyle w:val="afffb"/>
      </w:pPr>
      <w:r w:rsidRPr="00684DBA">
        <w:t xml:space="preserve">В реализации диагностического направления работы могут принимать участие как учителя класса (аттестация учащихся в начале, середине и конце учебного года), так и специалисты (проведение диагностики в начале, середине и в конце учебного года). </w:t>
      </w:r>
    </w:p>
    <w:p w:rsidR="00684DBA" w:rsidRPr="00684DBA" w:rsidRDefault="00684DBA" w:rsidP="00D22A7E">
      <w:pPr>
        <w:pStyle w:val="afffb"/>
      </w:pPr>
      <w:r w:rsidRPr="00684DBA">
        <w:t xml:space="preserve">Данное направление </w:t>
      </w:r>
      <w:r w:rsidR="003C38E4">
        <w:t xml:space="preserve">осуществляется </w:t>
      </w:r>
      <w:r w:rsidRPr="00684DBA">
        <w:t xml:space="preserve">ПМПк. </w:t>
      </w:r>
    </w:p>
    <w:p w:rsidR="00684DBA" w:rsidRPr="00684DBA" w:rsidRDefault="00684DBA" w:rsidP="00D22A7E">
      <w:pPr>
        <w:pStyle w:val="afffb"/>
      </w:pPr>
      <w:r w:rsidRPr="00684DBA">
        <w:t xml:space="preserve">ПМПк является внутришкольной формой организации сопровождения детей с ОВЗ, </w:t>
      </w:r>
      <w:r w:rsidR="003C38E4">
        <w:t>действующей на основании Положения «О ПМПк в МБОУ Жуковской СОШ  №2».</w:t>
      </w:r>
      <w:r w:rsidRPr="00684DBA">
        <w:t xml:space="preserve">. </w:t>
      </w:r>
    </w:p>
    <w:p w:rsidR="00684DBA" w:rsidRPr="00684DBA" w:rsidRDefault="00684DBA" w:rsidP="00D22A7E">
      <w:pPr>
        <w:pStyle w:val="afffb"/>
      </w:pPr>
      <w:r w:rsidRPr="00684DBA">
        <w:t>Цель работы ПМПк: выявление особых образовательных потребностей учащихся с ОВЗи оказание им помощи (выработка рекомендаций по обучению и воспитанию; соста</w:t>
      </w:r>
      <w:r w:rsidRPr="00684DBA">
        <w:t>в</w:t>
      </w:r>
      <w:r w:rsidRPr="00684DBA">
        <w:t>ление, в случае необходимости, индивидуальной программы обучения; выбор и отбор специальных методов, приемов и средств обучения). Специалисты консилиума проводят мониторинг и следят за динамикой развития и успеваемости школьников, своевременно вносят коррективы в программу обучения и в рабочие коррекционные программы; ра</w:t>
      </w:r>
      <w:r w:rsidRPr="00684DBA">
        <w:t>с</w:t>
      </w:r>
      <w:r w:rsidRPr="00684DBA">
        <w:t>сматривают спорные и конфликтные случаи, предлагают и осуществляют отбор необх</w:t>
      </w:r>
      <w:r w:rsidRPr="00684DBA">
        <w:t>о</w:t>
      </w:r>
      <w:r w:rsidRPr="00684DBA">
        <w:t>димых для школьника (школьников) дополнительных дидактических материалов и уче</w:t>
      </w:r>
      <w:r w:rsidRPr="00684DBA">
        <w:t>б</w:t>
      </w:r>
      <w:r w:rsidRPr="00684DBA">
        <w:t xml:space="preserve">ных пособий. </w:t>
      </w:r>
    </w:p>
    <w:p w:rsidR="00684DBA" w:rsidRPr="00684DBA" w:rsidRDefault="00684DBA" w:rsidP="00D22A7E">
      <w:pPr>
        <w:pStyle w:val="afffb"/>
      </w:pPr>
      <w:r w:rsidRPr="00684DBA">
        <w:t xml:space="preserve">В состав ПМПк </w:t>
      </w:r>
      <w:r w:rsidR="003C38E4">
        <w:t>МБОУ Жуковской СОШ №2</w:t>
      </w:r>
      <w:r w:rsidRPr="00684DBA">
        <w:t xml:space="preserve"> входят педагог-психолог, педагог (учитель-предметник), социальный педагог, </w:t>
      </w:r>
      <w:r w:rsidR="003C38E4">
        <w:t>фельдшер</w:t>
      </w:r>
      <w:r w:rsidRPr="00684DBA">
        <w:t>, а также представитель админ</w:t>
      </w:r>
      <w:r w:rsidRPr="00684DBA">
        <w:t>и</w:t>
      </w:r>
      <w:r w:rsidRPr="00684DBA">
        <w:t>страции. Родители уведомляются о проведении ПМПк (Федеральный закон «Об образов</w:t>
      </w:r>
      <w:r w:rsidRPr="00684DBA">
        <w:t>а</w:t>
      </w:r>
      <w:r w:rsidRPr="00684DBA">
        <w:t xml:space="preserve">нии в Российской Федерации», ст. 42, 79). </w:t>
      </w:r>
    </w:p>
    <w:p w:rsidR="00684DBA" w:rsidRDefault="00684DBA" w:rsidP="00D22A7E">
      <w:pPr>
        <w:pStyle w:val="afffb"/>
      </w:pPr>
      <w:r w:rsidRPr="00684DBA">
        <w:t xml:space="preserve">Реализация системы комплексного психолого-медико-социального сопровождения и </w:t>
      </w:r>
      <w:proofErr w:type="gramStart"/>
      <w:r w:rsidRPr="00684DBA">
        <w:t>поддержки</w:t>
      </w:r>
      <w:proofErr w:type="gramEnd"/>
      <w:r w:rsidRPr="00684DBA">
        <w:t xml:space="preserve"> обучающихся с ОВЗ предусматривает создание специальных условий: орг</w:t>
      </w:r>
      <w:r w:rsidRPr="00684DBA">
        <w:t>а</w:t>
      </w:r>
      <w:r w:rsidRPr="00684DBA">
        <w:t>низационных, кадровых, психолого-педагогических, программно-методических, матер</w:t>
      </w:r>
      <w:r w:rsidRPr="00684DBA">
        <w:t>и</w:t>
      </w:r>
      <w:r w:rsidRPr="00684DBA">
        <w:t xml:space="preserve">ально-технических, информационных (Федеральный закон «Об образовании в Российской Федерации», ст. 42, 79). </w:t>
      </w:r>
    </w:p>
    <w:p w:rsidR="00BB5DF4" w:rsidRPr="00684DBA" w:rsidRDefault="00BB5DF4" w:rsidP="00BB5DF4">
      <w:pPr>
        <w:pStyle w:val="30"/>
        <w:numPr>
          <w:ilvl w:val="0"/>
          <w:numId w:val="0"/>
        </w:numPr>
        <w:ind w:left="710"/>
      </w:pPr>
      <w:r>
        <w:t>2.4.4. описание специальных условий обучения и воспитания детей с ограниченными возможностями здоровья, в том числе безбарьерной среды их жизн</w:t>
      </w:r>
      <w:r>
        <w:t>е</w:t>
      </w:r>
      <w:r>
        <w:t>деятельности, использование адаптированных обр</w:t>
      </w:r>
      <w:r>
        <w:t>а</w:t>
      </w:r>
      <w:r>
        <w:t>зовательных программ начального общего образ</w:t>
      </w:r>
      <w:r>
        <w:t>о</w:t>
      </w:r>
      <w:r>
        <w:t>вания и методов обучения и воспитания, специал</w:t>
      </w:r>
      <w:r>
        <w:t>ь</w:t>
      </w:r>
      <w:r>
        <w:t>ных учебников, учебных пособий и дидактических материалов, технических средств обучения колле</w:t>
      </w:r>
      <w:r>
        <w:t>к</w:t>
      </w:r>
      <w:r>
        <w:t>тивного и индивидуального пользования, пред</w:t>
      </w:r>
      <w:r>
        <w:t>о</w:t>
      </w:r>
      <w:r>
        <w:t>ставление услуг ассистента (помощника), оказыв</w:t>
      </w:r>
      <w:r>
        <w:t>а</w:t>
      </w:r>
      <w:r>
        <w:t>ющего детям необходимую техническую помощь, проведение групповых и индивидуальных коррекц</w:t>
      </w:r>
      <w:r>
        <w:t>и</w:t>
      </w:r>
      <w:r>
        <w:t>онных занятий</w:t>
      </w:r>
    </w:p>
    <w:p w:rsidR="00BB5DF4" w:rsidRDefault="00BB5DF4" w:rsidP="00BB5DF4">
      <w:pPr>
        <w:pStyle w:val="afffb"/>
      </w:pPr>
    </w:p>
    <w:p w:rsidR="00BB5DF4" w:rsidRPr="00BB5DF4" w:rsidRDefault="00BB5DF4" w:rsidP="00BB5DF4">
      <w:pPr>
        <w:pStyle w:val="afffb"/>
      </w:pPr>
      <w:proofErr w:type="gramStart"/>
      <w:r w:rsidRPr="00BB5DF4">
        <w:t>Программа коррекционной работыпредусматривает создание в образовательной организации специальных условий  обучения и воспитания детей с ОВЗ, включающих:</w:t>
      </w:r>
      <w:proofErr w:type="gramEnd"/>
    </w:p>
    <w:p w:rsidR="00BB5DF4" w:rsidRPr="00BB5DF4" w:rsidRDefault="00BB5DF4" w:rsidP="00BB5DF4">
      <w:pPr>
        <w:pStyle w:val="afffb"/>
      </w:pPr>
      <w:r w:rsidRPr="00BB5DF4">
        <w:rPr>
          <w:b/>
        </w:rPr>
        <w:t>Психолого­педагогическое обеспечение</w:t>
      </w:r>
      <w:r w:rsidRPr="00BB5DF4">
        <w:t>, в том числе:</w:t>
      </w:r>
    </w:p>
    <w:p w:rsidR="00BB5DF4" w:rsidRPr="00BB5DF4" w:rsidRDefault="00BB5DF4" w:rsidP="00BB5DF4">
      <w:pPr>
        <w:pStyle w:val="afffb"/>
      </w:pPr>
      <w:r w:rsidRPr="00BB5DF4">
        <w:t>обеспечение дифференцированных условий (оптимальный режим учебных нагр</w:t>
      </w:r>
      <w:r w:rsidRPr="00BB5DF4">
        <w:t>у</w:t>
      </w:r>
      <w:r w:rsidRPr="00BB5DF4">
        <w:t>зок, вариативные формы получения образования и специализированной помощи) в соо</w:t>
      </w:r>
      <w:r w:rsidRPr="00BB5DF4">
        <w:t>т</w:t>
      </w:r>
      <w:r w:rsidRPr="00BB5DF4">
        <w:t>ветствии с рекомендациями психолого­медико­педагогической комиссии;</w:t>
      </w:r>
    </w:p>
    <w:p w:rsidR="00BB5DF4" w:rsidRPr="00BB5DF4" w:rsidRDefault="00BB5DF4" w:rsidP="00BB5DF4">
      <w:pPr>
        <w:pStyle w:val="afffb"/>
      </w:pPr>
      <w:r w:rsidRPr="00BB5DF4">
        <w:t>обеспечение психолого­педагогических условий (коррекционная направленность учебно­воспитательной деятельности</w:t>
      </w:r>
      <w:proofErr w:type="gramStart"/>
      <w:r w:rsidRPr="00BB5DF4">
        <w:t>;у</w:t>
      </w:r>
      <w:proofErr w:type="gramEnd"/>
      <w:r w:rsidRPr="00BB5DF4">
        <w:t>чёт индивидуальных особенностей ребёнка; с</w:t>
      </w:r>
      <w:r w:rsidRPr="00BB5DF4">
        <w:t>о</w:t>
      </w:r>
      <w:r w:rsidRPr="00BB5DF4">
        <w:t>блюдение комфортного психоэмоционального режима; использование современных пед</w:t>
      </w:r>
      <w:r w:rsidRPr="00BB5DF4">
        <w:t>а</w:t>
      </w:r>
      <w:r w:rsidRPr="00BB5DF4">
        <w:t>гогических технологий, в том числе информационных, компьютерных, для оптимизации образовательной деятельности, повышения ее эффективности, доступности);</w:t>
      </w:r>
    </w:p>
    <w:p w:rsidR="00BB5DF4" w:rsidRPr="00BB5DF4" w:rsidRDefault="00BB5DF4" w:rsidP="00BB5DF4">
      <w:pPr>
        <w:pStyle w:val="afffb"/>
      </w:pPr>
      <w:proofErr w:type="gramStart"/>
      <w:r w:rsidRPr="00BB5DF4"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ОВЗ;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</w:t>
      </w:r>
      <w:r w:rsidRPr="00BB5DF4">
        <w:t>ю</w:t>
      </w:r>
      <w:r w:rsidRPr="00BB5DF4">
        <w:t>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 w:rsidRPr="00BB5DF4">
        <w:t xml:space="preserve"> </w:t>
      </w:r>
      <w:proofErr w:type="gramStart"/>
      <w:r w:rsidRPr="00BB5DF4">
        <w:t>дифференцированное и индивидуализир</w:t>
      </w:r>
      <w:r w:rsidRPr="00BB5DF4">
        <w:t>о</w:t>
      </w:r>
      <w:r w:rsidRPr="00BB5DF4">
        <w:t>ванное обучение с учётом специфики нарушения развития ребёнка; комплексное возде</w:t>
      </w:r>
      <w:r w:rsidRPr="00BB5DF4">
        <w:t>й</w:t>
      </w:r>
      <w:r w:rsidRPr="00BB5DF4">
        <w:t>ствие на обучающегося, осуществляемое на индивидуальных и групповых коррекционных занятиях);</w:t>
      </w:r>
      <w:proofErr w:type="gramEnd"/>
    </w:p>
    <w:p w:rsidR="00BB5DF4" w:rsidRPr="00BB5DF4" w:rsidRDefault="00BB5DF4" w:rsidP="00BB5DF4">
      <w:pPr>
        <w:pStyle w:val="afffb"/>
      </w:pPr>
      <w:r w:rsidRPr="00BB5DF4"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</w:t>
      </w:r>
      <w:r w:rsidRPr="00BB5DF4">
        <w:t>м</w:t>
      </w:r>
      <w:r w:rsidRPr="00BB5DF4">
        <w:t>ственных и психологических перегрузок обучающихся, соблюдениесанита</w:t>
      </w:r>
      <w:r w:rsidRPr="00BB5DF4">
        <w:t>р</w:t>
      </w:r>
      <w:r w:rsidRPr="00BB5DF4">
        <w:t>но­гигиенических правил и норм);</w:t>
      </w:r>
    </w:p>
    <w:p w:rsidR="00BB5DF4" w:rsidRPr="00BB5DF4" w:rsidRDefault="00BB5DF4" w:rsidP="00BB5DF4">
      <w:pPr>
        <w:pStyle w:val="afffb"/>
      </w:pPr>
      <w:r w:rsidRPr="00BB5DF4">
        <w:t>обеспечение участия всех детей с ОВЗ, независимо от степени выраженности нарушений их развития, вместе с нормально развивающимися детьми в проведении во</w:t>
      </w:r>
      <w:r w:rsidRPr="00BB5DF4">
        <w:t>с</w:t>
      </w:r>
      <w:r w:rsidRPr="00BB5DF4">
        <w:t>питательных, культурно­развлекательных, спортивно­оздоровительных и иных досуг</w:t>
      </w:r>
      <w:r w:rsidRPr="00BB5DF4">
        <w:t>о</w:t>
      </w:r>
      <w:r w:rsidRPr="00BB5DF4">
        <w:t>выхмероприятий;</w:t>
      </w:r>
    </w:p>
    <w:p w:rsidR="00BB5DF4" w:rsidRPr="00BB5DF4" w:rsidRDefault="00BB5DF4" w:rsidP="00BB5DF4">
      <w:pPr>
        <w:pStyle w:val="afffb"/>
      </w:pPr>
      <w:r w:rsidRPr="00BB5DF4">
        <w:t>развитие системы обучения и воспитания детей, имеющих сложные нарушения психического и (или) физического развития</w:t>
      </w:r>
      <w:r w:rsidRPr="00BB5DF4">
        <w:rPr>
          <w:rStyle w:val="1ffc"/>
          <w:vertAlign w:val="baseline"/>
        </w:rPr>
        <w:footnoteReference w:id="4"/>
      </w:r>
      <w:r w:rsidRPr="00BB5DF4">
        <w:t>.</w:t>
      </w:r>
    </w:p>
    <w:p w:rsidR="00BB5DF4" w:rsidRPr="00BB5DF4" w:rsidRDefault="00BB5DF4" w:rsidP="00BB5DF4">
      <w:pPr>
        <w:pStyle w:val="afffb"/>
      </w:pPr>
      <w:r w:rsidRPr="00BB5DF4">
        <w:t>Программно­методическое обеспечение</w:t>
      </w:r>
    </w:p>
    <w:p w:rsidR="00BB5DF4" w:rsidRPr="00BB5DF4" w:rsidRDefault="00BB5DF4" w:rsidP="00BB5DF4">
      <w:pPr>
        <w:pStyle w:val="afffb"/>
      </w:pPr>
      <w:r w:rsidRPr="00BB5DF4">
        <w:t>В процессе реализации программы коррекционной работы могут быть использов</w:t>
      </w:r>
      <w:r w:rsidRPr="00BB5DF4">
        <w:t>а</w:t>
      </w:r>
      <w:r w:rsidRPr="00BB5DF4">
        <w:t>ны коррекционно­развивающие программы, диагностический и коррекцио</w:t>
      </w:r>
      <w:r w:rsidRPr="00BB5DF4">
        <w:t>н</w:t>
      </w:r>
      <w:r w:rsidRPr="00BB5DF4">
        <w:t>но­развивающий инструментарий, необходимый для осуществления профессиональной деятельности учителя, педагога­психолога, социального педагога, учителя­логопеда, уч</w:t>
      </w:r>
      <w:r w:rsidRPr="00BB5DF4">
        <w:t>и</w:t>
      </w:r>
      <w:r w:rsidRPr="00BB5DF4">
        <w:t>теля­дефектолога и</w:t>
      </w:r>
      <w:r w:rsidRPr="00BB5DF4">
        <w:t> </w:t>
      </w:r>
      <w:r w:rsidRPr="00BB5DF4">
        <w:t>др.</w:t>
      </w:r>
    </w:p>
    <w:p w:rsidR="00BB5DF4" w:rsidRPr="00BB5DF4" w:rsidRDefault="00BB5DF4" w:rsidP="00BB5DF4">
      <w:pPr>
        <w:pStyle w:val="afffb"/>
      </w:pPr>
      <w:r w:rsidRPr="00BB5DF4">
        <w:t>В случаях обучения детей с выраженными нарушениями психического и (или) ф</w:t>
      </w:r>
      <w:r w:rsidRPr="00BB5DF4">
        <w:t>и</w:t>
      </w:r>
      <w:r w:rsidRPr="00BB5DF4">
        <w:t>зического развития по индивидуальному учебному плану целесообразным является и</w:t>
      </w:r>
      <w:r w:rsidRPr="00BB5DF4">
        <w:t>с</w:t>
      </w:r>
      <w:r w:rsidRPr="00BB5DF4">
        <w:t>пользование адаптированных образовательных программ.</w:t>
      </w:r>
    </w:p>
    <w:p w:rsidR="00BB5DF4" w:rsidRPr="00BB5DF4" w:rsidRDefault="00BB5DF4" w:rsidP="00BB5DF4">
      <w:pPr>
        <w:pStyle w:val="afffb"/>
      </w:pPr>
      <w:r w:rsidRPr="00BB5DF4">
        <w:t>Кадровое обеспечение</w:t>
      </w:r>
    </w:p>
    <w:p w:rsidR="00BB5DF4" w:rsidRPr="00BB5DF4" w:rsidRDefault="00BB5DF4" w:rsidP="00BB5DF4">
      <w:pPr>
        <w:pStyle w:val="afffb"/>
      </w:pPr>
      <w:r w:rsidRPr="00BB5DF4">
        <w:t>Важным моментом реализации программы коррекционной работы является кадр</w:t>
      </w:r>
      <w:r w:rsidRPr="00BB5DF4">
        <w:t>о</w:t>
      </w:r>
      <w:r w:rsidRPr="00BB5DF4">
        <w:t>вое обеспечение. Коррекционная</w:t>
      </w:r>
      <w:r>
        <w:t xml:space="preserve"> </w:t>
      </w:r>
      <w:r w:rsidRPr="00BB5DF4">
        <w:t>работа осуществля</w:t>
      </w:r>
      <w:r>
        <w:t xml:space="preserve">ется </w:t>
      </w:r>
      <w:r w:rsidRPr="00BB5DF4">
        <w:t>специалистами соответству</w:t>
      </w:r>
      <w:r w:rsidRPr="00BB5DF4">
        <w:t>ю</w:t>
      </w:r>
      <w:r w:rsidRPr="00BB5DF4">
        <w:t>щей квалификации, имеющими специализированное образование, и педагогами, проше</w:t>
      </w:r>
      <w:r w:rsidRPr="00BB5DF4">
        <w:t>д</w:t>
      </w:r>
      <w:r w:rsidRPr="00BB5DF4">
        <w:t>шими обязательную курсовую подготовку или другие виды профессиональной подготовки в рамках обозначенной темы.</w:t>
      </w:r>
    </w:p>
    <w:p w:rsidR="00BB5DF4" w:rsidRPr="00BB5DF4" w:rsidRDefault="00BB5DF4" w:rsidP="00BB5DF4">
      <w:pPr>
        <w:pStyle w:val="afffb"/>
      </w:pPr>
      <w:r w:rsidRPr="00BB5DF4">
        <w:t>Специфика организации образовательной и коррекционной работы с детьми, им</w:t>
      </w:r>
      <w:r w:rsidRPr="00BB5DF4">
        <w:t>е</w:t>
      </w:r>
      <w:r w:rsidRPr="00BB5DF4">
        <w:t>ющими нарушения развития,</w:t>
      </w:r>
      <w:r>
        <w:t xml:space="preserve"> </w:t>
      </w:r>
      <w:r w:rsidRPr="00BB5DF4">
        <w:t>обусловливает необходимость специальной подготовки п</w:t>
      </w:r>
      <w:r w:rsidRPr="00BB5DF4">
        <w:t>е</w:t>
      </w:r>
      <w:r w:rsidRPr="00BB5DF4">
        <w:t>дагогического коллектива</w:t>
      </w:r>
      <w:r>
        <w:t xml:space="preserve"> </w:t>
      </w:r>
      <w:r w:rsidRPr="00BB5DF4">
        <w:t>образовательной организации. Для этого необходимо обесп</w:t>
      </w:r>
      <w:r w:rsidRPr="00BB5DF4">
        <w:t>е</w:t>
      </w:r>
      <w:r w:rsidRPr="00BB5DF4">
        <w:t>чить на постоянной основе подготовку, переподготовку и повышение квалификации р</w:t>
      </w:r>
      <w:r w:rsidRPr="00BB5DF4">
        <w:t>а</w:t>
      </w:r>
      <w:r w:rsidRPr="00BB5DF4">
        <w:t>ботн</w:t>
      </w:r>
      <w:r w:rsidRPr="00BB5DF4">
        <w:t>и</w:t>
      </w:r>
      <w:r w:rsidRPr="00BB5DF4">
        <w:t>ков образовательных организаций, занимающихся</w:t>
      </w:r>
      <w:r>
        <w:t xml:space="preserve"> </w:t>
      </w:r>
      <w:r w:rsidRPr="00BB5DF4">
        <w:t>решением вопросов образования детей с ОВЗ. Педагогические работники образовательной организации должны иметь чё</w:t>
      </w:r>
      <w:r w:rsidRPr="00BB5DF4">
        <w:t>т</w:t>
      </w:r>
      <w:r w:rsidRPr="00BB5DF4">
        <w:t>кое представление об особенностях психического и (или) физического развития детей с ОВЗ, о методиках и технологиях организации образовательногои реабилитационного пр</w:t>
      </w:r>
      <w:r w:rsidRPr="00BB5DF4">
        <w:t>о</w:t>
      </w:r>
      <w:r w:rsidRPr="00BB5DF4">
        <w:t>цесса.</w:t>
      </w:r>
    </w:p>
    <w:p w:rsidR="00BB5DF4" w:rsidRPr="00BB5DF4" w:rsidRDefault="00BB5DF4" w:rsidP="00BB5DF4">
      <w:pPr>
        <w:pStyle w:val="afffb"/>
      </w:pPr>
      <w:r w:rsidRPr="00BB5DF4">
        <w:t>Материально­техническое обеспечение</w:t>
      </w:r>
    </w:p>
    <w:p w:rsidR="00BB5DF4" w:rsidRPr="00BB5DF4" w:rsidRDefault="00BB5DF4" w:rsidP="00BB5DF4">
      <w:pPr>
        <w:pStyle w:val="afffb"/>
      </w:pPr>
      <w:r w:rsidRPr="00BB5DF4">
        <w:t>Материально</w:t>
      </w:r>
      <w:r w:rsidRPr="00BB5DF4">
        <w:noBreakHyphen/>
        <w:t>техническое обеспечение заключается в обеспечении надлежащей материально</w:t>
      </w:r>
      <w:r w:rsidRPr="00BB5DF4">
        <w:noBreakHyphen/>
        <w:t>технической базы, позволяющей создать адаптивную и коррекцио</w:t>
      </w:r>
      <w:r w:rsidRPr="00BB5DF4">
        <w:t>н</w:t>
      </w:r>
      <w:r w:rsidRPr="00BB5DF4">
        <w:t>но</w:t>
      </w:r>
      <w:r w:rsidRPr="00BB5DF4">
        <w:noBreakHyphen/>
        <w:t>развивающую среду образовательной организации в том числе надлежащие матер</w:t>
      </w:r>
      <w:r w:rsidRPr="00BB5DF4">
        <w:t>и</w:t>
      </w:r>
      <w:r w:rsidRPr="00BB5DF4">
        <w:t>ально</w:t>
      </w:r>
      <w:r w:rsidRPr="00BB5DF4">
        <w:noBreakHyphen/>
        <w:t>технические условия, обеспечивающие возможность для беспрепятственного д</w:t>
      </w:r>
      <w:r w:rsidRPr="00BB5DF4">
        <w:t>о</w:t>
      </w:r>
      <w:r w:rsidRPr="00BB5DF4">
        <w:t>ступа детей с недостатками физического и (или) психического развития в здания и пом</w:t>
      </w:r>
      <w:r w:rsidRPr="00BB5DF4">
        <w:t>е</w:t>
      </w:r>
      <w:r w:rsidRPr="00BB5DF4">
        <w:t>щения образовательной организации и организацию их пребывания и обучения в орган</w:t>
      </w:r>
      <w:r w:rsidRPr="00BB5DF4">
        <w:t>и</w:t>
      </w:r>
      <w:r w:rsidRPr="00BB5DF4">
        <w:t>зации (включая пандусы, специальные лифты, специально оборудованные учебные м</w:t>
      </w:r>
      <w:r w:rsidRPr="00BB5DF4">
        <w:t>е</w:t>
      </w:r>
      <w:r w:rsidRPr="00BB5DF4">
        <w:t>ста</w:t>
      </w:r>
      <w:proofErr w:type="gramStart"/>
      <w:r w:rsidRPr="00BB5DF4">
        <w:t>,с</w:t>
      </w:r>
      <w:proofErr w:type="gramEnd"/>
      <w:r w:rsidRPr="00BB5DF4">
        <w:t>пециализированное учебное, реабилитационное, медицинское оборудование, а также оборудование и технические средства обучения лиц с ОВЗ индивидуального и коллекти</w:t>
      </w:r>
      <w:r w:rsidRPr="00BB5DF4">
        <w:t>в</w:t>
      </w:r>
      <w:r w:rsidRPr="00BB5DF4">
        <w:t>ного пользования, для организации коррекционных и реабилитационных кабинетов, орг</w:t>
      </w:r>
      <w:r w:rsidRPr="00BB5DF4">
        <w:t>а</w:t>
      </w:r>
      <w:r w:rsidRPr="00BB5DF4">
        <w:t>низации спортивных и массовых мероприятий, питания, обеспечения медицинского о</w:t>
      </w:r>
      <w:r w:rsidRPr="00BB5DF4">
        <w:t>б</w:t>
      </w:r>
      <w:r w:rsidRPr="00BB5DF4">
        <w:t>служивания, оздоровительныхи лечебно­профилактических мероприятий, хозяйстве</w:t>
      </w:r>
      <w:r w:rsidRPr="00BB5DF4">
        <w:t>н</w:t>
      </w:r>
      <w:r w:rsidRPr="00BB5DF4">
        <w:t>но</w:t>
      </w:r>
      <w:r w:rsidRPr="00BB5DF4">
        <w:noBreakHyphen/>
        <w:t>бытового и санитарно­гигиенического обслуживания).</w:t>
      </w:r>
    </w:p>
    <w:p w:rsidR="00BB5DF4" w:rsidRPr="00BB5DF4" w:rsidRDefault="00BB5DF4" w:rsidP="00BB5DF4">
      <w:pPr>
        <w:pStyle w:val="afffb"/>
      </w:pPr>
      <w:r w:rsidRPr="00BB5DF4">
        <w:t>Информационное обеспечение</w:t>
      </w:r>
    </w:p>
    <w:p w:rsidR="00BB5DF4" w:rsidRPr="00BB5DF4" w:rsidRDefault="00BB5DF4" w:rsidP="00BB5DF4">
      <w:pPr>
        <w:pStyle w:val="afffb"/>
      </w:pPr>
      <w:r w:rsidRPr="00BB5DF4">
        <w:t>Необходимым условием реализации программы является создание информацио</w:t>
      </w:r>
      <w:r w:rsidRPr="00BB5DF4">
        <w:t>н</w:t>
      </w:r>
      <w:r w:rsidRPr="00BB5DF4">
        <w:t>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</w:t>
      </w:r>
      <w:r w:rsidRPr="00BB5DF4">
        <w:t>и</w:t>
      </w:r>
      <w:r w:rsidRPr="00BB5DF4">
        <w:t>онно­коммуникационных технологий.</w:t>
      </w:r>
    </w:p>
    <w:p w:rsidR="00BB5DF4" w:rsidRPr="00BB5DF4" w:rsidRDefault="00BB5DF4" w:rsidP="00BB5DF4">
      <w:pPr>
        <w:pStyle w:val="afffb"/>
      </w:pPr>
      <w:r w:rsidRPr="00BB5DF4">
        <w:t>Обязательным является создание системы широкого доступа детей с ОВЗ, родит</w:t>
      </w:r>
      <w:r w:rsidRPr="00BB5DF4">
        <w:t>е</w:t>
      </w:r>
      <w:r w:rsidRPr="00BB5DF4">
        <w:t>лей (законных представителей), педагогов к сетевым источникам информации, к инфо</w:t>
      </w:r>
      <w:r w:rsidRPr="00BB5DF4">
        <w:t>р</w:t>
      </w:r>
      <w:r w:rsidRPr="00BB5DF4">
        <w:t>мационно­методическим фондам, предполагающим наличие методических пособийи р</w:t>
      </w:r>
      <w:r w:rsidRPr="00BB5DF4">
        <w:t>е</w:t>
      </w:r>
      <w:r w:rsidRPr="00BB5DF4">
        <w:t>комендаций по всем направлениям и видам деятельности, наглядных пособий, мультим</w:t>
      </w:r>
      <w:r w:rsidRPr="00BB5DF4">
        <w:t>е</w:t>
      </w:r>
      <w:r w:rsidRPr="00BB5DF4">
        <w:t>дийных материалов, аудио­ и видеоматериалов.</w:t>
      </w:r>
    </w:p>
    <w:p w:rsidR="00684DBA" w:rsidRPr="00DB7DDA" w:rsidRDefault="00684DBA" w:rsidP="00DB7DDA">
      <w:pPr>
        <w:ind w:firstLine="709"/>
        <w:jc w:val="center"/>
        <w:rPr>
          <w:caps/>
          <w:sz w:val="28"/>
          <w:szCs w:val="28"/>
        </w:rPr>
      </w:pPr>
    </w:p>
    <w:p w:rsidR="00DB7DDA" w:rsidRPr="00DB7DDA" w:rsidRDefault="00DB7DDA" w:rsidP="00843A95">
      <w:pPr>
        <w:pStyle w:val="30"/>
        <w:numPr>
          <w:ilvl w:val="0"/>
          <w:numId w:val="0"/>
        </w:numPr>
      </w:pPr>
      <w:bookmarkStart w:id="401" w:name="_Toc480712924"/>
      <w:bookmarkStart w:id="402" w:name="_Toc480715597"/>
      <w:bookmarkStart w:id="403" w:name="_Toc480715987"/>
      <w:bookmarkStart w:id="404" w:name="_Toc480716102"/>
      <w:bookmarkStart w:id="405" w:name="_Toc480716791"/>
      <w:bookmarkStart w:id="406" w:name="_Toc480722977"/>
      <w:bookmarkStart w:id="407" w:name="_Toc480726065"/>
      <w:r w:rsidRPr="00DB7DDA">
        <w:t xml:space="preserve">2.4.5. </w:t>
      </w:r>
      <w:proofErr w:type="gramStart"/>
      <w:r w:rsidRPr="00DB7DDA">
        <w:t>механизм взаимодействия, предусматривающий общую целевую и единую стратегическую направле</w:t>
      </w:r>
      <w:r w:rsidRPr="00DB7DDA">
        <w:t>н</w:t>
      </w:r>
      <w:r w:rsidRPr="00DB7DDA">
        <w:t>ность работы с учетом вариативно-деятельностной та</w:t>
      </w:r>
      <w:r w:rsidRPr="00DB7DDA">
        <w:t>к</w:t>
      </w:r>
      <w:r w:rsidRPr="00DB7DDA">
        <w:t>тики учителей, специалистов в области коррекционной и специальной педагогики, специальной психологии, м</w:t>
      </w:r>
      <w:r w:rsidRPr="00DB7DDA">
        <w:t>е</w:t>
      </w:r>
      <w:r w:rsidRPr="00DB7DDA">
        <w:t>дицинских работников организации, осуществляющей образовательную деятельность, других организаций, осуществляющих образовательную деятельность и и</w:t>
      </w:r>
      <w:r w:rsidRPr="00DB7DDA">
        <w:t>н</w:t>
      </w:r>
      <w:r w:rsidRPr="00DB7DDA">
        <w:lastRenderedPageBreak/>
        <w:t>ститутов общества, реализующийся в единстве урочной, внеурочной и внешкольной дея</w:t>
      </w:r>
      <w:r w:rsidR="00843A95">
        <w:t>тельности</w:t>
      </w:r>
      <w:bookmarkEnd w:id="401"/>
      <w:bookmarkEnd w:id="402"/>
      <w:bookmarkEnd w:id="403"/>
      <w:bookmarkEnd w:id="404"/>
      <w:bookmarkEnd w:id="405"/>
      <w:bookmarkEnd w:id="406"/>
      <w:bookmarkEnd w:id="407"/>
      <w:proofErr w:type="gramEnd"/>
    </w:p>
    <w:p w:rsidR="00281BC0" w:rsidRDefault="00281BC0" w:rsidP="00DB7DDA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</w:p>
    <w:p w:rsidR="00DB7DDA" w:rsidRPr="00DB7DDA" w:rsidRDefault="00DB7DDA" w:rsidP="00D22A7E">
      <w:pPr>
        <w:pStyle w:val="afffb"/>
      </w:pPr>
      <w:r>
        <w:t>К</w:t>
      </w:r>
      <w:r w:rsidRPr="00DB7DDA">
        <w:t>оррекционн</w:t>
      </w:r>
      <w:r>
        <w:t>ая</w:t>
      </w:r>
      <w:r w:rsidRPr="00DB7DDA">
        <w:t xml:space="preserve"> работ</w:t>
      </w:r>
      <w:r>
        <w:t xml:space="preserve"> </w:t>
      </w:r>
      <w:proofErr w:type="gramStart"/>
      <w:r>
        <w:t>планируется</w:t>
      </w:r>
      <w:proofErr w:type="gramEnd"/>
      <w:r>
        <w:t xml:space="preserve"> а</w:t>
      </w:r>
      <w:r w:rsidRPr="00DB7DDA">
        <w:t xml:space="preserve"> во всех организационных формах деятельн</w:t>
      </w:r>
      <w:r w:rsidRPr="00DB7DDA">
        <w:t>о</w:t>
      </w:r>
      <w:r w:rsidRPr="00DB7DDA">
        <w:t xml:space="preserve">сти </w:t>
      </w:r>
      <w:r>
        <w:t>МБОУ Жуковская СОШ №2</w:t>
      </w:r>
      <w:r w:rsidRPr="00DB7DDA">
        <w:t>: в учебной (урочной и внеурочной) деятельности и внеуче</w:t>
      </w:r>
      <w:r w:rsidRPr="00DB7DDA">
        <w:t>б</w:t>
      </w:r>
      <w:r w:rsidRPr="00DB7DDA">
        <w:t xml:space="preserve">ной (внеурочной деятельности). </w:t>
      </w:r>
    </w:p>
    <w:p w:rsidR="00DB7DDA" w:rsidRPr="00DB7DDA" w:rsidRDefault="00DB7DDA" w:rsidP="00D22A7E">
      <w:pPr>
        <w:pStyle w:val="afffb"/>
      </w:pPr>
      <w:r w:rsidRPr="00DB7DDA">
        <w:t xml:space="preserve">Коррекционная работа в обязательной части (70 %) реализуется в учебной урочной деятельности при освоении содержания основной образовательной программы. На </w:t>
      </w:r>
      <w:r>
        <w:t xml:space="preserve">уроках </w:t>
      </w:r>
      <w:r w:rsidRPr="00DB7DDA">
        <w:t xml:space="preserve"> учитель-предметник </w:t>
      </w:r>
      <w:r>
        <w:t xml:space="preserve"> ставит </w:t>
      </w:r>
      <w:r w:rsidRPr="00DB7DDA">
        <w:t>и реш</w:t>
      </w:r>
      <w:r>
        <w:t>ает</w:t>
      </w:r>
      <w:r w:rsidRPr="00DB7DDA">
        <w:t xml:space="preserve"> коррекционно-развивающие задачи. Содержание учебного материала отбирается и адаптируется с учетом особых образовательных потре</w:t>
      </w:r>
      <w:r w:rsidRPr="00DB7DDA">
        <w:t>б</w:t>
      </w:r>
      <w:r w:rsidRPr="00DB7DDA">
        <w:t>ностей обучающихся с ОВЗ. Освоение учебного материала этими школьниками ос</w:t>
      </w:r>
      <w:r w:rsidRPr="00DB7DDA">
        <w:t>у</w:t>
      </w:r>
      <w:r w:rsidRPr="00DB7DDA">
        <w:t xml:space="preserve">ществляется с помощью специальных методов и приемов. </w:t>
      </w:r>
    </w:p>
    <w:p w:rsidR="00DB7DDA" w:rsidRPr="00DB7DDA" w:rsidRDefault="00DB7DDA" w:rsidP="00D22A7E">
      <w:pPr>
        <w:pStyle w:val="afffb"/>
      </w:pPr>
      <w:r w:rsidRPr="00DB7DDA">
        <w:t>Также эта работа осуществляется в учебной внеурочной деятельности в группах класса, в группах на параллели, в группах на уровне образования по специальным предм</w:t>
      </w:r>
      <w:r w:rsidRPr="00DB7DDA">
        <w:t>е</w:t>
      </w:r>
      <w:r w:rsidRPr="00DB7DDA">
        <w:t xml:space="preserve">там. </w:t>
      </w:r>
    </w:p>
    <w:p w:rsidR="00DB7DDA" w:rsidRPr="00DB7DDA" w:rsidRDefault="00DB7DDA" w:rsidP="00D22A7E">
      <w:pPr>
        <w:pStyle w:val="afffb"/>
      </w:pPr>
      <w:r w:rsidRPr="00DB7DDA">
        <w:t xml:space="preserve">В учебной внеурочной деятельности планируются коррекционные занятия </w:t>
      </w:r>
      <w:r w:rsidR="00281BC0">
        <w:t>с</w:t>
      </w:r>
      <w:r w:rsidRPr="00DB7DDA">
        <w:t xml:space="preserve"> пед</w:t>
      </w:r>
      <w:r w:rsidRPr="00DB7DDA">
        <w:t>а</w:t>
      </w:r>
      <w:r w:rsidRPr="00DB7DDA">
        <w:t>гог</w:t>
      </w:r>
      <w:r w:rsidR="00281BC0">
        <w:t>ом</w:t>
      </w:r>
      <w:r w:rsidRPr="00DB7DDA">
        <w:t>-психолог</w:t>
      </w:r>
      <w:r w:rsidR="00281BC0">
        <w:t>ом</w:t>
      </w:r>
      <w:r w:rsidRPr="00DB7DDA">
        <w:t xml:space="preserve"> по индивидуально ориентированным коррекционным программам. </w:t>
      </w:r>
    </w:p>
    <w:p w:rsidR="00DB7DDA" w:rsidRPr="00DB7DDA" w:rsidRDefault="00DB7DDA" w:rsidP="00D22A7E">
      <w:pPr>
        <w:pStyle w:val="afffb"/>
      </w:pPr>
      <w:r w:rsidRPr="00DB7DDA">
        <w:t>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(х</w:t>
      </w:r>
      <w:r w:rsidRPr="00DB7DDA">
        <w:t>у</w:t>
      </w:r>
      <w:r w:rsidRPr="00DB7DDA">
        <w:t>дожественно-эстетическая, оздоровительная, ритмика и др.), опосредованно стимулир</w:t>
      </w:r>
      <w:r w:rsidRPr="00DB7DDA">
        <w:t>у</w:t>
      </w:r>
      <w:r w:rsidRPr="00DB7DDA">
        <w:t xml:space="preserve">ющих и корригирующих развитие школьников с ОВЗ. </w:t>
      </w:r>
    </w:p>
    <w:p w:rsidR="00DB7DDA" w:rsidRPr="00DB7DDA" w:rsidRDefault="00DB7DDA" w:rsidP="00D22A7E">
      <w:pPr>
        <w:pStyle w:val="afffb"/>
      </w:pPr>
      <w:r w:rsidRPr="00DB7DDA">
        <w:t>Для развития потенциала обучающихся с ОВЗ специалистами и педагогами с уч</w:t>
      </w:r>
      <w:r w:rsidRPr="00DB7DDA">
        <w:t>а</w:t>
      </w:r>
      <w:r w:rsidRPr="00DB7DDA">
        <w:t>стием самих обучающихся и их родителей (законных представителей) разрабатываются и</w:t>
      </w:r>
      <w:r w:rsidRPr="00DB7DDA">
        <w:t>н</w:t>
      </w:r>
      <w:r w:rsidRPr="00DB7DDA">
        <w:t xml:space="preserve">дивидуальные учебные планы. </w:t>
      </w:r>
    </w:p>
    <w:p w:rsidR="00281BC0" w:rsidRDefault="00DB7DDA" w:rsidP="00D22A7E">
      <w:pPr>
        <w:pStyle w:val="afffb"/>
      </w:pPr>
      <w:r w:rsidRPr="00DB7DDA">
        <w:t>Реализация индивидуальных учебных планов для детей с ОВЗ осуществля</w:t>
      </w:r>
      <w:r w:rsidR="00281BC0">
        <w:t xml:space="preserve">ется </w:t>
      </w:r>
      <w:r w:rsidRPr="00DB7DDA">
        <w:t xml:space="preserve"> п</w:t>
      </w:r>
      <w:r w:rsidRPr="00DB7DDA">
        <w:t>е</w:t>
      </w:r>
      <w:r w:rsidRPr="00DB7DDA">
        <w:t>дагогами и специалистами и</w:t>
      </w:r>
      <w:r w:rsidR="00281BC0">
        <w:t xml:space="preserve"> </w:t>
      </w:r>
      <w:proofErr w:type="gramStart"/>
      <w:r w:rsidR="00281BC0">
        <w:t>может</w:t>
      </w:r>
      <w:proofErr w:type="gramEnd"/>
      <w:r w:rsidRPr="00DB7DDA">
        <w:t xml:space="preserve"> сопровожда</w:t>
      </w:r>
      <w:r w:rsidR="00281BC0">
        <w:t xml:space="preserve">ется </w:t>
      </w:r>
      <w:r w:rsidRPr="00DB7DDA">
        <w:t>дистанционной поддержкой</w:t>
      </w:r>
      <w:r w:rsidR="00281BC0">
        <w:t>.</w:t>
      </w:r>
    </w:p>
    <w:p w:rsidR="00DB7DDA" w:rsidRPr="00DB7DDA" w:rsidRDefault="00DB7DDA" w:rsidP="00D22A7E">
      <w:pPr>
        <w:pStyle w:val="afffb"/>
      </w:pPr>
      <w:r w:rsidRPr="00DB7DDA">
        <w:t>Механизм реализации ПКР раскрывается в учебном плане, во взаимосвязи ПКР и рабочих коррекционных программ, во взаимодействии разных педагогов (учителя, соц</w:t>
      </w:r>
      <w:r w:rsidRPr="00DB7DDA">
        <w:t>и</w:t>
      </w:r>
      <w:r w:rsidRPr="00DB7DDA">
        <w:t>альный педагог, педагог дополнительного образования и др.) и педагог-психолог, мед</w:t>
      </w:r>
      <w:r w:rsidRPr="00DB7DDA">
        <w:t>и</w:t>
      </w:r>
      <w:r w:rsidRPr="00DB7DDA">
        <w:t>цинский ра</w:t>
      </w:r>
      <w:r w:rsidR="00281BC0">
        <w:t>ботник</w:t>
      </w:r>
      <w:r w:rsidRPr="00DB7DDA">
        <w:t xml:space="preserve"> внутри образовательной организации; в сетевом взаимодействии в мн</w:t>
      </w:r>
      <w:r w:rsidRPr="00DB7DDA">
        <w:t>о</w:t>
      </w:r>
      <w:r w:rsidRPr="00DB7DDA">
        <w:t xml:space="preserve">гофункциональном комплексе и с образовательными организациями, осуществляющими образовательную деятельность. </w:t>
      </w:r>
    </w:p>
    <w:p w:rsidR="00DB7DDA" w:rsidRPr="00DB7DDA" w:rsidRDefault="00DB7DDA" w:rsidP="00D22A7E">
      <w:pPr>
        <w:pStyle w:val="afffb"/>
      </w:pPr>
      <w:r w:rsidRPr="00DB7DDA">
        <w:t xml:space="preserve">Взаимодействие включает в себя следующее: </w:t>
      </w:r>
    </w:p>
    <w:p w:rsidR="00DB7DDA" w:rsidRPr="00DB7DDA" w:rsidRDefault="00DB7DDA" w:rsidP="00D22A7E">
      <w:pPr>
        <w:pStyle w:val="afffb"/>
      </w:pPr>
      <w:r w:rsidRPr="00DB7DDA">
        <w:t xml:space="preserve">комплексность в определении и решении проблем </w:t>
      </w:r>
      <w:proofErr w:type="gramStart"/>
      <w:r w:rsidRPr="00DB7DDA">
        <w:t>обучающегося</w:t>
      </w:r>
      <w:proofErr w:type="gramEnd"/>
      <w:r w:rsidRPr="00DB7DDA">
        <w:t xml:space="preserve">, предоставлении ему специализированной квалифицированной помощи; </w:t>
      </w:r>
    </w:p>
    <w:p w:rsidR="00DB7DDA" w:rsidRPr="00DB7DDA" w:rsidRDefault="00DB7DDA" w:rsidP="00D22A7E">
      <w:pPr>
        <w:pStyle w:val="afffb"/>
      </w:pPr>
      <w:r w:rsidRPr="00DB7DDA">
        <w:t xml:space="preserve">многоаспектный анализ личностного и познавательного развития обучающегося; </w:t>
      </w:r>
    </w:p>
    <w:p w:rsidR="00DB7DDA" w:rsidRPr="00DB7DDA" w:rsidRDefault="00DB7DDA" w:rsidP="00D22A7E">
      <w:pPr>
        <w:pStyle w:val="afffb"/>
      </w:pPr>
      <w:r w:rsidRPr="00DB7DDA">
        <w:t>составление комплексных индивидуальных программ общего развития и корре</w:t>
      </w:r>
      <w:r w:rsidRPr="00DB7DDA">
        <w:t>к</w:t>
      </w:r>
      <w:r w:rsidRPr="00DB7DDA">
        <w:t>ции отдельных сторон учебно-познавательной, речевой, эмоционально-волевой и ли</w:t>
      </w:r>
      <w:r w:rsidRPr="00DB7DDA">
        <w:t>ч</w:t>
      </w:r>
      <w:r w:rsidRPr="00DB7DDA">
        <w:t xml:space="preserve">ностной сфер ребенка. </w:t>
      </w:r>
    </w:p>
    <w:p w:rsidR="00684DBA" w:rsidRDefault="00684DBA" w:rsidP="00D22A7E">
      <w:pPr>
        <w:pStyle w:val="afffb"/>
        <w:rPr>
          <w:b/>
          <w:szCs w:val="24"/>
        </w:rPr>
      </w:pPr>
    </w:p>
    <w:p w:rsidR="0028081A" w:rsidRDefault="0028081A" w:rsidP="00CF5AA0">
      <w:pPr>
        <w:pStyle w:val="ConsPlusNormal"/>
        <w:ind w:firstLine="540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CF5AA0" w:rsidRPr="00CF5AA0" w:rsidRDefault="00CF5AA0" w:rsidP="00843A95">
      <w:pPr>
        <w:pStyle w:val="30"/>
        <w:numPr>
          <w:ilvl w:val="0"/>
          <w:numId w:val="0"/>
        </w:numPr>
        <w:ind w:left="710" w:hanging="710"/>
      </w:pPr>
      <w:bookmarkStart w:id="408" w:name="_Toc480712925"/>
      <w:bookmarkStart w:id="409" w:name="_Toc480715598"/>
      <w:bookmarkStart w:id="410" w:name="_Toc480715988"/>
      <w:bookmarkStart w:id="411" w:name="_Toc480716103"/>
      <w:bookmarkStart w:id="412" w:name="_Toc480716792"/>
      <w:bookmarkStart w:id="413" w:name="_Toc480722978"/>
      <w:bookmarkStart w:id="414" w:name="_Toc480726066"/>
      <w:r w:rsidRPr="00CF5AA0">
        <w:t>2.4.6. планируемые результаты коррекционной работы.</w:t>
      </w:r>
      <w:bookmarkEnd w:id="408"/>
      <w:bookmarkEnd w:id="409"/>
      <w:bookmarkEnd w:id="410"/>
      <w:bookmarkEnd w:id="411"/>
      <w:bookmarkEnd w:id="412"/>
      <w:bookmarkEnd w:id="413"/>
      <w:bookmarkEnd w:id="414"/>
    </w:p>
    <w:p w:rsidR="0028081A" w:rsidRDefault="0028081A" w:rsidP="0028081A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</w:p>
    <w:p w:rsidR="00CF5AA0" w:rsidRPr="0028081A" w:rsidRDefault="00CF5AA0" w:rsidP="00D22A7E">
      <w:pPr>
        <w:pStyle w:val="afffb"/>
      </w:pPr>
      <w:r w:rsidRPr="0028081A">
        <w:t>Программа коррекционной работы предусматривает выполнение требований к р</w:t>
      </w:r>
      <w:r w:rsidRPr="0028081A">
        <w:t>е</w:t>
      </w:r>
      <w:r w:rsidRPr="0028081A">
        <w:t xml:space="preserve">зультатам, определенным ФГОС ООО. </w:t>
      </w:r>
    </w:p>
    <w:p w:rsidR="00CF5AA0" w:rsidRPr="0028081A" w:rsidRDefault="00CF5AA0" w:rsidP="00D22A7E">
      <w:pPr>
        <w:pStyle w:val="afffb"/>
      </w:pPr>
      <w:r w:rsidRPr="0028081A">
        <w:t>Планируемые результаты коррекционной работы имеют дифференцированный х</w:t>
      </w:r>
      <w:r w:rsidRPr="0028081A">
        <w:t>а</w:t>
      </w:r>
      <w:r w:rsidRPr="0028081A">
        <w:t>ра</w:t>
      </w:r>
      <w:r w:rsidRPr="0028081A">
        <w:t>к</w:t>
      </w:r>
      <w:r w:rsidRPr="0028081A">
        <w:t>тер и определяются индивидуальными программами развития детей с ОВЗ.</w:t>
      </w:r>
    </w:p>
    <w:p w:rsidR="00CF5AA0" w:rsidRPr="0028081A" w:rsidRDefault="00CF5AA0" w:rsidP="00D22A7E">
      <w:pPr>
        <w:pStyle w:val="afffb"/>
      </w:pPr>
      <w:r w:rsidRPr="0028081A">
        <w:t xml:space="preserve">В зависимости от формы организации коррекционной работы планируются разные группы результатов (личностные, метапредметные, предметные). В урочной деятельности отражаются предметные, метапредметные и личностные результаты. Во </w:t>
      </w:r>
      <w:proofErr w:type="gramStart"/>
      <w:r w:rsidRPr="0028081A">
        <w:t>внеурочной</w:t>
      </w:r>
      <w:proofErr w:type="gramEnd"/>
      <w:r w:rsidRPr="0028081A">
        <w:t xml:space="preserve"> – личностные и метапредметные результаты. </w:t>
      </w:r>
    </w:p>
    <w:p w:rsidR="00CF5AA0" w:rsidRPr="0028081A" w:rsidRDefault="00CF5AA0" w:rsidP="00D22A7E">
      <w:pPr>
        <w:pStyle w:val="afffb"/>
      </w:pPr>
      <w:r w:rsidRPr="0028081A">
        <w:lastRenderedPageBreak/>
        <w:t>Личностные результаты – индивидуальное продвижение обучающегося в личнос</w:t>
      </w:r>
      <w:r w:rsidRPr="0028081A">
        <w:t>т</w:t>
      </w:r>
      <w:r w:rsidRPr="0028081A">
        <w:t>ном развитии (расширение круга социальных контактов, стремление к собственной р</w:t>
      </w:r>
      <w:r w:rsidRPr="0028081A">
        <w:t>е</w:t>
      </w:r>
      <w:r w:rsidRPr="0028081A">
        <w:t>зульт</w:t>
      </w:r>
      <w:r w:rsidRPr="0028081A">
        <w:t>а</w:t>
      </w:r>
      <w:r w:rsidRPr="0028081A">
        <w:t>тивности и др.).</w:t>
      </w:r>
    </w:p>
    <w:p w:rsidR="00CF5AA0" w:rsidRPr="0028081A" w:rsidRDefault="00CF5AA0" w:rsidP="00D22A7E">
      <w:pPr>
        <w:pStyle w:val="afffb"/>
      </w:pPr>
      <w:r w:rsidRPr="0028081A">
        <w:t>Метапредметные результаты – овладение общеучебными умениями с учетом инд</w:t>
      </w:r>
      <w:r w:rsidRPr="0028081A">
        <w:t>и</w:t>
      </w:r>
      <w:r w:rsidRPr="0028081A">
        <w:t xml:space="preserve">видуальных возможностей; освоение умственных действий, направленных на анализ и управление своей деятельностью; сформированность коммуникативных действий, направленных на сотрудничество и конструктивное общение и т. д. </w:t>
      </w:r>
    </w:p>
    <w:p w:rsidR="00CF5AA0" w:rsidRPr="0028081A" w:rsidRDefault="00CF5AA0" w:rsidP="00D22A7E">
      <w:pPr>
        <w:pStyle w:val="afffb"/>
      </w:pPr>
      <w:proofErr w:type="gramStart"/>
      <w:r w:rsidRPr="0028081A">
        <w:t>Предметные результаты определяются совместно с учителем – овладение содерж</w:t>
      </w:r>
      <w:r w:rsidRPr="0028081A">
        <w:t>а</w:t>
      </w:r>
      <w:r w:rsidRPr="0028081A">
        <w:t>нием ООП ООО (конкретных предметных областей; подпрограмм) с учетом индивид</w:t>
      </w:r>
      <w:r w:rsidRPr="0028081A">
        <w:t>у</w:t>
      </w:r>
      <w:r w:rsidRPr="0028081A">
        <w:t>альных возможностей разных категорий детей с ОВЗ; индивидуальные достижения по о</w:t>
      </w:r>
      <w:r w:rsidRPr="0028081A">
        <w:t>т</w:t>
      </w:r>
      <w:r w:rsidRPr="0028081A">
        <w:t>дельным учебным предметам (умение учащихся с нарушенным слухом общаться на темы, соответствующие их возрасту; умение выбирать речевые средства адекватно коммуник</w:t>
      </w:r>
      <w:r w:rsidRPr="0028081A">
        <w:t>а</w:t>
      </w:r>
      <w:r w:rsidRPr="0028081A">
        <w:t>тивной ситуации; получение опыта решения проблем и др.).</w:t>
      </w:r>
      <w:proofErr w:type="gramEnd"/>
    </w:p>
    <w:p w:rsidR="00CF5AA0" w:rsidRPr="0028081A" w:rsidRDefault="005272DC" w:rsidP="00D22A7E">
      <w:pPr>
        <w:pStyle w:val="afffb"/>
      </w:pPr>
      <w:proofErr w:type="gramStart"/>
      <w:r w:rsidRPr="0028081A">
        <w:t>О</w:t>
      </w:r>
      <w:r w:rsidR="00CF5AA0" w:rsidRPr="0028081A">
        <w:t>рганизаци</w:t>
      </w:r>
      <w:r w:rsidRPr="0028081A">
        <w:t>я</w:t>
      </w:r>
      <w:r w:rsidR="00CF5AA0" w:rsidRPr="0028081A">
        <w:t xml:space="preserve"> и содержани</w:t>
      </w:r>
      <w:r w:rsidRPr="0028081A">
        <w:t>е</w:t>
      </w:r>
      <w:r w:rsidR="00CF5AA0" w:rsidRPr="0028081A">
        <w:t xml:space="preserve"> промежуточной аттестации обучающихся в рамках урочной и внеурочной деятельности по каждому классу, а также обобщенные результаты итоговой аттестации на основном уровне обучения</w:t>
      </w:r>
      <w:r w:rsidRPr="0028081A">
        <w:t xml:space="preserve"> осуществляется в соответствии с П</w:t>
      </w:r>
      <w:r w:rsidRPr="0028081A">
        <w:t>о</w:t>
      </w:r>
      <w:r w:rsidRPr="0028081A">
        <w:t xml:space="preserve">ложением </w:t>
      </w:r>
      <w:r w:rsidR="0028081A" w:rsidRPr="0028081A">
        <w:t>«О системе оценок, формах и порядке проведения текущего контроля успева</w:t>
      </w:r>
      <w:r w:rsidR="0028081A" w:rsidRPr="0028081A">
        <w:t>е</w:t>
      </w:r>
      <w:r w:rsidR="0028081A" w:rsidRPr="0028081A">
        <w:t>мости, промежуточной, итоговой аттестаций обучающихся  МБОУ Жуковской СОШ №2 по ит</w:t>
      </w:r>
      <w:r w:rsidR="0028081A" w:rsidRPr="0028081A">
        <w:t>о</w:t>
      </w:r>
      <w:r w:rsidR="0028081A" w:rsidRPr="0028081A">
        <w:t>гам освоения АООП ООО».</w:t>
      </w:r>
      <w:proofErr w:type="gramEnd"/>
    </w:p>
    <w:p w:rsidR="00CF5AA0" w:rsidRPr="0028081A" w:rsidRDefault="00CF5AA0" w:rsidP="00D22A7E">
      <w:pPr>
        <w:pStyle w:val="afffb"/>
      </w:pPr>
      <w:r w:rsidRPr="0028081A">
        <w:t>Достижения обучающихся с ОВЗ рассматриваются с учетом их предыдущих инд</w:t>
      </w:r>
      <w:r w:rsidRPr="0028081A">
        <w:t>и</w:t>
      </w:r>
      <w:r w:rsidRPr="0028081A">
        <w:t xml:space="preserve">видуальных достижений, а не в сравнении с успеваемостью учащихся класса. </w:t>
      </w:r>
    </w:p>
    <w:p w:rsidR="00843A95" w:rsidRDefault="00843A95" w:rsidP="00843A95">
      <w:pPr>
        <w:jc w:val="both"/>
        <w:rPr>
          <w:caps/>
        </w:rPr>
        <w:sectPr w:rsidR="00843A95" w:rsidSect="003532E3">
          <w:pgSz w:w="11909" w:h="16834"/>
          <w:pgMar w:top="782" w:right="890" w:bottom="1134" w:left="1673" w:header="680" w:footer="567" w:gutter="0"/>
          <w:cols w:space="708"/>
          <w:titlePg/>
          <w:docGrid w:linePitch="360"/>
        </w:sectPr>
      </w:pPr>
      <w:bookmarkStart w:id="415" w:name="_Toc414553281"/>
      <w:bookmarkStart w:id="416" w:name="_Toc429517862"/>
      <w:bookmarkStart w:id="417" w:name="_Toc429518272"/>
    </w:p>
    <w:p w:rsidR="00977BB9" w:rsidRPr="00843A95" w:rsidRDefault="00977BB9" w:rsidP="00BB5DF4">
      <w:pPr>
        <w:pStyle w:val="1"/>
        <w:numPr>
          <w:ilvl w:val="0"/>
          <w:numId w:val="21"/>
        </w:numPr>
        <w:rPr>
          <w:rFonts w:ascii="Times New Roman" w:hAnsi="Times New Roman" w:cs="Times New Roman"/>
          <w:caps/>
        </w:rPr>
      </w:pPr>
      <w:bookmarkStart w:id="418" w:name="_Toc480712926"/>
      <w:bookmarkStart w:id="419" w:name="_Toc480715599"/>
      <w:bookmarkStart w:id="420" w:name="_Toc480715989"/>
      <w:bookmarkStart w:id="421" w:name="_Toc480716104"/>
      <w:bookmarkStart w:id="422" w:name="_Toc480716793"/>
      <w:bookmarkStart w:id="423" w:name="_Toc480722979"/>
      <w:bookmarkStart w:id="424" w:name="_Toc480726067"/>
      <w:r w:rsidRPr="00843A95">
        <w:rPr>
          <w:rFonts w:ascii="Times New Roman" w:hAnsi="Times New Roman" w:cs="Times New Roman"/>
          <w:caps/>
        </w:rPr>
        <w:lastRenderedPageBreak/>
        <w:t>Организационный раздел</w:t>
      </w:r>
      <w:bookmarkEnd w:id="384"/>
      <w:bookmarkEnd w:id="385"/>
      <w:r w:rsidRPr="00843A95">
        <w:rPr>
          <w:rFonts w:ascii="Times New Roman" w:hAnsi="Times New Roman" w:cs="Times New Roman"/>
          <w:caps/>
        </w:rPr>
        <w:t xml:space="preserve"> основной образ</w:t>
      </w:r>
      <w:r w:rsidRPr="00843A95">
        <w:rPr>
          <w:rFonts w:ascii="Times New Roman" w:hAnsi="Times New Roman" w:cs="Times New Roman"/>
          <w:caps/>
        </w:rPr>
        <w:t>о</w:t>
      </w:r>
      <w:r w:rsidRPr="00843A95">
        <w:rPr>
          <w:rFonts w:ascii="Times New Roman" w:hAnsi="Times New Roman" w:cs="Times New Roman"/>
          <w:caps/>
        </w:rPr>
        <w:t>вательной программы основного общего образования</w:t>
      </w:r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</w:p>
    <w:p w:rsidR="005806C5" w:rsidRPr="003E6F56" w:rsidRDefault="005806C5" w:rsidP="00BB5DF4">
      <w:pPr>
        <w:pStyle w:val="2"/>
        <w:numPr>
          <w:ilvl w:val="1"/>
          <w:numId w:val="21"/>
        </w:numPr>
      </w:pPr>
      <w:bookmarkStart w:id="425" w:name="_Toc480726068"/>
      <w:r w:rsidRPr="003E6F56">
        <w:t>Учебный план основного общего образования</w:t>
      </w:r>
      <w:bookmarkEnd w:id="425"/>
    </w:p>
    <w:p w:rsidR="005806C5" w:rsidRPr="005806C5" w:rsidRDefault="005806C5" w:rsidP="00D22A7E">
      <w:pPr>
        <w:pStyle w:val="afffb"/>
      </w:pPr>
      <w:r w:rsidRPr="005806C5">
        <w:t xml:space="preserve">Учебный план основного общего образования (далее - учебный план) обеспечивает введение в действие и реализацию требований </w:t>
      </w:r>
      <w:r>
        <w:t>ФГОС ООО</w:t>
      </w:r>
      <w:r w:rsidRPr="005806C5">
        <w:t xml:space="preserve">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</w:t>
      </w:r>
    </w:p>
    <w:p w:rsidR="005806C5" w:rsidRPr="005806C5" w:rsidRDefault="005806C5" w:rsidP="00D22A7E">
      <w:pPr>
        <w:pStyle w:val="afffb"/>
      </w:pPr>
      <w:r w:rsidRPr="005806C5">
        <w:t>Учебны</w:t>
      </w:r>
      <w:r w:rsidR="004B49FD">
        <w:t xml:space="preserve">й  план </w:t>
      </w:r>
      <w:r w:rsidRPr="005806C5">
        <w:t xml:space="preserve"> обеспечива</w:t>
      </w:r>
      <w:r w:rsidR="004B49FD">
        <w:t xml:space="preserve">ет </w:t>
      </w:r>
      <w:r w:rsidRPr="005806C5">
        <w:t xml:space="preserve"> преподавание и изучение государственного языка Российской Федерации, </w:t>
      </w:r>
      <w:r w:rsidR="004B49FD">
        <w:t xml:space="preserve"> </w:t>
      </w:r>
      <w:r w:rsidRPr="005806C5">
        <w:t>а также устанавливают количество занятий, отводимых на их изуч</w:t>
      </w:r>
      <w:r w:rsidRPr="005806C5">
        <w:t>е</w:t>
      </w:r>
      <w:r w:rsidRPr="005806C5">
        <w:t>ние, по классам (годам) обучения.</w:t>
      </w:r>
    </w:p>
    <w:p w:rsidR="005806C5" w:rsidRPr="005806C5" w:rsidRDefault="005806C5" w:rsidP="00D22A7E">
      <w:pPr>
        <w:pStyle w:val="afffb"/>
      </w:pPr>
      <w:r w:rsidRPr="005806C5">
        <w:t>В учебный план входят следующие обязательные предметные области и учебные предметы:</w:t>
      </w:r>
    </w:p>
    <w:p w:rsidR="005806C5" w:rsidRPr="005806C5" w:rsidRDefault="005806C5" w:rsidP="00D22A7E">
      <w:pPr>
        <w:pStyle w:val="afffb"/>
      </w:pPr>
      <w:r w:rsidRPr="005806C5">
        <w:t>русский язык и литература (русский язык, литература);</w:t>
      </w:r>
    </w:p>
    <w:p w:rsidR="005806C5" w:rsidRPr="005806C5" w:rsidRDefault="004B49FD" w:rsidP="00D22A7E">
      <w:pPr>
        <w:pStyle w:val="afffb"/>
      </w:pPr>
      <w:r>
        <w:t>иностранные языки</w:t>
      </w:r>
      <w:r w:rsidR="00236C11">
        <w:t xml:space="preserve"> (иностранный язык)</w:t>
      </w:r>
      <w:r>
        <w:t>;</w:t>
      </w:r>
    </w:p>
    <w:p w:rsidR="005806C5" w:rsidRPr="005806C5" w:rsidRDefault="005806C5" w:rsidP="00D22A7E">
      <w:pPr>
        <w:pStyle w:val="afffb"/>
      </w:pPr>
      <w:r w:rsidRPr="005806C5">
        <w:t>общественно-нау</w:t>
      </w:r>
      <w:r w:rsidR="00236C11">
        <w:t>чные предметы (История России, В</w:t>
      </w:r>
      <w:r w:rsidRPr="005806C5">
        <w:t>сеобщая история, обществ</w:t>
      </w:r>
      <w:r w:rsidRPr="005806C5">
        <w:t>о</w:t>
      </w:r>
      <w:r w:rsidRPr="005806C5">
        <w:t>знание, география);</w:t>
      </w:r>
    </w:p>
    <w:p w:rsidR="005806C5" w:rsidRPr="005806C5" w:rsidRDefault="005806C5" w:rsidP="00D22A7E">
      <w:pPr>
        <w:pStyle w:val="afffb"/>
      </w:pPr>
      <w:r w:rsidRPr="005806C5">
        <w:t>математика и информатика (математика, информатика);</w:t>
      </w:r>
    </w:p>
    <w:p w:rsidR="005806C5" w:rsidRPr="005806C5" w:rsidRDefault="005806C5" w:rsidP="00D22A7E">
      <w:pPr>
        <w:pStyle w:val="afffb"/>
      </w:pPr>
      <w:r w:rsidRPr="005806C5">
        <w:t>основы духовно-нравственной культуры народов России;</w:t>
      </w:r>
    </w:p>
    <w:p w:rsidR="005806C5" w:rsidRPr="005806C5" w:rsidRDefault="005806C5" w:rsidP="00D22A7E">
      <w:pPr>
        <w:pStyle w:val="afffb"/>
      </w:pPr>
      <w:r w:rsidRPr="005806C5">
        <w:t>естественнонаучные предметы (физика, биология, химия);</w:t>
      </w:r>
    </w:p>
    <w:p w:rsidR="005806C5" w:rsidRPr="005806C5" w:rsidRDefault="005806C5" w:rsidP="00D22A7E">
      <w:pPr>
        <w:pStyle w:val="afffb"/>
      </w:pPr>
      <w:r w:rsidRPr="005806C5">
        <w:t>искусство (изобразительное искусство, музыка</w:t>
      </w:r>
      <w:r w:rsidR="004B49FD">
        <w:t>, искусство</w:t>
      </w:r>
      <w:r w:rsidRPr="005806C5">
        <w:t>);</w:t>
      </w:r>
    </w:p>
    <w:p w:rsidR="005806C5" w:rsidRPr="005806C5" w:rsidRDefault="005806C5" w:rsidP="00D22A7E">
      <w:pPr>
        <w:pStyle w:val="afffb"/>
      </w:pPr>
      <w:r w:rsidRPr="005806C5">
        <w:t>технология (технология</w:t>
      </w:r>
      <w:r w:rsidR="004B49FD">
        <w:t>, черчение</w:t>
      </w:r>
      <w:r w:rsidRPr="005806C5">
        <w:t>);</w:t>
      </w:r>
    </w:p>
    <w:p w:rsidR="005806C5" w:rsidRPr="005806C5" w:rsidRDefault="005806C5" w:rsidP="00D22A7E">
      <w:pPr>
        <w:pStyle w:val="afffb"/>
      </w:pPr>
      <w:r w:rsidRPr="005806C5">
        <w:t>физическая культура и основы безопасности жизнедеятельности (физическая кул</w:t>
      </w:r>
      <w:r w:rsidRPr="005806C5">
        <w:t>ь</w:t>
      </w:r>
      <w:r w:rsidRPr="005806C5">
        <w:t>тура, основы безопасности жизнедеятельности).</w:t>
      </w:r>
    </w:p>
    <w:p w:rsidR="005806C5" w:rsidRPr="005806C5" w:rsidRDefault="005806C5" w:rsidP="00D22A7E">
      <w:pPr>
        <w:pStyle w:val="afffb"/>
      </w:pPr>
      <w:r w:rsidRPr="005806C5">
        <w:t>Учебный план предусматрива</w:t>
      </w:r>
      <w:r w:rsidR="004B49FD">
        <w:t>ет</w:t>
      </w:r>
      <w:r w:rsidRPr="005806C5">
        <w:t xml:space="preserve"> возможность введения учебных курсов, обеспеч</w:t>
      </w:r>
      <w:r w:rsidRPr="005806C5">
        <w:t>и</w:t>
      </w:r>
      <w:r w:rsidRPr="005806C5">
        <w:t>вающих образовательные потребности и интересы обучающихся, в том числе этнокул</w:t>
      </w:r>
      <w:r w:rsidRPr="005806C5">
        <w:t>ь</w:t>
      </w:r>
      <w:r w:rsidRPr="005806C5">
        <w:t>турные.</w:t>
      </w:r>
    </w:p>
    <w:p w:rsidR="005806C5" w:rsidRPr="005806C5" w:rsidRDefault="005806C5" w:rsidP="00D22A7E">
      <w:pPr>
        <w:pStyle w:val="afffb"/>
      </w:pPr>
      <w:r w:rsidRPr="005806C5">
        <w:t xml:space="preserve">Для развития потенциала обучающихся, прежде всего одаренных детей и детей с ограниченными возможностями здоровья, </w:t>
      </w:r>
      <w:r w:rsidR="004B49FD">
        <w:t>разрабатываются</w:t>
      </w:r>
      <w:r w:rsidRPr="005806C5">
        <w:t xml:space="preserve"> с участием самих обуча</w:t>
      </w:r>
      <w:r w:rsidRPr="005806C5">
        <w:t>ю</w:t>
      </w:r>
      <w:r w:rsidRPr="005806C5">
        <w:t xml:space="preserve">щихся и их родителей (законных представителей) индивидуальные учебные планы. </w:t>
      </w:r>
    </w:p>
    <w:p w:rsidR="005806C5" w:rsidRPr="005806C5" w:rsidRDefault="005806C5" w:rsidP="00D22A7E">
      <w:pPr>
        <w:pStyle w:val="afffb"/>
      </w:pPr>
      <w:r w:rsidRPr="005806C5">
        <w:t>Количество учебных занятий за 5 лет не может составлять менее 5267 часов и б</w:t>
      </w:r>
      <w:r w:rsidRPr="005806C5">
        <w:t>о</w:t>
      </w:r>
      <w:r w:rsidRPr="005806C5">
        <w:t>лее 6020 часов.</w:t>
      </w:r>
    </w:p>
    <w:p w:rsidR="003E6F56" w:rsidRDefault="003E6F56" w:rsidP="003E6F56">
      <w:pPr>
        <w:pStyle w:val="afffb"/>
        <w:jc w:val="center"/>
        <w:rPr>
          <w:b/>
          <w:caps/>
        </w:rPr>
      </w:pPr>
      <w:bookmarkStart w:id="426" w:name="_Toc429517863"/>
      <w:bookmarkStart w:id="427" w:name="_Toc429518273"/>
      <w:bookmarkStart w:id="428" w:name="_Toc480704966"/>
      <w:bookmarkStart w:id="429" w:name="_Toc480705220"/>
      <w:bookmarkStart w:id="430" w:name="_Toc480705535"/>
      <w:bookmarkStart w:id="431" w:name="_Toc480712927"/>
    </w:p>
    <w:p w:rsidR="00977BB9" w:rsidRPr="003E6F56" w:rsidRDefault="00977BB9" w:rsidP="003E6F56">
      <w:pPr>
        <w:pStyle w:val="afffb"/>
        <w:jc w:val="center"/>
        <w:rPr>
          <w:b/>
          <w:caps/>
        </w:rPr>
      </w:pPr>
      <w:r w:rsidRPr="003E6F56">
        <w:rPr>
          <w:b/>
          <w:caps/>
        </w:rPr>
        <w:t>Учебный план МБОУ Жуковской средней общеобразов</w:t>
      </w:r>
      <w:r w:rsidRPr="003E6F56">
        <w:rPr>
          <w:b/>
          <w:caps/>
        </w:rPr>
        <w:t>а</w:t>
      </w:r>
      <w:r w:rsidRPr="003E6F56">
        <w:rPr>
          <w:b/>
          <w:caps/>
        </w:rPr>
        <w:t>тельной школы №2 на 2015-2016 учебный год</w:t>
      </w:r>
      <w:bookmarkEnd w:id="426"/>
      <w:bookmarkEnd w:id="427"/>
      <w:bookmarkEnd w:id="428"/>
      <w:bookmarkEnd w:id="429"/>
      <w:bookmarkEnd w:id="430"/>
      <w:bookmarkEnd w:id="431"/>
    </w:p>
    <w:p w:rsidR="00F15D0E" w:rsidRDefault="00F15D0E" w:rsidP="00D22A7E">
      <w:pPr>
        <w:pStyle w:val="afffb"/>
        <w:rPr>
          <w:b/>
          <w:u w:val="single"/>
        </w:rPr>
      </w:pPr>
    </w:p>
    <w:p w:rsidR="00977BB9" w:rsidRPr="00977BB9" w:rsidRDefault="00977BB9" w:rsidP="00D22A7E">
      <w:pPr>
        <w:pStyle w:val="afffb"/>
        <w:rPr>
          <w:u w:val="single"/>
        </w:rPr>
      </w:pPr>
      <w:r w:rsidRPr="00977BB9">
        <w:rPr>
          <w:b/>
          <w:u w:val="single"/>
        </w:rPr>
        <w:t>Основное общее образование (5 класс)</w:t>
      </w:r>
    </w:p>
    <w:p w:rsidR="00977BB9" w:rsidRPr="00977BB9" w:rsidRDefault="00977BB9" w:rsidP="00D22A7E">
      <w:pPr>
        <w:pStyle w:val="afffb"/>
        <w:rPr>
          <w:b/>
        </w:rPr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Пояснительная записка</w:t>
      </w:r>
    </w:p>
    <w:p w:rsidR="00977BB9" w:rsidRPr="00977BB9" w:rsidRDefault="00977BB9" w:rsidP="00D22A7E">
      <w:pPr>
        <w:pStyle w:val="afffb"/>
      </w:pPr>
      <w:r w:rsidRPr="00977BB9">
        <w:t xml:space="preserve">Учебный план МБОУ Жуковской СОШ №2 для </w:t>
      </w:r>
      <w:r w:rsidRPr="00977BB9">
        <w:rPr>
          <w:b/>
        </w:rPr>
        <w:t>5 классов</w:t>
      </w:r>
      <w:r w:rsidRPr="00977BB9">
        <w:t xml:space="preserve"> разработан в соотве</w:t>
      </w:r>
      <w:r w:rsidRPr="00977BB9">
        <w:t>т</w:t>
      </w:r>
      <w:r w:rsidRPr="00977BB9">
        <w:t xml:space="preserve">ствии </w:t>
      </w:r>
      <w:proofErr w:type="gramStart"/>
      <w:r w:rsidRPr="00977BB9">
        <w:t>с</w:t>
      </w:r>
      <w:proofErr w:type="gramEnd"/>
      <w:r w:rsidRPr="00977BB9">
        <w:t xml:space="preserve">: </w:t>
      </w:r>
    </w:p>
    <w:p w:rsidR="00977BB9" w:rsidRPr="00977BB9" w:rsidRDefault="00977BB9" w:rsidP="00D22A7E">
      <w:pPr>
        <w:pStyle w:val="afffb"/>
      </w:pPr>
      <w:r w:rsidRPr="00977BB9">
        <w:t>Федеральным законом «Об образовании в Российской Федерации» от 29 декабря 2012 года № 273-ФЗ;</w:t>
      </w:r>
    </w:p>
    <w:p w:rsidR="00977BB9" w:rsidRPr="00977BB9" w:rsidRDefault="00977BB9" w:rsidP="00D22A7E">
      <w:pPr>
        <w:pStyle w:val="afffb"/>
      </w:pPr>
      <w:r w:rsidRPr="00977BB9">
        <w:t>приказом Минобрнауки России от 17 декабря 2010 г. № 1897 «Об утверждении ф</w:t>
      </w:r>
      <w:r w:rsidRPr="00977BB9">
        <w:t>е</w:t>
      </w:r>
      <w:r w:rsidRPr="00977BB9">
        <w:t xml:space="preserve">дерального государственного образовательного </w:t>
      </w:r>
      <w:r w:rsidR="00476570">
        <w:t xml:space="preserve">ФГОС ООО </w:t>
      </w:r>
      <w:r w:rsidRPr="00977BB9">
        <w:t xml:space="preserve"> основного общего образов</w:t>
      </w:r>
      <w:r w:rsidRPr="00977BB9">
        <w:t>а</w:t>
      </w:r>
      <w:r w:rsidRPr="00977BB9">
        <w:t>ния»;</w:t>
      </w:r>
    </w:p>
    <w:p w:rsidR="00977BB9" w:rsidRPr="00977BB9" w:rsidRDefault="00977BB9" w:rsidP="00D22A7E">
      <w:pPr>
        <w:pStyle w:val="afffb"/>
      </w:pPr>
      <w:r w:rsidRPr="00977BB9">
        <w:t>приказом Минобрнауки России от 29 декабря 2014 г. № 1644 «О внесении измен</w:t>
      </w:r>
      <w:r w:rsidRPr="00977BB9">
        <w:t>е</w:t>
      </w:r>
      <w:r w:rsidRPr="00977BB9">
        <w:t>ний в приказ Минобрнауки России от 17 декабря 2010г. № 1897 «Об утверждении фед</w:t>
      </w:r>
      <w:r w:rsidRPr="00977BB9">
        <w:t>е</w:t>
      </w:r>
      <w:r w:rsidRPr="00977BB9">
        <w:t xml:space="preserve">рального государственного образовательного </w:t>
      </w:r>
      <w:r w:rsidR="00476570">
        <w:t xml:space="preserve">ФГОС ООО </w:t>
      </w:r>
      <w:r w:rsidRPr="00977BB9">
        <w:t xml:space="preserve"> основного общего образов</w:t>
      </w:r>
      <w:r w:rsidRPr="00977BB9">
        <w:t>а</w:t>
      </w:r>
      <w:r w:rsidRPr="00977BB9">
        <w:t>ния»;</w:t>
      </w:r>
    </w:p>
    <w:p w:rsidR="00977BB9" w:rsidRPr="00977BB9" w:rsidRDefault="00977BB9" w:rsidP="00D22A7E">
      <w:pPr>
        <w:pStyle w:val="afffb"/>
      </w:pPr>
      <w:r w:rsidRPr="00977BB9">
        <w:lastRenderedPageBreak/>
        <w:t>приказом Минобрнауки России от 30 августа 2013 года № 1015 «Об утверждении Порядка организации и осуществления образовательной деятельности по основным общ</w:t>
      </w:r>
      <w:r w:rsidRPr="00977BB9">
        <w:t>е</w:t>
      </w:r>
      <w:r w:rsidRPr="00977BB9">
        <w:t>образовательным программам - образовательным программам начального общего, осно</w:t>
      </w:r>
      <w:r w:rsidRPr="00977BB9">
        <w:t>в</w:t>
      </w:r>
      <w:r w:rsidRPr="00977BB9">
        <w:t>ного общего и среднего общего образования»;</w:t>
      </w:r>
    </w:p>
    <w:p w:rsidR="00977BB9" w:rsidRPr="00977BB9" w:rsidRDefault="00977BB9" w:rsidP="00D22A7E">
      <w:pPr>
        <w:pStyle w:val="afffb"/>
      </w:pPr>
      <w:r w:rsidRPr="00977BB9">
        <w:t>СанПиН 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 врача РФ от 29.12.2010 № 189, зарегистрировано в Мин</w:t>
      </w:r>
      <w:r w:rsidRPr="00977BB9">
        <w:t>ю</w:t>
      </w:r>
      <w:r w:rsidRPr="00977BB9">
        <w:t>сте России 03.03.2011, регистрационный номер 19993);</w:t>
      </w:r>
    </w:p>
    <w:p w:rsidR="00977BB9" w:rsidRPr="00977BB9" w:rsidRDefault="00977BB9" w:rsidP="00D22A7E">
      <w:pPr>
        <w:pStyle w:val="afffb"/>
      </w:pPr>
      <w:r w:rsidRPr="00977BB9">
        <w:t>приказом департамента образования и науки Брянской области № 776 от 26.03.2015 «</w:t>
      </w:r>
      <w:r w:rsidRPr="00977BB9">
        <w:rPr>
          <w:rStyle w:val="28"/>
          <w:i/>
          <w:sz w:val="24"/>
          <w:szCs w:val="24"/>
        </w:rPr>
        <w:t xml:space="preserve"> </w:t>
      </w:r>
      <w:r w:rsidRPr="00977BB9">
        <w:rPr>
          <w:rStyle w:val="affc"/>
          <w:i w:val="0"/>
          <w:szCs w:val="24"/>
        </w:rPr>
        <w:t>О базисном учебном плане общеобразовательных организаций Брянской области на 2015-2016 учебный год</w:t>
      </w:r>
      <w:r w:rsidRPr="00977BB9">
        <w:t>»;</w:t>
      </w:r>
    </w:p>
    <w:p w:rsidR="00977BB9" w:rsidRPr="00977BB9" w:rsidRDefault="00977BB9" w:rsidP="00D22A7E">
      <w:pPr>
        <w:pStyle w:val="afffb"/>
      </w:pPr>
      <w:r w:rsidRPr="00977BB9">
        <w:t>информационным письмом департамента образования и науки Брянской области № 1906-04-О от 26.03.2015 «</w:t>
      </w:r>
      <w:r w:rsidRPr="00977BB9">
        <w:rPr>
          <w:rStyle w:val="28"/>
          <w:i/>
          <w:sz w:val="24"/>
          <w:szCs w:val="24"/>
        </w:rPr>
        <w:t xml:space="preserve"> </w:t>
      </w:r>
      <w:r w:rsidRPr="00977BB9">
        <w:rPr>
          <w:rStyle w:val="affc"/>
          <w:i w:val="0"/>
          <w:szCs w:val="24"/>
        </w:rPr>
        <w:t>О примерном учебном плане 5-9 классов общеобразов</w:t>
      </w:r>
      <w:r w:rsidRPr="00977BB9">
        <w:rPr>
          <w:rStyle w:val="affc"/>
          <w:i w:val="0"/>
          <w:szCs w:val="24"/>
        </w:rPr>
        <w:t>а</w:t>
      </w:r>
      <w:r w:rsidRPr="00977BB9">
        <w:rPr>
          <w:rStyle w:val="affc"/>
          <w:i w:val="0"/>
          <w:szCs w:val="24"/>
        </w:rPr>
        <w:t>тельных организаций Брянской области на 2015-2016 учебный год</w:t>
      </w:r>
      <w:r w:rsidRPr="00977BB9">
        <w:t>»;</w:t>
      </w:r>
    </w:p>
    <w:p w:rsidR="00977BB9" w:rsidRPr="00977BB9" w:rsidRDefault="00977BB9" w:rsidP="00D22A7E">
      <w:pPr>
        <w:pStyle w:val="afffb"/>
      </w:pPr>
      <w:r w:rsidRPr="00977BB9">
        <w:t xml:space="preserve">Учебный план </w:t>
      </w:r>
      <w:r w:rsidRPr="00977BB9">
        <w:rPr>
          <w:spacing w:val="-1"/>
        </w:rPr>
        <w:t xml:space="preserve">определяет </w:t>
      </w:r>
      <w:r w:rsidRPr="00977BB9">
        <w:t>общие рамки отбора учебного материала, формирования перечня результатов образования и организации образовательной деятельности, формы промежуточной аттестации обучающихся, фиксирует максимальный объем учебной нагрузки обучающихся, регламентирует перечень учебных предметов, курсов и время, о</w:t>
      </w:r>
      <w:r w:rsidRPr="00977BB9">
        <w:t>т</w:t>
      </w:r>
      <w:r w:rsidRPr="00977BB9">
        <w:t>водимое на их освоение и организацию, распределяет учебные предметы, курсы по кла</w:t>
      </w:r>
      <w:r w:rsidRPr="00977BB9">
        <w:t>с</w:t>
      </w:r>
      <w:r w:rsidRPr="00977BB9">
        <w:t xml:space="preserve">сам и в рамках учебного года. </w:t>
      </w: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Обязательная часть примерного учебного плана</w:t>
      </w:r>
      <w:r w:rsidRPr="00977BB9">
        <w:t xml:space="preserve"> определяет состав учебных предметов обязательных предметных областей и учебное время, отводимое на их изуч</w:t>
      </w:r>
      <w:r w:rsidRPr="00977BB9">
        <w:t>е</w:t>
      </w:r>
      <w:r w:rsidRPr="00977BB9">
        <w:t>ние.</w:t>
      </w:r>
    </w:p>
    <w:p w:rsidR="00977BB9" w:rsidRPr="00977BB9" w:rsidRDefault="00977BB9" w:rsidP="00D22A7E">
      <w:pPr>
        <w:pStyle w:val="afffb"/>
      </w:pPr>
      <w:r w:rsidRPr="00977BB9">
        <w:rPr>
          <w:b/>
        </w:rPr>
        <w:t>Часть примерного учебного плана, формируемая участниками образовател</w:t>
      </w:r>
      <w:r w:rsidRPr="00977BB9">
        <w:rPr>
          <w:b/>
        </w:rPr>
        <w:t>ь</w:t>
      </w:r>
      <w:r w:rsidRPr="00977BB9">
        <w:rPr>
          <w:b/>
        </w:rPr>
        <w:t>ных отношений</w:t>
      </w:r>
      <w:r w:rsidRPr="00977BB9">
        <w:t>, определяет время, отводимое на изучение содержания образования, обеспечивающего реализацию интересов и потребностей обучающихся, их родителей (з</w:t>
      </w:r>
      <w:r w:rsidRPr="00977BB9">
        <w:t>а</w:t>
      </w:r>
      <w:r w:rsidRPr="00977BB9">
        <w:t>конных представителей), педагогического коллектива школы.</w:t>
      </w:r>
    </w:p>
    <w:p w:rsidR="00977BB9" w:rsidRPr="00977BB9" w:rsidRDefault="00977BB9" w:rsidP="00D22A7E">
      <w:pPr>
        <w:pStyle w:val="afffb"/>
      </w:pPr>
      <w:r w:rsidRPr="00977BB9">
        <w:t xml:space="preserve">Время, отводимое на данную часть примерного учебного плана использовано </w:t>
      </w:r>
      <w:proofErr w:type="gramStart"/>
      <w:r w:rsidRPr="00977BB9">
        <w:t>на</w:t>
      </w:r>
      <w:proofErr w:type="gramEnd"/>
      <w:r w:rsidRPr="00977BB9">
        <w:t>:</w:t>
      </w:r>
    </w:p>
    <w:p w:rsidR="00977BB9" w:rsidRPr="00977BB9" w:rsidRDefault="00977BB9" w:rsidP="00D22A7E">
      <w:pPr>
        <w:pStyle w:val="afffb"/>
      </w:pPr>
      <w:r w:rsidRPr="00977BB9">
        <w:t>увеличение учебных часов, предусмотренных на изучение отдельных учебных предметов обязательной части;</w:t>
      </w:r>
    </w:p>
    <w:p w:rsidR="00977BB9" w:rsidRPr="00977BB9" w:rsidRDefault="00977BB9" w:rsidP="00D22A7E">
      <w:pPr>
        <w:pStyle w:val="afffb"/>
      </w:pPr>
      <w:r w:rsidRPr="00977BB9"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977BB9" w:rsidRPr="00977BB9" w:rsidRDefault="00977BB9" w:rsidP="00D22A7E">
      <w:pPr>
        <w:pStyle w:val="afffb"/>
      </w:pPr>
      <w:r w:rsidRPr="00977BB9">
        <w:t>внеурочную деятельность.</w:t>
      </w:r>
    </w:p>
    <w:p w:rsidR="00977BB9" w:rsidRPr="00977BB9" w:rsidRDefault="00977BB9" w:rsidP="00D22A7E">
      <w:pPr>
        <w:pStyle w:val="afffb"/>
      </w:pPr>
      <w:proofErr w:type="gramStart"/>
      <w:r w:rsidRPr="00977BB9">
        <w:rPr>
          <w:b/>
        </w:rPr>
        <w:t>Внеурочная деятельность</w:t>
      </w:r>
      <w:r w:rsidRPr="00977BB9">
        <w:t xml:space="preserve"> организуется по направлениям развития личности (спортивно-оздоровительное, духовно-нравственное, социальное,  общеинтеллектуальное, общекультурное) в таких формах как школьные секции, научно-практические конфере</w:t>
      </w:r>
      <w:r w:rsidRPr="00977BB9">
        <w:t>н</w:t>
      </w:r>
      <w:r w:rsidRPr="00977BB9">
        <w:t>ции, школьные научные общества, олимпиады, поисковые и научные исследования, о</w:t>
      </w:r>
      <w:r w:rsidRPr="00977BB9">
        <w:t>б</w:t>
      </w:r>
      <w:r w:rsidRPr="00977BB9">
        <w:t>щественно полезные практики, военно-патриотические объединения, т.е. формы, отли</w:t>
      </w:r>
      <w:r w:rsidRPr="00977BB9">
        <w:t>ч</w:t>
      </w:r>
      <w:r w:rsidRPr="00977BB9">
        <w:t>ные от урочной, на добровольной основе в соответствии с выбором участников образов</w:t>
      </w:r>
      <w:r w:rsidRPr="00977BB9">
        <w:t>а</w:t>
      </w:r>
      <w:r w:rsidRPr="00977BB9">
        <w:t>тел</w:t>
      </w:r>
      <w:r w:rsidRPr="00977BB9">
        <w:t>ь</w:t>
      </w:r>
      <w:r w:rsidRPr="00977BB9">
        <w:t xml:space="preserve">ных отношений.   </w:t>
      </w:r>
      <w:proofErr w:type="gramEnd"/>
    </w:p>
    <w:p w:rsidR="00977BB9" w:rsidRPr="00977BB9" w:rsidRDefault="00977BB9" w:rsidP="00D22A7E">
      <w:pPr>
        <w:pStyle w:val="afffb"/>
      </w:pPr>
      <w:r w:rsidRPr="00977BB9">
        <w:t>Формы организации образовательного процесса, чередование урочной и внеуро</w:t>
      </w:r>
      <w:r w:rsidRPr="00977BB9">
        <w:t>ч</w:t>
      </w:r>
      <w:r w:rsidRPr="00977BB9">
        <w:t>ной деятельности в рамках реализации основной образовательной программы основного о</w:t>
      </w:r>
      <w:r w:rsidRPr="00977BB9">
        <w:t>б</w:t>
      </w:r>
      <w:r w:rsidRPr="00977BB9">
        <w:t xml:space="preserve">щего образования определены школой. </w:t>
      </w:r>
    </w:p>
    <w:p w:rsidR="00977BB9" w:rsidRPr="00977BB9" w:rsidRDefault="00977BB9" w:rsidP="00D22A7E">
      <w:pPr>
        <w:pStyle w:val="afffb"/>
      </w:pPr>
      <w:r w:rsidRPr="00977BB9">
        <w:t>Учебный план МБОУ Жуковской средней общеобразовательной школы №2 для 5 классов ориентирован на 5-летний нормативный срок освоения общеобразовательных программ основного общего образования. Продолжительность учебного года составляет 35 учебных недель. Режим работы по 6-дневной учебной неделе. Продолжительность ур</w:t>
      </w:r>
      <w:r w:rsidRPr="00977BB9">
        <w:t>о</w:t>
      </w:r>
      <w:r w:rsidRPr="00977BB9">
        <w:t>ка - 45 минут.</w:t>
      </w:r>
    </w:p>
    <w:p w:rsidR="00977BB9" w:rsidRPr="00977BB9" w:rsidRDefault="00977BB9" w:rsidP="00D22A7E">
      <w:pPr>
        <w:pStyle w:val="afffb"/>
      </w:pPr>
      <w:r w:rsidRPr="00977BB9">
        <w:t>Предметная область «Искусство» представлена двумя отдельными предметами «Музыка», «Изобразительное искусство».</w:t>
      </w:r>
    </w:p>
    <w:p w:rsidR="00977BB9" w:rsidRPr="00977BB9" w:rsidRDefault="00977BB9" w:rsidP="00D22A7E">
      <w:pPr>
        <w:pStyle w:val="afffb"/>
      </w:pPr>
      <w:proofErr w:type="gramStart"/>
      <w:r w:rsidRPr="00977BB9">
        <w:t xml:space="preserve">В целях изучения особенностей региона, его места в истории многонациональной России,  вклада в становление и развитие российской государственности, отечественной промышленности, науки и культуры изучение модульного курса «Брянский край» (модуль </w:t>
      </w:r>
      <w:r w:rsidRPr="00977BB9">
        <w:lastRenderedPageBreak/>
        <w:t>«Граждановедение.</w:t>
      </w:r>
      <w:proofErr w:type="gramEnd"/>
      <w:r w:rsidRPr="00977BB9">
        <w:t xml:space="preserve"> </w:t>
      </w:r>
      <w:proofErr w:type="gramStart"/>
      <w:r w:rsidRPr="00977BB9">
        <w:t>Брянская область») реализуется посредством интеграции с учебным предметом «обществознание».</w:t>
      </w:r>
      <w:proofErr w:type="gramEnd"/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Распределение часов компонента ОО.</w:t>
      </w:r>
    </w:p>
    <w:p w:rsidR="00977BB9" w:rsidRPr="00977BB9" w:rsidRDefault="00977BB9" w:rsidP="00D22A7E">
      <w:pPr>
        <w:pStyle w:val="afffb"/>
      </w:pPr>
      <w:r w:rsidRPr="00977BB9">
        <w:t>На основании диагностического исследования, проведенного среди участников о</w:t>
      </w:r>
      <w:r w:rsidRPr="00977BB9">
        <w:t>б</w:t>
      </w:r>
      <w:r w:rsidRPr="00977BB9">
        <w:t>разовательного процесса, с целью создания условий для максимального раскрытия инд</w:t>
      </w:r>
      <w:r w:rsidRPr="00977BB9">
        <w:t>и</w:t>
      </w:r>
      <w:r w:rsidRPr="00977BB9">
        <w:t>видуального возрастного потенциала учащихся и с учетом приоритета направлений раб</w:t>
      </w:r>
      <w:r w:rsidRPr="00977BB9">
        <w:t>о</w:t>
      </w:r>
      <w:r w:rsidRPr="00977BB9">
        <w:t>ты школы в 5 классах проводится преподавание курсов по выбору филологической, мат</w:t>
      </w:r>
      <w:r w:rsidRPr="00977BB9">
        <w:t>е</w:t>
      </w:r>
      <w:r w:rsidRPr="00977BB9">
        <w:t>матической, экологической направленности в объеме 0,5 часа в неделю.</w:t>
      </w:r>
    </w:p>
    <w:p w:rsidR="00977BB9" w:rsidRPr="00977BB9" w:rsidRDefault="00977BB9" w:rsidP="00D22A7E">
      <w:pPr>
        <w:pStyle w:val="afffb"/>
        <w:rPr>
          <w:spacing w:val="-7"/>
        </w:rPr>
      </w:pPr>
      <w:r w:rsidRPr="00977BB9">
        <w:t xml:space="preserve">Это элективные курсы: </w:t>
      </w:r>
      <w:r w:rsidRPr="00977BB9">
        <w:rPr>
          <w:spacing w:val="-7"/>
        </w:rPr>
        <w:t>«Занимательная грамматика», «За страницами учебника мат</w:t>
      </w:r>
      <w:r w:rsidRPr="00977BB9">
        <w:rPr>
          <w:spacing w:val="-7"/>
        </w:rPr>
        <w:t>е</w:t>
      </w:r>
      <w:r w:rsidRPr="00977BB9">
        <w:rPr>
          <w:spacing w:val="-7"/>
        </w:rPr>
        <w:t>матики», «Основы лесоведения и лесоводства», «Путь к успеху».</w:t>
      </w:r>
    </w:p>
    <w:p w:rsidR="00977BB9" w:rsidRDefault="00977BB9" w:rsidP="00D22A7E">
      <w:pPr>
        <w:pStyle w:val="afffb"/>
      </w:pPr>
      <w:r w:rsidRPr="00977BB9">
        <w:t>С целью реализации непрерывного изучения курса «Информатика и ИКТ» введен курс «Информатика» в количестве 1 часа из компонента ОО.</w:t>
      </w:r>
    </w:p>
    <w:p w:rsidR="00F13464" w:rsidRPr="00977BB9" w:rsidRDefault="00F13464" w:rsidP="00D22A7E">
      <w:pPr>
        <w:pStyle w:val="afffb"/>
      </w:pPr>
    </w:p>
    <w:tbl>
      <w:tblPr>
        <w:tblW w:w="9111" w:type="dxa"/>
        <w:jc w:val="center"/>
        <w:tblInd w:w="-1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713"/>
        <w:gridCol w:w="1134"/>
        <w:gridCol w:w="1134"/>
        <w:gridCol w:w="1436"/>
      </w:tblGrid>
      <w:tr w:rsidR="00977BB9" w:rsidRPr="00977BB9" w:rsidTr="00F13464">
        <w:trPr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b/>
                <w:bCs/>
                <w:i/>
                <w:iCs/>
                <w:spacing w:val="-1"/>
              </w:rPr>
            </w:pPr>
            <w:r w:rsidRPr="00977BB9">
              <w:rPr>
                <w:b/>
                <w:bCs/>
                <w:i/>
                <w:iCs/>
                <w:spacing w:val="-1"/>
              </w:rPr>
              <w:t>Предметные области</w:t>
            </w:r>
          </w:p>
        </w:tc>
        <w:tc>
          <w:tcPr>
            <w:tcW w:w="2713" w:type="dxa"/>
            <w:vMerge w:val="restart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b/>
                <w:bCs/>
                <w:i/>
                <w:iCs/>
                <w:spacing w:val="-1"/>
              </w:rPr>
            </w:pPr>
            <w:r w:rsidRPr="00977BB9">
              <w:rPr>
                <w:b/>
                <w:bCs/>
                <w:i/>
                <w:iCs/>
                <w:noProof/>
                <w:spacing w:val="-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BC39D9" wp14:editId="260419D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33655</wp:posOffset>
                      </wp:positionV>
                      <wp:extent cx="1684655" cy="504825"/>
                      <wp:effectExtent l="8890" t="10160" r="11430" b="889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84655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4" o:spid="_x0000_s1026" type="#_x0000_t32" style="position:absolute;margin-left:-3.15pt;margin-top:2.65pt;width:132.65pt;height:39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/sWAIAAGUEAAAOAAAAZHJzL2Uyb0RvYy54bWysVM2O0zAQviPxDpbv3STdtHSjTRFKWjgs&#10;sNIuD+DGTmPh2JbtbVohpIUX2EfgFbhw4Ef7DOkbMXa7ZRcuCJGDM854vvlm5nNOn65bgVbMWK5k&#10;jpOjGCMmK0W5XOb4zeV8MMHIOiIpEUqyHG+YxU+njx+ddjpjQ9UoQZlBACJt1ukcN87pLIps1bCW&#10;2COlmQRnrUxLHGzNMqKGdIDeimgYx+OoU4ZqoypmLXwtd048Dfh1zSr3uq4tc0jkGLi5sJqwLvwa&#10;TU9JtjREN7za0yD/wKIlXELSA1RJHEFXhv8B1fLKKKtqd1SpNlJ1zSsWaoBqkvi3ai4aolmoBZpj&#10;9aFN9v/BVq9W5wZxmuPjFCNJWphR/2l7vb3pf/Sftzdo+6G/hWX7cXvdf+m/99/62/4rgsPQuU7b&#10;DAAKeW587dVaXugzVb21SKqiIXLJQgWXGw2oiY+IHoT4jdWQf9G9VBTOkCunQhvXtWlRLbh+4QM9&#10;OLQKrcPcNoe5sbVDFXxMxpN0PBphVIFvFKeT4SgkI5nH8dHaWPecqRZ5I8fWGcKXjSuUlCARZXY5&#10;yOrMOs/yV4APlmrOhQhKERJ1OT4ZQQLvsUpw6p1hY5aLQhi0Il5r4dmzeHDMqCtJA1jDCJ3tbUe4&#10;2NmQXEiPB9UBnb21E9O7k/hkNplN0kE6HM8GaVyWg2fzIh2M58mTUXlcFkWZvPfUkjRrOKVMenZ3&#10;wk7SvxPO/ortJHmQ9qEN0UP00C8ge/cOpMOg/Wx3Klkoujk3dwIALYfD+3vnL8v9Pdj3/w7TnwAA&#10;AP//AwBQSwMEFAAGAAgAAAAhAIglZZfdAAAABwEAAA8AAABkcnMvZG93bnJldi54bWxMj0FPg0AQ&#10;he8m/ofNmHhrF2uLiAyNMdF4MCRWvW9hBJSdRXYL9N87PenpZfJe3vsm2862UyMNvnWMcLWMQBGX&#10;rmq5Rnh/e1wkoHwwXJnOMSEcycM2Pz/LTFq5iV9p3IVaSQn71CA0IfSp1r5syBq/dD2xeJ9usCbI&#10;OdS6Gswk5bbTqyiKtTUty0JjenpoqPzeHSzCD98cP9Z6TL6KIsRPzy81UzEhXl7M93egAs3hLwwn&#10;fEGHXJj27sCVVx3CIr6WJMJGROzV5lZe2yMk6wR0nun//PkvAAAA//8DAFBLAQItABQABgAIAAAA&#10;IQC2gziS/gAAAOEBAAATAAAAAAAAAAAAAAAAAAAAAABbQ29udGVudF9UeXBlc10ueG1sUEsBAi0A&#10;FAAGAAgAAAAhADj9If/WAAAAlAEAAAsAAAAAAAAAAAAAAAAALwEAAF9yZWxzLy5yZWxzUEsBAi0A&#10;FAAGAAgAAAAhACdvf+xYAgAAZQQAAA4AAAAAAAAAAAAAAAAALgIAAGRycy9lMm9Eb2MueG1sUEsB&#10;Ai0AFAAGAAgAAAAhAIglZZfdAAAABwEAAA8AAAAAAAAAAAAAAAAAsgQAAGRycy9kb3ducmV2Lnht&#10;bFBLBQYAAAAABAAEAPMAAAC8BQAAAAA=&#10;"/>
                  </w:pict>
                </mc:Fallback>
              </mc:AlternateContent>
            </w:r>
            <w:r w:rsidRPr="00977BB9">
              <w:rPr>
                <w:b/>
                <w:bCs/>
                <w:i/>
                <w:iCs/>
                <w:spacing w:val="-1"/>
              </w:rPr>
              <w:t>Учебные предметы</w:t>
            </w:r>
          </w:p>
          <w:p w:rsidR="00977BB9" w:rsidRPr="00977BB9" w:rsidRDefault="00977BB9" w:rsidP="00D22A7E">
            <w:pPr>
              <w:pStyle w:val="afffb"/>
              <w:ind w:firstLine="0"/>
              <w:rPr>
                <w:b/>
                <w:bCs/>
                <w:i/>
                <w:iCs/>
                <w:spacing w:val="-1"/>
              </w:rPr>
            </w:pPr>
          </w:p>
          <w:p w:rsidR="00977BB9" w:rsidRPr="00977BB9" w:rsidRDefault="00D22A7E" w:rsidP="00D22A7E">
            <w:pPr>
              <w:pStyle w:val="afffb"/>
              <w:ind w:firstLine="0"/>
              <w:rPr>
                <w:b/>
                <w:bCs/>
                <w:i/>
                <w:iCs/>
                <w:spacing w:val="-1"/>
              </w:rPr>
            </w:pPr>
            <w:r>
              <w:rPr>
                <w:b/>
                <w:bCs/>
                <w:i/>
                <w:iCs/>
                <w:spacing w:val="-1"/>
              </w:rPr>
              <w:t xml:space="preserve">                            </w:t>
            </w:r>
            <w:r w:rsidR="00977BB9" w:rsidRPr="00977BB9">
              <w:rPr>
                <w:b/>
                <w:bCs/>
                <w:i/>
                <w:iCs/>
                <w:spacing w:val="-1"/>
              </w:rPr>
              <w:t>Классы</w:t>
            </w:r>
          </w:p>
        </w:tc>
        <w:tc>
          <w:tcPr>
            <w:tcW w:w="3704" w:type="dxa"/>
            <w:gridSpan w:val="3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b/>
                <w:bCs/>
                <w:i/>
                <w:iCs/>
                <w:spacing w:val="-1"/>
              </w:rPr>
              <w:t>Количество часов в неделю/год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vMerge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b/>
                <w:bCs/>
              </w:rPr>
            </w:pPr>
            <w:r w:rsidRPr="00977BB9">
              <w:rPr>
                <w:b/>
                <w:bCs/>
              </w:rPr>
              <w:t>5а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b/>
                <w:bCs/>
              </w:rPr>
            </w:pPr>
            <w:r w:rsidRPr="00977BB9">
              <w:rPr>
                <w:b/>
                <w:bCs/>
              </w:rPr>
              <w:t>5б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b/>
                <w:bCs/>
                <w:i/>
                <w:iCs/>
                <w:spacing w:val="-3"/>
              </w:rPr>
              <w:t>Всего</w:t>
            </w:r>
          </w:p>
        </w:tc>
      </w:tr>
      <w:tr w:rsidR="00977BB9" w:rsidRPr="00977BB9" w:rsidTr="00F13464">
        <w:trPr>
          <w:jc w:val="center"/>
        </w:trPr>
        <w:tc>
          <w:tcPr>
            <w:tcW w:w="7675" w:type="dxa"/>
            <w:gridSpan w:val="4"/>
            <w:shd w:val="clear" w:color="auto" w:fill="auto"/>
            <w:vAlign w:val="center"/>
          </w:tcPr>
          <w:p w:rsidR="00977BB9" w:rsidRPr="00F13464" w:rsidRDefault="00977BB9" w:rsidP="00D22A7E">
            <w:pPr>
              <w:pStyle w:val="afffb"/>
              <w:ind w:firstLine="0"/>
              <w:rPr>
                <w:b/>
              </w:rPr>
            </w:pPr>
            <w:r w:rsidRPr="00F13464">
              <w:rPr>
                <w:b/>
              </w:rPr>
              <w:t>Обязательная часть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 w:val="restart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Филология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4"/>
              </w:rPr>
              <w:t>Русский язык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6/210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6/210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12/420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5"/>
              </w:rPr>
              <w:t>Литература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4/140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4"/>
              </w:rPr>
              <w:t>Иностранный язык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3/105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3/105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6/210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 w:val="restart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Математика                            и информатика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4"/>
              </w:rPr>
              <w:t>Математика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5/175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5/175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10/350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4"/>
              </w:rPr>
            </w:pPr>
            <w:r w:rsidRPr="00977BB9">
              <w:rPr>
                <w:spacing w:val="-4"/>
              </w:rPr>
              <w:t>Алгебра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4"/>
              </w:rPr>
            </w:pPr>
            <w:r w:rsidRPr="00977BB9">
              <w:rPr>
                <w:spacing w:val="-4"/>
              </w:rPr>
              <w:t>Геометрия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3"/>
              </w:rPr>
              <w:t xml:space="preserve">Информатика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 w:val="restart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Общественно-научные предметы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7"/>
              </w:rPr>
              <w:t>История России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>Всеобщая история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4/140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3"/>
              </w:rPr>
              <w:t xml:space="preserve">Обществознание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6"/>
              </w:rPr>
              <w:t>География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Основы духовно-нравственной культуры народов России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t>Основы духовно-нравственной культуры народов России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0,5/18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 w:val="restart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proofErr w:type="gramStart"/>
            <w:r w:rsidRPr="00977BB9">
              <w:t>Естественно-научные</w:t>
            </w:r>
            <w:proofErr w:type="gramEnd"/>
            <w:r w:rsidRPr="00977BB9">
              <w:t xml:space="preserve"> предметы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7"/>
              </w:rPr>
              <w:t>Физика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8"/>
              </w:rPr>
              <w:t>Химия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7"/>
              </w:rPr>
              <w:t>Биология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 w:val="restart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 xml:space="preserve">Искусство 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 xml:space="preserve">Музыка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>Изобразительное иску</w:t>
            </w:r>
            <w:r w:rsidRPr="00977BB9">
              <w:rPr>
                <w:spacing w:val="-7"/>
              </w:rPr>
              <w:t>с</w:t>
            </w:r>
            <w:r w:rsidRPr="00977BB9">
              <w:rPr>
                <w:spacing w:val="-7"/>
              </w:rPr>
              <w:t>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 xml:space="preserve">Технология 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 xml:space="preserve">Технология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4/140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 w:val="restart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Физическая культура и основы безопасности жизнедеятельности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14"/>
              </w:rPr>
              <w:t>Основы безопасности жи</w:t>
            </w:r>
            <w:r w:rsidRPr="00977BB9">
              <w:rPr>
                <w:spacing w:val="-14"/>
              </w:rPr>
              <w:t>з</w:t>
            </w:r>
            <w:r w:rsidRPr="00977BB9">
              <w:rPr>
                <w:spacing w:val="-14"/>
              </w:rPr>
              <w:t>недеятельности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0,5/18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rPr>
                <w:spacing w:val="-3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3/105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3/105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6/210</w:t>
            </w:r>
          </w:p>
        </w:tc>
      </w:tr>
      <w:tr w:rsidR="00977BB9" w:rsidRPr="00977BB9" w:rsidTr="00F13464">
        <w:trPr>
          <w:jc w:val="center"/>
        </w:trPr>
        <w:tc>
          <w:tcPr>
            <w:tcW w:w="2694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b/>
              </w:rPr>
            </w:pPr>
            <w:r w:rsidRPr="00977BB9">
              <w:rPr>
                <w:b/>
              </w:rPr>
              <w:t>ИТОГО</w:t>
            </w:r>
          </w:p>
        </w:tc>
        <w:tc>
          <w:tcPr>
            <w:tcW w:w="2713" w:type="dxa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29/1015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29/1015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58/2030</w:t>
            </w:r>
          </w:p>
        </w:tc>
      </w:tr>
      <w:tr w:rsidR="00977BB9" w:rsidRPr="00977BB9" w:rsidTr="00F13464">
        <w:trPr>
          <w:jc w:val="center"/>
        </w:trPr>
        <w:tc>
          <w:tcPr>
            <w:tcW w:w="5407" w:type="dxa"/>
            <w:gridSpan w:val="2"/>
            <w:shd w:val="clear" w:color="auto" w:fill="auto"/>
          </w:tcPr>
          <w:p w:rsidR="00977BB9" w:rsidRPr="00F13464" w:rsidRDefault="00977BB9" w:rsidP="00D22A7E">
            <w:pPr>
              <w:pStyle w:val="afffb"/>
              <w:ind w:firstLine="0"/>
              <w:rPr>
                <w:b/>
                <w:i/>
                <w:spacing w:val="-7"/>
              </w:rPr>
            </w:pPr>
            <w:r w:rsidRPr="00F13464">
              <w:rPr>
                <w:b/>
                <w:spacing w:val="-7"/>
              </w:rPr>
              <w:t>Часть, формируемая участниками образовател</w:t>
            </w:r>
            <w:r w:rsidRPr="00F13464">
              <w:rPr>
                <w:b/>
                <w:spacing w:val="-7"/>
              </w:rPr>
              <w:t>ь</w:t>
            </w:r>
            <w:r w:rsidRPr="00F13464">
              <w:rPr>
                <w:b/>
                <w:spacing w:val="-7"/>
              </w:rPr>
              <w:t xml:space="preserve">ных отношений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3/105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3/105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6/210</w:t>
            </w:r>
          </w:p>
        </w:tc>
      </w:tr>
      <w:tr w:rsidR="00977BB9" w:rsidRPr="00977BB9" w:rsidTr="00F13464">
        <w:trPr>
          <w:jc w:val="center"/>
        </w:trPr>
        <w:tc>
          <w:tcPr>
            <w:tcW w:w="5407" w:type="dxa"/>
            <w:gridSpan w:val="2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>Элективный курс «Занимательная грамматика»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0,5/18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</w:tr>
      <w:tr w:rsidR="00977BB9" w:rsidRPr="00977BB9" w:rsidTr="00F13464">
        <w:trPr>
          <w:jc w:val="center"/>
        </w:trPr>
        <w:tc>
          <w:tcPr>
            <w:tcW w:w="5407" w:type="dxa"/>
            <w:gridSpan w:val="2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>Элективный курс «За страницами учебника матем</w:t>
            </w:r>
            <w:r w:rsidRPr="00977BB9">
              <w:rPr>
                <w:spacing w:val="-7"/>
              </w:rPr>
              <w:t>а</w:t>
            </w:r>
            <w:r w:rsidRPr="00977BB9">
              <w:rPr>
                <w:spacing w:val="-7"/>
              </w:rPr>
              <w:t>тики»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0,5/17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</w:tr>
      <w:tr w:rsidR="00977BB9" w:rsidRPr="00977BB9" w:rsidTr="00F13464">
        <w:trPr>
          <w:jc w:val="center"/>
        </w:trPr>
        <w:tc>
          <w:tcPr>
            <w:tcW w:w="5407" w:type="dxa"/>
            <w:gridSpan w:val="2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 xml:space="preserve">Информатика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2/70</w:t>
            </w:r>
          </w:p>
        </w:tc>
      </w:tr>
      <w:tr w:rsidR="00977BB9" w:rsidRPr="00977BB9" w:rsidTr="00F13464">
        <w:trPr>
          <w:jc w:val="center"/>
        </w:trPr>
        <w:tc>
          <w:tcPr>
            <w:tcW w:w="5407" w:type="dxa"/>
            <w:gridSpan w:val="2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>Элективный курс «Основы лесоведения и лесово</w:t>
            </w:r>
            <w:r w:rsidRPr="00977BB9">
              <w:rPr>
                <w:spacing w:val="-7"/>
              </w:rPr>
              <w:t>д</w:t>
            </w:r>
            <w:r w:rsidRPr="00977BB9">
              <w:rPr>
                <w:spacing w:val="-7"/>
              </w:rPr>
              <w:t>ства»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0,5/18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</w:tr>
      <w:tr w:rsidR="00977BB9" w:rsidRPr="00977BB9" w:rsidTr="00F13464">
        <w:trPr>
          <w:jc w:val="center"/>
        </w:trPr>
        <w:tc>
          <w:tcPr>
            <w:tcW w:w="5407" w:type="dxa"/>
            <w:gridSpan w:val="2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  <w:rPr>
                <w:spacing w:val="-7"/>
              </w:rPr>
            </w:pPr>
            <w:r w:rsidRPr="00977BB9">
              <w:rPr>
                <w:spacing w:val="-7"/>
              </w:rPr>
              <w:t>Элективный курс «Путь к успеху»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0,5/17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1/35</w:t>
            </w:r>
          </w:p>
        </w:tc>
      </w:tr>
      <w:tr w:rsidR="00977BB9" w:rsidRPr="00977BB9" w:rsidTr="00F13464">
        <w:trPr>
          <w:jc w:val="center"/>
        </w:trPr>
        <w:tc>
          <w:tcPr>
            <w:tcW w:w="5407" w:type="dxa"/>
            <w:gridSpan w:val="2"/>
            <w:shd w:val="clear" w:color="auto" w:fill="auto"/>
          </w:tcPr>
          <w:p w:rsidR="00977BB9" w:rsidRPr="00977BB9" w:rsidRDefault="00977BB9" w:rsidP="00D22A7E">
            <w:pPr>
              <w:pStyle w:val="afffb"/>
              <w:ind w:firstLine="0"/>
              <w:rPr>
                <w:i/>
                <w:spacing w:val="-7"/>
              </w:rPr>
            </w:pPr>
            <w:r w:rsidRPr="00977BB9">
              <w:rPr>
                <w:spacing w:val="-7"/>
              </w:rPr>
              <w:t xml:space="preserve">Максимально допустимая недельная нагрузка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32/1120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32/1120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77BB9" w:rsidRPr="00977BB9" w:rsidRDefault="00977BB9" w:rsidP="00D22A7E">
            <w:pPr>
              <w:pStyle w:val="afffb"/>
              <w:ind w:firstLine="0"/>
            </w:pPr>
            <w:r w:rsidRPr="00977BB9">
              <w:t>64/2240</w:t>
            </w:r>
          </w:p>
        </w:tc>
      </w:tr>
    </w:tbl>
    <w:p w:rsidR="00977BB9" w:rsidRPr="00977BB9" w:rsidRDefault="00977BB9" w:rsidP="00D22A7E">
      <w:pPr>
        <w:pStyle w:val="afffb"/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Формы промежуточной аттестации</w:t>
      </w:r>
    </w:p>
    <w:p w:rsidR="00977BB9" w:rsidRPr="00977BB9" w:rsidRDefault="00977BB9" w:rsidP="00D22A7E">
      <w:pPr>
        <w:pStyle w:val="afffb"/>
        <w:rPr>
          <w:color w:val="000000"/>
        </w:rPr>
      </w:pPr>
      <w:bookmarkStart w:id="432" w:name="_Toc429517864"/>
      <w:r w:rsidRPr="00977BB9">
        <w:t xml:space="preserve">Промежуточная аттестация осуществляется на основании </w:t>
      </w:r>
      <w:r w:rsidRPr="00977BB9">
        <w:rPr>
          <w:b/>
          <w:color w:val="000000"/>
        </w:rPr>
        <w:t>Положения о провед</w:t>
      </w:r>
      <w:r w:rsidRPr="00977BB9">
        <w:rPr>
          <w:b/>
          <w:color w:val="000000"/>
        </w:rPr>
        <w:t>е</w:t>
      </w:r>
      <w:r w:rsidRPr="00977BB9">
        <w:rPr>
          <w:b/>
          <w:color w:val="000000"/>
        </w:rPr>
        <w:t xml:space="preserve">нии  </w:t>
      </w:r>
      <w:r w:rsidRPr="00977BB9">
        <w:rPr>
          <w:b/>
          <w:color w:val="000000"/>
          <w:shd w:val="clear" w:color="auto" w:fill="FFFFFF"/>
        </w:rPr>
        <w:t>промежуточной аттестации учащихся и осуществлении текущего контроля их усп</w:t>
      </w:r>
      <w:r w:rsidRPr="00977BB9">
        <w:rPr>
          <w:b/>
          <w:color w:val="000000"/>
          <w:shd w:val="clear" w:color="auto" w:fill="FFFFFF"/>
        </w:rPr>
        <w:t>е</w:t>
      </w:r>
      <w:r w:rsidRPr="00977BB9">
        <w:rPr>
          <w:b/>
          <w:color w:val="000000"/>
          <w:shd w:val="clear" w:color="auto" w:fill="FFFFFF"/>
        </w:rPr>
        <w:t xml:space="preserve">ваемости, </w:t>
      </w:r>
      <w:r w:rsidRPr="00977BB9">
        <w:rPr>
          <w:color w:val="000000"/>
          <w:shd w:val="clear" w:color="auto" w:fill="FFFFFF"/>
        </w:rPr>
        <w:t xml:space="preserve">утвержденного приказом по МБОУ Жуковской СОШ №2 от 31 марта 2015 года № 74 и </w:t>
      </w:r>
      <w:r w:rsidRPr="00977BB9">
        <w:rPr>
          <w:color w:val="000000"/>
        </w:rPr>
        <w:t>регулирующего периодичность, порядок,  систему оценок и формы провед</w:t>
      </w:r>
      <w:r w:rsidRPr="00977BB9">
        <w:rPr>
          <w:color w:val="000000"/>
        </w:rPr>
        <w:t>е</w:t>
      </w:r>
      <w:r w:rsidRPr="00977BB9">
        <w:rPr>
          <w:color w:val="000000"/>
        </w:rPr>
        <w:t>ния промежуточной аттестации учащихся и текущего контроля их успеваемости.</w:t>
      </w:r>
      <w:bookmarkEnd w:id="432"/>
    </w:p>
    <w:p w:rsidR="00977BB9" w:rsidRPr="00977BB9" w:rsidRDefault="00977BB9" w:rsidP="00D22A7E">
      <w:pPr>
        <w:pStyle w:val="afffb"/>
        <w:rPr>
          <w:b/>
          <w:color w:val="000000"/>
        </w:rPr>
      </w:pPr>
    </w:p>
    <w:p w:rsidR="00977BB9" w:rsidRPr="00977BB9" w:rsidRDefault="00977BB9" w:rsidP="00D22A7E">
      <w:pPr>
        <w:pStyle w:val="afffb"/>
        <w:rPr>
          <w:b/>
          <w:color w:val="000000"/>
          <w:shd w:val="clear" w:color="auto" w:fill="FFFFFF"/>
        </w:rPr>
      </w:pPr>
      <w:bookmarkStart w:id="433" w:name="_Toc429517865"/>
      <w:r w:rsidRPr="00977BB9">
        <w:rPr>
          <w:b/>
          <w:color w:val="000000"/>
        </w:rPr>
        <w:t>Общие положения</w:t>
      </w:r>
      <w:bookmarkEnd w:id="433"/>
    </w:p>
    <w:p w:rsidR="00977BB9" w:rsidRPr="00977BB9" w:rsidRDefault="00977BB9" w:rsidP="00D22A7E">
      <w:pPr>
        <w:pStyle w:val="afffb"/>
        <w:rPr>
          <w:b/>
          <w:color w:val="000000"/>
          <w:shd w:val="clear" w:color="auto" w:fill="FFFFFF"/>
        </w:rPr>
      </w:pP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  образов</w:t>
      </w:r>
      <w:r w:rsidRPr="00977BB9">
        <w:rPr>
          <w:color w:val="000000"/>
        </w:rPr>
        <w:t>а</w:t>
      </w:r>
      <w:r w:rsidRPr="00977BB9">
        <w:rPr>
          <w:color w:val="000000"/>
        </w:rPr>
        <w:t>тел</w:t>
      </w:r>
      <w:r w:rsidRPr="00977BB9">
        <w:rPr>
          <w:color w:val="000000"/>
        </w:rPr>
        <w:t>ь</w:t>
      </w:r>
      <w:r w:rsidRPr="00977BB9">
        <w:rPr>
          <w:color w:val="000000"/>
        </w:rPr>
        <w:t>ной программой.</w:t>
      </w: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 xml:space="preserve">Промежуточная аттестация </w:t>
      </w:r>
      <w:proofErr w:type="gramStart"/>
      <w:r w:rsidRPr="00977BB9">
        <w:rPr>
          <w:color w:val="000000"/>
        </w:rPr>
        <w:t>проводится</w:t>
      </w:r>
      <w:proofErr w:type="gramEnd"/>
      <w:r w:rsidRPr="00977BB9">
        <w:rPr>
          <w:color w:val="000000"/>
        </w:rPr>
        <w:t xml:space="preserve"> начиная со второго класса.</w:t>
      </w: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Промежуточная аттестация подразделяется на четвертную или полугодовую пр</w:t>
      </w:r>
      <w:r w:rsidRPr="00977BB9">
        <w:rPr>
          <w:color w:val="000000"/>
        </w:rPr>
        <w:t>о</w:t>
      </w:r>
      <w:r w:rsidRPr="00977BB9">
        <w:rPr>
          <w:color w:val="000000"/>
        </w:rPr>
        <w:t>межуточную аттестацию, которая проводится по каждому учебному предмету, курсу, дисциплине, модулю по итогам четверти или полугодия, а также годовую промежуточную аттестацию, которая проводится по каждому учебному предмету, курсу, дисциплине, м</w:t>
      </w:r>
      <w:r w:rsidRPr="00977BB9">
        <w:rPr>
          <w:color w:val="000000"/>
        </w:rPr>
        <w:t>о</w:t>
      </w:r>
      <w:r w:rsidRPr="00977BB9">
        <w:rPr>
          <w:color w:val="000000"/>
        </w:rPr>
        <w:t>дулю по итогам учебного года.</w:t>
      </w: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Сроки проведения промежуточной аттестации определяются образовательной пр</w:t>
      </w:r>
      <w:r w:rsidRPr="00977BB9">
        <w:rPr>
          <w:color w:val="000000"/>
        </w:rPr>
        <w:t>о</w:t>
      </w:r>
      <w:r w:rsidRPr="00977BB9">
        <w:rPr>
          <w:color w:val="000000"/>
        </w:rPr>
        <w:t>граммой.</w:t>
      </w:r>
    </w:p>
    <w:p w:rsidR="00977BB9" w:rsidRPr="00977BB9" w:rsidRDefault="00977BB9" w:rsidP="00D22A7E">
      <w:pPr>
        <w:pStyle w:val="afffb"/>
      </w:pPr>
      <w:proofErr w:type="gramStart"/>
      <w:r w:rsidRPr="00977BB9">
        <w:rPr>
          <w:color w:val="000000"/>
        </w:rPr>
        <w:t>Годовая промежуточная аттестация по учебным предметам федерального, реги</w:t>
      </w:r>
      <w:r w:rsidRPr="00977BB9">
        <w:rPr>
          <w:color w:val="000000"/>
        </w:rPr>
        <w:t>о</w:t>
      </w:r>
      <w:r w:rsidRPr="00977BB9">
        <w:rPr>
          <w:color w:val="000000"/>
        </w:rPr>
        <w:t>нального и школьного компонентов учебного плана школы проводится на основе резул</w:t>
      </w:r>
      <w:r w:rsidRPr="00977BB9">
        <w:rPr>
          <w:color w:val="000000"/>
        </w:rPr>
        <w:t>ь</w:t>
      </w:r>
      <w:r w:rsidRPr="00977BB9">
        <w:rPr>
          <w:color w:val="000000"/>
        </w:rPr>
        <w:t>татов четвертных аттестаций в случае, если учебный предмет осваивался обучающимися более двух четвертей для учащихся 3-9 классов; полугодовых аттестаций - в случае, если уче</w:t>
      </w:r>
      <w:r w:rsidRPr="00977BB9">
        <w:rPr>
          <w:color w:val="000000"/>
        </w:rPr>
        <w:t>б</w:t>
      </w:r>
      <w:r w:rsidRPr="00977BB9">
        <w:rPr>
          <w:color w:val="000000"/>
        </w:rPr>
        <w:t>ный предмет осваивался две четверти, а также для обучающихся 10, 11 классов.</w:t>
      </w:r>
      <w:proofErr w:type="gramEnd"/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Годовая промежуточная аттестация по курсам, дисциплинам, модулям школьного компонента проводится на основе Положения о преподавании предметов школьного ко</w:t>
      </w:r>
      <w:r w:rsidRPr="00977BB9">
        <w:rPr>
          <w:color w:val="000000"/>
        </w:rPr>
        <w:t>м</w:t>
      </w:r>
      <w:r w:rsidRPr="00977BB9">
        <w:rPr>
          <w:color w:val="000000"/>
        </w:rPr>
        <w:t>понента учебного плана МБОУ Жуковской СОШ №2.</w:t>
      </w: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Фиксация результатов промежуточной аттестации осуществляется по пятибалл</w:t>
      </w:r>
      <w:r w:rsidRPr="00977BB9">
        <w:rPr>
          <w:color w:val="000000"/>
        </w:rPr>
        <w:t>ь</w:t>
      </w:r>
      <w:r w:rsidRPr="00977BB9">
        <w:rPr>
          <w:color w:val="000000"/>
        </w:rPr>
        <w:t>ной системе в 3-11 классах и выставляется как среднее арифметическое результатов че</w:t>
      </w:r>
      <w:r w:rsidRPr="00977BB9">
        <w:rPr>
          <w:color w:val="000000"/>
        </w:rPr>
        <w:t>т</w:t>
      </w:r>
      <w:r w:rsidRPr="00977BB9">
        <w:rPr>
          <w:color w:val="000000"/>
        </w:rPr>
        <w:t>вертных (полугодовых) аттестаций целыми числами в соответствии с правилами матем</w:t>
      </w:r>
      <w:r w:rsidRPr="00977BB9">
        <w:rPr>
          <w:color w:val="000000"/>
        </w:rPr>
        <w:t>а</w:t>
      </w:r>
      <w:r w:rsidRPr="00977BB9">
        <w:rPr>
          <w:color w:val="000000"/>
        </w:rPr>
        <w:t>тич</w:t>
      </w:r>
      <w:r w:rsidRPr="00977BB9">
        <w:rPr>
          <w:color w:val="000000"/>
        </w:rPr>
        <w:t>е</w:t>
      </w:r>
      <w:r w:rsidRPr="00977BB9">
        <w:rPr>
          <w:color w:val="000000"/>
        </w:rPr>
        <w:t>ского округления; во 2 классе – безотметочное обучение.</w:t>
      </w:r>
    </w:p>
    <w:p w:rsidR="00977BB9" w:rsidRPr="00977BB9" w:rsidRDefault="00977BB9" w:rsidP="00D22A7E">
      <w:pPr>
        <w:pStyle w:val="afffb"/>
      </w:pPr>
    </w:p>
    <w:p w:rsidR="00977BB9" w:rsidRPr="00977BB9" w:rsidRDefault="00977BB9" w:rsidP="00D22A7E">
      <w:pPr>
        <w:pStyle w:val="afffb"/>
        <w:rPr>
          <w:b/>
          <w:bCs/>
          <w:color w:val="000000"/>
        </w:rPr>
      </w:pPr>
      <w:r w:rsidRPr="00977BB9">
        <w:rPr>
          <w:b/>
          <w:bCs/>
          <w:color w:val="000000"/>
        </w:rPr>
        <w:t>Содержание и порядок проведения промежуточной аттестации</w:t>
      </w:r>
    </w:p>
    <w:p w:rsidR="00977BB9" w:rsidRPr="00977BB9" w:rsidRDefault="00977BB9" w:rsidP="00D22A7E">
      <w:pPr>
        <w:pStyle w:val="afffb"/>
        <w:rPr>
          <w:color w:val="000000"/>
        </w:rPr>
      </w:pP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Целями проведения промежуточной аттестации являются: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объективное установление фактического уровня освоения образовательной пр</w:t>
      </w:r>
      <w:r w:rsidRPr="00977BB9">
        <w:rPr>
          <w:color w:val="000000"/>
        </w:rPr>
        <w:t>о</w:t>
      </w:r>
      <w:r w:rsidRPr="00977BB9">
        <w:rPr>
          <w:color w:val="000000"/>
        </w:rPr>
        <w:t>граммы и достижения результатов освоения образовательной программы;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соотнесение этого уровня с требованиями ГОС, ФГОС;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оценка достижений конкретного учащегося, позволяющая выявить пробелы в освоении им образовательной программы и учитывать индивидуальные</w:t>
      </w:r>
      <w:r w:rsidRPr="00977BB9">
        <w:t> </w:t>
      </w:r>
      <w:r w:rsidRPr="00977BB9">
        <w:rPr>
          <w:color w:val="000000"/>
        </w:rPr>
        <w:t>потребности уч</w:t>
      </w:r>
      <w:r w:rsidRPr="00977BB9">
        <w:rPr>
          <w:color w:val="000000"/>
        </w:rPr>
        <w:t>а</w:t>
      </w:r>
      <w:r w:rsidRPr="00977BB9">
        <w:rPr>
          <w:color w:val="000000"/>
        </w:rPr>
        <w:t>щегося в осуществлении образовательной деятельности;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Промежуточная аттестация в Школе проводится на основе принципов объективн</w:t>
      </w:r>
      <w:r w:rsidRPr="00977BB9">
        <w:rPr>
          <w:color w:val="000000"/>
        </w:rPr>
        <w:t>о</w:t>
      </w:r>
      <w:r w:rsidRPr="00977BB9">
        <w:rPr>
          <w:color w:val="000000"/>
        </w:rPr>
        <w:t>сти, беспристрастности. Оценка результатов освоения учащимися образовательных пр</w:t>
      </w:r>
      <w:r w:rsidRPr="00977BB9">
        <w:rPr>
          <w:color w:val="000000"/>
        </w:rPr>
        <w:t>о</w:t>
      </w:r>
      <w:r w:rsidRPr="00977BB9">
        <w:rPr>
          <w:color w:val="000000"/>
        </w:rPr>
        <w:t>грамм осуществляется в зависимости от достигнутых учащимся результатов и не может быть п</w:t>
      </w:r>
      <w:r w:rsidRPr="00977BB9">
        <w:rPr>
          <w:color w:val="000000"/>
        </w:rPr>
        <w:t>о</w:t>
      </w:r>
      <w:r w:rsidRPr="00977BB9">
        <w:rPr>
          <w:color w:val="000000"/>
        </w:rPr>
        <w:t>ставлена в зависимость от формы получения образования, формы обучения, факта польз</w:t>
      </w:r>
      <w:r w:rsidRPr="00977BB9">
        <w:rPr>
          <w:color w:val="000000"/>
        </w:rPr>
        <w:t>о</w:t>
      </w:r>
      <w:r w:rsidRPr="00977BB9">
        <w:rPr>
          <w:color w:val="000000"/>
        </w:rPr>
        <w:t>вания платными дополнительными образовательными услугами и иных подобных обсто</w:t>
      </w:r>
      <w:r w:rsidRPr="00977BB9">
        <w:rPr>
          <w:color w:val="000000"/>
        </w:rPr>
        <w:t>я</w:t>
      </w:r>
      <w:r w:rsidRPr="00977BB9">
        <w:rPr>
          <w:color w:val="000000"/>
        </w:rPr>
        <w:t>тельств.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t>Промежуточная аттестация учащихся проводится в учебное время и является об</w:t>
      </w:r>
      <w:r w:rsidRPr="00977BB9">
        <w:t>я</w:t>
      </w:r>
      <w:r w:rsidRPr="00977BB9">
        <w:t>зательной во 2-11-х классах.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lastRenderedPageBreak/>
        <w:t>Формами годовых испытаний являются:</w:t>
      </w: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письменная проверка – письменный ответ учащегося на один или систему вопр</w:t>
      </w:r>
      <w:r w:rsidRPr="00977BB9">
        <w:rPr>
          <w:color w:val="000000"/>
        </w:rPr>
        <w:t>о</w:t>
      </w:r>
      <w:r w:rsidRPr="00977BB9">
        <w:rPr>
          <w:color w:val="000000"/>
        </w:rPr>
        <w:t>сов (заданий). К письменным ответам относятся: контрольные работы; письменные отв</w:t>
      </w:r>
      <w:r w:rsidRPr="00977BB9">
        <w:rPr>
          <w:color w:val="000000"/>
        </w:rPr>
        <w:t>е</w:t>
      </w:r>
      <w:r w:rsidRPr="00977BB9">
        <w:rPr>
          <w:color w:val="000000"/>
        </w:rPr>
        <w:t>ты на вопросы теста; сочинения, изложения, диктанты, рефераты и другое;</w:t>
      </w: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устная проверка – устный ответ учащегося на один или систему вопросов в форме о</w:t>
      </w:r>
      <w:r w:rsidRPr="00977BB9">
        <w:rPr>
          <w:color w:val="000000"/>
        </w:rPr>
        <w:t>т</w:t>
      </w:r>
      <w:r w:rsidRPr="00977BB9">
        <w:rPr>
          <w:color w:val="000000"/>
        </w:rPr>
        <w:t>вета на билеты,  беседы, собеседования и другое;</w:t>
      </w:r>
    </w:p>
    <w:p w:rsidR="00977BB9" w:rsidRPr="00977BB9" w:rsidRDefault="00977BB9" w:rsidP="00D22A7E">
      <w:pPr>
        <w:pStyle w:val="afffb"/>
      </w:pPr>
      <w:r w:rsidRPr="00977BB9">
        <w:rPr>
          <w:color w:val="000000"/>
        </w:rPr>
        <w:t>комбинированная проверка - сочетание письменных и устных форм проверок.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Иные формы промежуточной аттестации могут предусматриваться образовател</w:t>
      </w:r>
      <w:r w:rsidRPr="00977BB9">
        <w:rPr>
          <w:color w:val="000000"/>
        </w:rPr>
        <w:t>ь</w:t>
      </w:r>
      <w:r w:rsidRPr="00977BB9">
        <w:rPr>
          <w:color w:val="000000"/>
        </w:rPr>
        <w:t xml:space="preserve">ной программой. 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 деятельности, результаты участия в олимпиадах, конкурсах, конф</w:t>
      </w:r>
      <w:r w:rsidRPr="00977BB9">
        <w:rPr>
          <w:color w:val="000000"/>
        </w:rPr>
        <w:t>е</w:t>
      </w:r>
      <w:r w:rsidRPr="00977BB9">
        <w:rPr>
          <w:color w:val="000000"/>
        </w:rPr>
        <w:t>ренциях, иных подобных мероприятиях. Образовательной программой может быть пред</w:t>
      </w:r>
      <w:r w:rsidRPr="00977BB9">
        <w:rPr>
          <w:color w:val="000000"/>
        </w:rPr>
        <w:t>у</w:t>
      </w:r>
      <w:r w:rsidRPr="00977BB9">
        <w:rPr>
          <w:color w:val="000000"/>
        </w:rPr>
        <w:t>смотрена накопительная балльная система зачета результатов деятельности обучающег</w:t>
      </w:r>
      <w:r w:rsidRPr="00977BB9">
        <w:rPr>
          <w:color w:val="000000"/>
        </w:rPr>
        <w:t>о</w:t>
      </w:r>
      <w:r w:rsidRPr="00977BB9">
        <w:rPr>
          <w:color w:val="000000"/>
        </w:rPr>
        <w:t xml:space="preserve">ся. 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При пропуске учащимся по уважительной причине более половины учебного вр</w:t>
      </w:r>
      <w:r w:rsidRPr="00977BB9">
        <w:rPr>
          <w:color w:val="000000"/>
        </w:rPr>
        <w:t>е</w:t>
      </w:r>
      <w:r w:rsidRPr="00977BB9">
        <w:rPr>
          <w:color w:val="000000"/>
        </w:rPr>
        <w:t>мени, отводимого на изучение учебного предмета, курса, дисциплины, модуля учащийся имеет право на перенос срока проведения промежуточной аттестации. Новый срок пров</w:t>
      </w:r>
      <w:r w:rsidRPr="00977BB9">
        <w:rPr>
          <w:color w:val="000000"/>
        </w:rPr>
        <w:t>е</w:t>
      </w:r>
      <w:r w:rsidRPr="00977BB9">
        <w:rPr>
          <w:color w:val="000000"/>
        </w:rPr>
        <w:t>дения промежуточной аттестации определяется на педагогическом совете Школы с уч</w:t>
      </w:r>
      <w:r w:rsidRPr="00977BB9">
        <w:rPr>
          <w:color w:val="000000"/>
        </w:rPr>
        <w:t>е</w:t>
      </w:r>
      <w:r w:rsidRPr="00977BB9">
        <w:rPr>
          <w:color w:val="000000"/>
        </w:rPr>
        <w:t>том учебного плана, индивидуального учебного плана на основании заявления учащегося (его родителей, законных представителей).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Педагогические работники доводят до сведения родителей (законных представит</w:t>
      </w:r>
      <w:r w:rsidRPr="00977BB9">
        <w:rPr>
          <w:color w:val="000000"/>
        </w:rPr>
        <w:t>е</w:t>
      </w:r>
      <w:r w:rsidRPr="00977BB9">
        <w:rPr>
          <w:color w:val="000000"/>
        </w:rPr>
        <w:t>лей)  сведения о результатах промежуточной аттестации учащихся как посредством з</w:t>
      </w:r>
      <w:r w:rsidRPr="00977BB9">
        <w:rPr>
          <w:color w:val="000000"/>
        </w:rPr>
        <w:t>а</w:t>
      </w:r>
      <w:r w:rsidRPr="00977BB9">
        <w:rPr>
          <w:color w:val="000000"/>
        </w:rPr>
        <w:t>полнения предусмотренных документов, в том числе в электронной форме (дневник уч</w:t>
      </w:r>
      <w:r w:rsidRPr="00977BB9">
        <w:rPr>
          <w:color w:val="000000"/>
        </w:rPr>
        <w:t>а</w:t>
      </w:r>
      <w:r w:rsidRPr="00977BB9">
        <w:rPr>
          <w:color w:val="000000"/>
        </w:rPr>
        <w:t xml:space="preserve">щегося, электронный дневник), так и по запросу родителей (законных представителей) учащихся. Педагогические работники в рамках работы </w:t>
      </w:r>
      <w:proofErr w:type="gramStart"/>
      <w:r w:rsidRPr="00977BB9">
        <w:rPr>
          <w:color w:val="000000"/>
        </w:rPr>
        <w:t>в</w:t>
      </w:r>
      <w:proofErr w:type="gramEnd"/>
      <w:r w:rsidRPr="00977BB9">
        <w:rPr>
          <w:color w:val="000000"/>
        </w:rPr>
        <w:t xml:space="preserve"> </w:t>
      </w:r>
      <w:proofErr w:type="gramStart"/>
      <w:r w:rsidRPr="00977BB9">
        <w:rPr>
          <w:color w:val="000000"/>
        </w:rPr>
        <w:t>родителями</w:t>
      </w:r>
      <w:proofErr w:type="gramEnd"/>
      <w:r w:rsidRPr="00977BB9">
        <w:rPr>
          <w:color w:val="000000"/>
        </w:rPr>
        <w:t xml:space="preserve"> (законными предст</w:t>
      </w:r>
      <w:r w:rsidRPr="00977BB9">
        <w:rPr>
          <w:color w:val="000000"/>
        </w:rPr>
        <w:t>а</w:t>
      </w:r>
      <w:r w:rsidRPr="00977BB9">
        <w:rPr>
          <w:color w:val="000000"/>
        </w:rPr>
        <w:t>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</w:t>
      </w:r>
      <w:r w:rsidRPr="00977BB9">
        <w:rPr>
          <w:color w:val="000000"/>
        </w:rPr>
        <w:t>о</w:t>
      </w:r>
      <w:r w:rsidRPr="00977BB9">
        <w:rPr>
          <w:color w:val="000000"/>
        </w:rPr>
        <w:t>водителю.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Особенности сроков и порядка проведения промежуточной аттестации могут быть установлены Школой для следующих категорий учащихся по заявлению учащихся (их законных представителей):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выезжающих на учебно-тренировочные сборы, на олимпиады школьников, на ро</w:t>
      </w:r>
      <w:r w:rsidRPr="00977BB9">
        <w:rPr>
          <w:color w:val="000000"/>
        </w:rPr>
        <w:t>с</w:t>
      </w:r>
      <w:r w:rsidRPr="00977BB9">
        <w:rPr>
          <w:color w:val="000000"/>
        </w:rPr>
        <w:t xml:space="preserve">сийские или международные спортивные соревнования, конкурсы, смотры, олимпиады и тренировочные </w:t>
      </w:r>
      <w:proofErr w:type="gramStart"/>
      <w:r w:rsidRPr="00977BB9">
        <w:rPr>
          <w:color w:val="000000"/>
        </w:rPr>
        <w:t>сборы</w:t>
      </w:r>
      <w:proofErr w:type="gramEnd"/>
      <w:r w:rsidRPr="00977BB9">
        <w:rPr>
          <w:color w:val="000000"/>
        </w:rPr>
        <w:t xml:space="preserve"> и иные подобные мероприятия;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отъезжающих на постоянное место жительства за рубеж;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для иных учащихся по решению педагогического совета.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Для учащихся, обучающихся по индивидуальному учебному плану, сроки и пор</w:t>
      </w:r>
      <w:r w:rsidRPr="00977BB9">
        <w:rPr>
          <w:color w:val="000000"/>
        </w:rPr>
        <w:t>я</w:t>
      </w:r>
      <w:r w:rsidRPr="00977BB9">
        <w:rPr>
          <w:color w:val="000000"/>
        </w:rPr>
        <w:t>док проведения промежуточной аттестации определяются индивидуальным учебным пл</w:t>
      </w:r>
      <w:r w:rsidRPr="00977BB9">
        <w:rPr>
          <w:color w:val="000000"/>
        </w:rPr>
        <w:t>а</w:t>
      </w:r>
      <w:r w:rsidRPr="00977BB9">
        <w:rPr>
          <w:color w:val="000000"/>
        </w:rPr>
        <w:t>ном.</w:t>
      </w:r>
    </w:p>
    <w:p w:rsidR="00977BB9" w:rsidRPr="00977BB9" w:rsidRDefault="00977BB9" w:rsidP="00D22A7E">
      <w:pPr>
        <w:pStyle w:val="afffb"/>
        <w:rPr>
          <w:color w:val="000000"/>
        </w:rPr>
      </w:pPr>
      <w:r w:rsidRPr="00977BB9">
        <w:rPr>
          <w:color w:val="000000"/>
        </w:rPr>
        <w:t>Итоги промежуточной аттестации обсуждаются на заседаниях методических об</w:t>
      </w:r>
      <w:r w:rsidRPr="00977BB9">
        <w:rPr>
          <w:color w:val="000000"/>
        </w:rPr>
        <w:t>ъ</w:t>
      </w:r>
      <w:r w:rsidRPr="00977BB9">
        <w:rPr>
          <w:color w:val="000000"/>
        </w:rPr>
        <w:t>единений и педагогического совета Школы.</w:t>
      </w:r>
    </w:p>
    <w:p w:rsidR="00977BB9" w:rsidRPr="00142A82" w:rsidRDefault="00977BB9" w:rsidP="00BB5DF4">
      <w:pPr>
        <w:pStyle w:val="30"/>
        <w:numPr>
          <w:ilvl w:val="2"/>
          <w:numId w:val="21"/>
        </w:numPr>
        <w:jc w:val="left"/>
        <w:rPr>
          <w:color w:val="000000"/>
          <w:szCs w:val="24"/>
        </w:rPr>
      </w:pPr>
      <w:bookmarkStart w:id="434" w:name="_Toc414553283"/>
      <w:bookmarkStart w:id="435" w:name="_Toc429517866"/>
      <w:bookmarkStart w:id="436" w:name="_Toc429518274"/>
      <w:bookmarkStart w:id="437" w:name="_Toc480704967"/>
      <w:bookmarkStart w:id="438" w:name="_Toc480705221"/>
      <w:bookmarkStart w:id="439" w:name="_Toc480705536"/>
      <w:bookmarkStart w:id="440" w:name="_Toc480712928"/>
      <w:bookmarkStart w:id="441" w:name="_Toc480715600"/>
      <w:bookmarkStart w:id="442" w:name="_Toc480715990"/>
      <w:bookmarkStart w:id="443" w:name="_Toc480716105"/>
      <w:bookmarkStart w:id="444" w:name="_Toc480716794"/>
      <w:bookmarkStart w:id="445" w:name="_Toc480722980"/>
      <w:bookmarkStart w:id="446" w:name="_Toc480726069"/>
      <w:r w:rsidRPr="00142A82">
        <w:t>Календарный учебный график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</w:p>
    <w:p w:rsidR="00F13464" w:rsidRDefault="00F13464" w:rsidP="00F134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47" w:name="_Toc414553284"/>
    </w:p>
    <w:p w:rsidR="00F13464" w:rsidRPr="00F13464" w:rsidRDefault="00F13464" w:rsidP="00D22A7E">
      <w:pPr>
        <w:pStyle w:val="afffb"/>
      </w:pPr>
      <w:r w:rsidRPr="00F13464">
        <w:t>Календарный учебный график определя</w:t>
      </w:r>
      <w:r>
        <w:t>ет</w:t>
      </w:r>
      <w:r w:rsidRPr="00F13464">
        <w:t xml:space="preserve">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</w:t>
      </w:r>
    </w:p>
    <w:p w:rsidR="00F13464" w:rsidRPr="00F13464" w:rsidRDefault="00F13464" w:rsidP="00D22A7E">
      <w:pPr>
        <w:pStyle w:val="afffb"/>
      </w:pPr>
      <w:r w:rsidRPr="00F13464">
        <w:t>даты начала и окончания учебного года;</w:t>
      </w:r>
    </w:p>
    <w:p w:rsidR="00F13464" w:rsidRPr="00F13464" w:rsidRDefault="00F13464" w:rsidP="00D22A7E">
      <w:pPr>
        <w:pStyle w:val="afffb"/>
      </w:pPr>
      <w:r w:rsidRPr="00F13464">
        <w:t>продолжительность учебного года, четвертей (триместров);</w:t>
      </w:r>
    </w:p>
    <w:p w:rsidR="00F13464" w:rsidRPr="00F13464" w:rsidRDefault="00F13464" w:rsidP="00D22A7E">
      <w:pPr>
        <w:pStyle w:val="afffb"/>
      </w:pPr>
      <w:r w:rsidRPr="00F13464">
        <w:t>сроки и продолжительность каникул;</w:t>
      </w:r>
    </w:p>
    <w:p w:rsidR="00F13464" w:rsidRPr="00F13464" w:rsidRDefault="00F13464" w:rsidP="00D22A7E">
      <w:pPr>
        <w:pStyle w:val="afffb"/>
      </w:pPr>
      <w:r w:rsidRPr="00F13464">
        <w:lastRenderedPageBreak/>
        <w:t>сроки проведения промежуточных аттестаций.</w:t>
      </w:r>
    </w:p>
    <w:p w:rsidR="00F15D0E" w:rsidRDefault="00F15D0E" w:rsidP="00977BB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F13464" w:rsidRPr="00D22A7E" w:rsidRDefault="00977BB9" w:rsidP="00D22A7E">
      <w:pPr>
        <w:pStyle w:val="afffb"/>
        <w:jc w:val="center"/>
        <w:rPr>
          <w:b/>
        </w:rPr>
      </w:pPr>
      <w:r w:rsidRPr="00D22A7E">
        <w:rPr>
          <w:b/>
        </w:rPr>
        <w:t>КАЛЕНДАРНЫЙ УЧЕБНЫЙ ГРАФИК</w:t>
      </w:r>
    </w:p>
    <w:p w:rsidR="00F13464" w:rsidRPr="00D22A7E" w:rsidRDefault="00F15D0E" w:rsidP="00D22A7E">
      <w:pPr>
        <w:pStyle w:val="afffb"/>
        <w:jc w:val="center"/>
        <w:rPr>
          <w:b/>
        </w:rPr>
      </w:pPr>
      <w:r w:rsidRPr="00D22A7E">
        <w:rPr>
          <w:b/>
        </w:rPr>
        <w:t xml:space="preserve">5-9 классов </w:t>
      </w:r>
      <w:r w:rsidR="00977BB9" w:rsidRPr="00D22A7E">
        <w:rPr>
          <w:b/>
        </w:rPr>
        <w:t>МБОУ  ЖУКОВСКОЙ СОШ №2</w:t>
      </w:r>
    </w:p>
    <w:p w:rsidR="00977BB9" w:rsidRPr="00D22A7E" w:rsidRDefault="00F15D0E" w:rsidP="00D22A7E">
      <w:pPr>
        <w:pStyle w:val="afffb"/>
        <w:jc w:val="center"/>
        <w:rPr>
          <w:b/>
        </w:rPr>
      </w:pPr>
      <w:r w:rsidRPr="00D22A7E">
        <w:rPr>
          <w:b/>
        </w:rPr>
        <w:t>на</w:t>
      </w:r>
      <w:r w:rsidR="00977BB9" w:rsidRPr="00D22A7E">
        <w:rPr>
          <w:b/>
        </w:rPr>
        <w:t xml:space="preserve">  2015-2016  </w:t>
      </w:r>
      <w:r w:rsidRPr="00D22A7E">
        <w:rPr>
          <w:b/>
        </w:rPr>
        <w:t>учебный год</w:t>
      </w:r>
    </w:p>
    <w:p w:rsidR="00F13464" w:rsidRDefault="00F13464" w:rsidP="00977BB9">
      <w:pPr>
        <w:ind w:firstLine="709"/>
        <w:jc w:val="both"/>
        <w:rPr>
          <w:sz w:val="24"/>
          <w:szCs w:val="24"/>
        </w:rPr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t xml:space="preserve">Начало  учебного  года </w:t>
      </w:r>
      <w:r w:rsidRPr="00977BB9">
        <w:rPr>
          <w:b/>
        </w:rPr>
        <w:t>-    1 сентября</w:t>
      </w:r>
    </w:p>
    <w:p w:rsidR="00977BB9" w:rsidRPr="00977BB9" w:rsidRDefault="00977BB9" w:rsidP="00D22A7E">
      <w:pPr>
        <w:pStyle w:val="afffb"/>
      </w:pPr>
      <w:r w:rsidRPr="00977BB9">
        <w:t>Продолжительность учебного года: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120"/>
      </w:tblGrid>
      <w:tr w:rsidR="00977BB9" w:rsidRPr="00977BB9" w:rsidTr="00977BB9">
        <w:trPr>
          <w:trHeight w:val="213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977BB9" w:rsidRPr="00977BB9" w:rsidRDefault="00977BB9" w:rsidP="00D22A7E">
            <w:pPr>
              <w:pStyle w:val="afffb"/>
            </w:pPr>
            <w:r w:rsidRPr="00977BB9">
              <w:t>В  5-8 классах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977BB9" w:rsidRPr="00977BB9" w:rsidRDefault="00977BB9" w:rsidP="00D22A7E">
            <w:pPr>
              <w:pStyle w:val="afffb"/>
            </w:pPr>
            <w:r w:rsidRPr="00977BB9">
              <w:t xml:space="preserve">- 35 недель </w:t>
            </w:r>
          </w:p>
        </w:tc>
      </w:tr>
      <w:tr w:rsidR="00977BB9" w:rsidRPr="00977BB9" w:rsidTr="00977BB9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977BB9" w:rsidRPr="00977BB9" w:rsidRDefault="00977BB9" w:rsidP="00D22A7E">
            <w:pPr>
              <w:pStyle w:val="afffb"/>
            </w:pPr>
            <w:r w:rsidRPr="00977BB9">
              <w:t>В  9 классах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977BB9" w:rsidRPr="00977BB9" w:rsidRDefault="00977BB9" w:rsidP="00D22A7E">
            <w:pPr>
              <w:pStyle w:val="afffb"/>
            </w:pPr>
            <w:r w:rsidRPr="00977BB9">
              <w:t>- 34 недели</w:t>
            </w:r>
          </w:p>
        </w:tc>
      </w:tr>
    </w:tbl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Количество классов-комплектов в каждой параллели:</w:t>
      </w:r>
    </w:p>
    <w:p w:rsidR="00977BB9" w:rsidRPr="00977BB9" w:rsidRDefault="00977BB9" w:rsidP="00D22A7E">
      <w:pPr>
        <w:pStyle w:val="afffb"/>
      </w:pPr>
      <w:r w:rsidRPr="00977BB9">
        <w:t xml:space="preserve">5 класс – 2 </w:t>
      </w:r>
    </w:p>
    <w:p w:rsidR="00977BB9" w:rsidRPr="00977BB9" w:rsidRDefault="00977BB9" w:rsidP="00D22A7E">
      <w:pPr>
        <w:pStyle w:val="afffb"/>
      </w:pPr>
      <w:r w:rsidRPr="00977BB9">
        <w:t xml:space="preserve">6 класс – 3 </w:t>
      </w:r>
    </w:p>
    <w:p w:rsidR="00977BB9" w:rsidRPr="00977BB9" w:rsidRDefault="00977BB9" w:rsidP="00D22A7E">
      <w:pPr>
        <w:pStyle w:val="afffb"/>
      </w:pPr>
      <w:r w:rsidRPr="00977BB9">
        <w:t xml:space="preserve">7 класс – 2 </w:t>
      </w:r>
    </w:p>
    <w:p w:rsidR="00977BB9" w:rsidRPr="00977BB9" w:rsidRDefault="00977BB9" w:rsidP="00D22A7E">
      <w:pPr>
        <w:pStyle w:val="afffb"/>
      </w:pPr>
      <w:r w:rsidRPr="00977BB9">
        <w:t xml:space="preserve">8 класс – 2 </w:t>
      </w:r>
    </w:p>
    <w:p w:rsidR="00977BB9" w:rsidRPr="00977BB9" w:rsidRDefault="00977BB9" w:rsidP="00D22A7E">
      <w:pPr>
        <w:pStyle w:val="afffb"/>
      </w:pPr>
      <w:r w:rsidRPr="00977BB9">
        <w:t>9 класс – 2</w:t>
      </w: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Регламентация образовательного процесса на 2015-2016 учебный год</w:t>
      </w:r>
    </w:p>
    <w:p w:rsidR="00977BB9" w:rsidRPr="00977BB9" w:rsidRDefault="00A570C6" w:rsidP="00D22A7E">
      <w:pPr>
        <w:pStyle w:val="afffb"/>
      </w:pPr>
      <w:r>
        <w:t xml:space="preserve">Учебный год для </w:t>
      </w:r>
      <w:r w:rsidR="00977BB9" w:rsidRPr="00977BB9">
        <w:t>5-8 класс</w:t>
      </w:r>
      <w:r>
        <w:t xml:space="preserve">ов </w:t>
      </w:r>
      <w:r w:rsidR="00977BB9" w:rsidRPr="00977BB9">
        <w:t>делится на учебные четверти: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3"/>
        <w:gridCol w:w="2272"/>
        <w:gridCol w:w="2613"/>
        <w:gridCol w:w="2654"/>
      </w:tblGrid>
      <w:tr w:rsidR="00977BB9" w:rsidRPr="00977BB9" w:rsidTr="00977BB9">
        <w:tc>
          <w:tcPr>
            <w:tcW w:w="2088" w:type="dxa"/>
            <w:vMerge w:val="restart"/>
          </w:tcPr>
          <w:p w:rsidR="00977BB9" w:rsidRPr="00977BB9" w:rsidRDefault="00977BB9" w:rsidP="00D22A7E">
            <w:pPr>
              <w:pStyle w:val="afffb"/>
            </w:pPr>
          </w:p>
        </w:tc>
        <w:tc>
          <w:tcPr>
            <w:tcW w:w="5040" w:type="dxa"/>
            <w:gridSpan w:val="2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Дата</w:t>
            </w:r>
          </w:p>
        </w:tc>
        <w:tc>
          <w:tcPr>
            <w:tcW w:w="2669" w:type="dxa"/>
            <w:vMerge w:val="restart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Продолж</w:t>
            </w:r>
            <w:r w:rsidRPr="00977BB9">
              <w:rPr>
                <w:b/>
              </w:rPr>
              <w:t>и</w:t>
            </w:r>
            <w:r w:rsidRPr="00977BB9">
              <w:rPr>
                <w:b/>
              </w:rPr>
              <w:t>тельность (кол-во учебных недель)</w:t>
            </w:r>
          </w:p>
        </w:tc>
      </w:tr>
      <w:tr w:rsidR="00977BB9" w:rsidRPr="00977BB9" w:rsidTr="00977BB9">
        <w:tc>
          <w:tcPr>
            <w:tcW w:w="2088" w:type="dxa"/>
            <w:vMerge/>
          </w:tcPr>
          <w:p w:rsidR="00977BB9" w:rsidRPr="00977BB9" w:rsidRDefault="00977BB9" w:rsidP="00D22A7E">
            <w:pPr>
              <w:pStyle w:val="afffb"/>
            </w:pP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начало че</w:t>
            </w:r>
            <w:r w:rsidRPr="00977BB9">
              <w:rPr>
                <w:b/>
              </w:rPr>
              <w:t>т</w:t>
            </w:r>
            <w:r w:rsidRPr="00977BB9">
              <w:rPr>
                <w:b/>
              </w:rPr>
              <w:t>верти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окончание четверти</w:t>
            </w:r>
          </w:p>
        </w:tc>
        <w:tc>
          <w:tcPr>
            <w:tcW w:w="2669" w:type="dxa"/>
            <w:vMerge/>
          </w:tcPr>
          <w:p w:rsidR="00977BB9" w:rsidRPr="00977BB9" w:rsidRDefault="00977BB9" w:rsidP="00D22A7E">
            <w:pPr>
              <w:pStyle w:val="afffb"/>
            </w:pP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1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01.09.2015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02.11.2015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9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2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11.11.2015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29.12.2015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7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3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11.01.2016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20.03.2016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10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4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31.03.2016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31.05.2016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9</w:t>
            </w:r>
          </w:p>
        </w:tc>
      </w:tr>
    </w:tbl>
    <w:p w:rsidR="00977BB9" w:rsidRPr="00977BB9" w:rsidRDefault="00977BB9" w:rsidP="00D22A7E">
      <w:pPr>
        <w:pStyle w:val="afffb"/>
      </w:pPr>
    </w:p>
    <w:p w:rsidR="00977BB9" w:rsidRPr="00977BB9" w:rsidRDefault="00977BB9" w:rsidP="00D22A7E">
      <w:pPr>
        <w:pStyle w:val="afffb"/>
      </w:pPr>
      <w:r w:rsidRPr="00977BB9">
        <w:t xml:space="preserve">Учебный год </w:t>
      </w:r>
      <w:r w:rsidR="00A570C6">
        <w:t xml:space="preserve">для </w:t>
      </w:r>
      <w:r w:rsidRPr="00977BB9">
        <w:t>9 класс</w:t>
      </w:r>
      <w:r w:rsidR="00A570C6">
        <w:t xml:space="preserve">ов </w:t>
      </w:r>
      <w:r w:rsidRPr="00977BB9">
        <w:t xml:space="preserve"> делится на учебные четверти: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3"/>
        <w:gridCol w:w="2272"/>
        <w:gridCol w:w="2613"/>
        <w:gridCol w:w="2654"/>
      </w:tblGrid>
      <w:tr w:rsidR="00977BB9" w:rsidRPr="00977BB9" w:rsidTr="00977BB9">
        <w:tc>
          <w:tcPr>
            <w:tcW w:w="2088" w:type="dxa"/>
            <w:vMerge w:val="restart"/>
          </w:tcPr>
          <w:p w:rsidR="00977BB9" w:rsidRPr="00977BB9" w:rsidRDefault="00977BB9" w:rsidP="00D22A7E">
            <w:pPr>
              <w:pStyle w:val="afffb"/>
            </w:pPr>
          </w:p>
        </w:tc>
        <w:tc>
          <w:tcPr>
            <w:tcW w:w="5040" w:type="dxa"/>
            <w:gridSpan w:val="2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Дата</w:t>
            </w:r>
          </w:p>
        </w:tc>
        <w:tc>
          <w:tcPr>
            <w:tcW w:w="2669" w:type="dxa"/>
            <w:vMerge w:val="restart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Продолж</w:t>
            </w:r>
            <w:r w:rsidRPr="00977BB9">
              <w:rPr>
                <w:b/>
              </w:rPr>
              <w:t>и</w:t>
            </w:r>
            <w:r w:rsidRPr="00977BB9">
              <w:rPr>
                <w:b/>
              </w:rPr>
              <w:t>тельность (кол-во учебных недель)</w:t>
            </w:r>
          </w:p>
        </w:tc>
      </w:tr>
      <w:tr w:rsidR="00977BB9" w:rsidRPr="00977BB9" w:rsidTr="00977BB9">
        <w:tc>
          <w:tcPr>
            <w:tcW w:w="2088" w:type="dxa"/>
            <w:vMerge/>
          </w:tcPr>
          <w:p w:rsidR="00977BB9" w:rsidRPr="00977BB9" w:rsidRDefault="00977BB9" w:rsidP="00D22A7E">
            <w:pPr>
              <w:pStyle w:val="afffb"/>
            </w:pP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начало че</w:t>
            </w:r>
            <w:r w:rsidRPr="00977BB9">
              <w:rPr>
                <w:b/>
              </w:rPr>
              <w:t>т</w:t>
            </w:r>
            <w:r w:rsidRPr="00977BB9">
              <w:rPr>
                <w:b/>
              </w:rPr>
              <w:t>верти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окончание четверти</w:t>
            </w:r>
          </w:p>
        </w:tc>
        <w:tc>
          <w:tcPr>
            <w:tcW w:w="2669" w:type="dxa"/>
            <w:vMerge/>
          </w:tcPr>
          <w:p w:rsidR="00977BB9" w:rsidRPr="00977BB9" w:rsidRDefault="00977BB9" w:rsidP="00D22A7E">
            <w:pPr>
              <w:pStyle w:val="afffb"/>
            </w:pP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1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01.09.2015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02.11.2015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9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2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11.11.2015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29.12.2015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7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3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11.01.2016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20.03.2016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10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4 четверть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31.03.2016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25.05.2016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8</w:t>
            </w:r>
          </w:p>
        </w:tc>
      </w:tr>
    </w:tbl>
    <w:p w:rsidR="00977BB9" w:rsidRPr="00977BB9" w:rsidRDefault="00977BB9" w:rsidP="00D22A7E">
      <w:pPr>
        <w:pStyle w:val="afffb"/>
      </w:pPr>
    </w:p>
    <w:p w:rsidR="00977BB9" w:rsidRPr="00977BB9" w:rsidRDefault="00977BB9" w:rsidP="00D22A7E">
      <w:pPr>
        <w:pStyle w:val="afffb"/>
      </w:pPr>
      <w:r w:rsidRPr="00977BB9">
        <w:t>Продолжительность каникул в течение учебного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270"/>
        <w:gridCol w:w="2611"/>
        <w:gridCol w:w="2654"/>
      </w:tblGrid>
      <w:tr w:rsidR="00977BB9" w:rsidRPr="00977BB9" w:rsidTr="00977BB9">
        <w:tc>
          <w:tcPr>
            <w:tcW w:w="2088" w:type="dxa"/>
            <w:vMerge w:val="restart"/>
          </w:tcPr>
          <w:p w:rsidR="00977BB9" w:rsidRPr="00977BB9" w:rsidRDefault="00977BB9" w:rsidP="00D22A7E">
            <w:pPr>
              <w:pStyle w:val="afffb"/>
            </w:pPr>
          </w:p>
        </w:tc>
        <w:tc>
          <w:tcPr>
            <w:tcW w:w="5040" w:type="dxa"/>
            <w:gridSpan w:val="2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Дата</w:t>
            </w:r>
          </w:p>
        </w:tc>
        <w:tc>
          <w:tcPr>
            <w:tcW w:w="2669" w:type="dxa"/>
            <w:vMerge w:val="restart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Продолж</w:t>
            </w:r>
            <w:r w:rsidRPr="00977BB9">
              <w:rPr>
                <w:b/>
              </w:rPr>
              <w:t>и</w:t>
            </w:r>
            <w:r w:rsidRPr="00977BB9">
              <w:rPr>
                <w:b/>
              </w:rPr>
              <w:t>тельность (кол-во дней)</w:t>
            </w:r>
          </w:p>
        </w:tc>
      </w:tr>
      <w:tr w:rsidR="00977BB9" w:rsidRPr="00977BB9" w:rsidTr="00977BB9">
        <w:tc>
          <w:tcPr>
            <w:tcW w:w="2088" w:type="dxa"/>
            <w:vMerge/>
          </w:tcPr>
          <w:p w:rsidR="00977BB9" w:rsidRPr="00977BB9" w:rsidRDefault="00977BB9" w:rsidP="00D22A7E">
            <w:pPr>
              <w:pStyle w:val="afffb"/>
            </w:pP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начало к</w:t>
            </w:r>
            <w:r w:rsidRPr="00977BB9">
              <w:rPr>
                <w:b/>
              </w:rPr>
              <w:t>а</w:t>
            </w:r>
            <w:r w:rsidRPr="00977BB9">
              <w:rPr>
                <w:b/>
              </w:rPr>
              <w:t>никул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  <w:rPr>
                <w:b/>
              </w:rPr>
            </w:pPr>
            <w:r w:rsidRPr="00977BB9">
              <w:rPr>
                <w:b/>
              </w:rPr>
              <w:t>окончание к</w:t>
            </w:r>
            <w:r w:rsidRPr="00977BB9">
              <w:rPr>
                <w:b/>
              </w:rPr>
              <w:t>а</w:t>
            </w:r>
            <w:r w:rsidRPr="00977BB9">
              <w:rPr>
                <w:b/>
              </w:rPr>
              <w:t>никул</w:t>
            </w:r>
          </w:p>
        </w:tc>
        <w:tc>
          <w:tcPr>
            <w:tcW w:w="2669" w:type="dxa"/>
            <w:vMerge/>
          </w:tcPr>
          <w:p w:rsidR="00977BB9" w:rsidRPr="00977BB9" w:rsidRDefault="00977BB9" w:rsidP="00D22A7E">
            <w:pPr>
              <w:pStyle w:val="afffb"/>
            </w:pP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Осенние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>03.11.2015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10.11.2015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8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Зимние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rPr>
                <w:lang w:val="en-US"/>
              </w:rPr>
              <w:t>3</w:t>
            </w:r>
            <w:r w:rsidRPr="00977BB9">
              <w:t>0.12.2015 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t>10.01.2016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12</w:t>
            </w:r>
          </w:p>
        </w:tc>
      </w:tr>
      <w:tr w:rsidR="00977BB9" w:rsidRPr="00977BB9" w:rsidTr="00977BB9">
        <w:tc>
          <w:tcPr>
            <w:tcW w:w="2088" w:type="dxa"/>
          </w:tcPr>
          <w:p w:rsidR="00977BB9" w:rsidRPr="00977BB9" w:rsidRDefault="00977BB9" w:rsidP="00D22A7E">
            <w:pPr>
              <w:pStyle w:val="afffb"/>
            </w:pPr>
            <w:r w:rsidRPr="00977BB9">
              <w:t>Весенние</w:t>
            </w:r>
          </w:p>
        </w:tc>
        <w:tc>
          <w:tcPr>
            <w:tcW w:w="2340" w:type="dxa"/>
          </w:tcPr>
          <w:p w:rsidR="00977BB9" w:rsidRPr="00977BB9" w:rsidRDefault="00977BB9" w:rsidP="00D22A7E">
            <w:pPr>
              <w:pStyle w:val="afffb"/>
            </w:pPr>
            <w:r w:rsidRPr="00977BB9">
              <w:t xml:space="preserve">21.03.2016 </w:t>
            </w:r>
            <w:r w:rsidRPr="00977BB9">
              <w:lastRenderedPageBreak/>
              <w:t>года</w:t>
            </w:r>
          </w:p>
        </w:tc>
        <w:tc>
          <w:tcPr>
            <w:tcW w:w="2700" w:type="dxa"/>
          </w:tcPr>
          <w:p w:rsidR="00977BB9" w:rsidRPr="00977BB9" w:rsidRDefault="00977BB9" w:rsidP="00D22A7E">
            <w:pPr>
              <w:pStyle w:val="afffb"/>
            </w:pPr>
            <w:r w:rsidRPr="00977BB9">
              <w:lastRenderedPageBreak/>
              <w:t>30.03.2016 года</w:t>
            </w:r>
          </w:p>
        </w:tc>
        <w:tc>
          <w:tcPr>
            <w:tcW w:w="2669" w:type="dxa"/>
          </w:tcPr>
          <w:p w:rsidR="00977BB9" w:rsidRPr="00977BB9" w:rsidRDefault="00977BB9" w:rsidP="00D22A7E">
            <w:pPr>
              <w:pStyle w:val="afffb"/>
            </w:pPr>
            <w:r w:rsidRPr="00977BB9">
              <w:t>10</w:t>
            </w:r>
          </w:p>
        </w:tc>
      </w:tr>
    </w:tbl>
    <w:p w:rsidR="00977BB9" w:rsidRPr="00977BB9" w:rsidRDefault="00977BB9" w:rsidP="00D22A7E">
      <w:pPr>
        <w:pStyle w:val="afffb"/>
        <w:rPr>
          <w:b/>
        </w:rPr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 xml:space="preserve">Окончание учебного года:  </w:t>
      </w:r>
    </w:p>
    <w:p w:rsidR="00977BB9" w:rsidRPr="00977BB9" w:rsidRDefault="00977BB9" w:rsidP="00D22A7E">
      <w:pPr>
        <w:pStyle w:val="afffb"/>
      </w:pPr>
      <w:r w:rsidRPr="00977BB9">
        <w:t xml:space="preserve">для  9 классов  – </w:t>
      </w:r>
      <w:r w:rsidRPr="00977BB9">
        <w:rPr>
          <w:b/>
        </w:rPr>
        <w:t>25.05.2016 года</w:t>
      </w:r>
      <w:r w:rsidRPr="00977BB9">
        <w:t>;</w:t>
      </w:r>
    </w:p>
    <w:p w:rsidR="00977BB9" w:rsidRPr="00977BB9" w:rsidRDefault="00977BB9" w:rsidP="00D22A7E">
      <w:pPr>
        <w:pStyle w:val="afffb"/>
      </w:pPr>
      <w:r w:rsidRPr="00977BB9">
        <w:t xml:space="preserve">для 5-8 классов – </w:t>
      </w:r>
      <w:r w:rsidRPr="00977BB9">
        <w:rPr>
          <w:b/>
        </w:rPr>
        <w:t>31.05.2016 года.</w:t>
      </w: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 xml:space="preserve">Сроки проведения промежуточной аттестации </w:t>
      </w:r>
      <w:proofErr w:type="gramStart"/>
      <w:r w:rsidRPr="00977BB9">
        <w:rPr>
          <w:b/>
        </w:rPr>
        <w:t>обучающихся</w:t>
      </w:r>
      <w:proofErr w:type="gramEnd"/>
      <w:r w:rsidRPr="00977BB9">
        <w:rPr>
          <w:b/>
        </w:rPr>
        <w:t xml:space="preserve"> по учебным предметам, курсам, дисциплинам (модулям) учебного плана:</w:t>
      </w:r>
    </w:p>
    <w:p w:rsidR="00977BB9" w:rsidRPr="00977BB9" w:rsidRDefault="00977BB9" w:rsidP="00D22A7E">
      <w:pPr>
        <w:pStyle w:val="afffb"/>
      </w:pPr>
      <w:r w:rsidRPr="00977BB9">
        <w:t xml:space="preserve"> </w:t>
      </w:r>
      <w:proofErr w:type="gramStart"/>
      <w:r w:rsidRPr="00977BB9">
        <w:t>обучающихся</w:t>
      </w:r>
      <w:proofErr w:type="gramEnd"/>
      <w:r w:rsidRPr="00977BB9">
        <w:t xml:space="preserve"> </w:t>
      </w:r>
      <w:r w:rsidRPr="00977BB9">
        <w:rPr>
          <w:b/>
        </w:rPr>
        <w:t>5-9</w:t>
      </w:r>
      <w:r w:rsidRPr="00977BB9">
        <w:t xml:space="preserve"> по четвертям: </w:t>
      </w:r>
    </w:p>
    <w:p w:rsidR="00977BB9" w:rsidRPr="00977BB9" w:rsidRDefault="00977BB9" w:rsidP="00D22A7E">
      <w:pPr>
        <w:pStyle w:val="afffb"/>
      </w:pPr>
      <w:r w:rsidRPr="00977BB9">
        <w:t>1 четверть (5-9 классы) - с 01.09.2015 года по 02.11.2015 года; 2 четверть (5-9 кла</w:t>
      </w:r>
      <w:r w:rsidRPr="00977BB9">
        <w:t>с</w:t>
      </w:r>
      <w:r w:rsidRPr="00977BB9">
        <w:t xml:space="preserve">сы) - с 11.11.2015 года по 29.12.2015 года; 3 четверть (5-9 классы) - с 11.01.2016 года по 20.03.2016 года; 4 четверть (5-8 классы) - с 31.03.2016 года по 31.05.2016 года; 4 четверть (9 классы) - с 31.03.2016 года </w:t>
      </w:r>
      <w:proofErr w:type="gramStart"/>
      <w:r w:rsidRPr="00977BB9">
        <w:t>по</w:t>
      </w:r>
      <w:proofErr w:type="gramEnd"/>
      <w:r w:rsidRPr="00977BB9">
        <w:t xml:space="preserve"> 25.05.2016 года;</w:t>
      </w:r>
    </w:p>
    <w:p w:rsidR="00977BB9" w:rsidRPr="00977BB9" w:rsidRDefault="00977BB9" w:rsidP="00D22A7E">
      <w:pPr>
        <w:pStyle w:val="afffb"/>
        <w:rPr>
          <w:b/>
        </w:rPr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Регламентирование образовательного процесса на день</w:t>
      </w:r>
    </w:p>
    <w:p w:rsidR="00977BB9" w:rsidRPr="00977BB9" w:rsidRDefault="00977BB9" w:rsidP="00D22A7E">
      <w:pPr>
        <w:pStyle w:val="afffb"/>
      </w:pPr>
      <w:r w:rsidRPr="00977BB9">
        <w:t>МБОУ ЖСОШ №2 работает по графику шестидневной учебной недели с одним выходным днем (воскресенье).</w:t>
      </w:r>
    </w:p>
    <w:p w:rsidR="00977BB9" w:rsidRPr="00977BB9" w:rsidRDefault="00977BB9" w:rsidP="00D22A7E">
      <w:pPr>
        <w:pStyle w:val="afffb"/>
      </w:pPr>
      <w:proofErr w:type="gramStart"/>
      <w:r w:rsidRPr="00977BB9">
        <w:t>Обучающиеся</w:t>
      </w:r>
      <w:proofErr w:type="gramEnd"/>
      <w:r w:rsidRPr="00977BB9">
        <w:t xml:space="preserve"> 5-9 классов обучаются в первую смену. Учебные занятия начинаю</w:t>
      </w:r>
      <w:r w:rsidRPr="00977BB9">
        <w:t>т</w:t>
      </w:r>
      <w:r w:rsidRPr="00977BB9">
        <w:t>ся в 8-30.</w:t>
      </w:r>
    </w:p>
    <w:p w:rsidR="00977BB9" w:rsidRPr="00977BB9" w:rsidRDefault="00977BB9" w:rsidP="00D22A7E">
      <w:pPr>
        <w:pStyle w:val="afffb"/>
        <w:rPr>
          <w:u w:val="single"/>
        </w:rPr>
      </w:pPr>
      <w:r w:rsidRPr="00977BB9">
        <w:rPr>
          <w:u w:val="single"/>
        </w:rPr>
        <w:t>Продолжительность урока</w:t>
      </w:r>
    </w:p>
    <w:p w:rsidR="00977BB9" w:rsidRPr="00977BB9" w:rsidRDefault="00977BB9" w:rsidP="00D22A7E">
      <w:pPr>
        <w:pStyle w:val="afffb"/>
      </w:pPr>
      <w:r w:rsidRPr="00977BB9">
        <w:t>1 класс – в начале учебного года для первоклассников предусматривается пост</w:t>
      </w:r>
      <w:r w:rsidRPr="00977BB9">
        <w:t>е</w:t>
      </w:r>
      <w:r w:rsidRPr="00977BB9">
        <w:t>пенное увеличение учебной нагрузки: в сентябре-октябре – ежедневно по</w:t>
      </w:r>
      <w:r w:rsidRPr="00977BB9">
        <w:rPr>
          <w:b/>
        </w:rPr>
        <w:t xml:space="preserve"> три </w:t>
      </w:r>
      <w:r w:rsidRPr="00977BB9">
        <w:t>урока, пр</w:t>
      </w:r>
      <w:r w:rsidRPr="00977BB9">
        <w:t>о</w:t>
      </w:r>
      <w:r w:rsidRPr="00977BB9">
        <w:t>до</w:t>
      </w:r>
      <w:r w:rsidRPr="00977BB9">
        <w:t>л</w:t>
      </w:r>
      <w:r w:rsidRPr="00977BB9">
        <w:t xml:space="preserve">жительностью 35 минут каждый, четвертый урок – в нетрадиционной форме; с ноября по декабрь – четыре 35-минутных урока, с января по май – по </w:t>
      </w:r>
      <w:r w:rsidRPr="00977BB9">
        <w:rPr>
          <w:b/>
        </w:rPr>
        <w:t>четыре</w:t>
      </w:r>
      <w:r w:rsidRPr="00977BB9">
        <w:t xml:space="preserve"> урока по 45 минут каждый.</w:t>
      </w:r>
    </w:p>
    <w:p w:rsidR="00977BB9" w:rsidRPr="00977BB9" w:rsidRDefault="00977BB9" w:rsidP="00D22A7E">
      <w:pPr>
        <w:pStyle w:val="afffb"/>
      </w:pPr>
      <w:r w:rsidRPr="00977BB9">
        <w:t>2-11 классов – 45 минут.</w:t>
      </w:r>
    </w:p>
    <w:p w:rsidR="00977BB9" w:rsidRPr="00977BB9" w:rsidRDefault="00977BB9" w:rsidP="00D22A7E">
      <w:pPr>
        <w:pStyle w:val="afffb"/>
      </w:pPr>
      <w:r w:rsidRPr="00977BB9">
        <w:t>При проведении занятий осуществляется деление учащихся классов на две группы при наполняемости 25 и более человек.</w:t>
      </w:r>
    </w:p>
    <w:p w:rsidR="00977BB9" w:rsidRPr="00977BB9" w:rsidRDefault="00977BB9" w:rsidP="00D22A7E">
      <w:pPr>
        <w:pStyle w:val="afffb"/>
        <w:rPr>
          <w:b/>
        </w:rPr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Организация государственной итоговой аттестации выпускников                              9 классов</w:t>
      </w:r>
    </w:p>
    <w:p w:rsidR="00977BB9" w:rsidRPr="00977BB9" w:rsidRDefault="00977BB9" w:rsidP="00D22A7E">
      <w:pPr>
        <w:pStyle w:val="afffb"/>
      </w:pPr>
      <w:r w:rsidRPr="00977BB9">
        <w:t>Государственная итоговая аттестация выпускников 9 классов проводится в сроки, установленные Министерством образования и науки РФ на данный учебный год.</w:t>
      </w:r>
    </w:p>
    <w:p w:rsidR="00977BB9" w:rsidRPr="00977BB9" w:rsidRDefault="00977BB9" w:rsidP="00D22A7E">
      <w:pPr>
        <w:pStyle w:val="afffb"/>
        <w:rPr>
          <w:b/>
        </w:rPr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График питания обучающихся на 2015-2016 учебный год</w:t>
      </w: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  <w:lang w:val="en-US"/>
        </w:rPr>
        <w:t>I</w:t>
      </w:r>
      <w:r w:rsidRPr="006E52DD">
        <w:rPr>
          <w:b/>
        </w:rPr>
        <w:t xml:space="preserve"> </w:t>
      </w:r>
      <w:r w:rsidRPr="00977BB9">
        <w:rPr>
          <w:b/>
        </w:rPr>
        <w:t>смена</w:t>
      </w:r>
    </w:p>
    <w:p w:rsidR="00977BB9" w:rsidRPr="00977BB9" w:rsidRDefault="00977BB9" w:rsidP="00D22A7E">
      <w:pPr>
        <w:pStyle w:val="afffb"/>
      </w:pPr>
      <w:r w:rsidRPr="00977BB9">
        <w:t>(горячее питание)</w:t>
      </w:r>
    </w:p>
    <w:p w:rsidR="00977BB9" w:rsidRPr="00977BB9" w:rsidRDefault="00977BB9" w:rsidP="00D22A7E">
      <w:pPr>
        <w:pStyle w:val="afffb"/>
      </w:pPr>
      <w:r w:rsidRPr="00977BB9">
        <w:t>5А, 5Б классы – 10.10-10.30</w:t>
      </w:r>
    </w:p>
    <w:p w:rsidR="00977BB9" w:rsidRPr="00977BB9" w:rsidRDefault="00977BB9" w:rsidP="00D22A7E">
      <w:pPr>
        <w:pStyle w:val="afffb"/>
      </w:pPr>
      <w:r w:rsidRPr="00977BB9">
        <w:t>6А, 6Б, 6В, 7А, 7Б, 8А, 8Б, 9А, 9Б классы – 11.15-11.35</w:t>
      </w:r>
    </w:p>
    <w:p w:rsidR="00977BB9" w:rsidRPr="00977BB9" w:rsidRDefault="00977BB9" w:rsidP="00D22A7E">
      <w:pPr>
        <w:pStyle w:val="afffb"/>
        <w:rPr>
          <w:b/>
        </w:rPr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График 2-х разового питания обучающихся</w:t>
      </w:r>
    </w:p>
    <w:p w:rsidR="00977BB9" w:rsidRPr="00977BB9" w:rsidRDefault="00977BB9" w:rsidP="00D22A7E">
      <w:pPr>
        <w:pStyle w:val="afffb"/>
      </w:pPr>
      <w:r w:rsidRPr="00977BB9">
        <w:t>Завтрак – 9.15</w:t>
      </w:r>
    </w:p>
    <w:p w:rsidR="00977BB9" w:rsidRPr="00977BB9" w:rsidRDefault="00977BB9" w:rsidP="00D22A7E">
      <w:pPr>
        <w:pStyle w:val="afffb"/>
      </w:pPr>
      <w:r w:rsidRPr="00977BB9">
        <w:t>Обед – 12.20</w:t>
      </w:r>
    </w:p>
    <w:p w:rsidR="00977BB9" w:rsidRPr="00977BB9" w:rsidRDefault="00977BB9" w:rsidP="00D22A7E">
      <w:pPr>
        <w:pStyle w:val="afffb"/>
      </w:pP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</w:rPr>
        <w:t>Бесплатное питание</w:t>
      </w:r>
    </w:p>
    <w:p w:rsidR="00977BB9" w:rsidRPr="00977BB9" w:rsidRDefault="00977BB9" w:rsidP="00D22A7E">
      <w:pPr>
        <w:pStyle w:val="afffb"/>
        <w:rPr>
          <w:b/>
        </w:rPr>
      </w:pPr>
      <w:r w:rsidRPr="00977BB9">
        <w:rPr>
          <w:b/>
          <w:lang w:val="en-US"/>
        </w:rPr>
        <w:t>I</w:t>
      </w:r>
      <w:r w:rsidRPr="006E52DD">
        <w:rPr>
          <w:b/>
        </w:rPr>
        <w:t xml:space="preserve"> </w:t>
      </w:r>
      <w:r w:rsidRPr="00977BB9">
        <w:rPr>
          <w:b/>
        </w:rPr>
        <w:t>смена</w:t>
      </w:r>
    </w:p>
    <w:p w:rsidR="00977BB9" w:rsidRPr="00977BB9" w:rsidRDefault="00977BB9" w:rsidP="00D22A7E">
      <w:pPr>
        <w:pStyle w:val="afffb"/>
      </w:pPr>
      <w:r w:rsidRPr="00977BB9">
        <w:t>5А, 5Б классы – 10.10-10.30</w:t>
      </w:r>
    </w:p>
    <w:p w:rsidR="00977BB9" w:rsidRPr="00977BB9" w:rsidRDefault="00977BB9" w:rsidP="00D22A7E">
      <w:pPr>
        <w:pStyle w:val="afffb"/>
      </w:pPr>
      <w:r w:rsidRPr="00977BB9">
        <w:t>6А, 6Б, 6В, 7А, 7Б классы – 11.15-11.35</w:t>
      </w:r>
    </w:p>
    <w:p w:rsidR="00977BB9" w:rsidRPr="00977BB9" w:rsidRDefault="00977BB9" w:rsidP="00D22A7E">
      <w:pPr>
        <w:pStyle w:val="afffb"/>
      </w:pPr>
      <w:r w:rsidRPr="00977BB9">
        <w:t>8А, 8Б, 9А, 9Б классы – 12.20-12.30</w:t>
      </w:r>
    </w:p>
    <w:p w:rsidR="00977BB9" w:rsidRPr="00CB39D6" w:rsidRDefault="00F13464" w:rsidP="00BB5DF4">
      <w:pPr>
        <w:pStyle w:val="30"/>
        <w:numPr>
          <w:ilvl w:val="2"/>
          <w:numId w:val="21"/>
        </w:numPr>
        <w:jc w:val="left"/>
        <w:rPr>
          <w:rStyle w:val="Zag11"/>
          <w:rFonts w:eastAsia="@Arial Unicode MS"/>
        </w:rPr>
      </w:pPr>
      <w:bookmarkStart w:id="448" w:name="_Toc429517867"/>
      <w:bookmarkStart w:id="449" w:name="_Toc429518275"/>
      <w:bookmarkStart w:id="450" w:name="_Toc480704968"/>
      <w:bookmarkStart w:id="451" w:name="_Toc480705222"/>
      <w:bookmarkStart w:id="452" w:name="_Toc480705537"/>
      <w:bookmarkStart w:id="453" w:name="_Toc480712929"/>
      <w:bookmarkStart w:id="454" w:name="_Toc480715601"/>
      <w:bookmarkStart w:id="455" w:name="_Toc480715991"/>
      <w:bookmarkStart w:id="456" w:name="_Toc480716106"/>
      <w:bookmarkStart w:id="457" w:name="_Toc480716795"/>
      <w:bookmarkStart w:id="458" w:name="_Toc480722981"/>
      <w:bookmarkStart w:id="459" w:name="_Toc480726070"/>
      <w:r w:rsidRPr="00CB39D6">
        <w:rPr>
          <w:rStyle w:val="Zag11"/>
          <w:rFonts w:eastAsia="@Arial Unicode MS"/>
        </w:rPr>
        <w:t>П</w:t>
      </w:r>
      <w:r w:rsidR="00977BB9" w:rsidRPr="00CB39D6">
        <w:rPr>
          <w:rStyle w:val="Zag11"/>
          <w:rFonts w:eastAsia="@Arial Unicode MS"/>
        </w:rPr>
        <w:t>лан внеурочной деятельности</w:t>
      </w:r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</w:p>
    <w:p w:rsidR="00301335" w:rsidRPr="00301335" w:rsidRDefault="00301335" w:rsidP="00D22A7E">
      <w:pPr>
        <w:pStyle w:val="afffb"/>
      </w:pPr>
      <w:r w:rsidRPr="00301335">
        <w:t xml:space="preserve">План внеурочной деятельности обеспечивает учет индивидуальных особенностей и </w:t>
      </w:r>
      <w:proofErr w:type="gramStart"/>
      <w:r w:rsidRPr="00301335">
        <w:t>потребностей</w:t>
      </w:r>
      <w:proofErr w:type="gramEnd"/>
      <w:r w:rsidRPr="00301335">
        <w:t xml:space="preserve"> обучающихся через организацию внеурочной деятельности.</w:t>
      </w:r>
    </w:p>
    <w:p w:rsidR="00301335" w:rsidRPr="00301335" w:rsidRDefault="00301335" w:rsidP="00D22A7E">
      <w:pPr>
        <w:pStyle w:val="afffb"/>
      </w:pPr>
      <w:r w:rsidRPr="00301335">
        <w:lastRenderedPageBreak/>
        <w:t>Внеурочная деятельность организуется по направлениям развития личности (спо</w:t>
      </w:r>
      <w:r w:rsidRPr="00301335">
        <w:t>р</w:t>
      </w:r>
      <w:r w:rsidRPr="00301335">
        <w:t>тивно-оздоровительное, духовно-нравственное, социальное, общеинтеллектуальное, о</w:t>
      </w:r>
      <w:r w:rsidRPr="00301335">
        <w:t>б</w:t>
      </w:r>
      <w:r w:rsidRPr="00301335">
        <w:t>щекультурное) на добровольной основе в соответствии с выбором участников образов</w:t>
      </w:r>
      <w:r w:rsidRPr="00301335">
        <w:t>а</w:t>
      </w:r>
      <w:r w:rsidRPr="00301335">
        <w:t>тельных отношений.</w:t>
      </w:r>
    </w:p>
    <w:p w:rsidR="00301335" w:rsidRDefault="00301335" w:rsidP="00D22A7E">
      <w:pPr>
        <w:pStyle w:val="afffb"/>
      </w:pPr>
      <w:r w:rsidRPr="00301335">
        <w:t>План внеурочной деятельности определяет состав и структуру направлений, фо</w:t>
      </w:r>
      <w:r w:rsidRPr="00301335">
        <w:t>р</w:t>
      </w:r>
      <w:r w:rsidRPr="00301335">
        <w:t>мы организации, объем внеурочной деятельности на уровне основного общего образов</w:t>
      </w:r>
      <w:r w:rsidRPr="00301335">
        <w:t>а</w:t>
      </w:r>
      <w:r w:rsidRPr="00301335">
        <w:t>ния (до 1750 часов за пять лет обучения) с учетом интересов обучающихся и возможн</w:t>
      </w:r>
      <w:r w:rsidRPr="00301335">
        <w:t>о</w:t>
      </w:r>
      <w:r w:rsidRPr="00301335">
        <w:t xml:space="preserve">стей </w:t>
      </w:r>
      <w:r>
        <w:t>МБОУ Жуковская СОШ №2.</w:t>
      </w:r>
    </w:p>
    <w:p w:rsidR="005C59D0" w:rsidRDefault="005C59D0" w:rsidP="005C59D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15EE" w:rsidRPr="00D22A7E" w:rsidRDefault="005C59D0" w:rsidP="00D22A7E">
      <w:pPr>
        <w:pStyle w:val="afffb"/>
        <w:jc w:val="center"/>
        <w:rPr>
          <w:b/>
        </w:rPr>
      </w:pPr>
      <w:r w:rsidRPr="00D22A7E">
        <w:rPr>
          <w:b/>
        </w:rPr>
        <w:t>ПЛАН ВНЕУРОЧНОЙ ДЕЯТЕЛЬНОСТИ</w:t>
      </w:r>
    </w:p>
    <w:p w:rsidR="005C59D0" w:rsidRPr="00D22A7E" w:rsidRDefault="005C59D0" w:rsidP="00D22A7E">
      <w:pPr>
        <w:pStyle w:val="afffb"/>
        <w:jc w:val="center"/>
        <w:rPr>
          <w:b/>
        </w:rPr>
      </w:pPr>
      <w:r w:rsidRPr="00D22A7E">
        <w:rPr>
          <w:b/>
        </w:rPr>
        <w:t xml:space="preserve">ОСНОВНОГО ОБЩЕГО ОБРАЗОВАНИЯ </w:t>
      </w:r>
      <w:r w:rsidR="00F715EE" w:rsidRPr="00D22A7E">
        <w:rPr>
          <w:b/>
        </w:rPr>
        <w:t xml:space="preserve"> </w:t>
      </w:r>
      <w:r w:rsidRPr="00D22A7E">
        <w:rPr>
          <w:b/>
        </w:rPr>
        <w:t>НА 2015-2016 УЧЕБНЫЙ ГОД</w:t>
      </w:r>
    </w:p>
    <w:p w:rsidR="005C59D0" w:rsidRPr="005C59D0" w:rsidRDefault="005C59D0" w:rsidP="005C59D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886" w:type="pct"/>
        <w:jc w:val="center"/>
        <w:tblInd w:w="-1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3667"/>
        <w:gridCol w:w="699"/>
        <w:gridCol w:w="1652"/>
        <w:gridCol w:w="2015"/>
      </w:tblGrid>
      <w:tr w:rsidR="00E95D27" w:rsidRPr="00506EFF" w:rsidTr="00E95D27">
        <w:trPr>
          <w:jc w:val="center"/>
        </w:trPr>
        <w:tc>
          <w:tcPr>
            <w:tcW w:w="70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Виды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деятел</w:t>
            </w:r>
            <w:r w:rsidRPr="00506EFF">
              <w:t>ь</w:t>
            </w:r>
            <w:r w:rsidRPr="00506EFF">
              <w:t>ности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Формы внеурочной деятельности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Классы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Время пров</w:t>
            </w:r>
            <w:r w:rsidRPr="00506EFF">
              <w:t>е</w:t>
            </w:r>
            <w:r w:rsidRPr="00506EFF">
              <w:t>дения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Руководители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5000" w:type="pct"/>
            <w:gridSpan w:val="5"/>
            <w:shd w:val="clear" w:color="auto" w:fill="EAF1DD" w:themeFill="accent3" w:themeFillTint="33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Духовно-нравственное направление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Пробле</w:t>
            </w:r>
            <w:r w:rsidRPr="00506EFF">
              <w:rPr>
                <w:i/>
              </w:rPr>
              <w:t>м</w:t>
            </w:r>
            <w:r w:rsidRPr="00506EFF">
              <w:rPr>
                <w:i/>
              </w:rPr>
              <w:t>но – це</w:t>
            </w:r>
            <w:r w:rsidRPr="00506EFF">
              <w:rPr>
                <w:i/>
              </w:rPr>
              <w:t>н</w:t>
            </w:r>
            <w:r w:rsidRPr="00506EFF">
              <w:rPr>
                <w:i/>
              </w:rPr>
              <w:t>ностное общение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Встречи с ветеранами ВОВ и труда, «Уроки мужества»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планам классных р</w:t>
            </w:r>
            <w:r w:rsidRPr="00506EFF">
              <w:t>у</w:t>
            </w:r>
            <w:r w:rsidRPr="00506EFF">
              <w:t>ководителей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водители,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Зам. директора по ВР</w:t>
            </w:r>
            <w:r>
              <w:t xml:space="preserve"> </w:t>
            </w:r>
            <w:r w:rsidRPr="00506EFF">
              <w:t>Л.А.Попова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Оказание помощи ветеранам ВОВ и труда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плану классных р</w:t>
            </w:r>
            <w:r w:rsidRPr="00506EFF">
              <w:t>у</w:t>
            </w:r>
            <w:r w:rsidRPr="00506EFF">
              <w:t>ководителей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водители,   старшая вожатая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Месячник   спортивно-массовой и военно-патриотической раб</w:t>
            </w:r>
            <w:r w:rsidRPr="00506EFF">
              <w:t>о</w:t>
            </w:r>
            <w:r w:rsidRPr="00506EFF">
              <w:t xml:space="preserve">ты, посвященный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Дню защитника Отечества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Январь, фе</w:t>
            </w:r>
            <w:r w:rsidRPr="00506EFF">
              <w:t>в</w:t>
            </w:r>
            <w:r w:rsidRPr="00506EFF">
              <w:t xml:space="preserve">раль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отдел</w:t>
            </w:r>
            <w:r w:rsidRPr="00506EFF">
              <w:t>ь</w:t>
            </w:r>
            <w:r w:rsidRPr="00506EFF">
              <w:t>ному плану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Л.А.Попова - зам. директора по ВР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Сырбу П.В. пр</w:t>
            </w:r>
            <w:r w:rsidRPr="00506EFF">
              <w:t>е</w:t>
            </w:r>
            <w:r w:rsidRPr="00506EFF">
              <w:t>подаватель-организатор ОБЖ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Встречи с интересными людьми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плану классных р</w:t>
            </w:r>
            <w:r w:rsidRPr="00506EFF">
              <w:t>у</w:t>
            </w:r>
            <w:r w:rsidRPr="00506EFF">
              <w:t>ководителей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 - зам. директора по ВР </w:t>
            </w:r>
          </w:p>
        </w:tc>
      </w:tr>
      <w:tr w:rsidR="00E95D27" w:rsidRPr="00506EFF" w:rsidTr="00E95D27">
        <w:trPr>
          <w:trHeight w:val="879"/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Познав</w:t>
            </w:r>
            <w:r w:rsidRPr="00506EFF">
              <w:rPr>
                <w:i/>
              </w:rPr>
              <w:t>а</w:t>
            </w:r>
            <w:r w:rsidRPr="00506EFF">
              <w:rPr>
                <w:i/>
              </w:rPr>
              <w:t>тельная деятел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ность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«Поклонимся великим тем г</w:t>
            </w:r>
            <w:r w:rsidRPr="00506EFF">
              <w:t>о</w:t>
            </w:r>
            <w:r w:rsidRPr="00506EFF">
              <w:t>дам…» - работа музейной комн</w:t>
            </w:r>
            <w:r w:rsidRPr="00506EFF">
              <w:t>а</w:t>
            </w:r>
            <w:r w:rsidRPr="00506EFF">
              <w:t xml:space="preserve">ты, тематические экскурсии 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отдел</w:t>
            </w:r>
            <w:r w:rsidRPr="00506EFF">
              <w:t>ь</w:t>
            </w:r>
            <w:r w:rsidRPr="00506EFF">
              <w:t>ному плану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Зав. музеем </w:t>
            </w:r>
            <w:r>
              <w:t xml:space="preserve"> 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  <w:rPr>
                <w:color w:val="000000"/>
                <w:spacing w:val="1"/>
              </w:rPr>
            </w:pPr>
            <w:r w:rsidRPr="00506EFF">
              <w:rPr>
                <w:color w:val="000000"/>
                <w:spacing w:val="1"/>
              </w:rPr>
              <w:t xml:space="preserve">Лекции членов Совета ветеранов ВОВ </w:t>
            </w:r>
          </w:p>
          <w:p w:rsidR="00E95D27" w:rsidRPr="00506EFF" w:rsidRDefault="00E95D27" w:rsidP="00D22A7E">
            <w:pPr>
              <w:pStyle w:val="afffb"/>
              <w:ind w:firstLine="0"/>
              <w:rPr>
                <w:color w:val="000000"/>
                <w:spacing w:val="1"/>
              </w:rPr>
            </w:pPr>
            <w:r w:rsidRPr="00506EFF">
              <w:rPr>
                <w:color w:val="000000"/>
                <w:spacing w:val="1"/>
              </w:rPr>
              <w:t>Жуковского района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5</w:t>
            </w:r>
            <w:r w:rsidRPr="00506EFF">
              <w:t xml:space="preserve"> 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 плану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 - зам. директора по ВР 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  <w:rPr>
                <w:color w:val="000000"/>
                <w:spacing w:val="1"/>
              </w:rPr>
            </w:pPr>
            <w:r w:rsidRPr="00506EFF">
              <w:rPr>
                <w:color w:val="000000"/>
                <w:spacing w:val="1"/>
              </w:rPr>
              <w:t xml:space="preserve">День </w:t>
            </w:r>
            <w:r>
              <w:rPr>
                <w:color w:val="000000"/>
                <w:spacing w:val="1"/>
              </w:rPr>
              <w:t>освобождения Брянщины</w:t>
            </w:r>
          </w:p>
        </w:tc>
        <w:tc>
          <w:tcPr>
            <w:tcW w:w="37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плану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Попова Л.А.-зам. директора по ВР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Экскурсии в районный и облас</w:t>
            </w:r>
            <w:r w:rsidRPr="00506EFF">
              <w:t>т</w:t>
            </w:r>
            <w:r w:rsidRPr="00506EFF">
              <w:t>ной краеведческий музей, музей-усадьбу Ф.И. Тютчева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22323B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Худож</w:t>
            </w:r>
            <w:r w:rsidRPr="00506EFF">
              <w:rPr>
                <w:i/>
              </w:rPr>
              <w:t>е</w:t>
            </w:r>
            <w:r w:rsidRPr="00506EFF">
              <w:rPr>
                <w:i/>
              </w:rPr>
              <w:t>ственное творч</w:t>
            </w:r>
            <w:r w:rsidRPr="00506EFF">
              <w:rPr>
                <w:i/>
              </w:rPr>
              <w:t>е</w:t>
            </w:r>
            <w:r w:rsidRPr="00506EFF">
              <w:rPr>
                <w:i/>
              </w:rPr>
              <w:t>ство</w:t>
            </w: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Подготовка тематических выст</w:t>
            </w:r>
            <w:r w:rsidRPr="00506EFF">
              <w:t>а</w:t>
            </w:r>
            <w:r w:rsidRPr="00506EFF">
              <w:t>вок рисунков и творческих работ обучающихся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22323B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Учитель ИЗО Н.Л.Митракова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Концерт ко Дню учителя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22323B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5 октября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Попова Л.А., Сидоренкова С.В.</w:t>
            </w:r>
            <w:r>
              <w:t>, ст. вожатая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Фестиваль патриотической песни </w:t>
            </w:r>
            <w:r w:rsidRPr="00506EFF">
              <w:lastRenderedPageBreak/>
              <w:t>«Пою мое Отечество»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22323B">
              <w:lastRenderedPageBreak/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февраль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Л.А., </w:t>
            </w:r>
            <w:r w:rsidRPr="00506EFF">
              <w:lastRenderedPageBreak/>
              <w:t>зам</w:t>
            </w:r>
            <w:proofErr w:type="gramStart"/>
            <w:r w:rsidRPr="00506EFF">
              <w:t>.д</w:t>
            </w:r>
            <w:proofErr w:type="gramEnd"/>
            <w:r w:rsidRPr="00506EFF">
              <w:t>иректора по ВР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Фестиваль  «В гостях у сказки -  201</w:t>
            </w:r>
            <w:r>
              <w:t>5</w:t>
            </w:r>
            <w:r w:rsidRPr="00506EFF">
              <w:t>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декабрь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Концерт ко Дню матери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ноябрь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Сидоренкова С.В.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Неделя правовых знаний (по плану)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октябрь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Учителя общ</w:t>
            </w:r>
            <w:r>
              <w:t>е</w:t>
            </w:r>
            <w:r>
              <w:t>ственных дисц</w:t>
            </w:r>
            <w:r>
              <w:t>и</w:t>
            </w:r>
            <w:r>
              <w:t>плин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 xml:space="preserve">Экскурсии 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Музей «Партизанская поляна» 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Музей интернационального  подполья п. Сеща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Школьный музей д. Летошники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Мемориальный комплекс «Х</w:t>
            </w:r>
            <w:r w:rsidRPr="00506EFF">
              <w:t>а</w:t>
            </w:r>
            <w:r w:rsidRPr="00506EFF">
              <w:t>цунь»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Краеведческий музей г. Жуковка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5D0660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5000" w:type="pct"/>
            <w:gridSpan w:val="5"/>
            <w:shd w:val="clear" w:color="auto" w:fill="EAF1DD" w:themeFill="accent3" w:themeFillTint="33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  <w:u w:val="single"/>
              </w:rPr>
            </w:pPr>
            <w:r w:rsidRPr="00506EFF">
              <w:rPr>
                <w:i/>
                <w:u w:val="single"/>
              </w:rPr>
              <w:t>Спортивно-оздоровительное направление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Спорти</w:t>
            </w:r>
            <w:r w:rsidRPr="00506EFF">
              <w:rPr>
                <w:i/>
              </w:rPr>
              <w:t>в</w:t>
            </w:r>
            <w:r w:rsidRPr="00506EFF">
              <w:rPr>
                <w:i/>
              </w:rPr>
              <w:t>ные с</w:t>
            </w:r>
            <w:r w:rsidRPr="00506EFF">
              <w:rPr>
                <w:i/>
              </w:rPr>
              <w:t>о</w:t>
            </w:r>
            <w:r w:rsidRPr="00506EFF">
              <w:rPr>
                <w:i/>
              </w:rPr>
              <w:t>ревнов</w:t>
            </w:r>
            <w:r w:rsidRPr="00506EFF">
              <w:rPr>
                <w:i/>
              </w:rPr>
              <w:t>а</w:t>
            </w:r>
            <w:r w:rsidRPr="00506EFF">
              <w:rPr>
                <w:i/>
              </w:rPr>
              <w:t>ния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Дни здоровья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Ежемесячно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Л.А.Попова - зам. директора по ВР 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 Спартакиада школьников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 отдел</w:t>
            </w:r>
            <w:r w:rsidRPr="00506EFF">
              <w:t>ь</w:t>
            </w:r>
            <w:r w:rsidRPr="00506EFF">
              <w:t xml:space="preserve">ному плану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  учителя физ. культуры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Школьный туристический слет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Сентябрь, май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 учителя физ. культуры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Районный этап соревнований в зачет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спартакиады школьников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Ежемесячно (по отдел</w:t>
            </w:r>
            <w:r w:rsidRPr="00506EFF">
              <w:t>ь</w:t>
            </w:r>
            <w:r w:rsidRPr="00506EFF">
              <w:t>ному плану)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Попова Л.А. - зам. директора по ВР, учителя физ. культуры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ВСИ «Зарница»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Сырбу П.В., преподаватель-организатор ОБЖ.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Президентское тестирование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Сентябрь, май (по о</w:t>
            </w:r>
            <w:r w:rsidRPr="00506EFF">
              <w:t>т</w:t>
            </w:r>
            <w:r w:rsidRPr="00506EFF">
              <w:t>дельному графику)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Л.А.Попова, зам. директора по  ВР, учителя физ. культуры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«Весёлые старты»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Ежемесячно (по отдел</w:t>
            </w:r>
            <w:r w:rsidRPr="00506EFF">
              <w:t>ь</w:t>
            </w:r>
            <w:r w:rsidRPr="00506EFF">
              <w:t>ному плану)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Л.А.Попов</w:t>
            </w:r>
            <w:proofErr w:type="gramStart"/>
            <w:r w:rsidRPr="00506EFF">
              <w:t>а-</w:t>
            </w:r>
            <w:proofErr w:type="gramEnd"/>
            <w:r w:rsidRPr="00506EFF">
              <w:t xml:space="preserve"> зам. директора по ВР, учителя физ. культуры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«Папа, мама, я – спортивная с</w:t>
            </w:r>
            <w:r w:rsidRPr="00506EFF">
              <w:t>е</w:t>
            </w:r>
            <w:r w:rsidRPr="00506EFF">
              <w:t>мья»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Один раз в год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Л.А.Попов</w:t>
            </w:r>
            <w:proofErr w:type="gramStart"/>
            <w:r w:rsidRPr="00506EFF">
              <w:t>а-</w:t>
            </w:r>
            <w:proofErr w:type="gramEnd"/>
            <w:r w:rsidRPr="00506EFF">
              <w:t xml:space="preserve"> зам. директора по ВР, учителя физ. культуры</w:t>
            </w:r>
          </w:p>
        </w:tc>
      </w:tr>
      <w:tr w:rsidR="00E95D27" w:rsidRPr="00506EFF" w:rsidTr="00E95D27">
        <w:trPr>
          <w:trHeight w:val="701"/>
          <w:jc w:val="center"/>
        </w:trPr>
        <w:tc>
          <w:tcPr>
            <w:tcW w:w="702" w:type="pc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Экскурсии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Организация походов, экскурсий в природу,   подвижных игр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Пробле</w:t>
            </w:r>
            <w:r w:rsidRPr="00506EFF">
              <w:rPr>
                <w:i/>
              </w:rPr>
              <w:t>м</w:t>
            </w:r>
            <w:r w:rsidRPr="00506EFF">
              <w:rPr>
                <w:i/>
              </w:rPr>
              <w:t>но – це</w:t>
            </w:r>
            <w:r w:rsidRPr="00506EFF">
              <w:rPr>
                <w:i/>
              </w:rPr>
              <w:t>н</w:t>
            </w:r>
            <w:r w:rsidRPr="00506EFF">
              <w:rPr>
                <w:i/>
              </w:rPr>
              <w:t xml:space="preserve">ностное </w:t>
            </w:r>
            <w:r w:rsidRPr="00506EFF">
              <w:rPr>
                <w:i/>
              </w:rPr>
              <w:lastRenderedPageBreak/>
              <w:t>общение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lastRenderedPageBreak/>
              <w:t>Акция «Нет наркотикам!»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Февраль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старшая вожатая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Встреча с представителями д</w:t>
            </w:r>
            <w:r w:rsidRPr="00506EFF">
              <w:t>у</w:t>
            </w:r>
            <w:r w:rsidRPr="00506EFF">
              <w:lastRenderedPageBreak/>
              <w:t>ховенства накануне Дня трезв</w:t>
            </w:r>
            <w:r w:rsidRPr="00506EFF">
              <w:t>о</w:t>
            </w:r>
            <w:r w:rsidRPr="00506EFF">
              <w:t>сти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lastRenderedPageBreak/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8 сентября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Л.А.-зам. </w:t>
            </w:r>
            <w:r w:rsidRPr="00506EFF">
              <w:lastRenderedPageBreak/>
              <w:t>директора по ВР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Участие в декаде «Сохраним жизнь!»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1-10 сентября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Никулина Е.Г.  – педагог-психолог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Уроки Здоровья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Цикл часов общения «Питание и здоровье»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cantSplit/>
          <w:trHeight w:val="1070"/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Выпуск газет «За здоровый и безопасный образ жизни»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Март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cantSplit/>
          <w:trHeight w:val="912"/>
          <w:jc w:val="center"/>
        </w:trPr>
        <w:tc>
          <w:tcPr>
            <w:tcW w:w="702" w:type="pc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Игровая деятел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ность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Викторина по правилам повед</w:t>
            </w:r>
            <w:r w:rsidRPr="00506EFF">
              <w:t>е</w:t>
            </w:r>
            <w:r w:rsidRPr="00506EFF">
              <w:t>ния на улице и дома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Апрель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Сырбу П.В., преподаватель-организатор ОБЖ</w:t>
            </w:r>
          </w:p>
        </w:tc>
      </w:tr>
      <w:tr w:rsidR="00E95D27" w:rsidRPr="00506EFF" w:rsidTr="00E95D27">
        <w:trPr>
          <w:trHeight w:val="466"/>
          <w:jc w:val="center"/>
        </w:trPr>
        <w:tc>
          <w:tcPr>
            <w:tcW w:w="702" w:type="pct"/>
            <w:vMerge w:val="restart"/>
            <w:shd w:val="clear" w:color="auto" w:fill="auto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Спорти</w:t>
            </w:r>
            <w:r w:rsidRPr="00506EFF">
              <w:rPr>
                <w:i/>
              </w:rPr>
              <w:t>в</w:t>
            </w:r>
            <w:r w:rsidRPr="00506EFF">
              <w:rPr>
                <w:i/>
              </w:rPr>
              <w:t>ные се</w:t>
            </w:r>
            <w:r w:rsidRPr="00506EFF">
              <w:rPr>
                <w:i/>
              </w:rPr>
              <w:t>к</w:t>
            </w:r>
            <w:r w:rsidRPr="00506EFF">
              <w:rPr>
                <w:i/>
              </w:rPr>
              <w:t>ции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Спортивные игры (девушки)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Винокуров И.В.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Спортивные игры (юноши)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Сырбу П.В.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Настольный теннис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Качинский В.И.</w:t>
            </w:r>
          </w:p>
        </w:tc>
      </w:tr>
      <w:tr w:rsidR="00E95D27" w:rsidRPr="00506EFF" w:rsidTr="00E95D27">
        <w:trPr>
          <w:trHeight w:val="443"/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Футбол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Винокуров И.В.</w:t>
            </w:r>
          </w:p>
        </w:tc>
      </w:tr>
      <w:tr w:rsidR="00E95D27" w:rsidRPr="00506EFF" w:rsidTr="00E95D27">
        <w:trPr>
          <w:trHeight w:val="443"/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ОФП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Сырбу П.В.</w:t>
            </w:r>
          </w:p>
        </w:tc>
      </w:tr>
      <w:tr w:rsidR="00E95D27" w:rsidRPr="00506EFF" w:rsidTr="00E95D27">
        <w:trPr>
          <w:cantSplit/>
          <w:trHeight w:val="683"/>
          <w:jc w:val="center"/>
        </w:trPr>
        <w:tc>
          <w:tcPr>
            <w:tcW w:w="702" w:type="pc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proofErr w:type="gramStart"/>
            <w:r w:rsidRPr="00506EFF">
              <w:rPr>
                <w:i/>
              </w:rPr>
              <w:t>Психол</w:t>
            </w:r>
            <w:r w:rsidRPr="00506EFF">
              <w:rPr>
                <w:i/>
              </w:rPr>
              <w:t>о</w:t>
            </w:r>
            <w:r w:rsidRPr="00506EFF">
              <w:rPr>
                <w:i/>
              </w:rPr>
              <w:t>гичес-кие</w:t>
            </w:r>
            <w:proofErr w:type="gramEnd"/>
            <w:r w:rsidRPr="00506EFF">
              <w:rPr>
                <w:i/>
              </w:rPr>
              <w:t xml:space="preserve"> тренинги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Игры на развитие психических процессов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0B04FD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Еженедельно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Педагог – псих</w:t>
            </w:r>
            <w:r w:rsidRPr="00506EFF">
              <w:t>о</w:t>
            </w:r>
            <w:r w:rsidRPr="00506EFF">
              <w:t>лог Никулина Е.Г.</w:t>
            </w:r>
          </w:p>
        </w:tc>
      </w:tr>
      <w:tr w:rsidR="00E95D27" w:rsidRPr="00506EFF" w:rsidTr="00E95D27">
        <w:trPr>
          <w:cantSplit/>
          <w:trHeight w:val="349"/>
          <w:jc w:val="center"/>
        </w:trPr>
        <w:tc>
          <w:tcPr>
            <w:tcW w:w="5000" w:type="pct"/>
            <w:gridSpan w:val="5"/>
            <w:shd w:val="clear" w:color="auto" w:fill="EAF1DD" w:themeFill="accent3" w:themeFillTint="33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  <w:u w:val="single"/>
              </w:rPr>
            </w:pPr>
            <w:r w:rsidRPr="00506EFF">
              <w:rPr>
                <w:i/>
                <w:u w:val="single"/>
              </w:rPr>
              <w:t>Общеинтеллектуальное направление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Встречи  с родителями  рабоч</w:t>
            </w:r>
            <w:r w:rsidRPr="00506EFF">
              <w:t>и</w:t>
            </w:r>
            <w:r w:rsidRPr="00506EFF">
              <w:t>ми, служащими городских пре</w:t>
            </w:r>
            <w:r w:rsidRPr="00506EFF">
              <w:t>д</w:t>
            </w:r>
            <w:r w:rsidRPr="00506EFF">
              <w:t>приятий и учреждений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 – зам. директора по ВР 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Экскурсии  на предприятия г</w:t>
            </w:r>
            <w:r w:rsidRPr="00506EFF">
              <w:t>о</w:t>
            </w:r>
            <w:r w:rsidRPr="00506EFF">
              <w:t>рода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Ежемесячно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Попова Л.А.- зам. директора по ВР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Часы  общения по профориент</w:t>
            </w:r>
            <w:r w:rsidRPr="00506EFF">
              <w:t>а</w:t>
            </w:r>
            <w:r w:rsidRPr="00506EFF">
              <w:t>ции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Выпуск тематических газет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cantSplit/>
          <w:trHeight w:val="612"/>
          <w:jc w:val="center"/>
        </w:trPr>
        <w:tc>
          <w:tcPr>
            <w:tcW w:w="702" w:type="pct"/>
            <w:vMerge/>
            <w:tcBorders>
              <w:bottom w:val="single" w:sz="4" w:space="0" w:color="auto"/>
            </w:tcBorders>
            <w:textDirection w:val="btL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bottom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Научно исследовательские ко</w:t>
            </w:r>
            <w:r w:rsidRPr="00506EFF">
              <w:t>н</w:t>
            </w:r>
            <w:r w:rsidRPr="00506EFF">
              <w:t>ференции (школьная, районная)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Февраль, а</w:t>
            </w:r>
            <w:r w:rsidRPr="00506EFF">
              <w:t>п</w:t>
            </w:r>
            <w:r w:rsidRPr="00506EFF">
              <w:t>рель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Зам. директора по УВР Лазарева И.М.</w:t>
            </w:r>
          </w:p>
        </w:tc>
      </w:tr>
      <w:tr w:rsidR="00E95D27" w:rsidRPr="00506EFF" w:rsidTr="00E95D27">
        <w:trPr>
          <w:trHeight w:val="330"/>
          <w:jc w:val="center"/>
        </w:trPr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Исслед</w:t>
            </w:r>
            <w:r w:rsidRPr="00506EFF">
              <w:rPr>
                <w:i/>
              </w:rPr>
              <w:t>о</w:t>
            </w:r>
            <w:r w:rsidRPr="00506EFF">
              <w:rPr>
                <w:i/>
              </w:rPr>
              <w:t>вател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ская де</w:t>
            </w:r>
            <w:r w:rsidRPr="00506EFF">
              <w:rPr>
                <w:i/>
              </w:rPr>
              <w:t>я</w:t>
            </w:r>
            <w:r w:rsidRPr="00506EFF">
              <w:rPr>
                <w:i/>
              </w:rPr>
              <w:lastRenderedPageBreak/>
              <w:t>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ность в рамках работы НОУ</w:t>
            </w: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lastRenderedPageBreak/>
              <w:t>Юннат  - 201</w:t>
            </w:r>
            <w:r>
              <w:t>5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  <w:vMerge w:val="restart"/>
            <w:tcBorders>
              <w:left w:val="single" w:sz="4" w:space="0" w:color="auto"/>
            </w:tcBorders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  <w:vMerge w:val="restar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Зам. директора по УВР Каце</w:t>
            </w:r>
            <w:r w:rsidRPr="00506EFF">
              <w:t>м</w:t>
            </w:r>
            <w:r w:rsidRPr="00506EFF">
              <w:t>бина С.А., Лар</w:t>
            </w:r>
            <w:r w:rsidRPr="00506EFF">
              <w:t>и</w:t>
            </w:r>
            <w:r w:rsidRPr="00506EFF">
              <w:t>чева Е.А.-</w:t>
            </w:r>
            <w:r>
              <w:t xml:space="preserve"> </w:t>
            </w:r>
            <w:r w:rsidRPr="00506EFF">
              <w:t>уч</w:t>
            </w:r>
            <w:r w:rsidRPr="00506EFF">
              <w:t>и</w:t>
            </w:r>
            <w:r w:rsidRPr="00506EFF">
              <w:lastRenderedPageBreak/>
              <w:t>тель биологии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Летопись добрых дел по сохр</w:t>
            </w:r>
            <w:r w:rsidRPr="00506EFF">
              <w:t>а</w:t>
            </w:r>
            <w:r w:rsidRPr="00506EFF">
              <w:t>нению природы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  <w:vMerge/>
            <w:tcBorders>
              <w:lef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884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Зеркало природы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  <w:vMerge/>
            <w:tcBorders>
              <w:lef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884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 сохранение природы и бере</w:t>
            </w:r>
            <w:r w:rsidRPr="00506EFF">
              <w:t>ж</w:t>
            </w:r>
            <w:r w:rsidRPr="00506EFF">
              <w:t>ное отношение к лесным бога</w:t>
            </w:r>
            <w:r w:rsidRPr="00506EFF">
              <w:t>т</w:t>
            </w:r>
            <w:r w:rsidRPr="00506EFF">
              <w:t xml:space="preserve">ствам 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  <w:vMerge/>
            <w:tcBorders>
              <w:lef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884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Марш парков Брянщины – 201</w:t>
            </w:r>
            <w:r>
              <w:t>5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  <w:vMerge/>
            <w:tcBorders>
              <w:lef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884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trHeight w:val="60"/>
          <w:jc w:val="center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Исследовательская деятельность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  <w:tcBorders>
              <w:left w:val="single" w:sz="4" w:space="0" w:color="auto"/>
            </w:tcBorders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Учителя - пре</w:t>
            </w:r>
            <w:r w:rsidRPr="00506EFF">
              <w:t>д</w:t>
            </w:r>
            <w:r w:rsidRPr="00506EFF">
              <w:t>метники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Интеллектуальные клубы по предметам</w:t>
            </w:r>
          </w:p>
        </w:tc>
        <w:tc>
          <w:tcPr>
            <w:tcW w:w="374" w:type="pct"/>
            <w:tcBorders>
              <w:left w:val="single" w:sz="4" w:space="0" w:color="auto"/>
            </w:tcBorders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 (по о</w:t>
            </w:r>
            <w:r w:rsidRPr="00506EFF">
              <w:t>т</w:t>
            </w:r>
            <w:r w:rsidRPr="00506EFF">
              <w:t>дельному плану)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Руководители ПК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Предметные декады</w:t>
            </w:r>
          </w:p>
        </w:tc>
        <w:tc>
          <w:tcPr>
            <w:tcW w:w="374" w:type="pct"/>
            <w:tcBorders>
              <w:left w:val="single" w:sz="4" w:space="0" w:color="auto"/>
            </w:tcBorders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lang w:val="en-US"/>
              </w:rPr>
            </w:pP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Руководители ПК 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cBorders>
              <w:top w:val="single" w:sz="4" w:space="0" w:color="auto"/>
            </w:tcBorders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  <w:tcBorders>
              <w:top w:val="single" w:sz="4" w:space="0" w:color="auto"/>
            </w:tcBorders>
          </w:tcPr>
          <w:p w:rsidR="00E95D27" w:rsidRPr="0029744B" w:rsidRDefault="00E95D27" w:rsidP="00D22A7E">
            <w:pPr>
              <w:pStyle w:val="afffb"/>
              <w:ind w:firstLine="0"/>
            </w:pPr>
            <w:r w:rsidRPr="0029744B">
              <w:t>Библиотечные уроки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Педаго</w:t>
            </w:r>
            <w:proofErr w:type="gramStart"/>
            <w:r w:rsidRPr="00506EFF">
              <w:t>г-</w:t>
            </w:r>
            <w:proofErr w:type="gramEnd"/>
            <w:r w:rsidRPr="00506EFF">
              <w:t xml:space="preserve"> би</w:t>
            </w:r>
            <w:r w:rsidRPr="00506EFF">
              <w:t>б</w:t>
            </w:r>
            <w:r w:rsidRPr="00506EFF">
              <w:t>лиотекарь</w:t>
            </w:r>
          </w:p>
        </w:tc>
      </w:tr>
      <w:tr w:rsidR="00E95D27" w:rsidRPr="00506EFF" w:rsidTr="00E95D27">
        <w:trPr>
          <w:trHeight w:val="596"/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29744B" w:rsidRDefault="00E95D27" w:rsidP="00D22A7E">
            <w:pPr>
              <w:pStyle w:val="afffb"/>
              <w:ind w:firstLine="0"/>
            </w:pPr>
            <w:r w:rsidRPr="0029744B">
              <w:t>Неделя детской книги.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Март  (по о</w:t>
            </w:r>
            <w:r w:rsidRPr="00506EFF">
              <w:t>т</w:t>
            </w:r>
            <w:r w:rsidRPr="00506EFF">
              <w:t>дельному плану)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Педаго</w:t>
            </w:r>
            <w:proofErr w:type="gramStart"/>
            <w:r w:rsidRPr="00506EFF">
              <w:t>г-</w:t>
            </w:r>
            <w:proofErr w:type="gramEnd"/>
            <w:r w:rsidRPr="00506EFF">
              <w:t xml:space="preserve">  би</w:t>
            </w:r>
            <w:r w:rsidRPr="00506EFF">
              <w:t>б</w:t>
            </w:r>
            <w:r w:rsidRPr="00506EFF">
              <w:t>лиотекарь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Олимпи</w:t>
            </w:r>
            <w:r w:rsidRPr="00506EFF">
              <w:rPr>
                <w:i/>
              </w:rPr>
              <w:t>а</w:t>
            </w:r>
            <w:r w:rsidRPr="00506EFF">
              <w:rPr>
                <w:i/>
              </w:rPr>
              <w:t>ды</w:t>
            </w: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Конкурсы, конфере</w:t>
            </w:r>
            <w:r w:rsidRPr="00506EFF">
              <w:rPr>
                <w:i/>
              </w:rPr>
              <w:t>н</w:t>
            </w:r>
            <w:r w:rsidRPr="00506EFF">
              <w:rPr>
                <w:i/>
              </w:rPr>
              <w:t>ции</w:t>
            </w:r>
          </w:p>
        </w:tc>
        <w:tc>
          <w:tcPr>
            <w:tcW w:w="1962" w:type="pct"/>
          </w:tcPr>
          <w:p w:rsidR="00E95D27" w:rsidRPr="0029744B" w:rsidRDefault="00E95D27" w:rsidP="00D22A7E">
            <w:pPr>
              <w:pStyle w:val="afffb"/>
              <w:ind w:firstLine="0"/>
            </w:pPr>
            <w:r w:rsidRPr="0029744B">
              <w:t>Школьный   этап Всероссийской олимпиады школьников по предметам</w:t>
            </w:r>
          </w:p>
          <w:p w:rsidR="00E95D27" w:rsidRPr="0029744B" w:rsidRDefault="00E95D27" w:rsidP="00D22A7E">
            <w:pPr>
              <w:pStyle w:val="afffb"/>
              <w:ind w:firstLine="0"/>
            </w:pP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Сентябрь-Октябрь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Зам. директора по УВР Каце</w:t>
            </w:r>
            <w:r w:rsidRPr="00506EFF">
              <w:t>м</w:t>
            </w:r>
            <w:r w:rsidRPr="00506EFF">
              <w:t>бина С.А.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29744B" w:rsidRDefault="00E95D27" w:rsidP="00D22A7E">
            <w:pPr>
              <w:pStyle w:val="afffb"/>
              <w:ind w:firstLine="0"/>
            </w:pPr>
            <w:r w:rsidRPr="0029744B">
              <w:t>Школьный  интеллектуальный марафон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 Январь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Зам. директора по УВР  Каце</w:t>
            </w:r>
            <w:r w:rsidRPr="00506EFF">
              <w:t>м</w:t>
            </w:r>
            <w:r w:rsidRPr="00506EFF">
              <w:t>бина С.А.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29744B" w:rsidRDefault="00E95D27" w:rsidP="00D22A7E">
            <w:pPr>
              <w:pStyle w:val="afffb"/>
              <w:ind w:firstLine="0"/>
            </w:pPr>
            <w:r w:rsidRPr="0029744B">
              <w:t>Школьная научно-практическая конференция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Февраль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Зам. директора по УВР Лазарева И.М.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textDirection w:val="btLr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29744B" w:rsidRDefault="00E95D27" w:rsidP="00D22A7E">
            <w:pPr>
              <w:pStyle w:val="afffb"/>
              <w:ind w:firstLine="0"/>
            </w:pPr>
            <w:r w:rsidRPr="0029744B">
              <w:t>Научно-практическая конфере</w:t>
            </w:r>
            <w:r w:rsidRPr="0029744B">
              <w:t>н</w:t>
            </w:r>
            <w:r w:rsidRPr="0029744B">
              <w:t xml:space="preserve">ция </w:t>
            </w:r>
            <w:proofErr w:type="gramStart"/>
            <w:r w:rsidRPr="0029744B">
              <w:t xml:space="preserve">( </w:t>
            </w:r>
            <w:proofErr w:type="gramEnd"/>
            <w:r w:rsidRPr="0029744B">
              <w:t>районная)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апрель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Зам</w:t>
            </w:r>
            <w:proofErr w:type="gramStart"/>
            <w:r w:rsidRPr="00506EFF">
              <w:t>.д</w:t>
            </w:r>
            <w:proofErr w:type="gramEnd"/>
            <w:r w:rsidRPr="00506EFF">
              <w:t>иректора по УВР Лазарева И.М.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29744B" w:rsidRDefault="00E95D27" w:rsidP="00D22A7E">
            <w:pPr>
              <w:pStyle w:val="afffb"/>
              <w:ind w:firstLine="0"/>
            </w:pPr>
            <w:r w:rsidRPr="0029744B">
              <w:t>Читательские конференции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  (по о</w:t>
            </w:r>
            <w:r w:rsidRPr="00506EFF">
              <w:t>т</w:t>
            </w:r>
            <w:r w:rsidRPr="00506EFF">
              <w:t>дельному плану)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педагог -  би</w:t>
            </w:r>
            <w:r w:rsidRPr="00506EFF">
              <w:t>б</w:t>
            </w:r>
            <w:r w:rsidRPr="00506EFF">
              <w:t>лиотекарь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«Безопасное колесо»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Гальянов С.В.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«Инфознайка»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Новикова Н.А.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«Умелые руки»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Митракова Н.Л.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«Мебельное моделирование»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Гальянов С.В.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Фольклорный ансамбль «Кали</w:t>
            </w:r>
            <w:r w:rsidRPr="00506EFF">
              <w:t>н</w:t>
            </w:r>
            <w:r w:rsidRPr="00506EFF">
              <w:t xml:space="preserve">ка» 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Сидоренкова С.В.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Школьный хор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Сидоренкова С.В.</w:t>
            </w:r>
          </w:p>
        </w:tc>
      </w:tr>
      <w:tr w:rsidR="00E95D27" w:rsidRPr="00506EFF" w:rsidTr="00E95D27">
        <w:trPr>
          <w:trHeight w:val="329"/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</w:t>
            </w:r>
            <w:r>
              <w:t>Юный исследователь</w:t>
            </w:r>
            <w:r w:rsidRPr="00506EFF">
              <w:t>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Ларичева Е.А.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«Занимательная грамматика»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Карташова О.Н.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shd w:val="clear" w:color="auto" w:fill="auto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ДЮП клуб «Пересвет»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распис</w:t>
            </w:r>
            <w:r w:rsidRPr="00506EFF">
              <w:t>а</w:t>
            </w:r>
            <w:r w:rsidRPr="00506EFF">
              <w:t>нию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Сырбу П.В.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Досугово – развл</w:t>
            </w:r>
            <w:r w:rsidRPr="00506EFF">
              <w:rPr>
                <w:i/>
              </w:rPr>
              <w:t>е</w:t>
            </w:r>
            <w:r w:rsidRPr="00506EFF">
              <w:rPr>
                <w:i/>
              </w:rPr>
              <w:t>кательная деятел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ность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Организация экскурсий, Дней театра и музея, поделок и тво</w:t>
            </w:r>
            <w:r w:rsidRPr="00506EFF">
              <w:t>р</w:t>
            </w:r>
            <w:r w:rsidRPr="00506EFF">
              <w:t>ческих работ учащихся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отдел</w:t>
            </w:r>
            <w:r w:rsidRPr="00506EFF">
              <w:t>ь</w:t>
            </w:r>
            <w:r w:rsidRPr="00506EFF">
              <w:t>ному плану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Проведение тематических клас</w:t>
            </w:r>
            <w:r w:rsidRPr="00506EFF">
              <w:t>с</w:t>
            </w:r>
            <w:r w:rsidRPr="00506EFF">
              <w:t>ных часов по эстетике внешнего вида ученика, культуре повед</w:t>
            </w:r>
            <w:r w:rsidRPr="00506EFF">
              <w:t>е</w:t>
            </w:r>
            <w:r w:rsidRPr="00506EFF">
              <w:t>ния и речи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  <w:vMerge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Творческие отчеты о работе кл</w:t>
            </w:r>
            <w:r w:rsidRPr="00506EFF">
              <w:t>у</w:t>
            </w:r>
            <w:r w:rsidRPr="00506EFF">
              <w:t xml:space="preserve">бов, студий, кружков, клубов по интересам 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Май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Руководители объединений учащихся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Участие в конкурсах, выставках детского творчества 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 отдел</w:t>
            </w:r>
            <w:r w:rsidRPr="00506EFF">
              <w:t>ь</w:t>
            </w:r>
            <w:r w:rsidRPr="00506EFF">
              <w:t>ному плану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Конкурсы, выставки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Детских рисунков ко Дню мат</w:t>
            </w:r>
            <w:r w:rsidRPr="00506EFF">
              <w:t>е</w:t>
            </w:r>
            <w:r w:rsidRPr="00506EFF">
              <w:t>ри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Ноябрь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 – зам. директора по ВР 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rPr>
                <w:color w:val="000000"/>
              </w:rPr>
              <w:t>Экологических плакатов и р</w:t>
            </w:r>
            <w:r w:rsidRPr="00506EFF">
              <w:rPr>
                <w:color w:val="000000"/>
              </w:rPr>
              <w:t>и</w:t>
            </w:r>
            <w:r w:rsidRPr="00506EFF">
              <w:rPr>
                <w:color w:val="000000"/>
              </w:rPr>
              <w:t>сунков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Апрель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 – зам. директора по ВР 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  <w:rPr>
                <w:color w:val="000000"/>
              </w:rPr>
            </w:pPr>
            <w:r w:rsidRPr="00506EFF">
              <w:rPr>
                <w:color w:val="000000"/>
              </w:rPr>
              <w:t>Сочинений ко Дню матери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Ноябрь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 xml:space="preserve">Гринина Д.С., </w:t>
            </w:r>
            <w:r w:rsidRPr="00506EFF">
              <w:t xml:space="preserve"> рук.</w:t>
            </w:r>
            <w:r>
              <w:t xml:space="preserve"> </w:t>
            </w:r>
            <w:r w:rsidRPr="00506EFF">
              <w:t>МО гум</w:t>
            </w:r>
            <w:r w:rsidRPr="00506EFF">
              <w:t>а</w:t>
            </w:r>
            <w:r w:rsidRPr="00506EFF">
              <w:t>нит. дисц-н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  <w:vAlign w:val="center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  <w:rPr>
                <w:color w:val="000000"/>
              </w:rPr>
            </w:pPr>
            <w:r w:rsidRPr="00506EFF">
              <w:rPr>
                <w:color w:val="000000"/>
              </w:rPr>
              <w:t>Детских рисунков «Шумел сур</w:t>
            </w:r>
            <w:r w:rsidRPr="00506EFF">
              <w:rPr>
                <w:color w:val="000000"/>
              </w:rPr>
              <w:t>о</w:t>
            </w:r>
            <w:r w:rsidRPr="00506EFF">
              <w:rPr>
                <w:color w:val="000000"/>
              </w:rPr>
              <w:t>во Брянский лес»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сентябрь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Митракова Н.Л.-учитель </w:t>
            </w:r>
            <w:proofErr w:type="gramStart"/>
            <w:r w:rsidRPr="00506EFF">
              <w:t>ИЗО</w:t>
            </w:r>
            <w:proofErr w:type="gramEnd"/>
          </w:p>
        </w:tc>
      </w:tr>
      <w:tr w:rsidR="00E95D27" w:rsidRPr="00506EFF" w:rsidTr="00E95D27">
        <w:trPr>
          <w:cantSplit/>
          <w:trHeight w:val="1134"/>
          <w:jc w:val="center"/>
        </w:trPr>
        <w:tc>
          <w:tcPr>
            <w:tcW w:w="702" w:type="pc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Экскурсии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Музей-усадьба Ф.И.Тютчева.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Планетарий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Музей братьев Ткачевых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trHeight w:val="836"/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Досугово-развлек</w:t>
            </w:r>
            <w:r w:rsidRPr="00506EFF">
              <w:rPr>
                <w:i/>
              </w:rPr>
              <w:t>а</w:t>
            </w:r>
            <w:r w:rsidRPr="00506EFF">
              <w:rPr>
                <w:i/>
              </w:rPr>
              <w:t>тельная деятел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ность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Новогоднее поздравление Деда Мороза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Декабрь 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Попова Л.А.– зам. директора по ВР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trHeight w:val="701"/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Праздник Последнего звонка; </w:t>
            </w:r>
          </w:p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Выпускной вечер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Май, июнь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Попова Л.А.– зам. директора по ВР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Социально  преобр</w:t>
            </w:r>
            <w:r w:rsidRPr="00506EFF">
              <w:rPr>
                <w:i/>
              </w:rPr>
              <w:t>а</w:t>
            </w:r>
            <w:r w:rsidRPr="00506EFF">
              <w:rPr>
                <w:i/>
              </w:rPr>
              <w:t>зующая добр</w:t>
            </w:r>
            <w:r w:rsidRPr="00506EFF">
              <w:rPr>
                <w:i/>
              </w:rPr>
              <w:t>о</w:t>
            </w:r>
            <w:r w:rsidRPr="00506EFF">
              <w:rPr>
                <w:i/>
              </w:rPr>
              <w:t>вольч</w:t>
            </w:r>
            <w:r w:rsidRPr="00506EFF">
              <w:rPr>
                <w:i/>
              </w:rPr>
              <w:t>е</w:t>
            </w:r>
            <w:r w:rsidRPr="00506EFF">
              <w:rPr>
                <w:i/>
              </w:rPr>
              <w:t>ская де</w:t>
            </w:r>
            <w:r w:rsidRPr="00506EFF">
              <w:rPr>
                <w:i/>
              </w:rPr>
              <w:t>я</w:t>
            </w:r>
            <w:r w:rsidRPr="00506EFF">
              <w:rPr>
                <w:i/>
              </w:rPr>
              <w:t>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ность</w:t>
            </w: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Акция « Семья</w:t>
            </w:r>
            <w:r>
              <w:t xml:space="preserve"> </w:t>
            </w:r>
            <w:r w:rsidRPr="00506EFF">
              <w:t>-</w:t>
            </w:r>
            <w:r>
              <w:t xml:space="preserve"> </w:t>
            </w:r>
            <w:r w:rsidRPr="00506EFF">
              <w:t>семье»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>
              <w:t>Классные рук</w:t>
            </w:r>
            <w:r>
              <w:t>о</w:t>
            </w:r>
            <w:r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Конкурс «Лидер»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ноябрь, я</w:t>
            </w:r>
            <w:r w:rsidRPr="00506EFF">
              <w:t>н</w:t>
            </w:r>
            <w:r w:rsidRPr="00506EFF">
              <w:t>варь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старшая вожатая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 w:val="restart"/>
            <w:vAlign w:val="center"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  <w:r w:rsidRPr="00506EFF">
              <w:rPr>
                <w:i/>
              </w:rPr>
              <w:t>Трудовая   деятел</w:t>
            </w:r>
            <w:r w:rsidRPr="00506EFF">
              <w:rPr>
                <w:i/>
              </w:rPr>
              <w:t>ь</w:t>
            </w:r>
            <w:r w:rsidRPr="00506EFF">
              <w:rPr>
                <w:i/>
              </w:rPr>
              <w:t>ность</w:t>
            </w:r>
          </w:p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Рейды «За чистоту и порядок!»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 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  <w:tr w:rsidR="00E95D27" w:rsidRPr="00506EFF" w:rsidTr="00E95D27">
        <w:trPr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Озеленение территории, закре</w:t>
            </w:r>
            <w:r w:rsidRPr="00506EFF">
              <w:t>п</w:t>
            </w:r>
            <w:r w:rsidRPr="00506EFF">
              <w:t>ленной за классными коллект</w:t>
            </w:r>
            <w:r w:rsidRPr="00506EFF">
              <w:t>и</w:t>
            </w:r>
            <w:r w:rsidRPr="00506EFF">
              <w:t>вами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 xml:space="preserve">водители </w:t>
            </w:r>
          </w:p>
          <w:p w:rsidR="00E95D27" w:rsidRPr="00506EFF" w:rsidRDefault="00E95D27" w:rsidP="00D22A7E">
            <w:pPr>
              <w:pStyle w:val="afffb"/>
              <w:ind w:firstLine="0"/>
            </w:pPr>
          </w:p>
        </w:tc>
      </w:tr>
      <w:tr w:rsidR="00E95D27" w:rsidRPr="00506EFF" w:rsidTr="00E95D27">
        <w:trPr>
          <w:trHeight w:val="498"/>
          <w:jc w:val="center"/>
        </w:trPr>
        <w:tc>
          <w:tcPr>
            <w:tcW w:w="702" w:type="pct"/>
            <w:vMerge/>
          </w:tcPr>
          <w:p w:rsidR="00E95D27" w:rsidRPr="00506EFF" w:rsidRDefault="00E95D27" w:rsidP="00D22A7E">
            <w:pPr>
              <w:pStyle w:val="afffb"/>
              <w:ind w:firstLine="0"/>
              <w:rPr>
                <w:i/>
              </w:rPr>
            </w:pPr>
          </w:p>
        </w:tc>
        <w:tc>
          <w:tcPr>
            <w:tcW w:w="1962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 xml:space="preserve">Благоустройство территории </w:t>
            </w:r>
          </w:p>
        </w:tc>
        <w:tc>
          <w:tcPr>
            <w:tcW w:w="374" w:type="pct"/>
          </w:tcPr>
          <w:p w:rsidR="00E95D27" w:rsidRDefault="00E95D27" w:rsidP="00D22A7E">
            <w:pPr>
              <w:pStyle w:val="afffb"/>
              <w:ind w:firstLine="0"/>
            </w:pPr>
            <w:r w:rsidRPr="00AD7844">
              <w:t>5</w:t>
            </w:r>
          </w:p>
        </w:tc>
        <w:tc>
          <w:tcPr>
            <w:tcW w:w="884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В течение года</w:t>
            </w:r>
          </w:p>
        </w:tc>
        <w:tc>
          <w:tcPr>
            <w:tcW w:w="1078" w:type="pct"/>
          </w:tcPr>
          <w:p w:rsidR="00E95D27" w:rsidRPr="00506EFF" w:rsidRDefault="00E95D27" w:rsidP="00D22A7E">
            <w:pPr>
              <w:pStyle w:val="afffb"/>
              <w:ind w:firstLine="0"/>
            </w:pPr>
            <w:r w:rsidRPr="00506EFF">
              <w:t>Классные рук</w:t>
            </w:r>
            <w:r w:rsidRPr="00506EFF">
              <w:t>о</w:t>
            </w:r>
            <w:r w:rsidRPr="00506EFF">
              <w:t>водители</w:t>
            </w:r>
          </w:p>
        </w:tc>
      </w:tr>
    </w:tbl>
    <w:p w:rsidR="005C59D0" w:rsidRDefault="005C59D0" w:rsidP="00301335">
      <w:pPr>
        <w:pStyle w:val="ConsPlusNormal"/>
        <w:ind w:firstLine="540"/>
        <w:jc w:val="both"/>
        <w:rPr>
          <w:iCs/>
          <w:sz w:val="24"/>
          <w:szCs w:val="24"/>
        </w:rPr>
      </w:pPr>
    </w:p>
    <w:p w:rsidR="0019065B" w:rsidRPr="00CB39D6" w:rsidRDefault="0019065B" w:rsidP="00BB5DF4">
      <w:pPr>
        <w:pStyle w:val="2"/>
        <w:numPr>
          <w:ilvl w:val="1"/>
          <w:numId w:val="21"/>
        </w:numPr>
      </w:pPr>
      <w:bookmarkStart w:id="460" w:name="_Toc429517868"/>
      <w:bookmarkStart w:id="461" w:name="_Toc429518276"/>
      <w:bookmarkStart w:id="462" w:name="_Toc480704969"/>
      <w:bookmarkStart w:id="463" w:name="_Toc480705223"/>
      <w:bookmarkStart w:id="464" w:name="_Toc480705538"/>
      <w:bookmarkStart w:id="465" w:name="_Toc480726071"/>
      <w:bookmarkStart w:id="466" w:name="_Toc414553286"/>
      <w:r w:rsidRPr="00CB39D6">
        <w:t>Система условий реализации основной образ</w:t>
      </w:r>
      <w:r w:rsidRPr="00CB39D6">
        <w:t>о</w:t>
      </w:r>
      <w:r w:rsidRPr="00CB39D6">
        <w:t>вательной программы основного общего обр</w:t>
      </w:r>
      <w:r w:rsidRPr="00CB39D6">
        <w:t>а</w:t>
      </w:r>
      <w:r w:rsidRPr="00CB39D6">
        <w:t>зования</w:t>
      </w:r>
      <w:bookmarkEnd w:id="460"/>
      <w:bookmarkEnd w:id="461"/>
      <w:bookmarkEnd w:id="462"/>
      <w:bookmarkEnd w:id="463"/>
      <w:bookmarkEnd w:id="464"/>
      <w:bookmarkEnd w:id="465"/>
    </w:p>
    <w:p w:rsidR="00D4474E" w:rsidRPr="00775DDB" w:rsidRDefault="00D4474E" w:rsidP="00D22A7E">
      <w:pPr>
        <w:pStyle w:val="afffb"/>
      </w:pPr>
      <w:bookmarkStart w:id="467" w:name="_Toc429517869"/>
      <w:bookmarkStart w:id="468" w:name="_Toc429518277"/>
      <w:r w:rsidRPr="00775DDB">
        <w:t>Интегративным результатом выполнения требований к условиям реализации о</w:t>
      </w:r>
      <w:r w:rsidRPr="00775DDB">
        <w:t>с</w:t>
      </w:r>
      <w:r w:rsidRPr="00775DDB">
        <w:t>новной образовательной программы школы является  создание и поддержание развива</w:t>
      </w:r>
      <w:r w:rsidRPr="00775DDB">
        <w:t>ю</w:t>
      </w:r>
      <w:r w:rsidRPr="00775DDB">
        <w:t>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</w:t>
      </w:r>
      <w:r w:rsidRPr="00775DDB">
        <w:t>у</w:t>
      </w:r>
      <w:r w:rsidRPr="00775DDB">
        <w:t>дового развития обучающихся.</w:t>
      </w:r>
    </w:p>
    <w:p w:rsidR="00D4474E" w:rsidRPr="00775DDB" w:rsidRDefault="00D4474E" w:rsidP="00D22A7E">
      <w:pPr>
        <w:pStyle w:val="afffb"/>
      </w:pPr>
      <w:r w:rsidRPr="00775DDB">
        <w:t xml:space="preserve">Условия, созданные в </w:t>
      </w:r>
      <w:r>
        <w:t>МБОУ Жуковской СОШ №2</w:t>
      </w:r>
      <w:r w:rsidRPr="00775DDB">
        <w:t>:</w:t>
      </w:r>
    </w:p>
    <w:p w:rsidR="00D4474E" w:rsidRPr="00775DDB" w:rsidRDefault="00D4474E" w:rsidP="00D22A7E">
      <w:pPr>
        <w:pStyle w:val="afffb"/>
      </w:pPr>
      <w:r w:rsidRPr="00775DDB">
        <w:t xml:space="preserve">• соответствуют требованиям </w:t>
      </w:r>
      <w:r>
        <w:t>ФГОС ООО;</w:t>
      </w:r>
    </w:p>
    <w:p w:rsidR="00D4474E" w:rsidRPr="00775DDB" w:rsidRDefault="00D4474E" w:rsidP="00D22A7E">
      <w:pPr>
        <w:pStyle w:val="afffb"/>
      </w:pPr>
      <w:r w:rsidRPr="00775DDB">
        <w:t>• обеспечивают достижение планируемых результатов освоения основной образ</w:t>
      </w:r>
      <w:r w:rsidRPr="00775DDB">
        <w:t>о</w:t>
      </w:r>
      <w:r w:rsidRPr="00775DDB">
        <w:t>вательной программы образовательного учреждения и реализацию предусмотренных в ней образовательных программ;</w:t>
      </w:r>
    </w:p>
    <w:p w:rsidR="00D4474E" w:rsidRPr="00775DDB" w:rsidRDefault="00D4474E" w:rsidP="00D22A7E">
      <w:pPr>
        <w:pStyle w:val="afffb"/>
      </w:pPr>
      <w:r w:rsidRPr="00775DDB">
        <w:t>• учитывают особенности образовательного учреждения, его организационную структуру, запросы участников образовательного процесса в основном общем образов</w:t>
      </w:r>
      <w:r w:rsidRPr="00775DDB">
        <w:t>а</w:t>
      </w:r>
      <w:r w:rsidRPr="00775DDB">
        <w:t>нии;</w:t>
      </w:r>
    </w:p>
    <w:p w:rsidR="00D4474E" w:rsidRPr="00775DDB" w:rsidRDefault="00D4474E" w:rsidP="00D22A7E">
      <w:pPr>
        <w:pStyle w:val="afffb"/>
      </w:pPr>
      <w:r w:rsidRPr="00775DDB">
        <w:t>• предоставляют возможность взаимодействия с социальными партнёрами, испол</w:t>
      </w:r>
      <w:r w:rsidRPr="00775DDB">
        <w:t>ь</w:t>
      </w:r>
      <w:r w:rsidRPr="00775DDB">
        <w:t>зования ресурсов социума.</w:t>
      </w:r>
    </w:p>
    <w:p w:rsidR="00D4474E" w:rsidRPr="00775DDB" w:rsidRDefault="00D4474E" w:rsidP="00D22A7E">
      <w:pPr>
        <w:pStyle w:val="afffb"/>
      </w:pPr>
      <w:r w:rsidRPr="00775DDB">
        <w:t xml:space="preserve">В соответствии с требованиями </w:t>
      </w:r>
      <w:r>
        <w:t>ФГОС ООО</w:t>
      </w:r>
      <w:r w:rsidRPr="00775DDB">
        <w:t xml:space="preserve"> раздел основной образовательной пр</w:t>
      </w:r>
      <w:r w:rsidRPr="00775DDB">
        <w:t>о</w:t>
      </w:r>
      <w:r w:rsidRPr="00775DDB">
        <w:t>граммы образовательного учреждения, характеризующий систему условий, содержит:</w:t>
      </w:r>
    </w:p>
    <w:p w:rsidR="00D4474E" w:rsidRPr="00775DDB" w:rsidRDefault="00D4474E" w:rsidP="00D22A7E">
      <w:pPr>
        <w:pStyle w:val="afffb"/>
      </w:pPr>
      <w:r w:rsidRPr="00775DDB">
        <w:t>• описание кадровых, психолого-педагогических, финансовых, материально-технических, информационно-методических условий и ресурсов;</w:t>
      </w:r>
    </w:p>
    <w:p w:rsidR="00D4474E" w:rsidRPr="00775DDB" w:rsidRDefault="00D4474E" w:rsidP="00D22A7E">
      <w:pPr>
        <w:pStyle w:val="afffb"/>
      </w:pPr>
      <w:r w:rsidRPr="00775DDB">
        <w:t>• 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</w:t>
      </w:r>
      <w:r w:rsidRPr="00775DDB">
        <w:t>о</w:t>
      </w:r>
      <w:r w:rsidRPr="00775DDB">
        <w:t>вания образовательного учреждения;</w:t>
      </w:r>
    </w:p>
    <w:p w:rsidR="00D4474E" w:rsidRPr="00775DDB" w:rsidRDefault="00D4474E" w:rsidP="00D22A7E">
      <w:pPr>
        <w:pStyle w:val="afffb"/>
      </w:pPr>
      <w:r w:rsidRPr="00775DDB">
        <w:t>• механизмы достижения целевых ориентиров в системе условий;</w:t>
      </w:r>
    </w:p>
    <w:p w:rsidR="00D4474E" w:rsidRPr="00775DDB" w:rsidRDefault="00D4474E" w:rsidP="00D22A7E">
      <w:pPr>
        <w:pStyle w:val="afffb"/>
      </w:pPr>
      <w:r w:rsidRPr="00775DDB">
        <w:t>• сетевой график (дорожную карту) по формированию необходимой системы усл</w:t>
      </w:r>
      <w:r w:rsidRPr="00775DDB">
        <w:t>о</w:t>
      </w:r>
      <w:r w:rsidRPr="00775DDB">
        <w:t>вий;</w:t>
      </w:r>
    </w:p>
    <w:p w:rsidR="00D4474E" w:rsidRPr="00775DDB" w:rsidRDefault="00D4474E" w:rsidP="00D22A7E">
      <w:pPr>
        <w:pStyle w:val="afffb"/>
      </w:pPr>
      <w:r w:rsidRPr="00775DDB">
        <w:t>• систему оценки условий.</w:t>
      </w:r>
    </w:p>
    <w:p w:rsidR="00D4474E" w:rsidRPr="00775DDB" w:rsidRDefault="00D4474E" w:rsidP="00D22A7E">
      <w:pPr>
        <w:pStyle w:val="afffb"/>
      </w:pPr>
      <w:r w:rsidRPr="00775DDB">
        <w:t>Система условий реализации основной образовательной программы образовател</w:t>
      </w:r>
      <w:r w:rsidRPr="00775DDB">
        <w:t>ь</w:t>
      </w:r>
      <w:r w:rsidRPr="00775DDB">
        <w:t>ного учреждения базируется на результатах проведённой в ходе разработки программы ко</w:t>
      </w:r>
      <w:r w:rsidRPr="00775DDB">
        <w:t>м</w:t>
      </w:r>
      <w:r w:rsidRPr="00775DDB">
        <w:t>плексной аналитико-обобщающей и прогностической работы, включающей:</w:t>
      </w:r>
    </w:p>
    <w:p w:rsidR="00D4474E" w:rsidRPr="00775DDB" w:rsidRDefault="00D4474E" w:rsidP="00D22A7E">
      <w:pPr>
        <w:pStyle w:val="afffb"/>
      </w:pPr>
      <w:r w:rsidRPr="00775DDB">
        <w:t>• анализ имеющихся в образовательном учреждении условий и ресурсов реализ</w:t>
      </w:r>
      <w:r w:rsidRPr="00775DDB">
        <w:t>а</w:t>
      </w:r>
      <w:r w:rsidRPr="00775DDB">
        <w:t>ции основной образовательной программы основного общего образования;</w:t>
      </w:r>
    </w:p>
    <w:p w:rsidR="00D4474E" w:rsidRPr="00775DDB" w:rsidRDefault="00D4474E" w:rsidP="00D22A7E">
      <w:pPr>
        <w:pStyle w:val="afffb"/>
      </w:pPr>
      <w:r w:rsidRPr="00775DDB">
        <w:t xml:space="preserve">• установление степени их соответствия требованиям </w:t>
      </w:r>
      <w:r>
        <w:t>ФГОС ООО</w:t>
      </w:r>
      <w:r w:rsidRPr="00775DDB">
        <w:t>, а также целям и задачам основной образовательной программы образовательного учреждения, сформир</w:t>
      </w:r>
      <w:r w:rsidRPr="00775DDB">
        <w:t>о</w:t>
      </w:r>
      <w:r w:rsidRPr="00775DDB">
        <w:t>ванным с учётом потребностей всех участников образовательного процесса;</w:t>
      </w:r>
    </w:p>
    <w:p w:rsidR="00D4474E" w:rsidRPr="00775DDB" w:rsidRDefault="00D4474E" w:rsidP="00D22A7E">
      <w:pPr>
        <w:pStyle w:val="afffb"/>
      </w:pPr>
      <w:r w:rsidRPr="00775DDB">
        <w:t>• выявление проблемных зон и установление необходимых изменений в имеющи</w:t>
      </w:r>
      <w:r w:rsidRPr="00775DDB">
        <w:t>х</w:t>
      </w:r>
      <w:r w:rsidRPr="00775DDB">
        <w:t xml:space="preserve">ся условиях для приведения их в соответствие с требованиями </w:t>
      </w:r>
      <w:r w:rsidR="00476570">
        <w:t>ФГОС ООО</w:t>
      </w:r>
      <w:proofErr w:type="gramStart"/>
      <w:r w:rsidR="00476570">
        <w:t xml:space="preserve"> </w:t>
      </w:r>
      <w:r w:rsidRPr="00775DDB">
        <w:t>;</w:t>
      </w:r>
      <w:proofErr w:type="gramEnd"/>
    </w:p>
    <w:p w:rsidR="00D4474E" w:rsidRPr="00775DDB" w:rsidRDefault="00D4474E" w:rsidP="00D22A7E">
      <w:pPr>
        <w:pStyle w:val="afffb"/>
      </w:pPr>
      <w:r w:rsidRPr="00775DDB">
        <w:t>• разработку с привлечением всех участников образовательного процесса и во</w:t>
      </w:r>
      <w:r w:rsidRPr="00775DDB">
        <w:t>з</w:t>
      </w:r>
      <w:r w:rsidRPr="00775DDB">
        <w:t>можных партнёров механизмов достижения целевых ориентиров в системе условий;</w:t>
      </w:r>
    </w:p>
    <w:p w:rsidR="00D4474E" w:rsidRPr="00775DDB" w:rsidRDefault="00D4474E" w:rsidP="00D22A7E">
      <w:pPr>
        <w:pStyle w:val="afffb"/>
      </w:pPr>
      <w:r w:rsidRPr="00775DDB">
        <w:t>• разработку сетевого графика (дорожной карты) создания необходимой системы условий;</w:t>
      </w:r>
    </w:p>
    <w:p w:rsidR="00D4474E" w:rsidRPr="00775DDB" w:rsidRDefault="00D4474E" w:rsidP="00D22A7E">
      <w:pPr>
        <w:pStyle w:val="afffb"/>
      </w:pPr>
      <w:r w:rsidRPr="00775DDB">
        <w:t>• разработку механизмов мониторинга, оценки и коррекции реализации промеж</w:t>
      </w:r>
      <w:r w:rsidRPr="00775DDB">
        <w:t>у</w:t>
      </w:r>
      <w:r w:rsidRPr="00775DDB">
        <w:t>точных этапов разработанного графика (дорожной карты).</w:t>
      </w:r>
    </w:p>
    <w:p w:rsidR="00977BB9" w:rsidRDefault="00977BB9" w:rsidP="00BB5DF4">
      <w:pPr>
        <w:pStyle w:val="30"/>
        <w:numPr>
          <w:ilvl w:val="2"/>
          <w:numId w:val="21"/>
        </w:numPr>
        <w:ind w:left="0" w:firstLine="0"/>
      </w:pPr>
      <w:bookmarkStart w:id="469" w:name="_Toc480704970"/>
      <w:bookmarkStart w:id="470" w:name="_Toc480705224"/>
      <w:bookmarkStart w:id="471" w:name="_Toc480705539"/>
      <w:bookmarkStart w:id="472" w:name="_Toc480712930"/>
      <w:bookmarkStart w:id="473" w:name="_Toc480715602"/>
      <w:bookmarkStart w:id="474" w:name="_Toc480715992"/>
      <w:bookmarkStart w:id="475" w:name="_Toc480716107"/>
      <w:bookmarkStart w:id="476" w:name="_Toc480716796"/>
      <w:bookmarkStart w:id="477" w:name="_Toc480722982"/>
      <w:bookmarkStart w:id="478" w:name="_Toc480726072"/>
      <w:r w:rsidRPr="00F715EE">
        <w:lastRenderedPageBreak/>
        <w:t>Описание кадровых условий реализации основной образовательной программы основного общего образ</w:t>
      </w:r>
      <w:r w:rsidRPr="00F715EE">
        <w:t>о</w:t>
      </w:r>
      <w:r w:rsidRPr="00F715EE">
        <w:t>вания</w:t>
      </w:r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</w:p>
    <w:p w:rsidR="00D4474E" w:rsidRPr="00D4474E" w:rsidRDefault="00D4474E" w:rsidP="00D22A7E">
      <w:pPr>
        <w:pStyle w:val="afffb"/>
      </w:pPr>
      <w:bookmarkStart w:id="479" w:name="_Toc480704971"/>
      <w:bookmarkStart w:id="480" w:name="_Toc480705225"/>
      <w:bookmarkStart w:id="481" w:name="_Toc480705540"/>
      <w:bookmarkStart w:id="482" w:name="_Toc480712931"/>
      <w:r w:rsidRPr="00D4474E">
        <w:t>Описание кадровых условий реализации основной образовательной программы о</w:t>
      </w:r>
      <w:r w:rsidRPr="00D4474E">
        <w:t>с</w:t>
      </w:r>
      <w:r w:rsidRPr="00D4474E">
        <w:t>новного общего образования</w:t>
      </w:r>
      <w:r>
        <w:t xml:space="preserve"> включает:</w:t>
      </w:r>
      <w:bookmarkEnd w:id="479"/>
      <w:bookmarkEnd w:id="480"/>
      <w:bookmarkEnd w:id="481"/>
      <w:bookmarkEnd w:id="482"/>
    </w:p>
    <w:p w:rsidR="00D4474E" w:rsidRPr="00775DDB" w:rsidRDefault="00D4474E" w:rsidP="00D22A7E">
      <w:pPr>
        <w:pStyle w:val="afffb"/>
      </w:pPr>
      <w:r w:rsidRPr="00775DDB">
        <w:t>характеристику укомплектованности образовательного учреждения;</w:t>
      </w:r>
    </w:p>
    <w:p w:rsidR="00D4474E" w:rsidRPr="00775DDB" w:rsidRDefault="00D4474E" w:rsidP="00D22A7E">
      <w:pPr>
        <w:pStyle w:val="afffb"/>
      </w:pPr>
      <w:r w:rsidRPr="00775DDB">
        <w:t>описание уровня квалификации работников образовательного учреждения и их функциональные обязанности;</w:t>
      </w:r>
    </w:p>
    <w:p w:rsidR="00D4474E" w:rsidRPr="00775DDB" w:rsidRDefault="00D4474E" w:rsidP="00D22A7E">
      <w:pPr>
        <w:pStyle w:val="afffb"/>
      </w:pPr>
      <w:r w:rsidRPr="00775DDB">
        <w:t>описание реализуемой системы непрерывного профессионального развития и п</w:t>
      </w:r>
      <w:r w:rsidRPr="00775DDB">
        <w:t>о</w:t>
      </w:r>
      <w:r w:rsidRPr="00775DDB">
        <w:t>вышения квалификации педагогических работников.</w:t>
      </w:r>
    </w:p>
    <w:p w:rsidR="00D4474E" w:rsidRDefault="00D4474E" w:rsidP="00D22A7E">
      <w:pPr>
        <w:pStyle w:val="afffb"/>
      </w:pPr>
      <w:r>
        <w:t>МБОУ Жуковская СОШ №2 укомплектовано кадрами, имеющими необходимую квалификацию для решения задач, определенных ООП ООО, способными к инновацио</w:t>
      </w:r>
      <w:r>
        <w:t>н</w:t>
      </w:r>
      <w:r>
        <w:t>ной профессиональной деятельности.</w:t>
      </w:r>
    </w:p>
    <w:p w:rsidR="00D4474E" w:rsidRDefault="00D4474E" w:rsidP="00D22A7E">
      <w:pPr>
        <w:pStyle w:val="afffb"/>
        <w:rPr>
          <w:i/>
        </w:rPr>
      </w:pPr>
      <w:r>
        <w:rPr>
          <w:i/>
        </w:rPr>
        <w:t>Также школа  укомплектована медицинским</w:t>
      </w:r>
      <w:r w:rsidRPr="00441187">
        <w:rPr>
          <w:i/>
        </w:rPr>
        <w:t xml:space="preserve"> работник</w:t>
      </w:r>
      <w:r>
        <w:rPr>
          <w:i/>
        </w:rPr>
        <w:t>ом</w:t>
      </w:r>
      <w:r w:rsidRPr="00441187">
        <w:rPr>
          <w:i/>
        </w:rPr>
        <w:t>, работниками пищебл</w:t>
      </w:r>
      <w:r>
        <w:rPr>
          <w:i/>
        </w:rPr>
        <w:t>о</w:t>
      </w:r>
      <w:r>
        <w:rPr>
          <w:i/>
        </w:rPr>
        <w:t>ка, вспомогательным персоналом.</w:t>
      </w:r>
    </w:p>
    <w:p w:rsidR="00D4474E" w:rsidRPr="00D4474E" w:rsidRDefault="00D4474E" w:rsidP="00D4474E"/>
    <w:p w:rsidR="00DE7772" w:rsidRDefault="00DE7772" w:rsidP="00DE7772"/>
    <w:tbl>
      <w:tblPr>
        <w:tblW w:w="10064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843"/>
        <w:gridCol w:w="989"/>
        <w:gridCol w:w="3405"/>
        <w:gridCol w:w="2268"/>
      </w:tblGrid>
      <w:tr w:rsidR="00DE7772" w:rsidRPr="00DE7772" w:rsidTr="00CB39D6">
        <w:trPr>
          <w:trHeight w:val="20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DE7772" w:rsidRDefault="00DE7772" w:rsidP="00D22A7E">
            <w:pPr>
              <w:pStyle w:val="afffb"/>
              <w:ind w:firstLine="0"/>
            </w:pPr>
            <w:r w:rsidRPr="00DE7772">
              <w:rPr>
                <w:bdr w:val="none" w:sz="0" w:space="0" w:color="auto" w:frame="1"/>
              </w:rPr>
              <w:t>Должность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4E7517" w:rsidRDefault="004E7517" w:rsidP="00D22A7E">
            <w:pPr>
              <w:pStyle w:val="afffb"/>
              <w:ind w:firstLine="0"/>
            </w:pPr>
            <w:r w:rsidRPr="004E7517">
              <w:t>Должностные обязанности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DE7772" w:rsidRDefault="00DE7772" w:rsidP="00D22A7E">
            <w:pPr>
              <w:pStyle w:val="afffb"/>
              <w:ind w:firstLine="0"/>
            </w:pPr>
            <w:r w:rsidRPr="00DE7772">
              <w:rPr>
                <w:bdr w:val="none" w:sz="0" w:space="0" w:color="auto" w:frame="1"/>
              </w:rPr>
              <w:t>Кол</w:t>
            </w:r>
            <w:r w:rsidR="0084097B" w:rsidRPr="0084097B">
              <w:rPr>
                <w:bdr w:val="none" w:sz="0" w:space="0" w:color="auto" w:frame="1"/>
              </w:rPr>
              <w:t>-</w:t>
            </w:r>
            <w:r w:rsidR="0084097B">
              <w:rPr>
                <w:bdr w:val="none" w:sz="0" w:space="0" w:color="auto" w:frame="1"/>
              </w:rPr>
              <w:t>во</w:t>
            </w:r>
            <w:r w:rsidRPr="00DE7772">
              <w:rPr>
                <w:bdr w:val="none" w:sz="0" w:space="0" w:color="auto" w:frame="1"/>
              </w:rPr>
              <w:t xml:space="preserve"> рабо</w:t>
            </w:r>
            <w:r w:rsidRPr="00DE7772">
              <w:rPr>
                <w:bdr w:val="none" w:sz="0" w:space="0" w:color="auto" w:frame="1"/>
              </w:rPr>
              <w:t>т</w:t>
            </w:r>
            <w:r w:rsidRPr="00DE7772">
              <w:rPr>
                <w:bdr w:val="none" w:sz="0" w:space="0" w:color="auto" w:frame="1"/>
              </w:rPr>
              <w:t>ников в ОУ (</w:t>
            </w:r>
            <w:proofErr w:type="gramStart"/>
            <w:r w:rsidRPr="00DE7772">
              <w:rPr>
                <w:bdr w:val="none" w:sz="0" w:space="0" w:color="auto" w:frame="1"/>
              </w:rPr>
              <w:t>треб</w:t>
            </w:r>
            <w:r w:rsidRPr="00DE7772">
              <w:rPr>
                <w:bdr w:val="none" w:sz="0" w:space="0" w:color="auto" w:frame="1"/>
              </w:rPr>
              <w:t>у</w:t>
            </w:r>
            <w:r w:rsidRPr="00DE7772">
              <w:rPr>
                <w:bdr w:val="none" w:sz="0" w:space="0" w:color="auto" w:frame="1"/>
              </w:rPr>
              <w:t>ется</w:t>
            </w:r>
            <w:proofErr w:type="gramEnd"/>
            <w:r w:rsidRPr="00DE7772">
              <w:rPr>
                <w:bdr w:val="none" w:sz="0" w:space="0" w:color="auto" w:frame="1"/>
              </w:rPr>
              <w:t>/ имее</w:t>
            </w:r>
            <w:r w:rsidRPr="00DE7772">
              <w:rPr>
                <w:bdr w:val="none" w:sz="0" w:space="0" w:color="auto" w:frame="1"/>
              </w:rPr>
              <w:t>т</w:t>
            </w:r>
            <w:r w:rsidRPr="00DE7772">
              <w:rPr>
                <w:bdr w:val="none" w:sz="0" w:space="0" w:color="auto" w:frame="1"/>
              </w:rPr>
              <w:t>ся)</w:t>
            </w:r>
          </w:p>
        </w:tc>
        <w:tc>
          <w:tcPr>
            <w:tcW w:w="5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DE7772" w:rsidRDefault="00DE7772" w:rsidP="00D22A7E">
            <w:pPr>
              <w:pStyle w:val="afffb"/>
              <w:ind w:firstLine="0"/>
            </w:pPr>
            <w:r w:rsidRPr="00DE7772">
              <w:rPr>
                <w:bdr w:val="none" w:sz="0" w:space="0" w:color="auto" w:frame="1"/>
              </w:rPr>
              <w:t>Уровень квалификации работников ОУ</w:t>
            </w:r>
          </w:p>
        </w:tc>
      </w:tr>
      <w:tr w:rsidR="00DE7772" w:rsidRPr="00DE7772" w:rsidTr="00CB39D6">
        <w:trPr>
          <w:trHeight w:val="59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DE7772" w:rsidRDefault="00DE7772" w:rsidP="00D22A7E">
            <w:pPr>
              <w:pStyle w:val="afffb"/>
              <w:ind w:firstLine="0"/>
              <w:rPr>
                <w:bdr w:val="none" w:sz="0" w:space="0" w:color="auto" w:frame="1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84097B" w:rsidRDefault="00DE7772" w:rsidP="00D22A7E">
            <w:pPr>
              <w:pStyle w:val="afffb"/>
              <w:ind w:firstLine="0"/>
              <w:rPr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DE7772" w:rsidRDefault="00DE7772" w:rsidP="00D22A7E">
            <w:pPr>
              <w:pStyle w:val="afffb"/>
              <w:ind w:firstLine="0"/>
              <w:rPr>
                <w:bdr w:val="none" w:sz="0" w:space="0" w:color="auto" w:frame="1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DE7772" w:rsidRDefault="00DE7772" w:rsidP="00D22A7E">
            <w:pPr>
              <w:pStyle w:val="afffb"/>
              <w:ind w:firstLine="0"/>
              <w:rPr>
                <w:bdr w:val="none" w:sz="0" w:space="0" w:color="auto" w:frame="1"/>
              </w:rPr>
            </w:pPr>
            <w:r w:rsidRPr="00DE7772">
              <w:rPr>
                <w:bdr w:val="none" w:sz="0" w:space="0" w:color="auto" w:frame="1"/>
              </w:rPr>
              <w:t>Требования к уровню квал</w:t>
            </w:r>
            <w:r w:rsidRPr="00DE7772">
              <w:rPr>
                <w:bdr w:val="none" w:sz="0" w:space="0" w:color="auto" w:frame="1"/>
              </w:rPr>
              <w:t>и</w:t>
            </w:r>
            <w:r w:rsidRPr="00DE7772">
              <w:rPr>
                <w:bdr w:val="none" w:sz="0" w:space="0" w:color="auto" w:frame="1"/>
              </w:rPr>
              <w:t>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772" w:rsidRPr="00DE7772" w:rsidRDefault="00DE7772" w:rsidP="00D22A7E">
            <w:pPr>
              <w:pStyle w:val="afffb"/>
              <w:ind w:firstLine="0"/>
            </w:pPr>
            <w:r w:rsidRPr="00DE7772">
              <w:rPr>
                <w:bdr w:val="none" w:sz="0" w:space="0" w:color="auto" w:frame="1"/>
              </w:rPr>
              <w:t>Фактический</w:t>
            </w:r>
          </w:p>
        </w:tc>
      </w:tr>
      <w:tr w:rsidR="004E7517" w:rsidRPr="00DE7772" w:rsidTr="00CB39D6"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F0B62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>обеспечивает системную о</w:t>
            </w:r>
            <w:r w:rsidRPr="008F0B62">
              <w:rPr>
                <w:szCs w:val="24"/>
              </w:rPr>
              <w:t>б</w:t>
            </w:r>
            <w:r>
              <w:rPr>
                <w:szCs w:val="24"/>
              </w:rPr>
              <w:t>разовательную и администр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тивно-</w:t>
            </w:r>
            <w:r w:rsidRPr="008F0B62">
              <w:rPr>
                <w:szCs w:val="24"/>
              </w:rPr>
              <w:t>хозяйственную работу образ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вательного учреждения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>
              <w:t>0</w:t>
            </w:r>
            <w:r w:rsidRPr="00DE7772">
              <w:t>/1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proofErr w:type="gramStart"/>
            <w:r w:rsidRPr="00DE7772">
              <w:t>Вы</w:t>
            </w:r>
            <w:r>
              <w:t>с</w:t>
            </w:r>
            <w:r w:rsidRPr="00DE7772">
              <w:t>шее</w:t>
            </w:r>
            <w:r>
              <w:t xml:space="preserve"> </w:t>
            </w:r>
            <w:hyperlink r:id="rId16" w:tooltip="Профессиональное образование" w:history="1"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профессиональное образование</w:t>
              </w:r>
            </w:hyperlink>
            <w:r>
              <w:t xml:space="preserve"> </w:t>
            </w:r>
            <w:r w:rsidRPr="00DE7772">
              <w:t>по направлениям подготовки «Государственное и</w:t>
            </w:r>
            <w:r w:rsidRPr="00DE7772">
              <w:rPr>
                <w:rStyle w:val="apple-converted-space"/>
                <w:color w:val="000000"/>
              </w:rPr>
              <w:t> </w:t>
            </w:r>
            <w:hyperlink r:id="rId17" w:tooltip="Муниципальное управление" w:history="1"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муниципальное управл</w:t>
              </w:r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е</w:t>
              </w:r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ние</w:t>
              </w:r>
            </w:hyperlink>
            <w:r w:rsidRPr="00DE7772">
              <w:t>», «Менеджмент», «Упра</w:t>
            </w:r>
            <w:r w:rsidRPr="00DE7772">
              <w:t>в</w:t>
            </w:r>
            <w:r w:rsidRPr="00DE7772">
              <w:t>ление персоналом» и стаж р</w:t>
            </w:r>
            <w:r w:rsidRPr="00DE7772">
              <w:t>а</w:t>
            </w:r>
            <w:r w:rsidRPr="00DE7772">
              <w:t>боты на педагогических дол</w:t>
            </w:r>
            <w:r w:rsidRPr="00DE7772">
              <w:t>ж</w:t>
            </w:r>
            <w:r w:rsidRPr="00DE7772">
              <w:t>ностях не менее 5 лет либо высшее профессиональное о</w:t>
            </w:r>
            <w:r w:rsidRPr="00DE7772">
              <w:t>б</w:t>
            </w:r>
            <w:r w:rsidRPr="00DE7772">
              <w:t>разование и дополнительное профессиональное образов</w:t>
            </w:r>
            <w:r w:rsidRPr="00DE7772">
              <w:t>а</w:t>
            </w:r>
            <w:r w:rsidRPr="00DE7772">
              <w:t>ние в области государственн</w:t>
            </w:r>
            <w:r w:rsidRPr="00DE7772">
              <w:t>о</w:t>
            </w:r>
            <w:r w:rsidRPr="00DE7772">
              <w:t>го и муниципального управл</w:t>
            </w:r>
            <w:r w:rsidRPr="00DE7772">
              <w:t>е</w:t>
            </w:r>
            <w:r w:rsidRPr="00DE7772">
              <w:t>ния или менеджмента и эк</w:t>
            </w:r>
            <w:r w:rsidRPr="00DE7772">
              <w:t>о</w:t>
            </w:r>
            <w:r w:rsidRPr="00DE7772">
              <w:t>номики и стаж работы на п</w:t>
            </w:r>
            <w:r w:rsidRPr="00DE7772">
              <w:t>е</w:t>
            </w:r>
            <w:r w:rsidRPr="00DE7772">
              <w:t>дагогических или руковод</w:t>
            </w:r>
            <w:r w:rsidRPr="00DE7772">
              <w:t>я</w:t>
            </w:r>
            <w:r w:rsidRPr="00DE7772">
              <w:t>щих должностях не менее 5 лет.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 w:rsidRPr="00DE7772">
              <w:t>высшее професс</w:t>
            </w:r>
            <w:r w:rsidRPr="00DE7772">
              <w:t>и</w:t>
            </w:r>
            <w:r w:rsidRPr="00DE7772">
              <w:t>ональное образов</w:t>
            </w:r>
            <w:r w:rsidRPr="00DE7772">
              <w:t>а</w:t>
            </w:r>
            <w:r w:rsidRPr="00DE7772">
              <w:t xml:space="preserve">ние и стаж работы на педагогических и руководящих должностях </w:t>
            </w:r>
            <w:r>
              <w:t>30</w:t>
            </w:r>
            <w:r w:rsidRPr="00DE7772">
              <w:t> лет.</w:t>
            </w:r>
          </w:p>
        </w:tc>
      </w:tr>
      <w:tr w:rsidR="004E7517" w:rsidRPr="00DE7772" w:rsidTr="00CB39D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 w:rsidRPr="00DE7772">
              <w:t xml:space="preserve">заместитель </w:t>
            </w:r>
            <w:r>
              <w:t>директора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F0B62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>координирует работу преп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давателей, во</w:t>
            </w:r>
            <w:r w:rsidRPr="008F0B62">
              <w:rPr>
                <w:szCs w:val="24"/>
              </w:rPr>
              <w:t>с</w:t>
            </w:r>
            <w:r w:rsidRPr="008F0B62">
              <w:rPr>
                <w:szCs w:val="24"/>
              </w:rPr>
              <w:t>питателей, ра</w:t>
            </w:r>
            <w:r w:rsidRPr="008F0B62">
              <w:rPr>
                <w:szCs w:val="24"/>
              </w:rPr>
              <w:t>з</w:t>
            </w:r>
            <w:r w:rsidRPr="008F0B62">
              <w:rPr>
                <w:szCs w:val="24"/>
              </w:rPr>
              <w:t>работку уче</w:t>
            </w:r>
            <w:r w:rsidRPr="008F0B62">
              <w:rPr>
                <w:szCs w:val="24"/>
              </w:rPr>
              <w:t>б</w:t>
            </w:r>
            <w:r w:rsidRPr="008F0B62">
              <w:rPr>
                <w:szCs w:val="24"/>
              </w:rPr>
              <w:t>но-методической и иной докуме</w:t>
            </w:r>
            <w:r w:rsidRPr="008F0B62">
              <w:rPr>
                <w:szCs w:val="24"/>
              </w:rPr>
              <w:t>н</w:t>
            </w:r>
            <w:r w:rsidRPr="008F0B62">
              <w:rPr>
                <w:szCs w:val="24"/>
              </w:rPr>
              <w:t>тации. Обесп</w:t>
            </w:r>
            <w:r w:rsidRPr="008F0B62">
              <w:rPr>
                <w:szCs w:val="24"/>
              </w:rPr>
              <w:t>е</w:t>
            </w:r>
            <w:r w:rsidRPr="008F0B62">
              <w:rPr>
                <w:szCs w:val="24"/>
              </w:rPr>
              <w:t>чивает сове</w:t>
            </w:r>
            <w:r w:rsidRPr="008F0B62">
              <w:rPr>
                <w:szCs w:val="24"/>
              </w:rPr>
              <w:t>р</w:t>
            </w:r>
            <w:r w:rsidRPr="008F0B62">
              <w:rPr>
                <w:szCs w:val="24"/>
              </w:rPr>
              <w:lastRenderedPageBreak/>
              <w:t>шенствование методов орг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низации обр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 xml:space="preserve">зовательного процесса. Осуществляет </w:t>
            </w:r>
            <w:proofErr w:type="gramStart"/>
            <w:r w:rsidRPr="008F0B62">
              <w:rPr>
                <w:szCs w:val="24"/>
              </w:rPr>
              <w:t>контроль за</w:t>
            </w:r>
            <w:proofErr w:type="gramEnd"/>
            <w:r w:rsidRPr="008F0B62">
              <w:rPr>
                <w:szCs w:val="24"/>
              </w:rPr>
              <w:t xml:space="preserve"> к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чеством обр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зовательного процесса.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 w:rsidRPr="00DE7772">
              <w:lastRenderedPageBreak/>
              <w:t>0/</w:t>
            </w:r>
            <w:r>
              <w:t>2,5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E20D0E" w:rsidRDefault="004E7517" w:rsidP="00D22A7E">
            <w:pPr>
              <w:pStyle w:val="afffb"/>
              <w:ind w:firstLine="0"/>
            </w:pPr>
            <w:proofErr w:type="gramStart"/>
            <w:r w:rsidRPr="00E20D0E">
              <w:rPr>
                <w:shd w:val="clear" w:color="auto" w:fill="FFFFFF"/>
              </w:rPr>
              <w:t>Высшее профессиональное образование по направлениям подготовки "Государственное и муниципальное управл</w:t>
            </w:r>
            <w:r w:rsidRPr="00E20D0E">
              <w:rPr>
                <w:shd w:val="clear" w:color="auto" w:fill="FFFFFF"/>
              </w:rPr>
              <w:t>е</w:t>
            </w:r>
            <w:r w:rsidRPr="00E20D0E">
              <w:rPr>
                <w:shd w:val="clear" w:color="auto" w:fill="FFFFFF"/>
              </w:rPr>
              <w:t>ние", "Менеджмент", "Упра</w:t>
            </w:r>
            <w:r w:rsidRPr="00E20D0E">
              <w:rPr>
                <w:shd w:val="clear" w:color="auto" w:fill="FFFFFF"/>
              </w:rPr>
              <w:t>в</w:t>
            </w:r>
            <w:r w:rsidRPr="00E20D0E">
              <w:rPr>
                <w:shd w:val="clear" w:color="auto" w:fill="FFFFFF"/>
              </w:rPr>
              <w:t>ление персоналом" и стаж р</w:t>
            </w:r>
            <w:r w:rsidRPr="00E20D0E">
              <w:rPr>
                <w:shd w:val="clear" w:color="auto" w:fill="FFFFFF"/>
              </w:rPr>
              <w:t>а</w:t>
            </w:r>
            <w:r w:rsidRPr="00E20D0E">
              <w:rPr>
                <w:shd w:val="clear" w:color="auto" w:fill="FFFFFF"/>
              </w:rPr>
              <w:t>боты на педагогических или руководящих должностях не менее 5 лет или высшее пр</w:t>
            </w:r>
            <w:r w:rsidRPr="00E20D0E">
              <w:rPr>
                <w:shd w:val="clear" w:color="auto" w:fill="FFFFFF"/>
              </w:rPr>
              <w:t>о</w:t>
            </w:r>
            <w:r w:rsidRPr="00E20D0E">
              <w:rPr>
                <w:shd w:val="clear" w:color="auto" w:fill="FFFFFF"/>
              </w:rPr>
              <w:t xml:space="preserve">фессиональное образование и </w:t>
            </w:r>
            <w:r w:rsidRPr="00E20D0E">
              <w:rPr>
                <w:shd w:val="clear" w:color="auto" w:fill="FFFFFF"/>
              </w:rPr>
              <w:lastRenderedPageBreak/>
              <w:t>дополнительное професси</w:t>
            </w:r>
            <w:r w:rsidRPr="00E20D0E">
              <w:rPr>
                <w:shd w:val="clear" w:color="auto" w:fill="FFFFFF"/>
              </w:rPr>
              <w:t>о</w:t>
            </w:r>
            <w:r w:rsidRPr="00E20D0E">
              <w:rPr>
                <w:shd w:val="clear" w:color="auto" w:fill="FFFFFF"/>
              </w:rPr>
              <w:t>нальное образование в области государственного и муниц</w:t>
            </w:r>
            <w:r w:rsidRPr="00E20D0E">
              <w:rPr>
                <w:shd w:val="clear" w:color="auto" w:fill="FFFFFF"/>
              </w:rPr>
              <w:t>и</w:t>
            </w:r>
            <w:r w:rsidRPr="00E20D0E">
              <w:rPr>
                <w:shd w:val="clear" w:color="auto" w:fill="FFFFFF"/>
              </w:rPr>
              <w:t>пального управления, м</w:t>
            </w:r>
            <w:r w:rsidRPr="00E20D0E">
              <w:rPr>
                <w:shd w:val="clear" w:color="auto" w:fill="FFFFFF"/>
              </w:rPr>
              <w:t>е</w:t>
            </w:r>
            <w:r w:rsidRPr="00E20D0E">
              <w:rPr>
                <w:shd w:val="clear" w:color="auto" w:fill="FFFFFF"/>
              </w:rPr>
              <w:t>неджмента и экономики и стаж работы на педагогич</w:t>
            </w:r>
            <w:r w:rsidRPr="00E20D0E">
              <w:rPr>
                <w:shd w:val="clear" w:color="auto" w:fill="FFFFFF"/>
              </w:rPr>
              <w:t>е</w:t>
            </w:r>
            <w:r w:rsidRPr="00E20D0E">
              <w:rPr>
                <w:shd w:val="clear" w:color="auto" w:fill="FFFFFF"/>
              </w:rPr>
              <w:t>ских или руководящих дол</w:t>
            </w:r>
            <w:r w:rsidRPr="00E20D0E">
              <w:rPr>
                <w:shd w:val="clear" w:color="auto" w:fill="FFFFFF"/>
              </w:rPr>
              <w:t>ж</w:t>
            </w:r>
            <w:r w:rsidRPr="00E20D0E">
              <w:rPr>
                <w:shd w:val="clear" w:color="auto" w:fill="FFFFFF"/>
              </w:rPr>
              <w:t>ностях не менее 5 лет.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812389" w:rsidRDefault="004E7517" w:rsidP="00D22A7E">
            <w:pPr>
              <w:pStyle w:val="afffb"/>
              <w:ind w:firstLine="0"/>
            </w:pPr>
            <w:r w:rsidRPr="00DE7772">
              <w:lastRenderedPageBreak/>
              <w:t>высшее проф</w:t>
            </w:r>
            <w:r>
              <w:t xml:space="preserve">. </w:t>
            </w:r>
            <w:r w:rsidRPr="00DE7772">
              <w:t>обр</w:t>
            </w:r>
            <w:r w:rsidRPr="00DE7772">
              <w:t>а</w:t>
            </w:r>
            <w:r w:rsidRPr="00DE7772">
              <w:t>зование</w:t>
            </w:r>
            <w:r>
              <w:t xml:space="preserve"> </w:t>
            </w:r>
            <w:r w:rsidRPr="00E20D0E">
              <w:rPr>
                <w:shd w:val="clear" w:color="auto" w:fill="FFFFFF"/>
              </w:rPr>
              <w:t>и дополн</w:t>
            </w:r>
            <w:r w:rsidRPr="00E20D0E">
              <w:rPr>
                <w:shd w:val="clear" w:color="auto" w:fill="FFFFFF"/>
              </w:rPr>
              <w:t>и</w:t>
            </w:r>
            <w:r w:rsidRPr="00E20D0E">
              <w:rPr>
                <w:shd w:val="clear" w:color="auto" w:fill="FFFFFF"/>
              </w:rPr>
              <w:t>тельное професс</w:t>
            </w:r>
            <w:r w:rsidRPr="00E20D0E">
              <w:rPr>
                <w:shd w:val="clear" w:color="auto" w:fill="FFFFFF"/>
              </w:rPr>
              <w:t>и</w:t>
            </w:r>
            <w:r w:rsidRPr="00E20D0E">
              <w:rPr>
                <w:shd w:val="clear" w:color="auto" w:fill="FFFFFF"/>
              </w:rPr>
              <w:t>ональное образов</w:t>
            </w:r>
            <w:r w:rsidRPr="00E20D0E">
              <w:rPr>
                <w:shd w:val="clear" w:color="auto" w:fill="FFFFFF"/>
              </w:rPr>
              <w:t>а</w:t>
            </w:r>
            <w:r w:rsidRPr="00E20D0E">
              <w:rPr>
                <w:shd w:val="clear" w:color="auto" w:fill="FFFFFF"/>
              </w:rPr>
              <w:t>ние в области м</w:t>
            </w:r>
            <w:r w:rsidRPr="00E20D0E">
              <w:rPr>
                <w:shd w:val="clear" w:color="auto" w:fill="FFFFFF"/>
              </w:rPr>
              <w:t>е</w:t>
            </w:r>
            <w:r w:rsidRPr="00E20D0E">
              <w:rPr>
                <w:shd w:val="clear" w:color="auto" w:fill="FFFFFF"/>
              </w:rPr>
              <w:t>неджмента и эк</w:t>
            </w:r>
            <w:r w:rsidRPr="00E20D0E">
              <w:rPr>
                <w:shd w:val="clear" w:color="auto" w:fill="FFFFFF"/>
              </w:rPr>
              <w:t>о</w:t>
            </w:r>
            <w:r w:rsidRPr="00E20D0E">
              <w:rPr>
                <w:shd w:val="clear" w:color="auto" w:fill="FFFFFF"/>
              </w:rPr>
              <w:t>номики и стаж р</w:t>
            </w:r>
            <w:r w:rsidRPr="00E20D0E">
              <w:rPr>
                <w:shd w:val="clear" w:color="auto" w:fill="FFFFFF"/>
              </w:rPr>
              <w:t>а</w:t>
            </w:r>
            <w:r w:rsidRPr="00E20D0E">
              <w:rPr>
                <w:shd w:val="clear" w:color="auto" w:fill="FFFFFF"/>
              </w:rPr>
              <w:t>боты на педагог</w:t>
            </w:r>
            <w:r w:rsidRPr="00E20D0E">
              <w:rPr>
                <w:shd w:val="clear" w:color="auto" w:fill="FFFFFF"/>
              </w:rPr>
              <w:t>и</w:t>
            </w:r>
            <w:r w:rsidRPr="00E20D0E">
              <w:rPr>
                <w:shd w:val="clear" w:color="auto" w:fill="FFFFFF"/>
              </w:rPr>
              <w:t>ческих или руков</w:t>
            </w:r>
            <w:r w:rsidRPr="00E20D0E">
              <w:rPr>
                <w:shd w:val="clear" w:color="auto" w:fill="FFFFFF"/>
              </w:rPr>
              <w:t>о</w:t>
            </w:r>
            <w:r w:rsidRPr="00E20D0E">
              <w:rPr>
                <w:shd w:val="clear" w:color="auto" w:fill="FFFFFF"/>
              </w:rPr>
              <w:t>дящих должностях</w:t>
            </w:r>
            <w:r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lastRenderedPageBreak/>
              <w:t>22 года. - 2 чел</w:t>
            </w:r>
          </w:p>
          <w:p w:rsidR="004E7517" w:rsidRPr="00DE7772" w:rsidRDefault="004E7517" w:rsidP="00D22A7E">
            <w:pPr>
              <w:pStyle w:val="afffb"/>
              <w:ind w:firstLine="0"/>
            </w:pPr>
            <w:r w:rsidRPr="00DE7772">
              <w:t>высшее професс</w:t>
            </w:r>
            <w:r w:rsidRPr="00DE7772">
              <w:t>и</w:t>
            </w:r>
            <w:r w:rsidRPr="00DE7772">
              <w:t>ональное образов</w:t>
            </w:r>
            <w:r w:rsidRPr="00DE7772">
              <w:t>а</w:t>
            </w:r>
            <w:r w:rsidRPr="00DE7772">
              <w:t>ние</w:t>
            </w:r>
            <w:r>
              <w:t xml:space="preserve"> </w:t>
            </w:r>
            <w:r w:rsidRPr="00E20D0E">
              <w:rPr>
                <w:shd w:val="clear" w:color="auto" w:fill="FFFFFF"/>
              </w:rPr>
              <w:t>и стаж работы на педагогических или руководящих должностях</w:t>
            </w:r>
            <w:r>
              <w:rPr>
                <w:shd w:val="clear" w:color="auto" w:fill="FFFFFF"/>
              </w:rPr>
              <w:t xml:space="preserve"> 17 лет. -1 чел.</w:t>
            </w:r>
          </w:p>
        </w:tc>
      </w:tr>
      <w:tr w:rsidR="004E7517" w:rsidRPr="00DE7772" w:rsidTr="00CB39D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 w:rsidRPr="00DE7772">
              <w:lastRenderedPageBreak/>
              <w:t>учитель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F0B62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>Осуществляет обучение и воспитание обучающихся, способствует формированию общей культ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ры личности, социализации, осознанного выбора и осв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ения образов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тельных пр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грамм.</w:t>
            </w:r>
          </w:p>
          <w:p w:rsidR="004E7517" w:rsidRPr="008F0B62" w:rsidRDefault="004E7517" w:rsidP="00D22A7E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945C1" w:rsidRDefault="004E7517" w:rsidP="00D22A7E">
            <w:pPr>
              <w:pStyle w:val="afffb"/>
              <w:ind w:firstLine="0"/>
            </w:pPr>
            <w:r w:rsidRPr="00D945C1">
              <w:t>0/</w:t>
            </w:r>
            <w:r>
              <w:t>21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 w:rsidRPr="00DE7772">
              <w:t>высшее профессиональное о</w:t>
            </w:r>
            <w:r w:rsidRPr="00DE7772">
              <w:t>б</w:t>
            </w:r>
            <w:r w:rsidRPr="00DE7772">
              <w:t>разование или среднее пр</w:t>
            </w:r>
            <w:r w:rsidRPr="00DE7772">
              <w:t>о</w:t>
            </w:r>
            <w:r w:rsidRPr="00DE7772">
              <w:t>фессиональное образование по направлению подготовки «Образование и педагогика» или в области, соответству</w:t>
            </w:r>
            <w:r w:rsidRPr="00DE7772">
              <w:t>ю</w:t>
            </w:r>
            <w:r w:rsidRPr="00DE7772">
              <w:t>щей преподаваемому предм</w:t>
            </w:r>
            <w:r w:rsidRPr="00DE7772">
              <w:t>е</w:t>
            </w:r>
            <w:r w:rsidRPr="00DE7772">
              <w:t>ту, без предъявления требов</w:t>
            </w:r>
            <w:r w:rsidRPr="00DE7772">
              <w:t>а</w:t>
            </w:r>
            <w:r w:rsidRPr="00DE7772">
              <w:t>ний к стажу работы либо высшее профессиональное о</w:t>
            </w:r>
            <w:r w:rsidRPr="00DE7772">
              <w:t>б</w:t>
            </w:r>
            <w:r w:rsidRPr="00DE7772">
              <w:t>разование или среднее пр</w:t>
            </w:r>
            <w:r w:rsidRPr="00DE7772">
              <w:t>о</w:t>
            </w:r>
            <w:r w:rsidRPr="00DE7772">
              <w:t>фессиональное образование и дополнительное професси</w:t>
            </w:r>
            <w:r w:rsidRPr="00DE7772">
              <w:t>о</w:t>
            </w:r>
            <w:r w:rsidRPr="00DE7772">
              <w:t>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Default="004E7517" w:rsidP="00D22A7E">
            <w:pPr>
              <w:pStyle w:val="afffb"/>
              <w:ind w:firstLine="0"/>
            </w:pPr>
            <w:r w:rsidRPr="00DE7772">
              <w:t>высшее професс</w:t>
            </w:r>
            <w:r w:rsidRPr="00DE7772">
              <w:t>и</w:t>
            </w:r>
            <w:r w:rsidRPr="00DE7772">
              <w:t>ональное образов</w:t>
            </w:r>
            <w:r w:rsidRPr="00DE7772">
              <w:t>а</w:t>
            </w:r>
            <w:r w:rsidRPr="00DE7772">
              <w:t xml:space="preserve">ние </w:t>
            </w:r>
            <w:r>
              <w:t>– 18 чел,</w:t>
            </w:r>
          </w:p>
          <w:p w:rsidR="004E7517" w:rsidRPr="00DE7772" w:rsidRDefault="004E7517" w:rsidP="00D22A7E">
            <w:pPr>
              <w:pStyle w:val="afffb"/>
              <w:ind w:firstLine="0"/>
            </w:pPr>
            <w:r w:rsidRPr="00DE7772">
              <w:t>среднее професс</w:t>
            </w:r>
            <w:r w:rsidRPr="00DE7772">
              <w:t>и</w:t>
            </w:r>
            <w:r w:rsidRPr="00DE7772">
              <w:t>ональное образов</w:t>
            </w:r>
            <w:r w:rsidRPr="00DE7772">
              <w:t>а</w:t>
            </w:r>
            <w:r w:rsidRPr="00DE7772">
              <w:t>ние по направл</w:t>
            </w:r>
            <w:r w:rsidRPr="00DE7772">
              <w:t>е</w:t>
            </w:r>
            <w:r w:rsidRPr="00DE7772">
              <w:t>нию подготовки «Образование и п</w:t>
            </w:r>
            <w:r w:rsidRPr="00DE7772">
              <w:t>е</w:t>
            </w:r>
            <w:r w:rsidRPr="00DE7772">
              <w:t>дагогика» или в о</w:t>
            </w:r>
            <w:r w:rsidRPr="00DE7772">
              <w:t>б</w:t>
            </w:r>
            <w:r w:rsidRPr="00DE7772">
              <w:t>ласти, соотве</w:t>
            </w:r>
            <w:r w:rsidRPr="00DE7772">
              <w:t>т</w:t>
            </w:r>
            <w:r w:rsidRPr="00DE7772">
              <w:t>ствующей препод</w:t>
            </w:r>
            <w:r w:rsidRPr="00DE7772">
              <w:t>а</w:t>
            </w:r>
            <w:r w:rsidRPr="00DE7772">
              <w:t>ваемому предмету</w:t>
            </w:r>
            <w:r>
              <w:t xml:space="preserve"> – 3 чел. </w:t>
            </w:r>
          </w:p>
        </w:tc>
      </w:tr>
      <w:tr w:rsidR="004E7517" w:rsidRPr="00DE7772" w:rsidTr="00CB39D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>
              <w:t>Педаагог-психолог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4097B" w:rsidRDefault="004E7517" w:rsidP="00D22A7E">
            <w:pPr>
              <w:pStyle w:val="afffb"/>
              <w:ind w:firstLine="0"/>
              <w:rPr>
                <w:sz w:val="20"/>
                <w:szCs w:val="20"/>
              </w:rPr>
            </w:pPr>
            <w:r w:rsidRPr="008F0B62">
              <w:t>Осуществляет професси</w:t>
            </w:r>
            <w:r w:rsidRPr="008F0B62">
              <w:t>о</w:t>
            </w:r>
            <w:r w:rsidRPr="008F0B62">
              <w:t>нальную де</w:t>
            </w:r>
            <w:r w:rsidRPr="008F0B62">
              <w:t>я</w:t>
            </w:r>
            <w:r w:rsidRPr="008F0B62">
              <w:t xml:space="preserve">тельность, направленную на сохранение психического, соматического и социального благополучия </w:t>
            </w:r>
            <w:proofErr w:type="gramStart"/>
            <w:r w:rsidRPr="008F0B62">
              <w:t>обучающихся</w:t>
            </w:r>
            <w:proofErr w:type="gramEnd"/>
            <w:r w:rsidRPr="008F0B62">
              <w:t>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>
              <w:t>0</w:t>
            </w:r>
            <w:r w:rsidRPr="00DE7772">
              <w:t>/</w:t>
            </w:r>
            <w: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 w:rsidRPr="00DE7772">
              <w:t>высшее профессиональное о</w:t>
            </w:r>
            <w:r w:rsidRPr="00DE7772">
              <w:t>б</w:t>
            </w:r>
            <w:r w:rsidRPr="00DE7772">
              <w:t>разование или среднее пр</w:t>
            </w:r>
            <w:r w:rsidRPr="00DE7772">
              <w:t>о</w:t>
            </w:r>
            <w:r w:rsidRPr="00DE7772">
              <w:t>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F069EA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F069EA">
              <w:rPr>
                <w:szCs w:val="24"/>
              </w:rPr>
              <w:t>высшее професс</w:t>
            </w:r>
            <w:r w:rsidRPr="00F069EA">
              <w:rPr>
                <w:szCs w:val="24"/>
              </w:rPr>
              <w:t>и</w:t>
            </w:r>
            <w:r w:rsidRPr="00F069EA">
              <w:rPr>
                <w:szCs w:val="24"/>
              </w:rPr>
              <w:t>ональное образов</w:t>
            </w:r>
            <w:r w:rsidRPr="00F069EA">
              <w:rPr>
                <w:szCs w:val="24"/>
              </w:rPr>
              <w:t>а</w:t>
            </w:r>
            <w:r w:rsidRPr="00F069EA">
              <w:rPr>
                <w:szCs w:val="24"/>
              </w:rPr>
              <w:t>ние по специальн</w:t>
            </w:r>
            <w:r w:rsidRPr="00F069EA">
              <w:rPr>
                <w:szCs w:val="24"/>
              </w:rPr>
              <w:t>о</w:t>
            </w:r>
            <w:r w:rsidRPr="00F069EA">
              <w:rPr>
                <w:szCs w:val="24"/>
              </w:rPr>
              <w:t xml:space="preserve">сти «Психология», квалификация «Психолог» </w:t>
            </w:r>
            <w:r>
              <w:rPr>
                <w:szCs w:val="24"/>
              </w:rPr>
              <w:t xml:space="preserve"> - 1 чел.</w:t>
            </w:r>
          </w:p>
        </w:tc>
      </w:tr>
      <w:tr w:rsidR="004E7517" w:rsidRPr="00DE7772" w:rsidTr="00CB39D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E7772" w:rsidRDefault="004E7517" w:rsidP="00D22A7E">
            <w:pPr>
              <w:pStyle w:val="afffb"/>
              <w:ind w:firstLine="0"/>
            </w:pPr>
            <w:r>
              <w:t>Социальный педагог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4097B" w:rsidRDefault="004E7517" w:rsidP="00D22A7E">
            <w:pPr>
              <w:pStyle w:val="afffb"/>
              <w:ind w:firstLine="0"/>
              <w:rPr>
                <w:sz w:val="20"/>
                <w:szCs w:val="20"/>
              </w:rPr>
            </w:pPr>
            <w:r w:rsidRPr="008F0B62">
              <w:t>Осуществляет комплекс м</w:t>
            </w:r>
            <w:r w:rsidRPr="008F0B62">
              <w:t>е</w:t>
            </w:r>
            <w:r w:rsidRPr="008F0B62">
              <w:t>роприятий по воспитанию, образованию, развитию и с</w:t>
            </w:r>
            <w:r w:rsidRPr="008F0B62">
              <w:t>о</w:t>
            </w:r>
            <w:r w:rsidRPr="008F0B62">
              <w:t>циальной з</w:t>
            </w:r>
            <w:r w:rsidRPr="008F0B62">
              <w:t>а</w:t>
            </w:r>
            <w:r w:rsidRPr="008F0B62">
              <w:t>щите личности в учреждениях, организациях и по месту ж</w:t>
            </w:r>
            <w:r w:rsidRPr="008F0B62">
              <w:t>и</w:t>
            </w:r>
            <w:r w:rsidRPr="008F0B62">
              <w:t>тельства об</w:t>
            </w:r>
            <w:r w:rsidRPr="008F0B62">
              <w:t>у</w:t>
            </w:r>
            <w:r w:rsidRPr="008F0B62">
              <w:t>чающихся.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F069EA" w:rsidRDefault="004E7517" w:rsidP="00D22A7E">
            <w:pPr>
              <w:pStyle w:val="afffb"/>
              <w:ind w:firstLine="0"/>
            </w:pPr>
            <w:r>
              <w:t>0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E7772" w:rsidRDefault="004E7517" w:rsidP="00D22A7E">
            <w:pPr>
              <w:pStyle w:val="afffb"/>
              <w:ind w:firstLine="0"/>
            </w:pPr>
            <w:r w:rsidRPr="00F069EA">
              <w:rPr>
                <w:shd w:val="clear" w:color="auto" w:fill="FFFFFF"/>
              </w:rPr>
              <w:t>Высшее профессиональное образование или среднее пр</w:t>
            </w:r>
            <w:r w:rsidRPr="00F069EA">
              <w:rPr>
                <w:shd w:val="clear" w:color="auto" w:fill="FFFFFF"/>
              </w:rPr>
              <w:t>о</w:t>
            </w:r>
            <w:r w:rsidRPr="00F069EA">
              <w:rPr>
                <w:shd w:val="clear" w:color="auto" w:fill="FFFFFF"/>
              </w:rPr>
              <w:t>фессиональное образование по направлениям подготовки "Образование и педагогика", "Социальная педагогика"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945C1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D945C1">
              <w:rPr>
                <w:szCs w:val="24"/>
                <w:shd w:val="clear" w:color="auto" w:fill="FFFFFF"/>
              </w:rPr>
              <w:t>Высшее професс</w:t>
            </w:r>
            <w:r w:rsidRPr="00D945C1">
              <w:rPr>
                <w:szCs w:val="24"/>
                <w:shd w:val="clear" w:color="auto" w:fill="FFFFFF"/>
              </w:rPr>
              <w:t>и</w:t>
            </w:r>
            <w:r w:rsidRPr="00D945C1">
              <w:rPr>
                <w:szCs w:val="24"/>
                <w:shd w:val="clear" w:color="auto" w:fill="FFFFFF"/>
              </w:rPr>
              <w:t>ональное образов</w:t>
            </w:r>
            <w:r w:rsidRPr="00D945C1">
              <w:rPr>
                <w:szCs w:val="24"/>
                <w:shd w:val="clear" w:color="auto" w:fill="FFFFFF"/>
              </w:rPr>
              <w:t>а</w:t>
            </w:r>
            <w:r w:rsidRPr="00D945C1">
              <w:rPr>
                <w:szCs w:val="24"/>
                <w:shd w:val="clear" w:color="auto" w:fill="FFFFFF"/>
              </w:rPr>
              <w:t>ние по направл</w:t>
            </w:r>
            <w:r w:rsidRPr="00D945C1">
              <w:rPr>
                <w:szCs w:val="24"/>
                <w:shd w:val="clear" w:color="auto" w:fill="FFFFFF"/>
              </w:rPr>
              <w:t>е</w:t>
            </w:r>
            <w:r w:rsidRPr="00D945C1">
              <w:rPr>
                <w:szCs w:val="24"/>
                <w:shd w:val="clear" w:color="auto" w:fill="FFFFFF"/>
              </w:rPr>
              <w:t>нию подготовки "Социальная пед</w:t>
            </w:r>
            <w:r w:rsidRPr="00D945C1">
              <w:rPr>
                <w:szCs w:val="24"/>
                <w:shd w:val="clear" w:color="auto" w:fill="FFFFFF"/>
              </w:rPr>
              <w:t>а</w:t>
            </w:r>
            <w:r w:rsidRPr="00D945C1">
              <w:rPr>
                <w:szCs w:val="24"/>
                <w:shd w:val="clear" w:color="auto" w:fill="FFFFFF"/>
              </w:rPr>
              <w:t>гогика"</w:t>
            </w:r>
            <w:r>
              <w:rPr>
                <w:szCs w:val="24"/>
                <w:shd w:val="clear" w:color="auto" w:fill="FFFFFF"/>
              </w:rPr>
              <w:t xml:space="preserve"> – 1 чел.</w:t>
            </w:r>
          </w:p>
        </w:tc>
      </w:tr>
      <w:tr w:rsidR="004E7517" w:rsidRPr="00DE7772" w:rsidTr="00CB39D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Default="004E7517" w:rsidP="00D22A7E">
            <w:pPr>
              <w:pStyle w:val="afffb"/>
              <w:ind w:firstLine="0"/>
            </w:pPr>
            <w:r>
              <w:t>Педагог-</w:t>
            </w:r>
            <w:r>
              <w:lastRenderedPageBreak/>
              <w:t>библиот</w:t>
            </w:r>
            <w:r>
              <w:t>е</w:t>
            </w:r>
            <w:r>
              <w:t>карь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4097B" w:rsidRDefault="004E7517" w:rsidP="00D22A7E">
            <w:pPr>
              <w:pStyle w:val="afffb"/>
              <w:ind w:firstLine="0"/>
              <w:rPr>
                <w:sz w:val="20"/>
                <w:szCs w:val="20"/>
                <w:shd w:val="clear" w:color="auto" w:fill="FFFFFF"/>
              </w:rPr>
            </w:pPr>
            <w:r>
              <w:lastRenderedPageBreak/>
              <w:t xml:space="preserve">Участвует в </w:t>
            </w:r>
            <w:r>
              <w:lastRenderedPageBreak/>
              <w:t>реализации о</w:t>
            </w:r>
            <w:r>
              <w:t>с</w:t>
            </w:r>
            <w:r>
              <w:t>новной образ</w:t>
            </w:r>
            <w:r>
              <w:t>о</w:t>
            </w:r>
            <w:r>
              <w:t>вательной пр</w:t>
            </w:r>
            <w:r>
              <w:t>о</w:t>
            </w:r>
            <w:r>
              <w:t>граммы начального общего, осно</w:t>
            </w:r>
            <w:r>
              <w:t>в</w:t>
            </w:r>
            <w:r>
              <w:t>ного общего, среднего (по</w:t>
            </w:r>
            <w:r>
              <w:t>л</w:t>
            </w:r>
            <w:r>
              <w:t>ного) общего образования в соответствии с федеральными государстве</w:t>
            </w:r>
            <w:r>
              <w:t>н</w:t>
            </w:r>
            <w:r>
              <w:t xml:space="preserve">ными </w:t>
            </w:r>
            <w:r w:rsidR="00476570">
              <w:t xml:space="preserve">ФГОС ООО </w:t>
            </w:r>
            <w:r>
              <w:t>ми начального общего, осно</w:t>
            </w:r>
            <w:r>
              <w:t>в</w:t>
            </w:r>
            <w:r>
              <w:t>ного общего, среднего (по</w:t>
            </w:r>
            <w:r>
              <w:t>л</w:t>
            </w:r>
            <w:r>
              <w:t>ного) общего образования.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945C1" w:rsidRDefault="004E7517" w:rsidP="00D22A7E">
            <w:pPr>
              <w:pStyle w:val="afffb"/>
              <w:ind w:firstLine="0"/>
            </w:pPr>
            <w:r>
              <w:lastRenderedPageBreak/>
              <w:t>0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945C1" w:rsidRDefault="004E7517" w:rsidP="00D22A7E">
            <w:pPr>
              <w:pStyle w:val="afffb"/>
              <w:ind w:firstLine="0"/>
              <w:rPr>
                <w:shd w:val="clear" w:color="auto" w:fill="FFFFFF"/>
              </w:rPr>
            </w:pPr>
            <w:r w:rsidRPr="00D945C1">
              <w:rPr>
                <w:shd w:val="clear" w:color="auto" w:fill="FFFFFF"/>
              </w:rPr>
              <w:t xml:space="preserve">Высшее профессиональное </w:t>
            </w:r>
            <w:r w:rsidRPr="00D945C1">
              <w:rPr>
                <w:shd w:val="clear" w:color="auto" w:fill="FFFFFF"/>
              </w:rPr>
              <w:lastRenderedPageBreak/>
              <w:t>(педагогическое, библиоте</w:t>
            </w:r>
            <w:r w:rsidRPr="00D945C1">
              <w:rPr>
                <w:shd w:val="clear" w:color="auto" w:fill="FFFFFF"/>
              </w:rPr>
              <w:t>ч</w:t>
            </w:r>
            <w:r w:rsidRPr="00D945C1">
              <w:rPr>
                <w:shd w:val="clear" w:color="auto" w:fill="FFFFFF"/>
              </w:rPr>
              <w:t>ное) образование без предъя</w:t>
            </w:r>
            <w:r w:rsidRPr="00D945C1">
              <w:rPr>
                <w:shd w:val="clear" w:color="auto" w:fill="FFFFFF"/>
              </w:rPr>
              <w:t>в</w:t>
            </w:r>
            <w:r w:rsidRPr="00D945C1">
              <w:rPr>
                <w:shd w:val="clear" w:color="auto" w:fill="FFFFFF"/>
              </w:rPr>
              <w:t>ления требований к стажу р</w:t>
            </w:r>
            <w:r w:rsidRPr="00D945C1">
              <w:rPr>
                <w:shd w:val="clear" w:color="auto" w:fill="FFFFFF"/>
              </w:rPr>
              <w:t>а</w:t>
            </w:r>
            <w:r w:rsidRPr="00D945C1">
              <w:rPr>
                <w:shd w:val="clear" w:color="auto" w:fill="FFFFFF"/>
              </w:rPr>
              <w:t>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945C1" w:rsidRDefault="004E7517" w:rsidP="00D22A7E">
            <w:pPr>
              <w:pStyle w:val="afffb"/>
              <w:ind w:firstLine="0"/>
              <w:rPr>
                <w:szCs w:val="24"/>
                <w:shd w:val="clear" w:color="auto" w:fill="FFFFFF"/>
              </w:rPr>
            </w:pPr>
            <w:r w:rsidRPr="00D945C1">
              <w:rPr>
                <w:szCs w:val="24"/>
                <w:shd w:val="clear" w:color="auto" w:fill="FFFFFF"/>
              </w:rPr>
              <w:lastRenderedPageBreak/>
              <w:t>Высшее професс</w:t>
            </w:r>
            <w:r w:rsidRPr="00D945C1">
              <w:rPr>
                <w:szCs w:val="24"/>
                <w:shd w:val="clear" w:color="auto" w:fill="FFFFFF"/>
              </w:rPr>
              <w:t>и</w:t>
            </w:r>
            <w:r w:rsidRPr="00D945C1">
              <w:rPr>
                <w:szCs w:val="24"/>
                <w:shd w:val="clear" w:color="auto" w:fill="FFFFFF"/>
              </w:rPr>
              <w:lastRenderedPageBreak/>
              <w:t>ональное педагог</w:t>
            </w:r>
            <w:r w:rsidRPr="00D945C1">
              <w:rPr>
                <w:szCs w:val="24"/>
                <w:shd w:val="clear" w:color="auto" w:fill="FFFFFF"/>
              </w:rPr>
              <w:t>и</w:t>
            </w:r>
            <w:r w:rsidRPr="00D945C1">
              <w:rPr>
                <w:szCs w:val="24"/>
                <w:shd w:val="clear" w:color="auto" w:fill="FFFFFF"/>
              </w:rPr>
              <w:t>ческое образование</w:t>
            </w:r>
            <w:r w:rsidR="00BD3FD0">
              <w:rPr>
                <w:szCs w:val="24"/>
                <w:shd w:val="clear" w:color="auto" w:fill="FFFFFF"/>
              </w:rPr>
              <w:t xml:space="preserve"> – 1 чел.</w:t>
            </w:r>
          </w:p>
        </w:tc>
      </w:tr>
      <w:tr w:rsidR="004E7517" w:rsidRPr="00DE7772" w:rsidTr="00CB39D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Default="004E7517" w:rsidP="00D22A7E">
            <w:pPr>
              <w:pStyle w:val="afffb"/>
              <w:ind w:firstLine="0"/>
            </w:pPr>
            <w:r>
              <w:lastRenderedPageBreak/>
              <w:t>Старший вожатый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4097B" w:rsidRDefault="00BD3FD0" w:rsidP="00D22A7E">
            <w:pPr>
              <w:pStyle w:val="afffb"/>
              <w:ind w:firstLine="0"/>
              <w:rPr>
                <w:sz w:val="20"/>
                <w:szCs w:val="20"/>
                <w:shd w:val="clear" w:color="auto" w:fill="FFFFFF"/>
              </w:rPr>
            </w:pPr>
            <w:r>
              <w:t>способствует развитию и д</w:t>
            </w:r>
            <w:r>
              <w:t>е</w:t>
            </w:r>
            <w:r>
              <w:t>ятельности детских общ</w:t>
            </w:r>
            <w:r>
              <w:t>е</w:t>
            </w:r>
            <w:r>
              <w:t>ственных орг</w:t>
            </w:r>
            <w:r>
              <w:t>а</w:t>
            </w:r>
            <w:r>
              <w:t>низаций, об</w:t>
            </w:r>
            <w:r>
              <w:t>ъ</w:t>
            </w:r>
            <w:r>
              <w:t>единений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945C1" w:rsidRDefault="004E7517" w:rsidP="00D22A7E">
            <w:pPr>
              <w:pStyle w:val="afffb"/>
              <w:ind w:firstLine="0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/1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945C1" w:rsidRDefault="004E7517" w:rsidP="00D22A7E">
            <w:pPr>
              <w:pStyle w:val="afffb"/>
              <w:ind w:firstLine="0"/>
              <w:rPr>
                <w:shd w:val="clear" w:color="auto" w:fill="FFFFFF"/>
              </w:rPr>
            </w:pPr>
            <w:r w:rsidRPr="00D945C1">
              <w:rPr>
                <w:shd w:val="clear" w:color="auto" w:fill="FFFFFF"/>
              </w:rPr>
              <w:t>Высшее профессиональное образование или среднее пр</w:t>
            </w:r>
            <w:r w:rsidRPr="00D945C1">
              <w:rPr>
                <w:shd w:val="clear" w:color="auto" w:fill="FFFFFF"/>
              </w:rPr>
              <w:t>о</w:t>
            </w:r>
            <w:r w:rsidRPr="00D945C1">
              <w:rPr>
                <w:shd w:val="clear" w:color="auto" w:fill="FFFFFF"/>
              </w:rPr>
              <w:t>фессиональное образование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D945C1" w:rsidRDefault="004E7517" w:rsidP="00D22A7E">
            <w:pPr>
              <w:pStyle w:val="afffb"/>
              <w:ind w:firstLine="0"/>
              <w:rPr>
                <w:szCs w:val="24"/>
                <w:shd w:val="clear" w:color="auto" w:fill="FFFFFF"/>
              </w:rPr>
            </w:pPr>
            <w:r w:rsidRPr="00D945C1">
              <w:rPr>
                <w:szCs w:val="24"/>
                <w:shd w:val="clear" w:color="auto" w:fill="FFFFFF"/>
              </w:rPr>
              <w:t>среднее професс</w:t>
            </w:r>
            <w:r w:rsidRPr="00D945C1">
              <w:rPr>
                <w:szCs w:val="24"/>
                <w:shd w:val="clear" w:color="auto" w:fill="FFFFFF"/>
              </w:rPr>
              <w:t>и</w:t>
            </w:r>
            <w:r w:rsidRPr="00D945C1">
              <w:rPr>
                <w:szCs w:val="24"/>
                <w:shd w:val="clear" w:color="auto" w:fill="FFFFFF"/>
              </w:rPr>
              <w:t>ональное образов</w:t>
            </w:r>
            <w:r w:rsidRPr="00D945C1">
              <w:rPr>
                <w:szCs w:val="24"/>
                <w:shd w:val="clear" w:color="auto" w:fill="FFFFFF"/>
              </w:rPr>
              <w:t>а</w:t>
            </w:r>
            <w:r w:rsidRPr="00D945C1">
              <w:rPr>
                <w:szCs w:val="24"/>
                <w:shd w:val="clear" w:color="auto" w:fill="FFFFFF"/>
              </w:rPr>
              <w:t>ние</w:t>
            </w:r>
            <w:r w:rsidR="00BD3FD0">
              <w:rPr>
                <w:szCs w:val="24"/>
                <w:shd w:val="clear" w:color="auto" w:fill="FFFFFF"/>
              </w:rPr>
              <w:t xml:space="preserve"> – 1 чел</w:t>
            </w:r>
          </w:p>
        </w:tc>
      </w:tr>
      <w:tr w:rsidR="004E7517" w:rsidRPr="00DE7772" w:rsidTr="00CB39D6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BD3FD0" w:rsidRDefault="004E7517" w:rsidP="00D22A7E">
            <w:pPr>
              <w:pStyle w:val="afffb"/>
              <w:ind w:firstLine="0"/>
              <w:rPr>
                <w:szCs w:val="24"/>
              </w:rPr>
            </w:pPr>
            <w:bookmarkStart w:id="483" w:name="_Toc480704972"/>
            <w:bookmarkStart w:id="484" w:name="_Toc480705226"/>
            <w:bookmarkStart w:id="485" w:name="_Toc480705541"/>
            <w:bookmarkStart w:id="486" w:name="_Toc480712932"/>
            <w:r w:rsidRPr="00BD3FD0">
              <w:rPr>
                <w:rStyle w:val="blk"/>
                <w:b/>
                <w:szCs w:val="24"/>
              </w:rPr>
              <w:t>Преподав</w:t>
            </w:r>
            <w:r w:rsidRPr="00BD3FD0">
              <w:rPr>
                <w:rStyle w:val="blk"/>
                <w:b/>
                <w:szCs w:val="24"/>
              </w:rPr>
              <w:t>а</w:t>
            </w:r>
            <w:r w:rsidRPr="00BD3FD0">
              <w:rPr>
                <w:rStyle w:val="blk"/>
                <w:b/>
                <w:szCs w:val="24"/>
              </w:rPr>
              <w:t>тель-организ</w:t>
            </w:r>
            <w:r w:rsidRPr="00BD3FD0">
              <w:rPr>
                <w:rStyle w:val="blk"/>
                <w:b/>
                <w:szCs w:val="24"/>
              </w:rPr>
              <w:t>а</w:t>
            </w:r>
            <w:r w:rsidRPr="00BD3FD0">
              <w:rPr>
                <w:rStyle w:val="blk"/>
                <w:b/>
                <w:szCs w:val="24"/>
              </w:rPr>
              <w:t>тор основ безопасн</w:t>
            </w:r>
            <w:r w:rsidRPr="00BD3FD0">
              <w:rPr>
                <w:rStyle w:val="blk"/>
                <w:b/>
                <w:szCs w:val="24"/>
              </w:rPr>
              <w:t>о</w:t>
            </w:r>
            <w:r w:rsidRPr="00BD3FD0">
              <w:rPr>
                <w:rStyle w:val="blk"/>
                <w:b/>
                <w:szCs w:val="24"/>
              </w:rPr>
              <w:t>сти жизн</w:t>
            </w:r>
            <w:r w:rsidRPr="00BD3FD0">
              <w:rPr>
                <w:rStyle w:val="blk"/>
                <w:b/>
                <w:szCs w:val="24"/>
              </w:rPr>
              <w:t>е</w:t>
            </w:r>
            <w:r w:rsidRPr="00BD3FD0">
              <w:rPr>
                <w:rStyle w:val="blk"/>
                <w:b/>
                <w:szCs w:val="24"/>
              </w:rPr>
              <w:t>деятельн</w:t>
            </w:r>
            <w:r w:rsidRPr="00BD3FD0">
              <w:rPr>
                <w:rStyle w:val="blk"/>
                <w:b/>
                <w:szCs w:val="24"/>
              </w:rPr>
              <w:t>о</w:t>
            </w:r>
            <w:r w:rsidRPr="00BD3FD0">
              <w:rPr>
                <w:rStyle w:val="blk"/>
                <w:b/>
                <w:szCs w:val="24"/>
              </w:rPr>
              <w:t>сти</w:t>
            </w:r>
            <w:bookmarkEnd w:id="483"/>
            <w:bookmarkEnd w:id="484"/>
            <w:bookmarkEnd w:id="485"/>
            <w:bookmarkEnd w:id="486"/>
          </w:p>
          <w:p w:rsidR="004E7517" w:rsidRPr="00DE7772" w:rsidRDefault="004E7517" w:rsidP="00D22A7E">
            <w:pPr>
              <w:pStyle w:val="afffb"/>
              <w:ind w:firstLine="0"/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517" w:rsidRPr="008F0B62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 xml:space="preserve">осуществляет обучение и воспитание </w:t>
            </w:r>
            <w:proofErr w:type="gramStart"/>
            <w:r w:rsidRPr="008F0B62">
              <w:rPr>
                <w:szCs w:val="24"/>
              </w:rPr>
              <w:t>обучающихся</w:t>
            </w:r>
            <w:proofErr w:type="gramEnd"/>
            <w:r w:rsidRPr="008F0B62">
              <w:rPr>
                <w:szCs w:val="24"/>
              </w:rPr>
              <w:t xml:space="preserve"> с учётом спец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фики курса ОБЖ. Орган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зует, планирует и проводит учебные, в том числе факул</w:t>
            </w:r>
            <w:r w:rsidRPr="008F0B62">
              <w:rPr>
                <w:szCs w:val="24"/>
              </w:rPr>
              <w:t>ь</w:t>
            </w:r>
            <w:r w:rsidRPr="008F0B62">
              <w:rPr>
                <w:szCs w:val="24"/>
              </w:rPr>
              <w:t>тативные и внеурочные, занятия, и</w:t>
            </w:r>
            <w:r w:rsidRPr="008F0B62">
              <w:rPr>
                <w:szCs w:val="24"/>
              </w:rPr>
              <w:t>с</w:t>
            </w:r>
            <w:r w:rsidRPr="008F0B62">
              <w:rPr>
                <w:szCs w:val="24"/>
              </w:rPr>
              <w:t>пользуя разн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образные фо</w:t>
            </w:r>
            <w:r w:rsidRPr="008F0B62">
              <w:rPr>
                <w:szCs w:val="24"/>
              </w:rPr>
              <w:t>р</w:t>
            </w:r>
            <w:r w:rsidRPr="008F0B62">
              <w:rPr>
                <w:szCs w:val="24"/>
              </w:rPr>
              <w:t>мы, приёмы, методы и сре</w:t>
            </w:r>
            <w:r w:rsidRPr="008F0B62">
              <w:rPr>
                <w:szCs w:val="24"/>
              </w:rPr>
              <w:t>д</w:t>
            </w:r>
            <w:r w:rsidRPr="008F0B62">
              <w:rPr>
                <w:szCs w:val="24"/>
              </w:rPr>
              <w:t>ства обучения.</w:t>
            </w:r>
          </w:p>
          <w:p w:rsidR="004E7517" w:rsidRPr="0084097B" w:rsidRDefault="004E7517" w:rsidP="00D22A7E">
            <w:pPr>
              <w:pStyle w:val="afffb"/>
              <w:ind w:firstLine="0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>
              <w:t>0</w:t>
            </w:r>
            <w:r w:rsidRPr="00DE7772">
              <w:t>/</w:t>
            </w:r>
            <w: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DE7772" w:rsidRDefault="004E7517" w:rsidP="00D22A7E">
            <w:pPr>
              <w:pStyle w:val="afffb"/>
              <w:ind w:firstLine="0"/>
            </w:pPr>
            <w:r w:rsidRPr="00DE7772">
              <w:t>высшее профессиональное о</w:t>
            </w:r>
            <w:r w:rsidRPr="00DE7772">
              <w:t>б</w:t>
            </w:r>
            <w:r w:rsidRPr="00DE7772">
              <w:t>разование или среднее пр</w:t>
            </w:r>
            <w:r w:rsidRPr="00DE7772">
              <w:t>о</w:t>
            </w:r>
            <w:r w:rsidRPr="00DE7772">
              <w:t>фессиональное образование в области, соответствующей профилю кружка, секции, ст</w:t>
            </w:r>
            <w:r w:rsidRPr="00DE7772">
              <w:t>у</w:t>
            </w:r>
            <w:r w:rsidRPr="00DE7772">
              <w:t>дии, клубного и иного детск</w:t>
            </w:r>
            <w:r w:rsidRPr="00DE7772">
              <w:t>о</w:t>
            </w:r>
            <w:r w:rsidRPr="00DE7772">
              <w:t>го объединения, без предъя</w:t>
            </w:r>
            <w:r w:rsidRPr="00DE7772">
              <w:t>в</w:t>
            </w:r>
            <w:r w:rsidRPr="00DE7772">
              <w:t>ления требований к стажу р</w:t>
            </w:r>
            <w:r w:rsidRPr="00DE7772">
              <w:t>а</w:t>
            </w:r>
            <w:r w:rsidRPr="00DE7772">
              <w:t>боты либо высшее професси</w:t>
            </w:r>
            <w:r w:rsidRPr="00DE7772">
              <w:t>о</w:t>
            </w:r>
            <w:r w:rsidRPr="00DE7772">
              <w:t>нальное образование или среднее профессиональное образование и дополнительное профессиональное образов</w:t>
            </w:r>
            <w:r w:rsidRPr="00DE7772">
              <w:t>а</w:t>
            </w:r>
            <w:r w:rsidRPr="00DE7772">
              <w:t>ние по направлению «Образ</w:t>
            </w:r>
            <w:r w:rsidRPr="00DE7772">
              <w:t>о</w:t>
            </w:r>
            <w:r w:rsidRPr="00DE7772">
              <w:t>вание и педагогика»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517" w:rsidRPr="004E7517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4E7517">
              <w:rPr>
                <w:szCs w:val="24"/>
              </w:rPr>
              <w:t>высшее професс</w:t>
            </w:r>
            <w:r w:rsidRPr="004E7517">
              <w:rPr>
                <w:szCs w:val="24"/>
              </w:rPr>
              <w:t>и</w:t>
            </w:r>
            <w:r w:rsidRPr="004E7517">
              <w:rPr>
                <w:szCs w:val="24"/>
              </w:rPr>
              <w:t>ональное образов</w:t>
            </w:r>
            <w:r w:rsidRPr="004E7517">
              <w:rPr>
                <w:szCs w:val="24"/>
              </w:rPr>
              <w:t>а</w:t>
            </w:r>
            <w:r w:rsidRPr="004E7517">
              <w:rPr>
                <w:szCs w:val="24"/>
              </w:rPr>
              <w:t>ние по специальн</w:t>
            </w:r>
            <w:r w:rsidRPr="004E7517">
              <w:rPr>
                <w:szCs w:val="24"/>
              </w:rPr>
              <w:t>о</w:t>
            </w:r>
            <w:r w:rsidRPr="004E7517">
              <w:rPr>
                <w:szCs w:val="24"/>
              </w:rPr>
              <w:t>сти  «Физика» с дополнительной специальностью «Информатика», квалификация «учитель физики и информатики»,</w:t>
            </w:r>
          </w:p>
          <w:p w:rsidR="004E7517" w:rsidRPr="004E7517" w:rsidRDefault="004E7517" w:rsidP="00D22A7E">
            <w:pPr>
              <w:pStyle w:val="afffb"/>
              <w:ind w:firstLine="0"/>
              <w:rPr>
                <w:szCs w:val="24"/>
              </w:rPr>
            </w:pPr>
            <w:r w:rsidRPr="004E7517">
              <w:rPr>
                <w:szCs w:val="24"/>
              </w:rPr>
              <w:t>дополнительно прохождение ку</w:t>
            </w:r>
            <w:r w:rsidRPr="004E7517">
              <w:rPr>
                <w:szCs w:val="24"/>
              </w:rPr>
              <w:t>р</w:t>
            </w:r>
            <w:r w:rsidRPr="004E7517">
              <w:rPr>
                <w:szCs w:val="24"/>
              </w:rPr>
              <w:t>сов повышения квалификации по ОБЖ</w:t>
            </w:r>
            <w:r>
              <w:rPr>
                <w:szCs w:val="24"/>
              </w:rPr>
              <w:t xml:space="preserve"> – 1 чел.</w:t>
            </w:r>
          </w:p>
          <w:p w:rsidR="004E7517" w:rsidRPr="00DE7772" w:rsidRDefault="004E7517" w:rsidP="00D22A7E">
            <w:pPr>
              <w:pStyle w:val="afffb"/>
              <w:ind w:firstLine="0"/>
              <w:rPr>
                <w:szCs w:val="24"/>
              </w:rPr>
            </w:pPr>
          </w:p>
        </w:tc>
      </w:tr>
    </w:tbl>
    <w:p w:rsidR="00DE7772" w:rsidRDefault="00DE7772" w:rsidP="00DE7772"/>
    <w:p w:rsidR="00BD3FD0" w:rsidRPr="00BD3FD0" w:rsidRDefault="00BD3FD0" w:rsidP="00BD3FD0">
      <w:pPr>
        <w:pStyle w:val="afffb"/>
        <w:spacing w:line="276" w:lineRule="auto"/>
        <w:jc w:val="center"/>
        <w:rPr>
          <w:b/>
          <w:caps/>
          <w:szCs w:val="24"/>
        </w:rPr>
      </w:pPr>
      <w:r w:rsidRPr="00BD3FD0">
        <w:rPr>
          <w:b/>
          <w:caps/>
          <w:szCs w:val="24"/>
        </w:rPr>
        <w:t>Профессиональное развитие и повышение квалификации педагогических работников.</w:t>
      </w:r>
    </w:p>
    <w:p w:rsidR="00BD3FD0" w:rsidRPr="00BD3FD0" w:rsidRDefault="00BD3FD0" w:rsidP="00D22A7E">
      <w:pPr>
        <w:pStyle w:val="afffb"/>
      </w:pPr>
      <w:r w:rsidRPr="00BD3FD0">
        <w:lastRenderedPageBreak/>
        <w:t>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</w:t>
      </w:r>
      <w:r w:rsidRPr="00BD3FD0">
        <w:t>е</w:t>
      </w:r>
      <w:r w:rsidRPr="00BD3FD0">
        <w:t>прерывного педагогического образования.</w:t>
      </w:r>
    </w:p>
    <w:p w:rsidR="00BD3FD0" w:rsidRPr="00BD3FD0" w:rsidRDefault="00BD3FD0" w:rsidP="00D22A7E">
      <w:pPr>
        <w:pStyle w:val="afffb"/>
      </w:pPr>
      <w:r w:rsidRPr="00BD3FD0">
        <w:t xml:space="preserve"> Новые ценности и цели образования требуют от педагогов знания, как лучших традиций российского образования, так и путей существенного обновления его содерж</w:t>
      </w:r>
      <w:r w:rsidRPr="00BD3FD0">
        <w:t>а</w:t>
      </w:r>
      <w:r w:rsidRPr="00BD3FD0">
        <w:t>ния – поиска тех средств обучения (дидактических принципов, образовательных технол</w:t>
      </w:r>
      <w:r w:rsidRPr="00BD3FD0">
        <w:t>о</w:t>
      </w:r>
      <w:r w:rsidRPr="00BD3FD0">
        <w:t>гий, методик и приемов), которые дадут возможность учителю по-новому проектировать уче</w:t>
      </w:r>
      <w:r w:rsidRPr="00BD3FD0">
        <w:t>б</w:t>
      </w:r>
      <w:r w:rsidRPr="00BD3FD0">
        <w:t>ный процесс.</w:t>
      </w:r>
    </w:p>
    <w:p w:rsidR="00BD3FD0" w:rsidRPr="00BD3FD0" w:rsidRDefault="00BD3FD0" w:rsidP="00D22A7E">
      <w:pPr>
        <w:pStyle w:val="afffb"/>
      </w:pPr>
      <w:r w:rsidRPr="00BD3FD0">
        <w:t>Однако профессионально – педагогическая компетентность учителя не является только суммой предметных знаний, сведений из педагогики и психологии, умений пров</w:t>
      </w:r>
      <w:r w:rsidRPr="00BD3FD0">
        <w:t>о</w:t>
      </w:r>
      <w:r w:rsidRPr="00BD3FD0">
        <w:t>дить уроки и внеклассные мероприятия.</w:t>
      </w:r>
    </w:p>
    <w:p w:rsidR="00BD3FD0" w:rsidRPr="00BD3FD0" w:rsidRDefault="00BD3FD0" w:rsidP="00D22A7E">
      <w:pPr>
        <w:pStyle w:val="afffb"/>
      </w:pPr>
      <w:r w:rsidRPr="00BD3FD0">
        <w:t xml:space="preserve"> Особенность профессионально – педагогической компетентности как готовности учителя к педагогической деятельности заключается в том, что она приобретается и пр</w:t>
      </w:r>
      <w:r w:rsidRPr="00BD3FD0">
        <w:t>о</w:t>
      </w:r>
      <w:r w:rsidRPr="00BD3FD0">
        <w:t>является в конкретных психолого-педагогических и коммуникативных ситуациях, в сит</w:t>
      </w:r>
      <w:r w:rsidRPr="00BD3FD0">
        <w:t>у</w:t>
      </w:r>
      <w:r w:rsidRPr="00BD3FD0">
        <w:t>ациях реального решения задач, постоянно возникающих в образовательном процессе школы.</w:t>
      </w:r>
    </w:p>
    <w:p w:rsidR="00BD3FD0" w:rsidRPr="00BD3FD0" w:rsidRDefault="00BD3FD0" w:rsidP="00D22A7E">
      <w:pPr>
        <w:pStyle w:val="afffb"/>
      </w:pPr>
      <w:r w:rsidRPr="00BD3FD0">
        <w:t>При этом</w:t>
      </w:r>
      <w:proofErr w:type="gramStart"/>
      <w:r w:rsidRPr="00BD3FD0">
        <w:t>,</w:t>
      </w:r>
      <w:proofErr w:type="gramEnd"/>
      <w:r w:rsidRPr="00BD3FD0">
        <w:t xml:space="preserve"> она не может быть просто извлечена из каких- либо информационных источников, а всегда является продуктом самообразования и самосовершенствования.</w:t>
      </w:r>
    </w:p>
    <w:p w:rsidR="00BD3FD0" w:rsidRPr="00BD3FD0" w:rsidRDefault="00BD3FD0" w:rsidP="00D22A7E">
      <w:pPr>
        <w:pStyle w:val="afffb"/>
      </w:pPr>
      <w:r w:rsidRPr="00BD3FD0">
        <w:t>Приобретение профессионально – педагогической компетентности возможно за счет построения системы непрерывного профессионального развития и повышения кв</w:t>
      </w:r>
      <w:r w:rsidRPr="00BD3FD0">
        <w:t>а</w:t>
      </w:r>
      <w:r w:rsidRPr="00BD3FD0">
        <w:t>лиф</w:t>
      </w:r>
      <w:r w:rsidRPr="00BD3FD0">
        <w:t>и</w:t>
      </w:r>
      <w:r w:rsidRPr="00BD3FD0">
        <w:t>кации педагогических работников.</w:t>
      </w:r>
    </w:p>
    <w:p w:rsidR="00BD3FD0" w:rsidRPr="00BD3FD0" w:rsidRDefault="00BD3FD0" w:rsidP="00D22A7E">
      <w:pPr>
        <w:pStyle w:val="afffb"/>
      </w:pPr>
      <w:r w:rsidRPr="00BD3FD0">
        <w:t>Для построения такой системы был проведен анализ кадровых условий общеобр</w:t>
      </w:r>
      <w:r w:rsidRPr="00BD3FD0">
        <w:t>а</w:t>
      </w:r>
      <w:r w:rsidRPr="00BD3FD0">
        <w:t>зовательного учреждения (см. таблицу).</w:t>
      </w:r>
    </w:p>
    <w:p w:rsidR="00DE7772" w:rsidRDefault="00DE7772" w:rsidP="00DE7772"/>
    <w:p w:rsidR="00BD3FD0" w:rsidRPr="00D22A7E" w:rsidRDefault="00BD3FD0" w:rsidP="00D22A7E">
      <w:pPr>
        <w:pStyle w:val="afffb"/>
        <w:jc w:val="center"/>
        <w:rPr>
          <w:rStyle w:val="1930"/>
          <w:b w:val="0"/>
          <w:bCs w:val="0"/>
          <w:caps/>
          <w:sz w:val="24"/>
          <w:szCs w:val="28"/>
          <w:shd w:val="clear" w:color="auto" w:fill="auto"/>
        </w:rPr>
      </w:pPr>
      <w:r w:rsidRPr="00D22A7E">
        <w:rPr>
          <w:rStyle w:val="1930"/>
          <w:b w:val="0"/>
          <w:bCs w:val="0"/>
          <w:caps/>
          <w:sz w:val="24"/>
          <w:szCs w:val="28"/>
          <w:shd w:val="clear" w:color="auto" w:fill="auto"/>
        </w:rPr>
        <w:t>План-график повышения квалификации</w:t>
      </w:r>
    </w:p>
    <w:p w:rsidR="00D22A7E" w:rsidRPr="00D22A7E" w:rsidRDefault="00BD3FD0" w:rsidP="00D22A7E">
      <w:pPr>
        <w:pStyle w:val="afffb"/>
        <w:jc w:val="center"/>
        <w:rPr>
          <w:rStyle w:val="1930"/>
          <w:b w:val="0"/>
          <w:bCs w:val="0"/>
          <w:caps/>
          <w:sz w:val="24"/>
          <w:szCs w:val="28"/>
          <w:shd w:val="clear" w:color="auto" w:fill="auto"/>
        </w:rPr>
      </w:pPr>
      <w:r w:rsidRPr="00D22A7E">
        <w:rPr>
          <w:rStyle w:val="1930"/>
          <w:b w:val="0"/>
          <w:bCs w:val="0"/>
          <w:caps/>
          <w:sz w:val="24"/>
          <w:szCs w:val="28"/>
          <w:shd w:val="clear" w:color="auto" w:fill="auto"/>
        </w:rPr>
        <w:t>работников МБОУ Жуковской СОШ №2</w:t>
      </w:r>
    </w:p>
    <w:p w:rsidR="00BD3FD0" w:rsidRDefault="00BD3FD0" w:rsidP="00D22A7E">
      <w:pPr>
        <w:pStyle w:val="afffb"/>
        <w:jc w:val="center"/>
        <w:rPr>
          <w:rStyle w:val="1930"/>
          <w:b w:val="0"/>
          <w:bCs w:val="0"/>
          <w:caps/>
          <w:sz w:val="24"/>
          <w:szCs w:val="28"/>
          <w:shd w:val="clear" w:color="auto" w:fill="auto"/>
        </w:rPr>
      </w:pPr>
      <w:r w:rsidRPr="00D22A7E">
        <w:rPr>
          <w:rStyle w:val="1930"/>
          <w:b w:val="0"/>
          <w:bCs w:val="0"/>
          <w:caps/>
          <w:sz w:val="24"/>
          <w:szCs w:val="28"/>
          <w:shd w:val="clear" w:color="auto" w:fill="auto"/>
        </w:rPr>
        <w:t>в условиях введения ФГОС ООО</w:t>
      </w:r>
      <w:r w:rsidR="00D22A7E" w:rsidRPr="00D22A7E">
        <w:rPr>
          <w:rStyle w:val="1930"/>
          <w:b w:val="0"/>
          <w:bCs w:val="0"/>
          <w:caps/>
          <w:sz w:val="24"/>
          <w:szCs w:val="28"/>
          <w:shd w:val="clear" w:color="auto" w:fill="auto"/>
        </w:rPr>
        <w:t xml:space="preserve"> </w:t>
      </w:r>
      <w:r w:rsidRPr="00D22A7E">
        <w:rPr>
          <w:rStyle w:val="1930"/>
          <w:b w:val="0"/>
          <w:bCs w:val="0"/>
          <w:caps/>
          <w:sz w:val="24"/>
          <w:szCs w:val="28"/>
          <w:shd w:val="clear" w:color="auto" w:fill="auto"/>
        </w:rPr>
        <w:t>в 2015-2016 уч</w:t>
      </w:r>
      <w:proofErr w:type="gramStart"/>
      <w:r w:rsidRPr="00D22A7E">
        <w:rPr>
          <w:rStyle w:val="1930"/>
          <w:b w:val="0"/>
          <w:bCs w:val="0"/>
          <w:caps/>
          <w:sz w:val="24"/>
          <w:szCs w:val="28"/>
          <w:shd w:val="clear" w:color="auto" w:fill="auto"/>
        </w:rPr>
        <w:t>.г</w:t>
      </w:r>
      <w:proofErr w:type="gramEnd"/>
      <w:r w:rsidRPr="00D22A7E">
        <w:rPr>
          <w:rStyle w:val="1930"/>
          <w:b w:val="0"/>
          <w:bCs w:val="0"/>
          <w:caps/>
          <w:sz w:val="24"/>
          <w:szCs w:val="28"/>
          <w:shd w:val="clear" w:color="auto" w:fill="auto"/>
        </w:rPr>
        <w:t>оду</w:t>
      </w:r>
    </w:p>
    <w:p w:rsidR="00D22A7E" w:rsidRPr="00D22A7E" w:rsidRDefault="00D22A7E" w:rsidP="00D22A7E">
      <w:pPr>
        <w:pStyle w:val="afffb"/>
        <w:jc w:val="center"/>
        <w:rPr>
          <w:rStyle w:val="1930"/>
          <w:b w:val="0"/>
          <w:bCs w:val="0"/>
          <w:caps/>
          <w:sz w:val="24"/>
          <w:szCs w:val="28"/>
          <w:shd w:val="clear" w:color="auto" w:fill="auto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2670"/>
        <w:gridCol w:w="1995"/>
        <w:gridCol w:w="1676"/>
      </w:tblGrid>
      <w:tr w:rsidR="00BD3FD0" w:rsidRPr="00BD3FD0" w:rsidTr="00D22A7E">
        <w:tc>
          <w:tcPr>
            <w:tcW w:w="0" w:type="auto"/>
            <w:shd w:val="clear" w:color="auto" w:fill="auto"/>
            <w:vAlign w:val="center"/>
          </w:tcPr>
          <w:p w:rsidR="00BD3FD0" w:rsidRPr="00D22A7E" w:rsidRDefault="00BD3FD0" w:rsidP="00D22A7E">
            <w:pPr>
              <w:pStyle w:val="afffb"/>
              <w:ind w:firstLine="0"/>
              <w:jc w:val="center"/>
              <w:rPr>
                <w:b/>
              </w:rPr>
            </w:pPr>
            <w:r w:rsidRPr="00D22A7E">
              <w:rPr>
                <w:b/>
              </w:rPr>
              <w:t>МБОУ Жуковская СОШ №2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3FD0" w:rsidRPr="00D22A7E" w:rsidRDefault="00BD3FD0" w:rsidP="00D22A7E">
            <w:pPr>
              <w:pStyle w:val="afffb"/>
              <w:ind w:firstLine="0"/>
              <w:jc w:val="center"/>
              <w:rPr>
                <w:b/>
              </w:rPr>
            </w:pPr>
            <w:r w:rsidRPr="00D22A7E">
              <w:rPr>
                <w:b/>
              </w:rPr>
              <w:t>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3FD0" w:rsidRPr="00D22A7E" w:rsidRDefault="00BD3FD0" w:rsidP="00D22A7E">
            <w:pPr>
              <w:pStyle w:val="afffb"/>
              <w:ind w:firstLine="0"/>
              <w:jc w:val="center"/>
              <w:rPr>
                <w:b/>
              </w:rPr>
            </w:pPr>
            <w:r w:rsidRPr="00D22A7E">
              <w:rPr>
                <w:b/>
              </w:rPr>
              <w:t>2017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3FD0" w:rsidRPr="00D22A7E" w:rsidRDefault="00BD3FD0" w:rsidP="00D22A7E">
            <w:pPr>
              <w:pStyle w:val="afffb"/>
              <w:ind w:firstLine="0"/>
              <w:jc w:val="center"/>
              <w:rPr>
                <w:b/>
              </w:rPr>
            </w:pPr>
            <w:r w:rsidRPr="00D22A7E">
              <w:rPr>
                <w:b/>
              </w:rPr>
              <w:t>2018</w:t>
            </w: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D22A7E" w:rsidRDefault="00BD3FD0" w:rsidP="00D22A7E">
            <w:pPr>
              <w:pStyle w:val="afffb"/>
              <w:ind w:firstLine="0"/>
              <w:rPr>
                <w:b/>
              </w:rPr>
            </w:pPr>
            <w:r w:rsidRPr="00D22A7E">
              <w:rPr>
                <w:b/>
              </w:rPr>
              <w:t>Переподготовка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D22A7E" w:rsidRDefault="00BD3FD0" w:rsidP="00D22A7E">
            <w:pPr>
              <w:pStyle w:val="afffb"/>
              <w:ind w:firstLine="0"/>
              <w:rPr>
                <w:b/>
              </w:rPr>
            </w:pPr>
            <w:r w:rsidRPr="00D22A7E">
              <w:rPr>
                <w:b/>
              </w:rPr>
              <w:t>Руководители, заместители рук</w:t>
            </w:r>
            <w:r w:rsidRPr="00D22A7E">
              <w:rPr>
                <w:b/>
              </w:rPr>
              <w:t>о</w:t>
            </w:r>
            <w:r w:rsidRPr="00D22A7E">
              <w:rPr>
                <w:b/>
              </w:rPr>
              <w:t>водителей ОО</w:t>
            </w:r>
          </w:p>
          <w:p w:rsidR="00BD3FD0" w:rsidRPr="00BD3FD0" w:rsidRDefault="00BD3FD0" w:rsidP="00D22A7E">
            <w:pPr>
              <w:pStyle w:val="afffb"/>
              <w:ind w:firstLine="0"/>
            </w:pPr>
            <w:r w:rsidRPr="00D22A7E">
              <w:rPr>
                <w:b/>
              </w:rPr>
              <w:t>(на договорной основе)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(Кацембина С.А.)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-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-</w:t>
            </w: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Повышение квалификации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Бухгалтера, специалисты финанс</w:t>
            </w:r>
            <w:r w:rsidRPr="00BD3FD0">
              <w:t>о</w:t>
            </w:r>
            <w:r w:rsidRPr="00BD3FD0">
              <w:t>вых служб</w:t>
            </w:r>
          </w:p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(на договорной основе)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D22A7E" w:rsidRDefault="00BD3FD0" w:rsidP="00D22A7E">
            <w:pPr>
              <w:pStyle w:val="afffb"/>
              <w:ind w:firstLine="0"/>
              <w:rPr>
                <w:b/>
              </w:rPr>
            </w:pPr>
            <w:r w:rsidRPr="00D22A7E">
              <w:rPr>
                <w:b/>
              </w:rPr>
              <w:t>Руководители, заместители рук</w:t>
            </w:r>
            <w:r w:rsidRPr="00D22A7E">
              <w:rPr>
                <w:b/>
              </w:rPr>
              <w:t>о</w:t>
            </w:r>
            <w:r w:rsidRPr="00D22A7E">
              <w:rPr>
                <w:b/>
              </w:rPr>
              <w:t>водителей ОО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(Лазарева И.М.)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(Попова Л.А.)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 русского языка и литер</w:t>
            </w:r>
            <w:r w:rsidRPr="00BD3FD0">
              <w:t>а</w:t>
            </w:r>
            <w:r w:rsidRPr="00BD3FD0">
              <w:t>туры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(Карташова О.Н.)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(Гринина Д.С.)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 общественных дисциплин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(Васичкин Д.В.)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(Рыбакин Н.И.)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 математики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(Хомутова Т.Ф.)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proofErr w:type="gramStart"/>
            <w:r w:rsidRPr="00BD3FD0">
              <w:t>2 (Ефименко Т.В.</w:t>
            </w:r>
            <w:proofErr w:type="gramEnd"/>
          </w:p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Лазарева И.М.)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 физики, информатики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(Новикова Н.А.)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(Овчинникова Т.В.)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 химии, биологии, геогр</w:t>
            </w:r>
            <w:r w:rsidRPr="00BD3FD0">
              <w:t>а</w:t>
            </w:r>
            <w:r w:rsidRPr="00BD3FD0">
              <w:t>фии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 xml:space="preserve">1 </w:t>
            </w:r>
          </w:p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(Ларичева Е.А.)</w:t>
            </w: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 иностранных языков (а</w:t>
            </w:r>
            <w:r w:rsidRPr="00BD3FD0">
              <w:t>н</w:t>
            </w:r>
            <w:r w:rsidRPr="00BD3FD0">
              <w:t>глийский/немецкий)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2 (Пожиленкова В.А., Пивоева А.В.)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Учителя, преподаватели-</w:t>
            </w:r>
            <w:r w:rsidRPr="00BD3FD0">
              <w:lastRenderedPageBreak/>
              <w:t>организаторы ОБЖ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lastRenderedPageBreak/>
              <w:t>1 (Сырбу П.В.)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lastRenderedPageBreak/>
              <w:t>Учителя технологии, черчения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2</w:t>
            </w:r>
          </w:p>
          <w:p w:rsidR="00BD3FD0" w:rsidRPr="00BD3FD0" w:rsidRDefault="00BD3FD0" w:rsidP="00D22A7E">
            <w:pPr>
              <w:pStyle w:val="afffb"/>
              <w:ind w:firstLine="0"/>
            </w:pPr>
            <w:proofErr w:type="gramStart"/>
            <w:r w:rsidRPr="00BD3FD0">
              <w:t>(Гальянов С.В.</w:t>
            </w:r>
            <w:proofErr w:type="gramEnd"/>
          </w:p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Митракова Н.Л.)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Учителя физической культуры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 xml:space="preserve">1 </w:t>
            </w:r>
          </w:p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(Качинский В.И.)</w:t>
            </w: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Педагоги-психологи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(Никулина Е.Г.)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Старшие вожатые, педагоги-организаторы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(Афонина М. А.)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Педагог-библиотекарь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 (Горобец А.Н.)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</w:p>
        </w:tc>
      </w:tr>
      <w:tr w:rsidR="00BD3FD0" w:rsidRPr="00BD3FD0" w:rsidTr="00D22A7E">
        <w:tc>
          <w:tcPr>
            <w:tcW w:w="0" w:type="auto"/>
            <w:shd w:val="clear" w:color="auto" w:fill="auto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ИТОГО: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3FD0" w:rsidRPr="00BD3FD0" w:rsidRDefault="00BD3FD0" w:rsidP="00D22A7E">
            <w:pPr>
              <w:pStyle w:val="afffb"/>
              <w:ind w:firstLine="0"/>
            </w:pPr>
            <w:r w:rsidRPr="00BD3FD0">
              <w:t>1</w:t>
            </w:r>
            <w:r w:rsidR="00476570">
              <w:t>2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476570" w:rsidP="00D22A7E">
            <w:pPr>
              <w:pStyle w:val="afffb"/>
              <w:ind w:firstLine="0"/>
            </w:pPr>
            <w:r>
              <w:t>8</w:t>
            </w:r>
          </w:p>
        </w:tc>
        <w:tc>
          <w:tcPr>
            <w:tcW w:w="0" w:type="auto"/>
            <w:shd w:val="clear" w:color="auto" w:fill="auto"/>
          </w:tcPr>
          <w:p w:rsidR="00BD3FD0" w:rsidRPr="00BD3FD0" w:rsidRDefault="00476570" w:rsidP="00D22A7E">
            <w:pPr>
              <w:pStyle w:val="afffb"/>
              <w:ind w:firstLine="0"/>
            </w:pPr>
            <w:r>
              <w:t>2</w:t>
            </w:r>
          </w:p>
        </w:tc>
      </w:tr>
    </w:tbl>
    <w:p w:rsidR="00BD3FD0" w:rsidRPr="00BD3FD0" w:rsidRDefault="00BD3FD0" w:rsidP="00BD3FD0">
      <w:pPr>
        <w:pStyle w:val="1910"/>
        <w:shd w:val="clear" w:color="auto" w:fill="auto"/>
        <w:spacing w:line="360" w:lineRule="auto"/>
        <w:jc w:val="center"/>
        <w:rPr>
          <w:rStyle w:val="1930"/>
          <w:rFonts w:eastAsia="Microsoft Sans Serif"/>
          <w:caps/>
          <w:sz w:val="24"/>
          <w:szCs w:val="24"/>
        </w:rPr>
      </w:pPr>
    </w:p>
    <w:p w:rsidR="00BD3FD0" w:rsidRDefault="00BD3FD0" w:rsidP="00BD3FD0">
      <w:pPr>
        <w:pStyle w:val="afffb"/>
        <w:spacing w:line="276" w:lineRule="auto"/>
        <w:rPr>
          <w:szCs w:val="24"/>
        </w:rPr>
      </w:pPr>
      <w:r w:rsidRPr="00BD3FD0">
        <w:rPr>
          <w:szCs w:val="24"/>
        </w:rPr>
        <w:t>Формами повышения квалификации также могут быть стажировки, участие в ко</w:t>
      </w:r>
      <w:r w:rsidRPr="00BD3FD0">
        <w:rPr>
          <w:szCs w:val="24"/>
        </w:rPr>
        <w:t>н</w:t>
      </w:r>
      <w:r w:rsidRPr="00BD3FD0">
        <w:rPr>
          <w:szCs w:val="24"/>
        </w:rPr>
        <w:t>ференциях</w:t>
      </w:r>
      <w:r w:rsidRPr="008F0B62">
        <w:rPr>
          <w:szCs w:val="24"/>
        </w:rPr>
        <w:t>, обучающих семинарах и мастер-классах по отдельным направлениям реализ</w:t>
      </w:r>
      <w:r w:rsidRPr="008F0B62">
        <w:rPr>
          <w:szCs w:val="24"/>
        </w:rPr>
        <w:t>а</w:t>
      </w:r>
      <w:r w:rsidRPr="008F0B62">
        <w:rPr>
          <w:szCs w:val="24"/>
        </w:rPr>
        <w:t>ции основной образовательной программы, дистанционное образование, участие в ра</w:t>
      </w:r>
      <w:r w:rsidRPr="008F0B62">
        <w:rPr>
          <w:szCs w:val="24"/>
        </w:rPr>
        <w:t>з</w:t>
      </w:r>
      <w:r w:rsidRPr="008F0B62">
        <w:rPr>
          <w:szCs w:val="24"/>
        </w:rPr>
        <w:t>личных педагогических проектах, создание и публикация методических материалов.</w:t>
      </w:r>
    </w:p>
    <w:p w:rsidR="00BD3FD0" w:rsidRPr="008F0B62" w:rsidRDefault="00BD3FD0" w:rsidP="00BD3FD0">
      <w:pPr>
        <w:pStyle w:val="afffb"/>
        <w:spacing w:line="276" w:lineRule="auto"/>
        <w:rPr>
          <w:szCs w:val="24"/>
        </w:rPr>
      </w:pPr>
    </w:p>
    <w:p w:rsidR="00BD3FD0" w:rsidRDefault="00BD3FD0" w:rsidP="00476570">
      <w:pPr>
        <w:pStyle w:val="afffb"/>
        <w:spacing w:line="276" w:lineRule="auto"/>
        <w:rPr>
          <w:szCs w:val="24"/>
        </w:rPr>
      </w:pPr>
      <w:r w:rsidRPr="008F0B62">
        <w:rPr>
          <w:szCs w:val="24"/>
        </w:rPr>
        <w:t xml:space="preserve">Для достижения результатов основной образовательной программы </w:t>
      </w:r>
      <w:r w:rsidR="00476570">
        <w:rPr>
          <w:szCs w:val="24"/>
        </w:rPr>
        <w:t>основного о</w:t>
      </w:r>
      <w:r w:rsidR="00476570">
        <w:rPr>
          <w:szCs w:val="24"/>
        </w:rPr>
        <w:t>б</w:t>
      </w:r>
      <w:r w:rsidR="00476570">
        <w:rPr>
          <w:szCs w:val="24"/>
        </w:rPr>
        <w:t xml:space="preserve">щего образования </w:t>
      </w:r>
      <w:r w:rsidRPr="008F0B62">
        <w:rPr>
          <w:szCs w:val="24"/>
        </w:rPr>
        <w:t>в ходе её реализации предполагается оценка качества и результативн</w:t>
      </w:r>
      <w:r w:rsidRPr="008F0B62">
        <w:rPr>
          <w:szCs w:val="24"/>
        </w:rPr>
        <w:t>о</w:t>
      </w:r>
      <w:r w:rsidRPr="008F0B62">
        <w:rPr>
          <w:szCs w:val="24"/>
        </w:rPr>
        <w:t>сти деятельности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:rsidR="00BD3FD0" w:rsidRDefault="00BD3FD0" w:rsidP="00BD3FD0">
      <w:pPr>
        <w:pStyle w:val="afffb"/>
        <w:spacing w:line="276" w:lineRule="auto"/>
        <w:jc w:val="center"/>
        <w:rPr>
          <w:b/>
          <w:szCs w:val="24"/>
        </w:rPr>
      </w:pPr>
    </w:p>
    <w:p w:rsidR="00476570" w:rsidRPr="00476570" w:rsidRDefault="00476570" w:rsidP="00476570">
      <w:pPr>
        <w:pStyle w:val="afffb"/>
        <w:spacing w:line="276" w:lineRule="auto"/>
        <w:jc w:val="center"/>
        <w:rPr>
          <w:b/>
          <w:caps/>
          <w:szCs w:val="24"/>
        </w:rPr>
      </w:pPr>
      <w:r w:rsidRPr="00476570">
        <w:rPr>
          <w:b/>
          <w:caps/>
          <w:szCs w:val="24"/>
        </w:rPr>
        <w:t>Критерии оценки результативности деятельности педаг</w:t>
      </w:r>
      <w:r w:rsidRPr="00476570">
        <w:rPr>
          <w:b/>
          <w:caps/>
          <w:szCs w:val="24"/>
        </w:rPr>
        <w:t>о</w:t>
      </w:r>
      <w:r w:rsidRPr="00476570">
        <w:rPr>
          <w:b/>
          <w:caps/>
          <w:szCs w:val="24"/>
        </w:rPr>
        <w:t>гических работников</w:t>
      </w:r>
    </w:p>
    <w:tbl>
      <w:tblPr>
        <w:tblW w:w="10158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12"/>
        <w:gridCol w:w="4184"/>
        <w:gridCol w:w="3662"/>
      </w:tblGrid>
      <w:tr w:rsidR="00476570" w:rsidRPr="008F0B62" w:rsidTr="00476570">
        <w:trPr>
          <w:trHeight w:val="530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8F0B62">
              <w:rPr>
                <w:b/>
                <w:szCs w:val="24"/>
              </w:rPr>
              <w:t>Критерии оценки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8F0B62">
              <w:rPr>
                <w:b/>
                <w:szCs w:val="24"/>
              </w:rPr>
              <w:t>Содержание критерия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8F0B62">
              <w:rPr>
                <w:b/>
                <w:szCs w:val="24"/>
              </w:rPr>
              <w:t>Показатели/ индикаторы</w:t>
            </w:r>
          </w:p>
        </w:tc>
      </w:tr>
      <w:tr w:rsidR="00476570" w:rsidRPr="008F0B62" w:rsidTr="00476570">
        <w:trPr>
          <w:trHeight w:val="2132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left="176" w:right="188" w:firstLine="0"/>
              <w:rPr>
                <w:szCs w:val="24"/>
              </w:rPr>
            </w:pPr>
            <w:r w:rsidRPr="008F0B62">
              <w:rPr>
                <w:szCs w:val="24"/>
              </w:rPr>
              <w:t xml:space="preserve">Достижение </w:t>
            </w:r>
            <w:proofErr w:type="gramStart"/>
            <w:r w:rsidRPr="008F0B62">
              <w:rPr>
                <w:szCs w:val="24"/>
              </w:rPr>
              <w:t>об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чающимися</w:t>
            </w:r>
            <w:proofErr w:type="gramEnd"/>
            <w:r w:rsidRPr="008F0B62">
              <w:rPr>
                <w:szCs w:val="24"/>
              </w:rPr>
              <w:t xml:space="preserve"> ли</w:t>
            </w:r>
            <w:r w:rsidRPr="008F0B62">
              <w:rPr>
                <w:szCs w:val="24"/>
              </w:rPr>
              <w:t>ч</w:t>
            </w:r>
            <w:r w:rsidRPr="008F0B62">
              <w:rPr>
                <w:szCs w:val="24"/>
              </w:rPr>
              <w:t>ностных результ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тов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left="176" w:right="188" w:firstLine="0"/>
              <w:rPr>
                <w:szCs w:val="24"/>
              </w:rPr>
            </w:pPr>
            <w:proofErr w:type="gramStart"/>
            <w:r w:rsidRPr="008F0B62">
              <w:rPr>
                <w:szCs w:val="24"/>
              </w:rPr>
              <w:t>Готовность и способность обуча</w:t>
            </w:r>
            <w:r w:rsidRPr="008F0B62">
              <w:rPr>
                <w:szCs w:val="24"/>
              </w:rPr>
              <w:t>ю</w:t>
            </w:r>
            <w:r w:rsidRPr="008F0B62">
              <w:rPr>
                <w:szCs w:val="24"/>
              </w:rPr>
              <w:t>щихся к саморазвитию, сформир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ванность мотивации к обучению и познанию, ценностно-смысловые установки обучающихся, отража</w:t>
            </w:r>
            <w:r w:rsidRPr="008F0B62">
              <w:rPr>
                <w:szCs w:val="24"/>
              </w:rPr>
              <w:t>ю</w:t>
            </w:r>
            <w:r w:rsidRPr="008F0B62">
              <w:rPr>
                <w:szCs w:val="24"/>
              </w:rPr>
              <w:t>щие их индивидуально-личностные позиции, социальные компетенции, личностные качества; сформирова</w:t>
            </w:r>
            <w:r w:rsidRPr="008F0B62">
              <w:rPr>
                <w:szCs w:val="24"/>
              </w:rPr>
              <w:t>н</w:t>
            </w:r>
            <w:r w:rsidRPr="008F0B62">
              <w:rPr>
                <w:szCs w:val="24"/>
              </w:rPr>
              <w:t>ность основ гражданской иденти</w:t>
            </w:r>
            <w:r w:rsidRPr="008F0B62">
              <w:rPr>
                <w:szCs w:val="24"/>
              </w:rPr>
              <w:t>ч</w:t>
            </w:r>
            <w:r w:rsidRPr="008F0B62">
              <w:rPr>
                <w:szCs w:val="24"/>
              </w:rPr>
              <w:t>ности</w:t>
            </w:r>
            <w:proofErr w:type="gramEnd"/>
          </w:p>
        </w:tc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Default="00476570" w:rsidP="00476570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востребованность услуг учителя (в том числе внеурочных) учен</w:t>
            </w:r>
            <w:r w:rsidRPr="0012617B">
              <w:rPr>
                <w:szCs w:val="24"/>
              </w:rPr>
              <w:t>и</w:t>
            </w:r>
            <w:r w:rsidRPr="0012617B">
              <w:rPr>
                <w:szCs w:val="24"/>
              </w:rPr>
              <w:t xml:space="preserve">ками и родителями; </w:t>
            </w:r>
          </w:p>
          <w:p w:rsidR="00476570" w:rsidRDefault="00476570" w:rsidP="00476570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использование учителями совр</w:t>
            </w:r>
            <w:r w:rsidRPr="0012617B">
              <w:rPr>
                <w:szCs w:val="24"/>
              </w:rPr>
              <w:t>е</w:t>
            </w:r>
            <w:r w:rsidRPr="0012617B">
              <w:rPr>
                <w:szCs w:val="24"/>
              </w:rPr>
              <w:t>менных педагогических технол</w:t>
            </w:r>
            <w:r w:rsidRPr="0012617B">
              <w:rPr>
                <w:szCs w:val="24"/>
              </w:rPr>
              <w:t>о</w:t>
            </w:r>
            <w:r w:rsidRPr="0012617B">
              <w:rPr>
                <w:szCs w:val="24"/>
              </w:rPr>
              <w:t>гий, в том числе ИКТ и здор</w:t>
            </w:r>
            <w:r w:rsidRPr="0012617B">
              <w:rPr>
                <w:szCs w:val="24"/>
              </w:rPr>
              <w:t>о</w:t>
            </w:r>
            <w:r w:rsidRPr="0012617B">
              <w:rPr>
                <w:szCs w:val="24"/>
              </w:rPr>
              <w:t xml:space="preserve">вьесберегающих; </w:t>
            </w:r>
          </w:p>
          <w:p w:rsidR="00476570" w:rsidRDefault="00476570" w:rsidP="00476570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участие в методической и нау</w:t>
            </w:r>
            <w:r w:rsidRPr="0012617B">
              <w:rPr>
                <w:szCs w:val="24"/>
              </w:rPr>
              <w:t>ч</w:t>
            </w:r>
            <w:r w:rsidRPr="0012617B">
              <w:rPr>
                <w:szCs w:val="24"/>
              </w:rPr>
              <w:t>ной работе,</w:t>
            </w:r>
            <w:r>
              <w:rPr>
                <w:szCs w:val="24"/>
              </w:rPr>
              <w:t xml:space="preserve"> </w:t>
            </w:r>
            <w:r w:rsidRPr="0012617B">
              <w:rPr>
                <w:szCs w:val="24"/>
              </w:rPr>
              <w:t>распространение пер</w:t>
            </w:r>
            <w:r w:rsidRPr="0012617B">
              <w:rPr>
                <w:szCs w:val="24"/>
              </w:rPr>
              <w:t>е</w:t>
            </w:r>
            <w:r w:rsidRPr="0012617B">
              <w:rPr>
                <w:szCs w:val="24"/>
              </w:rPr>
              <w:t>дового педагогического опыта;</w:t>
            </w:r>
          </w:p>
          <w:p w:rsidR="00476570" w:rsidRDefault="00476570" w:rsidP="00476570">
            <w:pPr>
              <w:pStyle w:val="afffb"/>
              <w:spacing w:line="276" w:lineRule="auto"/>
              <w:ind w:firstLine="0"/>
              <w:rPr>
                <w:szCs w:val="24"/>
              </w:rPr>
            </w:pPr>
            <w:r w:rsidRPr="0012617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повышение уровня професси</w:t>
            </w:r>
            <w:r w:rsidRPr="0012617B">
              <w:rPr>
                <w:szCs w:val="24"/>
              </w:rPr>
              <w:t>о</w:t>
            </w:r>
            <w:r w:rsidRPr="0012617B">
              <w:rPr>
                <w:szCs w:val="24"/>
              </w:rPr>
              <w:t xml:space="preserve">нального мастерства; </w:t>
            </w:r>
          </w:p>
          <w:p w:rsidR="00476570" w:rsidRDefault="00476570" w:rsidP="00476570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работа учителя по формированию и сопровождению индивидуал</w:t>
            </w:r>
            <w:r w:rsidRPr="0012617B">
              <w:rPr>
                <w:szCs w:val="24"/>
              </w:rPr>
              <w:t>ь</w:t>
            </w:r>
            <w:r w:rsidRPr="0012617B">
              <w:rPr>
                <w:szCs w:val="24"/>
              </w:rPr>
              <w:t xml:space="preserve">ных образовательных траекторий обучающихся, руководству их проектной деятельностью; </w:t>
            </w:r>
          </w:p>
          <w:p w:rsidR="00476570" w:rsidRPr="008F0B62" w:rsidRDefault="00476570" w:rsidP="00476570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- </w:t>
            </w:r>
            <w:r w:rsidRPr="0012617B">
              <w:rPr>
                <w:szCs w:val="24"/>
              </w:rPr>
              <w:t>взаимодействие со всеми учас</w:t>
            </w:r>
            <w:r w:rsidRPr="0012617B">
              <w:rPr>
                <w:szCs w:val="24"/>
              </w:rPr>
              <w:t>т</w:t>
            </w:r>
            <w:r w:rsidRPr="0012617B">
              <w:rPr>
                <w:szCs w:val="24"/>
              </w:rPr>
              <w:t>никами образовательного проце</w:t>
            </w:r>
            <w:r w:rsidRPr="0012617B">
              <w:rPr>
                <w:szCs w:val="24"/>
              </w:rPr>
              <w:t>с</w:t>
            </w:r>
            <w:r w:rsidRPr="0012617B">
              <w:rPr>
                <w:szCs w:val="24"/>
              </w:rPr>
              <w:t>са</w:t>
            </w:r>
            <w:r>
              <w:rPr>
                <w:szCs w:val="24"/>
              </w:rPr>
              <w:t>.</w:t>
            </w:r>
          </w:p>
        </w:tc>
      </w:tr>
      <w:tr w:rsidR="00476570" w:rsidRPr="008F0B62" w:rsidTr="00476570">
        <w:trPr>
          <w:trHeight w:val="870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left="176" w:right="131" w:firstLine="34"/>
              <w:rPr>
                <w:szCs w:val="24"/>
              </w:rPr>
            </w:pPr>
            <w:r w:rsidRPr="008F0B62">
              <w:rPr>
                <w:szCs w:val="24"/>
              </w:rPr>
              <w:t xml:space="preserve">Достижение </w:t>
            </w:r>
            <w:proofErr w:type="gramStart"/>
            <w:r w:rsidRPr="008F0B62">
              <w:rPr>
                <w:szCs w:val="24"/>
              </w:rPr>
              <w:t>об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чающимися</w:t>
            </w:r>
            <w:proofErr w:type="gramEnd"/>
            <w:r w:rsidRPr="008F0B62">
              <w:rPr>
                <w:szCs w:val="24"/>
              </w:rPr>
              <w:t xml:space="preserve"> мет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предметных р</w:t>
            </w:r>
            <w:r w:rsidRPr="008F0B62">
              <w:rPr>
                <w:szCs w:val="24"/>
              </w:rPr>
              <w:t>е</w:t>
            </w:r>
            <w:r w:rsidRPr="008F0B62">
              <w:rPr>
                <w:szCs w:val="24"/>
              </w:rPr>
              <w:t>зультатов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left="176" w:right="131" w:firstLine="34"/>
              <w:rPr>
                <w:szCs w:val="24"/>
              </w:rPr>
            </w:pPr>
            <w:r w:rsidRPr="008F0B62">
              <w:rPr>
                <w:szCs w:val="24"/>
              </w:rPr>
              <w:t>Освоенные обучающимися униве</w:t>
            </w:r>
            <w:r w:rsidRPr="008F0B62">
              <w:rPr>
                <w:szCs w:val="24"/>
              </w:rPr>
              <w:t>р</w:t>
            </w:r>
            <w:r w:rsidRPr="008F0B62">
              <w:rPr>
                <w:szCs w:val="24"/>
              </w:rPr>
              <w:t>сальные учебные действия (познав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тельные, регулятивные и коммун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кативные), обеспечивающие овлад</w:t>
            </w:r>
            <w:r w:rsidRPr="008F0B62">
              <w:rPr>
                <w:szCs w:val="24"/>
              </w:rPr>
              <w:t>е</w:t>
            </w:r>
            <w:r w:rsidRPr="008F0B62">
              <w:rPr>
                <w:szCs w:val="24"/>
              </w:rPr>
              <w:t>ние ключевыми компетенциями, с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ставляющими основу умения учит</w:t>
            </w:r>
            <w:r w:rsidRPr="008F0B62">
              <w:rPr>
                <w:szCs w:val="24"/>
              </w:rPr>
              <w:t>ь</w:t>
            </w:r>
            <w:r w:rsidRPr="008F0B62">
              <w:rPr>
                <w:szCs w:val="24"/>
              </w:rPr>
              <w:t>ся, и межпредметными понятиями</w:t>
            </w:r>
          </w:p>
        </w:tc>
        <w:tc>
          <w:tcPr>
            <w:tcW w:w="3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476570" w:rsidRPr="008F0B62" w:rsidTr="00476570">
        <w:trPr>
          <w:trHeight w:val="1948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left="176" w:right="131" w:firstLine="0"/>
              <w:rPr>
                <w:szCs w:val="24"/>
              </w:rPr>
            </w:pPr>
            <w:r w:rsidRPr="008F0B62">
              <w:rPr>
                <w:szCs w:val="24"/>
              </w:rPr>
              <w:lastRenderedPageBreak/>
              <w:t xml:space="preserve">Достижение </w:t>
            </w:r>
            <w:proofErr w:type="gramStart"/>
            <w:r w:rsidRPr="008F0B62">
              <w:rPr>
                <w:szCs w:val="24"/>
              </w:rPr>
              <w:t>об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чающимися</w:t>
            </w:r>
            <w:proofErr w:type="gramEnd"/>
            <w:r w:rsidRPr="008F0B62">
              <w:rPr>
                <w:szCs w:val="24"/>
              </w:rPr>
              <w:t xml:space="preserve"> пре</w:t>
            </w:r>
            <w:r w:rsidRPr="008F0B62">
              <w:rPr>
                <w:szCs w:val="24"/>
              </w:rPr>
              <w:t>д</w:t>
            </w:r>
            <w:r w:rsidRPr="008F0B62">
              <w:rPr>
                <w:szCs w:val="24"/>
              </w:rPr>
              <w:t>метных результ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тов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left="176" w:right="131" w:firstLine="0"/>
              <w:rPr>
                <w:szCs w:val="24"/>
              </w:rPr>
            </w:pPr>
            <w:proofErr w:type="gramStart"/>
            <w:r w:rsidRPr="008F0B62">
              <w:rPr>
                <w:szCs w:val="24"/>
              </w:rPr>
              <w:t>Освоенный обучающимися в ходе изучения учебного предмета опыт специфической для данной предме</w:t>
            </w:r>
            <w:r w:rsidRPr="008F0B62">
              <w:rPr>
                <w:szCs w:val="24"/>
              </w:rPr>
              <w:t>т</w:t>
            </w:r>
            <w:r w:rsidRPr="008F0B62">
              <w:rPr>
                <w:szCs w:val="24"/>
              </w:rPr>
              <w:t>ной области деятельности по пол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чению нового знания, его преобраз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ванию и применению, а также с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стема основополагающих элементов научного знания, лежащих в основе современной научной картины мира</w:t>
            </w:r>
            <w:proofErr w:type="gramEnd"/>
          </w:p>
        </w:tc>
        <w:tc>
          <w:tcPr>
            <w:tcW w:w="3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570" w:rsidRPr="008F0B62" w:rsidRDefault="00476570" w:rsidP="00476570">
            <w:pPr>
              <w:pStyle w:val="afffb"/>
              <w:spacing w:line="276" w:lineRule="auto"/>
              <w:ind w:right="131" w:firstLine="0"/>
              <w:jc w:val="left"/>
              <w:rPr>
                <w:szCs w:val="24"/>
              </w:rPr>
            </w:pPr>
          </w:p>
        </w:tc>
      </w:tr>
    </w:tbl>
    <w:p w:rsidR="00476570" w:rsidRDefault="00476570" w:rsidP="00476570">
      <w:pPr>
        <w:pStyle w:val="afffb"/>
        <w:spacing w:line="276" w:lineRule="auto"/>
        <w:ind w:firstLine="0"/>
        <w:rPr>
          <w:szCs w:val="24"/>
        </w:rPr>
      </w:pPr>
    </w:p>
    <w:p w:rsidR="00476570" w:rsidRPr="00476570" w:rsidRDefault="00476570" w:rsidP="00476570">
      <w:pPr>
        <w:pStyle w:val="afffb"/>
        <w:spacing w:line="276" w:lineRule="auto"/>
        <w:ind w:firstLine="709"/>
        <w:rPr>
          <w:b/>
          <w:caps/>
          <w:szCs w:val="24"/>
        </w:rPr>
      </w:pPr>
      <w:r w:rsidRPr="00476570">
        <w:rPr>
          <w:b/>
          <w:caps/>
          <w:szCs w:val="24"/>
        </w:rPr>
        <w:t>Ожидаемый результат повышения квалификации — пр</w:t>
      </w:r>
      <w:r w:rsidRPr="00476570">
        <w:rPr>
          <w:b/>
          <w:caps/>
          <w:szCs w:val="24"/>
        </w:rPr>
        <w:t>о</w:t>
      </w:r>
      <w:r w:rsidRPr="00476570">
        <w:rPr>
          <w:b/>
          <w:caps/>
          <w:szCs w:val="24"/>
        </w:rPr>
        <w:t>фессиональная готовность работников образования к реал</w:t>
      </w:r>
      <w:r w:rsidRPr="00476570">
        <w:rPr>
          <w:b/>
          <w:caps/>
          <w:szCs w:val="24"/>
        </w:rPr>
        <w:t>и</w:t>
      </w:r>
      <w:r w:rsidRPr="00476570">
        <w:rPr>
          <w:b/>
          <w:caps/>
          <w:szCs w:val="24"/>
        </w:rPr>
        <w:t>зации ФГОС ООО:</w:t>
      </w:r>
    </w:p>
    <w:p w:rsidR="00476570" w:rsidRPr="008F0B62" w:rsidRDefault="00476570" w:rsidP="00476570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обеспечение</w:t>
      </w:r>
      <w:r w:rsidRPr="008F0B62">
        <w:rPr>
          <w:szCs w:val="24"/>
        </w:rPr>
        <w:t xml:space="preserve"> оптимального вхождения работников образования в систему ценн</w:t>
      </w:r>
      <w:r w:rsidRPr="008F0B62">
        <w:rPr>
          <w:szCs w:val="24"/>
        </w:rPr>
        <w:t>о</w:t>
      </w:r>
      <w:r w:rsidRPr="008F0B62">
        <w:rPr>
          <w:szCs w:val="24"/>
        </w:rPr>
        <w:t>стей современного образования;</w:t>
      </w:r>
    </w:p>
    <w:p w:rsidR="00476570" w:rsidRPr="008F0B62" w:rsidRDefault="00476570" w:rsidP="00476570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принятие</w:t>
      </w:r>
      <w:r w:rsidRPr="008F0B62">
        <w:rPr>
          <w:szCs w:val="24"/>
        </w:rPr>
        <w:t xml:space="preserve"> идеологии </w:t>
      </w:r>
      <w:r>
        <w:rPr>
          <w:szCs w:val="24"/>
        </w:rPr>
        <w:t xml:space="preserve">ФГОС ООО </w:t>
      </w:r>
      <w:r w:rsidRPr="008F0B62">
        <w:rPr>
          <w:szCs w:val="24"/>
        </w:rPr>
        <w:t xml:space="preserve"> общего образования;</w:t>
      </w:r>
    </w:p>
    <w:p w:rsidR="00476570" w:rsidRPr="008F0B62" w:rsidRDefault="00476570" w:rsidP="00476570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освоение</w:t>
      </w:r>
      <w:r w:rsidRPr="008F0B62">
        <w:rPr>
          <w:szCs w:val="24"/>
        </w:rPr>
        <w:t xml:space="preserve"> новой системы требований к структуре основной образовательной пр</w:t>
      </w:r>
      <w:r w:rsidRPr="008F0B62">
        <w:rPr>
          <w:szCs w:val="24"/>
        </w:rPr>
        <w:t>о</w:t>
      </w:r>
      <w:r w:rsidRPr="008F0B62">
        <w:rPr>
          <w:szCs w:val="24"/>
        </w:rPr>
        <w:t>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476570" w:rsidRDefault="00476570" w:rsidP="00476570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овладение</w:t>
      </w:r>
      <w:r w:rsidRPr="008F0B62">
        <w:rPr>
          <w:szCs w:val="24"/>
        </w:rPr>
        <w:t xml:space="preserve"> учебно-методическими и информационн</w:t>
      </w:r>
      <w:proofErr w:type="gramStart"/>
      <w:r w:rsidRPr="008F0B62">
        <w:rPr>
          <w:szCs w:val="24"/>
        </w:rPr>
        <w:t>о-</w:t>
      </w:r>
      <w:proofErr w:type="gramEnd"/>
      <w:r w:rsidRPr="008F0B62">
        <w:rPr>
          <w:szCs w:val="24"/>
        </w:rPr>
        <w:t xml:space="preserve"> методическими ресурсами, необходимыми для успешного решения задач </w:t>
      </w:r>
      <w:r>
        <w:rPr>
          <w:szCs w:val="24"/>
        </w:rPr>
        <w:t xml:space="preserve">ФГОС ООО </w:t>
      </w:r>
      <w:r w:rsidRPr="008F0B62">
        <w:rPr>
          <w:szCs w:val="24"/>
        </w:rPr>
        <w:t>.</w:t>
      </w:r>
    </w:p>
    <w:p w:rsidR="00476570" w:rsidRDefault="00476570" w:rsidP="00476570">
      <w:pPr>
        <w:pStyle w:val="afffb"/>
        <w:rPr>
          <w:b/>
          <w:szCs w:val="24"/>
        </w:rPr>
      </w:pPr>
    </w:p>
    <w:p w:rsidR="00476570" w:rsidRDefault="00476570" w:rsidP="00476570">
      <w:pPr>
        <w:pStyle w:val="afffb"/>
        <w:rPr>
          <w:szCs w:val="24"/>
        </w:rPr>
      </w:pPr>
      <w:r w:rsidRPr="008F0B62">
        <w:rPr>
          <w:szCs w:val="24"/>
        </w:rPr>
        <w:t xml:space="preserve">Одним из условий готовности образовательного учреждения к введению </w:t>
      </w:r>
      <w:r>
        <w:rPr>
          <w:szCs w:val="24"/>
        </w:rPr>
        <w:t xml:space="preserve">ФГОС ООО </w:t>
      </w:r>
      <w:r w:rsidRPr="008F0B62">
        <w:rPr>
          <w:szCs w:val="24"/>
        </w:rPr>
        <w:t xml:space="preserve"> начального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</w:t>
      </w:r>
      <w:r w:rsidRPr="008F0B62">
        <w:rPr>
          <w:szCs w:val="24"/>
        </w:rPr>
        <w:t>е</w:t>
      </w:r>
      <w:r w:rsidRPr="008F0B62">
        <w:rPr>
          <w:szCs w:val="24"/>
        </w:rPr>
        <w:t>бов</w:t>
      </w:r>
      <w:r w:rsidRPr="008F0B62">
        <w:rPr>
          <w:szCs w:val="24"/>
        </w:rPr>
        <w:t>а</w:t>
      </w:r>
      <w:r w:rsidRPr="008F0B62">
        <w:rPr>
          <w:szCs w:val="24"/>
        </w:rPr>
        <w:t xml:space="preserve">ний </w:t>
      </w:r>
      <w:r>
        <w:rPr>
          <w:szCs w:val="24"/>
        </w:rPr>
        <w:t>ФГОС ООО</w:t>
      </w:r>
      <w:proofErr w:type="gramStart"/>
      <w:r>
        <w:rPr>
          <w:szCs w:val="24"/>
        </w:rPr>
        <w:t xml:space="preserve"> </w:t>
      </w:r>
      <w:r w:rsidRPr="008F0B62">
        <w:rPr>
          <w:szCs w:val="24"/>
        </w:rPr>
        <w:t>.</w:t>
      </w:r>
      <w:proofErr w:type="gramEnd"/>
      <w:r>
        <w:rPr>
          <w:szCs w:val="24"/>
        </w:rPr>
        <w:t xml:space="preserve"> </w:t>
      </w:r>
    </w:p>
    <w:p w:rsidR="00DE7772" w:rsidRDefault="00DE7772" w:rsidP="00DE7772"/>
    <w:p w:rsidR="00476570" w:rsidRPr="00D22A7E" w:rsidRDefault="00476570" w:rsidP="00D22A7E">
      <w:pPr>
        <w:pStyle w:val="afffb"/>
        <w:jc w:val="center"/>
        <w:rPr>
          <w:b/>
          <w:caps/>
        </w:rPr>
      </w:pPr>
      <w:r w:rsidRPr="00D22A7E">
        <w:rPr>
          <w:b/>
          <w:caps/>
        </w:rPr>
        <w:t>ПЛАН методической работы МБОУ ЖУКОВСКОЙ СОШ №2</w:t>
      </w:r>
    </w:p>
    <w:p w:rsidR="00476570" w:rsidRPr="00D22A7E" w:rsidRDefault="00476570" w:rsidP="00D22A7E">
      <w:pPr>
        <w:pStyle w:val="afffb"/>
        <w:jc w:val="center"/>
        <w:rPr>
          <w:b/>
          <w:caps/>
        </w:rPr>
      </w:pPr>
      <w:r w:rsidRPr="00D22A7E">
        <w:rPr>
          <w:b/>
          <w:caps/>
        </w:rPr>
        <w:t xml:space="preserve">по введению </w:t>
      </w:r>
      <w:proofErr w:type="gramStart"/>
      <w:r w:rsidRPr="00D22A7E">
        <w:rPr>
          <w:b/>
          <w:caps/>
        </w:rPr>
        <w:t>федерального</w:t>
      </w:r>
      <w:proofErr w:type="gramEnd"/>
      <w:r w:rsidRPr="00D22A7E">
        <w:rPr>
          <w:b/>
          <w:caps/>
        </w:rPr>
        <w:t xml:space="preserve"> государственного</w:t>
      </w:r>
    </w:p>
    <w:p w:rsidR="007E58AB" w:rsidRDefault="00476570" w:rsidP="00D22A7E">
      <w:pPr>
        <w:pStyle w:val="afffb"/>
        <w:jc w:val="center"/>
        <w:rPr>
          <w:b/>
          <w:caps/>
        </w:rPr>
      </w:pPr>
      <w:r w:rsidRPr="00D22A7E">
        <w:rPr>
          <w:b/>
          <w:caps/>
        </w:rPr>
        <w:t xml:space="preserve">образовательного стандарта основного общего </w:t>
      </w:r>
    </w:p>
    <w:p w:rsidR="00476570" w:rsidRPr="00D22A7E" w:rsidRDefault="00476570" w:rsidP="00D22A7E">
      <w:pPr>
        <w:pStyle w:val="afffb"/>
        <w:jc w:val="center"/>
        <w:rPr>
          <w:b/>
          <w:caps/>
        </w:rPr>
      </w:pPr>
      <w:r w:rsidRPr="00D22A7E">
        <w:rPr>
          <w:b/>
          <w:caps/>
        </w:rPr>
        <w:t>образования</w:t>
      </w:r>
      <w:r w:rsidR="007E58AB">
        <w:rPr>
          <w:b/>
          <w:caps/>
        </w:rPr>
        <w:t xml:space="preserve"> </w:t>
      </w:r>
      <w:r w:rsidRPr="00D22A7E">
        <w:rPr>
          <w:b/>
          <w:caps/>
        </w:rPr>
        <w:t>на 2015 – 2016 учебный год.</w:t>
      </w:r>
    </w:p>
    <w:p w:rsidR="00476570" w:rsidRPr="00476570" w:rsidRDefault="00476570" w:rsidP="00476570">
      <w:pPr>
        <w:pStyle w:val="Default"/>
        <w:jc w:val="center"/>
        <w:rPr>
          <w:rFonts w:ascii="Times New Roman" w:hAnsi="Times New Roman" w:cs="Times New Roman"/>
        </w:rPr>
      </w:pPr>
    </w:p>
    <w:p w:rsidR="00476570" w:rsidRPr="00476570" w:rsidRDefault="00476570" w:rsidP="007E58AB">
      <w:pPr>
        <w:pStyle w:val="afffb"/>
      </w:pPr>
      <w:r w:rsidRPr="00476570">
        <w:t xml:space="preserve"> Цель: обеспечение методических условий для введения федерального госуда</w:t>
      </w:r>
      <w:r w:rsidRPr="00476570">
        <w:t>р</w:t>
      </w:r>
      <w:r w:rsidRPr="00476570">
        <w:t xml:space="preserve">ственного образовательного стандарта основного общего образования. </w:t>
      </w:r>
    </w:p>
    <w:p w:rsidR="00476570" w:rsidRPr="00476570" w:rsidRDefault="00476570" w:rsidP="007E58AB">
      <w:pPr>
        <w:pStyle w:val="afffb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4938"/>
        <w:gridCol w:w="1582"/>
        <w:gridCol w:w="2526"/>
      </w:tblGrid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 №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Содержание деятельности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Сроки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Ответственные </w:t>
            </w:r>
          </w:p>
        </w:tc>
      </w:tr>
      <w:tr w:rsidR="00476570" w:rsidRPr="00476570" w:rsidTr="007E58AB">
        <w:tc>
          <w:tcPr>
            <w:tcW w:w="0" w:type="auto"/>
            <w:gridSpan w:val="4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rPr>
                <w:i/>
                <w:iCs/>
              </w:rPr>
              <w:t>Организация мониторинга готовности ОУ к введению ФГОС ООО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1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Разработка плана внутришкольного контроля по введению ФГОС ООО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До 01.09.201</w:t>
            </w:r>
            <w:r w:rsidR="00986483">
              <w:t>5</w:t>
            </w:r>
          </w:p>
        </w:tc>
        <w:tc>
          <w:tcPr>
            <w:tcW w:w="0" w:type="auto"/>
          </w:tcPr>
          <w:p w:rsidR="00476570" w:rsidRDefault="00476570" w:rsidP="007E58AB">
            <w:pPr>
              <w:pStyle w:val="afffb"/>
              <w:ind w:firstLine="0"/>
            </w:pPr>
            <w:r>
              <w:t>Зам. директора по УВР Кацембина С.А.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2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Разработка анкеты для изучения образов</w:t>
            </w:r>
            <w:r w:rsidRPr="00476570">
              <w:t>а</w:t>
            </w:r>
            <w:r w:rsidRPr="00476570">
              <w:t xml:space="preserve">тельных потребностей и </w:t>
            </w:r>
            <w:proofErr w:type="gramStart"/>
            <w:r w:rsidRPr="00476570">
              <w:t>интересов</w:t>
            </w:r>
            <w:proofErr w:type="gramEnd"/>
            <w:r w:rsidRPr="00476570">
              <w:t xml:space="preserve"> обуча</w:t>
            </w:r>
            <w:r w:rsidRPr="00476570">
              <w:t>ю</w:t>
            </w:r>
            <w:r w:rsidRPr="00476570">
              <w:t>щихся и запросов родителей по использов</w:t>
            </w:r>
            <w:r w:rsidRPr="00476570">
              <w:t>а</w:t>
            </w:r>
            <w:r w:rsidRPr="00476570">
              <w:t>нию часов вариативной части учебного пл</w:t>
            </w:r>
            <w:r w:rsidRPr="00476570">
              <w:t>а</w:t>
            </w:r>
            <w:r w:rsidRPr="00476570">
              <w:t xml:space="preserve">на. Проведение анкетирования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До 01.03.201</w:t>
            </w:r>
            <w:r w:rsidR="00986483">
              <w:t>6</w:t>
            </w:r>
          </w:p>
        </w:tc>
        <w:tc>
          <w:tcPr>
            <w:tcW w:w="0" w:type="auto"/>
          </w:tcPr>
          <w:p w:rsidR="00476570" w:rsidRDefault="00476570" w:rsidP="007E58AB">
            <w:pPr>
              <w:pStyle w:val="afffb"/>
              <w:ind w:firstLine="0"/>
            </w:pPr>
            <w:r>
              <w:t>Зам. директора по УВР Кацембина С.А.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3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Анализ ресурсной обеспеченности основной школы в соответствии с требованиями ФГОС ООО.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До 01.01.201</w:t>
            </w:r>
            <w:r w:rsidR="00986483">
              <w:t>6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4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Диагностика готовности педагогов к введ</w:t>
            </w:r>
            <w:r w:rsidRPr="00476570">
              <w:t>е</w:t>
            </w:r>
            <w:r w:rsidRPr="00476570">
              <w:t>нию ФГОС ООО.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учебного г</w:t>
            </w:r>
            <w:r w:rsidRPr="00476570">
              <w:t>о</w:t>
            </w:r>
            <w:r w:rsidRPr="00476570">
              <w:lastRenderedPageBreak/>
              <w:t xml:space="preserve">да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lastRenderedPageBreak/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lastRenderedPageBreak/>
              <w:t xml:space="preserve">5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Организация работы по разработке стартовой диагностики для обучающихся 5-ых классов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Апрель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201</w:t>
            </w:r>
            <w:r w:rsidR="00986483">
              <w:t>6</w:t>
            </w:r>
            <w:r w:rsidRPr="00476570">
              <w:t xml:space="preserve"> г.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Кацембина С.А</w:t>
            </w:r>
          </w:p>
        </w:tc>
      </w:tr>
      <w:tr w:rsidR="00476570" w:rsidRPr="00476570" w:rsidTr="007E58AB">
        <w:tc>
          <w:tcPr>
            <w:tcW w:w="0" w:type="auto"/>
            <w:gridSpan w:val="4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rPr>
                <w:i/>
                <w:iCs/>
              </w:rPr>
              <w:t>Организация нормативно-правового обеспечения учебного процесса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1.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Организация  работы по внесению изменений в локальные акты ОУ по вопросам введения ФГОС ООО.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 года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Кацембина С.А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2.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Формирование банка нормативно-правовых документов федерального, регионального, муниципального, школьного уровней.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 года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Кацембина С.А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3.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Изучение нормативн</w:t>
            </w:r>
            <w:proofErr w:type="gramStart"/>
            <w:r w:rsidRPr="00476570">
              <w:t>о-</w:t>
            </w:r>
            <w:proofErr w:type="gramEnd"/>
            <w:r w:rsidRPr="00476570">
              <w:t xml:space="preserve"> правовых документов по вопросам введения ФГОС ООО.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 течение  года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Кацембина С.А</w:t>
            </w:r>
          </w:p>
        </w:tc>
      </w:tr>
      <w:tr w:rsidR="00476570" w:rsidRPr="00476570" w:rsidTr="007E58AB">
        <w:tc>
          <w:tcPr>
            <w:tcW w:w="0" w:type="auto"/>
            <w:gridSpan w:val="4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rPr>
                <w:i/>
                <w:iCs/>
              </w:rPr>
              <w:t>Организация методического обеспечения учебного процесса.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1.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Реализация  проекта «Методическое и орг</w:t>
            </w:r>
            <w:r w:rsidRPr="00476570">
              <w:rPr>
                <w:szCs w:val="24"/>
              </w:rPr>
              <w:t>а</w:t>
            </w:r>
            <w:r w:rsidRPr="00476570">
              <w:rPr>
                <w:szCs w:val="24"/>
              </w:rPr>
              <w:t>низационное сопровождение введение ФГОС в школе с углубленным изучением англи</w:t>
            </w:r>
            <w:r w:rsidRPr="00476570">
              <w:rPr>
                <w:szCs w:val="24"/>
              </w:rPr>
              <w:t>й</w:t>
            </w:r>
            <w:r w:rsidRPr="00476570">
              <w:rPr>
                <w:szCs w:val="24"/>
              </w:rPr>
              <w:t>ского языка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В течение  года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2.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Собеседование с руководителями ШМО о приоритетных направлениях деятельности МО по организации работы по введению  ФГОС ООО.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учебного г</w:t>
            </w:r>
            <w:r w:rsidRPr="00476570">
              <w:t>о</w:t>
            </w:r>
            <w:r w:rsidRPr="00476570">
              <w:t xml:space="preserve">да 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3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Обсуждение и утверждение планов работы МО учителей школы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Август – сентябрь 201</w:t>
            </w:r>
            <w:r w:rsidR="00986483">
              <w:rPr>
                <w:szCs w:val="24"/>
              </w:rPr>
              <w:t>5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Руководители МО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4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Разработка рабочих программ учебных пре</w:t>
            </w:r>
            <w:r w:rsidRPr="00476570">
              <w:t>д</w:t>
            </w:r>
            <w:r w:rsidRPr="00476570">
              <w:t>метов и внеурочных занятий.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До 01.06.201</w:t>
            </w:r>
            <w:r w:rsidR="00986483">
              <w:t>6</w:t>
            </w:r>
            <w:r w:rsidRPr="00476570">
              <w:t>г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Кацембина С.А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5. </w:t>
            </w:r>
          </w:p>
        </w:tc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22"/>
            </w:tblGrid>
            <w:tr w:rsidR="00476570" w:rsidRPr="00476570" w:rsidTr="00476570">
              <w:trPr>
                <w:trHeight w:val="353"/>
              </w:trPr>
              <w:tc>
                <w:tcPr>
                  <w:tcW w:w="0" w:type="auto"/>
                </w:tcPr>
                <w:p w:rsidR="00476570" w:rsidRPr="00476570" w:rsidRDefault="00476570" w:rsidP="007E58AB">
                  <w:pPr>
                    <w:pStyle w:val="afffb"/>
                    <w:ind w:firstLine="0"/>
                  </w:pPr>
                  <w:r w:rsidRPr="00476570">
                    <w:t>Разработка диагностического инструме</w:t>
                  </w:r>
                  <w:r w:rsidRPr="00476570">
                    <w:t>н</w:t>
                  </w:r>
                  <w:r w:rsidRPr="00476570">
                    <w:t xml:space="preserve">тария для выявления профессиональных затруднений педагогов в период введения ФГОС ООО. </w:t>
                  </w:r>
                </w:p>
              </w:tc>
            </w:tr>
          </w:tbl>
          <w:p w:rsidR="00476570" w:rsidRPr="00476570" w:rsidRDefault="00476570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 года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Соколова Н.А.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Крутикова Е.Н.</w:t>
            </w:r>
          </w:p>
          <w:p w:rsidR="00476570" w:rsidRPr="00476570" w:rsidRDefault="00476570" w:rsidP="007E58AB">
            <w:pPr>
              <w:pStyle w:val="afffb"/>
              <w:ind w:firstLine="0"/>
            </w:pP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6.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Составление перспективного плана повыш</w:t>
            </w:r>
            <w:r w:rsidRPr="00476570">
              <w:t>е</w:t>
            </w:r>
            <w:r w:rsidRPr="00476570">
              <w:t>ния квалификации учителей - предметников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До 01.09.201</w:t>
            </w:r>
            <w:r w:rsidR="00986483">
              <w:t>5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Соколова Н.А.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7.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Проведение методических совещаний, сем</w:t>
            </w:r>
            <w:r w:rsidRPr="00476570">
              <w:t>и</w:t>
            </w:r>
            <w:r w:rsidRPr="00476570">
              <w:t xml:space="preserve">наров с педагогическим коллективом: </w:t>
            </w:r>
          </w:p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- Информационно-аналитическое совещание «Основные направления деятельности учит</w:t>
            </w:r>
            <w:r w:rsidRPr="00476570">
              <w:rPr>
                <w:szCs w:val="24"/>
              </w:rPr>
              <w:t>е</w:t>
            </w:r>
            <w:r w:rsidRPr="00476570">
              <w:rPr>
                <w:szCs w:val="24"/>
              </w:rPr>
              <w:t>лей основной школы в условиях реализации ФГОС»</w:t>
            </w:r>
          </w:p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- Информационно-аналитическое совещание с рук. ШМО «Особенности организации р</w:t>
            </w:r>
            <w:r w:rsidRPr="00476570">
              <w:rPr>
                <w:szCs w:val="24"/>
              </w:rPr>
              <w:t>а</w:t>
            </w:r>
            <w:r w:rsidRPr="00476570">
              <w:rPr>
                <w:szCs w:val="24"/>
              </w:rPr>
              <w:t>боты ШМО в условиях реализации ФГОС»</w:t>
            </w:r>
          </w:p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- Информационно-аналитическое совещание зам. директоров    «Основные направления организации методической работы в услов</w:t>
            </w:r>
            <w:r w:rsidRPr="00476570">
              <w:rPr>
                <w:szCs w:val="24"/>
              </w:rPr>
              <w:t>и</w:t>
            </w:r>
            <w:r w:rsidRPr="00476570">
              <w:rPr>
                <w:szCs w:val="24"/>
              </w:rPr>
              <w:t>ях реализации ФГОС»</w:t>
            </w:r>
          </w:p>
          <w:p w:rsidR="00476570" w:rsidRPr="00476570" w:rsidRDefault="00476570" w:rsidP="007E58AB">
            <w:pPr>
              <w:pStyle w:val="afffb"/>
              <w:ind w:firstLine="0"/>
              <w:rPr>
                <w:iCs/>
              </w:rPr>
            </w:pPr>
            <w:r w:rsidRPr="00476570">
              <w:t>- Информационно-методические совещания и семинары для руководителей ШМО, клас</w:t>
            </w:r>
            <w:r w:rsidRPr="00476570">
              <w:t>с</w:t>
            </w:r>
            <w:r w:rsidRPr="00476570">
              <w:t>ных руководителей 5-9 классов «Реализация программы воспитания и социализации об</w:t>
            </w:r>
            <w:r w:rsidRPr="00476570">
              <w:t>у</w:t>
            </w:r>
            <w:r w:rsidRPr="00476570">
              <w:t>чающихся в деятельности классного руков</w:t>
            </w:r>
            <w:r w:rsidRPr="00476570">
              <w:t>о</w:t>
            </w:r>
            <w:r w:rsidRPr="00476570">
              <w:t>дителя»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года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 xml:space="preserve">Зам. директора по УВР Кацембина С.А </w:t>
            </w:r>
            <w:r w:rsidR="00476570">
              <w:t>Зам. директора по УВР Лазарева И.М.</w:t>
            </w:r>
          </w:p>
          <w:p w:rsidR="00476570" w:rsidRPr="00476570" w:rsidRDefault="00476570" w:rsidP="007E58AB">
            <w:pPr>
              <w:pStyle w:val="afffb"/>
              <w:ind w:firstLine="0"/>
            </w:pP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8. </w:t>
            </w:r>
          </w:p>
        </w:tc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00"/>
              <w:gridCol w:w="222"/>
            </w:tblGrid>
            <w:tr w:rsidR="00476570" w:rsidRPr="00476570" w:rsidTr="00476570">
              <w:trPr>
                <w:trHeight w:val="226"/>
              </w:trPr>
              <w:tc>
                <w:tcPr>
                  <w:tcW w:w="0" w:type="auto"/>
                </w:tcPr>
                <w:p w:rsidR="00476570" w:rsidRPr="00476570" w:rsidRDefault="00476570" w:rsidP="007E58AB">
                  <w:pPr>
                    <w:pStyle w:val="afffb"/>
                    <w:ind w:firstLine="0"/>
                  </w:pPr>
                  <w:r w:rsidRPr="00476570">
                    <w:t>Проведение серии информационных с</w:t>
                  </w:r>
                  <w:r w:rsidRPr="00476570">
                    <w:t>е</w:t>
                  </w:r>
                  <w:r w:rsidRPr="00476570">
                    <w:t>минаров-совещаний  «Актуальные в</w:t>
                  </w:r>
                  <w:r w:rsidRPr="00476570">
                    <w:t>о</w:t>
                  </w:r>
                  <w:r w:rsidRPr="00476570">
                    <w:lastRenderedPageBreak/>
                    <w:t>просы введения и реализации ФГОС ООО»</w:t>
                  </w:r>
                </w:p>
              </w:tc>
              <w:tc>
                <w:tcPr>
                  <w:tcW w:w="0" w:type="auto"/>
                </w:tcPr>
                <w:p w:rsidR="00476570" w:rsidRPr="00476570" w:rsidRDefault="00476570" w:rsidP="007E58AB">
                  <w:pPr>
                    <w:pStyle w:val="afffb"/>
                    <w:ind w:firstLine="0"/>
                  </w:pPr>
                </w:p>
              </w:tc>
            </w:tr>
          </w:tbl>
          <w:p w:rsidR="00476570" w:rsidRPr="00476570" w:rsidRDefault="00476570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lastRenderedPageBreak/>
              <w:t>В течение  года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Лазарева И.М.</w:t>
            </w:r>
            <w:r w:rsidRPr="00476570">
              <w:t xml:space="preserve">, </w:t>
            </w:r>
            <w:r w:rsidR="00986483">
              <w:lastRenderedPageBreak/>
              <w:t>Зам. директора по УВР Кацембина С.А</w:t>
            </w:r>
            <w:r w:rsidR="00986483" w:rsidRPr="00476570">
              <w:t xml:space="preserve"> 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lastRenderedPageBreak/>
              <w:t>9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Подготовка и проведение педагогических с</w:t>
            </w:r>
            <w:r w:rsidRPr="00476570">
              <w:t>о</w:t>
            </w:r>
            <w:r w:rsidRPr="00476570">
              <w:t>ветов: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- «Стандартизация образования. Введение ФГОС ООО».</w:t>
            </w:r>
          </w:p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- «Методическое  и организационное сопр</w:t>
            </w:r>
            <w:r w:rsidRPr="00476570">
              <w:rPr>
                <w:szCs w:val="24"/>
              </w:rPr>
              <w:t>о</w:t>
            </w:r>
            <w:r w:rsidRPr="00476570">
              <w:rPr>
                <w:szCs w:val="24"/>
              </w:rPr>
              <w:t>вождение введения ФГОС  в школе с углу</w:t>
            </w:r>
            <w:r w:rsidRPr="00476570">
              <w:rPr>
                <w:szCs w:val="24"/>
              </w:rPr>
              <w:t>б</w:t>
            </w:r>
            <w:r w:rsidRPr="00476570">
              <w:rPr>
                <w:szCs w:val="24"/>
              </w:rPr>
              <w:t>ленным  изучением английского языка»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</w:p>
          <w:p w:rsidR="00476570" w:rsidRPr="00476570" w:rsidRDefault="00476570" w:rsidP="007E58AB">
            <w:pPr>
              <w:pStyle w:val="afffb"/>
              <w:ind w:firstLine="0"/>
            </w:pP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Ноябрь 201</w:t>
            </w:r>
            <w:r w:rsidR="00986483">
              <w:t>5</w:t>
            </w:r>
            <w:r w:rsidRPr="00476570">
              <w:t xml:space="preserve"> г.</w:t>
            </w:r>
          </w:p>
          <w:p w:rsidR="00476570" w:rsidRPr="00476570" w:rsidRDefault="00476570" w:rsidP="007E58AB">
            <w:pPr>
              <w:pStyle w:val="afffb"/>
              <w:ind w:firstLine="0"/>
            </w:pP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Март 201</w:t>
            </w:r>
            <w:r w:rsidR="00986483">
              <w:t>6</w:t>
            </w:r>
            <w:r w:rsidRPr="00476570">
              <w:t xml:space="preserve"> г.  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 xml:space="preserve">Зам. директора по УВР Кацембина С.А </w:t>
            </w:r>
            <w:r w:rsidR="00476570">
              <w:t>Зам. директора по УВР Лазарева И.М.</w:t>
            </w:r>
          </w:p>
          <w:p w:rsidR="00476570" w:rsidRPr="00476570" w:rsidRDefault="00476570" w:rsidP="007E58AB">
            <w:pPr>
              <w:pStyle w:val="afffb"/>
              <w:ind w:firstLine="0"/>
            </w:pP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10.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Изучение и обобщение педагогического оп</w:t>
            </w:r>
            <w:r w:rsidRPr="00476570">
              <w:t>ы</w:t>
            </w:r>
            <w:r w:rsidRPr="00476570">
              <w:t>та по вопросам введения ФГОС НОО: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- Презентация программ внеурочной де</w:t>
            </w:r>
            <w:r w:rsidRPr="00476570">
              <w:t>я</w:t>
            </w:r>
            <w:r w:rsidRPr="00476570">
              <w:t>тельности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- Мастер-классы «Современный урок как о</w:t>
            </w:r>
            <w:r w:rsidRPr="00476570">
              <w:t>с</w:t>
            </w:r>
            <w:r w:rsidRPr="00476570">
              <w:t>новная форма реализации требований ФГОС ООО", «Формирование УУД обучающихся»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 года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Организация работы по самообразованию педагогов.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 года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986483" w:rsidRPr="00476570" w:rsidTr="007E58AB"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11</w:t>
            </w:r>
          </w:p>
        </w:tc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Творческие отчеты по самообразованию п</w:t>
            </w:r>
            <w:r w:rsidRPr="00476570">
              <w:t>е</w:t>
            </w:r>
            <w:r w:rsidRPr="00476570">
              <w:t>дагогов.</w:t>
            </w:r>
          </w:p>
        </w:tc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2 полугодие 201</w:t>
            </w:r>
            <w:r>
              <w:t>5</w:t>
            </w:r>
            <w:r w:rsidRPr="00476570">
              <w:t>-201</w:t>
            </w:r>
            <w:r>
              <w:t>6</w:t>
            </w:r>
            <w:r w:rsidRPr="00476570">
              <w:t xml:space="preserve"> уч</w:t>
            </w:r>
            <w:proofErr w:type="gramStart"/>
            <w:r w:rsidRPr="00476570">
              <w:t>.г</w:t>
            </w:r>
            <w:proofErr w:type="gramEnd"/>
          </w:p>
        </w:tc>
        <w:tc>
          <w:tcPr>
            <w:tcW w:w="0" w:type="auto"/>
          </w:tcPr>
          <w:p w:rsidR="00986483" w:rsidRPr="00986483" w:rsidRDefault="00986483" w:rsidP="007E58AB">
            <w:pPr>
              <w:pStyle w:val="afffb"/>
              <w:ind w:firstLine="0"/>
              <w:rPr>
                <w:szCs w:val="24"/>
              </w:rPr>
            </w:pPr>
            <w:r w:rsidRPr="00986483">
              <w:rPr>
                <w:szCs w:val="24"/>
              </w:rPr>
              <w:t>Зам. директора по УВР Лазарева И.М.</w:t>
            </w:r>
          </w:p>
        </w:tc>
      </w:tr>
      <w:tr w:rsidR="00986483" w:rsidRPr="00476570" w:rsidTr="007E58AB"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12</w:t>
            </w:r>
          </w:p>
        </w:tc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Организация взаимопосещения уроков уч</w:t>
            </w:r>
            <w:r w:rsidRPr="00476570">
              <w:t>и</w:t>
            </w:r>
            <w:r w:rsidRPr="00476570">
              <w:t>телями-предметниками</w:t>
            </w:r>
          </w:p>
        </w:tc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В течение года</w:t>
            </w:r>
          </w:p>
        </w:tc>
        <w:tc>
          <w:tcPr>
            <w:tcW w:w="0" w:type="auto"/>
          </w:tcPr>
          <w:p w:rsidR="00986483" w:rsidRPr="00986483" w:rsidRDefault="00986483" w:rsidP="007E58AB">
            <w:pPr>
              <w:pStyle w:val="afffb"/>
              <w:ind w:firstLine="0"/>
              <w:rPr>
                <w:szCs w:val="24"/>
              </w:rPr>
            </w:pPr>
            <w:r w:rsidRPr="00986483">
              <w:rPr>
                <w:szCs w:val="24"/>
              </w:rPr>
              <w:t>Зам. директора по УВР Лазарева И.М.</w:t>
            </w:r>
          </w:p>
        </w:tc>
      </w:tr>
      <w:tr w:rsidR="00986483" w:rsidRPr="00476570" w:rsidTr="007E58AB"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13</w:t>
            </w:r>
          </w:p>
        </w:tc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Методическая помощь учителям по констр</w:t>
            </w:r>
            <w:r w:rsidRPr="00476570">
              <w:t>у</w:t>
            </w:r>
            <w:r w:rsidRPr="00476570">
              <w:t>ированию уроков по формированию УУД обучающихся.</w:t>
            </w:r>
          </w:p>
        </w:tc>
        <w:tc>
          <w:tcPr>
            <w:tcW w:w="0" w:type="auto"/>
          </w:tcPr>
          <w:p w:rsidR="00986483" w:rsidRPr="00476570" w:rsidRDefault="00986483" w:rsidP="007E58AB">
            <w:pPr>
              <w:pStyle w:val="afffb"/>
              <w:ind w:firstLine="0"/>
            </w:pPr>
            <w:r w:rsidRPr="00476570">
              <w:t>В течение  года</w:t>
            </w:r>
          </w:p>
        </w:tc>
        <w:tc>
          <w:tcPr>
            <w:tcW w:w="0" w:type="auto"/>
          </w:tcPr>
          <w:p w:rsidR="00986483" w:rsidRPr="00986483" w:rsidRDefault="00986483" w:rsidP="007E58AB">
            <w:pPr>
              <w:pStyle w:val="afffb"/>
              <w:ind w:firstLine="0"/>
              <w:rPr>
                <w:szCs w:val="24"/>
              </w:rPr>
            </w:pPr>
            <w:r w:rsidRPr="00986483">
              <w:rPr>
                <w:szCs w:val="24"/>
              </w:rP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14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 xml:space="preserve">Тематические консультации </w:t>
            </w:r>
            <w:proofErr w:type="gramStart"/>
            <w:r w:rsidRPr="00476570">
              <w:rPr>
                <w:szCs w:val="24"/>
              </w:rPr>
              <w:t>для</w:t>
            </w:r>
            <w:proofErr w:type="gramEnd"/>
            <w:r w:rsidRPr="00476570">
              <w:rPr>
                <w:szCs w:val="24"/>
              </w:rPr>
              <w:t xml:space="preserve"> </w:t>
            </w:r>
          </w:p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классных руководителей</w:t>
            </w:r>
          </w:p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по организации воспитательного процесса в соответствии с требованиями ФГОС.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В течение  года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>Зам. директора по ВР Попова Л.А.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15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Разработка модели взаимодействия школы и учреждений дополнительного образования детей по организации внеурочной деятельн</w:t>
            </w:r>
            <w:r w:rsidRPr="00476570">
              <w:t>о</w:t>
            </w:r>
            <w:r w:rsidRPr="00476570">
              <w:t>сти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 xml:space="preserve">В течение  года 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>Зам. директора по ВР Попова Л.А.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16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Круглый стол «Результаты, проблемы, э</w:t>
            </w:r>
            <w:r w:rsidRPr="00476570">
              <w:t>ф</w:t>
            </w:r>
            <w:r w:rsidRPr="00476570">
              <w:t>фекты организации работы по  введению ФГОС ООО»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Май 201</w:t>
            </w:r>
            <w:r w:rsidR="00986483">
              <w:t>6</w:t>
            </w:r>
            <w:r w:rsidRPr="00476570">
              <w:t xml:space="preserve"> г.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>
              <w:t>Зам. директора по УВР Лазарева И.М.</w:t>
            </w:r>
          </w:p>
        </w:tc>
      </w:tr>
      <w:tr w:rsidR="00476570" w:rsidRPr="00476570" w:rsidTr="007E58AB">
        <w:tc>
          <w:tcPr>
            <w:tcW w:w="0" w:type="auto"/>
            <w:gridSpan w:val="4"/>
          </w:tcPr>
          <w:p w:rsidR="00476570" w:rsidRPr="00476570" w:rsidRDefault="00476570" w:rsidP="007E58AB">
            <w:pPr>
              <w:pStyle w:val="afffb"/>
              <w:ind w:firstLine="0"/>
              <w:rPr>
                <w:i/>
              </w:rPr>
            </w:pPr>
            <w:r w:rsidRPr="00476570">
              <w:rPr>
                <w:i/>
              </w:rPr>
              <w:t>Учебно-материальная оснащенность образовательного процесса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1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  <w:rPr>
                <w:szCs w:val="24"/>
              </w:rPr>
            </w:pPr>
            <w:r w:rsidRPr="00476570">
              <w:rPr>
                <w:szCs w:val="24"/>
              </w:rPr>
              <w:t>Анализ учебного фонда  школьной библиот</w:t>
            </w:r>
            <w:r w:rsidRPr="00476570">
              <w:rPr>
                <w:szCs w:val="24"/>
              </w:rPr>
              <w:t>е</w:t>
            </w:r>
            <w:r w:rsidRPr="00476570">
              <w:rPr>
                <w:szCs w:val="24"/>
              </w:rPr>
              <w:t>ки на соответствие  требованиям ФГОС ООО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До 1.02.201</w:t>
            </w:r>
            <w:r w:rsidR="00986483">
              <w:t>6</w:t>
            </w:r>
            <w:r w:rsidRPr="00476570">
              <w:t xml:space="preserve"> г.</w:t>
            </w:r>
          </w:p>
        </w:tc>
        <w:tc>
          <w:tcPr>
            <w:tcW w:w="0" w:type="auto"/>
          </w:tcPr>
          <w:p w:rsidR="00476570" w:rsidRPr="00476570" w:rsidRDefault="00986483" w:rsidP="007E58AB">
            <w:pPr>
              <w:pStyle w:val="afffb"/>
              <w:ind w:firstLine="0"/>
            </w:pPr>
            <w:r>
              <w:t>Зам. директора по УВР Кацембина С.А</w:t>
            </w:r>
          </w:p>
        </w:tc>
      </w:tr>
      <w:tr w:rsidR="00476570" w:rsidRPr="00476570" w:rsidTr="007E58AB"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2.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Составление перечня необходимого оборуд</w:t>
            </w:r>
            <w:r w:rsidRPr="00476570">
              <w:t>о</w:t>
            </w:r>
            <w:r w:rsidRPr="00476570">
              <w:t xml:space="preserve">вания для  оснащенности кабинетов основной школы. </w:t>
            </w:r>
          </w:p>
        </w:tc>
        <w:tc>
          <w:tcPr>
            <w:tcW w:w="0" w:type="auto"/>
          </w:tcPr>
          <w:p w:rsidR="00476570" w:rsidRPr="00476570" w:rsidRDefault="00476570" w:rsidP="007E58AB">
            <w:pPr>
              <w:pStyle w:val="afffb"/>
              <w:ind w:firstLine="0"/>
            </w:pPr>
            <w:r w:rsidRPr="00476570">
              <w:t>До 1.12.201</w:t>
            </w:r>
            <w:r w:rsidR="00986483">
              <w:t>5</w:t>
            </w:r>
          </w:p>
        </w:tc>
        <w:tc>
          <w:tcPr>
            <w:tcW w:w="0" w:type="auto"/>
          </w:tcPr>
          <w:p w:rsidR="00986483" w:rsidRPr="00476570" w:rsidRDefault="00476570" w:rsidP="007E58AB">
            <w:pPr>
              <w:pStyle w:val="afffb"/>
              <w:ind w:firstLine="0"/>
            </w:pPr>
            <w:r>
              <w:t>Зам. директора по УВР Кацембина С.А.</w:t>
            </w:r>
          </w:p>
          <w:p w:rsidR="00476570" w:rsidRPr="00476570" w:rsidRDefault="00476570" w:rsidP="007E58AB">
            <w:pPr>
              <w:pStyle w:val="afffb"/>
              <w:ind w:firstLine="0"/>
            </w:pPr>
          </w:p>
        </w:tc>
      </w:tr>
    </w:tbl>
    <w:p w:rsidR="00476570" w:rsidRPr="00476570" w:rsidRDefault="00476570" w:rsidP="00476570">
      <w:pPr>
        <w:rPr>
          <w:sz w:val="24"/>
          <w:szCs w:val="24"/>
        </w:rPr>
      </w:pPr>
    </w:p>
    <w:p w:rsidR="00476570" w:rsidRDefault="00476570" w:rsidP="00DE7772"/>
    <w:p w:rsidR="00977BB9" w:rsidRPr="00F54E70" w:rsidRDefault="00F54E70" w:rsidP="00BB5DF4">
      <w:pPr>
        <w:pStyle w:val="30"/>
        <w:numPr>
          <w:ilvl w:val="2"/>
          <w:numId w:val="21"/>
        </w:numPr>
        <w:ind w:left="0" w:firstLine="0"/>
      </w:pPr>
      <w:bookmarkStart w:id="487" w:name="_Toc410654077"/>
      <w:bookmarkStart w:id="488" w:name="_Toc409691737"/>
      <w:bookmarkStart w:id="489" w:name="_Toc414553287"/>
      <w:bookmarkStart w:id="490" w:name="_Toc429517870"/>
      <w:bookmarkStart w:id="491" w:name="_Toc429518278"/>
      <w:bookmarkStart w:id="492" w:name="_Toc480704973"/>
      <w:bookmarkStart w:id="493" w:name="_Toc480705227"/>
      <w:bookmarkStart w:id="494" w:name="_Toc480705542"/>
      <w:bookmarkStart w:id="495" w:name="_Toc480712933"/>
      <w:bookmarkStart w:id="496" w:name="_Toc480715603"/>
      <w:bookmarkStart w:id="497" w:name="_Toc480715993"/>
      <w:bookmarkStart w:id="498" w:name="_Toc480716108"/>
      <w:bookmarkStart w:id="499" w:name="_Toc480716797"/>
      <w:bookmarkStart w:id="500" w:name="_Toc480722983"/>
      <w:bookmarkStart w:id="501" w:name="_Toc480726073"/>
      <w:r>
        <w:t xml:space="preserve">Описание </w:t>
      </w:r>
      <w:proofErr w:type="gramStart"/>
      <w:r w:rsidR="00977BB9" w:rsidRPr="00F54E70">
        <w:t>Психолого-педагогически</w:t>
      </w:r>
      <w:r>
        <w:t>х</w:t>
      </w:r>
      <w:proofErr w:type="gramEnd"/>
      <w:r w:rsidR="00977BB9" w:rsidRPr="00F54E70">
        <w:t xml:space="preserve"> условия ре</w:t>
      </w:r>
      <w:r w:rsidR="00977BB9" w:rsidRPr="00F54E70">
        <w:t>а</w:t>
      </w:r>
      <w:r w:rsidR="00977BB9" w:rsidRPr="00F54E70">
        <w:t>лизации основной</w:t>
      </w:r>
      <w:bookmarkEnd w:id="487"/>
      <w:r w:rsidR="00977BB9" w:rsidRPr="00F54E70">
        <w:t xml:space="preserve"> </w:t>
      </w:r>
      <w:bookmarkStart w:id="502" w:name="_Toc410654078"/>
      <w:r w:rsidR="00977BB9" w:rsidRPr="00F54E70">
        <w:t xml:space="preserve">образовательной </w:t>
      </w:r>
      <w:r>
        <w:t xml:space="preserve"> </w:t>
      </w:r>
      <w:r w:rsidR="00977BB9" w:rsidRPr="00F54E70">
        <w:t xml:space="preserve">программы </w:t>
      </w:r>
      <w:r>
        <w:t xml:space="preserve"> </w:t>
      </w:r>
      <w:r w:rsidR="00977BB9" w:rsidRPr="00F54E70">
        <w:t>осно</w:t>
      </w:r>
      <w:r w:rsidR="00977BB9" w:rsidRPr="00F54E70">
        <w:t>в</w:t>
      </w:r>
      <w:r w:rsidR="00977BB9" w:rsidRPr="00F54E70">
        <w:t>ного общего образования</w:t>
      </w:r>
      <w:bookmarkEnd w:id="488"/>
      <w:bookmarkEnd w:id="489"/>
      <w:bookmarkEnd w:id="490"/>
      <w:bookmarkEnd w:id="491"/>
      <w:bookmarkEnd w:id="502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</w:p>
    <w:p w:rsidR="006B6979" w:rsidRDefault="006B6979" w:rsidP="00977BB9">
      <w:pPr>
        <w:ind w:firstLine="709"/>
        <w:jc w:val="both"/>
        <w:rPr>
          <w:sz w:val="24"/>
          <w:szCs w:val="24"/>
        </w:rPr>
      </w:pPr>
    </w:p>
    <w:p w:rsidR="00986483" w:rsidRPr="00DB7D1C" w:rsidRDefault="00986483" w:rsidP="007E58AB">
      <w:pPr>
        <w:pStyle w:val="afffb"/>
      </w:pPr>
      <w:r w:rsidRPr="00DB7D1C">
        <w:lastRenderedPageBreak/>
        <w:t xml:space="preserve">Требованиями </w:t>
      </w:r>
      <w:r>
        <w:t xml:space="preserve">ФГОС ООО </w:t>
      </w:r>
      <w:r w:rsidRPr="00DB7D1C">
        <w:t xml:space="preserve"> к психолого-педагогическим условиям реализации о</w:t>
      </w:r>
      <w:r w:rsidRPr="00DB7D1C">
        <w:t>с</w:t>
      </w:r>
      <w:r w:rsidRPr="00DB7D1C">
        <w:t>новной образовательной программы основного общего образования являются (п. 25 Ста</w:t>
      </w:r>
      <w:r w:rsidRPr="00DB7D1C">
        <w:t>н</w:t>
      </w:r>
      <w:r w:rsidRPr="00DB7D1C">
        <w:t>дарта):</w:t>
      </w:r>
    </w:p>
    <w:p w:rsidR="00986483" w:rsidRPr="00DB7D1C" w:rsidRDefault="00986483" w:rsidP="007E58AB">
      <w:pPr>
        <w:pStyle w:val="afffb"/>
      </w:pPr>
      <w:r w:rsidRPr="00DB7D1C">
        <w:t>• 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</w:t>
      </w:r>
      <w:r w:rsidRPr="00DB7D1C">
        <w:t>о</w:t>
      </w:r>
      <w:r w:rsidRPr="00DB7D1C">
        <w:t xml:space="preserve">да из младшего школьного возраста </w:t>
      </w:r>
      <w:proofErr w:type="gramStart"/>
      <w:r w:rsidRPr="00DB7D1C">
        <w:t>в</w:t>
      </w:r>
      <w:proofErr w:type="gramEnd"/>
      <w:r w:rsidRPr="00DB7D1C">
        <w:t xml:space="preserve"> подростковый;</w:t>
      </w:r>
    </w:p>
    <w:p w:rsidR="00986483" w:rsidRPr="00DB7D1C" w:rsidRDefault="00986483" w:rsidP="007E58AB">
      <w:pPr>
        <w:pStyle w:val="afffb"/>
      </w:pPr>
      <w:r w:rsidRPr="00DB7D1C">
        <w:t>• формирование и развитие психолого-педагогической компетентности участников образовательного процесса;</w:t>
      </w:r>
    </w:p>
    <w:p w:rsidR="00986483" w:rsidRPr="00DB7D1C" w:rsidRDefault="00986483" w:rsidP="007E58AB">
      <w:pPr>
        <w:pStyle w:val="afffb"/>
      </w:pPr>
      <w:r w:rsidRPr="00DB7D1C">
        <w:t>• </w:t>
      </w:r>
      <w:r w:rsidRPr="00986483">
        <w:rPr>
          <w:szCs w:val="24"/>
        </w:rPr>
        <w:t>обеспечение вариативности направлений и форм, а также диверсификации уро</w:t>
      </w:r>
      <w:r w:rsidRPr="00986483">
        <w:rPr>
          <w:szCs w:val="24"/>
        </w:rPr>
        <w:t>в</w:t>
      </w:r>
      <w:r w:rsidRPr="00986483">
        <w:rPr>
          <w:szCs w:val="24"/>
        </w:rPr>
        <w:t>ней психолого-педагогического сопровождения участников образовательного процесса.</w:t>
      </w:r>
    </w:p>
    <w:p w:rsidR="00986483" w:rsidRDefault="00986483" w:rsidP="00986483">
      <w:pPr>
        <w:pStyle w:val="afffb"/>
        <w:ind w:firstLine="709"/>
        <w:jc w:val="center"/>
        <w:rPr>
          <w:b/>
          <w:szCs w:val="24"/>
        </w:rPr>
      </w:pPr>
      <w:bookmarkStart w:id="503" w:name="bookmark224"/>
    </w:p>
    <w:p w:rsidR="00986483" w:rsidRPr="00986483" w:rsidRDefault="00986483" w:rsidP="00986483">
      <w:pPr>
        <w:pStyle w:val="afffb"/>
        <w:ind w:firstLine="709"/>
        <w:jc w:val="center"/>
        <w:rPr>
          <w:b/>
          <w:caps/>
          <w:szCs w:val="24"/>
        </w:rPr>
      </w:pPr>
      <w:r w:rsidRPr="00986483">
        <w:rPr>
          <w:b/>
          <w:caps/>
          <w:szCs w:val="24"/>
        </w:rPr>
        <w:t>Психолого-педагогическое сопровождение участников</w:t>
      </w:r>
      <w:bookmarkStart w:id="504" w:name="bookmark225"/>
      <w:bookmarkEnd w:id="503"/>
      <w:r w:rsidRPr="00986483">
        <w:rPr>
          <w:b/>
          <w:caps/>
          <w:szCs w:val="24"/>
        </w:rPr>
        <w:t xml:space="preserve"> образовательного процесса </w:t>
      </w:r>
      <w:bookmarkEnd w:id="504"/>
      <w:r>
        <w:rPr>
          <w:b/>
          <w:caps/>
          <w:szCs w:val="24"/>
        </w:rPr>
        <w:t xml:space="preserve">на уровне </w:t>
      </w:r>
      <w:r w:rsidRPr="00986483">
        <w:rPr>
          <w:b/>
          <w:caps/>
          <w:szCs w:val="24"/>
        </w:rPr>
        <w:t>основного общего обр</w:t>
      </w:r>
      <w:r w:rsidRPr="00986483">
        <w:rPr>
          <w:b/>
          <w:caps/>
          <w:szCs w:val="24"/>
        </w:rPr>
        <w:t>а</w:t>
      </w:r>
      <w:r w:rsidRPr="00986483">
        <w:rPr>
          <w:b/>
          <w:caps/>
          <w:szCs w:val="24"/>
        </w:rPr>
        <w:t>зования</w:t>
      </w:r>
    </w:p>
    <w:p w:rsidR="00986483" w:rsidRDefault="00986483" w:rsidP="00986483">
      <w:pPr>
        <w:pStyle w:val="afffb"/>
        <w:ind w:firstLine="709"/>
        <w:rPr>
          <w:szCs w:val="24"/>
        </w:rPr>
      </w:pP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Психолого-педагогическое сопровождение в школе осуществляется на  следующих уровнях: индивидуальное, групповое, на уровне класса, на уровне образовательного учреждения.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Основными формами психолого-педагогического сопровождения являются: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 xml:space="preserve">• диагностика, направленная на выявление особенностей статуса школьника. Она проводится </w:t>
      </w:r>
      <w:proofErr w:type="gramStart"/>
      <w:r w:rsidRPr="00DA67BD">
        <w:rPr>
          <w:szCs w:val="24"/>
        </w:rPr>
        <w:t>на</w:t>
      </w:r>
      <w:proofErr w:type="gramEnd"/>
      <w:r w:rsidRPr="00DA67BD">
        <w:rPr>
          <w:szCs w:val="24"/>
        </w:rPr>
        <w:t xml:space="preserve"> </w:t>
      </w:r>
      <w:proofErr w:type="gramStart"/>
      <w:r w:rsidRPr="00DA67BD">
        <w:rPr>
          <w:szCs w:val="24"/>
        </w:rPr>
        <w:t>в</w:t>
      </w:r>
      <w:proofErr w:type="gramEnd"/>
      <w:r w:rsidRPr="00DA67BD">
        <w:rPr>
          <w:szCs w:val="24"/>
        </w:rPr>
        <w:t xml:space="preserve"> конце каждого учебного года;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консультирование педагогов и родителей, которое осуществляется учителем и психологом с учётом результатов диагностики, а также администрацией образовательного учреждения;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профилактика, экспертиза, развивающая работа, просвещение, коррекционная р</w:t>
      </w:r>
      <w:r w:rsidRPr="00DA67BD">
        <w:rPr>
          <w:szCs w:val="24"/>
        </w:rPr>
        <w:t>а</w:t>
      </w:r>
      <w:r w:rsidRPr="00DA67BD">
        <w:rPr>
          <w:szCs w:val="24"/>
        </w:rPr>
        <w:t>бота, осуществляемая в течение всего учебного времени.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Основными направлениями психолого-педагогического сопровождения являются: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сохранение и укрепление психологического здоровья;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мониторинг возможностей и способностей обучающихся;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психолого-педагогическую поддержку участников олимпиадного движения;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 xml:space="preserve">• формирование у </w:t>
      </w:r>
      <w:proofErr w:type="gramStart"/>
      <w:r w:rsidRPr="00DA67BD">
        <w:rPr>
          <w:szCs w:val="24"/>
        </w:rPr>
        <w:t>обучающихся</w:t>
      </w:r>
      <w:proofErr w:type="gramEnd"/>
      <w:r w:rsidRPr="00DA67BD">
        <w:rPr>
          <w:szCs w:val="24"/>
        </w:rPr>
        <w:t xml:space="preserve"> ценности здоровья и безопасного образа жизни;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развитие экологической культуры;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выявление и поддержку детей с особыми образовательными потребностями;</w:t>
      </w:r>
    </w:p>
    <w:p w:rsidR="00986483" w:rsidRPr="00DA67BD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формирование коммуникативных навыков в разновозрастной среде и среде сверстников;</w:t>
      </w:r>
    </w:p>
    <w:p w:rsidR="00986483" w:rsidRPr="008F0B62" w:rsidRDefault="00986483" w:rsidP="00986483">
      <w:pPr>
        <w:pStyle w:val="afffb"/>
        <w:ind w:firstLine="709"/>
        <w:rPr>
          <w:szCs w:val="24"/>
        </w:rPr>
      </w:pPr>
      <w:r w:rsidRPr="00DA67BD">
        <w:rPr>
          <w:szCs w:val="24"/>
        </w:rPr>
        <w:t>• поддержку детских объединений и ученического самоуправления;</w:t>
      </w:r>
    </w:p>
    <w:p w:rsidR="00986483" w:rsidRDefault="00986483" w:rsidP="00986483">
      <w:pPr>
        <w:pStyle w:val="afffb"/>
        <w:ind w:firstLine="709"/>
        <w:jc w:val="left"/>
        <w:rPr>
          <w:szCs w:val="24"/>
        </w:rPr>
      </w:pPr>
      <w:r w:rsidRPr="008F0B62">
        <w:rPr>
          <w:szCs w:val="24"/>
        </w:rPr>
        <w:t>• выявле</w:t>
      </w:r>
      <w:r>
        <w:rPr>
          <w:szCs w:val="24"/>
        </w:rPr>
        <w:t>ние и поддержку одарённых детей.</w:t>
      </w:r>
    </w:p>
    <w:p w:rsidR="00D466AF" w:rsidRDefault="00D466AF" w:rsidP="00986483">
      <w:pPr>
        <w:pStyle w:val="afffb"/>
        <w:ind w:firstLine="709"/>
        <w:jc w:val="left"/>
        <w:rPr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32"/>
        <w:gridCol w:w="2103"/>
        <w:gridCol w:w="1838"/>
        <w:gridCol w:w="1818"/>
        <w:gridCol w:w="2147"/>
      </w:tblGrid>
      <w:tr w:rsidR="00986483" w:rsidRPr="00DA67BD" w:rsidTr="007E58AB">
        <w:tc>
          <w:tcPr>
            <w:tcW w:w="0" w:type="auto"/>
            <w:vMerge w:val="restart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Направления психолого-педагогич</w:t>
            </w:r>
            <w:r w:rsidRPr="007E58AB">
              <w:rPr>
                <w:b/>
              </w:rPr>
              <w:t>е</w:t>
            </w:r>
            <w:r w:rsidRPr="007E58AB">
              <w:rPr>
                <w:b/>
              </w:rPr>
              <w:t>ского сопр</w:t>
            </w:r>
            <w:r w:rsidRPr="007E58AB">
              <w:rPr>
                <w:b/>
              </w:rPr>
              <w:t>о</w:t>
            </w:r>
            <w:r w:rsidRPr="007E58AB">
              <w:rPr>
                <w:b/>
              </w:rPr>
              <w:t>вождения</w:t>
            </w:r>
          </w:p>
        </w:tc>
        <w:tc>
          <w:tcPr>
            <w:tcW w:w="0" w:type="auto"/>
            <w:gridSpan w:val="4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Содержание, формы</w:t>
            </w:r>
          </w:p>
        </w:tc>
      </w:tr>
      <w:tr w:rsidR="00986483" w:rsidRPr="00DA67BD" w:rsidTr="007E58AB">
        <w:tc>
          <w:tcPr>
            <w:tcW w:w="0" w:type="auto"/>
            <w:vMerge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Индивидуал</w:t>
            </w:r>
            <w:r w:rsidRPr="007E58AB">
              <w:rPr>
                <w:b/>
              </w:rPr>
              <w:t>ь</w:t>
            </w:r>
            <w:r w:rsidRPr="007E58AB">
              <w:rPr>
                <w:b/>
              </w:rPr>
              <w:t>ный уровень</w:t>
            </w:r>
          </w:p>
        </w:tc>
        <w:tc>
          <w:tcPr>
            <w:tcW w:w="0" w:type="auto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Групповой уровень</w:t>
            </w:r>
          </w:p>
        </w:tc>
        <w:tc>
          <w:tcPr>
            <w:tcW w:w="0" w:type="auto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На уровне класса</w:t>
            </w:r>
          </w:p>
        </w:tc>
        <w:tc>
          <w:tcPr>
            <w:tcW w:w="0" w:type="auto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На уровне ОУ</w:t>
            </w:r>
          </w:p>
        </w:tc>
      </w:tr>
      <w:tr w:rsidR="00986483" w:rsidRPr="00DA67BD" w:rsidTr="007E58AB"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Сохранение и укрепление психологич</w:t>
            </w:r>
            <w:r w:rsidRPr="001F6E0A">
              <w:t>е</w:t>
            </w:r>
            <w:r w:rsidRPr="001F6E0A">
              <w:t>ского здоровья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  <w:r w:rsidRPr="001F6E0A">
              <w:rPr>
                <w:u w:val="single"/>
              </w:rPr>
              <w:t>Обучающиеся -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Диагностическая деятельность по выявлению пс</w:t>
            </w:r>
            <w:r w:rsidRPr="001F6E0A">
              <w:t>и</w:t>
            </w:r>
            <w:r w:rsidRPr="001F6E0A">
              <w:t>хологических проблем учащи</w:t>
            </w:r>
            <w:r w:rsidRPr="001F6E0A">
              <w:t>х</w:t>
            </w:r>
            <w:r w:rsidRPr="001F6E0A">
              <w:t>ся – тревожность, агрессивность и др.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>Коррекционно-развивающие з</w:t>
            </w:r>
            <w:r w:rsidRPr="001F6E0A">
              <w:t>а</w:t>
            </w:r>
            <w:r w:rsidRPr="001F6E0A">
              <w:t>нятия по резул</w:t>
            </w:r>
            <w:r w:rsidRPr="001F6E0A">
              <w:t>ь</w:t>
            </w:r>
            <w:r w:rsidRPr="001F6E0A">
              <w:t>татам диагност</w:t>
            </w:r>
            <w:r w:rsidRPr="001F6E0A">
              <w:t>и</w:t>
            </w:r>
            <w:r w:rsidRPr="001F6E0A">
              <w:t>ки.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Консультативная деятельность (психологическое сопровождение детей, оказавши</w:t>
            </w:r>
            <w:r w:rsidRPr="001F6E0A">
              <w:t>х</w:t>
            </w:r>
            <w:r w:rsidRPr="001F6E0A">
              <w:t>ся в трудной жи</w:t>
            </w:r>
            <w:r w:rsidRPr="001F6E0A">
              <w:t>з</w:t>
            </w:r>
            <w:r w:rsidRPr="001F6E0A">
              <w:t>ненной ситуации)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Педагоги</w:t>
            </w:r>
            <w:r w:rsidRPr="001F6E0A">
              <w:t xml:space="preserve"> – ко</w:t>
            </w:r>
            <w:r w:rsidRPr="001F6E0A">
              <w:t>н</w:t>
            </w:r>
            <w:r w:rsidRPr="001F6E0A">
              <w:t>сультирование (повышение пс</w:t>
            </w:r>
            <w:r w:rsidRPr="001F6E0A">
              <w:t>и</w:t>
            </w:r>
            <w:r w:rsidRPr="001F6E0A">
              <w:t>хологической компетентности по вопросам с</w:t>
            </w:r>
            <w:r w:rsidRPr="001F6E0A">
              <w:t>о</w:t>
            </w:r>
            <w:r w:rsidRPr="001F6E0A">
              <w:t>хранения и укрепления пс</w:t>
            </w:r>
            <w:r w:rsidRPr="001F6E0A">
              <w:t>и</w:t>
            </w:r>
            <w:r w:rsidRPr="001F6E0A">
              <w:t>хологического здоровья, учет возрастных и и</w:t>
            </w:r>
            <w:r w:rsidRPr="001F6E0A">
              <w:t>н</w:t>
            </w:r>
            <w:r w:rsidRPr="001F6E0A">
              <w:t>дивидуальных особенностей обучающихся).</w:t>
            </w:r>
          </w:p>
          <w:p w:rsidR="00986483" w:rsidRPr="001F6E0A" w:rsidRDefault="00986483" w:rsidP="007E58AB">
            <w:pPr>
              <w:pStyle w:val="afffb"/>
              <w:ind w:firstLine="0"/>
            </w:pP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Родители</w:t>
            </w:r>
            <w:r w:rsidRPr="001F6E0A">
              <w:t xml:space="preserve"> –  ко</w:t>
            </w:r>
            <w:r w:rsidRPr="001F6E0A">
              <w:t>н</w:t>
            </w:r>
            <w:r w:rsidRPr="001F6E0A">
              <w:t>сультирование по вопросам снятия напряжения и профилактики неврозов, псих</w:t>
            </w:r>
            <w:r w:rsidRPr="001F6E0A">
              <w:t>о</w:t>
            </w:r>
            <w:r w:rsidRPr="001F6E0A">
              <w:t>логическим пр</w:t>
            </w:r>
            <w:r w:rsidRPr="001F6E0A">
              <w:t>о</w:t>
            </w:r>
            <w:r w:rsidRPr="001F6E0A">
              <w:t>блемам обуча</w:t>
            </w:r>
            <w:r w:rsidRPr="001F6E0A">
              <w:t>ю</w:t>
            </w:r>
            <w:r w:rsidRPr="001F6E0A">
              <w:t>щихся (страхи, тревожность, агрессивное п</w:t>
            </w:r>
            <w:r w:rsidRPr="001F6E0A">
              <w:t>о</w:t>
            </w:r>
            <w:r w:rsidRPr="001F6E0A">
              <w:t>ведение, замкн</w:t>
            </w:r>
            <w:r w:rsidRPr="001F6E0A">
              <w:t>у</w:t>
            </w:r>
            <w:r w:rsidRPr="001F6E0A">
              <w:t>тость, организ</w:t>
            </w:r>
            <w:r w:rsidRPr="001F6E0A">
              <w:t>а</w:t>
            </w:r>
            <w:r w:rsidRPr="001F6E0A">
              <w:t>ция режима дня, организация р</w:t>
            </w:r>
            <w:r w:rsidRPr="001F6E0A">
              <w:t>а</w:t>
            </w:r>
            <w:r w:rsidRPr="001F6E0A">
              <w:t>боты ребенка с компьютером), особенностям с</w:t>
            </w:r>
            <w:r w:rsidRPr="001F6E0A">
              <w:t>е</w:t>
            </w:r>
            <w:r w:rsidRPr="001F6E0A">
              <w:t>мейных взаим</w:t>
            </w:r>
            <w:r w:rsidRPr="001F6E0A">
              <w:t>о</w:t>
            </w:r>
            <w:r w:rsidRPr="001F6E0A">
              <w:t>отношений.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  <w:r w:rsidRPr="001F6E0A">
              <w:rPr>
                <w:u w:val="single"/>
              </w:rPr>
              <w:lastRenderedPageBreak/>
              <w:t xml:space="preserve">Обучающиеся -  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Коррекционно-развивающие занятия по профилактике дезадаптации учащихся 5-х классов (по желанию род</w:t>
            </w:r>
            <w:r w:rsidRPr="001F6E0A">
              <w:t>и</w:t>
            </w:r>
            <w:r w:rsidRPr="001F6E0A">
              <w:lastRenderedPageBreak/>
              <w:t>телей)</w:t>
            </w:r>
          </w:p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</w:p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</w:p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</w:p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</w:p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</w:p>
          <w:p w:rsidR="00986483" w:rsidRDefault="00986483" w:rsidP="007E58AB">
            <w:pPr>
              <w:pStyle w:val="afffb"/>
              <w:ind w:firstLine="0"/>
              <w:rPr>
                <w:u w:val="single"/>
              </w:rPr>
            </w:pPr>
          </w:p>
          <w:p w:rsidR="00D466AF" w:rsidRDefault="00D466AF" w:rsidP="007E58AB">
            <w:pPr>
              <w:pStyle w:val="afffb"/>
              <w:ind w:firstLine="0"/>
              <w:rPr>
                <w:u w:val="single"/>
              </w:rPr>
            </w:pPr>
          </w:p>
          <w:p w:rsidR="00D466AF" w:rsidRDefault="00D466AF" w:rsidP="007E58AB">
            <w:pPr>
              <w:pStyle w:val="afffb"/>
              <w:ind w:firstLine="0"/>
              <w:rPr>
                <w:u w:val="single"/>
              </w:rPr>
            </w:pPr>
          </w:p>
          <w:p w:rsidR="00D466AF" w:rsidRDefault="00D466AF" w:rsidP="007E58AB">
            <w:pPr>
              <w:pStyle w:val="afffb"/>
              <w:ind w:firstLine="0"/>
              <w:rPr>
                <w:u w:val="single"/>
              </w:rPr>
            </w:pPr>
          </w:p>
          <w:p w:rsidR="00D466AF" w:rsidRPr="001F6E0A" w:rsidRDefault="00D466AF" w:rsidP="007E58AB">
            <w:pPr>
              <w:pStyle w:val="afffb"/>
              <w:ind w:firstLine="0"/>
              <w:rPr>
                <w:u w:val="single"/>
              </w:rPr>
            </w:pP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Педагоги</w:t>
            </w:r>
            <w:r w:rsidRPr="001F6E0A">
              <w:t xml:space="preserve"> – с</w:t>
            </w:r>
            <w:r w:rsidRPr="001F6E0A">
              <w:t>о</w:t>
            </w:r>
            <w:r w:rsidRPr="001F6E0A">
              <w:t>вещания по в</w:t>
            </w:r>
            <w:r w:rsidRPr="001F6E0A">
              <w:t>о</w:t>
            </w:r>
            <w:r w:rsidRPr="001F6E0A">
              <w:t>просам осно</w:t>
            </w:r>
            <w:r w:rsidRPr="001F6E0A">
              <w:t>в</w:t>
            </w:r>
            <w:r w:rsidRPr="001F6E0A">
              <w:t>ных пробле</w:t>
            </w:r>
            <w:r w:rsidRPr="001F6E0A">
              <w:t>м</w:t>
            </w:r>
            <w:r w:rsidRPr="001F6E0A">
              <w:t>ных полей учащихся, находящихся в адаптационном периоде</w:t>
            </w:r>
          </w:p>
          <w:p w:rsidR="00986483" w:rsidRPr="001F6E0A" w:rsidRDefault="00986483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  <w:rPr>
                <w:u w:val="single"/>
              </w:rPr>
            </w:pPr>
            <w:r w:rsidRPr="001F6E0A">
              <w:rPr>
                <w:u w:val="single"/>
              </w:rPr>
              <w:lastRenderedPageBreak/>
              <w:t xml:space="preserve">Обучающиеся – 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Диагностич</w:t>
            </w:r>
            <w:r w:rsidRPr="001F6E0A">
              <w:t>е</w:t>
            </w:r>
            <w:r w:rsidRPr="001F6E0A">
              <w:t>ская работа по выявлению нарушений адаптац</w:t>
            </w:r>
            <w:proofErr w:type="gramStart"/>
            <w:r w:rsidRPr="001F6E0A">
              <w:t>ии у у</w:t>
            </w:r>
            <w:proofErr w:type="gramEnd"/>
            <w:r w:rsidRPr="001F6E0A">
              <w:t>чащихся 5-х классов (выя</w:t>
            </w:r>
            <w:r w:rsidRPr="001F6E0A">
              <w:t>в</w:t>
            </w:r>
            <w:r w:rsidRPr="001F6E0A">
              <w:lastRenderedPageBreak/>
              <w:t>ление эмоци</w:t>
            </w:r>
            <w:r w:rsidRPr="001F6E0A">
              <w:t>о</w:t>
            </w:r>
            <w:r w:rsidRPr="001F6E0A">
              <w:t>нальных с</w:t>
            </w:r>
            <w:r w:rsidRPr="001F6E0A">
              <w:t>о</w:t>
            </w:r>
            <w:r w:rsidRPr="001F6E0A">
              <w:t>стояний, как тревожность и др., которые являются фа</w:t>
            </w:r>
            <w:r w:rsidRPr="001F6E0A">
              <w:t>к</w:t>
            </w:r>
            <w:r w:rsidRPr="001F6E0A">
              <w:t>тором псих</w:t>
            </w:r>
            <w:r w:rsidRPr="001F6E0A">
              <w:t>о</w:t>
            </w:r>
            <w:r w:rsidRPr="001F6E0A">
              <w:t>логического неблагопол</w:t>
            </w:r>
            <w:r w:rsidRPr="001F6E0A">
              <w:t>у</w:t>
            </w:r>
            <w:r w:rsidRPr="001F6E0A">
              <w:t>чия).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Проведение коррекционно-развивающей работы по р</w:t>
            </w:r>
            <w:r w:rsidRPr="001F6E0A">
              <w:t>е</w:t>
            </w:r>
            <w:r w:rsidRPr="001F6E0A">
              <w:t>зультатам ди</w:t>
            </w:r>
            <w:r w:rsidRPr="001F6E0A">
              <w:t>а</w:t>
            </w:r>
            <w:r w:rsidRPr="001F6E0A">
              <w:t>гностики ада</w:t>
            </w:r>
            <w:r w:rsidRPr="001F6E0A">
              <w:t>п</w:t>
            </w:r>
            <w:r w:rsidRPr="001F6E0A">
              <w:t>тации учащи</w:t>
            </w:r>
            <w:r w:rsidRPr="001F6E0A">
              <w:t>х</w:t>
            </w:r>
            <w:r w:rsidRPr="001F6E0A">
              <w:t>ся 5-х классов (в форме кла</w:t>
            </w:r>
            <w:r w:rsidRPr="001F6E0A">
              <w:t>с</w:t>
            </w:r>
            <w:r w:rsidRPr="001F6E0A">
              <w:t>сных часов)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Развивающие занятия по формированию навыков ко</w:t>
            </w:r>
            <w:r w:rsidRPr="001F6E0A">
              <w:t>н</w:t>
            </w:r>
            <w:r w:rsidRPr="001F6E0A">
              <w:t>структивного взаимоде</w:t>
            </w:r>
            <w:r w:rsidRPr="001F6E0A">
              <w:t>й</w:t>
            </w:r>
            <w:r w:rsidRPr="001F6E0A">
              <w:t>ствия (проф</w:t>
            </w:r>
            <w:r w:rsidRPr="001F6E0A">
              <w:t>и</w:t>
            </w:r>
            <w:r w:rsidRPr="001F6E0A">
              <w:t>лактика ко</w:t>
            </w:r>
            <w:r w:rsidRPr="001F6E0A">
              <w:t>н</w:t>
            </w:r>
            <w:r w:rsidRPr="001F6E0A">
              <w:t>фликтного п</w:t>
            </w:r>
            <w:r w:rsidRPr="001F6E0A">
              <w:t>о</w:t>
            </w:r>
            <w:r w:rsidRPr="001F6E0A">
              <w:t>ведения);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определение особенностей психологич</w:t>
            </w:r>
            <w:r w:rsidRPr="001F6E0A">
              <w:t>е</w:t>
            </w:r>
            <w:r w:rsidRPr="001F6E0A">
              <w:t>ского здоровья, выявление д</w:t>
            </w:r>
            <w:r w:rsidRPr="001F6E0A">
              <w:t>е</w:t>
            </w:r>
            <w:r w:rsidRPr="001F6E0A">
              <w:t>тей с элеме</w:t>
            </w:r>
            <w:r w:rsidRPr="001F6E0A">
              <w:t>н</w:t>
            </w:r>
            <w:r w:rsidRPr="001F6E0A">
              <w:t>тами неблаг</w:t>
            </w:r>
            <w:r w:rsidRPr="001F6E0A">
              <w:t>о</w:t>
            </w:r>
            <w:r w:rsidRPr="001F6E0A">
              <w:t>получия в пс</w:t>
            </w:r>
            <w:r w:rsidRPr="001F6E0A">
              <w:t>и</w:t>
            </w:r>
            <w:r w:rsidRPr="001F6E0A">
              <w:t xml:space="preserve">хологическом здоровье через наблюдение, анкетирование родителей, 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>Организация и проведение со</w:t>
            </w:r>
            <w:r w:rsidRPr="001F6E0A">
              <w:t>в</w:t>
            </w:r>
            <w:r w:rsidRPr="001F6E0A">
              <w:t>местно с ГЦПМСС зан</w:t>
            </w:r>
            <w:r w:rsidRPr="001F6E0A">
              <w:t>я</w:t>
            </w:r>
            <w:r w:rsidRPr="001F6E0A">
              <w:t>тий, направле</w:t>
            </w:r>
            <w:r w:rsidRPr="001F6E0A">
              <w:t>н</w:t>
            </w:r>
            <w:r w:rsidRPr="001F6E0A">
              <w:t>ных на сохран</w:t>
            </w:r>
            <w:r w:rsidRPr="001F6E0A">
              <w:t>е</w:t>
            </w:r>
            <w:r w:rsidRPr="001F6E0A">
              <w:t>ние  и укрепление здоровья педаг</w:t>
            </w:r>
            <w:r w:rsidRPr="001F6E0A">
              <w:t>о</w:t>
            </w:r>
            <w:r w:rsidRPr="001F6E0A">
              <w:t>гов, участие в ра</w:t>
            </w:r>
            <w:r w:rsidRPr="001F6E0A">
              <w:t>з</w:t>
            </w:r>
            <w:r w:rsidRPr="001F6E0A">
              <w:lastRenderedPageBreak/>
              <w:t>работке и реал</w:t>
            </w:r>
            <w:r w:rsidRPr="001F6E0A">
              <w:t>и</w:t>
            </w:r>
            <w:r w:rsidRPr="001F6E0A">
              <w:t>зации здор</w:t>
            </w:r>
            <w:r w:rsidRPr="001F6E0A">
              <w:t>о</w:t>
            </w:r>
            <w:r w:rsidRPr="001F6E0A">
              <w:t>вьесберегающих программ.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Проведение род</w:t>
            </w:r>
            <w:r w:rsidRPr="001F6E0A">
              <w:t>и</w:t>
            </w:r>
            <w:r w:rsidRPr="001F6E0A">
              <w:t>тельских собр</w:t>
            </w:r>
            <w:r w:rsidRPr="001F6E0A">
              <w:t>а</w:t>
            </w:r>
            <w:r w:rsidRPr="001F6E0A">
              <w:t>ний, посвященных организации ада</w:t>
            </w:r>
            <w:r w:rsidRPr="001F6E0A">
              <w:t>п</w:t>
            </w:r>
            <w:r w:rsidRPr="001F6E0A">
              <w:t>тационных пери</w:t>
            </w:r>
            <w:r w:rsidRPr="001F6E0A">
              <w:t>о</w:t>
            </w:r>
            <w:r w:rsidRPr="001F6E0A">
              <w:t>дов учащихся.</w:t>
            </w:r>
          </w:p>
        </w:tc>
      </w:tr>
      <w:tr w:rsidR="00986483" w:rsidRPr="00DA67BD" w:rsidTr="007E58AB"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  <w:r w:rsidRPr="001F6E0A">
              <w:lastRenderedPageBreak/>
              <w:t>Мониторинг возможностей и способностей обучающихся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Индивидуальная углублённая ди</w:t>
            </w:r>
            <w:r w:rsidRPr="001F6E0A">
              <w:t>а</w:t>
            </w:r>
            <w:r w:rsidRPr="001F6E0A">
              <w:t>гностика развития познавательных процессов, общ</w:t>
            </w:r>
            <w:r w:rsidRPr="001F6E0A">
              <w:t>е</w:t>
            </w:r>
            <w:r w:rsidRPr="001F6E0A">
              <w:t>го уровня разв</w:t>
            </w:r>
            <w:r w:rsidRPr="001F6E0A">
              <w:t>и</w:t>
            </w:r>
            <w:r w:rsidRPr="001F6E0A">
              <w:lastRenderedPageBreak/>
              <w:t>тия отдельных  учащихся (по з</w:t>
            </w:r>
            <w:r w:rsidRPr="001F6E0A">
              <w:t>а</w:t>
            </w:r>
            <w:r w:rsidRPr="001F6E0A">
              <w:t>просу родителей)</w:t>
            </w:r>
          </w:p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 xml:space="preserve">Углубленная диагностика </w:t>
            </w:r>
            <w:proofErr w:type="gramStart"/>
            <w:r w:rsidRPr="001F6E0A">
              <w:t>обучающихся</w:t>
            </w:r>
            <w:proofErr w:type="gramEnd"/>
            <w:r w:rsidRPr="001F6E0A">
              <w:t xml:space="preserve"> находящихся в «группе риска»</w:t>
            </w:r>
          </w:p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анализ мотив</w:t>
            </w:r>
            <w:r w:rsidRPr="001F6E0A">
              <w:t>а</w:t>
            </w:r>
            <w:r w:rsidRPr="001F6E0A">
              <w:t>ции, самооце</w:t>
            </w:r>
            <w:r w:rsidRPr="001F6E0A">
              <w:t>н</w:t>
            </w:r>
            <w:r w:rsidRPr="001F6E0A">
              <w:t>ки, эмоци</w:t>
            </w:r>
            <w:r w:rsidRPr="001F6E0A">
              <w:t>о</w:t>
            </w:r>
            <w:r w:rsidRPr="001F6E0A">
              <w:t>нального с</w:t>
            </w:r>
            <w:r w:rsidRPr="001F6E0A">
              <w:t>о</w:t>
            </w:r>
            <w:r w:rsidRPr="001F6E0A">
              <w:t>стояния.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 xml:space="preserve">диагностика </w:t>
            </w:r>
            <w:r w:rsidRPr="001F6E0A">
              <w:lastRenderedPageBreak/>
              <w:t xml:space="preserve">личностных особенностей учащихся (личностных УУД) 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диагностика адаптации учащихся 5-х классов к среднему зв</w:t>
            </w:r>
            <w:r w:rsidRPr="001F6E0A">
              <w:t>е</w:t>
            </w:r>
            <w:r w:rsidRPr="001F6E0A">
              <w:t>ну.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>Участие в педаг</w:t>
            </w:r>
            <w:r w:rsidRPr="001F6E0A">
              <w:t>о</w:t>
            </w:r>
            <w:r w:rsidRPr="001F6E0A">
              <w:t>гических советах, консилиумах. П</w:t>
            </w:r>
            <w:r w:rsidRPr="001F6E0A">
              <w:t>о</w:t>
            </w:r>
            <w:r w:rsidRPr="001F6E0A">
              <w:t>мощь в планир</w:t>
            </w:r>
            <w:r w:rsidRPr="001F6E0A">
              <w:t>о</w:t>
            </w:r>
            <w:r w:rsidRPr="001F6E0A">
              <w:t>вании, проектир</w:t>
            </w:r>
            <w:r w:rsidRPr="001F6E0A">
              <w:t>о</w:t>
            </w:r>
            <w:r w:rsidRPr="001F6E0A">
              <w:t>вании внутри</w:t>
            </w:r>
            <w:r w:rsidRPr="001F6E0A">
              <w:t>ш</w:t>
            </w:r>
            <w:r w:rsidRPr="001F6E0A">
              <w:lastRenderedPageBreak/>
              <w:t>кольной деятел</w:t>
            </w:r>
            <w:r w:rsidRPr="001F6E0A">
              <w:t>ь</w:t>
            </w:r>
            <w:r w:rsidRPr="001F6E0A">
              <w:t>ности по разв</w:t>
            </w:r>
            <w:r w:rsidRPr="001F6E0A">
              <w:t>и</w:t>
            </w:r>
            <w:r w:rsidRPr="001F6E0A">
              <w:t>тию познавател</w:t>
            </w:r>
            <w:r w:rsidRPr="001F6E0A">
              <w:t>ь</w:t>
            </w:r>
            <w:r w:rsidRPr="001F6E0A">
              <w:t>ных способностей,  личности обуч</w:t>
            </w:r>
            <w:r w:rsidRPr="001F6E0A">
              <w:t>а</w:t>
            </w:r>
            <w:r w:rsidRPr="001F6E0A">
              <w:t>ющихся их соци</w:t>
            </w:r>
            <w:r w:rsidRPr="001F6E0A">
              <w:t>а</w:t>
            </w:r>
            <w:r w:rsidRPr="001F6E0A">
              <w:t>лизации.</w:t>
            </w:r>
          </w:p>
        </w:tc>
      </w:tr>
      <w:tr w:rsidR="00986483" w:rsidRPr="00DA67BD" w:rsidTr="007E58AB"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>Психолого-педагогическая поддержка участников олимпиадного движения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Обучающиеся</w:t>
            </w:r>
            <w:r w:rsidRPr="001F6E0A">
              <w:t xml:space="preserve"> – индивидуальные консультации.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Педагоги</w:t>
            </w:r>
            <w:r w:rsidRPr="001F6E0A">
              <w:t xml:space="preserve"> – инд</w:t>
            </w:r>
            <w:r w:rsidRPr="001F6E0A">
              <w:t>и</w:t>
            </w:r>
            <w:r w:rsidRPr="001F6E0A">
              <w:t>видуальные ко</w:t>
            </w:r>
            <w:r w:rsidRPr="001F6E0A">
              <w:t>н</w:t>
            </w:r>
            <w:r w:rsidRPr="001F6E0A">
              <w:t>сультации по с</w:t>
            </w:r>
            <w:r w:rsidRPr="001F6E0A">
              <w:t>о</w:t>
            </w:r>
            <w:r w:rsidRPr="001F6E0A">
              <w:t>провождению и подготовке детей участвующих в олимпиадах, ко</w:t>
            </w:r>
            <w:r w:rsidRPr="001F6E0A">
              <w:t>н</w:t>
            </w:r>
            <w:r w:rsidRPr="001F6E0A">
              <w:t>курсах, выста</w:t>
            </w:r>
            <w:r w:rsidRPr="001F6E0A">
              <w:t>в</w:t>
            </w:r>
            <w:r w:rsidRPr="001F6E0A">
              <w:t>ках.</w:t>
            </w:r>
          </w:p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  <w:r w:rsidRPr="001F6E0A">
              <w:rPr>
                <w:u w:val="single"/>
              </w:rPr>
              <w:t>Родители</w:t>
            </w:r>
            <w:r w:rsidRPr="001F6E0A">
              <w:t xml:space="preserve"> – инд</w:t>
            </w:r>
            <w:r w:rsidRPr="001F6E0A">
              <w:t>и</w:t>
            </w:r>
            <w:r w:rsidRPr="001F6E0A">
              <w:t>видуальные ко</w:t>
            </w:r>
            <w:r w:rsidRPr="001F6E0A">
              <w:t>н</w:t>
            </w:r>
            <w:r w:rsidRPr="001F6E0A">
              <w:t>сультации по в</w:t>
            </w:r>
            <w:r w:rsidRPr="001F6E0A">
              <w:t>о</w:t>
            </w:r>
            <w:r w:rsidRPr="001F6E0A">
              <w:t>просам стресс</w:t>
            </w:r>
            <w:r w:rsidRPr="001F6E0A">
              <w:t>о</w:t>
            </w:r>
            <w:r w:rsidRPr="001F6E0A">
              <w:t>устойчивости, саморегуляции, уверенности в с</w:t>
            </w:r>
            <w:r w:rsidRPr="001F6E0A">
              <w:t>е</w:t>
            </w:r>
            <w:r w:rsidRPr="001F6E0A">
              <w:t>бе учащихся</w:t>
            </w: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  <w:r w:rsidRPr="001F6E0A">
              <w:t>Проведение классных часов (по запросу педагога) по формированию навыков ко</w:t>
            </w:r>
            <w:r w:rsidRPr="001F6E0A">
              <w:t>н</w:t>
            </w:r>
            <w:r w:rsidRPr="001F6E0A">
              <w:t>троля своих эмоционал</w:t>
            </w:r>
            <w:r w:rsidRPr="001F6E0A">
              <w:t>ь</w:t>
            </w:r>
            <w:r w:rsidRPr="001F6E0A">
              <w:t>ных состояний, обучению навыкам сам</w:t>
            </w:r>
            <w:r w:rsidRPr="001F6E0A">
              <w:t>о</w:t>
            </w:r>
            <w:r w:rsidRPr="001F6E0A">
              <w:t>регуляции.</w:t>
            </w: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986483" w:rsidRPr="00DA67BD" w:rsidTr="007E58AB"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Выявление и поддержка д</w:t>
            </w:r>
            <w:r w:rsidRPr="001F6E0A">
              <w:t>е</w:t>
            </w:r>
            <w:r w:rsidRPr="001F6E0A">
              <w:t>тей с особыми образовател</w:t>
            </w:r>
            <w:r w:rsidRPr="001F6E0A">
              <w:t>ь</w:t>
            </w:r>
            <w:r w:rsidRPr="001F6E0A">
              <w:t>ными потре</w:t>
            </w:r>
            <w:r w:rsidRPr="001F6E0A">
              <w:t>б</w:t>
            </w:r>
            <w:r w:rsidRPr="001F6E0A">
              <w:t>ностями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Обучающиеся</w:t>
            </w:r>
            <w:r w:rsidRPr="001F6E0A">
              <w:t xml:space="preserve"> – 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Сопровождение учебной деятел</w:t>
            </w:r>
            <w:r w:rsidRPr="001F6E0A">
              <w:t>ь</w:t>
            </w:r>
            <w:r w:rsidRPr="001F6E0A">
              <w:t>ности, становл</w:t>
            </w:r>
            <w:r w:rsidRPr="001F6E0A">
              <w:t>е</w:t>
            </w:r>
            <w:r w:rsidRPr="001F6E0A">
              <w:t>ния развития и формирования мотивационной, познавательной и эмоционально-волевой сфер с учетом име</w:t>
            </w:r>
            <w:r w:rsidRPr="001F6E0A">
              <w:t>ю</w:t>
            </w:r>
            <w:r w:rsidRPr="001F6E0A">
              <w:t>щихся функци</w:t>
            </w:r>
            <w:r w:rsidRPr="001F6E0A">
              <w:t>о</w:t>
            </w:r>
            <w:r w:rsidRPr="001F6E0A">
              <w:t>нальных особе</w:t>
            </w:r>
            <w:r w:rsidRPr="001F6E0A">
              <w:t>н</w:t>
            </w:r>
            <w:r w:rsidRPr="001F6E0A">
              <w:t xml:space="preserve">ностей. 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Педагоги</w:t>
            </w:r>
            <w:r w:rsidRPr="001F6E0A">
              <w:t xml:space="preserve"> – инд</w:t>
            </w:r>
            <w:r w:rsidRPr="001F6E0A">
              <w:t>и</w:t>
            </w:r>
            <w:r w:rsidRPr="001F6E0A">
              <w:t>видуальные ко</w:t>
            </w:r>
            <w:r w:rsidRPr="001F6E0A">
              <w:t>н</w:t>
            </w:r>
            <w:r w:rsidRPr="001F6E0A">
              <w:t>сультации.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Родители</w:t>
            </w:r>
            <w:r w:rsidRPr="001F6E0A">
              <w:t xml:space="preserve"> – инд</w:t>
            </w:r>
            <w:r w:rsidRPr="001F6E0A">
              <w:t>и</w:t>
            </w:r>
            <w:r w:rsidRPr="001F6E0A">
              <w:t>видуальные ко</w:t>
            </w:r>
            <w:r w:rsidRPr="001F6E0A">
              <w:t>н</w:t>
            </w:r>
            <w:r w:rsidRPr="001F6E0A">
              <w:t>сультации по психологическим особенностям р</w:t>
            </w:r>
            <w:r w:rsidRPr="001F6E0A">
              <w:t>е</w:t>
            </w:r>
            <w:r w:rsidRPr="001F6E0A">
              <w:lastRenderedPageBreak/>
              <w:t>бенка, взаимоо</w:t>
            </w:r>
            <w:r w:rsidRPr="001F6E0A">
              <w:t>т</w:t>
            </w:r>
            <w:r w:rsidRPr="001F6E0A">
              <w:t>ношениях и ст</w:t>
            </w:r>
            <w:r w:rsidRPr="001F6E0A">
              <w:t>а</w:t>
            </w:r>
            <w:r w:rsidRPr="001F6E0A">
              <w:t>тусе в коллективе сверстников.</w:t>
            </w:r>
          </w:p>
          <w:p w:rsidR="00986483" w:rsidRPr="00986483" w:rsidRDefault="00986483" w:rsidP="007E58AB">
            <w:pPr>
              <w:pStyle w:val="afffb"/>
              <w:ind w:firstLine="0"/>
            </w:pPr>
            <w:r w:rsidRPr="001F6E0A">
              <w:t>Консультации по методике и с</w:t>
            </w:r>
            <w:r w:rsidRPr="001F6E0A">
              <w:t>и</w:t>
            </w:r>
            <w:r w:rsidRPr="001F6E0A">
              <w:t>стеме обучения, налаживанию эмоционального контакта с учетом возможностей и индивидуальных особенностей р</w:t>
            </w:r>
            <w:r w:rsidRPr="001F6E0A">
              <w:t>е</w:t>
            </w:r>
            <w:r w:rsidRPr="001F6E0A">
              <w:t>бенка.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lastRenderedPageBreak/>
              <w:t>Обучающиеся</w:t>
            </w:r>
            <w:r w:rsidRPr="001F6E0A">
              <w:t xml:space="preserve"> –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Коррекционно-развивающие занятия направленные  на развитие навыков общ</w:t>
            </w:r>
            <w:r w:rsidRPr="001F6E0A">
              <w:t>е</w:t>
            </w:r>
            <w:r w:rsidRPr="001F6E0A">
              <w:t>ния, сотрудн</w:t>
            </w:r>
            <w:r w:rsidRPr="001F6E0A">
              <w:t>и</w:t>
            </w:r>
            <w:r w:rsidRPr="001F6E0A">
              <w:t>чества, форм</w:t>
            </w:r>
            <w:r w:rsidRPr="001F6E0A">
              <w:t>и</w:t>
            </w:r>
            <w:r w:rsidRPr="001F6E0A">
              <w:t>рования аде</w:t>
            </w:r>
            <w:r w:rsidRPr="001F6E0A">
              <w:t>к</w:t>
            </w:r>
            <w:r w:rsidRPr="001F6E0A">
              <w:t>ватной сам</w:t>
            </w:r>
            <w:r w:rsidRPr="001F6E0A">
              <w:t>о</w:t>
            </w:r>
            <w:r w:rsidRPr="001F6E0A">
              <w:t>оценки.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Консультир</w:t>
            </w:r>
            <w:r w:rsidRPr="001F6E0A">
              <w:t>о</w:t>
            </w:r>
            <w:r w:rsidRPr="001F6E0A">
              <w:t>вание по в</w:t>
            </w:r>
            <w:r w:rsidRPr="001F6E0A">
              <w:t>о</w:t>
            </w:r>
            <w:r w:rsidRPr="001F6E0A">
              <w:t>просам вза</w:t>
            </w:r>
            <w:r w:rsidRPr="001F6E0A">
              <w:t>и</w:t>
            </w:r>
            <w:r w:rsidRPr="001F6E0A">
              <w:t>модействия и подбора инд</w:t>
            </w:r>
            <w:r w:rsidRPr="001F6E0A">
              <w:t>и</w:t>
            </w:r>
            <w:r w:rsidRPr="001F6E0A">
              <w:t>видуальных методов раб</w:t>
            </w:r>
            <w:r w:rsidRPr="001F6E0A">
              <w:t>о</w:t>
            </w:r>
            <w:r w:rsidRPr="001F6E0A">
              <w:t xml:space="preserve">ты с детьми, имеющими </w:t>
            </w:r>
            <w:r w:rsidRPr="001F6E0A">
              <w:lastRenderedPageBreak/>
              <w:t>различные функционал</w:t>
            </w:r>
            <w:r w:rsidRPr="001F6E0A">
              <w:t>ь</w:t>
            </w:r>
            <w:r w:rsidRPr="001F6E0A">
              <w:t>ные особенн</w:t>
            </w:r>
            <w:r w:rsidRPr="001F6E0A">
              <w:t>о</w:t>
            </w:r>
            <w:r w:rsidRPr="001F6E0A">
              <w:t>сти.</w:t>
            </w:r>
          </w:p>
          <w:p w:rsidR="00986483" w:rsidRPr="001F6E0A" w:rsidRDefault="00986483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>Проведение игровых зан</w:t>
            </w:r>
            <w:r w:rsidRPr="001F6E0A">
              <w:t>я</w:t>
            </w:r>
            <w:r w:rsidRPr="001F6E0A">
              <w:t>тий напра</w:t>
            </w:r>
            <w:r w:rsidRPr="001F6E0A">
              <w:t>в</w:t>
            </w:r>
            <w:r w:rsidRPr="001F6E0A">
              <w:t xml:space="preserve">ленных на формирование </w:t>
            </w:r>
          </w:p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  <w:r w:rsidRPr="001F6E0A">
              <w:t xml:space="preserve">  уважительн</w:t>
            </w:r>
            <w:r w:rsidRPr="001F6E0A">
              <w:t>о</w:t>
            </w:r>
            <w:r w:rsidRPr="001F6E0A">
              <w:t>го отношения, гармонизацию взаимоотн</w:t>
            </w:r>
            <w:r w:rsidRPr="001F6E0A">
              <w:t>о</w:t>
            </w:r>
            <w:r w:rsidRPr="001F6E0A">
              <w:t>шений в кла</w:t>
            </w:r>
            <w:r w:rsidRPr="001F6E0A">
              <w:t>с</w:t>
            </w:r>
            <w:r w:rsidRPr="001F6E0A">
              <w:t>се, воспитание толерантности, развитию с</w:t>
            </w:r>
            <w:r w:rsidRPr="001F6E0A">
              <w:t>о</w:t>
            </w:r>
            <w:r w:rsidRPr="001F6E0A">
              <w:t>трудничества.</w:t>
            </w: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986483" w:rsidRPr="00DA67BD" w:rsidTr="007E58AB"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>Формирование коммуникати</w:t>
            </w:r>
            <w:r w:rsidRPr="001F6E0A">
              <w:t>в</w:t>
            </w:r>
            <w:r w:rsidRPr="001F6E0A">
              <w:t>ных навыков в разновозрас</w:t>
            </w:r>
            <w:r w:rsidRPr="001F6E0A">
              <w:t>т</w:t>
            </w:r>
            <w:r w:rsidRPr="001F6E0A">
              <w:t>ной среде и среде сверс</w:t>
            </w:r>
            <w:r w:rsidRPr="001F6E0A">
              <w:t>т</w:t>
            </w:r>
            <w:r w:rsidRPr="001F6E0A">
              <w:t>ников</w:t>
            </w: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  <w:r w:rsidRPr="00DA67BD">
              <w:rPr>
                <w:highlight w:val="yellow"/>
              </w:rPr>
              <w:t xml:space="preserve"> 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По запросам педагога пр</w:t>
            </w:r>
            <w:r w:rsidRPr="001F6E0A">
              <w:t>о</w:t>
            </w:r>
            <w:r w:rsidRPr="001F6E0A">
              <w:t>ведение игр</w:t>
            </w:r>
            <w:r w:rsidRPr="001F6E0A">
              <w:t>о</w:t>
            </w:r>
            <w:r w:rsidRPr="001F6E0A">
              <w:t>вых занятий направленных на развитие коммуник</w:t>
            </w:r>
            <w:r w:rsidRPr="001F6E0A">
              <w:t>а</w:t>
            </w:r>
            <w:r w:rsidRPr="001F6E0A">
              <w:t>тивных нав</w:t>
            </w:r>
            <w:r w:rsidRPr="001F6E0A">
              <w:t>ы</w:t>
            </w:r>
            <w:r w:rsidRPr="001F6E0A">
              <w:t>ков, умения понимать эм</w:t>
            </w:r>
            <w:r w:rsidRPr="001F6E0A">
              <w:t>о</w:t>
            </w:r>
            <w:r w:rsidRPr="001F6E0A">
              <w:t>ции других людей, эмп</w:t>
            </w:r>
            <w:r w:rsidRPr="001F6E0A">
              <w:t>а</w:t>
            </w:r>
            <w:r w:rsidRPr="001F6E0A">
              <w:t>тии и тол</w:t>
            </w:r>
            <w:r w:rsidRPr="001F6E0A">
              <w:t>е</w:t>
            </w:r>
            <w:r w:rsidRPr="001F6E0A">
              <w:t>рантности.</w:t>
            </w: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986483" w:rsidRPr="00DA67BD" w:rsidTr="007E58AB"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Поддержка детских об</w:t>
            </w:r>
            <w:r w:rsidRPr="001F6E0A">
              <w:t>ъ</w:t>
            </w:r>
            <w:r w:rsidRPr="001F6E0A">
              <w:t>единений и ученического самоуправл</w:t>
            </w:r>
            <w:r w:rsidRPr="001F6E0A">
              <w:t>е</w:t>
            </w:r>
            <w:r w:rsidRPr="001F6E0A">
              <w:t>ния</w:t>
            </w:r>
          </w:p>
          <w:p w:rsidR="00986483" w:rsidRPr="001F6E0A" w:rsidRDefault="00986483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Ознакомление педагогов с р</w:t>
            </w:r>
            <w:r w:rsidRPr="001F6E0A">
              <w:t>е</w:t>
            </w:r>
            <w:r w:rsidRPr="001F6E0A">
              <w:t>зультатами ди</w:t>
            </w:r>
            <w:r w:rsidRPr="001F6E0A">
              <w:t>а</w:t>
            </w:r>
            <w:r w:rsidRPr="001F6E0A">
              <w:t>гностики, со</w:t>
            </w:r>
            <w:r w:rsidRPr="001F6E0A">
              <w:t>в</w:t>
            </w:r>
            <w:r w:rsidRPr="001F6E0A">
              <w:t>местное планир</w:t>
            </w:r>
            <w:r w:rsidRPr="001F6E0A">
              <w:t>о</w:t>
            </w:r>
            <w:r w:rsidRPr="001F6E0A">
              <w:t>вание деятельн</w:t>
            </w:r>
            <w:r w:rsidRPr="001F6E0A">
              <w:t>о</w:t>
            </w:r>
            <w:r w:rsidRPr="001F6E0A">
              <w:t>сти по сопрово</w:t>
            </w:r>
            <w:r w:rsidRPr="001F6E0A">
              <w:t>ж</w:t>
            </w:r>
            <w:r w:rsidRPr="001F6E0A">
              <w:t>дению развития лидерских к</w:t>
            </w:r>
            <w:r w:rsidRPr="001F6E0A">
              <w:t>а</w:t>
            </w:r>
            <w:r w:rsidRPr="001F6E0A">
              <w:t>честв учащихся.</w:t>
            </w: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Выявление л</w:t>
            </w:r>
            <w:r w:rsidRPr="001F6E0A">
              <w:t>и</w:t>
            </w:r>
            <w:r w:rsidRPr="001F6E0A">
              <w:t xml:space="preserve">деров. </w:t>
            </w:r>
          </w:p>
        </w:tc>
        <w:tc>
          <w:tcPr>
            <w:tcW w:w="0" w:type="auto"/>
          </w:tcPr>
          <w:p w:rsidR="00986483" w:rsidRPr="00DA67BD" w:rsidRDefault="00986483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986483" w:rsidTr="007E58AB"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Выявление и поддержка одарённых д</w:t>
            </w:r>
            <w:r w:rsidRPr="001F6E0A">
              <w:t>е</w:t>
            </w:r>
            <w:r w:rsidRPr="001F6E0A">
              <w:t>тей</w:t>
            </w: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Обучающиеся</w:t>
            </w:r>
            <w:r w:rsidRPr="001F6E0A">
              <w:t xml:space="preserve"> - 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t>Индивидуальная диагностика,  наблюдение, ан</w:t>
            </w:r>
            <w:r w:rsidRPr="001F6E0A">
              <w:t>а</w:t>
            </w:r>
            <w:r w:rsidRPr="001F6E0A">
              <w:t>лиз экспертной оценки педагога и родителей.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 xml:space="preserve"> Родители</w:t>
            </w:r>
            <w:r w:rsidRPr="001F6E0A">
              <w:t xml:space="preserve"> – п</w:t>
            </w:r>
            <w:r w:rsidRPr="001F6E0A">
              <w:t>о</w:t>
            </w:r>
            <w:r w:rsidRPr="001F6E0A">
              <w:t>вышение псих</w:t>
            </w:r>
            <w:r w:rsidRPr="001F6E0A">
              <w:t>о</w:t>
            </w:r>
            <w:r w:rsidRPr="001F6E0A">
              <w:t>логической ко</w:t>
            </w:r>
            <w:r w:rsidRPr="001F6E0A">
              <w:t>м</w:t>
            </w:r>
            <w:r w:rsidRPr="001F6E0A">
              <w:t>петентности по вопросам одаре</w:t>
            </w:r>
            <w:r w:rsidRPr="001F6E0A">
              <w:t>н</w:t>
            </w:r>
            <w:r w:rsidRPr="001F6E0A">
              <w:t>ности, согласов</w:t>
            </w:r>
            <w:r w:rsidRPr="001F6E0A">
              <w:t>а</w:t>
            </w:r>
            <w:r w:rsidRPr="001F6E0A">
              <w:t>ние образов</w:t>
            </w:r>
            <w:r w:rsidRPr="001F6E0A">
              <w:t>а</w:t>
            </w:r>
            <w:r w:rsidRPr="001F6E0A">
              <w:t>тельного маршр</w:t>
            </w:r>
            <w:r w:rsidRPr="001F6E0A">
              <w:t>у</w:t>
            </w:r>
            <w:r w:rsidRPr="001F6E0A">
              <w:lastRenderedPageBreak/>
              <w:t>та.</w:t>
            </w:r>
          </w:p>
          <w:p w:rsidR="00986483" w:rsidRPr="001F6E0A" w:rsidRDefault="00986483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lastRenderedPageBreak/>
              <w:t>Обучающиеся</w:t>
            </w:r>
            <w:r w:rsidRPr="001F6E0A">
              <w:t xml:space="preserve"> – коррекцио</w:t>
            </w:r>
            <w:r w:rsidRPr="001F6E0A">
              <w:t>н</w:t>
            </w:r>
            <w:r w:rsidRPr="001F6E0A">
              <w:t>но-развивающие занятия для учащихся по выявлению и развитию предпосылок одаренности.</w:t>
            </w:r>
          </w:p>
          <w:p w:rsidR="00986483" w:rsidRPr="001F6E0A" w:rsidRDefault="00986483" w:rsidP="007E58AB">
            <w:pPr>
              <w:pStyle w:val="afffb"/>
              <w:ind w:firstLine="0"/>
            </w:pPr>
            <w:r w:rsidRPr="001F6E0A">
              <w:rPr>
                <w:u w:val="single"/>
              </w:rPr>
              <w:t>Педагоги</w:t>
            </w:r>
            <w:r w:rsidRPr="001F6E0A">
              <w:t xml:space="preserve"> – п</w:t>
            </w:r>
            <w:r w:rsidRPr="001F6E0A">
              <w:t>о</w:t>
            </w:r>
            <w:r w:rsidRPr="001F6E0A">
              <w:t>вышение пс</w:t>
            </w:r>
            <w:r w:rsidRPr="001F6E0A">
              <w:t>и</w:t>
            </w:r>
            <w:r w:rsidRPr="001F6E0A">
              <w:t>хологической компетентн</w:t>
            </w:r>
            <w:r w:rsidRPr="001F6E0A">
              <w:t>о</w:t>
            </w:r>
            <w:r w:rsidRPr="001F6E0A">
              <w:t>сти  по вопр</w:t>
            </w:r>
            <w:r w:rsidRPr="001F6E0A">
              <w:t>о</w:t>
            </w:r>
            <w:r w:rsidRPr="001F6E0A">
              <w:lastRenderedPageBreak/>
              <w:t>сам сущности одаренности, ее видов, пр</w:t>
            </w:r>
            <w:r w:rsidRPr="001F6E0A">
              <w:t>о</w:t>
            </w:r>
            <w:r w:rsidRPr="001F6E0A">
              <w:t>явлений, с</w:t>
            </w:r>
            <w:r w:rsidRPr="001F6E0A">
              <w:t>о</w:t>
            </w:r>
            <w:r w:rsidRPr="001F6E0A">
              <w:t>здания условия для развития одаренности.</w:t>
            </w:r>
          </w:p>
          <w:p w:rsidR="00986483" w:rsidRPr="001F6E0A" w:rsidRDefault="00986483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986483" w:rsidRPr="001F6E0A" w:rsidRDefault="00986483" w:rsidP="007E58AB">
            <w:pPr>
              <w:pStyle w:val="afffb"/>
              <w:ind w:firstLine="0"/>
            </w:pPr>
            <w:r w:rsidRPr="001F6E0A">
              <w:lastRenderedPageBreak/>
              <w:t>Психологич</w:t>
            </w:r>
            <w:r w:rsidRPr="001F6E0A">
              <w:t>е</w:t>
            </w:r>
            <w:r w:rsidRPr="001F6E0A">
              <w:t>ская диагн</w:t>
            </w:r>
            <w:r w:rsidRPr="001F6E0A">
              <w:t>о</w:t>
            </w:r>
            <w:r w:rsidRPr="001F6E0A">
              <w:t>стика творч</w:t>
            </w:r>
            <w:r w:rsidRPr="001F6E0A">
              <w:t>е</w:t>
            </w:r>
            <w:r w:rsidRPr="001F6E0A">
              <w:t>ских способн</w:t>
            </w:r>
            <w:r w:rsidRPr="001F6E0A">
              <w:t>о</w:t>
            </w:r>
            <w:r w:rsidRPr="001F6E0A">
              <w:t xml:space="preserve">стей учащихся </w:t>
            </w:r>
          </w:p>
        </w:tc>
        <w:tc>
          <w:tcPr>
            <w:tcW w:w="0" w:type="auto"/>
          </w:tcPr>
          <w:p w:rsidR="00986483" w:rsidRDefault="00986483" w:rsidP="007E58AB">
            <w:pPr>
              <w:pStyle w:val="afffb"/>
              <w:ind w:firstLine="0"/>
            </w:pPr>
          </w:p>
        </w:tc>
      </w:tr>
    </w:tbl>
    <w:p w:rsidR="00986483" w:rsidRDefault="00986483" w:rsidP="00986483">
      <w:pPr>
        <w:pStyle w:val="afffb"/>
        <w:spacing w:line="276" w:lineRule="auto"/>
        <w:ind w:firstLine="0"/>
        <w:jc w:val="center"/>
        <w:rPr>
          <w:b/>
          <w:szCs w:val="24"/>
        </w:rPr>
      </w:pPr>
    </w:p>
    <w:p w:rsidR="00986483" w:rsidRDefault="00986483" w:rsidP="00986483">
      <w:pPr>
        <w:pStyle w:val="afffb"/>
        <w:spacing w:line="276" w:lineRule="auto"/>
        <w:ind w:firstLine="0"/>
        <w:jc w:val="center"/>
        <w:rPr>
          <w:b/>
          <w:caps/>
          <w:szCs w:val="24"/>
        </w:rPr>
      </w:pPr>
      <w:r w:rsidRPr="002C3D48">
        <w:rPr>
          <w:b/>
          <w:caps/>
          <w:szCs w:val="24"/>
        </w:rPr>
        <w:t>Аналитическая таблица для оценки базовых компетентностей педагогов</w:t>
      </w:r>
    </w:p>
    <w:p w:rsidR="002C3D48" w:rsidRPr="002C3D48" w:rsidRDefault="002C3D48" w:rsidP="00986483">
      <w:pPr>
        <w:pStyle w:val="afffb"/>
        <w:spacing w:line="276" w:lineRule="auto"/>
        <w:ind w:firstLine="0"/>
        <w:jc w:val="center"/>
        <w:rPr>
          <w:b/>
          <w:caps/>
          <w:szCs w:val="24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2642"/>
        <w:gridCol w:w="2936"/>
        <w:gridCol w:w="3260"/>
      </w:tblGrid>
      <w:tr w:rsidR="00986483" w:rsidRPr="002C3D48" w:rsidTr="00444493">
        <w:tc>
          <w:tcPr>
            <w:tcW w:w="660" w:type="dxa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 xml:space="preserve">№ </w:t>
            </w:r>
            <w:proofErr w:type="gramStart"/>
            <w:r w:rsidRPr="007E58AB">
              <w:rPr>
                <w:b/>
              </w:rPr>
              <w:t>п</w:t>
            </w:r>
            <w:proofErr w:type="gramEnd"/>
            <w:r w:rsidRPr="007E58AB">
              <w:rPr>
                <w:b/>
              </w:rPr>
              <w:t>/п</w:t>
            </w:r>
          </w:p>
        </w:tc>
        <w:tc>
          <w:tcPr>
            <w:tcW w:w="2642" w:type="dxa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Базовые компетен</w:t>
            </w:r>
            <w:r w:rsidRPr="007E58AB">
              <w:rPr>
                <w:b/>
              </w:rPr>
              <w:t>т</w:t>
            </w:r>
            <w:r w:rsidRPr="007E58AB">
              <w:rPr>
                <w:b/>
              </w:rPr>
              <w:t>ности педагога</w:t>
            </w:r>
          </w:p>
        </w:tc>
        <w:tc>
          <w:tcPr>
            <w:tcW w:w="2936" w:type="dxa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Характеристики комп</w:t>
            </w:r>
            <w:r w:rsidRPr="007E58AB">
              <w:rPr>
                <w:b/>
              </w:rPr>
              <w:t>е</w:t>
            </w:r>
            <w:r w:rsidRPr="007E58AB">
              <w:rPr>
                <w:b/>
              </w:rPr>
              <w:t>тентностей</w:t>
            </w:r>
          </w:p>
        </w:tc>
        <w:tc>
          <w:tcPr>
            <w:tcW w:w="3260" w:type="dxa"/>
            <w:vAlign w:val="center"/>
          </w:tcPr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Показатели</w:t>
            </w:r>
          </w:p>
          <w:p w:rsidR="00986483" w:rsidRPr="007E58AB" w:rsidRDefault="00986483" w:rsidP="007E58AB">
            <w:pPr>
              <w:pStyle w:val="afffb"/>
              <w:ind w:firstLine="0"/>
              <w:jc w:val="center"/>
              <w:rPr>
                <w:b/>
              </w:rPr>
            </w:pPr>
            <w:r w:rsidRPr="007E58AB">
              <w:rPr>
                <w:b/>
              </w:rPr>
              <w:t>оценки компетентности</w:t>
            </w:r>
          </w:p>
        </w:tc>
      </w:tr>
      <w:tr w:rsidR="00986483" w:rsidRPr="002C3D48" w:rsidTr="00444493">
        <w:tc>
          <w:tcPr>
            <w:tcW w:w="9498" w:type="dxa"/>
            <w:gridSpan w:val="4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1. Личностные качества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1.1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Вера в силы и возмо</w:t>
            </w:r>
            <w:r w:rsidRPr="002C3D48">
              <w:t>ж</w:t>
            </w:r>
            <w:r w:rsidRPr="002C3D48">
              <w:t xml:space="preserve">ности </w:t>
            </w:r>
            <w:proofErr w:type="gramStart"/>
            <w:r w:rsidRPr="002C3D48">
              <w:t>обучающихся</w:t>
            </w:r>
            <w:proofErr w:type="gramEnd"/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Данная компетентность является выражением г</w:t>
            </w:r>
            <w:r w:rsidRPr="002C3D48">
              <w:t>у</w:t>
            </w:r>
            <w:r w:rsidRPr="002C3D48">
              <w:t>манистической позиции педагога. Она отражает основную задачу педагога — раскрывать потенц</w:t>
            </w:r>
            <w:r w:rsidRPr="002C3D48">
              <w:t>и</w:t>
            </w:r>
            <w:r w:rsidRPr="002C3D48">
              <w:t xml:space="preserve">альные возможности </w:t>
            </w:r>
            <w:proofErr w:type="gramStart"/>
            <w:r w:rsidRPr="002C3D48">
              <w:t>об</w:t>
            </w:r>
            <w:r w:rsidRPr="002C3D48">
              <w:t>у</w:t>
            </w:r>
            <w:r w:rsidRPr="002C3D48">
              <w:t>чающихся</w:t>
            </w:r>
            <w:proofErr w:type="gramEnd"/>
            <w:r w:rsidRPr="002C3D48">
              <w:t>. Данная комп</w:t>
            </w:r>
            <w:r w:rsidRPr="002C3D48">
              <w:t>е</w:t>
            </w:r>
            <w:r w:rsidRPr="002C3D48">
              <w:t>тентность определяет п</w:t>
            </w:r>
            <w:r w:rsidRPr="002C3D48">
              <w:t>о</w:t>
            </w:r>
            <w:r w:rsidRPr="002C3D48">
              <w:t>зицию педагога в отн</w:t>
            </w:r>
            <w:r w:rsidRPr="002C3D48">
              <w:t>о</w:t>
            </w:r>
            <w:r w:rsidRPr="002C3D48">
              <w:t>шении успехов обуча</w:t>
            </w:r>
            <w:r w:rsidRPr="002C3D48">
              <w:t>ю</w:t>
            </w:r>
            <w:r w:rsidRPr="002C3D48">
              <w:t xml:space="preserve">щихся. Вера в силы и возможности </w:t>
            </w:r>
            <w:proofErr w:type="gramStart"/>
            <w:r w:rsidRPr="002C3D48">
              <w:t>обуча</w:t>
            </w:r>
            <w:r w:rsidRPr="002C3D48">
              <w:t>ю</w:t>
            </w:r>
            <w:r w:rsidRPr="002C3D48">
              <w:t>щихся</w:t>
            </w:r>
            <w:proofErr w:type="gramEnd"/>
            <w:r w:rsidRPr="002C3D48">
              <w:t xml:space="preserve"> снимает обвин</w:t>
            </w:r>
            <w:r w:rsidRPr="002C3D48">
              <w:t>и</w:t>
            </w:r>
            <w:r w:rsidRPr="002C3D48">
              <w:t>тельную позицию в о</w:t>
            </w:r>
            <w:r w:rsidRPr="002C3D48">
              <w:t>т</w:t>
            </w:r>
            <w:r w:rsidRPr="002C3D48">
              <w:t>ношении обучающегося, свидетельствует о гото</w:t>
            </w:r>
            <w:r w:rsidRPr="002C3D48">
              <w:t>в</w:t>
            </w:r>
            <w:r w:rsidRPr="002C3D48">
              <w:t>ности поддерживать уч</w:t>
            </w:r>
            <w:r w:rsidRPr="002C3D48">
              <w:t>е</w:t>
            </w:r>
            <w:r w:rsidRPr="002C3D48">
              <w:t>ника, искать пути и мет</w:t>
            </w:r>
            <w:r w:rsidRPr="002C3D48">
              <w:t>о</w:t>
            </w:r>
            <w:r w:rsidRPr="002C3D48">
              <w:t>ды, отслеживающие успешность его деятел</w:t>
            </w:r>
            <w:r w:rsidRPr="002C3D48">
              <w:t>ь</w:t>
            </w:r>
            <w:r w:rsidRPr="002C3D48">
              <w:t>ности. Вера в силы и во</w:t>
            </w:r>
            <w:r w:rsidRPr="002C3D48">
              <w:t>з</w:t>
            </w:r>
            <w:r w:rsidRPr="002C3D48">
              <w:t xml:space="preserve">можности ученика есть отражение любви к </w:t>
            </w:r>
            <w:proofErr w:type="gramStart"/>
            <w:r w:rsidRPr="002C3D48">
              <w:t>об</w:t>
            </w:r>
            <w:r w:rsidRPr="002C3D48">
              <w:t>у</w:t>
            </w:r>
            <w:r w:rsidRPr="002C3D48">
              <w:t>чающемуся</w:t>
            </w:r>
            <w:proofErr w:type="gramEnd"/>
            <w:r w:rsidRPr="002C3D48">
              <w:t>. Можно ск</w:t>
            </w:r>
            <w:r w:rsidRPr="002C3D48">
              <w:t>а</w:t>
            </w:r>
            <w:r w:rsidRPr="002C3D48">
              <w:t>зать, что любить ребёнка — значит верить в его возможности, создавать условия для разворачив</w:t>
            </w:r>
            <w:r w:rsidRPr="002C3D48">
              <w:t>а</w:t>
            </w:r>
            <w:r w:rsidRPr="002C3D48">
              <w:t>ния этих сил в образов</w:t>
            </w:r>
            <w:r w:rsidRPr="002C3D48">
              <w:t>а</w:t>
            </w:r>
            <w:r w:rsidRPr="002C3D48">
              <w:t>тельной деятельности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создавать ситу</w:t>
            </w:r>
            <w:r w:rsidRPr="002C3D48">
              <w:t>а</w:t>
            </w:r>
            <w:r w:rsidRPr="002C3D48">
              <w:t xml:space="preserve">цию успеха для </w:t>
            </w:r>
            <w:proofErr w:type="gramStart"/>
            <w:r w:rsidRPr="002C3D48">
              <w:t>обучающи</w:t>
            </w:r>
            <w:r w:rsidRPr="002C3D48">
              <w:t>х</w:t>
            </w:r>
            <w:r w:rsidRPr="002C3D48">
              <w:t>ся</w:t>
            </w:r>
            <w:proofErr w:type="gramEnd"/>
            <w:r w:rsidRPr="002C3D48">
              <w:t>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осуществлять грамотное педагогическое оценивание, мобилизующее академическую активность;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находить полож</w:t>
            </w:r>
            <w:r w:rsidRPr="002C3D48">
              <w:t>и</w:t>
            </w:r>
            <w:r w:rsidRPr="002C3D48">
              <w:t>тельные стороны у каждого обучающегося, строить обр</w:t>
            </w:r>
            <w:r w:rsidRPr="002C3D48">
              <w:t>а</w:t>
            </w:r>
            <w:r w:rsidRPr="002C3D48">
              <w:t>зовательный процесс с оп</w:t>
            </w:r>
            <w:r w:rsidRPr="002C3D48">
              <w:t>о</w:t>
            </w:r>
            <w:r w:rsidRPr="002C3D48">
              <w:t>рой на эти стороны, подде</w:t>
            </w:r>
            <w:r w:rsidRPr="002C3D48">
              <w:t>р</w:t>
            </w:r>
            <w:r w:rsidRPr="002C3D48">
              <w:t>живать позитивные силы развития;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разрабатывать и</w:t>
            </w:r>
            <w:r w:rsidRPr="002C3D48">
              <w:t>н</w:t>
            </w:r>
            <w:r w:rsidRPr="002C3D48">
              <w:t>дивидуально ориентирова</w:t>
            </w:r>
            <w:r w:rsidRPr="002C3D48">
              <w:t>н</w:t>
            </w:r>
            <w:r w:rsidRPr="002C3D48">
              <w:t>ные образовательные прое</w:t>
            </w:r>
            <w:r w:rsidRPr="002C3D48">
              <w:t>к</w:t>
            </w:r>
            <w:r w:rsidRPr="002C3D48">
              <w:t>ты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1.2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Интерес к внутреннему миру </w:t>
            </w:r>
            <w:proofErr w:type="gramStart"/>
            <w:r w:rsidRPr="002C3D48">
              <w:t>обучающихся</w:t>
            </w:r>
            <w:proofErr w:type="gramEnd"/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Интерес к внутреннему миру обучающихся пре</w:t>
            </w:r>
            <w:r w:rsidRPr="002C3D48">
              <w:t>д</w:t>
            </w:r>
            <w:r w:rsidRPr="002C3D48">
              <w:t>полагает не просто знание их индивидуальных и возрастных особенностей, но и выстраивание всей педагогической деятел</w:t>
            </w:r>
            <w:r w:rsidRPr="002C3D48">
              <w:t>ь</w:t>
            </w:r>
            <w:r w:rsidRPr="002C3D48">
              <w:lastRenderedPageBreak/>
              <w:t>ности с опорой на инд</w:t>
            </w:r>
            <w:r w:rsidRPr="002C3D48">
              <w:t>и</w:t>
            </w:r>
            <w:r w:rsidRPr="002C3D48">
              <w:t>видуальные особенности обучающихся. Данная компетентность опред</w:t>
            </w:r>
            <w:r w:rsidRPr="002C3D48">
              <w:t>е</w:t>
            </w:r>
            <w:r w:rsidRPr="002C3D48">
              <w:t>ляет все аспекты педаг</w:t>
            </w:r>
            <w:r w:rsidRPr="002C3D48">
              <w:t>о</w:t>
            </w:r>
            <w:r w:rsidRPr="002C3D48">
              <w:t>гической деятельности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proofErr w:type="gramStart"/>
            <w:r w:rsidRPr="002C3D48">
              <w:lastRenderedPageBreak/>
              <w:t>Умение составить устную и письменную характеристику обучающегося, отражающую разные аспекты его внутре</w:t>
            </w:r>
            <w:r w:rsidRPr="002C3D48">
              <w:t>н</w:t>
            </w:r>
            <w:r w:rsidRPr="002C3D48">
              <w:t>него мира;</w:t>
            </w:r>
            <w:proofErr w:type="gramEnd"/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выяснить индив</w:t>
            </w:r>
            <w:r w:rsidRPr="002C3D48">
              <w:t>и</w:t>
            </w:r>
            <w:r w:rsidRPr="002C3D48">
              <w:t>дуальные предпочтения (и</w:t>
            </w:r>
            <w:r w:rsidRPr="002C3D48">
              <w:t>н</w:t>
            </w:r>
            <w:r w:rsidRPr="002C3D48">
              <w:lastRenderedPageBreak/>
              <w:t>дивидуальные образовател</w:t>
            </w:r>
            <w:r w:rsidRPr="002C3D48">
              <w:t>ь</w:t>
            </w:r>
            <w:r w:rsidRPr="002C3D48">
              <w:t>ные потребности), возмо</w:t>
            </w:r>
            <w:r w:rsidRPr="002C3D48">
              <w:t>ж</w:t>
            </w:r>
            <w:r w:rsidRPr="002C3D48">
              <w:t>ности ученика, трудности, с которыми он сталкивается;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построить инд</w:t>
            </w:r>
            <w:r w:rsidRPr="002C3D48">
              <w:t>и</w:t>
            </w:r>
            <w:r w:rsidRPr="002C3D48">
              <w:t>видуализированную образ</w:t>
            </w:r>
            <w:r w:rsidRPr="002C3D48">
              <w:t>о</w:t>
            </w:r>
            <w:r w:rsidRPr="002C3D48">
              <w:t>вательную программу;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 показать личностный смысл обучения с учётом индивидуальных характер</w:t>
            </w:r>
            <w:r w:rsidRPr="002C3D48">
              <w:t>и</w:t>
            </w:r>
            <w:r w:rsidRPr="002C3D48">
              <w:t>стик внутреннего мира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1.3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Открытость к прин</w:t>
            </w:r>
            <w:r w:rsidRPr="002C3D48">
              <w:t>я</w:t>
            </w:r>
            <w:r w:rsidRPr="002C3D48">
              <w:t>тию других позиций, точек зрения (неиде</w:t>
            </w:r>
            <w:r w:rsidRPr="002C3D48">
              <w:t>о</w:t>
            </w:r>
            <w:r w:rsidRPr="002C3D48">
              <w:t>логизированное мы</w:t>
            </w:r>
            <w:r w:rsidRPr="002C3D48">
              <w:t>ш</w:t>
            </w:r>
            <w:r w:rsidRPr="002C3D48">
              <w:t>ление педагога)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Открытость к принятию других позиций и точек зрения предполагает, что педагог не считает свою точку зрения единственно правильной. Он интерес</w:t>
            </w:r>
            <w:r w:rsidRPr="002C3D48">
              <w:t>у</w:t>
            </w:r>
            <w:r w:rsidRPr="002C3D48">
              <w:t>ется мнением других и готов их поддерживать в случаях достаточной а</w:t>
            </w:r>
            <w:r w:rsidRPr="002C3D48">
              <w:t>р</w:t>
            </w:r>
            <w:r w:rsidRPr="002C3D48">
              <w:t>гументации. Педагог г</w:t>
            </w:r>
            <w:r w:rsidRPr="002C3D48">
              <w:t>о</w:t>
            </w:r>
            <w:r w:rsidRPr="002C3D48">
              <w:t xml:space="preserve">тов гибко реагировать на </w:t>
            </w:r>
            <w:proofErr w:type="gramStart"/>
            <w:r w:rsidRPr="002C3D48">
              <w:t>высказывания</w:t>
            </w:r>
            <w:proofErr w:type="gramEnd"/>
            <w:r w:rsidRPr="002C3D48">
              <w:t xml:space="preserve"> обучающ</w:t>
            </w:r>
            <w:r w:rsidRPr="002C3D48">
              <w:t>е</w:t>
            </w:r>
            <w:r w:rsidRPr="002C3D48">
              <w:t>гося, включая изменение собственной позиции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Убеждённость, что истина может быть не одна;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интерес к мнениям и п</w:t>
            </w:r>
            <w:r w:rsidRPr="002C3D48">
              <w:t>о</w:t>
            </w:r>
            <w:r w:rsidRPr="002C3D48">
              <w:t>зициям других;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учёт других точек зрения в процессе оценивания об</w:t>
            </w:r>
            <w:r w:rsidRPr="002C3D48">
              <w:t>у</w:t>
            </w:r>
            <w:r w:rsidRPr="002C3D48">
              <w:t>чающихся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1.4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Общая культура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Определяет характер и стиль педагогической д</w:t>
            </w:r>
            <w:r w:rsidRPr="002C3D48">
              <w:t>е</w:t>
            </w:r>
            <w:r w:rsidRPr="002C3D48">
              <w:t>ятельности. Заключается в знаниях педагога об о</w:t>
            </w:r>
            <w:r w:rsidRPr="002C3D48">
              <w:t>с</w:t>
            </w:r>
            <w:r w:rsidRPr="002C3D48">
              <w:t>новных формах матер</w:t>
            </w:r>
            <w:r w:rsidRPr="002C3D48">
              <w:t>и</w:t>
            </w:r>
            <w:r w:rsidRPr="002C3D48">
              <w:t>альной и духовной жизни человека. Во многом определяет успешность педагогического общения, позицию педагога в гл</w:t>
            </w:r>
            <w:r w:rsidRPr="002C3D48">
              <w:t>а</w:t>
            </w:r>
            <w:r w:rsidRPr="002C3D48">
              <w:t>зах обучающихся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Ориентация в основных сферах материальной и д</w:t>
            </w:r>
            <w:r w:rsidRPr="002C3D48">
              <w:t>у</w:t>
            </w:r>
            <w:r w:rsidRPr="002C3D48">
              <w:t>ховной жизни;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материальных и духовных интересов мол</w:t>
            </w:r>
            <w:r w:rsidRPr="002C3D48">
              <w:t>о</w:t>
            </w:r>
            <w:r w:rsidRPr="002C3D48">
              <w:t>дёжи;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возможность продемо</w:t>
            </w:r>
            <w:r w:rsidRPr="002C3D48">
              <w:t>н</w:t>
            </w:r>
            <w:r w:rsidRPr="002C3D48">
              <w:t>стрировать свои достижения;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руководство кружками и секциями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1.5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Эмоциональная усто</w:t>
            </w:r>
            <w:r w:rsidRPr="002C3D48">
              <w:t>й</w:t>
            </w:r>
            <w:r w:rsidRPr="002C3D48">
              <w:t>чивость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Определяет характер о</w:t>
            </w:r>
            <w:r w:rsidRPr="002C3D48">
              <w:t>т</w:t>
            </w:r>
            <w:r w:rsidRPr="002C3D48">
              <w:t>ношений в учебном пр</w:t>
            </w:r>
            <w:r w:rsidRPr="002C3D48">
              <w:t>о</w:t>
            </w:r>
            <w:r w:rsidRPr="002C3D48">
              <w:t>цессе, особенно в ситу</w:t>
            </w:r>
            <w:r w:rsidRPr="002C3D48">
              <w:t>а</w:t>
            </w:r>
            <w:r w:rsidRPr="002C3D48">
              <w:t>циях конфликта. Спосо</w:t>
            </w:r>
            <w:r w:rsidRPr="002C3D48">
              <w:t>б</w:t>
            </w:r>
            <w:r w:rsidRPr="002C3D48">
              <w:t>ствует сохранению объе</w:t>
            </w:r>
            <w:r w:rsidRPr="002C3D48">
              <w:t>к</w:t>
            </w:r>
            <w:r w:rsidRPr="002C3D48">
              <w:t xml:space="preserve">тивности оценки </w:t>
            </w:r>
            <w:proofErr w:type="gramStart"/>
            <w:r w:rsidRPr="002C3D48">
              <w:t>обуч</w:t>
            </w:r>
            <w:r w:rsidRPr="002C3D48">
              <w:t>а</w:t>
            </w:r>
            <w:r w:rsidRPr="002C3D48">
              <w:t>ющихся</w:t>
            </w:r>
            <w:proofErr w:type="gramEnd"/>
            <w:r w:rsidRPr="002C3D48">
              <w:t>. Определяет э</w:t>
            </w:r>
            <w:r w:rsidRPr="002C3D48">
              <w:t>ф</w:t>
            </w:r>
            <w:r w:rsidRPr="002C3D48">
              <w:t>фективность владения классом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 трудных ситуациях п</w:t>
            </w:r>
            <w:r w:rsidRPr="002C3D48">
              <w:t>е</w:t>
            </w:r>
            <w:r w:rsidRPr="002C3D48">
              <w:t>дагог сохраняет спокойствие;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эмоциональный конфликт не влияет на объективность оценки;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педагог не стремится и</w:t>
            </w:r>
            <w:r w:rsidRPr="002C3D48">
              <w:t>з</w:t>
            </w:r>
            <w:r w:rsidRPr="002C3D48">
              <w:t>бежать эмоционально напряжённых ситуаций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1.6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Позитивная напра</w:t>
            </w:r>
            <w:r w:rsidRPr="002C3D48">
              <w:t>в</w:t>
            </w:r>
            <w:r w:rsidRPr="002C3D48">
              <w:t>ленность на педагог</w:t>
            </w:r>
            <w:r w:rsidRPr="002C3D48">
              <w:t>и</w:t>
            </w:r>
            <w:r w:rsidRPr="002C3D48">
              <w:t>ческую деятельность. Уверенность в себе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В основе данной комп</w:t>
            </w:r>
            <w:r w:rsidRPr="002C3D48">
              <w:t>е</w:t>
            </w:r>
            <w:r w:rsidRPr="002C3D48">
              <w:t>тентности лежит вера в собственные силы, со</w:t>
            </w:r>
            <w:r w:rsidRPr="002C3D48">
              <w:t>б</w:t>
            </w:r>
            <w:r w:rsidRPr="002C3D48">
              <w:t>ственную эффективность. Способствует позити</w:t>
            </w:r>
            <w:r w:rsidRPr="002C3D48">
              <w:t>в</w:t>
            </w:r>
            <w:r w:rsidRPr="002C3D48">
              <w:t>ным отношениям с колл</w:t>
            </w:r>
            <w:r w:rsidRPr="002C3D48">
              <w:t>е</w:t>
            </w:r>
            <w:r w:rsidRPr="002C3D48">
              <w:t xml:space="preserve">гами и обучающимися. Определяет позитивную </w:t>
            </w:r>
            <w:r w:rsidRPr="002C3D48">
              <w:lastRenderedPageBreak/>
              <w:t>направленность на пед</w:t>
            </w:r>
            <w:r w:rsidRPr="002C3D48">
              <w:t>а</w:t>
            </w:r>
            <w:r w:rsidRPr="002C3D48">
              <w:t>гогическую деятельность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— Осознание целей и ценн</w:t>
            </w:r>
            <w:r w:rsidRPr="002C3D48">
              <w:t>о</w:t>
            </w:r>
            <w:r w:rsidRPr="002C3D48">
              <w:t>стей педагогической де</w:t>
            </w:r>
            <w:r w:rsidRPr="002C3D48">
              <w:t>я</w:t>
            </w:r>
            <w:r w:rsidRPr="002C3D48">
              <w:t>тельности;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позитивное настроение;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желание работать;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высокая профессионал</w:t>
            </w:r>
            <w:r w:rsidRPr="002C3D48">
              <w:t>ь</w:t>
            </w:r>
            <w:r w:rsidRPr="002C3D48">
              <w:t>ная самооценка</w:t>
            </w:r>
          </w:p>
        </w:tc>
      </w:tr>
      <w:tr w:rsidR="00986483" w:rsidRPr="002C3D48" w:rsidTr="00444493">
        <w:tc>
          <w:tcPr>
            <w:tcW w:w="9498" w:type="dxa"/>
            <w:gridSpan w:val="4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2. Постановка целей и задач педагогической деятельности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2.1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 перевести тему урока в педагогич</w:t>
            </w:r>
            <w:r w:rsidRPr="002C3D48">
              <w:t>е</w:t>
            </w:r>
            <w:r w:rsidRPr="002C3D48">
              <w:t>скую задачу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Основная компетенция, обеспечивающая </w:t>
            </w:r>
            <w:proofErr w:type="gramStart"/>
            <w:r w:rsidRPr="002C3D48">
              <w:t>эффе</w:t>
            </w:r>
            <w:r w:rsidRPr="002C3D48">
              <w:t>к</w:t>
            </w:r>
            <w:r w:rsidRPr="002C3D48">
              <w:t>тивное</w:t>
            </w:r>
            <w:proofErr w:type="gramEnd"/>
            <w:r w:rsidRPr="002C3D48">
              <w:t xml:space="preserve"> целеполагание в учебном процессе. Обе</w:t>
            </w:r>
            <w:r w:rsidRPr="002C3D48">
              <w:t>с</w:t>
            </w:r>
            <w:r w:rsidRPr="002C3D48">
              <w:t xml:space="preserve">печивает реализацию </w:t>
            </w:r>
            <w:proofErr w:type="gramStart"/>
            <w:r w:rsidRPr="002C3D48">
              <w:t>субъект-субъектного</w:t>
            </w:r>
            <w:proofErr w:type="gramEnd"/>
            <w:r w:rsidRPr="002C3D48">
              <w:t xml:space="preserve"> по</w:t>
            </w:r>
            <w:r w:rsidRPr="002C3D48">
              <w:t>д</w:t>
            </w:r>
            <w:r w:rsidRPr="002C3D48">
              <w:t>хода, ставит обучающег</w:t>
            </w:r>
            <w:r w:rsidRPr="002C3D48">
              <w:t>о</w:t>
            </w:r>
            <w:r w:rsidRPr="002C3D48">
              <w:t>ся в позицию субъекта деятельности, лежит в о</w:t>
            </w:r>
            <w:r w:rsidRPr="002C3D48">
              <w:t>с</w:t>
            </w:r>
            <w:r w:rsidRPr="002C3D48">
              <w:t>нове формирования тво</w:t>
            </w:r>
            <w:r w:rsidRPr="002C3D48">
              <w:t>р</w:t>
            </w:r>
            <w:r w:rsidRPr="002C3D48">
              <w:t>ческой личности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образовательных стандартов и реализующих их программ;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осознание нетождестве</w:t>
            </w:r>
            <w:r w:rsidRPr="002C3D48">
              <w:t>н</w:t>
            </w:r>
            <w:r w:rsidRPr="002C3D48">
              <w:t>ности темы урока и цели урока;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конкретным набором способов перевода темы в задачу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2.2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 ставить пед</w:t>
            </w:r>
            <w:r w:rsidRPr="002C3D48">
              <w:t>а</w:t>
            </w:r>
            <w:r w:rsidRPr="002C3D48">
              <w:t>гогические цели и з</w:t>
            </w:r>
            <w:r w:rsidRPr="002C3D48">
              <w:t>а</w:t>
            </w:r>
            <w:r w:rsidRPr="002C3D48">
              <w:t>дачи сообразно во</w:t>
            </w:r>
            <w:r w:rsidRPr="002C3D48">
              <w:t>з</w:t>
            </w:r>
            <w:r w:rsidRPr="002C3D48">
              <w:t>растным и индивид</w:t>
            </w:r>
            <w:r w:rsidRPr="002C3D48">
              <w:t>у</w:t>
            </w:r>
            <w:r w:rsidRPr="002C3D48">
              <w:t xml:space="preserve">альным особенностям </w:t>
            </w:r>
            <w:proofErr w:type="gramStart"/>
            <w:r w:rsidRPr="002C3D48">
              <w:t>обучающихся</w:t>
            </w:r>
            <w:proofErr w:type="gramEnd"/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Данная компетентность является конкретизацией предыдущей. Она напра</w:t>
            </w:r>
            <w:r w:rsidRPr="002C3D48">
              <w:t>в</w:t>
            </w:r>
            <w:r w:rsidRPr="002C3D48">
              <w:t>лена на индивидуализ</w:t>
            </w:r>
            <w:r w:rsidRPr="002C3D48">
              <w:t>а</w:t>
            </w:r>
            <w:r w:rsidRPr="002C3D48">
              <w:t>цию обучения и благод</w:t>
            </w:r>
            <w:r w:rsidRPr="002C3D48">
              <w:t>а</w:t>
            </w:r>
            <w:r w:rsidRPr="002C3D48">
              <w:t>ря этому связана с мот</w:t>
            </w:r>
            <w:r w:rsidRPr="002C3D48">
              <w:t>и</w:t>
            </w:r>
            <w:r w:rsidRPr="002C3D48">
              <w:t>вацией и общей успешн</w:t>
            </w:r>
            <w:r w:rsidRPr="002C3D48">
              <w:t>о</w:t>
            </w:r>
            <w:r w:rsidRPr="002C3D48">
              <w:t>стью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возрастных ос</w:t>
            </w:r>
            <w:r w:rsidRPr="002C3D48">
              <w:t>о</w:t>
            </w:r>
            <w:r w:rsidRPr="002C3D48">
              <w:t>бенностей обучающихся;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методами пер</w:t>
            </w:r>
            <w:r w:rsidRPr="002C3D48">
              <w:t>е</w:t>
            </w:r>
            <w:r w:rsidRPr="002C3D48">
              <w:t>вода цели в учебную задачу в конкретном возрасте</w:t>
            </w:r>
          </w:p>
        </w:tc>
      </w:tr>
      <w:tr w:rsidR="00986483" w:rsidRPr="002C3D48" w:rsidTr="00444493">
        <w:tc>
          <w:tcPr>
            <w:tcW w:w="9498" w:type="dxa"/>
            <w:gridSpan w:val="4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3. Мотивация учебной деятельности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3.1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обеспечить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успех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в деятельности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Компетентность, позв</w:t>
            </w:r>
            <w:r w:rsidRPr="002C3D48">
              <w:t>о</w:t>
            </w:r>
            <w:r w:rsidRPr="002C3D48">
              <w:t xml:space="preserve">ляющая </w:t>
            </w:r>
            <w:proofErr w:type="gramStart"/>
            <w:r w:rsidRPr="002C3D48">
              <w:t>обучающемуся</w:t>
            </w:r>
            <w:proofErr w:type="gramEnd"/>
            <w:r w:rsidRPr="002C3D48">
              <w:t xml:space="preserve"> поверить в свои силы, утвердить себя в глазах окружающих, один из главных способов обесп</w:t>
            </w:r>
            <w:r w:rsidRPr="002C3D48">
              <w:t>е</w:t>
            </w:r>
            <w:r w:rsidRPr="002C3D48">
              <w:t>чить позитивную мотив</w:t>
            </w:r>
            <w:r w:rsidRPr="002C3D48">
              <w:t>а</w:t>
            </w:r>
            <w:r w:rsidRPr="002C3D48">
              <w:t>цию учения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возможностей конкретных учеников;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постановка учебных задач в соответствии с возможн</w:t>
            </w:r>
            <w:r w:rsidRPr="002C3D48">
              <w:t>о</w:t>
            </w:r>
            <w:r w:rsidRPr="002C3D48">
              <w:t>стями ученика;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демонстрация успехов обучающихся родителям, одноклассникам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3.2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п</w:t>
            </w:r>
            <w:r w:rsidRPr="002C3D48">
              <w:t>е</w:t>
            </w:r>
            <w:r w:rsidRPr="002C3D48">
              <w:t>дагогическом оценив</w:t>
            </w:r>
            <w:r w:rsidRPr="002C3D48">
              <w:t>а</w:t>
            </w:r>
            <w:r w:rsidRPr="002C3D48">
              <w:t>нии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Педагогическое оценив</w:t>
            </w:r>
            <w:r w:rsidRPr="002C3D48">
              <w:t>а</w:t>
            </w:r>
            <w:r w:rsidRPr="002C3D48">
              <w:t>ние служит реальным и</w:t>
            </w:r>
            <w:r w:rsidRPr="002C3D48">
              <w:t>н</w:t>
            </w:r>
            <w:r w:rsidRPr="002C3D48">
              <w:t xml:space="preserve">струментом </w:t>
            </w:r>
            <w:proofErr w:type="gramStart"/>
            <w:r w:rsidRPr="002C3D48">
              <w:t>осознания</w:t>
            </w:r>
            <w:proofErr w:type="gramEnd"/>
            <w:r w:rsidRPr="002C3D48">
              <w:t xml:space="preserve"> обучающимся своих д</w:t>
            </w:r>
            <w:r w:rsidRPr="002C3D48">
              <w:t>о</w:t>
            </w:r>
            <w:r w:rsidRPr="002C3D48">
              <w:t>стижений и недоработок. Без знания своих резул</w:t>
            </w:r>
            <w:r w:rsidRPr="002C3D48">
              <w:t>ь</w:t>
            </w:r>
            <w:r w:rsidRPr="002C3D48">
              <w:t>татов невозможно обе</w:t>
            </w:r>
            <w:r w:rsidRPr="002C3D48">
              <w:t>с</w:t>
            </w:r>
            <w:r w:rsidRPr="002C3D48">
              <w:t>печить субъектную поз</w:t>
            </w:r>
            <w:r w:rsidRPr="002C3D48">
              <w:t>и</w:t>
            </w:r>
            <w:r w:rsidRPr="002C3D48">
              <w:t>цию в образовании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многообразия п</w:t>
            </w:r>
            <w:r w:rsidRPr="002C3D48">
              <w:t>е</w:t>
            </w:r>
            <w:r w:rsidRPr="002C3D48">
              <w:t>дагогических оценок;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знакомство с литературой по данному вопросу;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различными м</w:t>
            </w:r>
            <w:r w:rsidRPr="002C3D48">
              <w:t>е</w:t>
            </w:r>
            <w:r w:rsidRPr="002C3D48">
              <w:t>тодами оценивания и их применение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3.3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превращать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учебную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задачу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в личностно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значимую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Это одна из важнейших компетентностей, обесп</w:t>
            </w:r>
            <w:r w:rsidRPr="002C3D48">
              <w:t>е</w:t>
            </w:r>
            <w:r w:rsidRPr="002C3D48">
              <w:t>чивающих мотивацию учебной деятельности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интересов обуч</w:t>
            </w:r>
            <w:r w:rsidRPr="002C3D48">
              <w:t>а</w:t>
            </w:r>
            <w:r w:rsidRPr="002C3D48">
              <w:t>ющихся, их внутреннего м</w:t>
            </w:r>
            <w:r w:rsidRPr="002C3D48">
              <w:t>и</w:t>
            </w:r>
            <w:r w:rsidRPr="002C3D48">
              <w:t>ра;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ориентация в культуре;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показать роль и значение изучаемого матер</w:t>
            </w:r>
            <w:r w:rsidRPr="002C3D48">
              <w:t>и</w:t>
            </w:r>
            <w:r w:rsidRPr="002C3D48">
              <w:t>ала в реализации личных планов</w:t>
            </w:r>
          </w:p>
        </w:tc>
      </w:tr>
      <w:tr w:rsidR="00986483" w:rsidRPr="002C3D48" w:rsidTr="00444493">
        <w:tc>
          <w:tcPr>
            <w:tcW w:w="9498" w:type="dxa"/>
            <w:gridSpan w:val="4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4. Информационная компетентность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4.1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предмете преподав</w:t>
            </w:r>
            <w:r w:rsidRPr="002C3D48">
              <w:t>а</w:t>
            </w:r>
            <w:r w:rsidRPr="002C3D48">
              <w:t>ния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Глубокое знание предм</w:t>
            </w:r>
            <w:r w:rsidRPr="002C3D48">
              <w:t>е</w:t>
            </w:r>
            <w:r w:rsidRPr="002C3D48">
              <w:t>та преподавания, сочет</w:t>
            </w:r>
            <w:r w:rsidRPr="002C3D48">
              <w:t>а</w:t>
            </w:r>
            <w:r w:rsidRPr="002C3D48">
              <w:t>ющееся с общей культ</w:t>
            </w:r>
            <w:r w:rsidRPr="002C3D48">
              <w:t>у</w:t>
            </w:r>
            <w:r w:rsidRPr="002C3D48">
              <w:t xml:space="preserve">рой педагога. Сочетание </w:t>
            </w:r>
            <w:r w:rsidRPr="002C3D48">
              <w:lastRenderedPageBreak/>
              <w:t>теоретического знания с видением его практич</w:t>
            </w:r>
            <w:r w:rsidRPr="002C3D48">
              <w:t>е</w:t>
            </w:r>
            <w:r w:rsidRPr="002C3D48">
              <w:t>ского применения, что является предпосылкой установления личностной значимости учения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— Знание генезиса формир</w:t>
            </w:r>
            <w:r w:rsidRPr="002C3D48">
              <w:t>о</w:t>
            </w:r>
            <w:r w:rsidRPr="002C3D48">
              <w:t>вания предметного знания (история, персоналии, для решения каких проблем ра</w:t>
            </w:r>
            <w:r w:rsidRPr="002C3D48">
              <w:t>з</w:t>
            </w:r>
            <w:r w:rsidRPr="002C3D48">
              <w:lastRenderedPageBreak/>
              <w:t>рабатывалось);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возможности применения получаемых знаний для об</w:t>
            </w:r>
            <w:r w:rsidRPr="002C3D48">
              <w:t>ъ</w:t>
            </w:r>
            <w:r w:rsidRPr="002C3D48">
              <w:t>яснения социальных и пр</w:t>
            </w:r>
            <w:r w:rsidRPr="002C3D48">
              <w:t>и</w:t>
            </w:r>
            <w:r w:rsidRPr="002C3D48">
              <w:t>родных явлений;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методами реш</w:t>
            </w:r>
            <w:r w:rsidRPr="002C3D48">
              <w:t>е</w:t>
            </w:r>
            <w:r w:rsidRPr="002C3D48">
              <w:t>ния различных задач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4.2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м</w:t>
            </w:r>
            <w:r w:rsidRPr="002C3D48">
              <w:t>е</w:t>
            </w:r>
            <w:r w:rsidRPr="002C3D48">
              <w:t>тодах преподавания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Обеспечивает возмо</w:t>
            </w:r>
            <w:r w:rsidRPr="002C3D48">
              <w:t>ж</w:t>
            </w:r>
            <w:r w:rsidRPr="002C3D48">
              <w:t>ность эффективного усв</w:t>
            </w:r>
            <w:r w:rsidRPr="002C3D48">
              <w:t>о</w:t>
            </w:r>
            <w:r w:rsidRPr="002C3D48">
              <w:t>ения знания и формир</w:t>
            </w:r>
            <w:r w:rsidRPr="002C3D48">
              <w:t>о</w:t>
            </w:r>
            <w:r w:rsidRPr="002C3D48">
              <w:t>вания умений, пред</w:t>
            </w:r>
            <w:r w:rsidRPr="002C3D48">
              <w:t>у</w:t>
            </w:r>
            <w:r w:rsidRPr="002C3D48">
              <w:t>смотренных программой. Обеспечивает индивид</w:t>
            </w:r>
            <w:r w:rsidRPr="002C3D48">
              <w:t>у</w:t>
            </w:r>
            <w:r w:rsidRPr="002C3D48">
              <w:t>альный подход и развитие творческой личности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нормативных м</w:t>
            </w:r>
            <w:r w:rsidRPr="002C3D48">
              <w:t>е</w:t>
            </w:r>
            <w:r w:rsidRPr="002C3D48">
              <w:t>тодов и методик;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демонстрация личностно ориентированных методов образования;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наличие своих находок и методов, авторской школы;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современных д</w:t>
            </w:r>
            <w:r w:rsidRPr="002C3D48">
              <w:t>о</w:t>
            </w:r>
            <w:r w:rsidRPr="002C3D48">
              <w:t>стижений в области метод</w:t>
            </w:r>
            <w:r w:rsidRPr="002C3D48">
              <w:t>и</w:t>
            </w:r>
            <w:r w:rsidRPr="002C3D48">
              <w:t>ки обучения, в том числе и</w:t>
            </w:r>
            <w:r w:rsidRPr="002C3D48">
              <w:t>с</w:t>
            </w:r>
            <w:r w:rsidRPr="002C3D48">
              <w:t>пользование новых инфо</w:t>
            </w:r>
            <w:r w:rsidRPr="002C3D48">
              <w:t>р</w:t>
            </w:r>
            <w:r w:rsidRPr="002C3D48">
              <w:t>мационных технологий;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использование в учебном процессе современных мет</w:t>
            </w:r>
            <w:r w:rsidRPr="002C3D48">
              <w:t>о</w:t>
            </w:r>
            <w:r w:rsidRPr="002C3D48">
              <w:t>дов обучения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4.3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субъективных услов</w:t>
            </w:r>
            <w:r w:rsidRPr="002C3D48">
              <w:t>и</w:t>
            </w:r>
            <w:r w:rsidRPr="002C3D48">
              <w:t>ях деятельности (зн</w:t>
            </w:r>
            <w:r w:rsidRPr="002C3D48">
              <w:t>а</w:t>
            </w:r>
            <w:r w:rsidRPr="002C3D48">
              <w:t>ние учеников и уче</w:t>
            </w:r>
            <w:r w:rsidRPr="002C3D48">
              <w:t>б</w:t>
            </w:r>
            <w:r w:rsidRPr="002C3D48">
              <w:t>ных коллективов)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Позволяет осуществлять индивидуальный подход к организации образов</w:t>
            </w:r>
            <w:r w:rsidRPr="002C3D48">
              <w:t>а</w:t>
            </w:r>
            <w:r w:rsidRPr="002C3D48">
              <w:t>тельного процесса. Сл</w:t>
            </w:r>
            <w:r w:rsidRPr="002C3D48">
              <w:t>у</w:t>
            </w:r>
            <w:r w:rsidRPr="002C3D48">
              <w:t>жит условием гуманиз</w:t>
            </w:r>
            <w:r w:rsidRPr="002C3D48">
              <w:t>а</w:t>
            </w:r>
            <w:r w:rsidRPr="002C3D48">
              <w:t>ции образования. Обесп</w:t>
            </w:r>
            <w:r w:rsidRPr="002C3D48">
              <w:t>е</w:t>
            </w:r>
            <w:r w:rsidRPr="002C3D48">
              <w:t>чивает высокую мотив</w:t>
            </w:r>
            <w:r w:rsidRPr="002C3D48">
              <w:t>а</w:t>
            </w:r>
            <w:r w:rsidRPr="002C3D48">
              <w:t>цию академической а</w:t>
            </w:r>
            <w:r w:rsidRPr="002C3D48">
              <w:t>к</w:t>
            </w:r>
            <w:r w:rsidRPr="002C3D48">
              <w:t>тивности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теоретического материала по психологии, характеризующего индив</w:t>
            </w:r>
            <w:r w:rsidRPr="002C3D48">
              <w:t>и</w:t>
            </w:r>
            <w:r w:rsidRPr="002C3D48">
              <w:t>дуальные особенности об</w:t>
            </w:r>
            <w:r w:rsidRPr="002C3D48">
              <w:t>у</w:t>
            </w:r>
            <w:r w:rsidRPr="002C3D48">
              <w:t>чающихся;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методами ди</w:t>
            </w:r>
            <w:r w:rsidRPr="002C3D48">
              <w:t>а</w:t>
            </w:r>
            <w:r w:rsidRPr="002C3D48">
              <w:t>гностики индивидуальных особенностей (возможно, совместно со школьным пс</w:t>
            </w:r>
            <w:r w:rsidRPr="002C3D48">
              <w:t>и</w:t>
            </w:r>
            <w:r w:rsidRPr="002C3D48">
              <w:t>хологом);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использование знаний по психологии в организации учебного процесса;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— разработка </w:t>
            </w:r>
            <w:proofErr w:type="gramStart"/>
            <w:r w:rsidRPr="002C3D48">
              <w:t>индивидуал</w:t>
            </w:r>
            <w:r w:rsidRPr="002C3D48">
              <w:t>ь</w:t>
            </w:r>
            <w:r w:rsidRPr="002C3D48">
              <w:t>ных проектов</w:t>
            </w:r>
            <w:proofErr w:type="gramEnd"/>
            <w:r w:rsidRPr="002C3D48">
              <w:t xml:space="preserve"> на основе ли</w:t>
            </w:r>
            <w:r w:rsidRPr="002C3D48">
              <w:t>ч</w:t>
            </w:r>
            <w:r w:rsidRPr="002C3D48">
              <w:t>ных характеристик обуча</w:t>
            </w:r>
            <w:r w:rsidRPr="002C3D48">
              <w:t>ю</w:t>
            </w:r>
            <w:r w:rsidRPr="002C3D48">
              <w:t>щихся;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методами с</w:t>
            </w:r>
            <w:r w:rsidRPr="002C3D48">
              <w:t>о</w:t>
            </w:r>
            <w:r w:rsidRPr="002C3D48">
              <w:t>циометрии;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учёт особенностей уче</w:t>
            </w:r>
            <w:r w:rsidRPr="002C3D48">
              <w:t>б</w:t>
            </w:r>
            <w:r w:rsidRPr="002C3D48">
              <w:t>ных коллективов в педагог</w:t>
            </w:r>
            <w:r w:rsidRPr="002C3D48">
              <w:t>и</w:t>
            </w:r>
            <w:r w:rsidRPr="002C3D48">
              <w:t>ческом процессе;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(рефлексия) своих индивидуальных особенн</w:t>
            </w:r>
            <w:r w:rsidRPr="002C3D48">
              <w:t>о</w:t>
            </w:r>
            <w:r w:rsidRPr="002C3D48">
              <w:t>стей и их учёт в своей де</w:t>
            </w:r>
            <w:r w:rsidRPr="002C3D48">
              <w:t>я</w:t>
            </w:r>
            <w:r w:rsidRPr="002C3D48">
              <w:t>тельности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4.4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 вести самост</w:t>
            </w:r>
            <w:r w:rsidRPr="002C3D48">
              <w:t>о</w:t>
            </w:r>
            <w:r w:rsidRPr="002C3D48">
              <w:t>ятельный поиск и</w:t>
            </w:r>
            <w:r w:rsidRPr="002C3D48">
              <w:t>н</w:t>
            </w:r>
            <w:r w:rsidRPr="002C3D48">
              <w:t>формации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Обеспечивает постоя</w:t>
            </w:r>
            <w:r w:rsidRPr="002C3D48">
              <w:t>н</w:t>
            </w:r>
            <w:r w:rsidRPr="002C3D48">
              <w:t>ный профессиональный рост и творческий подход к педагогической де</w:t>
            </w:r>
            <w:r w:rsidRPr="002C3D48">
              <w:t>я</w:t>
            </w:r>
            <w:r w:rsidRPr="002C3D48">
              <w:t xml:space="preserve">тельности. Современная </w:t>
            </w:r>
            <w:r w:rsidRPr="002C3D48">
              <w:lastRenderedPageBreak/>
              <w:t>ситуация быстрого разв</w:t>
            </w:r>
            <w:r w:rsidRPr="002C3D48">
              <w:t>и</w:t>
            </w:r>
            <w:r w:rsidRPr="002C3D48">
              <w:t>тия предметных областей, появление новых педаг</w:t>
            </w:r>
            <w:r w:rsidRPr="002C3D48">
              <w:t>о</w:t>
            </w:r>
            <w:r w:rsidRPr="002C3D48">
              <w:t>гических технологий предполагают непреры</w:t>
            </w:r>
            <w:r w:rsidRPr="002C3D48">
              <w:t>в</w:t>
            </w:r>
            <w:r w:rsidRPr="002C3D48">
              <w:t>ное обновление собстве</w:t>
            </w:r>
            <w:r w:rsidRPr="002C3D48">
              <w:t>н</w:t>
            </w:r>
            <w:r w:rsidRPr="002C3D48">
              <w:t>ных знаний и умений, что обеспечивает желание и умение вести самосто</w:t>
            </w:r>
            <w:r w:rsidRPr="002C3D48">
              <w:t>я</w:t>
            </w:r>
            <w:r w:rsidRPr="002C3D48">
              <w:t>тельный поиск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— Профессиональная люб</w:t>
            </w:r>
            <w:r w:rsidRPr="002C3D48">
              <w:t>о</w:t>
            </w:r>
            <w:r w:rsidRPr="002C3D48">
              <w:t>знательность;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пользоваться ра</w:t>
            </w:r>
            <w:r w:rsidRPr="002C3D48">
              <w:t>з</w:t>
            </w:r>
            <w:r w:rsidRPr="002C3D48">
              <w:t>личными информационно-поисковыми технологиями;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— использование различных баз данных в образовател</w:t>
            </w:r>
            <w:r w:rsidRPr="002C3D48">
              <w:t>ь</w:t>
            </w:r>
            <w:r w:rsidRPr="002C3D48">
              <w:t>ном процессе</w:t>
            </w:r>
          </w:p>
        </w:tc>
      </w:tr>
      <w:tr w:rsidR="00986483" w:rsidRPr="002C3D48" w:rsidTr="00444493">
        <w:tc>
          <w:tcPr>
            <w:tcW w:w="9498" w:type="dxa"/>
            <w:gridSpan w:val="4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5. Разработка программ педагогической деятельности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 и принятие педагогических решений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5.1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разработать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образовательную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программу,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выбрать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учебники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и учебные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комплекты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 разработать обр</w:t>
            </w:r>
            <w:r w:rsidRPr="002C3D48">
              <w:t>а</w:t>
            </w:r>
            <w:r w:rsidRPr="002C3D48">
              <w:t>зовательную программу является базовым в с</w:t>
            </w:r>
            <w:r w:rsidRPr="002C3D48">
              <w:t>и</w:t>
            </w:r>
            <w:r w:rsidRPr="002C3D48">
              <w:t>стеме профессиональных компетенций. Обеспеч</w:t>
            </w:r>
            <w:r w:rsidRPr="002C3D48">
              <w:t>и</w:t>
            </w:r>
            <w:r w:rsidRPr="002C3D48">
              <w:t>вает реализацию принц</w:t>
            </w:r>
            <w:r w:rsidRPr="002C3D48">
              <w:t>и</w:t>
            </w:r>
            <w:r w:rsidRPr="002C3D48">
              <w:t>па академических свобод на основе индивидуал</w:t>
            </w:r>
            <w:r w:rsidRPr="002C3D48">
              <w:t>ь</w:t>
            </w:r>
            <w:r w:rsidRPr="002C3D48">
              <w:t>ных образовательных программ. Без умения разрабатывать образов</w:t>
            </w:r>
            <w:r w:rsidRPr="002C3D48">
              <w:t>а</w:t>
            </w:r>
            <w:r w:rsidRPr="002C3D48">
              <w:t>тельные программы в с</w:t>
            </w:r>
            <w:r w:rsidRPr="002C3D48">
              <w:t>о</w:t>
            </w:r>
            <w:r w:rsidRPr="002C3D48">
              <w:t>временных условиях н</w:t>
            </w:r>
            <w:r w:rsidRPr="002C3D48">
              <w:t>е</w:t>
            </w:r>
            <w:r w:rsidRPr="002C3D48">
              <w:t>возможно творчески о</w:t>
            </w:r>
            <w:r w:rsidRPr="002C3D48">
              <w:t>р</w:t>
            </w:r>
            <w:r w:rsidRPr="002C3D48">
              <w:t>ганизовать образовател</w:t>
            </w:r>
            <w:r w:rsidRPr="002C3D48">
              <w:t>ь</w:t>
            </w:r>
            <w:r w:rsidRPr="002C3D48">
              <w:t>ный процесс. Образов</w:t>
            </w:r>
            <w:r w:rsidRPr="002C3D48">
              <w:t>а</w:t>
            </w:r>
            <w:r w:rsidRPr="002C3D48">
              <w:t>тельные программы в</w:t>
            </w:r>
            <w:r w:rsidRPr="002C3D48">
              <w:t>ы</w:t>
            </w:r>
            <w:r w:rsidRPr="002C3D48">
              <w:t>ступают средствами ц</w:t>
            </w:r>
            <w:r w:rsidRPr="002C3D48">
              <w:t>е</w:t>
            </w:r>
            <w:r w:rsidRPr="002C3D48">
              <w:t xml:space="preserve">ленаправленного влияния на развитие </w:t>
            </w:r>
            <w:proofErr w:type="gramStart"/>
            <w:r w:rsidRPr="002C3D48">
              <w:t>обучающи</w:t>
            </w:r>
            <w:r w:rsidRPr="002C3D48">
              <w:t>х</w:t>
            </w:r>
            <w:r w:rsidRPr="002C3D48">
              <w:t>ся</w:t>
            </w:r>
            <w:proofErr w:type="gramEnd"/>
            <w:r w:rsidRPr="002C3D48">
              <w:t>. Компетентность в ра</w:t>
            </w:r>
            <w:r w:rsidRPr="002C3D48">
              <w:t>з</w:t>
            </w:r>
            <w:r w:rsidRPr="002C3D48">
              <w:t>работке образовательных программ позволяет ос</w:t>
            </w:r>
            <w:r w:rsidRPr="002C3D48">
              <w:t>у</w:t>
            </w:r>
            <w:r w:rsidRPr="002C3D48">
              <w:t>ществлять преподавание на различных уровнях обученности и развития обучающихся. Обосн</w:t>
            </w:r>
            <w:r w:rsidRPr="002C3D48">
              <w:t>о</w:t>
            </w:r>
            <w:r w:rsidRPr="002C3D48">
              <w:t>ванный выбор учебников и учебных комплектов является составной ч</w:t>
            </w:r>
            <w:r w:rsidRPr="002C3D48">
              <w:t>а</w:t>
            </w:r>
            <w:r w:rsidRPr="002C3D48">
              <w:t>стью разработки образ</w:t>
            </w:r>
            <w:r w:rsidRPr="002C3D48">
              <w:t>о</w:t>
            </w:r>
            <w:r w:rsidRPr="002C3D48">
              <w:t>вательных программ, х</w:t>
            </w:r>
            <w:r w:rsidRPr="002C3D48">
              <w:t>а</w:t>
            </w:r>
            <w:r w:rsidRPr="002C3D48">
              <w:t>рактер представляемого обоснования позволяет судить о стартовой гото</w:t>
            </w:r>
            <w:r w:rsidRPr="002C3D48">
              <w:t>в</w:t>
            </w:r>
            <w:r w:rsidRPr="002C3D48">
              <w:t>ности к началу педагог</w:t>
            </w:r>
            <w:r w:rsidRPr="002C3D48">
              <w:t>и</w:t>
            </w:r>
            <w:r w:rsidRPr="002C3D48">
              <w:t>ческой деятельности, сд</w:t>
            </w:r>
            <w:r w:rsidRPr="002C3D48">
              <w:t>е</w:t>
            </w:r>
            <w:r w:rsidRPr="002C3D48">
              <w:t>лать вывод о готовности педагога учитывать инд</w:t>
            </w:r>
            <w:r w:rsidRPr="002C3D48">
              <w:t>и</w:t>
            </w:r>
            <w:r w:rsidRPr="002C3D48">
              <w:t>видуальные характер</w:t>
            </w:r>
            <w:r w:rsidRPr="002C3D48">
              <w:t>и</w:t>
            </w:r>
            <w:r w:rsidRPr="002C3D48">
              <w:t>стики обучающихся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образовательных стандартов и примерных программ;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наличие персонально ра</w:t>
            </w:r>
            <w:r w:rsidRPr="002C3D48">
              <w:t>з</w:t>
            </w:r>
            <w:r w:rsidRPr="002C3D48">
              <w:t>работанных образовательных программ: характеристика этих программ по содерж</w:t>
            </w:r>
            <w:r w:rsidRPr="002C3D48">
              <w:t>а</w:t>
            </w:r>
            <w:r w:rsidRPr="002C3D48">
              <w:t>нию, источникам информ</w:t>
            </w:r>
            <w:r w:rsidRPr="002C3D48">
              <w:t>а</w:t>
            </w:r>
            <w:r w:rsidRPr="002C3D48">
              <w:t>ции; по материальной базе, на которой должны реализ</w:t>
            </w:r>
            <w:r w:rsidRPr="002C3D48">
              <w:t>о</w:t>
            </w:r>
            <w:r w:rsidRPr="002C3D48">
              <w:t>вываться программы; по уч</w:t>
            </w:r>
            <w:r w:rsidRPr="002C3D48">
              <w:t>ё</w:t>
            </w:r>
            <w:r w:rsidRPr="002C3D48">
              <w:t>ту индивидуальных характ</w:t>
            </w:r>
            <w:r w:rsidRPr="002C3D48">
              <w:t>е</w:t>
            </w:r>
            <w:r w:rsidRPr="002C3D48">
              <w:t>ристик обучающихся;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обоснованность использ</w:t>
            </w:r>
            <w:r w:rsidRPr="002C3D48">
              <w:t>у</w:t>
            </w:r>
            <w:r w:rsidRPr="002C3D48">
              <w:t>емых образовательных пр</w:t>
            </w:r>
            <w:r w:rsidRPr="002C3D48">
              <w:t>о</w:t>
            </w:r>
            <w:r w:rsidRPr="002C3D48">
              <w:t>грамм;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участие обучающихся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участие работодателей в разработке образовательной программы;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учебников и уче</w:t>
            </w:r>
            <w:r w:rsidRPr="002C3D48">
              <w:t>б</w:t>
            </w:r>
            <w:r w:rsidRPr="002C3D48">
              <w:t>но-методических компле</w:t>
            </w:r>
            <w:r w:rsidRPr="002C3D48">
              <w:t>к</w:t>
            </w:r>
            <w:r w:rsidRPr="002C3D48">
              <w:t>тов, используемых в образ</w:t>
            </w:r>
            <w:r w:rsidRPr="002C3D48">
              <w:t>о</w:t>
            </w:r>
            <w:r w:rsidRPr="002C3D48">
              <w:t>вательных учреждениях, р</w:t>
            </w:r>
            <w:r w:rsidRPr="002C3D48">
              <w:t>е</w:t>
            </w:r>
            <w:r w:rsidRPr="002C3D48">
              <w:t>комендованных органом управления образованием;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обоснованность выбора учебников и учебно-методических комплектов, используемых педагогом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5.2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Умение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принимать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решения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в различных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педагогических</w:t>
            </w:r>
          </w:p>
          <w:p w:rsidR="00986483" w:rsidRPr="002C3D48" w:rsidRDefault="00986483" w:rsidP="007E58AB">
            <w:pPr>
              <w:pStyle w:val="afffb"/>
              <w:ind w:firstLine="0"/>
            </w:pPr>
            <w:proofErr w:type="gramStart"/>
            <w:r w:rsidRPr="002C3D48">
              <w:t>ситуациях</w:t>
            </w:r>
            <w:proofErr w:type="gramEnd"/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Педагогу приходится п</w:t>
            </w:r>
            <w:r w:rsidRPr="002C3D48">
              <w:t>о</w:t>
            </w:r>
            <w:r w:rsidRPr="002C3D48">
              <w:t>стоянно принимать реш</w:t>
            </w:r>
            <w:r w:rsidRPr="002C3D48">
              <w:t>е</w:t>
            </w:r>
            <w:r w:rsidRPr="002C3D48">
              <w:t>ния: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как установить дисц</w:t>
            </w:r>
            <w:r w:rsidRPr="002C3D48">
              <w:t>и</w:t>
            </w:r>
            <w:r w:rsidRPr="002C3D48">
              <w:t>плину;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как мотивировать ак</w:t>
            </w:r>
            <w:r w:rsidRPr="002C3D48">
              <w:t>а</w:t>
            </w:r>
            <w:r w:rsidRPr="002C3D48">
              <w:t>демическую активность;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как вызвать интерес у конкретного ученика;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как обеспечить пон</w:t>
            </w:r>
            <w:r w:rsidRPr="002C3D48">
              <w:t>и</w:t>
            </w:r>
            <w:r w:rsidRPr="002C3D48">
              <w:t>мание и т. д. Разрешение педагогических проблем составляет суть педагог</w:t>
            </w:r>
            <w:r w:rsidRPr="002C3D48">
              <w:t>и</w:t>
            </w:r>
            <w:r w:rsidRPr="002C3D48">
              <w:t>ческой деятельности. При решении проблем могут применяться как ста</w:t>
            </w:r>
            <w:r w:rsidRPr="002C3D48">
              <w:t>н</w:t>
            </w:r>
            <w:r w:rsidRPr="002C3D48">
              <w:t>дартные решения (реш</w:t>
            </w:r>
            <w:r w:rsidRPr="002C3D48">
              <w:t>а</w:t>
            </w:r>
            <w:r w:rsidRPr="002C3D48">
              <w:t>ющие правила), так и творческие (креативные) или интуитивные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типичных педаг</w:t>
            </w:r>
            <w:r w:rsidRPr="002C3D48">
              <w:t>о</w:t>
            </w:r>
            <w:r w:rsidRPr="002C3D48">
              <w:t>гических ситуаций, требу</w:t>
            </w:r>
            <w:r w:rsidRPr="002C3D48">
              <w:t>ю</w:t>
            </w:r>
            <w:r w:rsidRPr="002C3D48">
              <w:t>щих участия педагога для своего решения;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набором реш</w:t>
            </w:r>
            <w:r w:rsidRPr="002C3D48">
              <w:t>а</w:t>
            </w:r>
            <w:r w:rsidRPr="002C3D48">
              <w:t>ющих правил, используемых для различных ситуаций;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критерием пре</w:t>
            </w:r>
            <w:r w:rsidRPr="002C3D48">
              <w:t>д</w:t>
            </w:r>
            <w:r w:rsidRPr="002C3D48">
              <w:t>почтительности при выборе того или иного решающего правила;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критериев дост</w:t>
            </w:r>
            <w:r w:rsidRPr="002C3D48">
              <w:t>и</w:t>
            </w:r>
            <w:r w:rsidRPr="002C3D48">
              <w:t>жения цели;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нетипичных ко</w:t>
            </w:r>
            <w:r w:rsidRPr="002C3D48">
              <w:t>н</w:t>
            </w:r>
            <w:r w:rsidRPr="002C3D48">
              <w:t>фликтных ситуаций;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примеры разрешения ко</w:t>
            </w:r>
            <w:r w:rsidRPr="002C3D48">
              <w:t>н</w:t>
            </w:r>
            <w:r w:rsidRPr="002C3D48">
              <w:t>кретных педагогических с</w:t>
            </w:r>
            <w:r w:rsidRPr="002C3D48">
              <w:t>и</w:t>
            </w:r>
            <w:r w:rsidRPr="002C3D48">
              <w:t>туаций;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развитость педагогич</w:t>
            </w:r>
            <w:r w:rsidRPr="002C3D48">
              <w:t>е</w:t>
            </w:r>
            <w:r w:rsidRPr="002C3D48">
              <w:t>ского мышления</w:t>
            </w:r>
          </w:p>
        </w:tc>
      </w:tr>
      <w:tr w:rsidR="00986483" w:rsidRPr="002C3D48" w:rsidTr="00444493">
        <w:tc>
          <w:tcPr>
            <w:tcW w:w="9498" w:type="dxa"/>
            <w:gridSpan w:val="4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6. Компетенции в организации учебной деятельности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6.1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Компетентность в установлении </w:t>
            </w:r>
            <w:proofErr w:type="gramStart"/>
            <w:r w:rsidRPr="002C3D48">
              <w:t>субъект-субъектных</w:t>
            </w:r>
            <w:proofErr w:type="gramEnd"/>
            <w:r w:rsidRPr="002C3D48">
              <w:t xml:space="preserve"> отношений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Является одной из вед</w:t>
            </w:r>
            <w:r w:rsidRPr="002C3D48">
              <w:t>у</w:t>
            </w:r>
            <w:r w:rsidRPr="002C3D48">
              <w:t>щих в системе гуман</w:t>
            </w:r>
            <w:r w:rsidRPr="002C3D48">
              <w:t>и</w:t>
            </w:r>
            <w:r w:rsidRPr="002C3D48">
              <w:t>стической педагогики. Предполагает спосо</w:t>
            </w:r>
            <w:r w:rsidRPr="002C3D48">
              <w:t>б</w:t>
            </w:r>
            <w:r w:rsidRPr="002C3D48">
              <w:t>ность педагога к взаим</w:t>
            </w:r>
            <w:r w:rsidRPr="002C3D48">
              <w:t>о</w:t>
            </w:r>
            <w:r w:rsidRPr="002C3D48">
              <w:t>пониманию, установл</w:t>
            </w:r>
            <w:r w:rsidRPr="002C3D48">
              <w:t>е</w:t>
            </w:r>
            <w:r w:rsidRPr="002C3D48">
              <w:t>нию отношений сотру</w:t>
            </w:r>
            <w:r w:rsidRPr="002C3D48">
              <w:t>д</w:t>
            </w:r>
            <w:r w:rsidRPr="002C3D48">
              <w:t>ничества, способность слушать и чувствовать, выяснять интересы и п</w:t>
            </w:r>
            <w:r w:rsidRPr="002C3D48">
              <w:t>о</w:t>
            </w:r>
            <w:r w:rsidRPr="002C3D48">
              <w:t>требности других учас</w:t>
            </w:r>
            <w:r w:rsidRPr="002C3D48">
              <w:t>т</w:t>
            </w:r>
            <w:r w:rsidRPr="002C3D48">
              <w:t>ников образовательного процесса, готовность вступать в помогающие отношения, позитивный настрой педагога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— Знание </w:t>
            </w:r>
            <w:proofErr w:type="gramStart"/>
            <w:r w:rsidRPr="002C3D48">
              <w:t>обучающихся</w:t>
            </w:r>
            <w:proofErr w:type="gramEnd"/>
            <w:r w:rsidRPr="002C3D48">
              <w:t>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компетентность в целеп</w:t>
            </w:r>
            <w:r w:rsidRPr="002C3D48">
              <w:t>о</w:t>
            </w:r>
            <w:r w:rsidRPr="002C3D48">
              <w:t>лагании;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предметная компетен</w:t>
            </w:r>
            <w:r w:rsidRPr="002C3D48">
              <w:t>т</w:t>
            </w:r>
            <w:r w:rsidRPr="002C3D48">
              <w:t>ность;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методическая компетен</w:t>
            </w:r>
            <w:r w:rsidRPr="002C3D48">
              <w:t>т</w:t>
            </w:r>
            <w:r w:rsidRPr="002C3D48">
              <w:t>ность;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готовность к сотруднич</w:t>
            </w:r>
            <w:r w:rsidRPr="002C3D48">
              <w:t>е</w:t>
            </w:r>
            <w:r w:rsidRPr="002C3D48">
              <w:t>ству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6.2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в обеспечении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понимания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педагогической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задачи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и способов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деятельности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Добиться понимания учебного материала — главная задача педагога. Этого понимания можно достичь путём включения нового материала в с</w:t>
            </w:r>
            <w:r w:rsidRPr="002C3D48">
              <w:t>и</w:t>
            </w:r>
            <w:r w:rsidRPr="002C3D48">
              <w:t>стему уже освоенных знаний или умений и п</w:t>
            </w:r>
            <w:r w:rsidRPr="002C3D48">
              <w:t>у</w:t>
            </w:r>
            <w:r w:rsidRPr="002C3D48">
              <w:t>тём демонстрации пра</w:t>
            </w:r>
            <w:r w:rsidRPr="002C3D48">
              <w:t>к</w:t>
            </w:r>
            <w:r w:rsidRPr="002C3D48">
              <w:t>тического применения изучаемого материала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того, что знают и понимают ученики;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свободное владение из</w:t>
            </w:r>
            <w:r w:rsidRPr="002C3D48">
              <w:t>у</w:t>
            </w:r>
            <w:r w:rsidRPr="002C3D48">
              <w:t>чаемым материалом;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— осознанное включение нового учебного материала в систему освоенных </w:t>
            </w:r>
            <w:proofErr w:type="gramStart"/>
            <w:r w:rsidRPr="002C3D48">
              <w:t>обуча</w:t>
            </w:r>
            <w:r w:rsidRPr="002C3D48">
              <w:t>ю</w:t>
            </w:r>
            <w:r w:rsidRPr="002C3D48">
              <w:t>щимися</w:t>
            </w:r>
            <w:proofErr w:type="gramEnd"/>
            <w:r w:rsidRPr="002C3D48">
              <w:t xml:space="preserve"> знаний;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демонстрация практич</w:t>
            </w:r>
            <w:r w:rsidRPr="002C3D48">
              <w:t>е</w:t>
            </w:r>
            <w:r w:rsidRPr="002C3D48">
              <w:t>ского применения изучаем</w:t>
            </w:r>
            <w:r w:rsidRPr="002C3D48">
              <w:t>о</w:t>
            </w:r>
            <w:r w:rsidRPr="002C3D48">
              <w:t>го материала;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опора на чувственное восприятие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6.3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п</w:t>
            </w:r>
            <w:r w:rsidRPr="002C3D48">
              <w:t>е</w:t>
            </w:r>
            <w:r w:rsidRPr="002C3D48">
              <w:t>дагогическом оценив</w:t>
            </w:r>
            <w:r w:rsidRPr="002C3D48">
              <w:t>а</w:t>
            </w:r>
            <w:r w:rsidRPr="002C3D48">
              <w:t>нии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Обеспечивает процессы стимулирования учебной активности, создаёт усл</w:t>
            </w:r>
            <w:r w:rsidRPr="002C3D48">
              <w:t>о</w:t>
            </w:r>
            <w:r w:rsidRPr="002C3D48">
              <w:lastRenderedPageBreak/>
              <w:t>вия для формирования самооценки, определяет процессы формирования личностного «Я» обуч</w:t>
            </w:r>
            <w:r w:rsidRPr="002C3D48">
              <w:t>а</w:t>
            </w:r>
            <w:r w:rsidRPr="002C3D48">
              <w:t>ющегося, пробуждает творческие силы. Грамо</w:t>
            </w:r>
            <w:r w:rsidRPr="002C3D48">
              <w:t>т</w:t>
            </w:r>
            <w:r w:rsidRPr="002C3D48">
              <w:t>ное педагогическое оц</w:t>
            </w:r>
            <w:r w:rsidRPr="002C3D48">
              <w:t>е</w:t>
            </w:r>
            <w:r w:rsidRPr="002C3D48">
              <w:t>нивание должно напра</w:t>
            </w:r>
            <w:r w:rsidRPr="002C3D48">
              <w:t>в</w:t>
            </w:r>
            <w:r w:rsidRPr="002C3D48">
              <w:t xml:space="preserve">лять развитие </w:t>
            </w:r>
            <w:proofErr w:type="gramStart"/>
            <w:r w:rsidRPr="002C3D48">
              <w:t>обучающ</w:t>
            </w:r>
            <w:r w:rsidRPr="002C3D48">
              <w:t>е</w:t>
            </w:r>
            <w:r w:rsidRPr="002C3D48">
              <w:t>гося</w:t>
            </w:r>
            <w:proofErr w:type="gramEnd"/>
            <w:r w:rsidRPr="002C3D48">
              <w:t xml:space="preserve"> от внешней оценки к самооценке. Компетен</w:t>
            </w:r>
            <w:r w:rsidRPr="002C3D48">
              <w:t>т</w:t>
            </w:r>
            <w:r w:rsidRPr="002C3D48">
              <w:t>ность в оценивании др</w:t>
            </w:r>
            <w:r w:rsidRPr="002C3D48">
              <w:t>у</w:t>
            </w:r>
            <w:r w:rsidRPr="002C3D48">
              <w:t>гих должна сочетаться с самооценкой педагога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— Знание функций педаг</w:t>
            </w:r>
            <w:r w:rsidRPr="002C3D48">
              <w:t>о</w:t>
            </w:r>
            <w:r w:rsidRPr="002C3D48">
              <w:t>гической оценки;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видов педагогич</w:t>
            </w:r>
            <w:r w:rsidRPr="002C3D48">
              <w:t>е</w:t>
            </w:r>
            <w:r w:rsidRPr="002C3D48">
              <w:lastRenderedPageBreak/>
              <w:t>ской оценки;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того, что подлежит оцениванию в педагогич</w:t>
            </w:r>
            <w:r w:rsidRPr="002C3D48">
              <w:t>е</w:t>
            </w:r>
            <w:r w:rsidRPr="002C3D48">
              <w:t>ской деятельности;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методами пед</w:t>
            </w:r>
            <w:r w:rsidRPr="002C3D48">
              <w:t>а</w:t>
            </w:r>
            <w:r w:rsidRPr="002C3D48">
              <w:t>гогического оценивания;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продемонстрир</w:t>
            </w:r>
            <w:r w:rsidRPr="002C3D48">
              <w:t>о</w:t>
            </w:r>
            <w:r w:rsidRPr="002C3D48">
              <w:t>вать эти методы на конкре</w:t>
            </w:r>
            <w:r w:rsidRPr="002C3D48">
              <w:t>т</w:t>
            </w:r>
            <w:r w:rsidRPr="002C3D48">
              <w:t>ных примерах;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перейти от пед</w:t>
            </w:r>
            <w:r w:rsidRPr="002C3D48">
              <w:t>а</w:t>
            </w:r>
            <w:r w:rsidRPr="002C3D48">
              <w:t>гогического оценивания к самооценке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6.4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о</w:t>
            </w:r>
            <w:r w:rsidRPr="002C3D48">
              <w:t>р</w:t>
            </w:r>
            <w:r w:rsidRPr="002C3D48">
              <w:t>ганизации информац</w:t>
            </w:r>
            <w:r w:rsidRPr="002C3D48">
              <w:t>и</w:t>
            </w:r>
            <w:r w:rsidRPr="002C3D48">
              <w:t>онной основы деятел</w:t>
            </w:r>
            <w:r w:rsidRPr="002C3D48">
              <w:t>ь</w:t>
            </w:r>
            <w:r w:rsidRPr="002C3D48">
              <w:t xml:space="preserve">ности </w:t>
            </w:r>
            <w:proofErr w:type="gramStart"/>
            <w:r w:rsidRPr="002C3D48">
              <w:t>обучающегося</w:t>
            </w:r>
            <w:proofErr w:type="gramEnd"/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Любая учебная задача разрешается, если обуч</w:t>
            </w:r>
            <w:r w:rsidRPr="002C3D48">
              <w:t>а</w:t>
            </w:r>
            <w:r w:rsidRPr="002C3D48">
              <w:t>ющийся владеет необх</w:t>
            </w:r>
            <w:r w:rsidRPr="002C3D48">
              <w:t>о</w:t>
            </w:r>
            <w:r w:rsidRPr="002C3D48">
              <w:t>димой для решения и</w:t>
            </w:r>
            <w:r w:rsidRPr="002C3D48">
              <w:t>н</w:t>
            </w:r>
            <w:r w:rsidRPr="002C3D48">
              <w:t>формацией и знает способ решения. Педагог должен обладать компетентн</w:t>
            </w:r>
            <w:r w:rsidRPr="002C3D48">
              <w:t>о</w:t>
            </w:r>
            <w:r w:rsidRPr="002C3D48">
              <w:t>стью в том, чтобы осущ</w:t>
            </w:r>
            <w:r w:rsidRPr="002C3D48">
              <w:t>е</w:t>
            </w:r>
            <w:r w:rsidRPr="002C3D48">
              <w:t>ствить или организовать поиск необходимой для ученика информации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Свободное владение учебным материалом;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типичных трудн</w:t>
            </w:r>
            <w:r w:rsidRPr="002C3D48">
              <w:t>о</w:t>
            </w:r>
            <w:r w:rsidRPr="002C3D48">
              <w:t>стей при изучении конкре</w:t>
            </w:r>
            <w:r w:rsidRPr="002C3D48">
              <w:t>т</w:t>
            </w:r>
            <w:r w:rsidRPr="002C3D48">
              <w:t>ных тем;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способность дать допо</w:t>
            </w:r>
            <w:r w:rsidRPr="002C3D48">
              <w:t>л</w:t>
            </w:r>
            <w:r w:rsidRPr="002C3D48">
              <w:t>нительную информацию или организовать поиск дополн</w:t>
            </w:r>
            <w:r w:rsidRPr="002C3D48">
              <w:t>и</w:t>
            </w:r>
            <w:r w:rsidRPr="002C3D48">
              <w:t>тельной информации, нео</w:t>
            </w:r>
            <w:r w:rsidRPr="002C3D48">
              <w:t>б</w:t>
            </w:r>
            <w:r w:rsidRPr="002C3D48">
              <w:t>ходимой для решения уче</w:t>
            </w:r>
            <w:r w:rsidRPr="002C3D48">
              <w:t>б</w:t>
            </w:r>
            <w:r w:rsidRPr="002C3D48">
              <w:t>ной задачи;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 xml:space="preserve">— умение выявить уровень развития </w:t>
            </w:r>
            <w:proofErr w:type="gramStart"/>
            <w:r w:rsidRPr="002C3D48">
              <w:t>обучающихся</w:t>
            </w:r>
            <w:proofErr w:type="gramEnd"/>
            <w:r w:rsidRPr="002C3D48">
              <w:t>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владение методами объе</w:t>
            </w:r>
            <w:r w:rsidRPr="002C3D48">
              <w:t>к</w:t>
            </w:r>
            <w:r w:rsidRPr="002C3D48">
              <w:t>тивного контроля и оценив</w:t>
            </w:r>
            <w:r w:rsidRPr="002C3D48">
              <w:t>а</w:t>
            </w:r>
            <w:r w:rsidRPr="002C3D48">
              <w:t>ния;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использовать навыки самооценки для п</w:t>
            </w:r>
            <w:r w:rsidRPr="002C3D48">
              <w:t>о</w:t>
            </w:r>
            <w:r w:rsidRPr="002C3D48">
              <w:t>строения информационной основы деятельности (ученик должен уметь определить, чего ему не хватает для р</w:t>
            </w:r>
            <w:r w:rsidRPr="002C3D48">
              <w:t>е</w:t>
            </w:r>
            <w:r w:rsidRPr="002C3D48">
              <w:t>шения задачи)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6.5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и</w:t>
            </w:r>
            <w:r w:rsidRPr="002C3D48">
              <w:t>с</w:t>
            </w:r>
            <w:r w:rsidRPr="002C3D48">
              <w:t>пользовании совр</w:t>
            </w:r>
            <w:r w:rsidRPr="002C3D48">
              <w:t>е</w:t>
            </w:r>
            <w:r w:rsidRPr="002C3D48">
              <w:t>менных средств и с</w:t>
            </w:r>
            <w:r w:rsidRPr="002C3D48">
              <w:t>и</w:t>
            </w:r>
            <w:r w:rsidRPr="002C3D48">
              <w:t>стем организации учебно-воспитательного пр</w:t>
            </w:r>
            <w:r w:rsidRPr="002C3D48">
              <w:t>о</w:t>
            </w:r>
            <w:r w:rsidRPr="002C3D48">
              <w:t>цесса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Обеспечивает эффекти</w:t>
            </w:r>
            <w:r w:rsidRPr="002C3D48">
              <w:t>в</w:t>
            </w:r>
            <w:r w:rsidRPr="002C3D48">
              <w:t>ность учебно-воспитательного процесса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Знание современных средств и методов постро</w:t>
            </w:r>
            <w:r w:rsidRPr="002C3D48">
              <w:t>е</w:t>
            </w:r>
            <w:r w:rsidRPr="002C3D48">
              <w:t>ния образовательного пр</w:t>
            </w:r>
            <w:r w:rsidRPr="002C3D48">
              <w:t>о</w:t>
            </w:r>
            <w:r w:rsidRPr="002C3D48">
              <w:t>цесса;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использовать средства и методы обучения, адекватные поставленным задачам, уровню подгото</w:t>
            </w:r>
            <w:r w:rsidRPr="002C3D48">
              <w:t>в</w:t>
            </w:r>
            <w:r w:rsidRPr="002C3D48">
              <w:t>ленности обучающихся, их индивидуальным характер</w:t>
            </w:r>
            <w:r w:rsidRPr="002C3D48">
              <w:t>и</w:t>
            </w:r>
            <w:r w:rsidRPr="002C3D48">
              <w:t>стикам;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обосновать в</w:t>
            </w:r>
            <w:r w:rsidRPr="002C3D48">
              <w:t>ы</w:t>
            </w:r>
            <w:r w:rsidRPr="002C3D48">
              <w:t>бранные методы и средства обучения</w:t>
            </w:r>
          </w:p>
        </w:tc>
      </w:tr>
      <w:tr w:rsidR="00986483" w:rsidRPr="002C3D48" w:rsidTr="00444493">
        <w:tc>
          <w:tcPr>
            <w:tcW w:w="6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6.6</w:t>
            </w:r>
          </w:p>
        </w:tc>
        <w:tc>
          <w:tcPr>
            <w:tcW w:w="2642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Компетентность в сп</w:t>
            </w:r>
            <w:r w:rsidRPr="002C3D48">
              <w:t>о</w:t>
            </w:r>
            <w:r w:rsidRPr="002C3D48">
              <w:t>собах умственной де</w:t>
            </w:r>
            <w:r w:rsidRPr="002C3D48">
              <w:t>я</w:t>
            </w:r>
            <w:r w:rsidRPr="002C3D48">
              <w:lastRenderedPageBreak/>
              <w:t>тельности</w:t>
            </w:r>
          </w:p>
        </w:tc>
        <w:tc>
          <w:tcPr>
            <w:tcW w:w="2936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 xml:space="preserve">Характеризует уровень владения педагогом и </w:t>
            </w:r>
            <w:proofErr w:type="gramStart"/>
            <w:r w:rsidRPr="002C3D48">
              <w:lastRenderedPageBreak/>
              <w:t>обучающимися</w:t>
            </w:r>
            <w:proofErr w:type="gramEnd"/>
            <w:r w:rsidRPr="002C3D48">
              <w:t xml:space="preserve"> системой интеллектуальных опер</w:t>
            </w:r>
            <w:r w:rsidRPr="002C3D48">
              <w:t>а</w:t>
            </w:r>
            <w:r w:rsidRPr="002C3D48">
              <w:t>ций</w:t>
            </w:r>
          </w:p>
        </w:tc>
        <w:tc>
          <w:tcPr>
            <w:tcW w:w="3260" w:type="dxa"/>
          </w:tcPr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— Знание системы интелле</w:t>
            </w:r>
            <w:r w:rsidRPr="002C3D48">
              <w:t>к</w:t>
            </w:r>
            <w:r w:rsidRPr="002C3D48">
              <w:t>туальных операций;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lastRenderedPageBreak/>
              <w:t>— владение интеллектуал</w:t>
            </w:r>
            <w:r w:rsidRPr="002C3D48">
              <w:t>ь</w:t>
            </w:r>
            <w:r w:rsidRPr="002C3D48">
              <w:t>ными операциями;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сформировать и</w:t>
            </w:r>
            <w:r w:rsidRPr="002C3D48">
              <w:t>н</w:t>
            </w:r>
            <w:r w:rsidRPr="002C3D48">
              <w:t>теллектуальные операц</w:t>
            </w:r>
            <w:proofErr w:type="gramStart"/>
            <w:r w:rsidRPr="002C3D48">
              <w:t>ии у у</w:t>
            </w:r>
            <w:proofErr w:type="gramEnd"/>
            <w:r w:rsidRPr="002C3D48">
              <w:t>чеников;</w:t>
            </w:r>
          </w:p>
          <w:p w:rsidR="00986483" w:rsidRPr="002C3D48" w:rsidRDefault="00986483" w:rsidP="007E58AB">
            <w:pPr>
              <w:pStyle w:val="afffb"/>
              <w:ind w:firstLine="0"/>
            </w:pPr>
            <w:r w:rsidRPr="002C3D48">
              <w:t>— умение организовать и</w:t>
            </w:r>
            <w:r w:rsidRPr="002C3D48">
              <w:t>с</w:t>
            </w:r>
            <w:r w:rsidRPr="002C3D48">
              <w:t>пользование интеллектуал</w:t>
            </w:r>
            <w:r w:rsidRPr="002C3D48">
              <w:t>ь</w:t>
            </w:r>
            <w:r w:rsidRPr="002C3D48">
              <w:t>ных операций, адекватных решаемой задаче</w:t>
            </w:r>
          </w:p>
        </w:tc>
      </w:tr>
    </w:tbl>
    <w:p w:rsidR="002C3D48" w:rsidRDefault="002C3D48" w:rsidP="002C3D48">
      <w:pPr>
        <w:pStyle w:val="1910"/>
        <w:shd w:val="clear" w:color="auto" w:fill="auto"/>
        <w:spacing w:line="360" w:lineRule="auto"/>
        <w:rPr>
          <w:rStyle w:val="1921"/>
          <w:b w:val="0"/>
          <w:bCs w:val="0"/>
          <w:sz w:val="28"/>
          <w:szCs w:val="28"/>
        </w:rPr>
      </w:pPr>
    </w:p>
    <w:p w:rsidR="002C3D48" w:rsidRDefault="002C3D48" w:rsidP="002C3D48">
      <w:pPr>
        <w:pStyle w:val="1910"/>
        <w:shd w:val="clear" w:color="auto" w:fill="auto"/>
        <w:spacing w:line="240" w:lineRule="auto"/>
        <w:jc w:val="center"/>
        <w:rPr>
          <w:rStyle w:val="1921"/>
          <w:bCs w:val="0"/>
          <w:caps/>
          <w:sz w:val="24"/>
          <w:szCs w:val="24"/>
        </w:rPr>
        <w:sectPr w:rsidR="002C3D48" w:rsidSect="003532E3">
          <w:headerReference w:type="even" r:id="rId18"/>
          <w:pgSz w:w="11909" w:h="16834"/>
          <w:pgMar w:top="782" w:right="890" w:bottom="1134" w:left="1673" w:header="720" w:footer="720" w:gutter="0"/>
          <w:cols w:space="60"/>
          <w:noEndnote/>
          <w:titlePg/>
          <w:docGrid w:linePitch="272"/>
        </w:sectPr>
      </w:pPr>
    </w:p>
    <w:p w:rsidR="00986483" w:rsidRPr="007E58AB" w:rsidRDefault="007E58AB" w:rsidP="007E58AB">
      <w:pPr>
        <w:pStyle w:val="afffb"/>
        <w:jc w:val="center"/>
        <w:rPr>
          <w:b/>
        </w:rPr>
      </w:pPr>
      <w:r w:rsidRPr="007E58AB">
        <w:rPr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6A1371" wp14:editId="6B78BA61">
                <wp:simplePos x="0" y="0"/>
                <wp:positionH relativeFrom="column">
                  <wp:posOffset>2800350</wp:posOffset>
                </wp:positionH>
                <wp:positionV relativeFrom="paragraph">
                  <wp:posOffset>-1920240</wp:posOffset>
                </wp:positionV>
                <wp:extent cx="342900" cy="5943600"/>
                <wp:effectExtent l="0" t="0" r="19050" b="19050"/>
                <wp:wrapNone/>
                <wp:docPr id="35" name="Правая фигурная скобк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5943600"/>
                        </a:xfrm>
                        <a:prstGeom prst="rightBrace">
                          <a:avLst>
                            <a:gd name="adj1" fmla="val 144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5" o:spid="_x0000_s1026" type="#_x0000_t88" style="position:absolute;margin-left:220.5pt;margin-top:-151.2pt;width:27pt;height:468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GNwAIAAGEFAAAOAAAAZHJzL2Uyb0RvYy54bWysVM2O0zAQviPxDpbv3TRp2t1Gm66WpkVI&#10;/Ky08ABu7DQBxw6223RBSCC48wi8wgIXhATPkL4RYydbWvaCEDm4Hs/0m/lmPvv0bFNytGZKF1LE&#10;2D/qY8REKmkhljF+9nTeO8FIGyIo4VKwGF8xjc8md++c1lXEAplLTplCACJ0VFcxzo2pIs/Tac5K&#10;oo9kxQQ4M6lKYsBUS48qUgN6yb2g3x95tVS0UjJlWsNp0jrxxOFnGUvNkyzTzCAeY6jNuFW5dWFX&#10;b3JKoqUiVV6kXRnkH6ooSSEg6Q4qIYaglSpuQZVFqqSWmTlKZenJLCtS5jgAG7//B5vLnFTMcYHm&#10;6GrXJv3/YNPH6wuFChrjwRAjQUqYUfNp+7a5br4019uPaPuh+dZ83b6Hox/twbvme/Oz+QzrNYI/&#10;QQfrSkcAdFldKNsDXT2U6QsNDu/AYw0NMWhRP5IUEpGVka5rm0yVSEmYjj+CqcLnjqE9aONmdbWb&#10;FdsYlMLhIAzGEIZScA3H4WAEhs1IIgtmy6iUNveZLJHdxFgVy9zcUyS1HSURWT/Uxk2MdrQJfe5j&#10;lJUcBLAmHPmh/TqF7AUF+0FDV2ybuIOEEm5SW3wh5wXnEEEiLlAd4/EwGLoStOQFtU7r02q5mHKF&#10;IDNwdV/H5yBMyZWgDixnhM66vSEFb/eQnAuLB33qCNqOOSm+HvfHs5PZSdgLg9GsF/aTpHc+n4a9&#10;0dw/HiaDZDpN/De2ND+M8oJSJmx1N9fCD/9Odt0FbQW9uxgHLA7Izt13m6x3WIabLXC5+XXsnMCs&#10;ploRLiS9An05JYE24F2CwedSvcKohjseY/1yRRTDiD8QcInGMGL7KDgjHB4HYKh9z2LfQ0QKUDE2&#10;GLXbqWkfklXltAXidWMV8hx0nRXGqsJqvq2qM+AeOwbdm2Mfin3bRf1+GSe/AAAA//8DAFBLAwQU&#10;AAYACAAAACEA9qZeMdwAAAAIAQAADwAAAGRycy9kb3ducmV2LnhtbEyPwW7CMBBE75X6D9ZW4oKK&#10;0yBFkMZBLRIX1EsNUq8m3iZR47UVGwh/z/bUHndmNfOm2kxuEBccY+9JwcsiA4HUeNtTq+B42D2v&#10;QMRkyJrBEyq4YYRN/fhQmdL6K33iRadWcAjF0ijoUgqllLHp0Jm48AGJvW8/OpP4HFtpR3PlcDfI&#10;PMsK6UxP3NCZgNsOmx99dty7P74fgsb9l5b5xzw4Pe3mWqnZ0/T2CiLhlP6e4Ref0aFmppM/k41i&#10;UMBDEqvLVQGC7fWyYOXEyjovQNaV/D+gvgMAAP//AwBQSwECLQAUAAYACAAAACEAtoM4kv4AAADh&#10;AQAAEwAAAAAAAAAAAAAAAAAAAAAAW0NvbnRlbnRfVHlwZXNdLnhtbFBLAQItABQABgAIAAAAIQA4&#10;/SH/1gAAAJQBAAALAAAAAAAAAAAAAAAAAC8BAABfcmVscy8ucmVsc1BLAQItABQABgAIAAAAIQBK&#10;3xGNwAIAAGEFAAAOAAAAAAAAAAAAAAAAAC4CAABkcnMvZTJvRG9jLnhtbFBLAQItABQABgAIAAAA&#10;IQD2pl4x3AAAAAgBAAAPAAAAAAAAAAAAAAAAABoFAABkcnMvZG93bnJldi54bWxQSwUGAAAAAAQA&#10;BADzAAAAIwYAAAAA&#10;"/>
            </w:pict>
          </mc:Fallback>
        </mc:AlternateContent>
      </w:r>
      <w:r w:rsidR="00986483" w:rsidRPr="007E58AB">
        <w:rPr>
          <w:rStyle w:val="1921"/>
          <w:b/>
          <w:bCs/>
          <w:caps/>
          <w:sz w:val="24"/>
          <w:szCs w:val="24"/>
        </w:rPr>
        <w:t>Модель психолого-педагогического сопровождения участников</w:t>
      </w:r>
      <w:r w:rsidR="00986483" w:rsidRPr="007E58AB">
        <w:rPr>
          <w:rStyle w:val="1920"/>
          <w:b/>
          <w:bCs/>
          <w:caps/>
          <w:sz w:val="24"/>
          <w:szCs w:val="24"/>
        </w:rPr>
        <w:t xml:space="preserve"> </w:t>
      </w:r>
      <w:r w:rsidR="00986483" w:rsidRPr="007E58AB">
        <w:rPr>
          <w:rStyle w:val="1921"/>
          <w:b/>
          <w:bCs/>
          <w:caps/>
          <w:sz w:val="24"/>
          <w:szCs w:val="24"/>
        </w:rPr>
        <w:t xml:space="preserve">образовательного процесса на </w:t>
      </w:r>
      <w:r w:rsidR="002C3D48" w:rsidRPr="007E58AB">
        <w:rPr>
          <w:rStyle w:val="1921"/>
          <w:b/>
          <w:bCs/>
          <w:caps/>
          <w:sz w:val="24"/>
          <w:szCs w:val="24"/>
        </w:rPr>
        <w:t>УРовне основного</w:t>
      </w:r>
      <w:r w:rsidR="00986483" w:rsidRPr="007E58AB">
        <w:rPr>
          <w:rStyle w:val="1920"/>
          <w:b/>
          <w:bCs/>
          <w:caps/>
          <w:sz w:val="24"/>
          <w:szCs w:val="24"/>
        </w:rPr>
        <w:t xml:space="preserve"> </w:t>
      </w:r>
      <w:r w:rsidR="00986483" w:rsidRPr="007E58AB">
        <w:rPr>
          <w:rStyle w:val="1921"/>
          <w:b/>
          <w:bCs/>
          <w:caps/>
          <w:sz w:val="24"/>
          <w:szCs w:val="24"/>
        </w:rPr>
        <w:t>общего образования</w:t>
      </w:r>
    </w:p>
    <w:p w:rsidR="002C3D48" w:rsidRDefault="002C3D48" w:rsidP="007E58AB">
      <w:pPr>
        <w:pStyle w:val="afffb"/>
        <w:rPr>
          <w:rStyle w:val="1921"/>
          <w:b/>
          <w:bCs/>
          <w:caps/>
          <w:sz w:val="24"/>
          <w:szCs w:val="24"/>
        </w:rPr>
      </w:pPr>
    </w:p>
    <w:p w:rsidR="00986483" w:rsidRPr="002C3D48" w:rsidRDefault="00986483" w:rsidP="007E58AB">
      <w:pPr>
        <w:pStyle w:val="afffb"/>
        <w:jc w:val="center"/>
        <w:rPr>
          <w:rStyle w:val="1921"/>
          <w:b/>
          <w:bCs/>
          <w:sz w:val="24"/>
          <w:szCs w:val="24"/>
        </w:rPr>
      </w:pPr>
      <w:r w:rsidRPr="002C3D48">
        <w:rPr>
          <w:rStyle w:val="1921"/>
          <w:b/>
          <w:bCs/>
          <w:sz w:val="24"/>
          <w:szCs w:val="24"/>
        </w:rPr>
        <w:t>Уровни психолого-педагогического сопровождения</w:t>
      </w:r>
    </w:p>
    <w:p w:rsidR="00986483" w:rsidRPr="00DA67BD" w:rsidRDefault="00986483" w:rsidP="007E58AB">
      <w:pPr>
        <w:pStyle w:val="afffb"/>
        <w:rPr>
          <w:rStyle w:val="1921"/>
          <w:b/>
          <w:bCs/>
          <w:sz w:val="28"/>
          <w:szCs w:val="28"/>
        </w:rPr>
      </w:pPr>
    </w:p>
    <w:p w:rsidR="00986483" w:rsidRPr="00DA67BD" w:rsidRDefault="00986483" w:rsidP="007E58AB">
      <w:pPr>
        <w:pStyle w:val="afffb"/>
        <w:rPr>
          <w:rStyle w:val="1921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2"/>
        <w:gridCol w:w="2292"/>
      </w:tblGrid>
      <w:tr w:rsidR="00986483" w:rsidRPr="00DA67BD" w:rsidTr="00986483">
        <w:tc>
          <w:tcPr>
            <w:tcW w:w="2392" w:type="dxa"/>
          </w:tcPr>
          <w:p w:rsidR="00986483" w:rsidRPr="002C3D48" w:rsidRDefault="00986483" w:rsidP="007E58AB">
            <w:pPr>
              <w:pStyle w:val="afffb"/>
              <w:ind w:firstLine="0"/>
              <w:rPr>
                <w:rStyle w:val="1921"/>
                <w:b/>
                <w:bCs/>
                <w:sz w:val="24"/>
                <w:szCs w:val="24"/>
              </w:rPr>
            </w:pPr>
            <w:r w:rsidRPr="002C3D48">
              <w:rPr>
                <w:rStyle w:val="1921"/>
                <w:b/>
                <w:bCs/>
                <w:sz w:val="24"/>
                <w:szCs w:val="24"/>
              </w:rPr>
              <w:t>Индивидуальное</w:t>
            </w:r>
          </w:p>
        </w:tc>
        <w:tc>
          <w:tcPr>
            <w:tcW w:w="2392" w:type="dxa"/>
          </w:tcPr>
          <w:p w:rsidR="00986483" w:rsidRPr="002C3D48" w:rsidRDefault="007E58AB" w:rsidP="007E58AB">
            <w:pPr>
              <w:pStyle w:val="afffb"/>
              <w:ind w:firstLine="0"/>
              <w:rPr>
                <w:rStyle w:val="1921"/>
                <w:b/>
                <w:bCs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92FD66" wp14:editId="4F0FE395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56515</wp:posOffset>
                      </wp:positionV>
                      <wp:extent cx="342900" cy="5943600"/>
                      <wp:effectExtent l="0" t="0" r="19050" b="19050"/>
                      <wp:wrapNone/>
                      <wp:docPr id="24" name="Правая фигурная скобк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342900" cy="5943600"/>
                              </a:xfrm>
                              <a:prstGeom prst="rightBrace">
                                <a:avLst>
                                  <a:gd name="adj1" fmla="val 14444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24" o:spid="_x0000_s1026" type="#_x0000_t88" style="position:absolute;margin-left:95.65pt;margin-top:4.45pt;width:27pt;height:468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+GwAIAAGEFAAAOAAAAZHJzL2Uyb0RvYy54bWysVNFu0zAUfUfiHyy/d2mytFujpdNoWoQ0&#10;YNLgA9zYaQKOHWy36YaQQPDOJ/ALA14QEnxD+kdcO1lp2QtC5MH19b099557j31yui45WjGlCyli&#10;7B/0MWIilbQQixg/fzbrHWOkDRGUcClYjK+Yxqfj+/dO6ipigcwlp0whABE6qqsY58ZUkefpNGcl&#10;0QeyYgKcmVQlMWCqhUcVqQG95F7Q7w+9WipaKZkyreE0aZ147PCzjKXmaZZpZhCPMdRm3KrcOrer&#10;Nz4h0UKRKi/SrgzyD1WUpBCQdAuVEEPQUhV3oMoiVVLLzByksvRklhUpcxyAjd//g81lTirmuEBz&#10;dLVtk/5/sOmT1YVCBY1xEGIkSAkzaj5t3jY3zZfmZvMRbT4035qvm/dw9KM9eNd8b342n2G9QfAn&#10;6GBd6QiALqsLZXugq3OZvtTg8PY81tAQg+b1Y0khEVka6bq2zlSJlITp+EOYKnzuGNqD1m5WV9tZ&#10;sbVBKRwehsEIwlAKrsEoPByCYTOSyILZMiqlzUMmS2Q3MVbFIjcPFEltR0lEVufauInRjjahL3yM&#10;spKDAFaEIz+0X6eQnaBgN2jgim0Td5BQwm1qiy/krOAcIkjEBapjPBoEA1eClryg1ml9Wi3mE64Q&#10;ZAau7uv47IUpuRTUgeWM0Gm3N6Tg7R6Sc2HxoE8dQdsxJ8XXo/5oejw9DnthMJz2wn6S9M5mk7A3&#10;nPlHg+QwmUwS/40tzQ+jvKCUCVvd7bXww7+TXXdBW0FvL8Yeiz2yM/fdJevtl+FmC1xufx07JzCr&#10;qVaEc0mvQF9OSaANeJdg8LlU1xjVcMdjrF8tiWIY8UcCLtEIRmwfBWeEg6MADLXrme96iEgBKsYG&#10;o3Y7Me1DsqyctkC8bqxCnoGus8JYVVjNt1V1Btxjx6B7c+xDsWu7qN8v4/gXAAAA//8DAFBLAwQU&#10;AAYACAAAACEAkZeQQ+IAAAAMAQAADwAAAGRycy9kb3ducmV2LnhtbEyPy07DMBBF90j8gzVIbKrW&#10;IQ2hSeNUgNRN1Q1uJbZuPE0i4oditw1/z7CC5ege3Xum2kxmYFccQ++sgKdFAgxt43RvWwHHw3a+&#10;AhaisloNzqKAbwywqe/vKlVqd7MfeJWxZVRiQ6kEdDH6kvPQdGhUWDiPlrKzG42KdI4t16O6UbkZ&#10;eJokOTeqt7TQKY/vHTZf8mJod3d8O3iJu0/J0/3MGzltZ1KIx4fpdQ0s4hT/YPjVJ3WoyenkLlYH&#10;NgiYp1nxQqyALCsKYITkq3wJ7CTgOVkWwOuK/3+i/gEAAP//AwBQSwECLQAUAAYACAAAACEAtoM4&#10;kv4AAADhAQAAEwAAAAAAAAAAAAAAAAAAAAAAW0NvbnRlbnRfVHlwZXNdLnhtbFBLAQItABQABgAI&#10;AAAAIQA4/SH/1gAAAJQBAAALAAAAAAAAAAAAAAAAAC8BAABfcmVscy8ucmVsc1BLAQItABQABgAI&#10;AAAAIQBXBT+GwAIAAGEFAAAOAAAAAAAAAAAAAAAAAC4CAABkcnMvZTJvRG9jLnhtbFBLAQItABQA&#10;BgAIAAAAIQCRl5BD4gAAAAwBAAAPAAAAAAAAAAAAAAAAABoFAABkcnMvZG93bnJldi54bWxQSwUG&#10;AAAAAAQABADzAAAAKQYAAAAA&#10;"/>
                  </w:pict>
                </mc:Fallback>
              </mc:AlternateContent>
            </w:r>
            <w:r w:rsidR="00986483" w:rsidRPr="002C3D48">
              <w:rPr>
                <w:rStyle w:val="1921"/>
                <w:b/>
                <w:bCs/>
                <w:sz w:val="24"/>
                <w:szCs w:val="24"/>
              </w:rPr>
              <w:t>Групповое</w:t>
            </w:r>
          </w:p>
        </w:tc>
        <w:tc>
          <w:tcPr>
            <w:tcW w:w="2392" w:type="dxa"/>
          </w:tcPr>
          <w:p w:rsidR="00986483" w:rsidRPr="002C3D48" w:rsidRDefault="00986483" w:rsidP="007E58AB">
            <w:pPr>
              <w:pStyle w:val="afffb"/>
              <w:ind w:firstLine="0"/>
              <w:rPr>
                <w:rStyle w:val="1921"/>
                <w:b/>
                <w:bCs/>
                <w:sz w:val="24"/>
                <w:szCs w:val="24"/>
              </w:rPr>
            </w:pPr>
            <w:r w:rsidRPr="002C3D48">
              <w:rPr>
                <w:rStyle w:val="1921"/>
                <w:b/>
                <w:bCs/>
                <w:sz w:val="24"/>
                <w:szCs w:val="24"/>
              </w:rPr>
              <w:t>На уровне класса</w:t>
            </w:r>
          </w:p>
        </w:tc>
        <w:tc>
          <w:tcPr>
            <w:tcW w:w="2292" w:type="dxa"/>
          </w:tcPr>
          <w:p w:rsidR="00986483" w:rsidRPr="002C3D48" w:rsidRDefault="00986483" w:rsidP="007E58AB">
            <w:pPr>
              <w:pStyle w:val="afffb"/>
              <w:ind w:firstLine="0"/>
              <w:rPr>
                <w:rStyle w:val="1921"/>
                <w:b/>
                <w:bCs/>
                <w:sz w:val="24"/>
                <w:szCs w:val="24"/>
              </w:rPr>
            </w:pPr>
            <w:r w:rsidRPr="002C3D48">
              <w:rPr>
                <w:rStyle w:val="1921"/>
                <w:b/>
                <w:bCs/>
                <w:sz w:val="24"/>
                <w:szCs w:val="24"/>
              </w:rPr>
              <w:t>На уровне ОУ</w:t>
            </w:r>
          </w:p>
        </w:tc>
      </w:tr>
    </w:tbl>
    <w:p w:rsidR="00986483" w:rsidRPr="00DA67BD" w:rsidRDefault="00986483" w:rsidP="007E58AB">
      <w:pPr>
        <w:pStyle w:val="afffb"/>
        <w:rPr>
          <w:rStyle w:val="1921"/>
          <w:bCs/>
          <w:sz w:val="28"/>
          <w:szCs w:val="28"/>
        </w:rPr>
      </w:pPr>
    </w:p>
    <w:p w:rsidR="00986483" w:rsidRPr="002C3D48" w:rsidRDefault="00986483" w:rsidP="007E58AB">
      <w:pPr>
        <w:pStyle w:val="afffb"/>
        <w:jc w:val="center"/>
        <w:rPr>
          <w:rStyle w:val="1921"/>
          <w:b/>
          <w:bCs/>
          <w:sz w:val="24"/>
          <w:szCs w:val="24"/>
        </w:rPr>
      </w:pPr>
      <w:r w:rsidRPr="002C3D48">
        <w:rPr>
          <w:rStyle w:val="1921"/>
          <w:b/>
          <w:bCs/>
          <w:sz w:val="24"/>
          <w:szCs w:val="24"/>
        </w:rPr>
        <w:t>Основные формы сопровождения</w:t>
      </w:r>
    </w:p>
    <w:p w:rsidR="00986483" w:rsidRPr="002C3D48" w:rsidRDefault="00986483" w:rsidP="007E58AB">
      <w:pPr>
        <w:pStyle w:val="afffb"/>
        <w:rPr>
          <w:rStyle w:val="1921"/>
          <w:b/>
          <w:bCs/>
          <w:sz w:val="24"/>
          <w:szCs w:val="24"/>
        </w:rPr>
      </w:pPr>
      <w:r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AA771" wp14:editId="5B166B7F">
                <wp:simplePos x="0" y="0"/>
                <wp:positionH relativeFrom="column">
                  <wp:posOffset>2800350</wp:posOffset>
                </wp:positionH>
                <wp:positionV relativeFrom="paragraph">
                  <wp:posOffset>-2752090</wp:posOffset>
                </wp:positionV>
                <wp:extent cx="342900" cy="5943600"/>
                <wp:effectExtent l="9525" t="11430" r="9525" b="7620"/>
                <wp:wrapNone/>
                <wp:docPr id="33" name="Правая фигурная скобк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5943600"/>
                        </a:xfrm>
                        <a:prstGeom prst="rightBrace">
                          <a:avLst>
                            <a:gd name="adj1" fmla="val 144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" o:spid="_x0000_s1026" type="#_x0000_t88" style="position:absolute;margin-left:220.5pt;margin-top:-216.7pt;width:27pt;height:468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1SwAIAAGEFAAAOAAAAZHJzL2Uyb0RvYy54bWysVM2O0zAQviPxDpbv3TRp2t1Gm66WpkVI&#10;/Ky08ABu7DQBxw6223RBSCC48wi8wgIXhATPkL4RYydbWvaCEDm4Hs/0m/lmPvv0bFNytGZKF1LE&#10;2D/qY8REKmkhljF+9nTeO8FIGyIo4VKwGF8xjc8md++c1lXEAplLTplCACJ0VFcxzo2pIs/Tac5K&#10;oo9kxQQ4M6lKYsBUS48qUgN6yb2g3x95tVS0UjJlWsNp0jrxxOFnGUvNkyzTzCAeY6jNuFW5dWFX&#10;b3JKoqUiVV6kXRnkH6ooSSEg6Q4qIYaglSpuQZVFqqSWmTlKZenJLCtS5jgAG7//B5vLnFTMcYHm&#10;6GrXJv3/YNPH6wuFChrjwQAjQUqYUfNp+7a5br4019uPaPuh+dZ83b6Hox/twbvme/Oz+QzrNYI/&#10;QQfrSkcAdFldKNsDXT2U6QsNDu/AYw0NMWhRP5IUEpGVka5rm0yVSEmYjj+CqcLnjqE9aONmdbWb&#10;FdsYlMLhIAzGEIZScA3H4WAEhs1IIgtmy6iUNveZLJHdxFgVy9zcUyS1HSURWT/Uxk2MdrQJfe5j&#10;lJUcBLAmHPmh/TqF7AUF+0FDV2ybuIOEEm5SW3wh5wXnEEEiLlAd4/EwGLoStOQFtU7r02q5mHKF&#10;IDNwdV/H5yBMyZWgDixnhM66vSEFb/eQnAuLB33qCNqOOSm+HvfHs5PZSdgLg9GsF/aTpHc+n4a9&#10;0dw/HiaDZDpN/De2ND+M8oJSJmx1N9fCD/9Odt0FbQW9uxgHLA7Izt13m6x3WIabLXC5+XXsnMCs&#10;ploRLiS9An05JYE24F2CwedSvcKohjseY/1yRRTDiD8QcInGMGL7KDgjHB4HYKh9z2LfQ0QKUDE2&#10;GLXbqWkfklXltAXidWMV8hx0nRXGqsJqvq2qM+AeOwbdm2Mfin3bRf1+GSe/AAAA//8DAFBLAwQU&#10;AAYACAAAACEA00w1CNoAAAAFAQAADwAAAGRycy9kb3ducmV2LnhtbEyPwU7DMBBE70j8g7VIXCrq&#10;tEguhDgVIPVSccGtxNWNlyQiXlux24a/Zzm1x9GMZt5U68kP4oRj6gNpWMwLEEhNcD21Gva7zcMT&#10;iJQtOTsEQg2/mGBd395UtnThTJ94MrkVXEKptBq6nGMpZWo69DbNQ0Ri7zuM3maWYyvdaM9c7ge5&#10;LAolve2JFzob8b3D5sccPe9u92+7aHD7ZeTyYxa9mTYzo/X93fT6AiLjlC9h+MdndKiZ6RCO5JIY&#10;NPCRrGGlQLD5/KhYHzSohQJZV/Kavv4DAAD//wMAUEsBAi0AFAAGAAgAAAAhALaDOJL+AAAA4QEA&#10;ABMAAAAAAAAAAAAAAAAAAAAAAFtDb250ZW50X1R5cGVzXS54bWxQSwECLQAUAAYACAAAACEAOP0h&#10;/9YAAACUAQAACwAAAAAAAAAAAAAAAAAvAQAAX3JlbHMvLnJlbHNQSwECLQAUAAYACAAAACEAh1H9&#10;UsACAABhBQAADgAAAAAAAAAAAAAAAAAuAgAAZHJzL2Uyb0RvYy54bWxQSwECLQAUAAYACAAAACEA&#10;00w1CNoAAAAFAQAADwAAAAAAAAAAAAAAAAAaBQAAZHJzL2Rvd25yZXYueG1sUEsFBgAAAAAEAAQA&#10;8wAAACEGAAAAAA==&#10;"/>
            </w:pict>
          </mc:Fallback>
        </mc:AlternateContent>
      </w:r>
    </w:p>
    <w:p w:rsidR="00986483" w:rsidRPr="002C3D48" w:rsidRDefault="002C3D48" w:rsidP="007E58AB">
      <w:pPr>
        <w:pStyle w:val="afffb"/>
        <w:rPr>
          <w:rStyle w:val="1921"/>
          <w:b/>
          <w:bCs/>
          <w:sz w:val="24"/>
          <w:szCs w:val="24"/>
          <w:highlight w:val="yellow"/>
        </w:rPr>
      </w:pPr>
      <w:r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6D1FD" wp14:editId="1A528B23">
                <wp:simplePos x="0" y="0"/>
                <wp:positionH relativeFrom="column">
                  <wp:posOffset>2176145</wp:posOffset>
                </wp:positionH>
                <wp:positionV relativeFrom="paragraph">
                  <wp:posOffset>163195</wp:posOffset>
                </wp:positionV>
                <wp:extent cx="1600200" cy="313055"/>
                <wp:effectExtent l="0" t="0" r="19050" b="1079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7" style="position:absolute;left:0;text-align:left;margin-left:171.35pt;margin-top:12.85pt;width:126pt;height:2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4bUgIAAGIEAAAOAAAAZHJzL2Uyb0RvYy54bWysVM1uEzEQviPxDpbvdHeTpj+rbKoqJQip&#10;QKXCAzheb9bCa5uxk004IfWKxCPwEFwQP32GzRsxdtI0BU6IPVgez8w3M9/M7PBs2SiyEOCk0QXN&#10;DlJKhOamlHpW0DevJ09OKHGe6ZIpo0VBV8LRs9HjR8PW5qJnaqNKAQRBtMtbW9Dae5snieO1aJg7&#10;MFZoVFYGGuZRhFlSAmsRvVFJL02PktZAacFw4Ry+XmyUdBTxq0pw/6qqnPBEFRRz8/GEeE7DmYyG&#10;LJ8Bs7Xk2zTYP2TRMKkx6A7qgnlG5iD/gGokB+NM5Q+4aRJTVZKLWANWk6W/VXNdMytiLUiOszua&#10;3P+D5S8XV0BkWdB+jxLNGuxR93n9Yf2p+9Hdrm+6L91t9339sfvZfe2+ETRCxlrrcnS8tlcQanb2&#10;0vC3jmgzrpmeiXMA09aClZhnFuyTBw5BcOhKpu0LU2I8NvcmkresoAmASAtZxh6tdj0SS084PmZH&#10;aYqNp4Sjrp/108EghmD5nbcF558J05BwKSjgDER0trh0PmTD8juTmL1RspxIpaIAs+lYAVkwnJdJ&#10;/Lbobt9MadIW9HTQG0TkBzq3D5HG728QjfQ4+Eo2BT3ZGbE80PZUl3EsPZNqc8eUld7yGKjbtMAv&#10;p8vYusFxiBB4nZpyhcyC2Qw6LiZeagPvKWlxyAvq3s0ZCErUc43dOc0OD8NWROFwcNxDAfY1030N&#10;0xyhCuop2VzHfrNJcwtyVmOkLNKhzTl2tJKR7PustvnjIMcebJcubMq+HK3ufw2jXwAAAP//AwBQ&#10;SwMEFAAGAAgAAAAhAGFU9yfeAAAACQEAAA8AAABkcnMvZG93bnJldi54bWxMj8FOwzAMhu9IvENk&#10;JG4soVsZK3UnBBoSx627cEsb0xaapGrSrfD0mBOcbMuffn/Ot7PtxYnG0HmHcLtQIMjV3nSuQTiW&#10;u5t7ECFqZ3TvHSF8UYBtcXmR68z4s9vT6RAbwSEuZBqhjXHIpAx1S1aHhR/I8e7dj1ZHHsdGmlGf&#10;Odz2MlHqTlrdOb7Q6oGeWqo/D5NFqLrkqL/35Yuym90yvs7lx/T2jHh9NT8+gIg0xz8YfvVZHQp2&#10;qvzkTBA9wnKVrBlFSFKuDKSbFTcVwjpVIItc/v+g+AEAAP//AwBQSwECLQAUAAYACAAAACEAtoM4&#10;kv4AAADhAQAAEwAAAAAAAAAAAAAAAAAAAAAAW0NvbnRlbnRfVHlwZXNdLnhtbFBLAQItABQABgAI&#10;AAAAIQA4/SH/1gAAAJQBAAALAAAAAAAAAAAAAAAAAC8BAABfcmVscy8ucmVsc1BLAQItABQABgAI&#10;AAAAIQAU3J4bUgIAAGIEAAAOAAAAAAAAAAAAAAAAAC4CAABkcnMvZTJvRG9jLnhtbFBLAQItABQA&#10;BgAIAAAAIQBhVPcn3gAAAAkBAAAPAAAAAAAAAAAAAAAAAKwEAABkcnMvZG93bnJldi54bWxQSwUG&#10;AAAAAAQABADzAAAAtwUAAAAA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Диагностика</w:t>
                      </w:r>
                    </w:p>
                  </w:txbxContent>
                </v:textbox>
              </v:rect>
            </w:pict>
          </mc:Fallback>
        </mc:AlternateContent>
      </w:r>
      <w:r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08857" wp14:editId="6E6B6E82">
                <wp:simplePos x="0" y="0"/>
                <wp:positionH relativeFrom="column">
                  <wp:posOffset>4445</wp:posOffset>
                </wp:positionH>
                <wp:positionV relativeFrom="paragraph">
                  <wp:posOffset>163195</wp:posOffset>
                </wp:positionV>
                <wp:extent cx="1714500" cy="313055"/>
                <wp:effectExtent l="0" t="0" r="19050" b="1079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Консультирование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8" style="position:absolute;left:0;text-align:left;margin-left:.35pt;margin-top:12.85pt;width:135pt;height:2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icUQIAAGIEAAAOAAAAZHJzL2Uyb0RvYy54bWysVM1uEzEQviPxDpbvZHfTLE1X3VRVShFS&#10;gUqFB3C83qyF1zZjJ5tyQuKKxCPwEFwQP32GzRsxdtI0BU6IPVgez/ibz9/M7PHJqlVkKcBJo0ua&#10;DVJKhOamknpe0tevzh+NKXGe6Yopo0VJr4WjJ5OHD447W4ihaYyqBBAE0a7obEkb722RJI43omVu&#10;YKzQ6KwNtMyjCfOkAtYhequSYZo+TjoDlQXDhXN4erZx0knEr2vB/cu6dsITVVLk5uMKcZ2FNZkc&#10;s2IOzDaSb2mwf2DRMqkx6Q7qjHlGFiD/gGolB+NM7QfctImpa8lFfAO+Jkt/e81Vw6yIb0FxnN3J&#10;5P4fLH+xvAQiq5IeoDyatVij/vP6/fpT/6O/WX/ov/Q3/ff1x/5n/7X/RjAIFeusK/Dilb2E8GZn&#10;Lwx/44g204bpuTgFMF0jWIU8sxCf3LsQDIdXyax7birMxxbeRPFWNbQBEGUhq1ij612NxMoTjofZ&#10;YTbKU+TK0XeQHaR5HlOw4va2BeefCtOSsCkpYA9EdLa8cD6wYcVtSGRvlKzOpVLRgPlsqoAsGfbL&#10;efy26G4/TGnSlfQoH+YR+Z7P7UOk8fsbRCs9Nr6SbUnHuyBWBNme6Cq2pWdSbfZIWemtjkG6TQn8&#10;araKpcvHIUPQdWaqa1QWzKbRcTBx0xh4R0mHTV5S93bBQFCinmmszlE2GoWpiMYoPxyiAfue2b6H&#10;aY5QJfWUbLZTv5mkhQU5bzBTFuXQ5hQrWsso9h2rLX9s5FiD7dCFSdm3Y9Tdr2HyCwAA//8DAFBL&#10;AwQUAAYACAAAACEAsGnXItoAAAAGAQAADwAAAGRycy9kb3ducmV2LnhtbEyOzU7DMBCE70i8g7VI&#10;3KhNUCkNcSoEKhLHNr1w2yTbJBCvo9hpA0/PcoLT/sxo5ss2s+vVicbQebZwuzCgiCtfd9xYOBTb&#10;mwdQISLX2HsmC18UYJNfXmSY1v7MOzrtY6MkhEOKFtoYh1TrULXkMCz8QCza0Y8Oo5xjo+sRzxLu&#10;ep0Yc68ddiwNLQ703FL1uZ+chbJLDvi9K16NW2/v4ttcfEzvL9ZeX81Pj6AizfHPDL/4gg65MJV+&#10;4jqo3sJKfBaSpUxRk5WRpZT30oDOM/0fP/8BAAD//wMAUEsBAi0AFAAGAAgAAAAhALaDOJL+AAAA&#10;4QEAABMAAAAAAAAAAAAAAAAAAAAAAFtDb250ZW50X1R5cGVzXS54bWxQSwECLQAUAAYACAAAACEA&#10;OP0h/9YAAACUAQAACwAAAAAAAAAAAAAAAAAvAQAAX3JlbHMvLnJlbHNQSwECLQAUAAYACAAAACEA&#10;GDQYnFECAABiBAAADgAAAAAAAAAAAAAAAAAuAgAAZHJzL2Uyb0RvYy54bWxQSwECLQAUAAYACAAA&#10;ACEAsGnXItoAAAAGAQAADwAAAAAAAAAAAAAAAACrBAAAZHJzL2Rvd25yZXYueG1sUEsFBgAAAAAE&#10;AAQA8wAAALIFAAAAAA=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Консультирование</w:t>
                      </w:r>
                    </w:p>
                  </w:txbxContent>
                </v:textbox>
              </v:rect>
            </w:pict>
          </mc:Fallback>
        </mc:AlternateContent>
      </w:r>
      <w:r w:rsidR="00986483"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7B69A3" wp14:editId="5B906828">
                <wp:simplePos x="0" y="0"/>
                <wp:positionH relativeFrom="column">
                  <wp:posOffset>4343400</wp:posOffset>
                </wp:positionH>
                <wp:positionV relativeFrom="paragraph">
                  <wp:posOffset>162560</wp:posOffset>
                </wp:positionV>
                <wp:extent cx="1371600" cy="342900"/>
                <wp:effectExtent l="9525" t="13335" r="9525" b="571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Экспертиза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9" style="position:absolute;left:0;text-align:left;margin-left:342pt;margin-top:12.8pt;width:10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5tUAIAAGIEAAAOAAAAZHJzL2Uyb0RvYy54bWysVM2O0zAQviPxDpbvNE1/drdR09WqSxHS&#10;AistPIDjOI2FY5ux23Q5IXFF4hF4CC6In32G9I2YOG3pAidEDpbHM/48830zmZ5vKkXWApw0OqVx&#10;r0+J0NzkUi9T+url4tEZJc4znTNltEjprXD0fPbwwbS2iRiY0qhcAEEQ7ZLaprT03iZR5HgpKuZ6&#10;xgqNzsJAxTyasIxyYDWiVyoa9PsnUW0gt2C4cA5PLzsnnQX8ohDcvygKJzxRKcXcfFghrFm7RrMp&#10;S5bAbCn5Lg32D1lUTGp89AB1yTwjK5B/QFWSg3Gm8D1uqsgUheQi1IDVxP3fqrkpmRWhFiTH2QNN&#10;7v/B8ufrayAyT+kwpkSzCjVqPm3fbT8235u77fvmc3PXfNt+aH40X5qvBIOQsdq6BC/e2Gtoa3b2&#10;yvDXjmgzL5leigsAU5eC5ZhniI/uXWgNh1dJVj8zOb7HVt4E8jYFVC0g0kI2QaPbg0Zi4wnHw3h4&#10;Gp/0UUqOvuFoMME9phSxZH/bgvNPhKlIu0kpYA8EdLa+cr4L3YeE7I2S+UIqFQxYZnMFZM2wXxbh&#10;26G74zClSZ3SyXgwDsj3fO4Yoh++v0FU0mPjK1ml9OwQxJKWtsc6D23pmVTdHqtTGovcU9dJ4DfZ&#10;Jkg3nuxVyUx+i8yC6RodBxM3pYG3lNTY5Cl1b1YMBCXqqUZ1JvFo1E5FMEbj0wEacOzJjj1Mc4RK&#10;qaek2859N0krC3JZ4ktxoEObC1S0kIHsNuUuq13+2MhBrt3QtZNybIeoX7+G2U8AAAD//wMAUEsD&#10;BBQABgAIAAAAIQD6Rhr+3gAAAAkBAAAPAAAAZHJzL2Rvd25yZXYueG1sTI/BTsMwEETvSPyDtUjc&#10;qE2A0IQ4FQIViWObXrg58ZIE4nUUO23g61lOcJyd0eybYrO4QRxxCr0nDdcrBQKp8banVsOh2l6t&#10;QYRoyJrBE2r4wgCb8vysMLn1J9rhcR9bwSUUcqOhi3HMpQxNh86ElR+R2Hv3kzOR5dRKO5kTl7tB&#10;Jkql0pme+ENnRnzqsPncz05D3ScH872rXpTLtjfxdak+5rdnrS8vlscHEBGX+BeGX3xGh5KZaj+T&#10;DWLQkK5veUvUkNylIDiQKcWHWsN9loIsC/l/QfkDAAD//wMAUEsBAi0AFAAGAAgAAAAhALaDOJL+&#10;AAAA4QEAABMAAAAAAAAAAAAAAAAAAAAAAFtDb250ZW50X1R5cGVzXS54bWxQSwECLQAUAAYACAAA&#10;ACEAOP0h/9YAAACUAQAACwAAAAAAAAAAAAAAAAAvAQAAX3JlbHMvLnJlbHNQSwECLQAUAAYACAAA&#10;ACEA5sCObVACAABiBAAADgAAAAAAAAAAAAAAAAAuAgAAZHJzL2Uyb0RvYy54bWxQSwECLQAUAAYA&#10;CAAAACEA+kYa/t4AAAAJAQAADwAAAAAAAAAAAAAAAACqBAAAZHJzL2Rvd25yZXYueG1sUEsFBgAA&#10;AAAEAAQA8wAAALUFAAAAAA=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Экспертиза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2C3D48" w:rsidRDefault="00986483" w:rsidP="007E58AB">
      <w:pPr>
        <w:pStyle w:val="afffb"/>
        <w:rPr>
          <w:rStyle w:val="1921"/>
          <w:b/>
          <w:bCs/>
          <w:sz w:val="24"/>
          <w:szCs w:val="24"/>
          <w:highlight w:val="yellow"/>
        </w:rPr>
      </w:pPr>
    </w:p>
    <w:p w:rsidR="00986483" w:rsidRPr="002C3D48" w:rsidRDefault="00986483" w:rsidP="007E58AB">
      <w:pPr>
        <w:pStyle w:val="afffb"/>
        <w:rPr>
          <w:rStyle w:val="1921"/>
          <w:b/>
          <w:bCs/>
          <w:sz w:val="24"/>
          <w:szCs w:val="24"/>
          <w:highlight w:val="yellow"/>
        </w:rPr>
      </w:pPr>
    </w:p>
    <w:p w:rsidR="00986483" w:rsidRPr="002C3D48" w:rsidRDefault="007E58AB" w:rsidP="007E58AB">
      <w:pPr>
        <w:pStyle w:val="afffb"/>
        <w:rPr>
          <w:rStyle w:val="1921"/>
          <w:b/>
          <w:bCs/>
          <w:sz w:val="24"/>
          <w:szCs w:val="24"/>
          <w:highlight w:val="yellow"/>
        </w:rPr>
      </w:pPr>
      <w:r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F8AD7B" wp14:editId="5824378D">
                <wp:simplePos x="0" y="0"/>
                <wp:positionH relativeFrom="column">
                  <wp:posOffset>4343400</wp:posOffset>
                </wp:positionH>
                <wp:positionV relativeFrom="paragraph">
                  <wp:posOffset>78740</wp:posOffset>
                </wp:positionV>
                <wp:extent cx="1371600" cy="342900"/>
                <wp:effectExtent l="0" t="0" r="1905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Просвещение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left:0;text-align:left;margin-left:342pt;margin-top:6.2pt;width:10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MOUQIAAGIEAAAOAAAAZHJzL2Uyb0RvYy54bWysVM2O0zAQviPxDpbvNE227W6jpqtVlyKk&#10;BVZaeADXcRoLxzZjt+lyQtorEo/AQ3BB/OwzpG/ExOl2u8AJkYPl8Yw/z3zfTCanm0qRtQAnjc5o&#10;3OtTIjQ3udTLjL55PX9yQonzTOdMGS0yei0cPZ0+fjSpbSoSUxqVCyAIol1a24yW3ts0ihwvRcVc&#10;z1ih0VkYqJhHE5ZRDqxG9EpFSb8/imoDuQXDhXN4et456TTgF4Xg/lVROOGJyijm5sMKYV20azSd&#10;sHQJzJaS79Jg/5BFxaTGR/dQ58wzsgL5B1QlORhnCt/jpopMUUguQg1YTdz/rZqrklkRakFynN3T&#10;5P4fLH+5vgQi84wmqJRmFWrUfN5+2H5qfjS325vmS3PbfN9+bH42X5tvBIOQsdq6FC9e2Utoa3b2&#10;wvC3jmgzK5leijMAU5eC5Zhn3MZHDy60hsOrZFG/MDm+x1beBPI2BVQtINJCNkGj671GYuMJx8P4&#10;6Dge9VFKjr6jQTLGffsES+9uW3D+mTAVaTcZBeyBgM7WF853oXchIXujZD6XSgUDlouZArJm2C/z&#10;8O3Q3WGY0qTO6HiYDAPyA587hOiH728QlfTY+EpWGT3ZB7G0pe2pzjFNlnomVbfH6pTe8dhS10ng&#10;N4tNkG4UKGh5XZj8GpkF0zU6DiZuSgPvKamxyTPq3q0YCErUc43qjOPBoJ2KYAyGxwkacOhZHHqY&#10;5giVUU9Jt535bpJWFuSyxJfiQIc2Z6hoIQPZ91nt8sdGDnLthq6dlEM7RN3/Gqa/AAAA//8DAFBL&#10;AwQUAAYACAAAACEAZ3Wh4d0AAAAJAQAADwAAAGRycy9kb3ducmV2LnhtbEyPwU7DMBBE70j8g7VI&#10;3KhNiKI2xKkQqEgc2/TCbRObJBCvo9hpA1/PcqLHnTeanSm2ixvEyU6h96ThfqVAWGq86anVcKx2&#10;d2sQISIZHDxZDd82wLa8viowN/5Me3s6xFZwCIUcNXQxjrmUoemsw7DyoyVmH35yGPmcWmkmPHO4&#10;G2SiVCYd9sQfOhztc2ebr8PsNNR9csSfffWq3Gb3EN+W6nN+f9H69mZ5egQR7RL/zfBXn6tDyZ1q&#10;P5MJYtCQrVPeEhkkKQg2bJRioWaSpSDLQl4uKH8BAAD//wMAUEsBAi0AFAAGAAgAAAAhALaDOJL+&#10;AAAA4QEAABMAAAAAAAAAAAAAAAAAAAAAAFtDb250ZW50X1R5cGVzXS54bWxQSwECLQAUAAYACAAA&#10;ACEAOP0h/9YAAACUAQAACwAAAAAAAAAAAAAAAAAvAQAAX3JlbHMvLnJlbHNQSwECLQAUAAYACAAA&#10;ACEAUzPjDlECAABiBAAADgAAAAAAAAAAAAAAAAAuAgAAZHJzL2Uyb0RvYy54bWxQSwECLQAUAAYA&#10;CAAAACEAZ3Wh4d0AAAAJAQAADwAAAAAAAAAAAAAAAACrBAAAZHJzL2Rvd25yZXYueG1sUEsFBgAA&#10;AAAEAAQA8wAAALUFAAAAAA=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Просвещение</w:t>
                      </w:r>
                    </w:p>
                  </w:txbxContent>
                </v:textbox>
              </v:rect>
            </w:pict>
          </mc:Fallback>
        </mc:AlternateContent>
      </w:r>
      <w:r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73FD55" wp14:editId="7CCA68F0">
                <wp:simplePos x="0" y="0"/>
                <wp:positionH relativeFrom="column">
                  <wp:posOffset>2176145</wp:posOffset>
                </wp:positionH>
                <wp:positionV relativeFrom="paragraph">
                  <wp:posOffset>52705</wp:posOffset>
                </wp:positionV>
                <wp:extent cx="1600200" cy="342900"/>
                <wp:effectExtent l="0" t="0" r="19050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1" style="position:absolute;left:0;text-align:left;margin-left:171.35pt;margin-top:4.15pt;width:126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53UAIAAGIEAAAOAAAAZHJzL2Uyb0RvYy54bWysVM2O0zAQviPxDpbvNGloyzZqulp1KUJa&#10;YKWFB3Adp7FwbDN2m5YT0l6ReAQeggviZ58hfSMmTrfbBU6IHKwZz8znmW9mMjndVIqsBThpdEb7&#10;vZgSobnJpV5m9M3r+aMTSpxnOmfKaJHRrXD0dPrwwaS2qUhMaVQugCCIdmltM1p6b9MocrwUFXM9&#10;Y4VGY2GgYh5VWEY5sBrRKxUlcTyKagO5BcOFc3h73hnpNOAXheD+VVE44YnKKObmwwnhXLRnNJ2w&#10;dAnMlpLv02D/kEXFpMZHD1DnzDOyAvkHVCU5GGcK3+OmikxRSC5CDVhNP/6tmquSWRFqQXKcPdDk&#10;/h8sf7m+BCLzjCZjSjSrsEfN592H3afmR3Ozu26+NDfN993H5mfztflG0AkZq61LMfDKXkJbs7MX&#10;hr91RJtZyfRSnAGYuhQsxzz7rX90L6BVHIaSRf3C5PgeW3kTyNsUULWASAvZhB5tDz0SG084XvZH&#10;cYyNp4Sj7fEgGaPcPsHS22gLzj8TpiKtkFHAGQjobH3hfOd66xKyN0rmc6lUUGC5mCkga4bzMg/f&#10;Ht0duylN6oyOh8kwIN+zuWOIOHx/g6ikx8FXssroycGJpS1tT3WOabLUM6k6GatTes9jS13XAr9Z&#10;bELrRoHllteFybfILJhu0HExUSgNvKekxiHPqHu3YiAoUc81dmfcHwzarQjKYPgkQQWOLYtjC9Mc&#10;oTLqKenEme82aWVBLkt8qR/o0OYMO1rIQPZdVvv8cZBDu/ZL127KsR687n4N018AAAD//wMAUEsD&#10;BBQABgAIAAAAIQCxXL4M3QAAAAgBAAAPAAAAZHJzL2Rvd25yZXYueG1sTI9BT4NAFITvJv6HzTPx&#10;Zheh1hZ5NEZTE48tvXhb4Ako+5awS4v+ep8nPU5mMvNNtp1tr040+s4xwu0iAkVcubrjBuFY7G7W&#10;oHwwXJveMSF8kYdtfnmRmbR2Z97T6RAaJSXsU4PQhjCkWvuqJWv8wg3E4r270Zogcmx0PZqzlNte&#10;x1G00tZ0LAutGeipperzMFmEsouP5ntfvER2s0vC61x8TG/PiNdX8+MDqEBz+AvDL76gQy5MpZu4&#10;9qpHSJbxvUQR1gko8e82S9ElwipOQOeZ/n8g/wEAAP//AwBQSwECLQAUAAYACAAAACEAtoM4kv4A&#10;AADhAQAAEwAAAAAAAAAAAAAAAAAAAAAAW0NvbnRlbnRfVHlwZXNdLnhtbFBLAQItABQABgAIAAAA&#10;IQA4/SH/1gAAAJQBAAALAAAAAAAAAAAAAAAAAC8BAABfcmVscy8ucmVsc1BLAQItABQABgAIAAAA&#10;IQBYfb53UAIAAGIEAAAOAAAAAAAAAAAAAAAAAC4CAABkcnMvZTJvRG9jLnhtbFBLAQItABQABgAI&#10;AAAAIQCxXL4M3QAAAAgBAAAPAAAAAAAAAAAAAAAAAKoEAABkcnMvZG93bnJldi54bWxQSwUGAAAA&#10;AAQABADzAAAAtAUAAAAA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Профилактика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2C3D48" w:rsidRDefault="007E58AB" w:rsidP="007E58AB">
      <w:pPr>
        <w:pStyle w:val="afffb"/>
        <w:rPr>
          <w:rStyle w:val="1921"/>
          <w:b/>
          <w:bCs/>
          <w:sz w:val="24"/>
          <w:szCs w:val="24"/>
          <w:highlight w:val="yellow"/>
        </w:rPr>
      </w:pPr>
      <w:r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28AED4" wp14:editId="3FC7F91F">
                <wp:simplePos x="0" y="0"/>
                <wp:positionH relativeFrom="column">
                  <wp:posOffset>4445</wp:posOffset>
                </wp:positionH>
                <wp:positionV relativeFrom="paragraph">
                  <wp:posOffset>67945</wp:posOffset>
                </wp:positionV>
                <wp:extent cx="1714500" cy="571500"/>
                <wp:effectExtent l="0" t="0" r="1905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 xml:space="preserve">Развивающая </w:t>
                            </w:r>
                          </w:p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2" style="position:absolute;left:0;text-align:left;margin-left:.35pt;margin-top:5.35pt;width:13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KtUAIAAGIEAAAOAAAAZHJzL2Uyb0RvYy54bWysVM1uEzEQviPxDpbvZLNR0rSrbKoqJQip&#10;QKXCAzheb9bCa5uxk005IXGtxCPwEFwQP32GzRsx9qZpCpwQe7BmPONvZr6Z2cnpplZkLcBJo3Oa&#10;9vqUCM1NIfUyp29ez58cU+I80wVTRoucXgtHT6ePH00am4mBqYwqBBAE0S5rbE4r722WJI5Xomau&#10;Z6zQaCwN1MyjCsukANYgeq2SQb9/lDQGCguGC+fw9rwz0mnEL0vB/auydMITlVPMzccT4rkIZzKd&#10;sGwJzFaS79Jg/5BFzaTGoHuoc+YZWYH8A6qWHIwzpe9xUyemLCUXsQasJu3/Vs1VxayItSA5zu5p&#10;cv8Plr9cXwKRRU4HY0o0q7FH7efth+2n9kd7u/3Yfmlv2+/bm/Zn+7X9RtAJGWusy/Dhlb2EULOz&#10;F4a/dUSbWcX0UpwBmKYSrMA80+CfPHgQFIdPyaJ5YQqMx1beRPI2JdQBEGkhm9ij632PxMYTjpfp&#10;OB2O+thKjrbROA1yCMGyu9cWnH8mTE2CkFPAGYjobH3hfOd65xKzN0oWc6lUVGC5mCkga4bzMo/f&#10;Dt0duilNmpyejAajiPzA5g4h+vH7G0QtPQ6+knVOj/dOLAu0PdUFpskyz6TqZKxO6R2PgbquBX6z&#10;2MTWHQ1ChMDrwhTXyCyYbtBxMVGoDLynpMEhz6l7t2IgKFHPNXbnJB0Ow1ZEZTgaD1CBQ8vi0MI0&#10;R6iceko6cea7TVpZkMsKI6WRDm3OsKOljGTfZ7XLHwc5tmu3dGFTDvXodf9rmP4CAAD//wMAUEsD&#10;BBQABgAIAAAAIQDb3FNj2AAAAAcBAAAPAAAAZHJzL2Rvd25yZXYueG1sTI5BT8MwDIXvSPyHyEjc&#10;WEqRGJSmEwINiePWXbi5jWkLjVM16Vb49bgndvKz39Pzl29m16sjjaHzbOB2lYAirr3tuDFwKLc3&#10;D6BCRLbYeyYDPxRgU1xe5JhZf+IdHfexUVLCIUMDbYxDpnWoW3IYVn4gFu/Tjw6jrGOj7YgnKXe9&#10;TpPkXjvsWD60ONBLS/X3fnIGqi494O+ufEvc4/Yuvs/l1/Txasz11fz8BCrSHP/DsOALOhTCVPmJ&#10;bVC9gbXk5JrIFDddL6JaDiJ0ketz/uIPAAD//wMAUEsBAi0AFAAGAAgAAAAhALaDOJL+AAAA4QEA&#10;ABMAAAAAAAAAAAAAAAAAAAAAAFtDb250ZW50X1R5cGVzXS54bWxQSwECLQAUAAYACAAAACEAOP0h&#10;/9YAAACUAQAACwAAAAAAAAAAAAAAAAAvAQAAX3JlbHMvLnJlbHNQSwECLQAUAAYACAAAACEA+DUy&#10;rVACAABiBAAADgAAAAAAAAAAAAAAAAAuAgAAZHJzL2Uyb0RvYy54bWxQSwECLQAUAAYACAAAACEA&#10;29xTY9gAAAAHAQAADwAAAAAAAAAAAAAAAACqBAAAZHJzL2Rvd25yZXYueG1sUEsFBgAAAAAEAAQA&#10;8wAAAK8FAAAAAA=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 xml:space="preserve">Развивающая </w:t>
                      </w:r>
                    </w:p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работа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6F4033" w:rsidRDefault="007E58AB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 w:rsidRPr="002C3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ACE8B5" wp14:editId="05686EC7">
                <wp:simplePos x="0" y="0"/>
                <wp:positionH relativeFrom="column">
                  <wp:posOffset>2171700</wp:posOffset>
                </wp:positionH>
                <wp:positionV relativeFrom="paragraph">
                  <wp:posOffset>196850</wp:posOffset>
                </wp:positionV>
                <wp:extent cx="1600200" cy="571500"/>
                <wp:effectExtent l="0" t="0" r="19050" b="190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 xml:space="preserve">Коррекционная </w:t>
                            </w:r>
                          </w:p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3" style="position:absolute;left:0;text-align:left;margin-left:171pt;margin-top:15.5pt;width:126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DfUQIAAGIEAAAOAAAAZHJzL2Uyb0RvYy54bWysVM1uEzEQviPxDpbvdHdDkrarbKoqpQip&#10;QKXCAzheb9bCa5uxk005IXFF4hF4CC6Inz7D5o0Ye9M0BU6IPVgznvE3M9/M7ORk3SiyEuCk0QXN&#10;DlJKhOamlHpR0Nevzh8dUeI80yVTRouCXgtHT6YPH0xam4uBqY0qBRAE0S5vbUFr722eJI7XomHu&#10;wFih0VgZaJhHFRZJCaxF9EYlgzQdJ62B0oLhwjm8PeuNdBrxq0pw/7KqnPBEFRRz8/GEeM7DmUwn&#10;LF8As7Xk2zTYP2TRMKkx6A7qjHlGliD/gGokB+NM5Q+4aRJTVZKLWANWk6W/VXNVMytiLUiOszua&#10;3P+D5S9Wl0BkWdDBmBLNGuxR93nzfvOp+9HdbD50X7qb7vvmY/ez+9p9I+iEjLXW5fjwyl5CqNnZ&#10;C8PfOKLNrGZ6IU4BTFsLVmKeWfBP7j0IisOnZN4+NyXGY0tvInnrCpoAiLSQdezR9a5HYu0Jx8ts&#10;nKbYeEo42kaH2QjlEILlt68tOP9UmIYEoaCAMxDR2erC+d711iVmb5Qsz6VSUYHFfKaArBjOy3n8&#10;tuhu301p0hb0eDQYReR7NrcPkcbvbxCN9Dj4SjYFPdo5sTzQ9kSXmCbLPZOql7E6pbc8Bur6Fvj1&#10;fB1bN34cIgRe56a8RmbB9IOOi4lCbeAdJS0OeUHd2yUDQYl6prE7x9lwGLYiKsPR4QAV2LfM9y1M&#10;c4QqqKekF2e+36SlBbmoMVIW6dDmFDtayUj2XVbb/HGQY7u2Sxc2ZV+PXne/hukvAAAA//8DAFBL&#10;AwQUAAYACAAAACEAjgq+pdwAAAAKAQAADwAAAGRycy9kb3ducmV2LnhtbExPTU/DMAy9I/EfIiNx&#10;Y+m6gVhpOiHQkDhu3YWb25i20DhVk26FX485wcnP9tP7yLez69WJxtB5NrBcJKCIa287bgwcy93N&#10;PagQkS32nsnAFwXYFpcXOWbWn3lPp0NslIhwyNBAG+OQaR3qlhyGhR+I5ffuR4dR1rHRdsSziLte&#10;p0lypx12LA4tDvTUUv15mJyBqkuP+L0vXxK32a3i61x+TG/PxlxfzY8PoCLN8Y8Mv/ElOhSSqfIT&#10;26B6A6t1Kl2igKVMIdxu1gIqYaZy0UWu/1cofgAAAP//AwBQSwECLQAUAAYACAAAACEAtoM4kv4A&#10;AADhAQAAEwAAAAAAAAAAAAAAAAAAAAAAW0NvbnRlbnRfVHlwZXNdLnhtbFBLAQItABQABgAIAAAA&#10;IQA4/SH/1gAAAJQBAAALAAAAAAAAAAAAAAAAAC8BAABfcmVscy8ucmVsc1BLAQItABQABgAIAAAA&#10;IQBVnZDfUQIAAGIEAAAOAAAAAAAAAAAAAAAAAC4CAABkcnMvZTJvRG9jLnhtbFBLAQItABQABgAI&#10;AAAAIQCOCr6l3AAAAAoBAAAPAAAAAAAAAAAAAAAAAKsEAABkcnMvZG93bnJldi54bWxQSwUGAAAA&#10;AAQABADzAAAAtAUAAAAA&#10;">
                <v:textbox>
                  <w:txbxContent>
                    <w:p w:rsidR="00B97B5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 xml:space="preserve">Коррекционная </w:t>
                      </w:r>
                    </w:p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работа</w:t>
                      </w:r>
                    </w:p>
                  </w:txbxContent>
                </v:textbox>
              </v:rect>
            </w:pict>
          </mc:Fallback>
        </mc:AlternateContent>
      </w:r>
    </w:p>
    <w:p w:rsidR="007E58AB" w:rsidRDefault="007E58AB" w:rsidP="007E58AB">
      <w:pPr>
        <w:pStyle w:val="afffb"/>
        <w:rPr>
          <w:rStyle w:val="1921"/>
          <w:b/>
          <w:bCs/>
          <w:sz w:val="24"/>
          <w:szCs w:val="24"/>
        </w:rPr>
      </w:pPr>
    </w:p>
    <w:p w:rsidR="007E58AB" w:rsidRDefault="007E58AB" w:rsidP="007E58AB">
      <w:pPr>
        <w:pStyle w:val="afffb"/>
        <w:rPr>
          <w:rStyle w:val="1921"/>
          <w:b/>
          <w:bCs/>
          <w:sz w:val="24"/>
          <w:szCs w:val="24"/>
        </w:rPr>
      </w:pPr>
    </w:p>
    <w:p w:rsidR="007E58AB" w:rsidRDefault="007E58AB" w:rsidP="007E58AB">
      <w:pPr>
        <w:pStyle w:val="afffb"/>
        <w:rPr>
          <w:rStyle w:val="1921"/>
          <w:b/>
          <w:bCs/>
          <w:sz w:val="24"/>
          <w:szCs w:val="24"/>
        </w:rPr>
      </w:pPr>
    </w:p>
    <w:p w:rsidR="007E58AB" w:rsidRDefault="007E58AB" w:rsidP="007E58AB">
      <w:pPr>
        <w:pStyle w:val="afffb"/>
        <w:rPr>
          <w:rStyle w:val="1921"/>
          <w:b/>
          <w:bCs/>
          <w:sz w:val="24"/>
          <w:szCs w:val="24"/>
        </w:rPr>
      </w:pPr>
    </w:p>
    <w:p w:rsidR="007E58AB" w:rsidRDefault="007E58AB" w:rsidP="007E58AB">
      <w:pPr>
        <w:pStyle w:val="afffb"/>
        <w:rPr>
          <w:rStyle w:val="1921"/>
          <w:b/>
          <w:bCs/>
          <w:sz w:val="24"/>
          <w:szCs w:val="24"/>
        </w:rPr>
      </w:pPr>
    </w:p>
    <w:p w:rsidR="00986483" w:rsidRPr="002C3D48" w:rsidRDefault="007E58AB" w:rsidP="007E58AB">
      <w:pPr>
        <w:pStyle w:val="afffb"/>
        <w:ind w:firstLine="0"/>
        <w:jc w:val="center"/>
        <w:rPr>
          <w:rStyle w:val="1921"/>
          <w:b/>
          <w:bCs/>
          <w:sz w:val="24"/>
          <w:szCs w:val="24"/>
        </w:rPr>
      </w:pPr>
      <w:r>
        <w:rPr>
          <w:rStyle w:val="1921"/>
          <w:b/>
          <w:bCs/>
          <w:sz w:val="24"/>
          <w:szCs w:val="24"/>
        </w:rPr>
        <w:t>О</w:t>
      </w:r>
      <w:r w:rsidR="00986483" w:rsidRPr="002C3D48">
        <w:rPr>
          <w:rStyle w:val="1921"/>
          <w:b/>
          <w:bCs/>
          <w:sz w:val="24"/>
          <w:szCs w:val="24"/>
        </w:rPr>
        <w:t>сновные направления психолого-педагогического сопровождения</w:t>
      </w: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</w:p>
    <w:p w:rsidR="00986483" w:rsidRPr="006F4033" w:rsidRDefault="002C3D48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6E87E9" wp14:editId="3560B14A">
                <wp:simplePos x="0" y="0"/>
                <wp:positionH relativeFrom="column">
                  <wp:posOffset>1718945</wp:posOffset>
                </wp:positionH>
                <wp:positionV relativeFrom="paragraph">
                  <wp:posOffset>220980</wp:posOffset>
                </wp:positionV>
                <wp:extent cx="1714500" cy="66675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Мониторинг возмо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ж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ностей и способностей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4" style="position:absolute;left:0;text-align:left;margin-left:135.35pt;margin-top:17.4pt;width:13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9UUgIAAGIEAAAOAAAAZHJzL2Uyb0RvYy54bWysVM2O0zAQviPxDpbvNEnVn92o6WrVpQhp&#10;gZUWHsB1nMbCsc3YbVpOSFyReAQeggviZ58hfSMmTlu6wAmRg+XxjD/PfN9MJhebSpG1ACeNzmjS&#10;iykRmptc6mVGX72cPzqjxHmmc6aMFhndCkcvpg8fTGqbir4pjcoFEATRLq1tRkvvbRpFjpeiYq5n&#10;rNDoLAxUzKMJyygHViN6paJ+HI+i2kBuwXDhHJ5edU46DfhFIbh/URROeKIyirn5sEJYF+0aTScs&#10;XQKzpeT7NNg/ZFExqfHRI9QV84ysQP4BVUkOxpnC97ipIlMUkotQA1aTxL9Vc1syK0ItSI6zR5rc&#10;/4Plz9c3QGSe0X6fEs0q1Kj5tHu3+9h8b+5275vPzV3zbfeh+dF8ab4SDELGautSvHhrb6Ct2dlr&#10;w187os2sZHopLgFMXQqWY55JGx/du9AaDq+SRf3M5PgeW3kTyNsUULWASAvZBI22R43ExhOOh8k4&#10;GQxjlJKjbzQajYdBxIilh9sWnH8iTEXaTUYBeyCgs/W18202LD2EhOyNkvlcKhUMWC5mCsiaYb/M&#10;wxcKwCJPw5QmdUbPh/1hQL7nc6cQcfj+BlFJj42vZJXRs2MQS1vaHus8tKVnUnV7TFnpPY8tdZ0E&#10;frPYBOlGg4MqC5NvkVkwXaPjYOKmNPCWkhqbPKPuzYqBoEQ91ajOeTIYtFMRjMFw3EcDTj2LUw/T&#10;HKEy6inptjPfTdLKglyW+FIS6NDmEhUtZCC7VbvLap8/NnLQYD907aSc2iHq169h+hMAAP//AwBQ&#10;SwMEFAAGAAgAAAAhAGgc26ffAAAACgEAAA8AAABkcnMvZG93bnJldi54bWxMj8FOwzAMhu9IvENk&#10;JG4spR1s65pOCDQkjlt34eY2oe1onKpJt8LT453G0fan39+fbSbbiZMZfOtIweMsAmGocrqlWsGh&#10;2D4sQfiApLFzZBT8GA+b/PYmw1S7M+3MaR9qwSHkU1TQhNCnUvqqMRb9zPWG+PblBouBx6GWesAz&#10;h9tOxlH0LC22xB8a7M1rY6rv/WgVlG18wN9d8R7Z1TYJH1NxHD/flLq/m17WIIKZwhWGiz6rQ85O&#10;pRtJe9EpiBfRglEFyZwrMPA0vyxKJpPVEmSeyf8V8j8AAAD//wMAUEsBAi0AFAAGAAgAAAAhALaD&#10;OJL+AAAA4QEAABMAAAAAAAAAAAAAAAAAAAAAAFtDb250ZW50X1R5cGVzXS54bWxQSwECLQAUAAYA&#10;CAAAACEAOP0h/9YAAACUAQAACwAAAAAAAAAAAAAAAAAvAQAAX3JlbHMvLnJlbHNQSwECLQAUAAYA&#10;CAAAACEAjkkvVFICAABiBAAADgAAAAAAAAAAAAAAAAAuAgAAZHJzL2Uyb0RvYy54bWxQSwECLQAU&#10;AAYACAAAACEAaBzbp98AAAAKAQAADwAAAAAAAAAAAAAAAACsBAAAZHJzL2Rvd25yZXYueG1sUEsF&#10;BgAAAAAEAAQA8wAAALgFAAAAAA=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Мониторинг возмо</w:t>
                      </w:r>
                      <w:r w:rsidRPr="002C3D48">
                        <w:rPr>
                          <w:sz w:val="24"/>
                          <w:szCs w:val="24"/>
                        </w:rPr>
                        <w:t>ж</w:t>
                      </w:r>
                      <w:r w:rsidRPr="002C3D48">
                        <w:rPr>
                          <w:sz w:val="24"/>
                          <w:szCs w:val="24"/>
                        </w:rPr>
                        <w:t>ностей и способностей учащихся</w:t>
                      </w:r>
                    </w:p>
                  </w:txbxContent>
                </v:textbox>
              </v:rect>
            </w:pict>
          </mc:Fallback>
        </mc:AlternateContent>
      </w:r>
      <w:r w:rsidR="00986483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7E2DD6" wp14:editId="58B14F4B">
                <wp:simplePos x="0" y="0"/>
                <wp:positionH relativeFrom="column">
                  <wp:posOffset>3890645</wp:posOffset>
                </wp:positionH>
                <wp:positionV relativeFrom="paragraph">
                  <wp:posOffset>220980</wp:posOffset>
                </wp:positionV>
                <wp:extent cx="1943100" cy="81915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Психолого-педагогическая поддержка участников олимпиадного движения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45" style="position:absolute;left:0;text-align:left;margin-left:306.35pt;margin-top:17.4pt;width:153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5uUgIAAGIEAAAOAAAAZHJzL2Uyb0RvYy54bWysVM2O0zAQviPxDpbvNE23XbZR09WqSxHS&#10;AistPIDjOI2FY5ux27SckPaKxCPwEFwQP/sM6RsxcdrSBU6IHCyPZ/x55vtmMjlfV4qsBDhpdErj&#10;Xp8SobnJpV6k9PWr+aMzSpxnOmfKaJHSjXD0fPrwwaS2iRiY0qhcAEEQ7ZLaprT03iZR5HgpKuZ6&#10;xgqNzsJAxTyasIhyYDWiVyoa9PunUW0gt2C4cA5PLzsnnQb8ohDcvywKJzxRKcXcfFghrFm7RtMJ&#10;SxbAbCn5Lg32D1lUTGp89AB1yTwjS5B/QFWSg3Gm8D1uqsgUheQi1IDVxP3fqrkpmRWhFiTH2QNN&#10;7v/B8herayAyT+nghBLNKtSo+bR9v/3YfG/utrfN5+au+bb90PxovjRfCQYhY7V1CV68sdfQ1uzs&#10;leFvHNFmVjK9EBcApi4FyzHPuI2P7l1oDYdXSVY/Nzm+x5beBPLWBVQtINJC1kGjzUEjsfaE42E8&#10;Hp7EfZSSo+8sHsejIGLEkv1tC84/FaYi7SalgD0Q0Nnqyvk2G5bsQ0L2Rsl8LpUKBiyymQKyYtgv&#10;8/CFArDI4zClSZ3S8WgwCsj3fO4Yoh++v0FU0mPjK1lhFYcglrS0PdF5aEvPpOr2mLLSOx5b6joJ&#10;/DpbB+lOR3tVMpNvkFkwXaPjYOKmNPCOkhqbPKXu7ZKBoEQ906jOOB4O26kIxnD0eIAGHHuyYw/T&#10;HKFS6inptjPfTdLSglyU+FIc6NDmAhUtZCC7VbvLapc/NnLQYDd07aQc2yHq169h+hMAAP//AwBQ&#10;SwMEFAAGAAgAAAAhAHzNQfffAAAACgEAAA8AAABkcnMvZG93bnJldi54bWxMj01Pg0AQhu8m/ofN&#10;mHizy4dBSlkao6mJx5ZevA2wApWdJezSor/e8VSPM/PknefNt4sZxFlPrrekIFwFIDTVtumpVXAs&#10;dw8pCOeRGhwsaQXf2sG2uL3JMWvshfb6fPCt4BByGSrovB8zKV3daYNuZUdNfPu0k0HP49TKZsIL&#10;h5tBRkGQSIM98YcOR/3S6frrMBsFVR8d8WdfvgVmvYv9+1Ke5o9Xpe7vlucNCK8Xf4XhT5/VoWCn&#10;ys7UODEoSMLoiVEF8SNXYGAdpryomEziFGSRy/8Vil8AAAD//wMAUEsBAi0AFAAGAAgAAAAhALaD&#10;OJL+AAAA4QEAABMAAAAAAAAAAAAAAAAAAAAAAFtDb250ZW50X1R5cGVzXS54bWxQSwECLQAUAAYA&#10;CAAAACEAOP0h/9YAAACUAQAACwAAAAAAAAAAAAAAAAAvAQAAX3JlbHMvLnJlbHNQSwECLQAUAAYA&#10;CAAAACEAc2seblICAABiBAAADgAAAAAAAAAAAAAAAAAuAgAAZHJzL2Uyb0RvYy54bWxQSwECLQAU&#10;AAYACAAAACEAfM1B998AAAAKAQAADwAAAAAAAAAAAAAAAACsBAAAZHJzL2Rvd25yZXYueG1sUEsF&#10;BgAAAAAEAAQA8wAAALgFAAAAAA=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Психолого-педагогическая поддержка участников олимпиадного движения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3BE74F" wp14:editId="06258D3B">
                <wp:simplePos x="0" y="0"/>
                <wp:positionH relativeFrom="column">
                  <wp:posOffset>0</wp:posOffset>
                </wp:positionH>
                <wp:positionV relativeFrom="paragraph">
                  <wp:posOffset>-83820</wp:posOffset>
                </wp:positionV>
                <wp:extent cx="1371600" cy="914400"/>
                <wp:effectExtent l="9525" t="9525" r="9525" b="952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Сохранение и укрепление пс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хологического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46" style="position:absolute;left:0;text-align:left;margin-left:0;margin-top:-6.6pt;width:108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TQTQIAAGIEAAAOAAAAZHJzL2Uyb0RvYy54bWysVM2O0zAQviPxDpbvNE1pu0vUdLXqUoS0&#10;wEoLD+A6TmLh2GbsNllOSFyReAQeggviZ58hfSMmTlu6wAmRg+XxjD/PfN9MZmdNpchGgJNGpzQe&#10;DCkRmptM6iKlr14uH5xS4jzTGVNGi5TeCEfP5vfvzWqbiJEpjcoEEATRLqltSkvvbRJFjpeiYm5g&#10;rNDozA1UzKMJRZQBqxG9UtFoOJxGtYHMguHCOTy96J10HvDzXHD/Is+d8ESlFHPzYYWwrro1ms9Y&#10;UgCzpeS7NNg/ZFExqfHRA9QF84ysQf4BVUkOxpncD7ipIpPnkotQA1YTD3+r5rpkVoRakBxnDzS5&#10;/wfLn2+ugMgspaOYEs0q1Kj9tH23/dh+b2+379vP7W37bfuh/dF+ab8SDELGausSvHhtr6Cr2dlL&#10;w187os2iZLoQ5wCmLgXLMM8QH9250BkOr5JV/cxk+B5bexPIa3KoOkCkhTRBo5uDRqLxhONh/PAk&#10;ng5RSo6+R/F4jHtMKWLJ/rYF558IU5Fuk1LAHgjobHPpfB+6DwnZGyWzpVQqGFCsFgrIhmG/LMO3&#10;Q3fHYUqTGl+fjCYB+Y7PHUMMw/c3iEp6bHwlq5SeHoJY0tH2WGehLT2Tqt9jdUpjkXvqegl8s2qC&#10;dNPpXpWVyW6QWTB9o+Ng4qY08JaSGps8pe7NmoGgRD3VqE7gD6ciGOPJyQh5hWPP6tjDNEeolHpK&#10;+u3C95O0tiCLEl+KAx3anKOiuQxkdyn3We3yx0YOcu2GrpuUYztE/fo1zH8CAAD//wMAUEsDBBQA&#10;BgAIAAAAIQCmlfk03QAAAAgBAAAPAAAAZHJzL2Rvd25yZXYueG1sTI/BTsMwEETvSPyDtUjcWjuJ&#10;VJUQp0KgInFs00tvm3hJArEdxU4b+HqWExx3ZjT7ptgtdhAXmkLvnYZkrUCQa7zpXavhVO1XWxAh&#10;ojM4eEcavijArry9KTA3/uoOdDnGVnCJCzlq6GIccylD05HFsPYjOfbe/WQx8jm10kx45XI7yFSp&#10;jbTYO/7Q4UjPHTWfx9lqqPv0hN+H6lXZh30W35bqYz6/aH1/tzw9goi0xL8w/OIzOpTMVPvZmSAG&#10;DTwkalglWQqC7TTZsFJzLlNbkGUh/w8ofwAAAP//AwBQSwECLQAUAAYACAAAACEAtoM4kv4AAADh&#10;AQAAEwAAAAAAAAAAAAAAAAAAAAAAW0NvbnRlbnRfVHlwZXNdLnhtbFBLAQItABQABgAIAAAAIQA4&#10;/SH/1gAAAJQBAAALAAAAAAAAAAAAAAAAAC8BAABfcmVscy8ucmVsc1BLAQItABQABgAIAAAAIQCQ&#10;+QTQTQIAAGIEAAAOAAAAAAAAAAAAAAAAAC4CAABkcnMvZTJvRG9jLnhtbFBLAQItABQABgAIAAAA&#10;IQCmlfk03QAAAAgBAAAPAAAAAAAAAAAAAAAAAKcEAABkcnMvZG93bnJldi54bWxQSwUGAAAAAAQA&#10;BADzAAAAsQUAAAAA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Сохранение и укрепление пс</w:t>
                      </w:r>
                      <w:r w:rsidRPr="002C3D48">
                        <w:rPr>
                          <w:sz w:val="24"/>
                          <w:szCs w:val="24"/>
                        </w:rPr>
                        <w:t>и</w:t>
                      </w:r>
                      <w:r w:rsidRPr="002C3D48">
                        <w:rPr>
                          <w:sz w:val="24"/>
                          <w:szCs w:val="24"/>
                        </w:rPr>
                        <w:t>хологического здоровья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A7C781" wp14:editId="649D8D1B">
                <wp:simplePos x="0" y="0"/>
                <wp:positionH relativeFrom="column">
                  <wp:posOffset>4445</wp:posOffset>
                </wp:positionH>
                <wp:positionV relativeFrom="paragraph">
                  <wp:posOffset>146685</wp:posOffset>
                </wp:positionV>
                <wp:extent cx="1371600" cy="819150"/>
                <wp:effectExtent l="0" t="0" r="19050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Формирование ценности здор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вья и безопасного образа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7" style="position:absolute;left:0;text-align:left;margin-left:.35pt;margin-top:11.55pt;width:108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62UQIAAGIEAAAOAAAAZHJzL2Uyb0RvYy54bWysVM2O0zAQviPxDpbvNE3pzzZqulp1KUJa&#10;YKWFB3Adp7FwbDN2m5YT0l6ReAQeggviZ58hfSMmTlu6wAmRg+XxjD/PfN9MJuebUpG1ACeNTmnc&#10;6VIiNDeZ1MuUvn41f3RGifNMZ0wZLVK6FY6eTx8+mFQ2ET1TGJUJIAiiXVLZlBbe2ySKHC9EyVzH&#10;WKHRmRsomUcTllEGrEL0UkW9bncYVQYyC4YL5/D0snXSacDPc8H9yzx3whOVUszNhxXCumjWaDph&#10;yRKYLSTfp8H+IYuSSY2PHqEumWdkBfIPqFJyMM7kvsNNGZk8l1yEGrCauPtbNTcFsyLUguQ4e6TJ&#10;/T9Y/mJ9DURmqB0qpVmJGtWfdu93H+vv9d3utv5c39Xfdh/qH/WX+ivBIGSssi7Bizf2Gpqanb0y&#10;/I0j2swKppfiAsBUhWAZ5hk38dG9C43h8CpZVM9Nhu+xlTeBvE0OZQOItJBN0Gh71EhsPOF4GD8e&#10;xcMuSsnRdxaP40EQMWLJ4bYF558KU5Jmk1LAHgjobH3lfJMNSw4hIXujZDaXSgUDlouZArJm2C/z&#10;8IUCsMjTMKVJldLxoDcIyPd87hSiG76/QZTSY+MrWWIVxyCWNLQ90VloS8+kaveYstJ7HhvqWgn8&#10;ZrEJ0g1HB1UWJtsis2DaRsfBxE1h4B0lFTZ5St3bFQNBiXqmUZ1x3O83UxGM/mDUQwNOPYtTD9Mc&#10;oVLqKWm3M99O0sqCXBb4Uhzo0OYCFc1lILtRu81qnz82ctBgP3TNpJzaIerXr2H6EwAA//8DAFBL&#10;AwQUAAYACAAAACEAlN7wi9sAAAAHAQAADwAAAGRycy9kb3ducmV2LnhtbEyOwU7DMBBE70j8g7VI&#10;3KgTVxRI41QIVCSObXrh5sTbJBCvo9hpA1/PcqLHnXmafflmdr044Rg6TxrSRQICqfa2o0bDodze&#10;PYII0ZA1vSfU8I0BNsX1VW4y68+0w9M+NoJHKGRGQxvjkEkZ6hadCQs/IHF39KMzkc+xkXY0Zx53&#10;vVRJspLOdMQfWjPgS4v1135yGqpOHczPrnxL3NN2Gd/n8nP6eNX69mZ+XoOIOMd/GP70WR0Kdqr8&#10;RDaIXsMDcxrUMgXBrUpXHFSM3asUZJHLS//iFwAA//8DAFBLAQItABQABgAIAAAAIQC2gziS/gAA&#10;AOEBAAATAAAAAAAAAAAAAAAAAAAAAABbQ29udGVudF9UeXBlc10ueG1sUEsBAi0AFAAGAAgAAAAh&#10;ADj9If/WAAAAlAEAAAsAAAAAAAAAAAAAAAAALwEAAF9yZWxzLy5yZWxzUEsBAi0AFAAGAAgAAAAh&#10;AMZJ3rZRAgAAYgQAAA4AAAAAAAAAAAAAAAAALgIAAGRycy9lMm9Eb2MueG1sUEsBAi0AFAAGAAgA&#10;AAAhAJTe8IvbAAAABwEAAA8AAAAAAAAAAAAAAAAAqwQAAGRycy9kb3ducmV2LnhtbFBLBQYAAAAA&#10;BAAEAPMAAACzBQAAAAA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Формирование ценности здор</w:t>
                      </w:r>
                      <w:r w:rsidRPr="002C3D48">
                        <w:rPr>
                          <w:sz w:val="24"/>
                          <w:szCs w:val="24"/>
                        </w:rPr>
                        <w:t>о</w:t>
                      </w:r>
                      <w:r w:rsidRPr="002C3D48">
                        <w:rPr>
                          <w:sz w:val="24"/>
                          <w:szCs w:val="24"/>
                        </w:rPr>
                        <w:t>вья и безопасного образа жизни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6F4033" w:rsidRDefault="007E58AB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3B3E92" wp14:editId="7ADC20E1">
                <wp:simplePos x="0" y="0"/>
                <wp:positionH relativeFrom="column">
                  <wp:posOffset>3890645</wp:posOffset>
                </wp:positionH>
                <wp:positionV relativeFrom="paragraph">
                  <wp:posOffset>120650</wp:posOffset>
                </wp:positionV>
                <wp:extent cx="1943100" cy="942975"/>
                <wp:effectExtent l="0" t="0" r="19050" b="2857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Обеспечение осознанного и ответственного выбора дальнейшей професси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нальной сферы деятельн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8" style="position:absolute;left:0;text-align:left;margin-left:306.35pt;margin-top:9.5pt;width:153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P5UQIAAGIEAAAOAAAAZHJzL2Uyb0RvYy54bWysVM2O0zAQviPxDpbvNE1pd9uo6WrVpQhp&#10;gZUWHsB1nMbCsc3YbVpOSFyReAQeggviZ58hfSPGbrfbBU6IHCyPZ/zN529mMj5b14qsBDhpdE7T&#10;TpcSobkppF7k9PWr2aMhJc4zXTBltMjpRjh6Nnn4YNzYTPRMZVQhgCCIdlljc1p5b7MkcbwSNXMd&#10;Y4VGZ2mgZh5NWCQFsAbRa5X0ut2TpDFQWDBcOIenFzsnnUT8shTcvyxLJzxROUVuPq4Q13lYk8mY&#10;ZQtgtpJ8T4P9A4uaSY1JD1AXzDOyBPkHVC05GGdK3+GmTkxZSi7iG/A1afe311xXzIr4FhTH2YNM&#10;7v/B8herKyCyyGkP5dGsxhq1n7fvt5/aH+3N9kP7pb1pv28/tj/br+03gkGoWGNdhhev7RWENzt7&#10;afgbR7SZVkwvxDmAaSrBCuSZhvjk3oVgOLxK5s1zU2A+tvQmircuoQ6AKAtZxxptDjUSa084Hqaj&#10;/uO0i1w5+kb93uh0EFOw7Pa2BeefClOTsMkpYA9EdLa6dD6wYdltSGRvlCxmUqlowGI+VUBWDPtl&#10;Fr89ujsOU5o0mH3QG0Tkez53DNGN398gaumx8ZWsczo8BLEsyPZEF7EtPZNqt0fKSu91DNLtSuDX&#10;83Us3ckwZAi6zk2xQWXB7BodBxM3lYF3lDTY5Dl1b5cMBCXqmcbqjNJ+P0xFNPqD09ADcOyZH3uY&#10;5giVU0/Jbjv1u0laWpCLCjOlUQ5tzrGipYxi37Ha88dGjjXYD12YlGM7Rt39Gia/AAAA//8DAFBL&#10;AwQUAAYACAAAACEACfZqrt4AAAAKAQAADwAAAGRycy9kb3ducmV2LnhtbEyPQU+DQBCF7yb+h82Y&#10;eLMLGGlBlsZoauKxpRdvA7sCys4SdmnRX+94qsd578ub94rtYgdxMpPvHSmIVxEIQ43TPbUKjtXu&#10;bgPCBySNgyOj4Nt42JbXVwXm2p1pb06H0AoOIZ+jgi6EMZfSN52x6FduNMTeh5ssBj6nVuoJzxxu&#10;B5lEUSot9sQfOhzNc2ear8NsFdR9csSfffUa2Wx3H96W6nN+f1Hq9mZ5egQRzBIuMPzV5+pQcqfa&#10;zaS9GBSkcbJmlI2MNzGQxRsWahbS9QPIspD/J5S/AAAA//8DAFBLAQItABQABgAIAAAAIQC2gziS&#10;/gAAAOEBAAATAAAAAAAAAAAAAAAAAAAAAABbQ29udGVudF9UeXBlc10ueG1sUEsBAi0AFAAGAAgA&#10;AAAhADj9If/WAAAAlAEAAAsAAAAAAAAAAAAAAAAALwEAAF9yZWxzLy5yZWxzUEsBAi0AFAAGAAgA&#10;AAAhAOoDM/lRAgAAYgQAAA4AAAAAAAAAAAAAAAAALgIAAGRycy9lMm9Eb2MueG1sUEsBAi0AFAAG&#10;AAgAAAAhAAn2aq7eAAAACgEAAA8AAAAAAAAAAAAAAAAAqwQAAGRycy9kb3ducmV2LnhtbFBLBQYA&#10;AAAABAAEAPMAAAC2BQAAAAA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Обеспечение осознанного и ответственного выбора дальнейшей професси</w:t>
                      </w:r>
                      <w:r w:rsidRPr="002C3D48">
                        <w:rPr>
                          <w:sz w:val="24"/>
                          <w:szCs w:val="24"/>
                        </w:rPr>
                        <w:t>о</w:t>
                      </w:r>
                      <w:r w:rsidRPr="002C3D48">
                        <w:rPr>
                          <w:sz w:val="24"/>
                          <w:szCs w:val="24"/>
                        </w:rPr>
                        <w:t>нальной сферы деятельн</w:t>
                      </w:r>
                      <w:r w:rsidRPr="002C3D48">
                        <w:rPr>
                          <w:sz w:val="24"/>
                          <w:szCs w:val="24"/>
                        </w:rPr>
                        <w:t>о</w:t>
                      </w:r>
                      <w:r w:rsidRPr="002C3D48">
                        <w:rPr>
                          <w:sz w:val="24"/>
                          <w:szCs w:val="24"/>
                        </w:rPr>
                        <w:t>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E660A1" wp14:editId="4615FB4C">
                <wp:simplePos x="0" y="0"/>
                <wp:positionH relativeFrom="column">
                  <wp:posOffset>1718945</wp:posOffset>
                </wp:positionH>
                <wp:positionV relativeFrom="paragraph">
                  <wp:posOffset>15875</wp:posOffset>
                </wp:positionV>
                <wp:extent cx="1714500" cy="771525"/>
                <wp:effectExtent l="0" t="0" r="19050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Выявление и поддер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ж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ка детей с особыми образовательными п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требностями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49" style="position:absolute;left:0;text-align:left;margin-left:135.35pt;margin-top:1.25pt;width:135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GWTAIAAGIEAAAOAAAAZHJzL2Uyb0RvYy54bWysVM2O0zAQviPxDpbvNE3VbrdR09WqSxHS&#10;AistPIDrOI2FY5ux23Q5IXFF4hF4CC6In32G9I0YO91SfsQBkYPlscffzHzfTKZn21qRjQAnjc5p&#10;2utTIjQ3hdSrnL54vnhwSonzTBdMGS1yeiMcPZvdvzdtbCYGpjKqEEAQRLussTmtvLdZkjheiZq5&#10;nrFC42VpoGYeTVglBbAG0WuVDPr9k6QxUFgwXDiHpxfdJZ1F/LIU3D8rSyc8UTnF3HxcIa7LsCaz&#10;KctWwGwl+T4N9g9Z1ExqDHqAumCekTXI36BqycE4U/oeN3ViylJyEWvAatL+L9VcV8yKWAuS4+yB&#10;Jvf/YPnTzRUQWaB2E0o0q1Gj9sPuze59+7W93b1tP7a37Zfdu/Zb+6n9TNAJGWusy/Dhtb2CULOz&#10;l4a/dESbecX0SpwDmKYSrMA80+Cf/PQgGA6fkmXzxBQYj629ieRtS6gDINJCtlGjm4NGYusJx8N0&#10;nA5HfZSS4914nI4GoxiCZXevLTj/SJiahE1OAXsgorPNpfMhG5bducTsjZLFQioVDVgt5wrIhmG/&#10;LOK3R3fHbkqTJqeTEPvvEP34/Qmilh4bX8k6p6cHJ5YF2h7qIralZ1J1e0xZ6T2PgbpOAr9dbqN0&#10;JwdVlqa4QWbBdI2Og4mbysBrShps8py6V2sGghL1WKM6k3Q4DFMRjeFoPEADjm+WxzdMc4TKqaek&#10;2859N0lrC3JVYaQ00qHNOSpaykh2ULvLap8/NnLUYD90YVKO7ej149cw+w4AAP//AwBQSwMEFAAG&#10;AAgAAAAhADXM7jTdAAAACQEAAA8AAABkcnMvZG93bnJldi54bWxMj8FOwzAQRO9I/IO1SNyoTWgp&#10;DXEqBCoSxza9cHPibRKI11HstIGvZ3sqtx3N0+xMtp5cJ444hNaThvuZAoFUedtSrWFfbO6eQIRo&#10;yJrOE2r4wQDr/PoqM6n1J9ricRdrwSEUUqOhibFPpQxVg86Eme+R2Dv4wZnIcqilHcyJw10nE6Ue&#10;pTMt8YfG9PjaYPW9G52Gsk325ndbvCu32jzEj6n4Gj/ftL69mV6eQUSc4gWGc32uDjl3Kv1INohO&#10;Q7JUS0b5WIBgfzE/65LBZK5A5pn8vyD/AwAA//8DAFBLAQItABQABgAIAAAAIQC2gziS/gAAAOEB&#10;AAATAAAAAAAAAAAAAAAAAAAAAABbQ29udGVudF9UeXBlc10ueG1sUEsBAi0AFAAGAAgAAAAhADj9&#10;If/WAAAAlAEAAAsAAAAAAAAAAAAAAAAALwEAAF9yZWxzLy5yZWxzUEsBAi0AFAAGAAgAAAAhAHJc&#10;YZZMAgAAYgQAAA4AAAAAAAAAAAAAAAAALgIAAGRycy9lMm9Eb2MueG1sUEsBAi0AFAAGAAgAAAAh&#10;ADXM7jTdAAAACQEAAA8AAAAAAAAAAAAAAAAApgQAAGRycy9kb3ducmV2LnhtbFBLBQYAAAAABAAE&#10;APMAAACwBQAAAAA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Выявление и поддер</w:t>
                      </w:r>
                      <w:r w:rsidRPr="002C3D48">
                        <w:rPr>
                          <w:sz w:val="24"/>
                          <w:szCs w:val="24"/>
                        </w:rPr>
                        <w:t>ж</w:t>
                      </w:r>
                      <w:r w:rsidRPr="002C3D48">
                        <w:rPr>
                          <w:sz w:val="24"/>
                          <w:szCs w:val="24"/>
                        </w:rPr>
                        <w:t>ка детей с особыми образовательными п</w:t>
                      </w:r>
                      <w:r w:rsidRPr="002C3D48">
                        <w:rPr>
                          <w:sz w:val="24"/>
                          <w:szCs w:val="24"/>
                        </w:rPr>
                        <w:t>о</w:t>
                      </w:r>
                      <w:r w:rsidRPr="002C3D48">
                        <w:rPr>
                          <w:sz w:val="24"/>
                          <w:szCs w:val="24"/>
                        </w:rPr>
                        <w:t>требностями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</w:p>
    <w:p w:rsidR="00986483" w:rsidRPr="006F4033" w:rsidRDefault="00986483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</w:p>
    <w:p w:rsidR="00986483" w:rsidRPr="006F4033" w:rsidRDefault="007E58AB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566148" wp14:editId="10DEFCB9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1371600" cy="68580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Развитие экол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гической культ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50" style="position:absolute;left:0;text-align:left;margin-left:0;margin-top:6.8pt;width:108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NyUAIAAGIEAAAOAAAAZHJzL2Uyb0RvYy54bWysVM1uEzEQviPxDpbvdLMhSdNVNlWVUoRU&#10;oFLhARyvN2vhtc3YySackLgi8Qg8BBfET59h80aMvWmaAieED9bMzsznmW9mdnK6rhVZCXDS6Jym&#10;Rz1KhOamkHqR09evLh6NKXGe6YIpo0VON8LR0+nDB5PGZqJvKqMKAQRBtMsam9PKe5slieOVqJk7&#10;MlZoNJYGauZRhUVSAGsQvVZJv9cbJY2BwoLhwjn8et4Z6TTil6Xg/mVZOuGJyinm5uMN8Z6HO5lO&#10;WLYAZivJd2mwf8iiZlLjo3uoc+YZWYL8A6qWHIwzpT/ipk5MWUouYg1YTdr7rZrrilkRa0FynN3T&#10;5P4fLH+xugIiC+zdkBLNauxR+3n7fvup/dHebD+0X9qb9vv2Y/uz/dp+I+iEjDXWZRh4ba8g1Ozs&#10;peFvHNFmVjG9EGcApqkEKzDPNPgn9wKC4jCUzJvnpsD32NKbSN66hDoAIi1kHXu02fdIrD3h+DF9&#10;fJyOethKjrbReDhGOTzBsttoC84/FaYmQcgp4AxEdLa6dL5zvXWJ2RsliwupVFRgMZ8pICuG83IR&#10;zw7dHbopTZqcngz7w4h8z+YOIXrx/A2ilh4HX8k6p1gCnuDEskDbE11E2TOpOhmrU3rHY6Cua4Ff&#10;z9exdccxOPA6N8UGmQXTDTouJgqVgXeUNDjkOXVvlwwEJeqZxu6cpINB2IqoDIbHfVTg0DI/tDDN&#10;ESqnnpJOnPluk5YW5KLCl9JIhzZn2NFSRrLvstrlj4Mc27VburAph3r0uvs1TH8BAAD//wMAUEsD&#10;BBQABgAIAAAAIQBczSA42gAAAAcBAAAPAAAAZHJzL2Rvd25yZXYueG1sTI9BT8MwDIXvSPyHyEjc&#10;WLpOqqA0nRBoSBy37rKb25i20DhVk26FX485wc1+z3r+XrFd3KDONIXes4H1KgFF3Hjbc2vgWO3u&#10;7kGFiGxx8EwGvijAtry+KjC3/sJ7Oh9iqySEQ44GuhjHXOvQdOQwrPxILN67nxxGWadW2wkvEu4G&#10;nSZJph32LB86HOm5o+bzMDsDdZ8e8XtfvSbuYbeJb0v1MZ9ejLm9WZ4eQUVa4t8x/OILOpTCVPuZ&#10;bVCDASkSRd1koMRN15kItQgygS4L/Z+//AEAAP//AwBQSwECLQAUAAYACAAAACEAtoM4kv4AAADh&#10;AQAAEwAAAAAAAAAAAAAAAAAAAAAAW0NvbnRlbnRfVHlwZXNdLnhtbFBLAQItABQABgAIAAAAIQA4&#10;/SH/1gAAAJQBAAALAAAAAAAAAAAAAAAAAC8BAABfcmVscy8ucmVsc1BLAQItABQABgAIAAAAIQDr&#10;w2NyUAIAAGIEAAAOAAAAAAAAAAAAAAAAAC4CAABkcnMvZTJvRG9jLnhtbFBLAQItABQABgAIAAAA&#10;IQBczSA42gAAAAcBAAAPAAAAAAAAAAAAAAAAAKoEAABkcnMvZG93bnJldi54bWxQSwUGAAAAAAQA&#10;BADzAAAAsQUAAAAA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Развитие экол</w:t>
                      </w:r>
                      <w:r w:rsidRPr="002C3D48">
                        <w:rPr>
                          <w:sz w:val="24"/>
                          <w:szCs w:val="24"/>
                        </w:rPr>
                        <w:t>о</w:t>
                      </w:r>
                      <w:r w:rsidRPr="002C3D48">
                        <w:rPr>
                          <w:sz w:val="24"/>
                          <w:szCs w:val="24"/>
                        </w:rPr>
                        <w:t>гической культ</w:t>
                      </w:r>
                      <w:r w:rsidRPr="002C3D48">
                        <w:rPr>
                          <w:sz w:val="24"/>
                          <w:szCs w:val="24"/>
                        </w:rPr>
                        <w:t>у</w:t>
                      </w:r>
                      <w:r w:rsidRPr="002C3D48">
                        <w:rPr>
                          <w:sz w:val="24"/>
                          <w:szCs w:val="24"/>
                        </w:rPr>
                        <w:t>ры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6F4033" w:rsidRDefault="007E58AB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91F875" wp14:editId="5BF583A2">
                <wp:simplePos x="0" y="0"/>
                <wp:positionH relativeFrom="column">
                  <wp:posOffset>3890645</wp:posOffset>
                </wp:positionH>
                <wp:positionV relativeFrom="paragraph">
                  <wp:posOffset>194310</wp:posOffset>
                </wp:positionV>
                <wp:extent cx="1943100" cy="800100"/>
                <wp:effectExtent l="0" t="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Формирование коммун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кативных навыков в ра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новозрастной среде и ср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де сверстников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306.35pt;margin-top:15.3pt;width:153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U8UQIAAGIEAAAOAAAAZHJzL2Uyb0RvYy54bWysVM1uEzEQviPxDpbvZHdD0jarbKoqJQip&#10;QKXCAzheb9bCa5uxk005IXFF4hF4CC6Inz7D5o0YO2maAifEHiyPZ/x55vtmdny6bhRZCXDS6IJm&#10;vZQSobkppV4U9PWr2aMTSpxnumTKaFHQa+Ho6eThg3Frc9E3tVGlAIIg2uWtLWjtvc2TxPFaNMz1&#10;jBUanZWBhnk0YZGUwFpEb1TST9OjpDVQWjBcOIen51snnUT8qhLcv6wqJzxRBcXcfFwhrvOwJpMx&#10;yxfAbC35Lg32D1k0TGp8dA91zjwjS5B/QDWSg3Gm8j1umsRUleQi1oDVZOlv1VzVzIpYC5Lj7J4m&#10;9/9g+YvVJRBZonZHlGjWoEbd5837zafuR3ez+dB96W6675uP3c/ua/eNYBAy1lqX48UrewmhZmcv&#10;DH/jiDbTmumFOAMwbS1YiXlmIT65dyEYDq+SefvclPgeW3oTyVtX0ARApIWso0bXe43E2hOOh9lo&#10;8DhLUUqOvpMUSYsiJiy/vW3B+afCNCRsCgrYAxGdrS6cD9mw/DYkZm+ULGdSqWjAYj5VQFYM+2UW&#10;v1gAFnkYpjRpCzoa9ocR+Z7PHUKk8fsbRCM9Nr6STawCw0IQywNtT3QZ955Jtd1jykrveAzUbSXw&#10;6/k6SnccWQ68zk15jcyC2TY6DiZuagPvKGmxyQvq3i4ZCErUM43qjLLBIExFNAbD4z4acOiZH3qY&#10;5ghVUE/Jdjv120laWpCLGl/KIh3anKGilYxk32W1yx8bOWqwG7owKYd2jLr7NUx+AQAA//8DAFBL&#10;AwQUAAYACAAAACEA46d8AN8AAAAKAQAADwAAAGRycy9kb3ducmV2LnhtbEyPwU7DMAyG70i8Q2Qk&#10;bixpJ8LWNZ0QaEgct+7CzW1C29EkVZNuhafHnMbR9qff359vZ9uzsxlD552CZCGAGVd73blGwbHc&#10;PayAhYhOY++dUfBtAmyL25scM+0vbm/Oh9gwCnEhQwVtjEPGeahbYzEs/GAc3T79aDHSODZcj3ih&#10;cNvzVAjJLXaOPrQ4mJfW1F+HySqouvSIP/vyTdj1bhnf5/I0fbwqdX83P2+ARTPHKwx/+qQOBTlV&#10;fnI6sF6BTNInQhUshQRGwDpZ0aIi8lFK4EXO/1cofgEAAP//AwBQSwECLQAUAAYACAAAACEAtoM4&#10;kv4AAADhAQAAEwAAAAAAAAAAAAAAAAAAAAAAW0NvbnRlbnRfVHlwZXNdLnhtbFBLAQItABQABgAI&#10;AAAAIQA4/SH/1gAAAJQBAAALAAAAAAAAAAAAAAAAAC8BAABfcmVscy8ucmVsc1BLAQItABQABgAI&#10;AAAAIQD74mU8UQIAAGIEAAAOAAAAAAAAAAAAAAAAAC4CAABkcnMvZTJvRG9jLnhtbFBLAQItABQA&#10;BgAIAAAAIQDjp3wA3wAAAAoBAAAPAAAAAAAAAAAAAAAAAKsEAABkcnMvZG93bnJldi54bWxQSwUG&#10;AAAAAAQABADzAAAAtwUAAAAA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Формирование коммун</w:t>
                      </w:r>
                      <w:r w:rsidRPr="002C3D48">
                        <w:rPr>
                          <w:sz w:val="24"/>
                          <w:szCs w:val="24"/>
                        </w:rPr>
                        <w:t>и</w:t>
                      </w:r>
                      <w:r w:rsidRPr="002C3D48">
                        <w:rPr>
                          <w:sz w:val="24"/>
                          <w:szCs w:val="24"/>
                        </w:rPr>
                        <w:t>кативных навыков в ра</w:t>
                      </w:r>
                      <w:r w:rsidRPr="002C3D48">
                        <w:rPr>
                          <w:sz w:val="24"/>
                          <w:szCs w:val="24"/>
                        </w:rPr>
                        <w:t>з</w:t>
                      </w:r>
                      <w:r w:rsidRPr="002C3D48">
                        <w:rPr>
                          <w:sz w:val="24"/>
                          <w:szCs w:val="24"/>
                        </w:rPr>
                        <w:t>новозрастной среде и ср</w:t>
                      </w:r>
                      <w:r w:rsidRPr="002C3D48">
                        <w:rPr>
                          <w:sz w:val="24"/>
                          <w:szCs w:val="24"/>
                        </w:rPr>
                        <w:t>е</w:t>
                      </w:r>
                      <w:r w:rsidRPr="002C3D48">
                        <w:rPr>
                          <w:sz w:val="24"/>
                          <w:szCs w:val="24"/>
                        </w:rPr>
                        <w:t>де сверстников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C7C39A" wp14:editId="2EA7DE69">
                <wp:simplePos x="0" y="0"/>
                <wp:positionH relativeFrom="column">
                  <wp:posOffset>1718945</wp:posOffset>
                </wp:positionH>
                <wp:positionV relativeFrom="paragraph">
                  <wp:posOffset>39370</wp:posOffset>
                </wp:positionV>
                <wp:extent cx="1714500" cy="457200"/>
                <wp:effectExtent l="0" t="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Выявление и поддер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ж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ка одарённых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52" style="position:absolute;left:0;text-align:left;margin-left:135.35pt;margin-top:3.1pt;width:13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s5TwIAAGIEAAAOAAAAZHJzL2Uyb0RvYy54bWysVM2O0zAQviPxDpbvNE3V0t2o6WrVpQhp&#10;gZUWHsB1nMbCsc3YbVpOSFyReAQeggviZ58hfSPGTrfbBU6IHCyPZ/zN+PtmMjnb1IqsBThpdE7T&#10;Xp8SobkppF7m9PWr+aMTSpxnumDKaJHTrXD0bPrwwaSxmRiYyqhCAEEQ7bLG5rTy3mZJ4nglauZ6&#10;xgqNztJAzTyasEwKYA2i1yoZ9PuPk8ZAYcFw4RyeXnROOo34ZSm4f1mWTniicoq1+bhCXBdhTaYT&#10;li2B2UryfRnsH6qomdSY9AB1wTwjK5B/QNWSg3Gm9D1u6sSUpeQivgFfk/Z/e811xayIb0FynD3Q&#10;5P4fLH+xvgIiC9RuTIlmNWrUft69331qf7Q3uw/tl/am/b772P5sv7bfCAYhY411GV68tlcQ3uzs&#10;peFvHNFmVjG9FOcApqkEK7DONMQn9y4Ew+FVsmiemwLzsZU3kbxNCXUARFrIJmq0PWgkNp5wPEzH&#10;6XDURyk5+oajMTZBTMGy29sWnH8qTE3CJqeAPRDR2frS+VANy25DYvVGyWIulYoGLBczBWTNsF/m&#10;8duju+MwpUmT09PRYBSR7/ncMUQ/fn+DqKXHxleyzunJIYhlgbYnuoht6ZlU3R5LVnrPY6Cuk8Bv&#10;Fpso3XgQMgReF6bYIrNgukbHwcRNZeAdJQ02eU7d2xUDQYl6plGd03Q4DFMRjUgmJXDsWRx7mOYI&#10;lVNPSbed+W6SVhbkssJMaaRDm3NUtJSR7Luq9vVjI0cN9kMXJuXYjlF3v4bpLwAAAP//AwBQSwME&#10;FAAGAAgAAAAhAIPnt2bdAAAACAEAAA8AAABkcnMvZG93bnJldi54bWxMj8FOwzAQRO9I/IO1SNyo&#10;TYCmhDgVAhWJY5teuG3iJQnE6yh22sDX457KcTSjmTf5era9ONDoO8cabhcKBHHtTMeNhn25uVmB&#10;8AHZYO+YNPyQh3VxeZFjZtyRt3TYhUbEEvYZamhDGDIpfd2SRb9wA3H0Pt1oMUQ5NtKMeIzltpeJ&#10;UktpseO40OJALy3V37vJaqi6ZI+/2/JN2cfNXXify6/p41Xr66v5+QlEoDmcw3DCj+hQRKbKTWy8&#10;6DUkqUpjVMMyARH9h/uTrjSkqwRkkcv/B4o/AAAA//8DAFBLAQItABQABgAIAAAAIQC2gziS/gAA&#10;AOEBAAATAAAAAAAAAAAAAAAAAAAAAABbQ29udGVudF9UeXBlc10ueG1sUEsBAi0AFAAGAAgAAAAh&#10;ADj9If/WAAAAlAEAAAsAAAAAAAAAAAAAAAAALwEAAF9yZWxzLy5yZWxzUEsBAi0AFAAGAAgAAAAh&#10;AAwLWzlPAgAAYgQAAA4AAAAAAAAAAAAAAAAALgIAAGRycy9lMm9Eb2MueG1sUEsBAi0AFAAGAAgA&#10;AAAhAIPnt2bdAAAACAEAAA8AAAAAAAAAAAAAAAAAqQQAAGRycy9kb3ducmV2LnhtbFBLBQYAAAAA&#10;BAAEAPMAAACzBQAAAAA=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Выявление и поддер</w:t>
                      </w:r>
                      <w:r w:rsidRPr="002C3D48">
                        <w:rPr>
                          <w:sz w:val="24"/>
                          <w:szCs w:val="24"/>
                        </w:rPr>
                        <w:t>ж</w:t>
                      </w:r>
                      <w:r w:rsidRPr="002C3D48">
                        <w:rPr>
                          <w:sz w:val="24"/>
                          <w:szCs w:val="24"/>
                        </w:rPr>
                        <w:t>ка одарённых детей</w:t>
                      </w:r>
                    </w:p>
                  </w:txbxContent>
                </v:textbox>
              </v:rect>
            </w:pict>
          </mc:Fallback>
        </mc:AlternateContent>
      </w:r>
    </w:p>
    <w:p w:rsidR="00986483" w:rsidRPr="006F4033" w:rsidRDefault="007E58AB" w:rsidP="007E58AB">
      <w:pPr>
        <w:pStyle w:val="afffb"/>
        <w:rPr>
          <w:rStyle w:val="1921"/>
          <w:b/>
          <w:bCs/>
          <w:sz w:val="28"/>
          <w:szCs w:val="28"/>
          <w:highlight w:val="yellow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0C3889" wp14:editId="64E1CA2A">
                <wp:simplePos x="0" y="0"/>
                <wp:positionH relativeFrom="column">
                  <wp:posOffset>3890645</wp:posOffset>
                </wp:positionH>
                <wp:positionV relativeFrom="paragraph">
                  <wp:posOffset>937895</wp:posOffset>
                </wp:positionV>
                <wp:extent cx="1943100" cy="657225"/>
                <wp:effectExtent l="0" t="0" r="19050" b="285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B58" w:rsidRPr="002C3D48" w:rsidRDefault="00B97B58" w:rsidP="00986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C3D48">
                              <w:rPr>
                                <w:sz w:val="24"/>
                                <w:szCs w:val="24"/>
                              </w:rPr>
                              <w:t>Поддержка детских об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ъ</w:t>
                            </w:r>
                            <w:r w:rsidRPr="002C3D48">
                              <w:rPr>
                                <w:sz w:val="24"/>
                                <w:szCs w:val="24"/>
                              </w:rPr>
                              <w:t>единений и ученического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53" style="position:absolute;left:0;text-align:left;margin-left:306.35pt;margin-top:73.85pt;width:153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XxTgIAAGIEAAAOAAAAZHJzL2Uyb0RvYy54bWysVM1uEzEQviPxDpbvZLNp0jarbKoqJQip&#10;QKXCAzheb9bCa5uxk004IfWKxCPwEFwQP32GzRsxdtI0/IgDYg+Wxx5/M/N9Mzs6W9WKLAU4aXRO&#10;006XEqG5KaSe5/TVy+mjU0qcZ7pgymiR07Vw9Gz88MGosZnomcqoQgBBEO2yxua08t5mSeJ4JWrm&#10;OsYKjZelgZp5NGGeFMAaRK9V0ut2j5PGQGHBcOEcnl5sL+k44pel4P5FWTrhicop5ubjCnGdhTUZ&#10;j1g2B2YryXdpsH/IomZSY9A91AXzjCxA/gZVSw7GmdJ3uKkTU5aSi1gDVpN2f6nmumJWxFqQHGf3&#10;NLn/B8ufL6+AyAK161OiWY0atR837zYf2m/t7eam/dTetl8379vv7ef2C0EnZKyxLsOH1/YKQs3O&#10;Xhr+2hFtJhXTc3EOYJpKsALzTIN/8tODYDh8SmbNM1NgPLbwJpK3KqEOgEgLWUWN1nuNxMoTjofp&#10;sH+UdlFKjnfHg5NebxBDsOzutQXnnwhTk7DJKWAPRHS2vHQ+ZMOyO5eYvVGymEqlogHz2UQBWTLs&#10;l2n8duju0E1p0uR0OMDYf4foxu9PELX02PhK1jk93TuxLND2WBexLT2TarvHlJXe8Rio20rgV7NV&#10;lO7kKEQIvM5MsUZmwWwbHQcTN5WBt5Q02OQ5dW8WDAQl6qlGdYZpvx+mIhp9JBMNOLyZHd4wzREq&#10;p56S7Xbit5O0sCDnFUZKIx3anKOipYxk32e1yx8bOWqwG7owKYd29Lr/NYx/AAAA//8DAFBLAwQU&#10;AAYACAAAACEAxM9VkN8AAAALAQAADwAAAGRycy9kb3ducmV2LnhtbEyPzU7DMBCE70i8g7VI3KgT&#10;A/0JcSoEKhLHNr1w28QmCcTrKHbawNOznOA2q/k0O5NvZ9eLkx1D50lDukhAWKq96ajRcCx3N2sQ&#10;ISIZ7D1ZDV82wLa4vMgxM/5Me3s6xEZwCIUMNbQxDpmUoW6tw7DwgyX23v3oMPI5NtKMeOZw10uV&#10;JEvpsCP+0OJgn1pbfx4mp6Hq1BG/9+VL4ja72/g6lx/T27PW11fz4wOIaOf4B8Nvfa4OBXeq/EQm&#10;iF7DMlUrRtm4W7FgYpOuWVQa1H2qQBa5/L+h+AEAAP//AwBQSwECLQAUAAYACAAAACEAtoM4kv4A&#10;AADhAQAAEwAAAAAAAAAAAAAAAAAAAAAAW0NvbnRlbnRfVHlwZXNdLnhtbFBLAQItABQABgAIAAAA&#10;IQA4/SH/1gAAAJQBAAALAAAAAAAAAAAAAAAAAC8BAABfcmVscy8ucmVsc1BLAQItABQABgAIAAAA&#10;IQCcz+XxTgIAAGIEAAAOAAAAAAAAAAAAAAAAAC4CAABkcnMvZTJvRG9jLnhtbFBLAQItABQABgAI&#10;AAAAIQDEz1WQ3wAAAAsBAAAPAAAAAAAAAAAAAAAAAKgEAABkcnMvZG93bnJldi54bWxQSwUGAAAA&#10;AAQABADzAAAAtAUAAAAA&#10;">
                <v:textbox>
                  <w:txbxContent>
                    <w:p w:rsidR="00B97B58" w:rsidRPr="002C3D48" w:rsidRDefault="00B97B58" w:rsidP="00986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C3D48">
                        <w:rPr>
                          <w:sz w:val="24"/>
                          <w:szCs w:val="24"/>
                        </w:rPr>
                        <w:t>Поддержка детских об</w:t>
                      </w:r>
                      <w:r w:rsidRPr="002C3D48">
                        <w:rPr>
                          <w:sz w:val="24"/>
                          <w:szCs w:val="24"/>
                        </w:rPr>
                        <w:t>ъ</w:t>
                      </w:r>
                      <w:r w:rsidRPr="002C3D48">
                        <w:rPr>
                          <w:sz w:val="24"/>
                          <w:szCs w:val="24"/>
                        </w:rPr>
                        <w:t>единений и ученического самоуправления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C3D48" w:rsidRDefault="002C3D48" w:rsidP="00977BB9">
      <w:pPr>
        <w:ind w:firstLine="709"/>
        <w:jc w:val="both"/>
        <w:rPr>
          <w:sz w:val="24"/>
          <w:szCs w:val="24"/>
        </w:rPr>
        <w:sectPr w:rsidR="002C3D48" w:rsidSect="003532E3">
          <w:pgSz w:w="11909" w:h="16834"/>
          <w:pgMar w:top="782" w:right="890" w:bottom="1134" w:left="1673" w:header="720" w:footer="720" w:gutter="0"/>
          <w:cols w:space="60"/>
          <w:noEndnote/>
          <w:titlePg/>
          <w:docGrid w:linePitch="272"/>
        </w:sectPr>
      </w:pPr>
    </w:p>
    <w:p w:rsidR="00977BB9" w:rsidRPr="00977BB9" w:rsidRDefault="00977BB9" w:rsidP="00977BB9">
      <w:pPr>
        <w:ind w:firstLine="709"/>
        <w:jc w:val="both"/>
        <w:rPr>
          <w:sz w:val="24"/>
          <w:szCs w:val="24"/>
        </w:rPr>
      </w:pPr>
    </w:p>
    <w:p w:rsidR="00977BB9" w:rsidRPr="002C3D48" w:rsidRDefault="00977BB9" w:rsidP="00BB5DF4">
      <w:pPr>
        <w:pStyle w:val="30"/>
        <w:numPr>
          <w:ilvl w:val="2"/>
          <w:numId w:val="21"/>
        </w:numPr>
        <w:ind w:left="0" w:firstLine="0"/>
      </w:pPr>
      <w:bookmarkStart w:id="505" w:name="_Toc410654079"/>
      <w:bookmarkStart w:id="506" w:name="_Toc409691738"/>
      <w:bookmarkStart w:id="507" w:name="_Toc414553288"/>
      <w:bookmarkStart w:id="508" w:name="_Toc429517871"/>
      <w:bookmarkStart w:id="509" w:name="_Toc429518279"/>
      <w:bookmarkStart w:id="510" w:name="_Toc480704974"/>
      <w:bookmarkStart w:id="511" w:name="_Toc480705228"/>
      <w:bookmarkStart w:id="512" w:name="_Toc480705543"/>
      <w:bookmarkStart w:id="513" w:name="_Toc480712934"/>
      <w:bookmarkStart w:id="514" w:name="_Toc480715604"/>
      <w:bookmarkStart w:id="515" w:name="_Toc480715994"/>
      <w:bookmarkStart w:id="516" w:name="_Toc480716109"/>
      <w:bookmarkStart w:id="517" w:name="_Toc480716798"/>
      <w:bookmarkStart w:id="518" w:name="_Toc480722984"/>
      <w:bookmarkStart w:id="519" w:name="_Toc480726074"/>
      <w:r w:rsidRPr="002C3D48">
        <w:t>Финансово-экономические условия реализации о</w:t>
      </w:r>
      <w:r w:rsidRPr="002C3D48">
        <w:t>б</w:t>
      </w:r>
      <w:r w:rsidRPr="002C3D48">
        <w:t>разовательной</w:t>
      </w:r>
      <w:bookmarkEnd w:id="505"/>
      <w:r w:rsidRPr="002C3D48">
        <w:t xml:space="preserve">  </w:t>
      </w:r>
      <w:bookmarkStart w:id="520" w:name="_Toc410654080"/>
      <w:r w:rsidRPr="002C3D48">
        <w:t>программы основного общего образов</w:t>
      </w:r>
      <w:r w:rsidRPr="002C3D48">
        <w:t>а</w:t>
      </w:r>
      <w:r w:rsidRPr="002C3D48">
        <w:t>ния</w:t>
      </w:r>
      <w:bookmarkEnd w:id="506"/>
      <w:bookmarkEnd w:id="507"/>
      <w:bookmarkEnd w:id="520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</w:p>
    <w:p w:rsidR="006B6979" w:rsidRDefault="006B6979" w:rsidP="00977BB9">
      <w:pPr>
        <w:ind w:firstLine="709"/>
        <w:jc w:val="both"/>
        <w:rPr>
          <w:sz w:val="24"/>
          <w:szCs w:val="24"/>
        </w:rPr>
      </w:pPr>
    </w:p>
    <w:p w:rsidR="006B6979" w:rsidRPr="00456829" w:rsidRDefault="006B6979" w:rsidP="007E58AB">
      <w:pPr>
        <w:pStyle w:val="afffb"/>
        <w:rPr>
          <w:bCs/>
          <w:iCs/>
        </w:rPr>
      </w:pPr>
      <w:r w:rsidRPr="00456829">
        <w:t>Финансовое обеспечение реализации основной образовательной программы осно</w:t>
      </w:r>
      <w:r w:rsidRPr="00456829">
        <w:t>в</w:t>
      </w:r>
      <w:r w:rsidRPr="00456829">
        <w:t>ного общего образования осуществляется на основе нормативного подушевого финанс</w:t>
      </w:r>
      <w:r w:rsidRPr="00456829">
        <w:t>и</w:t>
      </w:r>
      <w:r w:rsidRPr="00456829">
        <w:t xml:space="preserve">рования. </w:t>
      </w:r>
    </w:p>
    <w:p w:rsidR="006B6979" w:rsidRPr="00456829" w:rsidRDefault="006B6979" w:rsidP="007E58AB">
      <w:pPr>
        <w:pStyle w:val="afffb"/>
      </w:pPr>
      <w:r w:rsidRPr="00456829">
        <w:rPr>
          <w:b/>
        </w:rPr>
        <w:t>Формирование фонда оплаты труда</w:t>
      </w:r>
      <w:r w:rsidRPr="00456829">
        <w:t xml:space="preserve"> образовательного учреждения осуществл</w:t>
      </w:r>
      <w:r w:rsidRPr="00456829">
        <w:t>я</w:t>
      </w:r>
      <w:r w:rsidRPr="00456829">
        <w:t>ется в пределах объёма средств образовательного учреждения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</w:t>
      </w:r>
      <w:r w:rsidRPr="00456829">
        <w:t>т</w:t>
      </w:r>
      <w:r w:rsidRPr="00456829">
        <w:t>ражае</w:t>
      </w:r>
      <w:r w:rsidRPr="00456829">
        <w:t>т</w:t>
      </w:r>
      <w:r w:rsidRPr="00456829">
        <w:t>ся в смете образовательного учреждения.</w:t>
      </w:r>
    </w:p>
    <w:p w:rsidR="00977BB9" w:rsidRPr="00977BB9" w:rsidRDefault="00977BB9" w:rsidP="00977BB9">
      <w:pPr>
        <w:ind w:firstLine="709"/>
        <w:jc w:val="both"/>
        <w:rPr>
          <w:sz w:val="24"/>
          <w:szCs w:val="24"/>
        </w:rPr>
      </w:pPr>
    </w:p>
    <w:p w:rsidR="00977BB9" w:rsidRPr="002C3D48" w:rsidRDefault="00977BB9" w:rsidP="00BB5DF4">
      <w:pPr>
        <w:pStyle w:val="30"/>
        <w:numPr>
          <w:ilvl w:val="2"/>
          <w:numId w:val="21"/>
        </w:numPr>
        <w:ind w:left="0" w:firstLine="0"/>
      </w:pPr>
      <w:bookmarkStart w:id="521" w:name="_Toc410654081"/>
      <w:bookmarkStart w:id="522" w:name="_Toc409691739"/>
      <w:bookmarkStart w:id="523" w:name="_Toc414553289"/>
      <w:bookmarkStart w:id="524" w:name="_Toc429517872"/>
      <w:bookmarkStart w:id="525" w:name="_Toc429518280"/>
      <w:bookmarkStart w:id="526" w:name="_Toc480704975"/>
      <w:bookmarkStart w:id="527" w:name="_Toc480705229"/>
      <w:bookmarkStart w:id="528" w:name="_Toc480705544"/>
      <w:bookmarkStart w:id="529" w:name="_Toc480712935"/>
      <w:bookmarkStart w:id="530" w:name="_Toc480715605"/>
      <w:bookmarkStart w:id="531" w:name="_Toc480715995"/>
      <w:bookmarkStart w:id="532" w:name="_Toc480716110"/>
      <w:bookmarkStart w:id="533" w:name="_Toc480716799"/>
      <w:bookmarkStart w:id="534" w:name="_Toc480722985"/>
      <w:bookmarkStart w:id="535" w:name="_Toc480726075"/>
      <w:r w:rsidRPr="002C3D48">
        <w:t>Материально-технические условия реализации о</w:t>
      </w:r>
      <w:r w:rsidRPr="002C3D48">
        <w:t>с</w:t>
      </w:r>
      <w:r w:rsidRPr="002C3D48">
        <w:t>новной</w:t>
      </w:r>
      <w:bookmarkEnd w:id="521"/>
      <w:r w:rsidRPr="002C3D48">
        <w:t xml:space="preserve"> </w:t>
      </w:r>
      <w:bookmarkStart w:id="536" w:name="_Toc410654082"/>
      <w:r w:rsidRPr="002C3D48">
        <w:t>образовательной программы</w:t>
      </w:r>
      <w:bookmarkEnd w:id="522"/>
      <w:bookmarkEnd w:id="523"/>
      <w:bookmarkEnd w:id="536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</w:p>
    <w:p w:rsidR="002C3D48" w:rsidRPr="002C3D48" w:rsidRDefault="002C3D48" w:rsidP="007E58AB">
      <w:pPr>
        <w:pStyle w:val="afffb"/>
      </w:pPr>
      <w:r w:rsidRPr="002C3D48">
        <w:t>Материально-технические условия реализации ООП ООО включают учебное и учебно-наглядное оборудование оснащение учебных кабинетов. В качестве регламентов в</w:t>
      </w:r>
      <w:r w:rsidRPr="002C3D48">
        <w:t>ы</w:t>
      </w:r>
      <w:r w:rsidRPr="002C3D48">
        <w:t xml:space="preserve">ступают: </w:t>
      </w:r>
    </w:p>
    <w:p w:rsidR="002C3D48" w:rsidRPr="002C3D48" w:rsidRDefault="002C3D48" w:rsidP="007E58AB">
      <w:pPr>
        <w:pStyle w:val="afffb"/>
      </w:pPr>
      <w:r>
        <w:t>ФГОС ООО</w:t>
      </w:r>
      <w:r w:rsidRPr="002C3D48">
        <w:t>.</w:t>
      </w:r>
    </w:p>
    <w:p w:rsidR="002C3D48" w:rsidRPr="002C3D48" w:rsidRDefault="002C3D48" w:rsidP="007E58AB">
      <w:pPr>
        <w:pStyle w:val="afffb"/>
      </w:pPr>
      <w:r w:rsidRPr="002C3D48">
        <w:t>Требования к оснащению учебных и административных помещений образовател</w:t>
      </w:r>
      <w:r w:rsidRPr="002C3D48">
        <w:t>ь</w:t>
      </w:r>
      <w:r w:rsidRPr="002C3D48">
        <w:t>ного учреждения, реализующего образовательную программу основного общего образ</w:t>
      </w:r>
      <w:r w:rsidRPr="002C3D48">
        <w:t>о</w:t>
      </w:r>
      <w:r w:rsidRPr="002C3D48">
        <w:t>вания.</w:t>
      </w:r>
    </w:p>
    <w:p w:rsidR="002C3D48" w:rsidRPr="002C3D48" w:rsidRDefault="002C3D48" w:rsidP="002C3D48">
      <w:pPr>
        <w:ind w:firstLine="567"/>
        <w:jc w:val="both"/>
        <w:rPr>
          <w:sz w:val="24"/>
          <w:szCs w:val="24"/>
        </w:rPr>
      </w:pPr>
    </w:p>
    <w:p w:rsidR="002C3D48" w:rsidRPr="007E58AB" w:rsidRDefault="002C3D48" w:rsidP="007E58AB">
      <w:pPr>
        <w:pStyle w:val="afffb"/>
        <w:jc w:val="center"/>
        <w:rPr>
          <w:b/>
          <w:caps/>
        </w:rPr>
      </w:pPr>
      <w:r w:rsidRPr="007E58AB">
        <w:rPr>
          <w:b/>
          <w:caps/>
        </w:rPr>
        <w:t>Таблица оценка материально-технических условий ре</w:t>
      </w:r>
      <w:r w:rsidRPr="007E58AB">
        <w:rPr>
          <w:b/>
          <w:caps/>
        </w:rPr>
        <w:t>а</w:t>
      </w:r>
      <w:r w:rsidRPr="007E58AB">
        <w:rPr>
          <w:b/>
          <w:caps/>
        </w:rPr>
        <w:t>лизации основной образовательной программы основного общего образования</w:t>
      </w:r>
    </w:p>
    <w:p w:rsidR="002C3D48" w:rsidRPr="002C3D48" w:rsidRDefault="002C3D48" w:rsidP="002C3D48">
      <w:pPr>
        <w:pStyle w:val="aff0"/>
        <w:ind w:left="0" w:firstLine="567"/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"/>
        <w:gridCol w:w="7337"/>
        <w:gridCol w:w="1541"/>
      </w:tblGrid>
      <w:tr w:rsidR="002C3D48" w:rsidRPr="002C3D48" w:rsidTr="002C3D48">
        <w:tc>
          <w:tcPr>
            <w:tcW w:w="709" w:type="dxa"/>
            <w:vAlign w:val="center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 xml:space="preserve">№ </w:t>
            </w:r>
            <w:proofErr w:type="gramStart"/>
            <w:r w:rsidRPr="002C3D48">
              <w:t>п</w:t>
            </w:r>
            <w:proofErr w:type="gramEnd"/>
            <w:r w:rsidRPr="002C3D48">
              <w:t>/п</w:t>
            </w:r>
          </w:p>
        </w:tc>
        <w:tc>
          <w:tcPr>
            <w:tcW w:w="8147" w:type="dxa"/>
            <w:vAlign w:val="center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Требования ФГОС, нормативных и локальных актов</w:t>
            </w:r>
          </w:p>
        </w:tc>
        <w:tc>
          <w:tcPr>
            <w:tcW w:w="1600" w:type="dxa"/>
            <w:vAlign w:val="center"/>
          </w:tcPr>
          <w:p w:rsidR="002C3D48" w:rsidRPr="002C3D48" w:rsidRDefault="002C3D48" w:rsidP="007E58AB">
            <w:pPr>
              <w:pStyle w:val="afffb"/>
              <w:ind w:firstLine="0"/>
            </w:pPr>
            <w:proofErr w:type="gramStart"/>
            <w:r w:rsidRPr="002C3D48">
              <w:t>Необхо-димо</w:t>
            </w:r>
            <w:proofErr w:type="gramEnd"/>
            <w:r w:rsidRPr="002C3D48">
              <w:t>/ им</w:t>
            </w:r>
            <w:r w:rsidRPr="002C3D48">
              <w:t>е</w:t>
            </w:r>
            <w:r w:rsidRPr="002C3D48">
              <w:t>ются в наличии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rPr>
                <w:rStyle w:val="default005f005fchar1char1"/>
              </w:rPr>
              <w:t>Учебные кабинеты с автоматизированными рабочими местами об</w:t>
            </w:r>
            <w:r w:rsidRPr="002C3D48">
              <w:rPr>
                <w:rStyle w:val="default005f005fchar1char1"/>
              </w:rPr>
              <w:t>у</w:t>
            </w:r>
            <w:r w:rsidRPr="002C3D48">
              <w:rPr>
                <w:rStyle w:val="default005f005fchar1char1"/>
              </w:rPr>
              <w:t>чающихся и педагогических работников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Частично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2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rPr>
                <w:rStyle w:val="default005f005fchar1char1"/>
              </w:rPr>
              <w:t>Лекционные аудитории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3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rPr>
                <w:rStyle w:val="default005f005fchar1char1"/>
              </w:rPr>
              <w:t>Помещения для занятий учебно-исследовательской и проектной де</w:t>
            </w:r>
            <w:r w:rsidRPr="002C3D48">
              <w:rPr>
                <w:rStyle w:val="default005f005fchar1char1"/>
              </w:rPr>
              <w:t>я</w:t>
            </w:r>
            <w:r w:rsidRPr="002C3D48">
              <w:rPr>
                <w:rStyle w:val="default005f005fchar1char1"/>
              </w:rPr>
              <w:t>тельностью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Ча</w:t>
            </w:r>
            <w:r>
              <w:t>с</w:t>
            </w:r>
            <w:r w:rsidRPr="002C3D48">
              <w:t>тично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4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Помещения для занятий моделированием и техническим творч</w:t>
            </w:r>
            <w:r w:rsidRPr="002C3D48">
              <w:rPr>
                <w:rStyle w:val="default005f005fchar1char1"/>
              </w:rPr>
              <w:t>е</w:t>
            </w:r>
            <w:r w:rsidRPr="002C3D48">
              <w:rPr>
                <w:rStyle w:val="default005f005fchar1char1"/>
              </w:rPr>
              <w:t>ством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5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rPr>
                <w:rStyle w:val="default005f005fchar1char1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 xml:space="preserve">Частично 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6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Помещения (кабинеты, мастерские, студии) для занятий музыкой;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7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Помещения (кабинеты, мастерские, студии) для занятий хореогр</w:t>
            </w:r>
            <w:r w:rsidRPr="002C3D48">
              <w:rPr>
                <w:rStyle w:val="default005f005fchar1char1"/>
              </w:rPr>
              <w:t>а</w:t>
            </w:r>
            <w:r w:rsidRPr="002C3D48">
              <w:rPr>
                <w:rStyle w:val="default005f005fchar1char1"/>
              </w:rPr>
              <w:t xml:space="preserve">фией 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8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Помещения (кабинеты, мастерские, студии) для занятий изобраз</w:t>
            </w:r>
            <w:r w:rsidRPr="002C3D48">
              <w:rPr>
                <w:rStyle w:val="default005f005fchar1char1"/>
              </w:rPr>
              <w:t>и</w:t>
            </w:r>
            <w:r w:rsidRPr="002C3D48">
              <w:rPr>
                <w:rStyle w:val="default005f005fchar1char1"/>
              </w:rPr>
              <w:t>тельным искусством;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 xml:space="preserve">Частично 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9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Лингафонные кабинеты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10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Информационно-библиотечные центры с рабочими зонами, обор</w:t>
            </w:r>
            <w:r w:rsidRPr="002C3D48">
              <w:rPr>
                <w:rStyle w:val="default005f005fchar1char1"/>
              </w:rPr>
              <w:t>у</w:t>
            </w:r>
            <w:r w:rsidRPr="002C3D48">
              <w:rPr>
                <w:rStyle w:val="default005f005fchar1char1"/>
              </w:rPr>
              <w:t>дованными читальными залами и книгохранилищами, обеспечив</w:t>
            </w:r>
            <w:r w:rsidRPr="002C3D48">
              <w:rPr>
                <w:rStyle w:val="default005f005fchar1char1"/>
              </w:rPr>
              <w:t>а</w:t>
            </w:r>
            <w:r w:rsidRPr="002C3D48">
              <w:rPr>
                <w:rStyle w:val="default005f005fchar1char1"/>
              </w:rPr>
              <w:t>ющими сохранность книжного фонда, медиатекой;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lastRenderedPageBreak/>
              <w:t>11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Актовые залы;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12</w:t>
            </w:r>
          </w:p>
        </w:tc>
        <w:tc>
          <w:tcPr>
            <w:tcW w:w="8147" w:type="dxa"/>
          </w:tcPr>
          <w:p w:rsidR="002C3D48" w:rsidRPr="002C3D48" w:rsidRDefault="00E66183" w:rsidP="007E58AB">
            <w:pPr>
              <w:pStyle w:val="afffb"/>
              <w:ind w:firstLine="0"/>
              <w:rPr>
                <w:rStyle w:val="default005f005fchar1char1"/>
              </w:rPr>
            </w:pPr>
            <w:r>
              <w:rPr>
                <w:rStyle w:val="default005f005fchar1char1"/>
              </w:rPr>
              <w:t>Хореографические залы</w:t>
            </w:r>
          </w:p>
        </w:tc>
        <w:tc>
          <w:tcPr>
            <w:tcW w:w="1600" w:type="dxa"/>
          </w:tcPr>
          <w:p w:rsidR="002C3D48" w:rsidRPr="002C3D48" w:rsidRDefault="00E66183" w:rsidP="007E58AB">
            <w:pPr>
              <w:pStyle w:val="afffb"/>
              <w:ind w:firstLine="0"/>
              <w:rPr>
                <w:vertAlign w:val="subscript"/>
              </w:rPr>
            </w:pPr>
            <w:r>
              <w:rPr>
                <w:vertAlign w:val="subscript"/>
              </w:rPr>
              <w:t>-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13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Спортивные комплексы, залы, оснащённые игровым, спортивным оборудованием и инвентарём;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14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Бассейны, оснащённые игровым, спортивным оборудованием и и</w:t>
            </w:r>
            <w:r w:rsidRPr="002C3D48">
              <w:rPr>
                <w:rStyle w:val="default005f005fchar1char1"/>
              </w:rPr>
              <w:t>н</w:t>
            </w:r>
            <w:r w:rsidRPr="002C3D48">
              <w:rPr>
                <w:rStyle w:val="default005f005fchar1char1"/>
              </w:rPr>
              <w:t>вентарём;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15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Стадионы, спортивные площадки, оснащённые игровым, спорти</w:t>
            </w:r>
            <w:r w:rsidRPr="002C3D48">
              <w:rPr>
                <w:rStyle w:val="default005f005fchar1char1"/>
              </w:rPr>
              <w:t>в</w:t>
            </w:r>
            <w:r w:rsidRPr="002C3D48">
              <w:rPr>
                <w:rStyle w:val="default005f005fchar1char1"/>
              </w:rPr>
              <w:t>ным оборудованием и инвентарём;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16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Тиры, оснащённые игровым, спортивным оборудованием и инвент</w:t>
            </w:r>
            <w:r w:rsidRPr="002C3D48">
              <w:rPr>
                <w:rStyle w:val="default005f005fchar1char1"/>
              </w:rPr>
              <w:t>а</w:t>
            </w:r>
            <w:r w:rsidRPr="002C3D48">
              <w:rPr>
                <w:rStyle w:val="default005f005fchar1char1"/>
              </w:rPr>
              <w:t>рём;</w:t>
            </w:r>
          </w:p>
        </w:tc>
        <w:tc>
          <w:tcPr>
            <w:tcW w:w="1600" w:type="dxa"/>
          </w:tcPr>
          <w:p w:rsidR="002C3D48" w:rsidRPr="002C3D48" w:rsidRDefault="00E66183" w:rsidP="007E58AB">
            <w:pPr>
              <w:pStyle w:val="afffb"/>
              <w:ind w:firstLine="0"/>
            </w:pPr>
            <w:r>
              <w:t>-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17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Автогородки;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18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Помещения для питания обучающихся, а также для хранения и пр</w:t>
            </w:r>
            <w:r w:rsidRPr="002C3D48">
              <w:rPr>
                <w:rStyle w:val="default005f005fchar1char1"/>
              </w:rPr>
              <w:t>и</w:t>
            </w:r>
            <w:r w:rsidRPr="002C3D48">
              <w:rPr>
                <w:rStyle w:val="default005f005fchar1char1"/>
              </w:rPr>
              <w:t>готовления пищи, обеспечивающие возможность организации кач</w:t>
            </w:r>
            <w:r w:rsidRPr="002C3D48">
              <w:rPr>
                <w:rStyle w:val="default005f005fchar1char1"/>
              </w:rPr>
              <w:t>е</w:t>
            </w:r>
            <w:r w:rsidRPr="002C3D48">
              <w:rPr>
                <w:rStyle w:val="default005f005fchar1char1"/>
              </w:rPr>
              <w:t>ственного горячего питания, в том числе горячих завтраков;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19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Помещения для медицинского персонала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20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Административные и иные помещения, оснащённые необходимым оборудованием, в том числе для организации учебного процесса с детьми-инвалидами и детьми с ограниченными возможностями зд</w:t>
            </w:r>
            <w:r w:rsidRPr="002C3D48">
              <w:rPr>
                <w:rStyle w:val="default005f005fchar1char1"/>
              </w:rPr>
              <w:t>о</w:t>
            </w:r>
            <w:r w:rsidRPr="002C3D48">
              <w:rPr>
                <w:rStyle w:val="default005f005fchar1char1"/>
              </w:rPr>
              <w:t>ровья;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 xml:space="preserve">Частично 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21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ash041e005f0431005f044b005f0447005f043d005f044b005f0439005f005fchar1char1"/>
                <w:rFonts w:eastAsia="Tahoma"/>
              </w:rPr>
              <w:t xml:space="preserve">Гардеробы 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22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ash041e005f0431005f044b005f0447005f043d005f044b005f0439005f005fchar1char1"/>
                <w:rFonts w:eastAsia="Tahoma"/>
              </w:rPr>
              <w:t xml:space="preserve">Санузлы 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23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ash041e005f0431005f044b005f0447005f043d005f044b005f0439005f005fchar1char1"/>
                <w:rFonts w:eastAsia="Tahoma"/>
              </w:rPr>
              <w:t>Места личной гигиены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2C3D48">
        <w:tc>
          <w:tcPr>
            <w:tcW w:w="709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24</w:t>
            </w:r>
          </w:p>
        </w:tc>
        <w:tc>
          <w:tcPr>
            <w:tcW w:w="8147" w:type="dxa"/>
          </w:tcPr>
          <w:p w:rsidR="002C3D48" w:rsidRPr="002C3D48" w:rsidRDefault="002C3D48" w:rsidP="007E58AB">
            <w:pPr>
              <w:pStyle w:val="afffb"/>
              <w:ind w:firstLine="0"/>
              <w:rPr>
                <w:rStyle w:val="default005f005fchar1char1"/>
              </w:rPr>
            </w:pPr>
            <w:r w:rsidRPr="002C3D48">
              <w:rPr>
                <w:rStyle w:val="default005f005fchar1char1"/>
              </w:rPr>
              <w:t>Участок (территория) с необходимым набором оснащённых зон.</w:t>
            </w:r>
          </w:p>
        </w:tc>
        <w:tc>
          <w:tcPr>
            <w:tcW w:w="1600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</w:tbl>
    <w:p w:rsidR="002C3D48" w:rsidRPr="002C3D48" w:rsidRDefault="002C3D48" w:rsidP="002C3D48">
      <w:pPr>
        <w:ind w:firstLine="567"/>
        <w:jc w:val="both"/>
        <w:rPr>
          <w:sz w:val="24"/>
          <w:szCs w:val="24"/>
        </w:rPr>
      </w:pPr>
    </w:p>
    <w:p w:rsidR="002C3D48" w:rsidRPr="00E66183" w:rsidRDefault="002C3D48" w:rsidP="007E58AB">
      <w:pPr>
        <w:pStyle w:val="afffb"/>
      </w:pPr>
      <w:r w:rsidRPr="00E66183">
        <w:t>По данным КПМО на 01.01.201</w:t>
      </w:r>
      <w:r w:rsidR="00E66183">
        <w:t>5</w:t>
      </w:r>
      <w:r w:rsidRPr="00E66183">
        <w:t xml:space="preserve"> г  в школе имеется:</w:t>
      </w:r>
    </w:p>
    <w:tbl>
      <w:tblPr>
        <w:tblW w:w="0" w:type="auto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8459"/>
        <w:gridCol w:w="1037"/>
      </w:tblGrid>
      <w:tr w:rsidR="002C3D48" w:rsidRPr="002C3D48" w:rsidTr="002C3D48">
        <w:trPr>
          <w:gridAfter w:val="1"/>
          <w:wAfter w:w="977" w:type="dxa"/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Обеспечивается ли в учреждении температурный режим в соответствии с СанПин?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Водоснабжение. Наличие в здании работающей системы водоснабжения (водопровода), включая локальные системы, обеспечивающей необходимый с</w:t>
            </w:r>
            <w:r w:rsidRPr="002C3D48">
              <w:rPr>
                <w:bCs/>
              </w:rPr>
              <w:t>а</w:t>
            </w:r>
            <w:r w:rsidRPr="002C3D48">
              <w:rPr>
                <w:bCs/>
              </w:rPr>
              <w:t>нитарный и питьевой режим в соответствии с СанПиН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работающая система холодного водоснабжения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работающая система горячего водоснабжения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 xml:space="preserve">Канализация. 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работающая система канализации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В учреждении имеются туалеты, </w:t>
            </w:r>
            <w:proofErr w:type="gramStart"/>
            <w:r w:rsidRPr="002C3D48">
              <w:t>оборудованных</w:t>
            </w:r>
            <w:proofErr w:type="gramEnd"/>
            <w:r w:rsidRPr="002C3D48">
              <w:t xml:space="preserve"> в соответствии с Са</w:t>
            </w:r>
            <w:r w:rsidRPr="002C3D48">
              <w:t>н</w:t>
            </w:r>
            <w:r w:rsidRPr="002C3D48">
              <w:t>Пин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Соответствие требованиям пожаробезопасности. Факт наличия: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имеются оборудованные аварийные выходы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необходимое количество средств пожаротуш</w:t>
            </w:r>
            <w:r w:rsidRPr="002C3D48">
              <w:t>е</w:t>
            </w:r>
            <w:r w:rsidRPr="002C3D48">
              <w:t>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имеются подъездные пути к зданию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</w:t>
            </w:r>
            <w:r w:rsidRPr="002C3D48">
              <w:lastRenderedPageBreak/>
              <w:t>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lastRenderedPageBreak/>
              <w:t xml:space="preserve">- В учреждении имеется соответствующая требованиям безопасности электропроводка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действующая пожарная сигнализация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автоматическая система оповещения людей при пожаре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Охрана. Факт наличия в учреждении действующей охраны: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охранник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 xml:space="preserve">Нет </w:t>
            </w:r>
            <w:r w:rsidR="002C3D48" w:rsidRPr="002C3D48">
              <w:t>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сторож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кнопка экстренного вызова милиции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Ремонт. В этом учебном году в эксплуатацию после ремонта были введ</w:t>
            </w:r>
            <w:r w:rsidRPr="002C3D48">
              <w:rPr>
                <w:bCs/>
              </w:rPr>
              <w:t>е</w:t>
            </w:r>
            <w:r w:rsidRPr="002C3D48">
              <w:rPr>
                <w:bCs/>
              </w:rPr>
              <w:t>ны: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этом учебном году в эксплуатацию после ремонта был введен спо</w:t>
            </w:r>
            <w:r w:rsidRPr="002C3D48">
              <w:t>р</w:t>
            </w:r>
            <w:r w:rsidRPr="002C3D48">
              <w:t>тивный зал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В этом учебном году в эксплуатацию после капитального ремонта была введена школа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Столовая. Факт наличия: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собственная столовая или зал для приема пищи с площадью в соответствии с СанПиН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зал для приема пищи на условиях договора польз</w:t>
            </w:r>
            <w:r w:rsidRPr="002C3D48">
              <w:t>о</w:t>
            </w:r>
            <w:r w:rsidRPr="002C3D48">
              <w:t>вания с площадью в соответствии с СанПиН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В учреждении имеется современное </w:t>
            </w:r>
            <w:r w:rsidR="00E66183" w:rsidRPr="002C3D48">
              <w:t>технологическое</w:t>
            </w:r>
            <w:r w:rsidRPr="002C3D48">
              <w:t xml:space="preserve"> </w:t>
            </w:r>
            <w:r w:rsidR="00E66183" w:rsidRPr="002C3D48">
              <w:t>оборудование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имеются сотрудники, квалифицированные для работы на современном технологическом оборудовании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помещение столовой не требует ремонта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современно оформленный зал для приема пищи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реализуются образовательные программы по формир</w:t>
            </w:r>
            <w:r w:rsidRPr="002C3D48">
              <w:t>о</w:t>
            </w:r>
            <w:r w:rsidRPr="002C3D48">
              <w:t>ванию культуры здорового питания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Спортивный зал. Наличие безопасного и пригодного для проведения уроков физической культуры спортивного зала и его характеристики: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собственный спортивный зал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спортивный зал на условиях договора пользов</w:t>
            </w:r>
            <w:r w:rsidRPr="002C3D48">
              <w:t>а</w:t>
            </w:r>
            <w:r w:rsidRPr="002C3D48">
              <w:t>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lastRenderedPageBreak/>
              <w:t>- В учреждении имеется спортивный зал площадью не менее 9х18 м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В учреждении имеется спортивный зал высотой 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2C3D48">
                <w:t>6 м</w:t>
              </w:r>
            </w:smartTag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спортивный зал с оборудованными раздевалк</w:t>
            </w:r>
            <w:r w:rsidRPr="002C3D48">
              <w:t>а</w:t>
            </w:r>
            <w:r w:rsidRPr="002C3D48">
              <w:t xml:space="preserve">ми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спортивный зал с действующими душевыми комнатами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спортивный зал с действующими туалетами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Территория, оборудованная для реализации раздела 'Легкая атлетика'. Факт наличия у учреждения: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собственная оборудованная территория для ре</w:t>
            </w:r>
            <w:r w:rsidRPr="002C3D48">
              <w:t>а</w:t>
            </w:r>
            <w:r w:rsidRPr="002C3D48">
              <w:t>лизации раздела 'Легкая атлетика'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оборудованная территория для реализации ра</w:t>
            </w:r>
            <w:r w:rsidRPr="002C3D48">
              <w:t>з</w:t>
            </w:r>
            <w:r w:rsidRPr="002C3D48">
              <w:t>дела 'Легкая атлетика' на условиях договора пользования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территория для реализации раздела 'Легкая а</w:t>
            </w:r>
            <w:r w:rsidRPr="002C3D48">
              <w:t>т</w:t>
            </w:r>
            <w:r w:rsidRPr="002C3D48">
              <w:t>лет</w:t>
            </w:r>
            <w:r w:rsidRPr="002C3D48">
              <w:t>и</w:t>
            </w:r>
            <w:r w:rsidRPr="002C3D48">
              <w:t>ка' с размеченными дорожками для бега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территория для реализации раздела 'Легкая а</w:t>
            </w:r>
            <w:r w:rsidRPr="002C3D48">
              <w:t>т</w:t>
            </w:r>
            <w:r w:rsidRPr="002C3D48">
              <w:t>лет</w:t>
            </w:r>
            <w:r w:rsidRPr="002C3D48">
              <w:t>и</w:t>
            </w:r>
            <w:r w:rsidRPr="002C3D48">
              <w:t>ка' с дорожками для бега с твердым покрытием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территория для реализации раздела 'Легкая а</w:t>
            </w:r>
            <w:r w:rsidRPr="002C3D48">
              <w:t>т</w:t>
            </w:r>
            <w:r w:rsidRPr="002C3D48">
              <w:t>лет</w:t>
            </w:r>
            <w:r w:rsidRPr="002C3D48">
              <w:t>и</w:t>
            </w:r>
            <w:r w:rsidRPr="002C3D48">
              <w:t>ка', оборудованная сектором для метания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Да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территория для реализации раздела 'Легкая а</w:t>
            </w:r>
            <w:r w:rsidRPr="002C3D48">
              <w:t>т</w:t>
            </w:r>
            <w:r w:rsidRPr="002C3D48">
              <w:t>лет</w:t>
            </w:r>
            <w:r w:rsidRPr="002C3D48">
              <w:t>и</w:t>
            </w:r>
            <w:r w:rsidRPr="002C3D48">
              <w:t>ка', оборудованная сектором для прыжков в длину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Бассейн. Факт наличия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В учреждении имеется собственный бассейн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бассейн на условиях договора пользования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учащихся, в учебном плане которых предусмотрено более 3 ч</w:t>
            </w:r>
            <w:r w:rsidRPr="002C3D48">
              <w:t>а</w:t>
            </w:r>
            <w:r w:rsidRPr="002C3D48">
              <w:t xml:space="preserve">сов физкультуры в неделю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0 чел.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Актовые залы и студии. Факт наличия у учреждения: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собственный актовый зал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актовый зал на условиях договора пользования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художественная студия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театральная студия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вокально-музыкальная студия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</w:t>
            </w:r>
            <w:r w:rsidRPr="002C3D48">
              <w:lastRenderedPageBreak/>
              <w:t>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lastRenderedPageBreak/>
              <w:t>- В учреждении имеется кино-, радио-студия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детей, которым обеспечена возможность пользоваться с</w:t>
            </w:r>
            <w:r w:rsidRPr="002C3D48">
              <w:t>о</w:t>
            </w:r>
            <w:r w:rsidRPr="002C3D48">
              <w:t xml:space="preserve">временно оборудованными помещениями студий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0 чел.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детей, которым обеспечена возможность пользоваться с</w:t>
            </w:r>
            <w:r w:rsidRPr="002C3D48">
              <w:t>о</w:t>
            </w:r>
            <w:r w:rsidRPr="002C3D48">
              <w:t xml:space="preserve">временно оборудованными актовыми залами 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 xml:space="preserve">555 </w:t>
            </w:r>
            <w:r w:rsidR="002C3D48" w:rsidRPr="002C3D48">
              <w:t> чел.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Компьютерные классы. Факт наличия компьютерных классов: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собственный компьютерный класс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компьютерный класс на условиях договора польз</w:t>
            </w:r>
            <w:r w:rsidRPr="002C3D48">
              <w:t>о</w:t>
            </w:r>
            <w:r w:rsidRPr="002C3D48">
              <w:t>вания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компьютерных классов в вашем учреждении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1</w:t>
            </w:r>
            <w:r w:rsidR="002C3D48" w:rsidRPr="002C3D48">
              <w:t> каб.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Оснащенность компьютерных классов. Факт наличия (m - проектная наполняемость кабинета):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В компьютерном классе имеется металлическая дверь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компьютерном классе имеется электропроводка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компьютерном классе имеется кондиционер или протяжно-вытяжная вентиляция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компьютерном классе имеются немеловые доски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компьютерном классе имеется площадь, обеспечивающая установку m/2 + 2 компьютера, включая учительский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компьютерных классов, удовлетворяющих всем вышеук</w:t>
            </w:r>
            <w:r w:rsidRPr="002C3D48">
              <w:t>а</w:t>
            </w:r>
            <w:r w:rsidRPr="002C3D48">
              <w:t>занным условиям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1</w:t>
            </w:r>
            <w:r w:rsidR="002C3D48" w:rsidRPr="002C3D48">
              <w:t> шт.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компьютеров, используемых для осуществления образов</w:t>
            </w:r>
            <w:r w:rsidRPr="002C3D48">
              <w:t>а</w:t>
            </w:r>
            <w:r w:rsidRPr="002C3D48">
              <w:t>тельного процесса в школе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4</w:t>
            </w:r>
            <w:r w:rsidR="002C3D48" w:rsidRPr="002C3D48">
              <w:t>8 шт.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компьютеров, имеющих сертификат качества, используемых для осуществления образовательного процесса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4</w:t>
            </w:r>
            <w:r w:rsidR="002C3D48" w:rsidRPr="002C3D48">
              <w:t>8 шт.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мультимедийных проекторов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1</w:t>
            </w:r>
            <w:r w:rsidR="00E66183">
              <w:t>5</w:t>
            </w:r>
            <w:r w:rsidRPr="002C3D48">
              <w:t> шт.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Количество интерактивных досок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8 шт.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Программное обеспечение. Есть ли у учреждения комплект лицензио</w:t>
            </w:r>
            <w:r w:rsidRPr="002C3D48">
              <w:t>н</w:t>
            </w:r>
            <w:r w:rsidRPr="002C3D48">
              <w:t>ного или свободно распространяемого программного обеспечения (и операц</w:t>
            </w:r>
            <w:r w:rsidRPr="002C3D48">
              <w:t>и</w:t>
            </w:r>
            <w:r w:rsidRPr="002C3D48">
              <w:t xml:space="preserve">онная система, и офисные программы) для каждого установленного компьютера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Выход в интернет.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Выход в интернет от 129 Кб/c 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Д</w:t>
            </w:r>
            <w:r>
              <w:lastRenderedPageBreak/>
              <w:t>а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lastRenderedPageBreak/>
              <w:t>- Выход в интернет от 2 Мб/c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Нет</w:t>
            </w:r>
            <w:r w:rsidR="002C3D48" w:rsidRPr="002C3D48">
              <w:t>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Широкополосный интернет. Укажите количество компьютеров, скорость выхода в интернет которых не менее 2 Мб/с</w:t>
            </w:r>
          </w:p>
        </w:tc>
        <w:tc>
          <w:tcPr>
            <w:tcW w:w="977" w:type="dxa"/>
            <w:vAlign w:val="center"/>
          </w:tcPr>
          <w:p w:rsidR="002C3D48" w:rsidRPr="002C3D48" w:rsidRDefault="00E66183" w:rsidP="007E58AB">
            <w:pPr>
              <w:pStyle w:val="afffb"/>
            </w:pPr>
            <w:r>
              <w:t>10</w:t>
            </w:r>
            <w:r w:rsidR="002C3D48" w:rsidRPr="002C3D48">
              <w:t> шт.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Кабинет физики (заполняется школами, имеющими классы старше 7-го)-наличие: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кабинет физики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кабинет физики с подводкой низковольтного электропитания к партам (включая независимые источники)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кабинет физики с лаборантской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Лабораторные комплекты по физике. Факт наличия лабораторных ко</w:t>
            </w:r>
            <w:r w:rsidRPr="002C3D48">
              <w:rPr>
                <w:bCs/>
              </w:rPr>
              <w:t>м</w:t>
            </w:r>
            <w:r w:rsidRPr="002C3D48">
              <w:rPr>
                <w:bCs/>
              </w:rPr>
              <w:t>плектов (в соответствии с общим количеством лабораторных работ согласно программе по физике в 7-11 классах) в количестве не менее m/2 + 1 (где m - проек</w:t>
            </w:r>
            <w:r w:rsidRPr="002C3D48">
              <w:rPr>
                <w:bCs/>
              </w:rPr>
              <w:t>т</w:t>
            </w:r>
            <w:r w:rsidRPr="002C3D48">
              <w:rPr>
                <w:bCs/>
              </w:rPr>
              <w:t>ная наполняемость кабинета) по разделам: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в кабинете физики по электродин</w:t>
            </w:r>
            <w:r w:rsidRPr="002C3D48">
              <w:t>а</w:t>
            </w:r>
            <w:r w:rsidRPr="002C3D48">
              <w:t>мике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Наличие лабораторных комплектов в кабинете физики по молекулярной физике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в кабинете физики по механике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в кабинете физики по оптике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в кабинете физики по квантовой физике и элементам астрофизики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 xml:space="preserve">Кабинет химии (заполняется школами, имеющими классы старше 7-го). 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кабинет химии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кабинет химии с вытяжкой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кабинет химии с подводкой воды к партам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кабинет химии с лаборантской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Лабораторные комплекты по химии. Факт наличия лабораторных ко</w:t>
            </w:r>
            <w:r w:rsidRPr="002C3D48">
              <w:rPr>
                <w:bCs/>
              </w:rPr>
              <w:t>м</w:t>
            </w:r>
            <w:r w:rsidRPr="002C3D48">
              <w:rPr>
                <w:bCs/>
              </w:rPr>
              <w:t>плектов оборудования и препаратов (в соответствии с общим количеством л</w:t>
            </w:r>
            <w:r w:rsidRPr="002C3D48">
              <w:rPr>
                <w:bCs/>
              </w:rPr>
              <w:t>а</w:t>
            </w:r>
            <w:r w:rsidRPr="002C3D48">
              <w:rPr>
                <w:bCs/>
              </w:rPr>
              <w:t>бор</w:t>
            </w:r>
            <w:r w:rsidRPr="002C3D48">
              <w:rPr>
                <w:bCs/>
              </w:rPr>
              <w:t>а</w:t>
            </w:r>
            <w:r w:rsidRPr="002C3D48">
              <w:rPr>
                <w:bCs/>
              </w:rPr>
              <w:t>торных работ согласно программе по химии в 7-11 классах) в количестве m/2 + 1 (где m - проектная наполняемость кабинета) по разделам: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в кабинете химии по неорганич</w:t>
            </w:r>
            <w:r w:rsidRPr="002C3D48">
              <w:t>е</w:t>
            </w:r>
            <w:r w:rsidRPr="002C3D48">
              <w:t>ской химии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lastRenderedPageBreak/>
              <w:t>- Наличие лабораторных комплектов в кабинете химии по органической химии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Лабораторные комплекты по биологии. Факт наличия лабораторных комплектов (в соответствии с общим количеством лабораторных работ согласно программе по биологии в 5-11 классах) в количестве m/2 + 1 (где m - проектная наполняемость кабинета) по разделам: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по биологии по разделу 'природов</w:t>
            </w:r>
            <w:r w:rsidRPr="002C3D48">
              <w:t>е</w:t>
            </w:r>
            <w:r w:rsidRPr="002C3D48">
              <w:t>дение (окружающий мир)'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по биологии по разделу 'ботаника'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по биологии по разделу 'зоология'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по биологии по разделу 'анатомия'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лабораторных комплектов по биологии по разделу 'общая би</w:t>
            </w:r>
            <w:r w:rsidRPr="002C3D48">
              <w:t>о</w:t>
            </w:r>
            <w:r w:rsidRPr="002C3D48">
              <w:t>логия'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 xml:space="preserve">Географические карты. 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Факт использования в соответствии с реализуемыми программами по географии бумажных карт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Факт использования в соответствии с реализуемыми программами по географии лицензионного демонстрационного программного обеспечения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 xml:space="preserve">Карты по истории. 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Факт использования в соответствии с реализуемыми программами по истории бумажных карт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- Факт использования в соответствии с реализуемыми программами по истории лицензионного демонстрационного программного обеспечения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Современная библиотека. Факт наличия: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в учреждении читального зала библиотеки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в учреждении читального зала библиотеки с числом рабочих мест не менее 25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в библиотеке учреждения медиатеки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в библиотеке учреждения работающих средств для сканиров</w:t>
            </w:r>
            <w:r w:rsidRPr="002C3D48">
              <w:t>а</w:t>
            </w:r>
            <w:r w:rsidRPr="002C3D48">
              <w:t>ния и распознавания текстов (сканер, компьютерные программы)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в библиотеке учреждения возможности работать на стаци</w:t>
            </w:r>
            <w:r w:rsidRPr="002C3D48">
              <w:t>о</w:t>
            </w:r>
            <w:r w:rsidRPr="002C3D48">
              <w:t>нарных или переносных компьютерах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в библиотеке учреждения выхода в Интернет с компьютеров, расположенных в библиотеке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Наличие в библиотеке учреждения обеспечена контролируемая расп</w:t>
            </w:r>
            <w:r w:rsidRPr="002C3D48">
              <w:t>е</w:t>
            </w:r>
            <w:r w:rsidRPr="002C3D48">
              <w:t>чатка бумажных материалов (есть доступ к принтеру)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lastRenderedPageBreak/>
              <w:t>- Наличие в библиотеке учреждения обеспечена контролируемое копир</w:t>
            </w:r>
            <w:r w:rsidRPr="002C3D48">
              <w:t>о</w:t>
            </w:r>
            <w:r w:rsidRPr="002C3D48">
              <w:t>вание бумажных материалов (есть доступ к ксероксу)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 xml:space="preserve">Благоустроенность пришкольной территории. 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Благоустроенность пришкольной территории. Отметьте факт озелен</w:t>
            </w:r>
            <w:r w:rsidRPr="002C3D48">
              <w:t>е</w:t>
            </w:r>
            <w:r w:rsidRPr="002C3D48">
              <w:t>ния территории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Благоустроенность пришкольной территории. Отметьте факт наличия оборудованных мест для отдыха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 xml:space="preserve">Безбарьерная среда. В скольких зданиях, принадлежащих учреждению и предусмотренных для доступа учащихся, обеспечена безбарьерная среда для детей с ограниченными возможностями здоровья 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0 ед.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Медицинский кабинет. Факт наличия лицензированного медицинского кабинета: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собственный лицензированный медкабинет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учреждении имеется медкабинет на условиях договора пользования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В медкабинете учреждения имеется квалифицированный медработник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Реализуется ли в вашем учреждении программа энергосбережения?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да </w:t>
            </w:r>
          </w:p>
        </w:tc>
      </w:tr>
      <w:tr w:rsidR="002C3D48" w:rsidRPr="002C3D48" w:rsidTr="00E66183">
        <w:trPr>
          <w:gridAfter w:val="1"/>
          <w:wAfter w:w="977" w:type="dxa"/>
          <w:tblCellSpacing w:w="0" w:type="dxa"/>
        </w:trPr>
        <w:tc>
          <w:tcPr>
            <w:tcW w:w="8519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rPr>
                <w:bCs/>
              </w:rPr>
              <w:t>Автотранспорт. Факт наличия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Число автотранспортных средств, предназначенных для перевозки об</w:t>
            </w:r>
            <w:r w:rsidRPr="002C3D48">
              <w:t>у</w:t>
            </w:r>
            <w:r w:rsidRPr="002C3D48">
              <w:t>чающихся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0 ед.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Число автотранспортных средств, предназначенных для хозяйственных нужд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0 ед.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Общая численность учащихся, нуждающихся в подвозе в базовую школу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0 чел.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Численность учащихся, которым обеспечен ежедневный подвоз в баз</w:t>
            </w:r>
            <w:r w:rsidRPr="002C3D48">
              <w:t>о</w:t>
            </w:r>
            <w:r w:rsidRPr="002C3D48">
              <w:t>вую школу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0 чел.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Учебно-производственные мастерские. Факт наличия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 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слесарные учебно-производственные мастерские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токарные учебно-производственные мастерские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  <w:tr w:rsidR="002C3D48" w:rsidRPr="002C3D48" w:rsidTr="00E66183">
        <w:trPr>
          <w:tblCellSpacing w:w="0" w:type="dxa"/>
        </w:trPr>
        <w:tc>
          <w:tcPr>
            <w:tcW w:w="0" w:type="auto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- швейные учебно-производственные мастерские</w:t>
            </w:r>
          </w:p>
        </w:tc>
        <w:tc>
          <w:tcPr>
            <w:tcW w:w="977" w:type="dxa"/>
            <w:vAlign w:val="center"/>
          </w:tcPr>
          <w:p w:rsidR="002C3D48" w:rsidRPr="002C3D48" w:rsidRDefault="002C3D48" w:rsidP="007E58AB">
            <w:pPr>
              <w:pStyle w:val="afffb"/>
            </w:pPr>
            <w:r w:rsidRPr="002C3D48">
              <w:t>Нет</w:t>
            </w:r>
          </w:p>
        </w:tc>
      </w:tr>
    </w:tbl>
    <w:p w:rsidR="002C3D48" w:rsidRPr="002C3D48" w:rsidRDefault="002C3D48" w:rsidP="007E58AB">
      <w:pPr>
        <w:pStyle w:val="afffb"/>
      </w:pPr>
    </w:p>
    <w:p w:rsidR="002C3D48" w:rsidRPr="002C3D48" w:rsidRDefault="002C3D48" w:rsidP="007E58AB">
      <w:pPr>
        <w:pStyle w:val="afffb"/>
      </w:pPr>
    </w:p>
    <w:p w:rsidR="002C3D48" w:rsidRPr="002C3D48" w:rsidRDefault="002C3D48" w:rsidP="007E58AB">
      <w:pPr>
        <w:pStyle w:val="afffb"/>
        <w:rPr>
          <w:i/>
        </w:rPr>
      </w:pPr>
      <w:r w:rsidRPr="002C3D48">
        <w:rPr>
          <w:i/>
        </w:rPr>
        <w:t>Оснащение всех кабинетов способствует решению задач ООП ООО, обеспечив</w:t>
      </w:r>
      <w:r w:rsidRPr="002C3D48">
        <w:rPr>
          <w:i/>
        </w:rPr>
        <w:t>а</w:t>
      </w:r>
      <w:r w:rsidRPr="002C3D48">
        <w:rPr>
          <w:i/>
        </w:rPr>
        <w:t xml:space="preserve">ющих реализацию ФГОС ООО. </w:t>
      </w:r>
    </w:p>
    <w:p w:rsidR="002C3D48" w:rsidRPr="002C3D48" w:rsidRDefault="00E66183" w:rsidP="007E58AB">
      <w:pPr>
        <w:pStyle w:val="afffb"/>
      </w:pPr>
      <w:r>
        <w:lastRenderedPageBreak/>
        <w:t>МБОУ Жуковская СОШ №2</w:t>
      </w:r>
      <w:r w:rsidR="002C3D48" w:rsidRPr="002C3D48">
        <w:t xml:space="preserve">, реализующее </w:t>
      </w:r>
      <w:r>
        <w:t xml:space="preserve">ООП </w:t>
      </w:r>
      <w:r w:rsidR="002C3D48" w:rsidRPr="002C3D48">
        <w:t>ООО, частично располагает мат</w:t>
      </w:r>
      <w:r w:rsidR="002C3D48" w:rsidRPr="002C3D48">
        <w:t>е</w:t>
      </w:r>
      <w:r w:rsidR="002C3D48" w:rsidRPr="002C3D48">
        <w:t>риально-технической базой, обеспечивающей организацию и проведение всех видов де</w:t>
      </w:r>
      <w:r w:rsidR="002C3D48" w:rsidRPr="002C3D48">
        <w:t>я</w:t>
      </w:r>
      <w:r w:rsidR="002C3D48" w:rsidRPr="002C3D48">
        <w:t>тельности младших школьников, предусмотренной ФГОС ООО.</w:t>
      </w:r>
    </w:p>
    <w:p w:rsidR="002C3D48" w:rsidRPr="002C3D48" w:rsidRDefault="002C3D48" w:rsidP="002C3D48">
      <w:pPr>
        <w:ind w:firstLine="567"/>
        <w:jc w:val="both"/>
        <w:rPr>
          <w:sz w:val="24"/>
          <w:szCs w:val="24"/>
        </w:rPr>
      </w:pPr>
    </w:p>
    <w:p w:rsidR="002C3D48" w:rsidRPr="007E58AB" w:rsidRDefault="007E58AB" w:rsidP="007E58AB">
      <w:pPr>
        <w:pStyle w:val="afffb"/>
        <w:rPr>
          <w:b/>
          <w:caps/>
        </w:rPr>
      </w:pPr>
      <w:bookmarkStart w:id="537" w:name="_Toc480704976"/>
      <w:bookmarkStart w:id="538" w:name="_Toc480705230"/>
      <w:bookmarkStart w:id="539" w:name="_Toc480705545"/>
      <w:bookmarkStart w:id="540" w:name="_Toc480712936"/>
      <w:r>
        <w:rPr>
          <w:b/>
          <w:caps/>
        </w:rPr>
        <w:t xml:space="preserve"> </w:t>
      </w:r>
      <w:r w:rsidR="002C3D48" w:rsidRPr="007E58AB">
        <w:rPr>
          <w:b/>
          <w:caps/>
        </w:rPr>
        <w:t>Компоненты оснащения  учебного  кабинета</w:t>
      </w:r>
      <w:bookmarkEnd w:id="537"/>
      <w:bookmarkEnd w:id="538"/>
      <w:bookmarkEnd w:id="539"/>
      <w:bookmarkEnd w:id="540"/>
    </w:p>
    <w:p w:rsidR="002C3D48" w:rsidRPr="007E58AB" w:rsidRDefault="002C3D48" w:rsidP="007E58AB">
      <w:pPr>
        <w:pStyle w:val="afffb"/>
        <w:rPr>
          <w:b/>
          <w:i/>
          <w:caps/>
          <w:highlight w:val="yellow"/>
        </w:rPr>
      </w:pPr>
    </w:p>
    <w:p w:rsidR="002C3D48" w:rsidRPr="007E58AB" w:rsidRDefault="002C3D48" w:rsidP="007E58AB">
      <w:pPr>
        <w:pStyle w:val="afffb"/>
        <w:ind w:firstLine="0"/>
        <w:jc w:val="center"/>
        <w:rPr>
          <w:b/>
          <w:caps/>
        </w:rPr>
      </w:pPr>
      <w:r w:rsidRPr="007E58AB">
        <w:rPr>
          <w:b/>
          <w:caps/>
        </w:rPr>
        <w:t>Таблица  оценки санитарно-гигиенических условий реализ</w:t>
      </w:r>
      <w:r w:rsidRPr="007E58AB">
        <w:rPr>
          <w:b/>
          <w:caps/>
        </w:rPr>
        <w:t>а</w:t>
      </w:r>
      <w:r w:rsidRPr="007E58AB">
        <w:rPr>
          <w:b/>
          <w:caps/>
        </w:rPr>
        <w:t>ции основной образовательной программы в соответствии с требованиями СанПиН.</w:t>
      </w:r>
    </w:p>
    <w:p w:rsidR="002C3D48" w:rsidRPr="002C3D48" w:rsidRDefault="002C3D48" w:rsidP="007E58AB">
      <w:pPr>
        <w:pStyle w:val="afffb"/>
        <w:ind w:firstLine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0"/>
        <w:gridCol w:w="6197"/>
        <w:gridCol w:w="2465"/>
      </w:tblGrid>
      <w:tr w:rsidR="002C3D48" w:rsidRPr="002C3D48" w:rsidTr="00B81134">
        <w:tc>
          <w:tcPr>
            <w:tcW w:w="900" w:type="dxa"/>
            <w:shd w:val="clear" w:color="auto" w:fill="auto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№</w:t>
            </w:r>
          </w:p>
        </w:tc>
        <w:tc>
          <w:tcPr>
            <w:tcW w:w="6197" w:type="dxa"/>
            <w:shd w:val="clear" w:color="auto" w:fill="auto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Возможности соблюдения</w:t>
            </w:r>
          </w:p>
        </w:tc>
        <w:tc>
          <w:tcPr>
            <w:tcW w:w="2465" w:type="dxa"/>
            <w:shd w:val="clear" w:color="auto" w:fill="auto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Соответствует / не соответствует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Санитарно-гигиенических норм</w:t>
            </w:r>
            <w:r w:rsidRPr="002C3D48">
              <w:rPr>
                <w:color w:val="FF0000"/>
              </w:rPr>
              <w:t xml:space="preserve"> </w:t>
            </w:r>
            <w:r w:rsidRPr="002C3D48">
              <w:t>образовательного пр</w:t>
            </w:r>
            <w:r w:rsidRPr="002C3D48">
              <w:t>о</w:t>
            </w:r>
            <w:r w:rsidRPr="002C3D48">
              <w:t>цесса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требования к водоснабжению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требования к канализации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требования к естественному освещению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требования к искусственному освещению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требования к воздушно-тепловому режиму ОУ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Санитарно-бытовых условий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оборудованные гардеробы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оборудованные санузлы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оборудованные места личной гигиены</w:t>
            </w:r>
          </w:p>
        </w:tc>
        <w:tc>
          <w:tcPr>
            <w:tcW w:w="2465" w:type="dxa"/>
          </w:tcPr>
          <w:p w:rsidR="002C3D48" w:rsidRPr="002C3D48" w:rsidRDefault="00E66183" w:rsidP="007E58AB">
            <w:pPr>
              <w:pStyle w:val="afffb"/>
              <w:ind w:firstLine="0"/>
            </w:pPr>
            <w:r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Социально-бытовых условий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оборудованного рабочего места учителя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оборудованной учительской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 оборудованной комнаты психологической разгрузки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-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  <w:rPr>
                <w:color w:val="FF0000"/>
              </w:rPr>
            </w:pPr>
            <w:r w:rsidRPr="002C3D48">
              <w:t xml:space="preserve">Пожарной  безопасности  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Электробезопасности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  <w:tr w:rsidR="002C3D48" w:rsidRPr="002C3D48" w:rsidTr="00E66183">
        <w:tc>
          <w:tcPr>
            <w:tcW w:w="900" w:type="dxa"/>
          </w:tcPr>
          <w:p w:rsidR="002C3D48" w:rsidRPr="002C3D48" w:rsidRDefault="002C3D48" w:rsidP="007E58AB">
            <w:pPr>
              <w:pStyle w:val="afffb"/>
              <w:ind w:firstLine="0"/>
            </w:pPr>
          </w:p>
        </w:tc>
        <w:tc>
          <w:tcPr>
            <w:tcW w:w="6197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Требований</w:t>
            </w:r>
            <w:r w:rsidRPr="002C3D48">
              <w:rPr>
                <w:color w:val="FF0000"/>
              </w:rPr>
              <w:t xml:space="preserve"> </w:t>
            </w:r>
            <w:r w:rsidRPr="002C3D48">
              <w:t>охраны труда</w:t>
            </w:r>
          </w:p>
        </w:tc>
        <w:tc>
          <w:tcPr>
            <w:tcW w:w="2465" w:type="dxa"/>
          </w:tcPr>
          <w:p w:rsidR="002C3D48" w:rsidRPr="002C3D48" w:rsidRDefault="002C3D48" w:rsidP="007E58AB">
            <w:pPr>
              <w:pStyle w:val="afffb"/>
              <w:ind w:firstLine="0"/>
            </w:pPr>
            <w:r w:rsidRPr="002C3D48">
              <w:t>+</w:t>
            </w:r>
          </w:p>
        </w:tc>
      </w:tr>
    </w:tbl>
    <w:p w:rsidR="002C3D48" w:rsidRPr="002C3D48" w:rsidRDefault="002C3D48" w:rsidP="007E58AB">
      <w:pPr>
        <w:pStyle w:val="afffb"/>
        <w:ind w:firstLine="0"/>
        <w:rPr>
          <w:color w:val="FF0000"/>
        </w:rPr>
      </w:pPr>
    </w:p>
    <w:p w:rsidR="002C3D48" w:rsidRPr="00E66183" w:rsidRDefault="002C3D48" w:rsidP="002C3D48">
      <w:pPr>
        <w:pStyle w:val="afffb"/>
        <w:ind w:firstLine="567"/>
        <w:rPr>
          <w:caps/>
          <w:szCs w:val="24"/>
        </w:rPr>
      </w:pPr>
    </w:p>
    <w:p w:rsidR="002C3D48" w:rsidRDefault="002C3D48" w:rsidP="002C3D48">
      <w:pPr>
        <w:pStyle w:val="afffb"/>
        <w:ind w:firstLine="567"/>
        <w:jc w:val="center"/>
        <w:rPr>
          <w:b/>
          <w:caps/>
          <w:szCs w:val="24"/>
        </w:rPr>
      </w:pPr>
      <w:r w:rsidRPr="00E66183">
        <w:rPr>
          <w:b/>
          <w:caps/>
          <w:szCs w:val="24"/>
        </w:rPr>
        <w:t>Таблица оценки материально-технических условий в с</w:t>
      </w:r>
      <w:r w:rsidRPr="00E66183">
        <w:rPr>
          <w:b/>
          <w:caps/>
          <w:szCs w:val="24"/>
        </w:rPr>
        <w:t>о</w:t>
      </w:r>
      <w:r w:rsidRPr="00E66183">
        <w:rPr>
          <w:b/>
          <w:caps/>
          <w:szCs w:val="24"/>
        </w:rPr>
        <w:t>ответствии с требованиями СанПиН</w:t>
      </w:r>
    </w:p>
    <w:p w:rsidR="00E66183" w:rsidRPr="00E66183" w:rsidRDefault="00E66183" w:rsidP="002C3D48">
      <w:pPr>
        <w:pStyle w:val="afffb"/>
        <w:ind w:firstLine="567"/>
        <w:jc w:val="center"/>
        <w:rPr>
          <w:b/>
          <w:caps/>
          <w:szCs w:val="24"/>
        </w:rPr>
      </w:pPr>
    </w:p>
    <w:tbl>
      <w:tblPr>
        <w:tblW w:w="9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4"/>
        <w:gridCol w:w="6520"/>
        <w:gridCol w:w="2557"/>
      </w:tblGrid>
      <w:tr w:rsidR="002C3D48" w:rsidRPr="002C3D48" w:rsidTr="00E66183">
        <w:tc>
          <w:tcPr>
            <w:tcW w:w="534" w:type="dxa"/>
            <w:shd w:val="clear" w:color="auto" w:fill="auto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i/>
                <w:szCs w:val="24"/>
              </w:rPr>
            </w:pPr>
            <w:r w:rsidRPr="002C3D48">
              <w:rPr>
                <w:i/>
                <w:szCs w:val="24"/>
              </w:rPr>
              <w:t>№</w:t>
            </w:r>
          </w:p>
        </w:tc>
        <w:tc>
          <w:tcPr>
            <w:tcW w:w="6520" w:type="dxa"/>
            <w:shd w:val="clear" w:color="auto" w:fill="auto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i/>
                <w:szCs w:val="24"/>
              </w:rPr>
            </w:pPr>
            <w:r w:rsidRPr="002C3D48">
              <w:rPr>
                <w:i/>
                <w:szCs w:val="24"/>
              </w:rPr>
              <w:t>Возможности соответствовать действующим санита</w:t>
            </w:r>
            <w:r w:rsidRPr="002C3D48">
              <w:rPr>
                <w:i/>
                <w:szCs w:val="24"/>
              </w:rPr>
              <w:t>р</w:t>
            </w:r>
            <w:r w:rsidRPr="002C3D48">
              <w:rPr>
                <w:i/>
                <w:szCs w:val="24"/>
              </w:rPr>
              <w:t>ным и противопожарным нормам, нормам охраны труда</w:t>
            </w:r>
          </w:p>
        </w:tc>
        <w:tc>
          <w:tcPr>
            <w:tcW w:w="2557" w:type="dxa"/>
            <w:shd w:val="clear" w:color="auto" w:fill="auto"/>
          </w:tcPr>
          <w:p w:rsidR="002C3D48" w:rsidRPr="002C3D48" w:rsidRDefault="002C3D48" w:rsidP="00E66183">
            <w:pPr>
              <w:rPr>
                <w:i/>
                <w:sz w:val="24"/>
                <w:szCs w:val="24"/>
              </w:rPr>
            </w:pPr>
            <w:r w:rsidRPr="002C3D48">
              <w:rPr>
                <w:i/>
                <w:sz w:val="24"/>
                <w:szCs w:val="24"/>
              </w:rPr>
              <w:t>Соответствует / не соответствует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3532E3">
            <w:pPr>
              <w:pStyle w:val="afff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Участок оборудование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площадь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инсоляция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  <w:r w:rsidRPr="002C3D48"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освещение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  <w:r w:rsidRPr="002C3D48"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размещение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оборудование зоны хозяйственной деятельности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оборудование зоны образовательной деятельности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3532E3">
            <w:pPr>
              <w:pStyle w:val="afff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Здание образовательного учреждения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высота и архитектура здания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необходимый набор помещений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размещение помещений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площадь помещений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освещенность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расположение игровых зон внеурочной учебной деятельн</w:t>
            </w:r>
            <w:r w:rsidRPr="002C3D48">
              <w:rPr>
                <w:szCs w:val="24"/>
              </w:rPr>
              <w:t>о</w:t>
            </w:r>
            <w:r w:rsidRPr="002C3D48">
              <w:rPr>
                <w:szCs w:val="24"/>
              </w:rPr>
              <w:t>сти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расположение рабочих зон для организации урочной де</w:t>
            </w:r>
            <w:r w:rsidRPr="002C3D48">
              <w:rPr>
                <w:szCs w:val="24"/>
              </w:rPr>
              <w:t>я</w:t>
            </w:r>
            <w:r w:rsidRPr="002C3D48">
              <w:rPr>
                <w:szCs w:val="24"/>
              </w:rPr>
              <w:t>тельности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размеры рабочих зон для организации урочной деятельн</w:t>
            </w:r>
            <w:r w:rsidRPr="002C3D48">
              <w:rPr>
                <w:szCs w:val="24"/>
              </w:rPr>
              <w:t>о</w:t>
            </w:r>
            <w:r w:rsidRPr="002C3D48">
              <w:rPr>
                <w:szCs w:val="24"/>
              </w:rPr>
              <w:t>сти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размеры игровых зон внеурочной учебной деятельности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наличие  зон для индивидуальных занятий в учебных каб</w:t>
            </w:r>
            <w:r w:rsidRPr="002C3D48">
              <w:rPr>
                <w:szCs w:val="24"/>
              </w:rPr>
              <w:t>и</w:t>
            </w:r>
            <w:r w:rsidRPr="002C3D48">
              <w:rPr>
                <w:szCs w:val="24"/>
              </w:rPr>
              <w:t>нетах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наличие  зон активной деятельности внеурочной учебной деятельности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наличие  зон сна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  <w:r w:rsidRPr="002C3D48"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наличие  зон отдыха внеурочной учебной деятельности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  <w:r w:rsidRPr="002C3D48"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для организации урочной и внеурочной учебной деятельн</w:t>
            </w:r>
            <w:r w:rsidRPr="002C3D48">
              <w:rPr>
                <w:szCs w:val="24"/>
              </w:rPr>
              <w:t>о</w:t>
            </w:r>
            <w:r w:rsidRPr="002C3D48">
              <w:rPr>
                <w:szCs w:val="24"/>
              </w:rPr>
              <w:t>сти</w:t>
            </w:r>
          </w:p>
        </w:tc>
        <w:tc>
          <w:tcPr>
            <w:tcW w:w="2557" w:type="dxa"/>
          </w:tcPr>
          <w:p w:rsidR="002C3D48" w:rsidRPr="002C3D48" w:rsidRDefault="00E66183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3532E3">
            <w:pPr>
              <w:pStyle w:val="afff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Помещения библиотек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площадь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размещение рабочих зон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наличие читального зала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число читательских мест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медиатеки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3532E3">
            <w:pPr>
              <w:pStyle w:val="afffb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Помещения для питания обучающихся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5</w:t>
            </w: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Помещения для хранения пищи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6</w:t>
            </w: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Помещения для приготовления пищи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7</w:t>
            </w: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Помещениям предназначенным для занятий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музыкой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изобразительным искусством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хореографией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моделированием, техническим творчеством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  <w:r w:rsidRPr="002C3D48"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естественнонаучными исследованиями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  <w:r w:rsidRPr="002C3D48"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8</w:t>
            </w: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Default"/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C3D48">
              <w:rPr>
                <w:rFonts w:ascii="Times New Roman" w:hAnsi="Times New Roman" w:cs="Times New Roman"/>
                <w:color w:val="auto"/>
              </w:rPr>
              <w:t xml:space="preserve">Актовый зал 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Default"/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C3D48">
              <w:rPr>
                <w:rFonts w:ascii="Times New Roman" w:hAnsi="Times New Roman" w:cs="Times New Roman"/>
                <w:color w:val="auto"/>
              </w:rPr>
              <w:t>- офисное оснащение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Default"/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C3D48">
              <w:rPr>
                <w:rFonts w:ascii="Times New Roman" w:hAnsi="Times New Roman" w:cs="Times New Roman"/>
                <w:color w:val="auto"/>
              </w:rPr>
              <w:t>- хозяйственному инвентарь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Default"/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C3D48">
              <w:rPr>
                <w:rFonts w:ascii="Times New Roman" w:hAnsi="Times New Roman" w:cs="Times New Roman"/>
                <w:color w:val="auto"/>
              </w:rPr>
              <w:t>- мебели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9</w:t>
            </w: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Спортивный зал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игровому оборудованию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спортивному оборудованию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10</w:t>
            </w: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Бассейн</w:t>
            </w:r>
          </w:p>
        </w:tc>
        <w:tc>
          <w:tcPr>
            <w:tcW w:w="2557" w:type="dxa"/>
          </w:tcPr>
          <w:p w:rsidR="002C3D48" w:rsidRPr="002C3D48" w:rsidRDefault="00B81134" w:rsidP="00E66183">
            <w:pPr>
              <w:pStyle w:val="afffb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C3D48" w:rsidRPr="002C3D48" w:rsidTr="00E66183">
        <w:tc>
          <w:tcPr>
            <w:tcW w:w="534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</w:p>
        </w:tc>
        <w:tc>
          <w:tcPr>
            <w:tcW w:w="6520" w:type="dxa"/>
          </w:tcPr>
          <w:p w:rsidR="002C3D48" w:rsidRPr="002C3D48" w:rsidRDefault="002C3D48" w:rsidP="00E66183">
            <w:pPr>
              <w:pStyle w:val="afffb"/>
              <w:ind w:firstLine="0"/>
              <w:rPr>
                <w:szCs w:val="24"/>
              </w:rPr>
            </w:pPr>
            <w:r w:rsidRPr="002C3D48">
              <w:rPr>
                <w:szCs w:val="24"/>
              </w:rPr>
              <w:t>- помещениям для медицинского персонала</w:t>
            </w:r>
          </w:p>
        </w:tc>
        <w:tc>
          <w:tcPr>
            <w:tcW w:w="2557" w:type="dxa"/>
          </w:tcPr>
          <w:p w:rsidR="002C3D48" w:rsidRPr="002C3D48" w:rsidRDefault="002C3D48" w:rsidP="00E66183">
            <w:pPr>
              <w:pStyle w:val="afffb"/>
              <w:ind w:firstLine="0"/>
              <w:jc w:val="center"/>
              <w:rPr>
                <w:szCs w:val="24"/>
              </w:rPr>
            </w:pPr>
            <w:r w:rsidRPr="002C3D48">
              <w:rPr>
                <w:szCs w:val="24"/>
              </w:rPr>
              <w:t>-</w:t>
            </w:r>
          </w:p>
        </w:tc>
      </w:tr>
    </w:tbl>
    <w:p w:rsidR="002C3D48" w:rsidRPr="002C3D48" w:rsidRDefault="002C3D48" w:rsidP="002C3D48">
      <w:pPr>
        <w:ind w:firstLine="567"/>
        <w:rPr>
          <w:i/>
          <w:color w:val="FF0000"/>
          <w:sz w:val="24"/>
          <w:szCs w:val="24"/>
        </w:rPr>
      </w:pPr>
    </w:p>
    <w:p w:rsidR="002C3D48" w:rsidRPr="002C3D48" w:rsidRDefault="002C3D48" w:rsidP="007E58AB">
      <w:pPr>
        <w:pStyle w:val="afffb"/>
        <w:rPr>
          <w:b/>
        </w:rPr>
      </w:pPr>
      <w:r w:rsidRPr="002C3D48">
        <w:t>Материально-техническая база частично соответствует действующим санитарным и противопожарным нормам, нормам охраны труда работников образовательных учр</w:t>
      </w:r>
      <w:r w:rsidRPr="002C3D48">
        <w:t>е</w:t>
      </w:r>
      <w:r w:rsidRPr="002C3D48">
        <w:t>ждениям</w:t>
      </w:r>
    </w:p>
    <w:p w:rsidR="002C3D48" w:rsidRPr="002C3D48" w:rsidRDefault="002C3D48" w:rsidP="007E58AB">
      <w:pPr>
        <w:pStyle w:val="afffb"/>
      </w:pPr>
      <w:r w:rsidRPr="002C3D48">
        <w:t>При реализации программы предусматриваются специально организованные места, постоянно доступные младшим школьникам и предназначенные для:</w:t>
      </w:r>
    </w:p>
    <w:p w:rsidR="002C3D48" w:rsidRPr="002C3D48" w:rsidRDefault="002C3D48" w:rsidP="007E58AB">
      <w:pPr>
        <w:pStyle w:val="afffb"/>
      </w:pPr>
      <w:r w:rsidRPr="002C3D48">
        <w:t>общения (пока только классная комната, актовый зал, пришкольный участок. О</w:t>
      </w:r>
      <w:r w:rsidRPr="002C3D48">
        <w:t>т</w:t>
      </w:r>
      <w:r w:rsidRPr="002C3D48">
        <w:t>сутствуют небольшие помещения для группового общения);</w:t>
      </w:r>
    </w:p>
    <w:p w:rsidR="002C3D48" w:rsidRPr="002C3D48" w:rsidRDefault="002C3D48" w:rsidP="007E58AB">
      <w:pPr>
        <w:pStyle w:val="afffb"/>
      </w:pPr>
      <w:r w:rsidRPr="002C3D48">
        <w:t>подвижных занятий (спортивный, хореографических зал, спортивные площадки на пришкольном участке)</w:t>
      </w:r>
    </w:p>
    <w:p w:rsidR="002C3D48" w:rsidRPr="002C3D48" w:rsidRDefault="002C3D48" w:rsidP="007E58AB">
      <w:pPr>
        <w:pStyle w:val="afffb"/>
      </w:pPr>
      <w:r w:rsidRPr="002C3D48">
        <w:t>спокойной групповой работы (пока только классная комната);</w:t>
      </w:r>
    </w:p>
    <w:p w:rsidR="002C3D48" w:rsidRPr="002C3D48" w:rsidRDefault="002C3D48" w:rsidP="007E58AB">
      <w:pPr>
        <w:pStyle w:val="afffb"/>
      </w:pPr>
      <w:r w:rsidRPr="002C3D48">
        <w:t>индивидуальной работы (практически отсутствуют);</w:t>
      </w:r>
    </w:p>
    <w:p w:rsidR="002C3D48" w:rsidRPr="002C3D48" w:rsidRDefault="002C3D48" w:rsidP="007E58AB">
      <w:pPr>
        <w:pStyle w:val="afffb"/>
      </w:pPr>
      <w:r w:rsidRPr="002C3D48">
        <w:t>учебно-исследовательской и проектной деятельности;</w:t>
      </w:r>
    </w:p>
    <w:p w:rsidR="002C3D48" w:rsidRPr="002C3D48" w:rsidRDefault="002C3D48" w:rsidP="007E58AB">
      <w:pPr>
        <w:pStyle w:val="afffb"/>
      </w:pPr>
      <w:r w:rsidRPr="002C3D48">
        <w:t>демонстрации своих достижений (выставка на первом этаже, актовый зал).</w:t>
      </w:r>
    </w:p>
    <w:p w:rsidR="002C3D48" w:rsidRPr="002C3D48" w:rsidRDefault="002C3D48" w:rsidP="007E58AB">
      <w:pPr>
        <w:pStyle w:val="afffb"/>
      </w:pPr>
      <w:r w:rsidRPr="002C3D48">
        <w:rPr>
          <w:color w:val="FF0000"/>
        </w:rPr>
        <w:lastRenderedPageBreak/>
        <w:t xml:space="preserve"> </w:t>
      </w:r>
      <w:r w:rsidRPr="002C3D48">
        <w:t>Не во всех помещениях ОУ, где осуществляется образовательный процесс, обе</w:t>
      </w:r>
      <w:r w:rsidRPr="002C3D48">
        <w:t>с</w:t>
      </w:r>
      <w:r w:rsidRPr="002C3D48">
        <w:t>печивается доступ педагогов и обучающихся к информационной среде учреждения и к гл</w:t>
      </w:r>
      <w:r w:rsidRPr="002C3D48">
        <w:t>о</w:t>
      </w:r>
      <w:r w:rsidRPr="002C3D48">
        <w:t>бальной информационной сети.</w:t>
      </w:r>
    </w:p>
    <w:p w:rsidR="006B6979" w:rsidRDefault="006B6979" w:rsidP="007E58AB">
      <w:pPr>
        <w:pStyle w:val="afffb"/>
      </w:pPr>
    </w:p>
    <w:p w:rsidR="00B81134" w:rsidRPr="00B81134" w:rsidRDefault="00B81134" w:rsidP="00BB5DF4">
      <w:pPr>
        <w:pStyle w:val="30"/>
        <w:numPr>
          <w:ilvl w:val="2"/>
          <w:numId w:val="21"/>
        </w:numPr>
        <w:ind w:left="0" w:firstLine="0"/>
      </w:pPr>
      <w:bookmarkStart w:id="541" w:name="_Toc480712937"/>
      <w:bookmarkStart w:id="542" w:name="_Toc480715606"/>
      <w:bookmarkStart w:id="543" w:name="_Toc480715996"/>
      <w:bookmarkStart w:id="544" w:name="_Toc480716111"/>
      <w:bookmarkStart w:id="545" w:name="_Toc480716800"/>
      <w:bookmarkStart w:id="546" w:name="_Toc480722986"/>
      <w:bookmarkStart w:id="547" w:name="_Toc480726076"/>
      <w:bookmarkStart w:id="548" w:name="_Toc406059072"/>
      <w:bookmarkStart w:id="549" w:name="_Toc409691741"/>
      <w:bookmarkStart w:id="550" w:name="_Toc410654085"/>
      <w:bookmarkStart w:id="551" w:name="_Toc414553291"/>
      <w:r w:rsidRPr="00B81134">
        <w:t>Информационно-методические условия реализации основной образовательной программы основного общ</w:t>
      </w:r>
      <w:r w:rsidRPr="00B81134">
        <w:t>е</w:t>
      </w:r>
      <w:r w:rsidRPr="00B81134">
        <w:t>го образования</w:t>
      </w:r>
      <w:bookmarkEnd w:id="541"/>
      <w:bookmarkEnd w:id="542"/>
      <w:bookmarkEnd w:id="543"/>
      <w:bookmarkEnd w:id="544"/>
      <w:bookmarkEnd w:id="545"/>
      <w:bookmarkEnd w:id="546"/>
      <w:bookmarkEnd w:id="547"/>
    </w:p>
    <w:p w:rsidR="00B81134" w:rsidRPr="00B81134" w:rsidRDefault="00B81134" w:rsidP="00B81134">
      <w:pPr>
        <w:jc w:val="center"/>
        <w:rPr>
          <w:sz w:val="24"/>
          <w:szCs w:val="24"/>
        </w:rPr>
      </w:pPr>
    </w:p>
    <w:p w:rsidR="00B81134" w:rsidRPr="00B81134" w:rsidRDefault="00B81134" w:rsidP="007E58AB">
      <w:pPr>
        <w:pStyle w:val="afffb"/>
      </w:pPr>
      <w:r w:rsidRPr="00B81134"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</w:t>
      </w:r>
      <w:r w:rsidRPr="00B81134">
        <w:t>о</w:t>
      </w:r>
      <w:r w:rsidRPr="00B81134">
        <w:t>временной информационно-образовательной средой.</w:t>
      </w:r>
    </w:p>
    <w:p w:rsidR="00B81134" w:rsidRPr="00B81134" w:rsidRDefault="00B81134" w:rsidP="007E58AB">
      <w:pPr>
        <w:pStyle w:val="afffb"/>
      </w:pPr>
      <w:r w:rsidRPr="00B81134">
        <w:t>Под информационно-образовательной средой (или ИОС) понимается открытая п</w:t>
      </w:r>
      <w:r w:rsidRPr="00B81134">
        <w:t>е</w:t>
      </w:r>
      <w:r w:rsidRPr="00B81134">
        <w:t>дагогическая система, сформированная на основе разнообразных информационных обр</w:t>
      </w:r>
      <w:r w:rsidRPr="00B81134">
        <w:t>а</w:t>
      </w:r>
      <w:r w:rsidRPr="00B81134">
        <w:t>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</w:t>
      </w:r>
      <w:r w:rsidRPr="00B81134">
        <w:t>к</w:t>
      </w:r>
      <w:r w:rsidRPr="00B81134">
        <w:t>тивной личности, а также компетентность участников образовательного процесса в реш</w:t>
      </w:r>
      <w:r w:rsidRPr="00B81134">
        <w:t>е</w:t>
      </w:r>
      <w:r w:rsidRPr="00B81134">
        <w:t>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</w:t>
      </w:r>
      <w:r w:rsidRPr="00B81134">
        <w:t>и</w:t>
      </w:r>
      <w:r w:rsidRPr="00B81134">
        <w:t>менения ИКТ.</w:t>
      </w:r>
    </w:p>
    <w:p w:rsidR="00B81134" w:rsidRPr="00B81134" w:rsidRDefault="00B81134" w:rsidP="007E58AB">
      <w:pPr>
        <w:pStyle w:val="afffb"/>
      </w:pPr>
      <w:bookmarkStart w:id="552" w:name="bookmark424"/>
      <w:r w:rsidRPr="00B81134">
        <w:t>ИОС строится в соответствии со следующей иерархией:</w:t>
      </w:r>
      <w:bookmarkEnd w:id="552"/>
    </w:p>
    <w:p w:rsidR="00B81134" w:rsidRPr="00B81134" w:rsidRDefault="00B81134" w:rsidP="007E58AB">
      <w:pPr>
        <w:pStyle w:val="afffb"/>
      </w:pPr>
      <w:r w:rsidRPr="00B81134">
        <w:t>— единая информационно-образовательная среда страны;</w:t>
      </w:r>
    </w:p>
    <w:p w:rsidR="00B81134" w:rsidRPr="00B81134" w:rsidRDefault="00B81134" w:rsidP="007E58AB">
      <w:pPr>
        <w:pStyle w:val="afffb"/>
      </w:pPr>
      <w:r w:rsidRPr="00B81134">
        <w:t>— единая информационно-образовательная среда региона;</w:t>
      </w:r>
    </w:p>
    <w:p w:rsidR="00B81134" w:rsidRPr="00B81134" w:rsidRDefault="00B81134" w:rsidP="007E58AB">
      <w:pPr>
        <w:pStyle w:val="afffb"/>
      </w:pPr>
      <w:r w:rsidRPr="00B81134">
        <w:t>— информационно-образовательная среда образовательного учреждения;</w:t>
      </w:r>
    </w:p>
    <w:p w:rsidR="00B81134" w:rsidRPr="00B81134" w:rsidRDefault="00B81134" w:rsidP="007E58AB">
      <w:pPr>
        <w:pStyle w:val="afffb"/>
      </w:pPr>
      <w:r w:rsidRPr="00B81134">
        <w:t>— предметная информационно-образовательная среда;</w:t>
      </w:r>
    </w:p>
    <w:p w:rsidR="00B81134" w:rsidRPr="00B81134" w:rsidRDefault="00B81134" w:rsidP="007E58AB">
      <w:pPr>
        <w:pStyle w:val="afffb"/>
      </w:pPr>
      <w:r w:rsidRPr="00B81134">
        <w:t>— информационно-образовательная среда УМК;</w:t>
      </w:r>
    </w:p>
    <w:p w:rsidR="00B81134" w:rsidRPr="00B81134" w:rsidRDefault="00B81134" w:rsidP="007E58AB">
      <w:pPr>
        <w:pStyle w:val="afffb"/>
      </w:pPr>
      <w:r w:rsidRPr="00B81134">
        <w:t>— информационно-образовательная среда компонентов УМК;</w:t>
      </w:r>
    </w:p>
    <w:p w:rsidR="00B81134" w:rsidRPr="00B81134" w:rsidRDefault="00B81134" w:rsidP="007E58AB">
      <w:pPr>
        <w:pStyle w:val="afffb"/>
      </w:pPr>
      <w:r w:rsidRPr="00B81134">
        <w:t>— информационно-образовательная среда элементов УМК.</w:t>
      </w:r>
    </w:p>
    <w:p w:rsidR="00B81134" w:rsidRPr="00B81134" w:rsidRDefault="00B81134" w:rsidP="007E58AB">
      <w:pPr>
        <w:pStyle w:val="afffb"/>
      </w:pPr>
      <w:r w:rsidRPr="00B81134">
        <w:t xml:space="preserve">Основными элементами ИОС </w:t>
      </w:r>
      <w:r>
        <w:t>МБОУ Жуковской СОШ №2</w:t>
      </w:r>
      <w:r w:rsidRPr="00B81134">
        <w:t xml:space="preserve"> являются:</w:t>
      </w:r>
    </w:p>
    <w:p w:rsidR="00B81134" w:rsidRPr="00B81134" w:rsidRDefault="00B81134" w:rsidP="007E58AB">
      <w:pPr>
        <w:pStyle w:val="afffb"/>
      </w:pPr>
      <w:r w:rsidRPr="00B81134">
        <w:t>— информационно-образовательные ресурсы в виде печатной продукции;</w:t>
      </w:r>
    </w:p>
    <w:p w:rsidR="00B81134" w:rsidRPr="00B81134" w:rsidRDefault="00B81134" w:rsidP="007E58AB">
      <w:pPr>
        <w:pStyle w:val="afffb"/>
      </w:pPr>
      <w:r w:rsidRPr="00B81134">
        <w:t>— информационно-образовательные ресурсы на сменных оптических носителях;</w:t>
      </w:r>
    </w:p>
    <w:p w:rsidR="00B81134" w:rsidRPr="00B81134" w:rsidRDefault="00B81134" w:rsidP="007E58AB">
      <w:pPr>
        <w:pStyle w:val="afffb"/>
      </w:pPr>
      <w:r w:rsidRPr="00B81134">
        <w:t>— информационно-образовательные ресурсы Интернета;</w:t>
      </w:r>
    </w:p>
    <w:p w:rsidR="00B81134" w:rsidRPr="00B81134" w:rsidRDefault="00B81134" w:rsidP="007E58AB">
      <w:pPr>
        <w:pStyle w:val="afffb"/>
      </w:pPr>
      <w:r w:rsidRPr="00B81134">
        <w:t>— вычислительная и информационно-телекоммуникационная инфраструктура;</w:t>
      </w:r>
    </w:p>
    <w:p w:rsidR="00B81134" w:rsidRPr="00B81134" w:rsidRDefault="00B81134" w:rsidP="007E58AB">
      <w:pPr>
        <w:pStyle w:val="afffb"/>
      </w:pPr>
      <w:r w:rsidRPr="00B81134">
        <w:t>— прикладные программы, в том числе поддерживающие администрирование и финансово-хозяйственную деятельность образовательного учреждения (бухгалтерский учёт, делопроизводство, кадры и т. д.).</w:t>
      </w:r>
    </w:p>
    <w:p w:rsidR="00B81134" w:rsidRPr="00B81134" w:rsidRDefault="00B81134" w:rsidP="007E58AB">
      <w:pPr>
        <w:pStyle w:val="afffb"/>
      </w:pPr>
      <w:r w:rsidRPr="00B81134">
        <w:t>Необходимое для использования ИКТ оборудование должно отвечать совреме</w:t>
      </w:r>
      <w:r w:rsidRPr="00B81134">
        <w:t>н</w:t>
      </w:r>
      <w:r w:rsidRPr="00B81134">
        <w:t>ным требованиям и обеспечивать использование ИКТ:</w:t>
      </w:r>
    </w:p>
    <w:p w:rsidR="00B81134" w:rsidRPr="00B81134" w:rsidRDefault="00B81134" w:rsidP="007E58AB">
      <w:pPr>
        <w:pStyle w:val="afffb"/>
      </w:pPr>
      <w:r w:rsidRPr="00B81134">
        <w:t>— в учебной деятельности;</w:t>
      </w:r>
    </w:p>
    <w:p w:rsidR="00B81134" w:rsidRPr="00B81134" w:rsidRDefault="00B81134" w:rsidP="007E58AB">
      <w:pPr>
        <w:pStyle w:val="afffb"/>
      </w:pPr>
      <w:r w:rsidRPr="00B81134">
        <w:t>— во внеурочной деятельности;</w:t>
      </w:r>
    </w:p>
    <w:p w:rsidR="00B81134" w:rsidRPr="00B81134" w:rsidRDefault="00B81134" w:rsidP="007E58AB">
      <w:pPr>
        <w:pStyle w:val="afffb"/>
      </w:pPr>
      <w:r w:rsidRPr="00B81134">
        <w:t>— в исследовательской и проектной деятельности;</w:t>
      </w:r>
    </w:p>
    <w:p w:rsidR="00B81134" w:rsidRPr="00B81134" w:rsidRDefault="00B81134" w:rsidP="007E58AB">
      <w:pPr>
        <w:pStyle w:val="afffb"/>
      </w:pPr>
      <w:r w:rsidRPr="00B81134">
        <w:t>— при измерении, контроле и оценке результатов образования;</w:t>
      </w:r>
    </w:p>
    <w:p w:rsidR="00B81134" w:rsidRPr="00B81134" w:rsidRDefault="00B81134" w:rsidP="007E58AB">
      <w:pPr>
        <w:pStyle w:val="afffb"/>
      </w:pPr>
      <w:r w:rsidRPr="00B81134">
        <w:t>— 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</w:t>
      </w:r>
      <w:r w:rsidRPr="00B81134">
        <w:t>а</w:t>
      </w:r>
      <w:r w:rsidRPr="00B81134">
        <w:t>зов</w:t>
      </w:r>
      <w:r w:rsidRPr="00B81134">
        <w:t>а</w:t>
      </w:r>
      <w:r w:rsidRPr="00B81134">
        <w:t>ния, а также дистанционное взаимодействие образовательного учреждения с другими о</w:t>
      </w:r>
      <w:r w:rsidRPr="00B81134">
        <w:t>р</w:t>
      </w:r>
      <w:r w:rsidRPr="00B81134">
        <w:t>ганизациями социальной сферы и органами управления.</w:t>
      </w:r>
    </w:p>
    <w:p w:rsidR="00B81134" w:rsidRPr="00B81134" w:rsidRDefault="00B81134" w:rsidP="007E58AB">
      <w:pPr>
        <w:pStyle w:val="afffb"/>
      </w:pPr>
      <w:bookmarkStart w:id="553" w:name="bookmark425"/>
      <w:r w:rsidRPr="00B81134">
        <w:t>Учебно-методическое и информационное оснащение образовательного процесса обеспечивает возможность:</w:t>
      </w:r>
      <w:bookmarkEnd w:id="553"/>
    </w:p>
    <w:p w:rsidR="00B81134" w:rsidRPr="00B81134" w:rsidRDefault="00B81134" w:rsidP="007E58AB">
      <w:pPr>
        <w:pStyle w:val="afffb"/>
      </w:pPr>
      <w:r w:rsidRPr="00B81134">
        <w:t>— реализации индивидуальных образовательных планов обучающихся, осущест</w:t>
      </w:r>
      <w:r w:rsidRPr="00B81134">
        <w:t>в</w:t>
      </w:r>
      <w:r w:rsidRPr="00B81134">
        <w:t>ления их самостоятельной образовательной деятельности;</w:t>
      </w:r>
    </w:p>
    <w:p w:rsidR="00B81134" w:rsidRPr="00B81134" w:rsidRDefault="00B81134" w:rsidP="007E58AB">
      <w:pPr>
        <w:pStyle w:val="afffb"/>
      </w:pPr>
      <w:r w:rsidRPr="00B81134">
        <w:t>— ввода русского и иноязычного текста, распознавания сканированного текста; с</w:t>
      </w:r>
      <w:r w:rsidRPr="00B81134">
        <w:t>о</w:t>
      </w:r>
      <w:r w:rsidRPr="00B81134">
        <w:t>здания текста на основе расшифровки аудиозаписи; использования средств орфографич</w:t>
      </w:r>
      <w:r w:rsidRPr="00B81134">
        <w:t>е</w:t>
      </w:r>
      <w:r w:rsidRPr="00B81134">
        <w:lastRenderedPageBreak/>
        <w:t>ского и синтаксического контроля русского текста и текста на иностранном языке; реда</w:t>
      </w:r>
      <w:r w:rsidRPr="00B81134">
        <w:t>к</w:t>
      </w:r>
      <w:r w:rsidRPr="00B81134">
        <w:t>тирования и структурирования текста средствами текстового редактора;</w:t>
      </w:r>
    </w:p>
    <w:p w:rsidR="00B81134" w:rsidRPr="00B81134" w:rsidRDefault="00B81134" w:rsidP="007E58AB">
      <w:pPr>
        <w:pStyle w:val="afffb"/>
      </w:pPr>
      <w:r w:rsidRPr="00B81134">
        <w:t>— 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B81134" w:rsidRPr="00B81134" w:rsidRDefault="00B81134" w:rsidP="007E58AB">
      <w:pPr>
        <w:pStyle w:val="afffb"/>
      </w:pPr>
      <w:r w:rsidRPr="00B81134">
        <w:t>— создания и использования диаграмм различных видов (алгоритмических, ко</w:t>
      </w:r>
      <w:r w:rsidRPr="00B81134">
        <w:t>н</w:t>
      </w:r>
      <w:r w:rsidRPr="00B81134">
        <w:t>цептуальных, классификационных, организационных, хронологических, родства и др.), сп</w:t>
      </w:r>
      <w:r w:rsidRPr="00B81134">
        <w:t>е</w:t>
      </w:r>
      <w:r w:rsidRPr="00B81134">
        <w:t>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B81134" w:rsidRPr="00B81134" w:rsidRDefault="00B81134" w:rsidP="007E58AB">
      <w:pPr>
        <w:pStyle w:val="afffb"/>
      </w:pPr>
      <w:r w:rsidRPr="00B81134">
        <w:t>— организации сообщения в виде линейного или включающего ссылки сопрово</w:t>
      </w:r>
      <w:r w:rsidRPr="00B81134">
        <w:t>ж</w:t>
      </w:r>
      <w:r w:rsidRPr="00B81134">
        <w:t>дения выступления, сообщения для самостоятельного просмотра, в том числе видеомо</w:t>
      </w:r>
      <w:r w:rsidRPr="00B81134">
        <w:t>н</w:t>
      </w:r>
      <w:r w:rsidRPr="00B81134">
        <w:t>тажа и озвучивания видеосообщений;</w:t>
      </w:r>
    </w:p>
    <w:p w:rsidR="00B81134" w:rsidRPr="00B81134" w:rsidRDefault="00B81134" w:rsidP="007E58AB">
      <w:pPr>
        <w:pStyle w:val="afffb"/>
      </w:pPr>
      <w:r w:rsidRPr="00B81134">
        <w:t>— выступления с аудио-, видео- и графическим экранным сопровождением;</w:t>
      </w:r>
    </w:p>
    <w:p w:rsidR="00B81134" w:rsidRPr="00B81134" w:rsidRDefault="00B81134" w:rsidP="007E58AB">
      <w:pPr>
        <w:pStyle w:val="afffb"/>
      </w:pPr>
      <w:r w:rsidRPr="00B81134">
        <w:t>— вывода информации на бумагу и т. п. и в трёхмерную материальную среду (п</w:t>
      </w:r>
      <w:r w:rsidRPr="00B81134">
        <w:t>е</w:t>
      </w:r>
      <w:r w:rsidRPr="00B81134">
        <w:t>чать);</w:t>
      </w:r>
    </w:p>
    <w:p w:rsidR="00B81134" w:rsidRPr="00B81134" w:rsidRDefault="00B81134" w:rsidP="007E58AB">
      <w:pPr>
        <w:pStyle w:val="afffb"/>
      </w:pPr>
      <w:r w:rsidRPr="00B81134">
        <w:t>— 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</w:t>
      </w:r>
      <w:r w:rsidRPr="00B81134">
        <w:t>и</w:t>
      </w:r>
      <w:r w:rsidRPr="00B81134">
        <w:t>пер- медиасообщений в информационной среде образовательного учреждения;</w:t>
      </w:r>
    </w:p>
    <w:p w:rsidR="00B81134" w:rsidRPr="00B81134" w:rsidRDefault="00B81134" w:rsidP="007E58AB">
      <w:pPr>
        <w:pStyle w:val="afffb"/>
      </w:pPr>
      <w:r w:rsidRPr="00B81134">
        <w:t>— поиска и получения информации;</w:t>
      </w:r>
    </w:p>
    <w:p w:rsidR="00B81134" w:rsidRPr="00B81134" w:rsidRDefault="00B81134" w:rsidP="007E58AB">
      <w:pPr>
        <w:pStyle w:val="afffb"/>
      </w:pPr>
      <w:r w:rsidRPr="00B81134">
        <w:t>— 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B81134" w:rsidRPr="00B81134" w:rsidRDefault="00B81134" w:rsidP="007E58AB">
      <w:pPr>
        <w:pStyle w:val="afffb"/>
      </w:pPr>
      <w:r w:rsidRPr="00B81134">
        <w:t>— вещания (подкастинга), использования носимых аудио-видеоустройств для учебной деятельности на уроке и вне урока;</w:t>
      </w:r>
    </w:p>
    <w:p w:rsidR="00B81134" w:rsidRPr="00B81134" w:rsidRDefault="00B81134" w:rsidP="007E58AB">
      <w:pPr>
        <w:pStyle w:val="afffb"/>
      </w:pPr>
      <w:r w:rsidRPr="00B81134">
        <w:t>— общения в Интернете, взаимодействия в социальных группах и сетях, участия в форумах, групповой работы над сообщениями (вики);</w:t>
      </w:r>
    </w:p>
    <w:p w:rsidR="00B81134" w:rsidRPr="00B81134" w:rsidRDefault="00B81134" w:rsidP="007E58AB">
      <w:pPr>
        <w:pStyle w:val="afffb"/>
      </w:pPr>
      <w:r w:rsidRPr="00B81134">
        <w:t>— создания и заполнения баз данных, в том числе определителей; наглядного представления и анализа данных;</w:t>
      </w:r>
    </w:p>
    <w:p w:rsidR="00B81134" w:rsidRPr="00B81134" w:rsidRDefault="00B81134" w:rsidP="007E58AB">
      <w:pPr>
        <w:pStyle w:val="afffb"/>
      </w:pPr>
      <w:r w:rsidRPr="00B81134">
        <w:t>— включения обучающихся в проектную и учебно-исследовательскую деятел</w:t>
      </w:r>
      <w:r w:rsidRPr="00B81134">
        <w:t>ь</w:t>
      </w:r>
      <w:r w:rsidRPr="00B81134">
        <w:t>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</w:t>
      </w:r>
      <w:r w:rsidRPr="00B81134">
        <w:t>р</w:t>
      </w:r>
      <w:r w:rsidRPr="00B81134">
        <w:t>туально-наглядных моделей и коллекций основных математических и естественно-научных объе</w:t>
      </w:r>
      <w:r w:rsidRPr="00B81134">
        <w:t>к</w:t>
      </w:r>
      <w:r w:rsidRPr="00B81134">
        <w:t>тов и явлений;</w:t>
      </w:r>
    </w:p>
    <w:p w:rsidR="00B81134" w:rsidRPr="00B81134" w:rsidRDefault="00B81134" w:rsidP="007E58AB">
      <w:pPr>
        <w:pStyle w:val="afffb"/>
      </w:pPr>
      <w:r w:rsidRPr="00B81134">
        <w:t>— исполнения, сочинения и аранжировки музыкальных произведений с примен</w:t>
      </w:r>
      <w:r w:rsidRPr="00B81134">
        <w:t>е</w:t>
      </w:r>
      <w:r w:rsidRPr="00B81134">
        <w:t>нием традиционных народных и современных инструментов и цифровых технологий, и</w:t>
      </w:r>
      <w:r w:rsidRPr="00B81134">
        <w:t>с</w:t>
      </w:r>
      <w:r w:rsidRPr="00B81134">
        <w:t>пользования звуковых и музыкальных редакторов, клавишных и кинестетических синт</w:t>
      </w:r>
      <w:r w:rsidRPr="00B81134">
        <w:t>е</w:t>
      </w:r>
      <w:r w:rsidRPr="00B81134">
        <w:t>зат</w:t>
      </w:r>
      <w:r w:rsidRPr="00B81134">
        <w:t>о</w:t>
      </w:r>
      <w:r w:rsidRPr="00B81134">
        <w:t>ров;</w:t>
      </w:r>
    </w:p>
    <w:p w:rsidR="00B81134" w:rsidRPr="00B81134" w:rsidRDefault="00B81134" w:rsidP="007E58AB">
      <w:pPr>
        <w:pStyle w:val="afffb"/>
      </w:pPr>
      <w:r w:rsidRPr="00B81134">
        <w:t>— 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B81134" w:rsidRPr="00B81134" w:rsidRDefault="00B81134" w:rsidP="007E58AB">
      <w:pPr>
        <w:pStyle w:val="afffb"/>
      </w:pPr>
      <w:r w:rsidRPr="00B81134">
        <w:t>— создания материальных и информационных объектов с использованием ручных и электроинструментов, применяемых в избранных для изучения распространённых те</w:t>
      </w:r>
      <w:r w:rsidRPr="00B81134">
        <w:t>х</w:t>
      </w:r>
      <w:r w:rsidRPr="00B81134">
        <w:t>нологиях (индустриальных, сельскохозяйственных, технологиях ведения дома, информ</w:t>
      </w:r>
      <w:r w:rsidRPr="00B81134">
        <w:t>а</w:t>
      </w:r>
      <w:r w:rsidRPr="00B81134">
        <w:t>ционных и коммуникационных технологиях);</w:t>
      </w:r>
    </w:p>
    <w:p w:rsidR="00B81134" w:rsidRPr="00B81134" w:rsidRDefault="00B81134" w:rsidP="007E58AB">
      <w:pPr>
        <w:pStyle w:val="afffb"/>
      </w:pPr>
      <w:r w:rsidRPr="00B81134">
        <w:t>— проектирования и конструирования, в том числе моделей с цифровым управл</w:t>
      </w:r>
      <w:r w:rsidRPr="00B81134">
        <w:t>е</w:t>
      </w:r>
      <w:r w:rsidRPr="00B81134">
        <w:t>нием и обратной связью, с использованием конструкторов; управления объектами; пр</w:t>
      </w:r>
      <w:r w:rsidRPr="00B81134">
        <w:t>о</w:t>
      </w:r>
      <w:r w:rsidRPr="00B81134">
        <w:t>граммирования;</w:t>
      </w:r>
    </w:p>
    <w:p w:rsidR="00B81134" w:rsidRPr="00B81134" w:rsidRDefault="00B81134" w:rsidP="007E58AB">
      <w:pPr>
        <w:pStyle w:val="afffb"/>
      </w:pPr>
      <w:r w:rsidRPr="00B81134">
        <w:t>— занятий по изучению правил дорожного движения с использованием игр, об</w:t>
      </w:r>
      <w:r w:rsidRPr="00B81134">
        <w:t>о</w:t>
      </w:r>
      <w:r w:rsidRPr="00B81134">
        <w:t>руд</w:t>
      </w:r>
      <w:r w:rsidRPr="00B81134">
        <w:t>о</w:t>
      </w:r>
      <w:r w:rsidRPr="00B81134">
        <w:t>вания, а также компьютерных тренажёров;</w:t>
      </w:r>
    </w:p>
    <w:p w:rsidR="00B81134" w:rsidRPr="00B81134" w:rsidRDefault="00B81134" w:rsidP="007E58AB">
      <w:pPr>
        <w:pStyle w:val="afffb"/>
      </w:pPr>
      <w:r w:rsidRPr="00B81134">
        <w:lastRenderedPageBreak/>
        <w:t>— 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 w:rsidR="00B81134" w:rsidRPr="00B81134" w:rsidRDefault="00B81134" w:rsidP="007E58AB">
      <w:pPr>
        <w:pStyle w:val="afffb"/>
      </w:pPr>
      <w:r w:rsidRPr="00B81134">
        <w:t>— проектирования и организации индивидуальной и групповой деятельности, о</w:t>
      </w:r>
      <w:r w:rsidRPr="00B81134">
        <w:t>р</w:t>
      </w:r>
      <w:r w:rsidRPr="00B81134">
        <w:t>ганизации своего времени с использованием ИКТ; планирования учебного процесса, фи</w:t>
      </w:r>
      <w:r w:rsidRPr="00B81134">
        <w:t>к</w:t>
      </w:r>
      <w:r w:rsidRPr="00B81134">
        <w:t>сирования его реализации в целом и отдельных этапов (выступлений, дискуссий, эксп</w:t>
      </w:r>
      <w:r w:rsidRPr="00B81134">
        <w:t>е</w:t>
      </w:r>
      <w:r w:rsidRPr="00B81134">
        <w:t>риментов);</w:t>
      </w:r>
    </w:p>
    <w:p w:rsidR="00B81134" w:rsidRPr="00B81134" w:rsidRDefault="00B81134" w:rsidP="007E58AB">
      <w:pPr>
        <w:pStyle w:val="afffb"/>
      </w:pPr>
      <w:r w:rsidRPr="00B81134">
        <w:t>— обеспечения доступа в школьной библиотеке к информационным ресурсам И</w:t>
      </w:r>
      <w:r w:rsidRPr="00B81134">
        <w:t>н</w:t>
      </w:r>
      <w:r w:rsidRPr="00B81134">
        <w:t>тернета, учебной и художественной литературе, коллекциям медиаресурсов на электро</w:t>
      </w:r>
      <w:r w:rsidRPr="00B81134">
        <w:t>н</w:t>
      </w:r>
      <w:r w:rsidRPr="00B81134">
        <w:t>ных носителях, множительной технике для тиражирования учебных и методических те</w:t>
      </w:r>
      <w:r w:rsidRPr="00B81134">
        <w:t>к</w:t>
      </w:r>
      <w:r w:rsidRPr="00B81134">
        <w:t>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B81134" w:rsidRPr="00B81134" w:rsidRDefault="00B81134" w:rsidP="007E58AB">
      <w:pPr>
        <w:pStyle w:val="afffb"/>
      </w:pPr>
      <w:r w:rsidRPr="00B81134">
        <w:t>— 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</w:t>
      </w:r>
      <w:r w:rsidRPr="00B81134">
        <w:t>а</w:t>
      </w:r>
      <w:r w:rsidRPr="00B81134">
        <w:t>низации сценической работы, театрализованных представлений, обеспеченных озвучив</w:t>
      </w:r>
      <w:r w:rsidRPr="00B81134">
        <w:t>а</w:t>
      </w:r>
      <w:r w:rsidRPr="00B81134">
        <w:t>нием, освещением и мультимедиасо-провождением;</w:t>
      </w:r>
    </w:p>
    <w:p w:rsidR="00B81134" w:rsidRPr="00B81134" w:rsidRDefault="00B81134" w:rsidP="007E58AB">
      <w:pPr>
        <w:pStyle w:val="afffb"/>
      </w:pPr>
      <w:r w:rsidRPr="00B81134">
        <w:t>— выпуска школьных печатных изданий, работы школьного телевиде-ния.</w:t>
      </w:r>
    </w:p>
    <w:p w:rsidR="00B81134" w:rsidRPr="00B81134" w:rsidRDefault="00B81134" w:rsidP="007E58AB">
      <w:pPr>
        <w:pStyle w:val="afffb"/>
      </w:pPr>
      <w:r w:rsidRPr="00B81134">
        <w:t>Все указанные виды деятельности  по возможности  обеспечиваются расходными материалами.</w:t>
      </w:r>
    </w:p>
    <w:p w:rsidR="00B81134" w:rsidRPr="00B81134" w:rsidRDefault="00B81134" w:rsidP="00B81134">
      <w:pPr>
        <w:ind w:firstLine="567"/>
        <w:jc w:val="both"/>
        <w:rPr>
          <w:b/>
          <w:i/>
          <w:sz w:val="24"/>
          <w:szCs w:val="24"/>
        </w:rPr>
      </w:pPr>
    </w:p>
    <w:p w:rsidR="007E58AB" w:rsidRPr="007E58AB" w:rsidRDefault="00B81134" w:rsidP="007E58AB">
      <w:pPr>
        <w:pStyle w:val="afffb"/>
        <w:jc w:val="center"/>
        <w:rPr>
          <w:b/>
          <w:caps/>
        </w:rPr>
      </w:pPr>
      <w:r w:rsidRPr="007E58AB">
        <w:rPr>
          <w:b/>
          <w:caps/>
        </w:rPr>
        <w:t>Информационно-образовательная  среда</w:t>
      </w:r>
    </w:p>
    <w:p w:rsidR="00B81134" w:rsidRPr="007E58AB" w:rsidRDefault="00B81134" w:rsidP="007E58AB">
      <w:pPr>
        <w:pStyle w:val="afffb"/>
        <w:jc w:val="center"/>
        <w:rPr>
          <w:b/>
          <w:caps/>
        </w:rPr>
      </w:pPr>
      <w:r w:rsidRPr="007E58AB">
        <w:rPr>
          <w:b/>
          <w:caps/>
        </w:rPr>
        <w:t>мбоу жуковской сош №2</w:t>
      </w:r>
    </w:p>
    <w:p w:rsidR="00B81134" w:rsidRPr="007E58AB" w:rsidRDefault="00B81134" w:rsidP="007E58AB">
      <w:pPr>
        <w:pStyle w:val="afffb"/>
        <w:jc w:val="center"/>
        <w:rPr>
          <w:b/>
          <w:bCs/>
          <w:i/>
          <w:cap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9"/>
        <w:gridCol w:w="4911"/>
        <w:gridCol w:w="1883"/>
        <w:gridCol w:w="1909"/>
      </w:tblGrid>
      <w:tr w:rsidR="00B81134" w:rsidRPr="00B81134" w:rsidTr="00B81134">
        <w:tc>
          <w:tcPr>
            <w:tcW w:w="911" w:type="dxa"/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№ п/п</w:t>
            </w:r>
          </w:p>
        </w:tc>
        <w:tc>
          <w:tcPr>
            <w:tcW w:w="5348" w:type="dxa"/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Необходимые средства</w:t>
            </w:r>
          </w:p>
        </w:tc>
        <w:tc>
          <w:tcPr>
            <w:tcW w:w="1928" w:type="dxa"/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Необходимое количество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средств/ име</w:t>
            </w:r>
            <w:r w:rsidRPr="00B81134">
              <w:t>ю</w:t>
            </w:r>
            <w:r w:rsidRPr="00B81134">
              <w:t>щееся в нал</w:t>
            </w:r>
            <w:r w:rsidRPr="00B81134">
              <w:t>и</w:t>
            </w:r>
            <w:r w:rsidRPr="00B81134">
              <w:t>чии</w:t>
            </w:r>
          </w:p>
        </w:tc>
        <w:tc>
          <w:tcPr>
            <w:tcW w:w="1950" w:type="dxa"/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Сроки создания условий в соо</w:t>
            </w:r>
            <w:r w:rsidRPr="00B81134">
              <w:t>т</w:t>
            </w:r>
            <w:r w:rsidRPr="00B81134">
              <w:t>ветствии с тр</w:t>
            </w:r>
            <w:r w:rsidRPr="00B81134">
              <w:t>е</w:t>
            </w:r>
            <w:r w:rsidRPr="00B81134">
              <w:t>бованиями Стандарта</w:t>
            </w:r>
          </w:p>
        </w:tc>
      </w:tr>
      <w:tr w:rsidR="00B81134" w:rsidRPr="00B81134" w:rsidTr="00B81134">
        <w:tc>
          <w:tcPr>
            <w:tcW w:w="10137" w:type="dxa"/>
            <w:gridSpan w:val="4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I Технические средства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мультимедийный проектор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t>27</w:t>
            </w:r>
            <w:r w:rsidRPr="00B81134">
              <w:rPr>
                <w:lang w:val="en-US"/>
              </w:rPr>
              <w:t>/17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экран;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27/17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3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принтер монохромный;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27/8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4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принтер цветной;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27/1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5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фотопринтер;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27/3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6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цифровой фотоаппарат;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27/3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</w:t>
              </w:r>
              <w:r w:rsidRPr="00B81134">
                <w:rPr>
                  <w:lang w:val="en-US"/>
                </w:rPr>
                <w:t>4</w:t>
              </w:r>
              <w:r w:rsidRPr="00B81134">
                <w:t xml:space="preserve">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7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цифровая видеокамера;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27/9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8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графический планшет;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27/2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9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сканер;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27/8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10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микрофон;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27/4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музыкальная клавиатура;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3/1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оборудование компьютерной сети;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13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конструктор, позволяющий создавать ко</w:t>
            </w:r>
            <w:r w:rsidRPr="00B81134">
              <w:t>м</w:t>
            </w:r>
            <w:r w:rsidRPr="00B81134">
              <w:t xml:space="preserve">пьютерно управляемые движущиеся модели с обратной связью;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rPr>
                <w:lang w:val="en-US"/>
              </w:rPr>
              <w:t>17</w:t>
            </w:r>
            <w:r w:rsidRPr="00B81134">
              <w:t>/0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14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цифровые датчики с интерфейсом;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rPr>
                <w:lang w:val="en-US"/>
              </w:rPr>
              <w:t>27</w:t>
            </w:r>
            <w:r w:rsidRPr="00B81134">
              <w:t>/0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81134">
                <w:t>201</w:t>
              </w:r>
              <w:r w:rsidRPr="00B81134">
                <w:rPr>
                  <w:lang w:val="en-US"/>
                </w:rPr>
                <w:t>6</w:t>
              </w:r>
              <w:r w:rsidRPr="00B81134">
                <w:t xml:space="preserve">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15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устройство глобального позиционирования;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16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цифровой микроскоп;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rPr>
                <w:lang w:val="en-US"/>
              </w:rPr>
              <w:t>2</w:t>
            </w:r>
            <w:r w:rsidRPr="00B81134">
              <w:t>/0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17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доска со средствами, обеспечивающими о</w:t>
            </w:r>
            <w:r w:rsidRPr="00B81134">
              <w:t>б</w:t>
            </w:r>
            <w:r w:rsidRPr="00B81134">
              <w:t>ратную связь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  <w:lang w:val="en-US"/>
              </w:rPr>
            </w:pPr>
            <w:r w:rsidRPr="00B81134">
              <w:rPr>
                <w:lang w:val="en-US"/>
              </w:rPr>
              <w:t>27</w:t>
            </w:r>
            <w:r w:rsidRPr="00B81134">
              <w:t>/</w:t>
            </w:r>
            <w:r w:rsidRPr="00B81134">
              <w:rPr>
                <w:lang w:val="en-US"/>
              </w:rPr>
              <w:t>3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10137" w:type="dxa"/>
            <w:gridSpan w:val="4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t>II Программные инструменты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операционные системы и служебные и</w:t>
            </w:r>
            <w:r w:rsidRPr="00B81134">
              <w:t>н</w:t>
            </w:r>
            <w:r w:rsidRPr="00B81134">
              <w:t xml:space="preserve">струменты;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орфографический корректор для текстов на </w:t>
            </w:r>
            <w:r w:rsidRPr="00B81134">
              <w:lastRenderedPageBreak/>
              <w:t xml:space="preserve">русском и иностранном языках;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3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клавиатурный тренажёр для русского и ин</w:t>
            </w:r>
            <w:r w:rsidRPr="00B81134">
              <w:t>о</w:t>
            </w:r>
            <w:r w:rsidRPr="00B81134">
              <w:t xml:space="preserve">странного языков;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4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текстовый редактор для работы с русскими и иноязычными текстами;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5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инструмент планирования деятельности;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6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графический редактор для обработки растр</w:t>
            </w:r>
            <w:r w:rsidRPr="00B81134">
              <w:t>о</w:t>
            </w:r>
            <w:r w:rsidRPr="00B81134">
              <w:t xml:space="preserve">вых изображений;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7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графический редактор для обработки ве</w:t>
            </w:r>
            <w:r w:rsidRPr="00B81134">
              <w:t>к</w:t>
            </w:r>
            <w:r w:rsidRPr="00B81134">
              <w:t xml:space="preserve">торных изображений;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8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музыкальный редактор;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9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редактор подготовки презентаций;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10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редактор видео;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редактор звука;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ГИС;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13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редактор представления временной инфо</w:t>
            </w:r>
            <w:r w:rsidRPr="00B81134">
              <w:t>р</w:t>
            </w:r>
            <w:r w:rsidRPr="00B81134">
              <w:t>мации (линия времени);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14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редактор генеалогических деревьев;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15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цифровой биологический определитель;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16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виртуальные лаборатории по учебным пре</w:t>
            </w:r>
            <w:r w:rsidRPr="00B81134">
              <w:t>д</w:t>
            </w:r>
            <w:r w:rsidRPr="00B81134">
              <w:t xml:space="preserve">метам;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17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среды для дистанционного онлайн и офлайн сетевого взаимодействия;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18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среда для интернет-публикаций;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19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редактор интернет-сайтов;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20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редактор для совместного удалённого реда</w:t>
            </w:r>
            <w:r w:rsidRPr="00B81134">
              <w:t>к</w:t>
            </w:r>
            <w:r w:rsidRPr="00B81134">
              <w:t>тирования сообщений.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4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2014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10137" w:type="dxa"/>
            <w:gridSpan w:val="4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t>III Обеспечение технической, методической и организационной поддержки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разработка планов, дорожных карт;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заключение договоров;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3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подготовка распорядительных документов учредителя;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4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подготовка локальных актов образовательн</w:t>
            </w:r>
            <w:r w:rsidRPr="00B81134">
              <w:t>о</w:t>
            </w:r>
            <w:r w:rsidRPr="00B81134">
              <w:t xml:space="preserve">го учреждения;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5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подготовка программ формирования ИКТ-компетентности работников ОУ (индивид</w:t>
            </w:r>
            <w:r w:rsidRPr="00B81134">
              <w:t>у</w:t>
            </w:r>
            <w:r w:rsidRPr="00B81134">
              <w:t>альных программ для каждого работника).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10137" w:type="dxa"/>
            <w:gridSpan w:val="4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t>IV Отображение образовательного процесса в информационной среде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размещаются домашние задания (текстовая формулировка, видеофильм для анализа, ге</w:t>
            </w:r>
            <w:r w:rsidRPr="00B81134">
              <w:t>о</w:t>
            </w:r>
            <w:r w:rsidRPr="00B81134">
              <w:t xml:space="preserve">графическая карта);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3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</w:t>
              </w:r>
              <w:r w:rsidRPr="00B81134">
                <w:rPr>
                  <w:lang w:val="en-US"/>
                </w:rPr>
                <w:t>4</w:t>
              </w:r>
              <w:r w:rsidRPr="00B81134">
                <w:t xml:space="preserve">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результаты выполнения аттестационных р</w:t>
            </w:r>
            <w:r w:rsidRPr="00B81134">
              <w:t>а</w:t>
            </w:r>
            <w:r w:rsidRPr="00B81134">
              <w:t xml:space="preserve">бот обучающихся;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  <w:rPr>
                <w:lang w:val="en-US"/>
              </w:rPr>
            </w:pPr>
            <w:r w:rsidRPr="00B81134">
              <w:rPr>
                <w:lang w:val="en-US"/>
              </w:rPr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3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</w:t>
              </w:r>
              <w:r w:rsidRPr="00B81134">
                <w:rPr>
                  <w:lang w:val="en-US"/>
                </w:rPr>
                <w:t>4</w:t>
              </w:r>
              <w:r w:rsidRPr="00B81134">
                <w:t xml:space="preserve">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3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творческие работы учителей и обучающихся;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4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осуществляется связь учителей, администр</w:t>
            </w:r>
            <w:r w:rsidRPr="00B81134">
              <w:t>а</w:t>
            </w:r>
            <w:r w:rsidRPr="00B81134">
              <w:t xml:space="preserve">ции, родителей, органов управления;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5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осуществляется методическая поддержка учителей (интернет-школа, интернет-ИПК, мультимедиакол- лекция).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10137" w:type="dxa"/>
            <w:gridSpan w:val="4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t>V Компоненты на бумажных носителях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учебники (органайзеры);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рабочие тетради (тетради-тренажёры).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</w:p>
        </w:tc>
      </w:tr>
      <w:tr w:rsidR="00B81134" w:rsidRPr="00B81134" w:rsidTr="00B81134">
        <w:tc>
          <w:tcPr>
            <w:tcW w:w="10137" w:type="dxa"/>
            <w:gridSpan w:val="4"/>
          </w:tcPr>
          <w:p w:rsidR="00B81134" w:rsidRPr="00B81134" w:rsidRDefault="00B81134" w:rsidP="007E58AB">
            <w:pPr>
              <w:pStyle w:val="afffb"/>
              <w:ind w:firstLine="0"/>
              <w:rPr>
                <w:highlight w:val="yellow"/>
              </w:rPr>
            </w:pPr>
            <w:r w:rsidRPr="00B81134">
              <w:rPr>
                <w:lang w:val="en-US"/>
              </w:rPr>
              <w:lastRenderedPageBreak/>
              <w:t>VI</w:t>
            </w:r>
            <w:r w:rsidRPr="00B81134">
              <w:t xml:space="preserve"> Компоненты на CD и DVD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1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электронные приложения к учебникам;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2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электронные наглядные пособия;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+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3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электронные тренажёры; 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rPr>
                <w:lang w:val="en-US"/>
              </w:rPr>
              <w:t>4</w:t>
            </w:r>
            <w:r w:rsidRPr="00B81134">
              <w:t xml:space="preserve">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</w:t>
              </w:r>
              <w:r w:rsidRPr="00B81134">
                <w:rPr>
                  <w:lang w:val="en-US"/>
                </w:rPr>
                <w:t>4</w:t>
              </w:r>
              <w:r w:rsidRPr="00B81134">
                <w:t xml:space="preserve"> г</w:t>
              </w:r>
            </w:smartTag>
            <w:r w:rsidRPr="00B81134">
              <w:t>.</w:t>
            </w:r>
          </w:p>
        </w:tc>
      </w:tr>
      <w:tr w:rsidR="00B81134" w:rsidRPr="00B81134" w:rsidTr="00B81134">
        <w:tc>
          <w:tcPr>
            <w:tcW w:w="911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4</w:t>
            </w:r>
          </w:p>
        </w:tc>
        <w:tc>
          <w:tcPr>
            <w:tcW w:w="534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электронные практикумы.</w:t>
            </w:r>
          </w:p>
        </w:tc>
        <w:tc>
          <w:tcPr>
            <w:tcW w:w="1928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-</w:t>
            </w:r>
          </w:p>
        </w:tc>
        <w:tc>
          <w:tcPr>
            <w:tcW w:w="1950" w:type="dxa"/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rPr>
                <w:lang w:val="en-US"/>
              </w:rPr>
              <w:t>4</w:t>
            </w:r>
            <w:r w:rsidRPr="00B81134">
              <w:t xml:space="preserve"> кв.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81134">
                <w:t>201</w:t>
              </w:r>
              <w:r w:rsidRPr="00B81134">
                <w:rPr>
                  <w:lang w:val="en-US"/>
                </w:rPr>
                <w:t>4</w:t>
              </w:r>
              <w:r w:rsidRPr="00B81134">
                <w:t xml:space="preserve"> г</w:t>
              </w:r>
            </w:smartTag>
            <w:r w:rsidRPr="00B81134">
              <w:t>.</w:t>
            </w:r>
          </w:p>
        </w:tc>
      </w:tr>
    </w:tbl>
    <w:p w:rsidR="00B81134" w:rsidRPr="00B81134" w:rsidRDefault="00B81134" w:rsidP="00B81134">
      <w:pPr>
        <w:ind w:firstLine="720"/>
        <w:jc w:val="both"/>
        <w:rPr>
          <w:color w:val="FF0000"/>
          <w:sz w:val="24"/>
          <w:szCs w:val="24"/>
        </w:rPr>
      </w:pPr>
    </w:p>
    <w:p w:rsidR="00B81134" w:rsidRPr="00B81134" w:rsidRDefault="00B81134" w:rsidP="007E58AB">
      <w:pPr>
        <w:pStyle w:val="afffb"/>
      </w:pPr>
      <w:r w:rsidRPr="00B81134">
        <w:t>Функционирование информационной образовательной среды обеспечивается сре</w:t>
      </w:r>
      <w:r w:rsidRPr="00B81134">
        <w:t>д</w:t>
      </w:r>
      <w:r w:rsidRPr="00B81134">
        <w:t>ствами ИКТ и квалификацией работников ее использующих и поддерживающих. Функц</w:t>
      </w:r>
      <w:r w:rsidRPr="00B81134">
        <w:t>и</w:t>
      </w:r>
      <w:r w:rsidRPr="00B81134">
        <w:t>онирование информационной образовательной среды соответствует законодательству Российской Федерации.</w:t>
      </w:r>
    </w:p>
    <w:p w:rsidR="00B81134" w:rsidRPr="00B81134" w:rsidRDefault="00B81134" w:rsidP="007E58AB">
      <w:pPr>
        <w:pStyle w:val="afffb"/>
      </w:pPr>
    </w:p>
    <w:p w:rsidR="00B81134" w:rsidRPr="00B81134" w:rsidRDefault="00B81134" w:rsidP="007E58AB">
      <w:pPr>
        <w:pStyle w:val="afffb"/>
      </w:pPr>
      <w:r w:rsidRPr="00B81134">
        <w:t>ООП ООО обеспечивается учебно-методическими и информационными ресурсами по всем предусмотренным ею учебным предметам, курсам (дисциплинам), модулям.</w:t>
      </w:r>
    </w:p>
    <w:p w:rsidR="00B81134" w:rsidRPr="00B81134" w:rsidRDefault="00B81134" w:rsidP="007E58AB">
      <w:pPr>
        <w:pStyle w:val="afffb"/>
      </w:pPr>
      <w:r w:rsidRPr="00B81134">
        <w:t>Учебно-методическое обеспечение обязательной части ООП включает в себя: учебники, учебные пособия, рабочие тетради, справочники, хрестоматии, цифровые обр</w:t>
      </w:r>
      <w:r w:rsidRPr="00B81134">
        <w:t>а</w:t>
      </w:r>
      <w:r w:rsidRPr="00B81134">
        <w:t>зовательные ресурсы, методические пособия для учителей, сайты поддержки учебных курсов, дисциплин и т.п.</w:t>
      </w:r>
    </w:p>
    <w:p w:rsidR="00B81134" w:rsidRPr="00B81134" w:rsidRDefault="00B81134" w:rsidP="007E58AB">
      <w:pPr>
        <w:pStyle w:val="afffb"/>
      </w:pPr>
      <w:r w:rsidRPr="00B81134">
        <w:t>Вариативная часть программы (учебные, развивающие, интегративные курсы, о</w:t>
      </w:r>
      <w:r w:rsidRPr="00B81134">
        <w:t>б</w:t>
      </w:r>
      <w:r w:rsidRPr="00B81134">
        <w:t>разовательные модули, внеурочная образовательная деятельность) сопровождается мет</w:t>
      </w:r>
      <w:r w:rsidRPr="00B81134">
        <w:t>о</w:t>
      </w:r>
      <w:r w:rsidRPr="00B81134">
        <w:t>дическим обеспечением (план графиком, расписанием, цифровыми ресурсами, матери</w:t>
      </w:r>
      <w:r w:rsidRPr="00B81134">
        <w:t>а</w:t>
      </w:r>
      <w:r w:rsidRPr="00B81134">
        <w:t>лами для учащихся и педагогов и т.п.).</w:t>
      </w:r>
    </w:p>
    <w:p w:rsidR="00B81134" w:rsidRDefault="00B81134" w:rsidP="007E58AB">
      <w:pPr>
        <w:pStyle w:val="afffb"/>
      </w:pPr>
      <w:r w:rsidRPr="00B81134">
        <w:t xml:space="preserve">Учебно-методическое обеспечение </w:t>
      </w:r>
      <w:r>
        <w:t>МБОУ Жуковской СОШ №2</w:t>
      </w:r>
      <w:r w:rsidRPr="00B81134">
        <w:t xml:space="preserve"> состоит из осно</w:t>
      </w:r>
      <w:r w:rsidRPr="00B81134">
        <w:t>в</w:t>
      </w:r>
      <w:r w:rsidRPr="00B81134">
        <w:t>ного состава и дополнительного. Основной состав УМК используется учащимися и пед</w:t>
      </w:r>
      <w:r w:rsidRPr="00B81134">
        <w:t>а</w:t>
      </w:r>
      <w:r w:rsidRPr="00B81134">
        <w:t>гогами на постоянной основе, дополнительный состав – по усмотрению учителя и уч</w:t>
      </w:r>
      <w:r w:rsidRPr="00B81134">
        <w:t>а</w:t>
      </w:r>
      <w:r w:rsidRPr="00B81134">
        <w:t>щихся.</w:t>
      </w:r>
    </w:p>
    <w:p w:rsidR="001A0E17" w:rsidRPr="00CB39D6" w:rsidRDefault="001A0E17" w:rsidP="00BB5DF4">
      <w:pPr>
        <w:pStyle w:val="30"/>
        <w:numPr>
          <w:ilvl w:val="2"/>
          <w:numId w:val="21"/>
        </w:numPr>
        <w:ind w:left="0" w:firstLine="0"/>
      </w:pPr>
      <w:bookmarkStart w:id="554" w:name="_Toc429517875"/>
      <w:bookmarkStart w:id="555" w:name="_Toc429518283"/>
      <w:bookmarkStart w:id="556" w:name="_Toc480704977"/>
      <w:bookmarkStart w:id="557" w:name="_Toc480705231"/>
      <w:bookmarkStart w:id="558" w:name="_Toc480705546"/>
      <w:bookmarkStart w:id="559" w:name="_Toc480712938"/>
      <w:bookmarkStart w:id="560" w:name="_Toc480715607"/>
      <w:bookmarkStart w:id="561" w:name="_Toc480715997"/>
      <w:bookmarkStart w:id="562" w:name="_Toc480716112"/>
      <w:bookmarkStart w:id="563" w:name="_Toc480716801"/>
      <w:bookmarkStart w:id="564" w:name="_Toc480722987"/>
      <w:bookmarkStart w:id="565" w:name="_Toc480726077"/>
      <w:r w:rsidRPr="00CB39D6">
        <w:rPr>
          <w:rStyle w:val="31"/>
          <w:rFonts w:ascii="Times New Roman" w:hAnsi="Times New Roman" w:cs="Times New Roman"/>
          <w:b w:val="0"/>
          <w:bCs/>
          <w:sz w:val="28"/>
          <w:szCs w:val="28"/>
        </w:rPr>
        <w:t>Механизмы достижения целевых ориентиров в с</w:t>
      </w:r>
      <w:r w:rsidRPr="00CB39D6">
        <w:rPr>
          <w:rStyle w:val="31"/>
          <w:rFonts w:ascii="Times New Roman" w:hAnsi="Times New Roman" w:cs="Times New Roman"/>
          <w:b w:val="0"/>
          <w:bCs/>
          <w:sz w:val="28"/>
          <w:szCs w:val="28"/>
        </w:rPr>
        <w:t>и</w:t>
      </w:r>
      <w:r w:rsidRPr="00CB39D6">
        <w:rPr>
          <w:rStyle w:val="31"/>
          <w:rFonts w:ascii="Times New Roman" w:hAnsi="Times New Roman" w:cs="Times New Roman"/>
          <w:b w:val="0"/>
          <w:bCs/>
          <w:sz w:val="28"/>
          <w:szCs w:val="28"/>
        </w:rPr>
        <w:t>стеме услови</w:t>
      </w:r>
      <w:bookmarkEnd w:id="554"/>
      <w:bookmarkEnd w:id="555"/>
      <w:bookmarkEnd w:id="556"/>
      <w:bookmarkEnd w:id="557"/>
      <w:bookmarkEnd w:id="558"/>
      <w:r w:rsidRPr="00CB39D6">
        <w:t>й</w:t>
      </w:r>
      <w:bookmarkEnd w:id="559"/>
      <w:bookmarkEnd w:id="560"/>
      <w:bookmarkEnd w:id="561"/>
      <w:bookmarkEnd w:id="562"/>
      <w:bookmarkEnd w:id="563"/>
      <w:bookmarkEnd w:id="564"/>
      <w:bookmarkEnd w:id="565"/>
    </w:p>
    <w:p w:rsidR="001A0E17" w:rsidRDefault="001A0E17" w:rsidP="001A0E17">
      <w:pPr>
        <w:ind w:firstLine="709"/>
        <w:jc w:val="both"/>
        <w:rPr>
          <w:sz w:val="24"/>
          <w:szCs w:val="24"/>
        </w:rPr>
      </w:pPr>
    </w:p>
    <w:p w:rsidR="005D4A43" w:rsidRPr="005D4A43" w:rsidRDefault="005D4A43" w:rsidP="007E58AB">
      <w:pPr>
        <w:pStyle w:val="afffb"/>
      </w:pPr>
      <w:r w:rsidRPr="005D4A43">
        <w:t>Основным  механизмом достижения целевых ориентиров в системе условий явл</w:t>
      </w:r>
      <w:r w:rsidRPr="005D4A43">
        <w:t>я</w:t>
      </w:r>
      <w:r w:rsidRPr="005D4A43">
        <w:t>ется четкое взаимодействие всех участников образовательной деятельности.</w:t>
      </w:r>
    </w:p>
    <w:p w:rsidR="005D4A43" w:rsidRPr="005D4A43" w:rsidRDefault="005D4A43" w:rsidP="007E58AB">
      <w:pPr>
        <w:pStyle w:val="afffb"/>
      </w:pPr>
      <w:r w:rsidRPr="005D4A43">
        <w:t xml:space="preserve">         Проведение комплексных мониторинговых исследований результатов и э</w:t>
      </w:r>
      <w:r w:rsidRPr="005D4A43">
        <w:t>ф</w:t>
      </w:r>
      <w:r w:rsidRPr="005D4A43">
        <w:t>фективности образовательной деятельности  отражено в анализе работы  за год.</w:t>
      </w:r>
    </w:p>
    <w:p w:rsidR="005D4A43" w:rsidRPr="005D4A43" w:rsidRDefault="005D4A43" w:rsidP="007E58AB">
      <w:pPr>
        <w:pStyle w:val="afffb"/>
      </w:pPr>
      <w:r w:rsidRPr="005D4A43">
        <w:t>План работы Учреждения  способствует своевременному принятию управленч</w:t>
      </w:r>
      <w:r w:rsidRPr="005D4A43">
        <w:t>е</w:t>
      </w:r>
      <w:r w:rsidRPr="005D4A43">
        <w:t>ских решений, организации работы с родителями (законными представителями), профе</w:t>
      </w:r>
      <w:r w:rsidRPr="005D4A43">
        <w:t>с</w:t>
      </w:r>
      <w:r w:rsidRPr="005D4A43">
        <w:t>сиональному росту учителя.</w:t>
      </w:r>
    </w:p>
    <w:p w:rsidR="005D4A43" w:rsidRPr="005D4A43" w:rsidRDefault="005D4A43" w:rsidP="007E58AB">
      <w:pPr>
        <w:pStyle w:val="afffb"/>
      </w:pPr>
      <w:r w:rsidRPr="005D4A43">
        <w:t xml:space="preserve">         В Учреждении разработан план мероприятий по введению ФГОС ООО, сформ</w:t>
      </w:r>
      <w:r w:rsidRPr="005D4A43">
        <w:t>и</w:t>
      </w:r>
      <w:r w:rsidRPr="005D4A43">
        <w:t>рованы творческие группы, позволяющие  накапливать методический материал, инфо</w:t>
      </w:r>
      <w:r w:rsidRPr="005D4A43">
        <w:t>р</w:t>
      </w:r>
      <w:r w:rsidRPr="005D4A43">
        <w:t>мировать педагогов и родителей (законных представителей) о  проводимой работе, пов</w:t>
      </w:r>
      <w:r w:rsidRPr="005D4A43">
        <w:t>ы</w:t>
      </w:r>
      <w:r w:rsidRPr="005D4A43">
        <w:t>шать уровень квалификации педагогов.</w:t>
      </w:r>
    </w:p>
    <w:p w:rsidR="005D4A43" w:rsidRPr="005D4A43" w:rsidRDefault="005D4A43" w:rsidP="005D4A43">
      <w:pPr>
        <w:pStyle w:val="afff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7"/>
        <w:gridCol w:w="607"/>
        <w:gridCol w:w="2580"/>
        <w:gridCol w:w="3188"/>
      </w:tblGrid>
      <w:tr w:rsidR="005D4A43" w:rsidRPr="005D4A43" w:rsidTr="005D4A43">
        <w:tc>
          <w:tcPr>
            <w:tcW w:w="3187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Управленческие шаги</w:t>
            </w:r>
          </w:p>
        </w:tc>
        <w:tc>
          <w:tcPr>
            <w:tcW w:w="3187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>
              <w:t>З</w:t>
            </w:r>
            <w:r w:rsidRPr="005D4A43">
              <w:t>адачи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>
              <w:t>Р</w:t>
            </w:r>
            <w:r w:rsidRPr="005D4A43">
              <w:t>езультат</w:t>
            </w:r>
          </w:p>
        </w:tc>
      </w:tr>
      <w:tr w:rsidR="005D4A43" w:rsidRPr="005D4A43" w:rsidTr="005D4A43">
        <w:tc>
          <w:tcPr>
            <w:tcW w:w="9562" w:type="dxa"/>
            <w:gridSpan w:val="4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Механизм «Планирование»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1.Анализ системы условий сущ</w:t>
            </w:r>
            <w:r w:rsidRPr="005D4A43">
              <w:t>е</w:t>
            </w:r>
            <w:r w:rsidRPr="005D4A43">
              <w:t xml:space="preserve">ствующих в </w:t>
            </w:r>
            <w:r>
              <w:t>МБОУ Жуковской СОШ №2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Определен</w:t>
            </w:r>
            <w:r>
              <w:t>и</w:t>
            </w:r>
            <w:r w:rsidRPr="005D4A43">
              <w:t>е исходн</w:t>
            </w:r>
            <w:r w:rsidRPr="005D4A43">
              <w:t>о</w:t>
            </w:r>
            <w:r w:rsidRPr="005D4A43">
              <w:t>го уровня. Определ</w:t>
            </w:r>
            <w:r w:rsidRPr="005D4A43">
              <w:t>е</w:t>
            </w:r>
            <w:r w:rsidRPr="005D4A43">
              <w:t>ние параметров для необходимых измен</w:t>
            </w:r>
            <w:r w:rsidRPr="005D4A43">
              <w:t>е</w:t>
            </w:r>
            <w:r w:rsidRPr="005D4A43">
              <w:t>ний.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Написание раздела ООП ООО «Система условий  р</w:t>
            </w:r>
            <w:r w:rsidRPr="005D4A43">
              <w:t>е</w:t>
            </w:r>
            <w:r w:rsidRPr="005D4A43">
              <w:t>ализации основной образ</w:t>
            </w:r>
            <w:r w:rsidRPr="005D4A43">
              <w:t>о</w:t>
            </w:r>
            <w:r w:rsidRPr="005D4A43">
              <w:t>вательной программы»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2. Составление сетевого графика (дорожной карты) по созданию системы условий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Наметить сроки и с</w:t>
            </w:r>
            <w:r w:rsidRPr="005D4A43">
              <w:t>о</w:t>
            </w:r>
            <w:r w:rsidRPr="005D4A43">
              <w:t>здания необходимых условий реализации ФГОС ООО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Составлен сетевой график (дорожная карта) по созд</w:t>
            </w:r>
            <w:r w:rsidRPr="005D4A43">
              <w:t>а</w:t>
            </w:r>
            <w:r w:rsidRPr="005D4A43">
              <w:t>нию системы условий ре</w:t>
            </w:r>
            <w:r w:rsidRPr="005D4A43">
              <w:t>а</w:t>
            </w:r>
            <w:r w:rsidRPr="005D4A43">
              <w:t>лизации ООП ООО</w:t>
            </w:r>
          </w:p>
        </w:tc>
      </w:tr>
      <w:tr w:rsidR="005D4A43" w:rsidRPr="005D4A43" w:rsidTr="005D4A43">
        <w:tc>
          <w:tcPr>
            <w:tcW w:w="9562" w:type="dxa"/>
            <w:gridSpan w:val="4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Механизм «Организация»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lastRenderedPageBreak/>
              <w:t>1.Отработка механизмов взаим</w:t>
            </w:r>
            <w:r w:rsidRPr="005D4A43">
              <w:t>о</w:t>
            </w:r>
            <w:r w:rsidRPr="005D4A43">
              <w:t>действия между участниками о</w:t>
            </w:r>
            <w:r w:rsidRPr="005D4A43">
              <w:t>б</w:t>
            </w:r>
            <w:r w:rsidRPr="005D4A43">
              <w:t>разовательных отношений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Создание конкретных механизмов взаим</w:t>
            </w:r>
            <w:r w:rsidRPr="005D4A43">
              <w:t>о</w:t>
            </w:r>
            <w:r w:rsidRPr="005D4A43">
              <w:t>действия, обратной связи  между участн</w:t>
            </w:r>
            <w:r w:rsidRPr="005D4A43">
              <w:t>и</w:t>
            </w:r>
            <w:r w:rsidRPr="005D4A43">
              <w:t>ками образовательных отношений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 xml:space="preserve">Создание комфортной среды в </w:t>
            </w:r>
            <w:r>
              <w:t>МБОУ Жуковской СОШ №2</w:t>
            </w:r>
            <w:r w:rsidRPr="005D4A43">
              <w:t xml:space="preserve"> для учащихся и педаг</w:t>
            </w:r>
            <w:r w:rsidRPr="005D4A43">
              <w:t>о</w:t>
            </w:r>
            <w:r w:rsidRPr="005D4A43">
              <w:t>гов.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2.Проведение различного уровня совещаний по реализации ООП ООО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Учет мнений участн</w:t>
            </w:r>
            <w:r w:rsidRPr="005D4A43">
              <w:t>и</w:t>
            </w:r>
            <w:r w:rsidRPr="005D4A43">
              <w:t xml:space="preserve">ков образовательных отношений. </w:t>
            </w:r>
          </w:p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Обеспечение досту</w:t>
            </w:r>
            <w:r w:rsidRPr="005D4A43">
              <w:t>п</w:t>
            </w:r>
            <w:r w:rsidRPr="005D4A43">
              <w:t xml:space="preserve">ности, открытости </w:t>
            </w:r>
            <w:r>
              <w:t>МБОУ Жуковской СОШ №2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Достижение высокого кач</w:t>
            </w:r>
            <w:r w:rsidRPr="005D4A43">
              <w:t>е</w:t>
            </w:r>
            <w:r w:rsidRPr="005D4A43">
              <w:t>ства обучения.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 xml:space="preserve">3.Разработка системы мотивации и стимулирования педагогов. 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Создание благоприя</w:t>
            </w:r>
            <w:r w:rsidRPr="005D4A43">
              <w:t>т</w:t>
            </w:r>
            <w:r w:rsidRPr="005D4A43">
              <w:t>ной мотивационной среды для реализации ООП ООО.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Профессиональный и тво</w:t>
            </w:r>
            <w:r w:rsidRPr="005D4A43">
              <w:t>р</w:t>
            </w:r>
            <w:r w:rsidRPr="005D4A43">
              <w:t>ческий рост педагогов.</w:t>
            </w:r>
          </w:p>
        </w:tc>
      </w:tr>
      <w:tr w:rsidR="005D4A43" w:rsidRPr="005D4A43" w:rsidTr="005D4A43">
        <w:tc>
          <w:tcPr>
            <w:tcW w:w="9562" w:type="dxa"/>
            <w:gridSpan w:val="4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Механизм «Контроль»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1.Выполнение сетевого графика по созданию системы условий ч</w:t>
            </w:r>
            <w:r w:rsidRPr="005D4A43">
              <w:t>е</w:t>
            </w:r>
            <w:r w:rsidRPr="005D4A43">
              <w:t>рез расп</w:t>
            </w:r>
            <w:r>
              <w:t>р</w:t>
            </w:r>
            <w:r w:rsidRPr="005D4A43">
              <w:t>еделение обязанностей по контролю между участниками рабочей группы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Создание эффекти</w:t>
            </w:r>
            <w:r w:rsidRPr="005D4A43">
              <w:t>в</w:t>
            </w:r>
            <w:r w:rsidRPr="005D4A43">
              <w:t>ной системы контроля.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Достижение необходимых изменений, выполнение нормативных требований по созданию системы условий реализации ООП ООО.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Диагностика эффективности внедрения педагогический проц</w:t>
            </w:r>
            <w:r w:rsidRPr="005D4A43">
              <w:t>е</w:t>
            </w:r>
            <w:r w:rsidRPr="005D4A43">
              <w:t>дур, направленных на достижение ожидаемого результата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Создание пакета ди</w:t>
            </w:r>
            <w:r w:rsidRPr="005D4A43">
              <w:t>а</w:t>
            </w:r>
            <w:r w:rsidRPr="005D4A43">
              <w:t>гностик.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Достижение высокого уро</w:t>
            </w:r>
            <w:r w:rsidRPr="005D4A43">
              <w:t>в</w:t>
            </w:r>
            <w:r w:rsidRPr="005D4A43">
              <w:t>ня обучения.</w:t>
            </w:r>
          </w:p>
        </w:tc>
      </w:tr>
      <w:tr w:rsidR="005D4A43" w:rsidRPr="005D4A43" w:rsidTr="005D4A43">
        <w:tc>
          <w:tcPr>
            <w:tcW w:w="3794" w:type="dxa"/>
            <w:gridSpan w:val="2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Подбор диагностических методик для формирования целостной с</w:t>
            </w:r>
            <w:r w:rsidRPr="005D4A43">
              <w:t>и</w:t>
            </w:r>
            <w:r w:rsidRPr="005D4A43">
              <w:t>стемы отслеживания качества в</w:t>
            </w:r>
            <w:r w:rsidRPr="005D4A43">
              <w:t>ы</w:t>
            </w:r>
            <w:r w:rsidRPr="005D4A43">
              <w:t>полнения ООП ООО</w:t>
            </w:r>
          </w:p>
        </w:tc>
        <w:tc>
          <w:tcPr>
            <w:tcW w:w="2580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Пакет инструмент</w:t>
            </w:r>
            <w:r w:rsidRPr="005D4A43">
              <w:t>а</w:t>
            </w:r>
            <w:r w:rsidRPr="005D4A43">
              <w:t>рия.</w:t>
            </w:r>
          </w:p>
        </w:tc>
        <w:tc>
          <w:tcPr>
            <w:tcW w:w="3188" w:type="dxa"/>
          </w:tcPr>
          <w:p w:rsidR="005D4A43" w:rsidRPr="005D4A43" w:rsidRDefault="005D4A43" w:rsidP="007E58AB">
            <w:pPr>
              <w:pStyle w:val="afffb"/>
              <w:ind w:firstLine="0"/>
            </w:pPr>
            <w:r w:rsidRPr="005D4A43">
              <w:t>Формирование целостного аналитического материала.</w:t>
            </w:r>
          </w:p>
        </w:tc>
      </w:tr>
    </w:tbl>
    <w:p w:rsidR="005D4A43" w:rsidRDefault="005D4A43" w:rsidP="005D4A43">
      <w:pPr>
        <w:pStyle w:val="afff"/>
        <w:rPr>
          <w:b/>
        </w:rPr>
      </w:pPr>
    </w:p>
    <w:p w:rsidR="00B81134" w:rsidRPr="00444493" w:rsidRDefault="00B81134" w:rsidP="00BB5DF4">
      <w:pPr>
        <w:pStyle w:val="30"/>
        <w:numPr>
          <w:ilvl w:val="2"/>
          <w:numId w:val="21"/>
        </w:numPr>
        <w:ind w:left="0" w:firstLine="0"/>
      </w:pPr>
      <w:bookmarkStart w:id="566" w:name="_Toc480712939"/>
      <w:bookmarkStart w:id="567" w:name="_Toc480715608"/>
      <w:bookmarkStart w:id="568" w:name="_Toc480715998"/>
      <w:bookmarkStart w:id="569" w:name="_Toc480716113"/>
      <w:bookmarkStart w:id="570" w:name="_Toc480716802"/>
      <w:bookmarkStart w:id="571" w:name="_Toc480722988"/>
      <w:bookmarkStart w:id="572" w:name="_Toc480726078"/>
      <w:r w:rsidRPr="00444493">
        <w:t>Модель сетевого графика</w:t>
      </w:r>
      <w:r w:rsidRPr="00444493">
        <w:rPr>
          <w:rStyle w:val="2020"/>
          <w:caps w:val="0"/>
          <w:sz w:val="28"/>
          <w:szCs w:val="28"/>
        </w:rPr>
        <w:t xml:space="preserve"> </w:t>
      </w:r>
      <w:r w:rsidRPr="00444493">
        <w:t>(дорожной карты) по фо</w:t>
      </w:r>
      <w:r w:rsidRPr="00444493">
        <w:t>р</w:t>
      </w:r>
      <w:r w:rsidRPr="00444493">
        <w:t>мированию</w:t>
      </w:r>
      <w:r w:rsidRPr="00444493">
        <w:rPr>
          <w:rStyle w:val="2020"/>
          <w:caps w:val="0"/>
          <w:sz w:val="28"/>
          <w:szCs w:val="28"/>
        </w:rPr>
        <w:t xml:space="preserve"> </w:t>
      </w:r>
      <w:r w:rsidRPr="00444493">
        <w:t>необходимой системы условий реализации</w:t>
      </w:r>
      <w:r w:rsidRPr="00444493">
        <w:rPr>
          <w:rStyle w:val="2020"/>
          <w:caps w:val="0"/>
          <w:sz w:val="28"/>
          <w:szCs w:val="28"/>
        </w:rPr>
        <w:t xml:space="preserve"> </w:t>
      </w:r>
      <w:r w:rsidRPr="00444493">
        <w:t>основной образовательной программы</w:t>
      </w:r>
      <w:r w:rsidRPr="00444493">
        <w:rPr>
          <w:rStyle w:val="2020"/>
          <w:caps w:val="0"/>
          <w:sz w:val="28"/>
          <w:szCs w:val="28"/>
        </w:rPr>
        <w:t xml:space="preserve"> </w:t>
      </w:r>
      <w:r w:rsidRPr="00444493">
        <w:t>основного общ</w:t>
      </w:r>
      <w:r w:rsidRPr="00444493">
        <w:t>е</w:t>
      </w:r>
      <w:r w:rsidRPr="00444493">
        <w:t>го образования</w:t>
      </w:r>
      <w:bookmarkEnd w:id="566"/>
      <w:bookmarkEnd w:id="567"/>
      <w:bookmarkEnd w:id="568"/>
      <w:bookmarkEnd w:id="569"/>
      <w:bookmarkEnd w:id="570"/>
      <w:bookmarkEnd w:id="571"/>
      <w:bookmarkEnd w:id="572"/>
    </w:p>
    <w:p w:rsidR="00B81134" w:rsidRDefault="00B81134" w:rsidP="00B81134">
      <w:pPr>
        <w:jc w:val="center"/>
        <w:rPr>
          <w:rFonts w:ascii="Arial" w:hAnsi="Arial" w:cs="Arial"/>
          <w:b/>
          <w:i/>
        </w:rPr>
      </w:pPr>
    </w:p>
    <w:p w:rsidR="00B81134" w:rsidRPr="007E58AB" w:rsidRDefault="00B81134" w:rsidP="007E58AB">
      <w:pPr>
        <w:pStyle w:val="afffb"/>
        <w:jc w:val="center"/>
        <w:rPr>
          <w:b/>
          <w:caps/>
        </w:rPr>
      </w:pPr>
      <w:r w:rsidRPr="007E58AB">
        <w:rPr>
          <w:b/>
          <w:caps/>
        </w:rPr>
        <w:t xml:space="preserve">План-график введения федерального государственного образовательного стандарта </w:t>
      </w:r>
      <w:r w:rsidR="00444493" w:rsidRPr="007E58AB">
        <w:rPr>
          <w:b/>
          <w:caps/>
        </w:rPr>
        <w:t>основного общего образования</w:t>
      </w:r>
    </w:p>
    <w:p w:rsidR="00B81134" w:rsidRPr="007E58AB" w:rsidRDefault="00B81134" w:rsidP="007E58AB">
      <w:pPr>
        <w:pStyle w:val="afffb"/>
        <w:jc w:val="center"/>
        <w:rPr>
          <w:b/>
          <w:caps/>
        </w:rPr>
      </w:pPr>
      <w:r w:rsidRPr="007E58AB">
        <w:rPr>
          <w:b/>
          <w:caps/>
        </w:rPr>
        <w:t xml:space="preserve">в </w:t>
      </w:r>
      <w:r w:rsidR="00444493" w:rsidRPr="007E58AB">
        <w:rPr>
          <w:b/>
          <w:caps/>
        </w:rPr>
        <w:t xml:space="preserve">мбоу эуковской сош №2 </w:t>
      </w:r>
      <w:r w:rsidRPr="007E58AB">
        <w:rPr>
          <w:b/>
          <w:caps/>
        </w:rPr>
        <w:t xml:space="preserve"> в 201</w:t>
      </w:r>
      <w:r w:rsidR="00444493" w:rsidRPr="007E58AB">
        <w:rPr>
          <w:b/>
          <w:caps/>
        </w:rPr>
        <w:t>5</w:t>
      </w:r>
      <w:r w:rsidRPr="007E58AB">
        <w:rPr>
          <w:b/>
          <w:caps/>
        </w:rPr>
        <w:t xml:space="preserve"> - 201</w:t>
      </w:r>
      <w:r w:rsidR="00444493" w:rsidRPr="007E58AB">
        <w:rPr>
          <w:b/>
          <w:caps/>
        </w:rPr>
        <w:t>6</w:t>
      </w:r>
      <w:r w:rsidRPr="007E58AB">
        <w:rPr>
          <w:b/>
          <w:caps/>
        </w:rPr>
        <w:t xml:space="preserve"> учебном году</w:t>
      </w:r>
    </w:p>
    <w:p w:rsidR="00B81134" w:rsidRPr="00444493" w:rsidRDefault="00B81134" w:rsidP="00B81134">
      <w:pPr>
        <w:jc w:val="center"/>
        <w:rPr>
          <w:b/>
          <w:caps/>
          <w:sz w:val="24"/>
          <w:szCs w:val="24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73"/>
        <w:gridCol w:w="1984"/>
        <w:gridCol w:w="2835"/>
        <w:gridCol w:w="1276"/>
        <w:gridCol w:w="1701"/>
      </w:tblGrid>
      <w:tr w:rsidR="00B81134" w:rsidRPr="00B81134" w:rsidTr="00477623"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444493" w:rsidRDefault="00B81134" w:rsidP="007E58AB">
            <w:pPr>
              <w:pStyle w:val="afffb"/>
              <w:ind w:firstLine="0"/>
            </w:pPr>
            <w:r w:rsidRPr="00444493">
              <w:t>Направление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444493" w:rsidRDefault="00B81134" w:rsidP="007E58AB">
            <w:pPr>
              <w:pStyle w:val="afffb"/>
              <w:ind w:firstLine="0"/>
            </w:pPr>
            <w:r w:rsidRPr="00444493">
              <w:t>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444493" w:rsidRDefault="00B81134" w:rsidP="007E58AB">
            <w:pPr>
              <w:pStyle w:val="afffb"/>
              <w:ind w:firstLine="0"/>
            </w:pPr>
            <w:r w:rsidRPr="00444493">
              <w:t>Сроки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444493" w:rsidRDefault="00B81134" w:rsidP="007E58AB">
            <w:pPr>
              <w:pStyle w:val="afffb"/>
              <w:ind w:firstLine="0"/>
            </w:pPr>
            <w:r w:rsidRPr="00444493">
              <w:t>Ответстве</w:t>
            </w:r>
            <w:r w:rsidRPr="00444493">
              <w:t>н</w:t>
            </w:r>
            <w:r w:rsidRPr="00444493">
              <w:t>ные</w:t>
            </w:r>
          </w:p>
        </w:tc>
      </w:tr>
      <w:tr w:rsidR="00B81134" w:rsidRPr="00B81134" w:rsidTr="00477623">
        <w:tc>
          <w:tcPr>
            <w:tcW w:w="16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Нормативное обеспечение введения ФГОС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Ознакомление с документами федерального и регионального уровней по вопросам вв</w:t>
            </w:r>
            <w:r w:rsidRPr="00B81134">
              <w:t>е</w:t>
            </w:r>
            <w:r w:rsidRPr="00B81134">
              <w:t>дения и реализации ФГОС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Директор, з</w:t>
            </w:r>
            <w:r w:rsidRPr="00B81134">
              <w:t>а</w:t>
            </w:r>
            <w:r w:rsidRPr="00B81134">
              <w:t>меститель д</w:t>
            </w:r>
            <w:r w:rsidRPr="00B81134">
              <w:t>и</w:t>
            </w:r>
            <w:r w:rsidRPr="00B81134">
              <w:t>ректора по УВР</w:t>
            </w:r>
          </w:p>
        </w:tc>
      </w:tr>
      <w:tr w:rsidR="00B81134" w:rsidRPr="00B81134" w:rsidTr="00477623">
        <w:tc>
          <w:tcPr>
            <w:tcW w:w="1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Подготовка пл</w:t>
            </w:r>
            <w:r w:rsidRPr="00B81134">
              <w:t>а</w:t>
            </w:r>
            <w:r w:rsidRPr="00B81134">
              <w:t>на методической работы, обесп</w:t>
            </w:r>
            <w:r w:rsidRPr="00B81134">
              <w:t>е</w:t>
            </w:r>
            <w:r w:rsidRPr="00B81134">
              <w:t>чивающей пр</w:t>
            </w:r>
            <w:r w:rsidRPr="00B81134">
              <w:t>о</w:t>
            </w:r>
            <w:r w:rsidRPr="00B81134">
              <w:lastRenderedPageBreak/>
              <w:t xml:space="preserve">цесс введения и реализации ФГОС в ОУ  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Мониторинг готовности ОУ к введению ФГОС ООО и реализации ФГОС НОО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Анализ самооценки г</w:t>
            </w:r>
            <w:r w:rsidRPr="00B81134">
              <w:t>о</w:t>
            </w:r>
            <w:r w:rsidRPr="00B81134">
              <w:t>товности ОУ к введению ФГОС ООО и реализ</w:t>
            </w:r>
            <w:r w:rsidRPr="00B81134">
              <w:t>а</w:t>
            </w:r>
            <w:r w:rsidRPr="00B81134">
              <w:t>ции ФГОС НОО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Методический аудит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Май, н</w:t>
            </w:r>
            <w:r w:rsidRPr="00B81134">
              <w:t>о</w:t>
            </w:r>
            <w:r w:rsidRPr="00B81134">
              <w:t>ябрь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 xml:space="preserve"> Директор, заместитель директора по УВР</w:t>
            </w:r>
          </w:p>
        </w:tc>
      </w:tr>
      <w:tr w:rsidR="00B81134" w:rsidRPr="00B81134" w:rsidTr="00477623">
        <w:tc>
          <w:tcPr>
            <w:tcW w:w="16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Организац</w:t>
            </w:r>
            <w:r w:rsidRPr="00B81134">
              <w:t>и</w:t>
            </w:r>
            <w:r w:rsidRPr="00B81134">
              <w:t>онно-методическое обеспечение введения ФГОС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Проведение с</w:t>
            </w:r>
            <w:r w:rsidRPr="00B81134">
              <w:t>е</w:t>
            </w:r>
            <w:r w:rsidRPr="00B81134">
              <w:t>рии семинаров-совещаний и</w:t>
            </w:r>
            <w:r w:rsidRPr="00B81134">
              <w:t>н</w:t>
            </w:r>
            <w:r w:rsidRPr="00B81134">
              <w:t>формационного плана с разли</w:t>
            </w:r>
            <w:r w:rsidRPr="00B81134">
              <w:t>ч</w:t>
            </w:r>
            <w:r w:rsidRPr="00B81134">
              <w:t>ными категор</w:t>
            </w:r>
            <w:r w:rsidRPr="00B81134">
              <w:t>и</w:t>
            </w:r>
            <w:r w:rsidRPr="00B81134">
              <w:t>ями: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рук. методич</w:t>
            </w:r>
            <w:r w:rsidRPr="00B81134">
              <w:t>е</w:t>
            </w:r>
            <w:r w:rsidRPr="00B81134">
              <w:t>ских объедин</w:t>
            </w:r>
            <w:r w:rsidRPr="00B81134">
              <w:t>е</w:t>
            </w:r>
            <w:r w:rsidRPr="00B81134">
              <w:t>ний, учителями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Информационно-аналитическое совещ</w:t>
            </w:r>
            <w:r w:rsidRPr="00B81134">
              <w:t>а</w:t>
            </w:r>
            <w:r w:rsidRPr="00B81134">
              <w:t>ние «Основные напра</w:t>
            </w:r>
            <w:r w:rsidRPr="00B81134">
              <w:t>в</w:t>
            </w:r>
            <w:r w:rsidRPr="00B81134">
              <w:t>ления деятельности уч</w:t>
            </w:r>
            <w:r w:rsidRPr="00B81134">
              <w:t>и</w:t>
            </w:r>
            <w:r w:rsidRPr="00B81134">
              <w:t>телей начальной и о</w:t>
            </w:r>
            <w:r w:rsidRPr="00B81134">
              <w:t>с</w:t>
            </w:r>
            <w:r w:rsidRPr="00B81134">
              <w:t>новной школы в услов</w:t>
            </w:r>
            <w:r w:rsidRPr="00B81134">
              <w:t>и</w:t>
            </w:r>
            <w:r w:rsidRPr="00B81134">
              <w:t>ях реализации ФГОС»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Информационно-аналитическое совещ</w:t>
            </w:r>
            <w:r w:rsidRPr="00B81134">
              <w:t>а</w:t>
            </w:r>
            <w:r w:rsidRPr="00B81134">
              <w:t>ние с рук. ШМО «Ос</w:t>
            </w:r>
            <w:r w:rsidRPr="00B81134">
              <w:t>о</w:t>
            </w:r>
            <w:r w:rsidRPr="00B81134">
              <w:t>бенности организации работы ШМО в условиях реализации ФГОС»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Информационно-аналитическое совещ</w:t>
            </w:r>
            <w:r w:rsidRPr="00B81134">
              <w:t>а</w:t>
            </w:r>
            <w:r w:rsidRPr="00B81134">
              <w:t>ние зам. директоров    «Основные направления организации методич</w:t>
            </w:r>
            <w:r w:rsidRPr="00B81134">
              <w:t>е</w:t>
            </w:r>
            <w:r w:rsidRPr="00B81134">
              <w:t>ской работы в условиях реализации ФГОС»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Информационно-методические совещания и семинары для руков</w:t>
            </w:r>
            <w:r w:rsidRPr="00B81134">
              <w:t>о</w:t>
            </w:r>
            <w:r w:rsidRPr="00B81134">
              <w:t>дителей ШМО, классных руководителей 5-9 кла</w:t>
            </w:r>
            <w:r w:rsidRPr="00B81134">
              <w:t>с</w:t>
            </w:r>
            <w:r w:rsidRPr="00B81134">
              <w:t>сов «Реализация пр</w:t>
            </w:r>
            <w:r w:rsidRPr="00B81134">
              <w:t>о</w:t>
            </w:r>
            <w:r w:rsidRPr="00B81134">
              <w:t>граммы воспитания и социализации обуча</w:t>
            </w:r>
            <w:r w:rsidRPr="00B81134">
              <w:t>ю</w:t>
            </w:r>
            <w:r w:rsidRPr="00B81134">
              <w:t>щихся в деятельности классного руководителя»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Директор, з</w:t>
            </w:r>
            <w:r w:rsidRPr="00B81134">
              <w:t>а</w:t>
            </w:r>
            <w:r w:rsidRPr="00B81134">
              <w:t>меститель д</w:t>
            </w:r>
            <w:r w:rsidRPr="00B81134">
              <w:t>и</w:t>
            </w:r>
            <w:r w:rsidRPr="00B81134">
              <w:t>ректора по УВР</w:t>
            </w:r>
          </w:p>
        </w:tc>
      </w:tr>
      <w:tr w:rsidR="00B81134" w:rsidRPr="00B81134" w:rsidTr="00477623">
        <w:tc>
          <w:tcPr>
            <w:tcW w:w="1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Проведение серии и</w:t>
            </w:r>
            <w:r w:rsidRPr="00B81134">
              <w:t>н</w:t>
            </w:r>
            <w:r w:rsidRPr="00B81134">
              <w:t>формационных семин</w:t>
            </w:r>
            <w:r w:rsidRPr="00B81134">
              <w:t>а</w:t>
            </w:r>
            <w:r w:rsidRPr="00B81134">
              <w:t>ров-совещаний  «Акт</w:t>
            </w:r>
            <w:r w:rsidRPr="00B81134">
              <w:t>у</w:t>
            </w:r>
            <w:r w:rsidRPr="00B81134">
              <w:t>альные вопросы введ</w:t>
            </w:r>
            <w:r w:rsidRPr="00B81134">
              <w:t>е</w:t>
            </w:r>
            <w:r w:rsidRPr="00B81134">
              <w:t xml:space="preserve">ния и реализации ФГОС ООО»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Директор, з</w:t>
            </w:r>
            <w:r w:rsidRPr="00B81134">
              <w:t>а</w:t>
            </w:r>
            <w:r w:rsidRPr="00B81134">
              <w:t>меститель д</w:t>
            </w:r>
            <w:r w:rsidRPr="00B81134">
              <w:t>и</w:t>
            </w:r>
            <w:r w:rsidRPr="00B81134">
              <w:t>ректора по УВР</w:t>
            </w:r>
          </w:p>
        </w:tc>
      </w:tr>
      <w:tr w:rsidR="00B81134" w:rsidRPr="00B81134" w:rsidTr="00477623">
        <w:tc>
          <w:tcPr>
            <w:tcW w:w="1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Анализ учебного фонда  школьной библиотеки на соответствие  требован</w:t>
            </w:r>
            <w:r w:rsidRPr="00B81134">
              <w:t>и</w:t>
            </w:r>
            <w:r w:rsidRPr="00B81134">
              <w:t>ям ФГОС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Соотнесение списка УМК с Федеральным п</w:t>
            </w:r>
            <w:r w:rsidRPr="00B81134">
              <w:t>е</w:t>
            </w:r>
            <w:r w:rsidRPr="00B81134">
              <w:t>речнем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Организация обеспеч</w:t>
            </w:r>
            <w:r w:rsidRPr="00B81134">
              <w:t>е</w:t>
            </w:r>
            <w:r w:rsidRPr="00B81134">
              <w:t>ния  школы  УМК в с</w:t>
            </w:r>
            <w:r w:rsidRPr="00B81134">
              <w:t>о</w:t>
            </w:r>
            <w:r w:rsidRPr="00B81134">
              <w:t>ответствии с ФГОС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1A0E17" w:rsidP="007E58AB">
            <w:pPr>
              <w:pStyle w:val="afffb"/>
              <w:ind w:firstLine="0"/>
            </w:pPr>
            <w:r>
              <w:t>Клыкова С.С.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</w:tr>
      <w:tr w:rsidR="00B81134" w:rsidRPr="00B81134" w:rsidTr="00477623">
        <w:tc>
          <w:tcPr>
            <w:tcW w:w="1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Обеспечение  консультативной работы 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Консультация для пед</w:t>
            </w:r>
            <w:r w:rsidRPr="00B81134">
              <w:t>а</w:t>
            </w:r>
            <w:r w:rsidRPr="00B81134">
              <w:t>гогов школы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Тематические консул</w:t>
            </w:r>
            <w:r w:rsidRPr="00B81134">
              <w:t>ь</w:t>
            </w:r>
            <w:r w:rsidRPr="00B81134">
              <w:t xml:space="preserve">тации для 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классных руководителей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по организации воспит</w:t>
            </w:r>
            <w:r w:rsidRPr="00B81134">
              <w:t>а</w:t>
            </w:r>
            <w:r w:rsidRPr="00B81134">
              <w:t>тельного процесса в с</w:t>
            </w:r>
            <w:r w:rsidRPr="00B81134">
              <w:t>о</w:t>
            </w:r>
            <w:r w:rsidRPr="00B81134">
              <w:t>ответствии с требован</w:t>
            </w:r>
            <w:r w:rsidRPr="00B81134">
              <w:t>и</w:t>
            </w:r>
            <w:r w:rsidRPr="00B81134">
              <w:t>ями ФГОС.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Зам директора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1A0E17" w:rsidP="007E58AB">
            <w:pPr>
              <w:pStyle w:val="afffb"/>
              <w:ind w:firstLine="0"/>
            </w:pPr>
            <w:r>
              <w:t>Попова Л.А.</w:t>
            </w:r>
          </w:p>
        </w:tc>
      </w:tr>
      <w:tr w:rsidR="00B81134" w:rsidRPr="00B81134" w:rsidTr="00477623">
        <w:tc>
          <w:tcPr>
            <w:tcW w:w="1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Организация м</w:t>
            </w:r>
            <w:r w:rsidRPr="00B81134">
              <w:t>е</w:t>
            </w:r>
            <w:r w:rsidRPr="00B81134">
              <w:t>тодической и информацио</w:t>
            </w:r>
            <w:r w:rsidRPr="00B81134">
              <w:t>н</w:t>
            </w:r>
            <w:r w:rsidRPr="00B81134">
              <w:t xml:space="preserve">ной поддержки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Реализация  проекта «Методическое и орг</w:t>
            </w:r>
            <w:r w:rsidRPr="00B81134">
              <w:t>а</w:t>
            </w:r>
            <w:r w:rsidRPr="00B81134">
              <w:t>низационное сопрово</w:t>
            </w:r>
            <w:r w:rsidRPr="00B81134">
              <w:t>ж</w:t>
            </w:r>
            <w:r w:rsidRPr="00B81134">
              <w:t>дение введение ФГОС»</w:t>
            </w:r>
          </w:p>
          <w:p w:rsidR="001A0E17" w:rsidRDefault="001A0E17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Координирование де</w:t>
            </w:r>
            <w:r w:rsidRPr="00B81134">
              <w:t>я</w:t>
            </w:r>
            <w:r w:rsidRPr="00B81134">
              <w:t>тельности и методич</w:t>
            </w:r>
            <w:r w:rsidRPr="00B81134">
              <w:t>е</w:t>
            </w:r>
            <w:r w:rsidRPr="00B81134">
              <w:t>ская поддержка школ</w:t>
            </w:r>
            <w:r w:rsidRPr="00B81134">
              <w:t>ь</w:t>
            </w:r>
            <w:r w:rsidRPr="00B81134">
              <w:t>ных МО</w:t>
            </w:r>
          </w:p>
          <w:p w:rsidR="001A0E17" w:rsidRDefault="001A0E17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Анализ результатов ре</w:t>
            </w:r>
            <w:r w:rsidRPr="00B81134">
              <w:t>а</w:t>
            </w:r>
            <w:r w:rsidRPr="00B81134">
              <w:t xml:space="preserve">лизации проекта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Тематические консул</w:t>
            </w:r>
            <w:r w:rsidRPr="00B81134">
              <w:t>ь</w:t>
            </w:r>
            <w:r w:rsidRPr="00B81134">
              <w:t>тации для педагогов по вопросам введения и р</w:t>
            </w:r>
            <w:r w:rsidRPr="00B81134">
              <w:t>е</w:t>
            </w:r>
            <w:r w:rsidRPr="00B81134">
              <w:t>ализации ФГОС  в о</w:t>
            </w:r>
            <w:r w:rsidRPr="00B81134">
              <w:t>с</w:t>
            </w:r>
            <w:r w:rsidRPr="00B81134">
              <w:t>новной школе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Проведение методич</w:t>
            </w:r>
            <w:r w:rsidRPr="00B81134">
              <w:t>е</w:t>
            </w:r>
            <w:r w:rsidRPr="00B81134">
              <w:t>ских семинаров по в</w:t>
            </w:r>
            <w:r w:rsidRPr="00B81134">
              <w:t>о</w:t>
            </w:r>
            <w:r w:rsidRPr="00B81134">
              <w:t>просам введения ФГОС ООО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В течение года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Июнь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1A0E17" w:rsidRDefault="001A0E17" w:rsidP="007E58AB">
            <w:pPr>
              <w:pStyle w:val="afffb"/>
              <w:ind w:firstLine="0"/>
            </w:pPr>
          </w:p>
          <w:p w:rsidR="001A0E17" w:rsidRDefault="001A0E17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1A0E17" w:rsidRDefault="001A0E17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 года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Зам директора</w:t>
            </w:r>
          </w:p>
        </w:tc>
      </w:tr>
      <w:tr w:rsidR="00B81134" w:rsidRPr="00B81134" w:rsidTr="00477623">
        <w:tc>
          <w:tcPr>
            <w:tcW w:w="16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Организация р</w:t>
            </w:r>
            <w:r w:rsidRPr="00B81134">
              <w:t>а</w:t>
            </w:r>
            <w:r w:rsidRPr="00B81134">
              <w:t>боты по взаим</w:t>
            </w:r>
            <w:r w:rsidRPr="00B81134">
              <w:t>о</w:t>
            </w:r>
            <w:r w:rsidRPr="00B81134">
              <w:t xml:space="preserve">действию с учреждений  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 дополнительн</w:t>
            </w:r>
            <w:r w:rsidRPr="00B81134">
              <w:t>о</w:t>
            </w:r>
            <w:r w:rsidRPr="00B81134">
              <w:t xml:space="preserve">го образования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Разработка модели вза</w:t>
            </w:r>
            <w:r w:rsidRPr="00B81134">
              <w:t>и</w:t>
            </w:r>
            <w:r w:rsidRPr="00B81134">
              <w:t>модействия школы и учреждений дополн</w:t>
            </w:r>
            <w:r w:rsidRPr="00B81134">
              <w:t>и</w:t>
            </w:r>
            <w:r w:rsidRPr="00B81134">
              <w:t>тельного образования детей по организации внеурочной деятельн</w:t>
            </w:r>
            <w:r w:rsidRPr="00B81134">
              <w:t>о</w:t>
            </w:r>
            <w:r w:rsidRPr="00B81134">
              <w:t>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Директор. Зам директора</w:t>
            </w:r>
          </w:p>
        </w:tc>
      </w:tr>
      <w:tr w:rsidR="00B81134" w:rsidRPr="00B81134" w:rsidTr="001A0E17"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rPr>
                <w:lang w:val="en-US"/>
              </w:rPr>
              <w:t>C</w:t>
            </w:r>
            <w:r w:rsidRPr="00B81134">
              <w:t xml:space="preserve">оздание </w:t>
            </w:r>
            <w:r w:rsidRPr="00B81134">
              <w:rPr>
                <w:bCs/>
              </w:rPr>
              <w:t>единой системы</w:t>
            </w:r>
            <w:r w:rsidRPr="00B81134">
              <w:t xml:space="preserve"> диагн</w:t>
            </w:r>
            <w:r w:rsidRPr="00B81134">
              <w:t>о</w:t>
            </w:r>
            <w:r w:rsidRPr="00B81134">
              <w:t>стики и оценки  качества образ</w:t>
            </w:r>
            <w:r w:rsidRPr="00B81134">
              <w:t>о</w:t>
            </w:r>
            <w:r w:rsidRPr="00B81134">
              <w:t>вания в школе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разработка, апробация и внедрение </w:t>
            </w:r>
            <w:r w:rsidRPr="00B81134">
              <w:rPr>
                <w:bCs/>
              </w:rPr>
              <w:t xml:space="preserve">критериев и показателей </w:t>
            </w:r>
            <w:r w:rsidRPr="00B81134">
              <w:t>для оценки качества образования;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мониторинг исполнения требований госуда</w:t>
            </w:r>
            <w:r w:rsidRPr="00B81134">
              <w:t>р</w:t>
            </w:r>
            <w:r w:rsidRPr="00B81134">
              <w:t>ственных образовател</w:t>
            </w:r>
            <w:r w:rsidRPr="00B81134">
              <w:t>ь</w:t>
            </w:r>
            <w:r w:rsidRPr="00B81134">
              <w:t>ных стандартов учит</w:t>
            </w:r>
            <w:r w:rsidRPr="00B81134">
              <w:t>е</w:t>
            </w:r>
            <w:r w:rsidRPr="00B81134">
              <w:lastRenderedPageBreak/>
              <w:t>лями;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накопление и системат</w:t>
            </w:r>
            <w:r w:rsidRPr="00B81134">
              <w:t>и</w:t>
            </w:r>
            <w:r w:rsidRPr="00B81134">
              <w:t>зация методик диагн</w:t>
            </w:r>
            <w:r w:rsidRPr="00B81134">
              <w:t>о</w:t>
            </w:r>
            <w:r w:rsidRPr="00B81134">
              <w:t>стики и оценки  качества образования, диагност</w:t>
            </w:r>
            <w:r w:rsidRPr="00B81134">
              <w:t>и</w:t>
            </w:r>
            <w:r w:rsidRPr="00B81134">
              <w:t>ческого инструментария;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Зам директ</w:t>
            </w:r>
            <w:r w:rsidRPr="00B81134">
              <w:t>о</w:t>
            </w:r>
            <w:r w:rsidRPr="00B81134">
              <w:t>ра. психолог</w:t>
            </w:r>
          </w:p>
        </w:tc>
      </w:tr>
      <w:tr w:rsidR="00B81134" w:rsidRPr="00B81134" w:rsidTr="001A0E17"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Кадровое обеспечение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Определение потребности в повышении квалификации педагогических работников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Разработка программ целевых курсов п</w:t>
            </w:r>
            <w:r w:rsidRPr="00B81134">
              <w:t>о</w:t>
            </w:r>
            <w:r w:rsidRPr="00B81134">
              <w:t>вышения профессиональной компетентн</w:t>
            </w:r>
            <w:r w:rsidRPr="00B81134">
              <w:t>о</w:t>
            </w:r>
            <w:r w:rsidRPr="00B81134">
              <w:t xml:space="preserve">сти педагогических и руководящих кадров 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Создание базы данных о повышении пр</w:t>
            </w:r>
            <w:r w:rsidRPr="00B81134">
              <w:t>о</w:t>
            </w:r>
            <w:r w:rsidRPr="00B81134">
              <w:t xml:space="preserve">фессиональной компетентности работников ОУ по вопросам введения </w:t>
            </w:r>
            <w:r w:rsidR="001A0E17">
              <w:t xml:space="preserve">и реализации ФГОС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Зам директора</w:t>
            </w:r>
          </w:p>
        </w:tc>
      </w:tr>
      <w:tr w:rsidR="00B81134" w:rsidRPr="00B81134" w:rsidTr="001A0E17">
        <w:trPr>
          <w:trHeight w:val="745"/>
        </w:trPr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Организация и проведение 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 научно-практических конференций, педагогических чтений, семин</w:t>
            </w:r>
            <w:r w:rsidRPr="00B81134">
              <w:t>а</w:t>
            </w:r>
            <w:r w:rsidRPr="00B81134">
              <w:t>ров по вопросам введения и ре</w:t>
            </w:r>
            <w:r w:rsidRPr="00B81134">
              <w:t>а</w:t>
            </w:r>
            <w:r w:rsidRPr="00B81134">
              <w:t>лизации ФГОС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Педсовет «Введение ФГОС ООО в школе»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Февраль – март 201</w:t>
            </w:r>
            <w:r w:rsidR="001A0E17"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Директор, зам директора</w:t>
            </w:r>
          </w:p>
        </w:tc>
      </w:tr>
      <w:tr w:rsidR="00B81134" w:rsidRPr="00B81134" w:rsidTr="001A0E17">
        <w:trPr>
          <w:trHeight w:val="1410"/>
        </w:trPr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Мастер-классы «Совр</w:t>
            </w:r>
            <w:r w:rsidRPr="00B81134">
              <w:t>е</w:t>
            </w:r>
            <w:r w:rsidRPr="00B81134">
              <w:t>менный урок как осно</w:t>
            </w:r>
            <w:r w:rsidRPr="00B81134">
              <w:t>в</w:t>
            </w:r>
            <w:r w:rsidRPr="00B81134">
              <w:t>ная форма реализации требований ФГОС ООО"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Февраль - март 201</w:t>
            </w:r>
            <w:r w:rsidR="001A0E17"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Зам директ</w:t>
            </w:r>
            <w:r w:rsidRPr="00B81134">
              <w:t>о</w:t>
            </w:r>
            <w:r w:rsidRPr="00B81134">
              <w:t>ра, руковод</w:t>
            </w:r>
            <w:r w:rsidRPr="00B81134">
              <w:t>и</w:t>
            </w:r>
            <w:r w:rsidRPr="00B81134">
              <w:t>тели МО</w:t>
            </w:r>
          </w:p>
        </w:tc>
      </w:tr>
      <w:tr w:rsidR="00B81134" w:rsidRPr="00B81134" w:rsidTr="001A0E17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Организацио</w:t>
            </w:r>
            <w:r w:rsidRPr="00B81134">
              <w:t>н</w:t>
            </w:r>
            <w:r w:rsidRPr="00B81134">
              <w:t>ное и методич</w:t>
            </w:r>
            <w:r w:rsidRPr="00B81134">
              <w:t>е</w:t>
            </w:r>
            <w:r w:rsidRPr="00B81134">
              <w:t>ское обеспеч</w:t>
            </w:r>
            <w:r w:rsidRPr="00B81134">
              <w:t>е</w:t>
            </w:r>
            <w:r w:rsidRPr="00B81134">
              <w:t>ние работы школьных МО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 xml:space="preserve">Индивидуальная работа с ШМО   по вопросам введения и реализации ФГОС  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Тематические заседания ШМО по вопросам вв</w:t>
            </w:r>
            <w:r w:rsidRPr="00B81134">
              <w:t>е</w:t>
            </w:r>
            <w:r w:rsidRPr="00B81134">
              <w:t xml:space="preserve">дения и реализации ФГОС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 по плану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Зам директ</w:t>
            </w:r>
            <w:r w:rsidRPr="00B81134">
              <w:t>о</w:t>
            </w:r>
            <w:r w:rsidRPr="00B81134">
              <w:t>ра, руковод</w:t>
            </w:r>
            <w:r w:rsidRPr="00B81134">
              <w:t>и</w:t>
            </w:r>
            <w:r w:rsidRPr="00B81134">
              <w:t>тели МО</w:t>
            </w:r>
          </w:p>
        </w:tc>
      </w:tr>
      <w:tr w:rsidR="00B81134" w:rsidRPr="00B81134" w:rsidTr="00477623"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Информац</w:t>
            </w:r>
            <w:r w:rsidRPr="00B81134">
              <w:t>и</w:t>
            </w:r>
            <w:r w:rsidRPr="00B81134">
              <w:t>онное сопр</w:t>
            </w:r>
            <w:r w:rsidRPr="00B81134">
              <w:t>о</w:t>
            </w:r>
            <w:r w:rsidRPr="00B81134">
              <w:t>вождение общественн</w:t>
            </w:r>
            <w:r w:rsidRPr="00B81134">
              <w:t>о</w:t>
            </w:r>
            <w:r w:rsidRPr="00B81134">
              <w:t>сти через СМИ по по</w:t>
            </w:r>
            <w:r w:rsidRPr="00B81134">
              <w:t>д</w:t>
            </w:r>
            <w:r w:rsidRPr="00B81134">
              <w:t>готовке к введению и порядке п</w:t>
            </w:r>
            <w:r w:rsidRPr="00B81134">
              <w:t>е</w:t>
            </w:r>
            <w:r w:rsidRPr="00B81134">
              <w:t>рехода на ФГОС.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Использование школьного сайта для обеспечения участия общ</w:t>
            </w:r>
            <w:r w:rsidRPr="00B81134">
              <w:t>е</w:t>
            </w:r>
            <w:r w:rsidRPr="00B81134">
              <w:t>ственности в о</w:t>
            </w:r>
            <w:r w:rsidRPr="00B81134">
              <w:t>б</w:t>
            </w:r>
            <w:r w:rsidRPr="00B81134">
              <w:t>суждении в</w:t>
            </w:r>
            <w:r w:rsidRPr="00B81134">
              <w:t>о</w:t>
            </w:r>
            <w:r w:rsidRPr="00B81134">
              <w:t>просов введения ФГОС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Информирование род</w:t>
            </w:r>
            <w:r w:rsidRPr="00B81134">
              <w:t>и</w:t>
            </w:r>
            <w:r w:rsidRPr="00B81134">
              <w:t xml:space="preserve">телей и общественности о ходе реализации ФГОС </w:t>
            </w: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Организация публичной отчетности, размещение публичных отчетов на сайте школы   о резул</w:t>
            </w:r>
            <w:r w:rsidRPr="00B81134">
              <w:t>ь</w:t>
            </w:r>
            <w:r w:rsidRPr="00B81134">
              <w:t>татах введения и реал</w:t>
            </w:r>
            <w:r w:rsidRPr="00B81134">
              <w:t>и</w:t>
            </w:r>
            <w:r w:rsidRPr="00B81134">
              <w:t>зации ФГОС</w:t>
            </w:r>
          </w:p>
          <w:p w:rsidR="00B81134" w:rsidRPr="00B81134" w:rsidRDefault="00B81134" w:rsidP="007E58AB">
            <w:pPr>
              <w:pStyle w:val="afffb"/>
              <w:ind w:firstLine="0"/>
            </w:pPr>
          </w:p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Привлечение родител</w:t>
            </w:r>
            <w:r w:rsidRPr="00B81134">
              <w:t>ь</w:t>
            </w:r>
            <w:r w:rsidRPr="00B81134">
              <w:t>ской общественности к разработке ООП ОУ по формированию части самостоятельно форм</w:t>
            </w:r>
            <w:r w:rsidRPr="00B81134">
              <w:t>и</w:t>
            </w:r>
            <w:r w:rsidRPr="00B81134">
              <w:lastRenderedPageBreak/>
              <w:t>руемой участниками о</w:t>
            </w:r>
            <w:r w:rsidRPr="00B81134">
              <w:t>б</w:t>
            </w:r>
            <w:r w:rsidRPr="00B81134">
              <w:t>разовательного процесса, с учетом специфики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lastRenderedPageBreak/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Директор</w:t>
            </w:r>
          </w:p>
        </w:tc>
      </w:tr>
      <w:tr w:rsidR="00B81134" w:rsidRPr="00B81134" w:rsidTr="00477623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81134" w:rsidRPr="00B81134" w:rsidRDefault="00B81134" w:rsidP="007E58AB">
            <w:pPr>
              <w:pStyle w:val="afffb"/>
              <w:ind w:firstLine="0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Размещение и</w:t>
            </w:r>
            <w:r w:rsidRPr="00B81134">
              <w:t>н</w:t>
            </w:r>
            <w:r w:rsidRPr="00B81134">
              <w:t>формационных материалов на сайте школы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Размещение нормати</w:t>
            </w:r>
            <w:r w:rsidRPr="00B81134">
              <w:t>в</w:t>
            </w:r>
            <w:r w:rsidRPr="00B81134">
              <w:t>ных документов, инфо</w:t>
            </w:r>
            <w:r w:rsidRPr="00B81134">
              <w:t>р</w:t>
            </w:r>
            <w:r w:rsidRPr="00B81134">
              <w:t>мационных материалов, методических рекоме</w:t>
            </w:r>
            <w:r w:rsidRPr="00B81134">
              <w:t>н</w:t>
            </w:r>
            <w:r w:rsidRPr="00B81134">
              <w:t>даций на сайте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134" w:rsidRPr="00B81134" w:rsidRDefault="00B81134" w:rsidP="007E58AB">
            <w:pPr>
              <w:pStyle w:val="afffb"/>
              <w:ind w:firstLine="0"/>
            </w:pPr>
            <w:r w:rsidRPr="00B81134">
              <w:t>Директор</w:t>
            </w:r>
          </w:p>
        </w:tc>
      </w:tr>
    </w:tbl>
    <w:p w:rsidR="00B81134" w:rsidRDefault="00B81134" w:rsidP="00B81134"/>
    <w:p w:rsidR="00B81134" w:rsidRPr="00B81134" w:rsidRDefault="00B81134" w:rsidP="00B81134">
      <w:pPr>
        <w:pStyle w:val="Default"/>
        <w:ind w:firstLine="567"/>
        <w:jc w:val="both"/>
        <w:rPr>
          <w:rFonts w:ascii="Times New Roman" w:hAnsi="Times New Roman" w:cs="Times New Roman"/>
          <w:color w:val="FF0000"/>
        </w:rPr>
      </w:pPr>
      <w:r w:rsidRPr="00B81134">
        <w:rPr>
          <w:rFonts w:ascii="Times New Roman" w:hAnsi="Times New Roman" w:cs="Times New Roman"/>
        </w:rPr>
        <w:t xml:space="preserve"> </w:t>
      </w:r>
    </w:p>
    <w:p w:rsidR="005D4A43" w:rsidRDefault="005D4A43" w:rsidP="00BB5DF4">
      <w:pPr>
        <w:pStyle w:val="30"/>
        <w:numPr>
          <w:ilvl w:val="2"/>
          <w:numId w:val="21"/>
        </w:numPr>
        <w:ind w:left="0" w:firstLine="0"/>
      </w:pPr>
      <w:bookmarkStart w:id="573" w:name="_Toc480712940"/>
      <w:bookmarkStart w:id="574" w:name="_Toc480715609"/>
      <w:bookmarkStart w:id="575" w:name="_Toc480715999"/>
      <w:bookmarkStart w:id="576" w:name="_Toc480716114"/>
      <w:bookmarkStart w:id="577" w:name="_Toc480716803"/>
      <w:bookmarkStart w:id="578" w:name="_Toc480722989"/>
      <w:bookmarkStart w:id="579" w:name="_Toc480726079"/>
      <w:bookmarkStart w:id="580" w:name="_Toc410654086"/>
      <w:bookmarkStart w:id="581" w:name="_Toc406059073"/>
      <w:bookmarkStart w:id="582" w:name="_Toc409691742"/>
      <w:bookmarkStart w:id="583" w:name="_Toc414553292"/>
      <w:bookmarkEnd w:id="548"/>
      <w:bookmarkEnd w:id="549"/>
      <w:bookmarkEnd w:id="550"/>
      <w:bookmarkEnd w:id="551"/>
      <w:r w:rsidRPr="005D4A43">
        <w:t>Контроль состояния системы условий.</w:t>
      </w:r>
      <w:bookmarkEnd w:id="573"/>
      <w:bookmarkEnd w:id="574"/>
      <w:bookmarkEnd w:id="575"/>
      <w:bookmarkEnd w:id="576"/>
      <w:bookmarkEnd w:id="577"/>
      <w:bookmarkEnd w:id="578"/>
      <w:bookmarkEnd w:id="579"/>
    </w:p>
    <w:p w:rsidR="005D4A43" w:rsidRPr="005D4A43" w:rsidRDefault="005D4A43" w:rsidP="005D4A43">
      <w:pPr>
        <w:pStyle w:val="ConsPlusNormal"/>
        <w:ind w:firstLine="5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70667F" w:rsidRPr="00ED5F0E" w:rsidRDefault="0070667F" w:rsidP="007E58AB">
      <w:pPr>
        <w:pStyle w:val="afffb"/>
      </w:pPr>
      <w:r w:rsidRPr="00ED5F0E">
        <w:t>Контроль за состоянием системы условий осуществляется в рамках внутришкол</w:t>
      </w:r>
      <w:r w:rsidRPr="00ED5F0E">
        <w:t>ь</w:t>
      </w:r>
      <w:r w:rsidRPr="00ED5F0E">
        <w:t xml:space="preserve">ного контроля и мониторинга на основании соответствующих Положений. </w:t>
      </w:r>
    </w:p>
    <w:p w:rsidR="0070667F" w:rsidRPr="00ED5F0E" w:rsidRDefault="0070667F" w:rsidP="007E58AB">
      <w:pPr>
        <w:pStyle w:val="afffb"/>
      </w:pPr>
      <w:r w:rsidRPr="00ED5F0E">
        <w:t>Контроль за  состоянием системы условий включает:</w:t>
      </w:r>
    </w:p>
    <w:p w:rsidR="0070667F" w:rsidRPr="00ED5F0E" w:rsidRDefault="0070667F" w:rsidP="007E58AB">
      <w:pPr>
        <w:pStyle w:val="afffb"/>
      </w:pPr>
      <w:r w:rsidRPr="00ED5F0E">
        <w:t>мониторинг системы условий;</w:t>
      </w:r>
    </w:p>
    <w:p w:rsidR="0070667F" w:rsidRPr="00ED5F0E" w:rsidRDefault="0070667F" w:rsidP="007E58AB">
      <w:pPr>
        <w:pStyle w:val="afffb"/>
      </w:pPr>
      <w:r w:rsidRPr="00ED5F0E">
        <w:t>внесение необходимых корректив в систему условий (внесение изменений и д</w:t>
      </w:r>
      <w:r w:rsidRPr="00ED5F0E">
        <w:t>о</w:t>
      </w:r>
      <w:r w:rsidRPr="00ED5F0E">
        <w:t>полнений в ООП ООО);</w:t>
      </w:r>
    </w:p>
    <w:p w:rsidR="0070667F" w:rsidRPr="00ED5F0E" w:rsidRDefault="0070667F" w:rsidP="007E58AB">
      <w:pPr>
        <w:pStyle w:val="afffb"/>
      </w:pPr>
      <w:r w:rsidRPr="00ED5F0E">
        <w:t>принятие управленческих решений (издание необходимых приказов);</w:t>
      </w:r>
    </w:p>
    <w:p w:rsidR="0070667F" w:rsidRPr="00ED5F0E" w:rsidRDefault="0070667F" w:rsidP="007E58AB">
      <w:pPr>
        <w:pStyle w:val="afffb"/>
      </w:pPr>
      <w:r w:rsidRPr="00ED5F0E">
        <w:t>аналитическая деятельности по оценке достигнутых результатов (аналитические отчёты, выступления перед участниками образовательных отношений, публичный отчёт, размещение информации  на школьном сайте).</w:t>
      </w:r>
    </w:p>
    <w:p w:rsidR="0070667F" w:rsidRPr="00ED5F0E" w:rsidRDefault="0070667F" w:rsidP="007E58AB">
      <w:pPr>
        <w:pStyle w:val="afffb"/>
      </w:pPr>
      <w:r w:rsidRPr="00ED5F0E">
        <w:t xml:space="preserve">Мониторинг позволяет оценить ход реализации ООП </w:t>
      </w:r>
      <w:r>
        <w:t>О</w:t>
      </w:r>
      <w:r w:rsidRPr="00ED5F0E">
        <w:t xml:space="preserve">ОО, увидеть отклонения от запланированных результатов, внести необходимые коррективы в реализацию программы и в конечном итоге достигнуть  необходимых результатов. </w:t>
      </w:r>
    </w:p>
    <w:p w:rsidR="0070667F" w:rsidRPr="00ED5F0E" w:rsidRDefault="0070667F" w:rsidP="007E58AB">
      <w:pPr>
        <w:pStyle w:val="afffb"/>
      </w:pPr>
      <w:bookmarkStart w:id="584" w:name="_Toc480704978"/>
      <w:bookmarkStart w:id="585" w:name="_Toc480705232"/>
      <w:bookmarkStart w:id="586" w:name="_Toc480705547"/>
      <w:bookmarkStart w:id="587" w:name="_Toc480712941"/>
      <w:r w:rsidRPr="00ED5F0E">
        <w:t>Мониторинг образовательной деятельности включает следующие направления: мониторинг состояния и качества функционирования образовательной системы; монит</w:t>
      </w:r>
      <w:r w:rsidRPr="00ED5F0E">
        <w:t>о</w:t>
      </w:r>
      <w:r w:rsidRPr="00ED5F0E">
        <w:t>ринг учебных достижений учащихся; мониторинг физического развития и состояния зд</w:t>
      </w:r>
      <w:r w:rsidRPr="00ED5F0E">
        <w:t>о</w:t>
      </w:r>
      <w:r w:rsidRPr="00ED5F0E">
        <w:t>ровья учащихся; мониторинг воспитательной системы; мониторинг педагогических ка</w:t>
      </w:r>
      <w:r w:rsidRPr="00ED5F0E">
        <w:t>д</w:t>
      </w:r>
      <w:r w:rsidRPr="00ED5F0E">
        <w:t>ров; мониторинг ресурсного обеспечения образовательной деятельности; мониторинг и</w:t>
      </w:r>
      <w:r w:rsidRPr="00ED5F0E">
        <w:t>з</w:t>
      </w:r>
      <w:r w:rsidRPr="00ED5F0E">
        <w:t>менений в образовательной деятельности.</w:t>
      </w:r>
      <w:bookmarkEnd w:id="584"/>
      <w:bookmarkEnd w:id="585"/>
      <w:bookmarkEnd w:id="586"/>
      <w:bookmarkEnd w:id="587"/>
      <w:r w:rsidRPr="00ED5F0E">
        <w:t xml:space="preserve"> </w:t>
      </w:r>
    </w:p>
    <w:p w:rsidR="0070667F" w:rsidRPr="00ED5F0E" w:rsidRDefault="0070667F" w:rsidP="007E58AB">
      <w:pPr>
        <w:pStyle w:val="afffb"/>
      </w:pPr>
      <w:bookmarkStart w:id="588" w:name="_Toc480704979"/>
      <w:bookmarkStart w:id="589" w:name="_Toc480705233"/>
      <w:bookmarkStart w:id="590" w:name="_Toc480705548"/>
      <w:bookmarkStart w:id="591" w:name="_Toc480712942"/>
      <w:r w:rsidRPr="00ED5F0E">
        <w:t>Мониторинг состояния и качества функционирования образовательной системы включает следующее: анализ работы (годовой план); выполнение учебных программ, учебного плана; организация внутришкольного контроля по результатам промежуточной аттестации; система научно-методической работы; система работы МО; система работы школьной библиотеки; система воспитательной работы; система работы по обеспечению жизнедеятельности школы (безопасность, сохранение и поддержание здоровья); социол</w:t>
      </w:r>
      <w:r w:rsidRPr="00ED5F0E">
        <w:t>о</w:t>
      </w:r>
      <w:r w:rsidRPr="00ED5F0E">
        <w:t>гические исследования на удовлетворенность родителей (законных представителей) и учащихся условиями организации образовательной деятельности в Учреждении; орган</w:t>
      </w:r>
      <w:r w:rsidRPr="00ED5F0E">
        <w:t>и</w:t>
      </w:r>
      <w:r w:rsidRPr="00ED5F0E">
        <w:t>зация внеурочной деятельности учащихся; количество обращений родителей (законных представителей) и учащихся по вопросам функционирования Учреждения.</w:t>
      </w:r>
      <w:bookmarkEnd w:id="588"/>
      <w:bookmarkEnd w:id="589"/>
      <w:bookmarkEnd w:id="590"/>
      <w:bookmarkEnd w:id="591"/>
      <w:r w:rsidRPr="00ED5F0E">
        <w:t xml:space="preserve">   </w:t>
      </w:r>
    </w:p>
    <w:p w:rsidR="0070667F" w:rsidRPr="00ED5F0E" w:rsidRDefault="0070667F" w:rsidP="007E58AB">
      <w:pPr>
        <w:pStyle w:val="afffb"/>
      </w:pPr>
      <w:bookmarkStart w:id="592" w:name="_Toc480704980"/>
      <w:bookmarkStart w:id="593" w:name="_Toc480705234"/>
      <w:bookmarkStart w:id="594" w:name="_Toc480705549"/>
      <w:bookmarkStart w:id="595" w:name="_Toc480712943"/>
      <w:r w:rsidRPr="00ED5F0E">
        <w:t>Мониторинг предметных достижений учащихся: результаты текущего контроля усп</w:t>
      </w:r>
      <w:r w:rsidRPr="00ED5F0E">
        <w:t>е</w:t>
      </w:r>
      <w:r w:rsidRPr="00ED5F0E">
        <w:t>ваемости и промежуточной аттестации учащихся; качество знаний по предметам (по че</w:t>
      </w:r>
      <w:r w:rsidRPr="00ED5F0E">
        <w:t>т</w:t>
      </w:r>
      <w:r w:rsidRPr="00ED5F0E">
        <w:t>вертям, за год); уровень социально-психологической адаптации личности; достижения учащихся в различных сферах деятельности (портфолио учащегося).</w:t>
      </w:r>
      <w:bookmarkEnd w:id="592"/>
      <w:bookmarkEnd w:id="593"/>
      <w:bookmarkEnd w:id="594"/>
      <w:bookmarkEnd w:id="595"/>
      <w:r w:rsidRPr="00ED5F0E">
        <w:t xml:space="preserve"> </w:t>
      </w:r>
    </w:p>
    <w:p w:rsidR="0070667F" w:rsidRPr="00ED5F0E" w:rsidRDefault="0070667F" w:rsidP="007E58AB">
      <w:pPr>
        <w:pStyle w:val="afffb"/>
      </w:pPr>
      <w:bookmarkStart w:id="596" w:name="_Toc480704981"/>
      <w:bookmarkStart w:id="597" w:name="_Toc480705235"/>
      <w:bookmarkStart w:id="598" w:name="_Toc480705550"/>
      <w:bookmarkStart w:id="599" w:name="_Toc480712944"/>
      <w:r w:rsidRPr="00ED5F0E">
        <w:t>Мониторинг физического развития и состояния здоровья учащихся: распределение учащихся по группам здоровья; количество дней/уроков, пропущенных по болезни; зан</w:t>
      </w:r>
      <w:r w:rsidRPr="00ED5F0E">
        <w:t>я</w:t>
      </w:r>
      <w:r w:rsidRPr="00ED5F0E">
        <w:t>тость учащихся в спортивных секциях; организация мероприятий, направленных на с</w:t>
      </w:r>
      <w:r w:rsidRPr="00ED5F0E">
        <w:t>о</w:t>
      </w:r>
      <w:r w:rsidRPr="00ED5F0E">
        <w:t>вершенствование физического развития и поддержания здоровья учащихся.</w:t>
      </w:r>
      <w:bookmarkEnd w:id="596"/>
      <w:bookmarkEnd w:id="597"/>
      <w:bookmarkEnd w:id="598"/>
      <w:bookmarkEnd w:id="599"/>
      <w:r w:rsidRPr="00ED5F0E">
        <w:t xml:space="preserve"> </w:t>
      </w:r>
    </w:p>
    <w:p w:rsidR="0070667F" w:rsidRPr="00ED5F0E" w:rsidRDefault="0070667F" w:rsidP="007E58AB">
      <w:pPr>
        <w:pStyle w:val="afffb"/>
      </w:pPr>
      <w:bookmarkStart w:id="600" w:name="_Toc480704982"/>
      <w:bookmarkStart w:id="601" w:name="_Toc480705236"/>
      <w:bookmarkStart w:id="602" w:name="_Toc480705551"/>
      <w:bookmarkStart w:id="603" w:name="_Toc480712945"/>
      <w:r w:rsidRPr="00ED5F0E">
        <w:t xml:space="preserve">Мониторинг воспитательной системы: реализация программы </w:t>
      </w:r>
      <w:r>
        <w:t>воспитания и соци</w:t>
      </w:r>
      <w:r>
        <w:t>а</w:t>
      </w:r>
      <w:r>
        <w:t>лизации учащихся на уровне основного общего образования</w:t>
      </w:r>
      <w:r w:rsidRPr="00ED5F0E">
        <w:t xml:space="preserve">; уровень развития классных </w:t>
      </w:r>
      <w:r w:rsidRPr="00ED5F0E">
        <w:lastRenderedPageBreak/>
        <w:t>коллективов; занятость в системе дополнительного образования; развитие ученического самоуправления; работа с учащимися, находящимися в трудной жизненной ситуации; уровень воспитанности учащихся.</w:t>
      </w:r>
      <w:bookmarkEnd w:id="600"/>
      <w:bookmarkEnd w:id="601"/>
      <w:bookmarkEnd w:id="602"/>
      <w:bookmarkEnd w:id="603"/>
      <w:r w:rsidRPr="00ED5F0E">
        <w:t xml:space="preserve"> </w:t>
      </w:r>
    </w:p>
    <w:p w:rsidR="0070667F" w:rsidRPr="00ED5F0E" w:rsidRDefault="0070667F" w:rsidP="007E58AB">
      <w:pPr>
        <w:pStyle w:val="afffb"/>
      </w:pPr>
      <w:bookmarkStart w:id="604" w:name="_Toc480704983"/>
      <w:bookmarkStart w:id="605" w:name="_Toc480705237"/>
      <w:bookmarkStart w:id="606" w:name="_Toc480705552"/>
      <w:bookmarkStart w:id="607" w:name="_Toc480712946"/>
      <w:r w:rsidRPr="00ED5F0E">
        <w:t>Мониторинг педагогических кадров: повышение квалификации педагогических кадров; участие в реализации проектов Программы развития школы; работа по темам с</w:t>
      </w:r>
      <w:r w:rsidRPr="00ED5F0E">
        <w:t>а</w:t>
      </w:r>
      <w:r w:rsidRPr="00ED5F0E">
        <w:t>мообразования (результативность); использование образовательных технологий, в т.ч. и</w:t>
      </w:r>
      <w:r w:rsidRPr="00ED5F0E">
        <w:t>н</w:t>
      </w:r>
      <w:r w:rsidRPr="00ED5F0E">
        <w:t>новационных; участие в семинарах различного уровня; трансляция собственного педаг</w:t>
      </w:r>
      <w:r w:rsidRPr="00ED5F0E">
        <w:t>о</w:t>
      </w:r>
      <w:r w:rsidRPr="00ED5F0E">
        <w:t>гического опыта (проведение открытых уроков, мастер-классов, публикации); аттестация педагогических кадров.</w:t>
      </w:r>
      <w:bookmarkEnd w:id="604"/>
      <w:bookmarkEnd w:id="605"/>
      <w:bookmarkEnd w:id="606"/>
      <w:bookmarkEnd w:id="607"/>
      <w:r w:rsidRPr="00ED5F0E">
        <w:t xml:space="preserve"> </w:t>
      </w:r>
    </w:p>
    <w:p w:rsidR="0070667F" w:rsidRPr="00ED5F0E" w:rsidRDefault="0070667F" w:rsidP="007E58AB">
      <w:pPr>
        <w:pStyle w:val="afffb"/>
      </w:pPr>
      <w:bookmarkStart w:id="608" w:name="_Toc480704984"/>
      <w:bookmarkStart w:id="609" w:name="_Toc480705238"/>
      <w:bookmarkStart w:id="610" w:name="_Toc480705553"/>
      <w:bookmarkStart w:id="611" w:name="_Toc480712947"/>
      <w:r w:rsidRPr="00ED5F0E">
        <w:t>Мониторинг ресурсного обеспечения образовательной деятельности: кадровое обеспечение (потребность в кадрах; текучесть кадров); учебно-методическое обеспечение: укомплектованность учебных кабинетов дидактическими материалами; содержание мед</w:t>
      </w:r>
      <w:r w:rsidRPr="00ED5F0E">
        <w:t>и</w:t>
      </w:r>
      <w:r w:rsidRPr="00ED5F0E">
        <w:t>атеки; материально-техническое обеспечение; оснащение учебной мебелью, демонстр</w:t>
      </w:r>
      <w:r w:rsidRPr="00ED5F0E">
        <w:t>а</w:t>
      </w:r>
      <w:r w:rsidRPr="00ED5F0E">
        <w:t>ционным оборудованием, компьютерной техникой, наглядными пособиями, аудио и в</w:t>
      </w:r>
      <w:r w:rsidRPr="00ED5F0E">
        <w:t>и</w:t>
      </w:r>
      <w:r w:rsidRPr="00ED5F0E">
        <w:t>деотехникой, оргтехникой; комплектование библиотечного фонда.</w:t>
      </w:r>
      <w:bookmarkEnd w:id="608"/>
      <w:bookmarkEnd w:id="609"/>
      <w:bookmarkEnd w:id="610"/>
      <w:bookmarkEnd w:id="611"/>
    </w:p>
    <w:p w:rsidR="0070667F" w:rsidRDefault="0070667F" w:rsidP="007E58AB">
      <w:pPr>
        <w:pStyle w:val="afffb"/>
      </w:pPr>
      <w:r w:rsidRPr="00ED5F0E">
        <w:t>Главным источником информации и диагностики состояния системы условий и о</w:t>
      </w:r>
      <w:r w:rsidRPr="00ED5F0E">
        <w:t>с</w:t>
      </w:r>
      <w:r w:rsidRPr="00ED5F0E">
        <w:t xml:space="preserve">новных результатов образовательной деятельности Учреждения по реализации ООП </w:t>
      </w:r>
      <w:r>
        <w:t>О</w:t>
      </w:r>
      <w:r w:rsidRPr="00ED5F0E">
        <w:t>ОО является внутришкольный контроль.</w:t>
      </w:r>
    </w:p>
    <w:p w:rsidR="0070667F" w:rsidRPr="00ED5F0E" w:rsidRDefault="0070667F" w:rsidP="0070667F">
      <w:pPr>
        <w:ind w:firstLine="708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5"/>
        <w:gridCol w:w="6697"/>
      </w:tblGrid>
      <w:tr w:rsidR="0070667F" w:rsidRPr="00ED5F0E" w:rsidTr="00E95D27"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Объект контроля</w:t>
            </w: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Содержание контроля</w:t>
            </w:r>
          </w:p>
        </w:tc>
      </w:tr>
      <w:tr w:rsidR="0070667F" w:rsidRPr="00ED5F0E" w:rsidTr="00E95D27">
        <w:tc>
          <w:tcPr>
            <w:tcW w:w="0" w:type="auto"/>
            <w:vMerge w:val="restart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Кадровые условия реал</w:t>
            </w:r>
            <w:r w:rsidRPr="00ED5F0E">
              <w:t>и</w:t>
            </w:r>
            <w:r w:rsidRPr="00ED5F0E">
              <w:t xml:space="preserve">зации ООП </w:t>
            </w:r>
            <w:r>
              <w:t>О</w:t>
            </w:r>
            <w:r w:rsidRPr="00ED5F0E">
              <w:t>ОО</w:t>
            </w: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укомплектованности педагогическими, руковод</w:t>
            </w:r>
            <w:r w:rsidRPr="00ED5F0E">
              <w:t>я</w:t>
            </w:r>
            <w:r w:rsidRPr="00ED5F0E">
              <w:t>щими и иными работниками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Установление соответствия уровня квалификации педагогич</w:t>
            </w:r>
            <w:r w:rsidRPr="00ED5F0E">
              <w:t>е</w:t>
            </w:r>
            <w:r w:rsidRPr="00ED5F0E">
              <w:t>ских и иных работников требованиям Единого квалификац</w:t>
            </w:r>
            <w:r w:rsidRPr="00ED5F0E">
              <w:t>и</w:t>
            </w:r>
            <w:r w:rsidRPr="00ED5F0E">
              <w:t>онного справочника должностей руководителей, специалистов и служащих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обеспеченности непрерывности профессионального развития педагогических работников  </w:t>
            </w:r>
          </w:p>
        </w:tc>
      </w:tr>
      <w:tr w:rsidR="0070667F" w:rsidRPr="00ED5F0E" w:rsidTr="00E95D27">
        <w:tc>
          <w:tcPr>
            <w:tcW w:w="0" w:type="auto"/>
            <w:vMerge w:val="restart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 xml:space="preserve">Психолого-педагогические условия реализации ООП </w:t>
            </w:r>
            <w:r>
              <w:t>О</w:t>
            </w:r>
            <w:r w:rsidRPr="00ED5F0E">
              <w:t>ОО</w:t>
            </w: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степени освоения педагогами образовательной пр</w:t>
            </w:r>
            <w:r w:rsidRPr="00ED5F0E">
              <w:t>о</w:t>
            </w:r>
            <w:r w:rsidRPr="00ED5F0E">
              <w:t xml:space="preserve">граммы повышения квалификации (знание материалов ФГОС </w:t>
            </w:r>
            <w:r>
              <w:t>О</w:t>
            </w:r>
            <w:r w:rsidRPr="00ED5F0E">
              <w:t>ОО)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70667F" w:rsidRDefault="0070667F" w:rsidP="007E58AB">
            <w:pPr>
              <w:pStyle w:val="afffb"/>
              <w:ind w:firstLine="0"/>
            </w:pPr>
            <w:r w:rsidRPr="0070667F">
              <w:t>Оценка достижения учащимися планируемых</w:t>
            </w:r>
          </w:p>
          <w:p w:rsidR="0070667F" w:rsidRPr="00ED5F0E" w:rsidRDefault="0070667F" w:rsidP="007E58AB">
            <w:pPr>
              <w:pStyle w:val="afffb"/>
              <w:ind w:firstLine="0"/>
            </w:pPr>
            <w:r w:rsidRPr="0070667F">
              <w:t>результатов: личностных, метапредметных, предметных</w:t>
            </w:r>
          </w:p>
        </w:tc>
      </w:tr>
      <w:tr w:rsidR="0070667F" w:rsidRPr="00ED5F0E" w:rsidTr="00E95D27">
        <w:tc>
          <w:tcPr>
            <w:tcW w:w="0" w:type="auto"/>
            <w:vMerge w:val="restart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Финансовые условия р</w:t>
            </w:r>
            <w:r w:rsidRPr="00ED5F0E">
              <w:t>е</w:t>
            </w:r>
            <w:r w:rsidRPr="00ED5F0E">
              <w:t xml:space="preserve">ализации ООП </w:t>
            </w:r>
            <w:r>
              <w:t>О</w:t>
            </w:r>
            <w:r w:rsidRPr="00ED5F0E">
              <w:t>ОО</w:t>
            </w: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 xml:space="preserve">Проверка условий финансирования реализации  ООП </w:t>
            </w:r>
            <w:r>
              <w:t>О</w:t>
            </w:r>
            <w:r w:rsidRPr="00ED5F0E">
              <w:t>ОО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 xml:space="preserve">Проверка обеспечения реализации обязательной части  ООП </w:t>
            </w:r>
            <w:r>
              <w:t>О</w:t>
            </w:r>
            <w:r w:rsidRPr="00ED5F0E">
              <w:t>ОО и части, формируемой участниками образовательных отношений </w:t>
            </w:r>
          </w:p>
        </w:tc>
      </w:tr>
      <w:tr w:rsidR="0070667F" w:rsidRPr="00ED5F0E" w:rsidTr="00E95D27">
        <w:tc>
          <w:tcPr>
            <w:tcW w:w="0" w:type="auto"/>
            <w:vMerge w:val="restart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Материально-технические условия р</w:t>
            </w:r>
            <w:r w:rsidRPr="00ED5F0E">
              <w:t>е</w:t>
            </w:r>
            <w:r w:rsidRPr="00ED5F0E">
              <w:t xml:space="preserve">ализации ООП </w:t>
            </w:r>
            <w:r>
              <w:t>О</w:t>
            </w:r>
            <w:r w:rsidRPr="00ED5F0E">
              <w:t>ОО</w:t>
            </w: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соблюдения: СанПиН; пожарной и электробезопас-ности; требований</w:t>
            </w:r>
            <w:r w:rsidRPr="00ED5F0E">
              <w:rPr>
                <w:color w:val="FF0000"/>
              </w:rPr>
              <w:t> </w:t>
            </w:r>
            <w:r w:rsidRPr="00ED5F0E">
              <w:t>охраны труда; своевременных сроков и н</w:t>
            </w:r>
            <w:r w:rsidRPr="00ED5F0E">
              <w:t>е</w:t>
            </w:r>
            <w:r w:rsidRPr="00ED5F0E">
              <w:t>обходимых объемов текущего и капитального ремонта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наличия доступа учащихся с ограниченными во</w:t>
            </w:r>
            <w:r w:rsidRPr="00ED5F0E">
              <w:t>з</w:t>
            </w:r>
            <w:r w:rsidRPr="00ED5F0E">
              <w:t>можностями здоровья к объектам инфраструктуры Учрежд</w:t>
            </w:r>
            <w:r w:rsidRPr="00ED5F0E">
              <w:t>е</w:t>
            </w:r>
            <w:r w:rsidRPr="00ED5F0E">
              <w:t>ния</w:t>
            </w:r>
          </w:p>
        </w:tc>
      </w:tr>
      <w:tr w:rsidR="0070667F" w:rsidRPr="00ED5F0E" w:rsidTr="00E95D27">
        <w:tc>
          <w:tcPr>
            <w:tcW w:w="0" w:type="auto"/>
            <w:vMerge w:val="restart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Учебно-методическое и информационное обесп</w:t>
            </w:r>
            <w:r w:rsidRPr="00ED5F0E">
              <w:t>е</w:t>
            </w:r>
            <w:r w:rsidRPr="00ED5F0E">
              <w:t xml:space="preserve">чение ООП </w:t>
            </w:r>
            <w:r>
              <w:t>О</w:t>
            </w:r>
            <w:r w:rsidRPr="00ED5F0E">
              <w:t>ОО</w:t>
            </w: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достаточности учебников, учебно-методических и дидактических материалов, наглядных пособий и др.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обеспеченности доступа для всех участников обр</w:t>
            </w:r>
            <w:r w:rsidRPr="00ED5F0E">
              <w:t>а</w:t>
            </w:r>
            <w:r w:rsidRPr="00ED5F0E">
              <w:t>зовательных отношений к информации, связанной с реализ</w:t>
            </w:r>
            <w:r w:rsidRPr="00ED5F0E">
              <w:t>а</w:t>
            </w:r>
            <w:r w:rsidRPr="00ED5F0E">
              <w:t>цией ООП, планируемыми результатами, организацией обр</w:t>
            </w:r>
            <w:r w:rsidRPr="00ED5F0E">
              <w:t>а</w:t>
            </w:r>
            <w:r w:rsidRPr="00ED5F0E">
              <w:t>зовательной деятельности и условиями его осуществления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Проверка обеспеченности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 xml:space="preserve">Обеспечение учебниками и (или) учебниками с электронными приложениями, являющимися их составной  частью, учебно-методической литературой и материалами по всем учебным предметам  ООП </w:t>
            </w:r>
            <w:r>
              <w:t>О</w:t>
            </w:r>
            <w:r w:rsidRPr="00ED5F0E">
              <w:t>ОО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Обеспечение фондом дополнительной литературы, включа</w:t>
            </w:r>
            <w:r w:rsidRPr="00ED5F0E">
              <w:t>ю</w:t>
            </w:r>
            <w:r w:rsidRPr="00ED5F0E">
              <w:t>щий детскую художественную и научно-популярную литер</w:t>
            </w:r>
            <w:r w:rsidRPr="00ED5F0E">
              <w:t>а</w:t>
            </w:r>
            <w:r w:rsidRPr="00ED5F0E">
              <w:t>туру, справочно-библиографические и периодические изд</w:t>
            </w:r>
            <w:r w:rsidRPr="00ED5F0E">
              <w:t>а</w:t>
            </w:r>
            <w:r w:rsidRPr="00ED5F0E">
              <w:t xml:space="preserve">ния, сопровождающие реализацию ООП </w:t>
            </w:r>
            <w:r>
              <w:t>О</w:t>
            </w:r>
            <w:r w:rsidRPr="00ED5F0E">
              <w:t>ОО</w:t>
            </w:r>
          </w:p>
        </w:tc>
      </w:tr>
      <w:tr w:rsidR="0070667F" w:rsidRPr="00ED5F0E" w:rsidTr="00E95D27">
        <w:tc>
          <w:tcPr>
            <w:tcW w:w="0" w:type="auto"/>
            <w:vMerge/>
          </w:tcPr>
          <w:p w:rsidR="0070667F" w:rsidRPr="00ED5F0E" w:rsidRDefault="0070667F" w:rsidP="007E58AB">
            <w:pPr>
              <w:pStyle w:val="afffb"/>
              <w:ind w:firstLine="0"/>
            </w:pPr>
          </w:p>
        </w:tc>
        <w:tc>
          <w:tcPr>
            <w:tcW w:w="0" w:type="auto"/>
          </w:tcPr>
          <w:p w:rsidR="0070667F" w:rsidRPr="00ED5F0E" w:rsidRDefault="0070667F" w:rsidP="007E58AB">
            <w:pPr>
              <w:pStyle w:val="afffb"/>
              <w:ind w:firstLine="0"/>
            </w:pPr>
            <w:r w:rsidRPr="00ED5F0E">
              <w:t>Обеспечение учебно-методической литературой и материал</w:t>
            </w:r>
            <w:r w:rsidRPr="00ED5F0E">
              <w:t>а</w:t>
            </w:r>
            <w:r w:rsidRPr="00ED5F0E">
              <w:t xml:space="preserve">ми по всем курсам внеурочной деятельности, реализуемым в рамках ООП </w:t>
            </w:r>
            <w:r>
              <w:t>О</w:t>
            </w:r>
            <w:r w:rsidRPr="00ED5F0E">
              <w:t>ОО</w:t>
            </w:r>
          </w:p>
        </w:tc>
      </w:tr>
    </w:tbl>
    <w:p w:rsidR="0070667F" w:rsidRPr="00ED5F0E" w:rsidRDefault="0070667F" w:rsidP="0070667F">
      <w:pPr>
        <w:jc w:val="both"/>
        <w:rPr>
          <w:sz w:val="24"/>
          <w:szCs w:val="24"/>
        </w:rPr>
      </w:pPr>
    </w:p>
    <w:p w:rsidR="0070667F" w:rsidRPr="00ED5F0E" w:rsidRDefault="0070667F" w:rsidP="0070667F">
      <w:pPr>
        <w:pStyle w:val="afff"/>
        <w:rPr>
          <w:b/>
          <w:szCs w:val="24"/>
        </w:rPr>
      </w:pPr>
    </w:p>
    <w:p w:rsidR="00E95D27" w:rsidRDefault="00E95D27">
      <w:pPr>
        <w:widowControl/>
        <w:autoSpaceDE/>
        <w:autoSpaceDN/>
        <w:adjustRightInd/>
        <w:rPr>
          <w:b/>
          <w:bCs/>
          <w:sz w:val="24"/>
          <w:szCs w:val="24"/>
        </w:rPr>
        <w:sectPr w:rsidR="00E95D27" w:rsidSect="003532E3">
          <w:pgSz w:w="11909" w:h="16834"/>
          <w:pgMar w:top="782" w:right="890" w:bottom="1134" w:left="1673" w:header="720" w:footer="720" w:gutter="0"/>
          <w:cols w:space="60"/>
          <w:noEndnote/>
          <w:titlePg/>
          <w:docGrid w:linePitch="272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95D27" w:rsidTr="00E95D27">
        <w:tc>
          <w:tcPr>
            <w:tcW w:w="4785" w:type="dxa"/>
          </w:tcPr>
          <w:p w:rsidR="00E95D27" w:rsidRDefault="00E95D27" w:rsidP="007E58AB">
            <w:pPr>
              <w:pStyle w:val="afffb"/>
            </w:pPr>
            <w:r>
              <w:lastRenderedPageBreak/>
              <w:t>РАССМОТРЕНО</w:t>
            </w:r>
          </w:p>
          <w:p w:rsidR="00E95D27" w:rsidRDefault="00E95D27" w:rsidP="007E58AB">
            <w:pPr>
              <w:pStyle w:val="afffb"/>
            </w:pPr>
            <w:r>
              <w:t>на заседании педагогического совета</w:t>
            </w:r>
          </w:p>
          <w:p w:rsidR="00E95D27" w:rsidRDefault="00E95D27" w:rsidP="007E58AB">
            <w:pPr>
              <w:pStyle w:val="afffb"/>
            </w:pPr>
            <w:r>
              <w:t>Протокол №1 от 26.08.2016 г.</w:t>
            </w:r>
          </w:p>
        </w:tc>
        <w:tc>
          <w:tcPr>
            <w:tcW w:w="4786" w:type="dxa"/>
          </w:tcPr>
          <w:p w:rsidR="00E95D27" w:rsidRDefault="00E95D27" w:rsidP="007E58AB">
            <w:pPr>
              <w:pStyle w:val="afffb"/>
            </w:pPr>
            <w:r>
              <w:t>УТВЕРЖДАЮ.</w:t>
            </w:r>
          </w:p>
          <w:p w:rsidR="00E95D27" w:rsidRDefault="00E95D27" w:rsidP="007E58AB">
            <w:pPr>
              <w:pStyle w:val="afffb"/>
            </w:pPr>
            <w:r>
              <w:t xml:space="preserve">Директор </w:t>
            </w:r>
          </w:p>
          <w:p w:rsidR="00E95D27" w:rsidRDefault="00E95D27" w:rsidP="007E58AB">
            <w:pPr>
              <w:pStyle w:val="afffb"/>
            </w:pPr>
            <w:r>
              <w:t>школы                           Л.А. Клишина</w:t>
            </w:r>
          </w:p>
          <w:p w:rsidR="00E95D27" w:rsidRDefault="003E6F56" w:rsidP="003E6F56">
            <w:pPr>
              <w:pStyle w:val="afffb"/>
            </w:pPr>
            <w:r>
              <w:t>Приказ №180</w:t>
            </w:r>
            <w:r w:rsidR="00E95D27">
              <w:t xml:space="preserve">  от 26.08.2016 г.       </w:t>
            </w:r>
          </w:p>
        </w:tc>
      </w:tr>
    </w:tbl>
    <w:p w:rsidR="00E95D27" w:rsidRDefault="00E95D27" w:rsidP="00E95D27">
      <w:pPr>
        <w:tabs>
          <w:tab w:val="left" w:pos="345"/>
          <w:tab w:val="center" w:pos="5102"/>
        </w:tabs>
        <w:rPr>
          <w:sz w:val="24"/>
          <w:szCs w:val="24"/>
        </w:rPr>
      </w:pPr>
    </w:p>
    <w:p w:rsidR="00E95D27" w:rsidRDefault="00E95D27" w:rsidP="00E95D27">
      <w:pPr>
        <w:tabs>
          <w:tab w:val="left" w:pos="345"/>
          <w:tab w:val="center" w:pos="5102"/>
        </w:tabs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  <w:r w:rsidRPr="00064433">
        <w:rPr>
          <w:sz w:val="24"/>
          <w:szCs w:val="24"/>
        </w:rPr>
        <w:tab/>
      </w: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</w:p>
    <w:p w:rsidR="00E95D27" w:rsidRPr="007E58AB" w:rsidRDefault="00E95D27" w:rsidP="007E58AB">
      <w:pPr>
        <w:pStyle w:val="afffb"/>
        <w:jc w:val="center"/>
        <w:rPr>
          <w:b/>
          <w:caps/>
          <w:sz w:val="32"/>
          <w:szCs w:val="32"/>
        </w:rPr>
      </w:pPr>
      <w:r w:rsidRPr="007E58AB">
        <w:rPr>
          <w:b/>
          <w:caps/>
          <w:sz w:val="32"/>
          <w:szCs w:val="32"/>
        </w:rPr>
        <w:t>Изменения и дополнения</w:t>
      </w:r>
    </w:p>
    <w:p w:rsidR="00E95D27" w:rsidRPr="007E58AB" w:rsidRDefault="00E95D27" w:rsidP="007E58AB">
      <w:pPr>
        <w:pStyle w:val="afffb"/>
        <w:jc w:val="center"/>
        <w:rPr>
          <w:b/>
          <w:sz w:val="28"/>
        </w:rPr>
      </w:pPr>
      <w:r w:rsidRPr="007E58AB">
        <w:rPr>
          <w:b/>
          <w:sz w:val="28"/>
        </w:rPr>
        <w:t>в основную образовательную программу</w:t>
      </w:r>
    </w:p>
    <w:p w:rsidR="00E95D27" w:rsidRPr="007E58AB" w:rsidRDefault="00E95D27" w:rsidP="007E58AB">
      <w:pPr>
        <w:pStyle w:val="afffb"/>
        <w:jc w:val="center"/>
        <w:rPr>
          <w:b/>
          <w:sz w:val="28"/>
        </w:rPr>
      </w:pPr>
      <w:r w:rsidRPr="007E58AB">
        <w:rPr>
          <w:b/>
          <w:sz w:val="28"/>
        </w:rPr>
        <w:t>основного общего образования</w:t>
      </w:r>
    </w:p>
    <w:p w:rsidR="00E95D27" w:rsidRPr="007E58AB" w:rsidRDefault="00E95D27" w:rsidP="007E58AB">
      <w:pPr>
        <w:pStyle w:val="afffb"/>
        <w:jc w:val="center"/>
        <w:rPr>
          <w:b/>
          <w:szCs w:val="24"/>
        </w:rPr>
      </w:pPr>
      <w:r w:rsidRPr="007E58AB">
        <w:rPr>
          <w:b/>
          <w:szCs w:val="24"/>
        </w:rPr>
        <w:t>муниципального бюджетного общеобразовательного учреждения Жуковской средней общеобразовательной школы №2</w:t>
      </w:r>
    </w:p>
    <w:p w:rsidR="00E95D27" w:rsidRPr="007E58AB" w:rsidRDefault="00E95D27" w:rsidP="007E58AB">
      <w:pPr>
        <w:pStyle w:val="afffb"/>
        <w:jc w:val="center"/>
        <w:rPr>
          <w:rFonts w:cs="TimesNewRomanPS-BoldItalicMT"/>
          <w:b/>
          <w:bCs/>
          <w:iCs/>
          <w:szCs w:val="24"/>
        </w:rPr>
      </w:pPr>
      <w:r w:rsidRPr="007E58AB">
        <w:rPr>
          <w:b/>
          <w:szCs w:val="24"/>
        </w:rPr>
        <w:t>имени Героя Советского Союза Егора Павловича Новикова</w:t>
      </w:r>
    </w:p>
    <w:p w:rsidR="00E95D27" w:rsidRPr="007E58AB" w:rsidRDefault="00E95D27" w:rsidP="007E58AB">
      <w:pPr>
        <w:pStyle w:val="afffb"/>
        <w:jc w:val="center"/>
        <w:rPr>
          <w:rFonts w:ascii="TimesNewRomanPS-BoldItalicMT" w:hAnsi="TimesNewRomanPS-BoldItalicMT" w:cs="TimesNewRomanPS-BoldItalicMT"/>
          <w:b/>
          <w:bCs/>
          <w:iCs/>
          <w:szCs w:val="24"/>
        </w:rPr>
      </w:pPr>
    </w:p>
    <w:p w:rsidR="00E95D27" w:rsidRPr="00E7069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</w:pPr>
    </w:p>
    <w:p w:rsidR="00E95D27" w:rsidRDefault="00E95D27" w:rsidP="00E95D27">
      <w:pPr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  <w:t xml:space="preserve">                                  </w:t>
      </w:r>
    </w:p>
    <w:p w:rsidR="00E95D27" w:rsidRDefault="00E95D27" w:rsidP="00E95D27">
      <w:pPr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</w:rPr>
        <w:t xml:space="preserve">                                   </w:t>
      </w:r>
      <w:r w:rsidRPr="00C60CF2">
        <w:rPr>
          <w:b/>
          <w:bCs/>
          <w:i/>
          <w:iCs/>
          <w:sz w:val="32"/>
          <w:szCs w:val="32"/>
        </w:rPr>
        <w:t xml:space="preserve"> </w:t>
      </w: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Default="00E95D27" w:rsidP="00E95D27">
      <w:pPr>
        <w:rPr>
          <w:b/>
          <w:bCs/>
          <w:i/>
          <w:iCs/>
          <w:sz w:val="32"/>
          <w:szCs w:val="32"/>
        </w:rPr>
      </w:pPr>
    </w:p>
    <w:p w:rsidR="00E95D27" w:rsidRPr="007E58AB" w:rsidRDefault="00E95D27" w:rsidP="007E58AB">
      <w:pPr>
        <w:pStyle w:val="afffb"/>
        <w:jc w:val="center"/>
        <w:rPr>
          <w:b/>
        </w:rPr>
      </w:pPr>
      <w:r w:rsidRPr="007E58AB">
        <w:rPr>
          <w:b/>
          <w:szCs w:val="24"/>
        </w:rPr>
        <w:t>г. Жуковка</w:t>
      </w:r>
    </w:p>
    <w:p w:rsidR="00E95D27" w:rsidRPr="007E58AB" w:rsidRDefault="00E95D27" w:rsidP="007E58AB">
      <w:pPr>
        <w:pStyle w:val="afffb"/>
        <w:jc w:val="center"/>
        <w:rPr>
          <w:b/>
        </w:rPr>
        <w:sectPr w:rsidR="00E95D27" w:rsidRPr="007E58AB" w:rsidSect="00E95D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E58AB">
        <w:rPr>
          <w:b/>
        </w:rPr>
        <w:t>Брянская область</w:t>
      </w:r>
    </w:p>
    <w:p w:rsidR="00E95D27" w:rsidRPr="00E95D27" w:rsidRDefault="00E95D27" w:rsidP="00E95D27">
      <w:pPr>
        <w:pStyle w:val="afff"/>
        <w:jc w:val="center"/>
        <w:rPr>
          <w:rFonts w:ascii="Times New Roman" w:hAnsi="Times New Roman"/>
          <w:b/>
          <w:caps/>
          <w:sz w:val="28"/>
          <w:szCs w:val="28"/>
        </w:rPr>
      </w:pPr>
      <w:r w:rsidRPr="00E95D27">
        <w:rPr>
          <w:rFonts w:ascii="Times New Roman" w:hAnsi="Times New Roman"/>
          <w:b/>
          <w:caps/>
          <w:sz w:val="28"/>
          <w:szCs w:val="28"/>
        </w:rPr>
        <w:lastRenderedPageBreak/>
        <w:t>Изменения и дополнения</w:t>
      </w:r>
    </w:p>
    <w:p w:rsidR="00E95D27" w:rsidRPr="00E95D27" w:rsidRDefault="00E95D27" w:rsidP="00E95D27">
      <w:pPr>
        <w:pStyle w:val="afff"/>
        <w:jc w:val="center"/>
        <w:rPr>
          <w:rFonts w:ascii="Times New Roman" w:hAnsi="Times New Roman"/>
          <w:b/>
          <w:sz w:val="28"/>
          <w:szCs w:val="28"/>
        </w:rPr>
      </w:pPr>
      <w:r w:rsidRPr="00E95D27">
        <w:rPr>
          <w:rFonts w:ascii="Times New Roman" w:hAnsi="Times New Roman"/>
          <w:b/>
          <w:sz w:val="28"/>
          <w:szCs w:val="28"/>
        </w:rPr>
        <w:t xml:space="preserve">в основную образовательную программу основного общего образования </w:t>
      </w:r>
    </w:p>
    <w:p w:rsidR="00E95D27" w:rsidRPr="00E95D27" w:rsidRDefault="00E95D27" w:rsidP="00E95D27">
      <w:pPr>
        <w:pStyle w:val="afff"/>
        <w:jc w:val="center"/>
        <w:rPr>
          <w:rFonts w:ascii="Times New Roman" w:hAnsi="Times New Roman"/>
          <w:b/>
          <w:sz w:val="28"/>
          <w:szCs w:val="28"/>
        </w:rPr>
      </w:pPr>
      <w:r w:rsidRPr="00E95D27">
        <w:rPr>
          <w:rFonts w:ascii="Times New Roman" w:hAnsi="Times New Roman"/>
          <w:b/>
          <w:sz w:val="28"/>
          <w:szCs w:val="28"/>
        </w:rPr>
        <w:t>муниципального бюджетного общеобразовательного учреждения Ж</w:t>
      </w:r>
      <w:r w:rsidRPr="00E95D27">
        <w:rPr>
          <w:rFonts w:ascii="Times New Roman" w:hAnsi="Times New Roman"/>
          <w:b/>
          <w:sz w:val="28"/>
          <w:szCs w:val="28"/>
        </w:rPr>
        <w:t>у</w:t>
      </w:r>
      <w:r w:rsidRPr="00E95D27">
        <w:rPr>
          <w:rFonts w:ascii="Times New Roman" w:hAnsi="Times New Roman"/>
          <w:b/>
          <w:sz w:val="28"/>
          <w:szCs w:val="28"/>
        </w:rPr>
        <w:t>ковской средней общеобразовательной школы №2 имени Героя Сове</w:t>
      </w:r>
      <w:r w:rsidRPr="00E95D27">
        <w:rPr>
          <w:rFonts w:ascii="Times New Roman" w:hAnsi="Times New Roman"/>
          <w:b/>
          <w:sz w:val="28"/>
          <w:szCs w:val="28"/>
        </w:rPr>
        <w:t>т</w:t>
      </w:r>
      <w:r w:rsidRPr="00E95D27">
        <w:rPr>
          <w:rFonts w:ascii="Times New Roman" w:hAnsi="Times New Roman"/>
          <w:b/>
          <w:sz w:val="28"/>
          <w:szCs w:val="28"/>
        </w:rPr>
        <w:t>ского Союза Егора Павловича Новикова, утвержденную приказом  МБОУ Жуковской СОШ 32 им. Е.П. Новикова от 26.08.2016 № 1</w:t>
      </w:r>
      <w:r w:rsidR="00142A82">
        <w:rPr>
          <w:rFonts w:ascii="Times New Roman" w:hAnsi="Times New Roman"/>
          <w:b/>
          <w:sz w:val="28"/>
          <w:szCs w:val="28"/>
        </w:rPr>
        <w:t>7</w:t>
      </w:r>
      <w:r w:rsidR="00CB39D6">
        <w:rPr>
          <w:rFonts w:ascii="Times New Roman" w:hAnsi="Times New Roman"/>
          <w:b/>
          <w:sz w:val="28"/>
          <w:szCs w:val="28"/>
        </w:rPr>
        <w:t>6</w:t>
      </w:r>
    </w:p>
    <w:p w:rsidR="00E95D27" w:rsidRDefault="00E95D27" w:rsidP="00E95D27">
      <w:pPr>
        <w:pStyle w:val="afff"/>
        <w:jc w:val="center"/>
        <w:rPr>
          <w:b/>
          <w:szCs w:val="24"/>
        </w:rPr>
      </w:pPr>
    </w:p>
    <w:p w:rsidR="00E95D27" w:rsidRPr="00142A82" w:rsidRDefault="00E95D27" w:rsidP="00142A82">
      <w:pPr>
        <w:jc w:val="both"/>
        <w:rPr>
          <w:sz w:val="24"/>
          <w:szCs w:val="24"/>
        </w:rPr>
      </w:pPr>
      <w:r w:rsidRPr="00CB39D6">
        <w:rPr>
          <w:b/>
          <w:sz w:val="24"/>
          <w:szCs w:val="24"/>
        </w:rPr>
        <w:t>1.</w:t>
      </w:r>
      <w:r w:rsidRPr="00142A82">
        <w:rPr>
          <w:sz w:val="24"/>
          <w:szCs w:val="24"/>
        </w:rPr>
        <w:t xml:space="preserve"> В пункте </w:t>
      </w:r>
      <w:r w:rsidRPr="00142A82">
        <w:rPr>
          <w:bCs/>
          <w:color w:val="000000"/>
          <w:sz w:val="24"/>
          <w:szCs w:val="24"/>
        </w:rPr>
        <w:t xml:space="preserve"> 3.1. «Учебный план основного общего образования»:</w:t>
      </w:r>
    </w:p>
    <w:p w:rsidR="00E95D27" w:rsidRPr="00142A82" w:rsidRDefault="00E95D27" w:rsidP="00142A82">
      <w:pPr>
        <w:jc w:val="both"/>
        <w:rPr>
          <w:rStyle w:val="dash041e005f0431005f044b005f0447005f043d005f044b005f0439005f005fchar1char1"/>
          <w:rFonts w:eastAsia="Calibri"/>
        </w:rPr>
      </w:pPr>
      <w:r w:rsidRPr="00142A82">
        <w:rPr>
          <w:color w:val="000000"/>
          <w:sz w:val="24"/>
          <w:szCs w:val="24"/>
        </w:rPr>
        <w:t xml:space="preserve">  </w:t>
      </w:r>
      <w:r w:rsidR="00142A82" w:rsidRPr="00CB39D6">
        <w:rPr>
          <w:b/>
          <w:color w:val="000000"/>
          <w:sz w:val="24"/>
          <w:szCs w:val="24"/>
        </w:rPr>
        <w:t>1.1.</w:t>
      </w:r>
      <w:r w:rsidR="00142A82">
        <w:rPr>
          <w:color w:val="000000"/>
          <w:sz w:val="24"/>
          <w:szCs w:val="24"/>
        </w:rPr>
        <w:t xml:space="preserve"> </w:t>
      </w:r>
      <w:r w:rsidR="00CB39D6">
        <w:rPr>
          <w:sz w:val="24"/>
          <w:szCs w:val="24"/>
        </w:rPr>
        <w:t>У</w:t>
      </w:r>
      <w:r w:rsidRPr="00142A82">
        <w:rPr>
          <w:sz w:val="24"/>
          <w:szCs w:val="24"/>
        </w:rPr>
        <w:t xml:space="preserve">чебный план </w:t>
      </w:r>
      <w:r w:rsidRPr="00142A82">
        <w:rPr>
          <w:bCs/>
          <w:sz w:val="24"/>
          <w:szCs w:val="24"/>
        </w:rPr>
        <w:t xml:space="preserve">основного общего образования </w:t>
      </w:r>
      <w:r w:rsidRPr="00142A82">
        <w:rPr>
          <w:rStyle w:val="dash041e005f0431005f044b005f0447005f043d005f044b005f0439005f005fchar1char1"/>
          <w:rFonts w:eastAsia="Calibri"/>
        </w:rPr>
        <w:t>изложить в следующей редакции:</w:t>
      </w:r>
    </w:p>
    <w:p w:rsidR="00E95D27" w:rsidRDefault="00E95D27" w:rsidP="00E95D27">
      <w:pPr>
        <w:pStyle w:val="afff"/>
        <w:rPr>
          <w:bCs/>
          <w:szCs w:val="24"/>
        </w:rPr>
      </w:pPr>
    </w:p>
    <w:p w:rsidR="00142A82" w:rsidRPr="00236C11" w:rsidRDefault="00142A82" w:rsidP="00142A82">
      <w:pPr>
        <w:pStyle w:val="310"/>
        <w:shd w:val="clear" w:color="auto" w:fill="auto"/>
        <w:spacing w:before="0" w:after="0" w:line="240" w:lineRule="auto"/>
        <w:jc w:val="center"/>
        <w:rPr>
          <w:caps/>
          <w:sz w:val="28"/>
          <w:szCs w:val="28"/>
        </w:rPr>
      </w:pPr>
      <w:r w:rsidRPr="00236C11">
        <w:rPr>
          <w:caps/>
          <w:sz w:val="28"/>
          <w:szCs w:val="28"/>
        </w:rPr>
        <w:t>Учебный план</w:t>
      </w:r>
    </w:p>
    <w:p w:rsidR="00142A82" w:rsidRPr="00236C11" w:rsidRDefault="00142A82" w:rsidP="00142A82">
      <w:pPr>
        <w:pStyle w:val="310"/>
        <w:shd w:val="clear" w:color="auto" w:fill="auto"/>
        <w:tabs>
          <w:tab w:val="left" w:pos="8789"/>
        </w:tabs>
        <w:spacing w:before="0" w:after="0" w:line="240" w:lineRule="auto"/>
        <w:jc w:val="center"/>
        <w:rPr>
          <w:caps/>
          <w:sz w:val="28"/>
          <w:szCs w:val="28"/>
        </w:rPr>
      </w:pPr>
      <w:r w:rsidRPr="00236C11">
        <w:rPr>
          <w:caps/>
          <w:sz w:val="28"/>
          <w:szCs w:val="28"/>
        </w:rPr>
        <w:t>МБОУ Жуковской СОШ №2 им. Е.П.Новикова                                                                                                                     на 2016-2017 учебный год</w:t>
      </w:r>
    </w:p>
    <w:p w:rsidR="00142A82" w:rsidRPr="00236C11" w:rsidRDefault="00142A82" w:rsidP="00142A82">
      <w:pPr>
        <w:pStyle w:val="310"/>
        <w:shd w:val="clear" w:color="auto" w:fill="auto"/>
        <w:spacing w:before="0" w:after="0" w:line="240" w:lineRule="auto"/>
        <w:ind w:right="2041"/>
        <w:rPr>
          <w:caps/>
          <w:sz w:val="28"/>
          <w:szCs w:val="28"/>
        </w:rPr>
      </w:pPr>
    </w:p>
    <w:p w:rsidR="00142A82" w:rsidRDefault="00142A82" w:rsidP="00142A82">
      <w:pPr>
        <w:pStyle w:val="a5"/>
        <w:tabs>
          <w:tab w:val="left" w:pos="9781"/>
        </w:tabs>
        <w:spacing w:after="240"/>
        <w:ind w:right="21"/>
        <w:contextualSpacing/>
        <w:jc w:val="center"/>
        <w:rPr>
          <w:b/>
        </w:rPr>
      </w:pPr>
      <w:r w:rsidRPr="009B7171">
        <w:rPr>
          <w:b/>
        </w:rPr>
        <w:t xml:space="preserve">Основное общее образование </w:t>
      </w:r>
    </w:p>
    <w:p w:rsidR="00142A82" w:rsidRPr="009B7171" w:rsidRDefault="00142A82" w:rsidP="00142A82">
      <w:pPr>
        <w:pStyle w:val="a5"/>
        <w:tabs>
          <w:tab w:val="left" w:pos="9781"/>
        </w:tabs>
        <w:spacing w:after="240"/>
        <w:ind w:right="21"/>
        <w:contextualSpacing/>
        <w:jc w:val="center"/>
      </w:pPr>
      <w:r w:rsidRPr="009B7171">
        <w:rPr>
          <w:b/>
        </w:rPr>
        <w:t>(5,6 классы)</w:t>
      </w:r>
    </w:p>
    <w:p w:rsidR="00142A82" w:rsidRDefault="00142A82" w:rsidP="00142A82">
      <w:pPr>
        <w:pStyle w:val="a5"/>
        <w:tabs>
          <w:tab w:val="left" w:pos="9781"/>
        </w:tabs>
        <w:spacing w:after="240"/>
        <w:ind w:right="21"/>
        <w:contextualSpacing/>
        <w:jc w:val="center"/>
        <w:rPr>
          <w:b/>
        </w:rPr>
      </w:pPr>
    </w:p>
    <w:p w:rsidR="00142A82" w:rsidRDefault="00142A82" w:rsidP="00142A82">
      <w:pPr>
        <w:pStyle w:val="a5"/>
        <w:tabs>
          <w:tab w:val="left" w:pos="9781"/>
        </w:tabs>
        <w:spacing w:after="240"/>
        <w:ind w:right="21"/>
        <w:contextualSpacing/>
        <w:jc w:val="center"/>
        <w:rPr>
          <w:b/>
        </w:rPr>
      </w:pPr>
      <w:r>
        <w:rPr>
          <w:b/>
        </w:rPr>
        <w:t>Пояснительная записка</w:t>
      </w:r>
    </w:p>
    <w:p w:rsidR="00142A82" w:rsidRPr="006435D6" w:rsidRDefault="00142A82" w:rsidP="00142A82">
      <w:pPr>
        <w:pStyle w:val="a5"/>
        <w:tabs>
          <w:tab w:val="left" w:pos="9781"/>
        </w:tabs>
        <w:spacing w:after="240"/>
        <w:ind w:right="21" w:firstLine="284"/>
        <w:contextualSpacing/>
        <w:rPr>
          <w:b/>
        </w:rPr>
      </w:pPr>
    </w:p>
    <w:p w:rsidR="00142A82" w:rsidRPr="00CB70C8" w:rsidRDefault="00142A82" w:rsidP="00142A82">
      <w:pPr>
        <w:ind w:right="85" w:firstLine="709"/>
        <w:contextualSpacing/>
      </w:pPr>
      <w:r w:rsidRPr="00CB70C8">
        <w:t xml:space="preserve">Учебный план МБОУ Жуковской СОШ №2 им. Е.П.Новикова для </w:t>
      </w:r>
      <w:r w:rsidRPr="00CB70C8">
        <w:rPr>
          <w:b/>
        </w:rPr>
        <w:t>5, 6 классов</w:t>
      </w:r>
      <w:r w:rsidRPr="00CB70C8">
        <w:t xml:space="preserve"> разработан в соо</w:t>
      </w:r>
      <w:r w:rsidRPr="00CB70C8">
        <w:t>т</w:t>
      </w:r>
      <w:r w:rsidRPr="00CB70C8">
        <w:t xml:space="preserve">ветствии с: </w:t>
      </w:r>
    </w:p>
    <w:p w:rsidR="00142A82" w:rsidRPr="00CB70C8" w:rsidRDefault="00142A82" w:rsidP="00460A40">
      <w:pPr>
        <w:widowControl/>
        <w:numPr>
          <w:ilvl w:val="0"/>
          <w:numId w:val="2"/>
        </w:numPr>
        <w:autoSpaceDE/>
        <w:autoSpaceDN/>
        <w:adjustRightInd/>
        <w:ind w:left="0" w:right="85" w:firstLine="709"/>
      </w:pPr>
      <w:r w:rsidRPr="00CB70C8">
        <w:t>Федеральным законом «Об образовании в Российской Федерации» от 29 декабря 2012 года № 273-ФЗ;</w:t>
      </w:r>
    </w:p>
    <w:p w:rsidR="00142A82" w:rsidRPr="00CB70C8" w:rsidRDefault="00142A82" w:rsidP="00460A40">
      <w:pPr>
        <w:widowControl/>
        <w:numPr>
          <w:ilvl w:val="0"/>
          <w:numId w:val="2"/>
        </w:numPr>
        <w:autoSpaceDE/>
        <w:autoSpaceDN/>
        <w:adjustRightInd/>
        <w:ind w:left="0" w:right="85" w:firstLine="709"/>
      </w:pPr>
      <w:r w:rsidRPr="00CB70C8">
        <w:rPr>
          <w:sz w:val="24"/>
          <w:szCs w:val="24"/>
        </w:rPr>
        <w:t xml:space="preserve">приказом Минобрнауки России от 17 декабря 2010 г. № 1897 «Об утверждении федерального государственного образовательного </w:t>
      </w:r>
      <w:r>
        <w:rPr>
          <w:sz w:val="24"/>
          <w:szCs w:val="24"/>
        </w:rPr>
        <w:t xml:space="preserve">ФГОС ООО </w:t>
      </w:r>
      <w:r w:rsidRPr="00CB70C8">
        <w:rPr>
          <w:sz w:val="24"/>
          <w:szCs w:val="24"/>
        </w:rPr>
        <w:t xml:space="preserve"> основного общего обр</w:t>
      </w:r>
      <w:r w:rsidRPr="00CB70C8">
        <w:rPr>
          <w:sz w:val="24"/>
          <w:szCs w:val="24"/>
        </w:rPr>
        <w:t>а</w:t>
      </w:r>
      <w:r w:rsidRPr="00CB70C8">
        <w:rPr>
          <w:sz w:val="24"/>
          <w:szCs w:val="24"/>
        </w:rPr>
        <w:t>зования»;</w:t>
      </w:r>
    </w:p>
    <w:p w:rsidR="00142A82" w:rsidRPr="00CB70C8" w:rsidRDefault="00142A82" w:rsidP="00460A40">
      <w:pPr>
        <w:widowControl/>
        <w:numPr>
          <w:ilvl w:val="0"/>
          <w:numId w:val="2"/>
        </w:numPr>
        <w:autoSpaceDE/>
        <w:autoSpaceDN/>
        <w:adjustRightInd/>
        <w:ind w:left="0" w:right="85" w:firstLine="709"/>
        <w:rPr>
          <w:sz w:val="24"/>
          <w:szCs w:val="24"/>
        </w:rPr>
      </w:pPr>
      <w:r w:rsidRPr="00CB70C8">
        <w:rPr>
          <w:sz w:val="24"/>
          <w:szCs w:val="24"/>
        </w:rPr>
        <w:t>приказом Минобрнауки России от 30 августа 2013 года № 1015 «Об утве</w:t>
      </w:r>
      <w:r w:rsidRPr="00CB70C8">
        <w:rPr>
          <w:sz w:val="24"/>
          <w:szCs w:val="24"/>
        </w:rPr>
        <w:t>р</w:t>
      </w:r>
      <w:r w:rsidRPr="00CB70C8">
        <w:rPr>
          <w:sz w:val="24"/>
          <w:szCs w:val="24"/>
        </w:rPr>
        <w:t>ждении Порядка организации и осуществления образовательной деятельности по осно</w:t>
      </w:r>
      <w:r w:rsidRPr="00CB70C8">
        <w:rPr>
          <w:sz w:val="24"/>
          <w:szCs w:val="24"/>
        </w:rPr>
        <w:t>в</w:t>
      </w:r>
      <w:r w:rsidRPr="00CB70C8">
        <w:rPr>
          <w:sz w:val="24"/>
          <w:szCs w:val="24"/>
        </w:rPr>
        <w:t>ным общеобразовательным программам - образовательным программам начального о</w:t>
      </w:r>
      <w:r w:rsidRPr="00CB70C8">
        <w:rPr>
          <w:sz w:val="24"/>
          <w:szCs w:val="24"/>
        </w:rPr>
        <w:t>б</w:t>
      </w:r>
      <w:r w:rsidRPr="00CB70C8">
        <w:rPr>
          <w:sz w:val="24"/>
          <w:szCs w:val="24"/>
        </w:rPr>
        <w:t>щего, основного общего и среднего общего образования»;</w:t>
      </w:r>
    </w:p>
    <w:p w:rsidR="00142A82" w:rsidRPr="00CB70C8" w:rsidRDefault="00142A82" w:rsidP="003532E3">
      <w:pPr>
        <w:pStyle w:val="310"/>
        <w:numPr>
          <w:ilvl w:val="0"/>
          <w:numId w:val="13"/>
        </w:numPr>
        <w:shd w:val="clear" w:color="auto" w:fill="auto"/>
        <w:tabs>
          <w:tab w:val="left" w:pos="0"/>
          <w:tab w:val="left" w:pos="669"/>
        </w:tabs>
        <w:spacing w:before="0" w:after="0" w:line="240" w:lineRule="auto"/>
        <w:ind w:left="40" w:right="20" w:firstLine="669"/>
        <w:rPr>
          <w:sz w:val="24"/>
          <w:szCs w:val="24"/>
        </w:rPr>
      </w:pPr>
      <w:r w:rsidRPr="00CB70C8">
        <w:rPr>
          <w:sz w:val="24"/>
          <w:szCs w:val="24"/>
        </w:rPr>
        <w:t>СанПиН  2.4.2.2821-10 «Санитарно-эпидемиологические требования к услов</w:t>
      </w:r>
      <w:r w:rsidRPr="00CB70C8">
        <w:rPr>
          <w:sz w:val="24"/>
          <w:szCs w:val="24"/>
        </w:rPr>
        <w:t>и</w:t>
      </w:r>
      <w:r w:rsidRPr="00CB70C8">
        <w:rPr>
          <w:sz w:val="24"/>
          <w:szCs w:val="24"/>
        </w:rPr>
        <w:t>ям и организации обучения в общеобразовательных учреждениях» (постановление Гла</w:t>
      </w:r>
      <w:r w:rsidRPr="00CB70C8">
        <w:rPr>
          <w:sz w:val="24"/>
          <w:szCs w:val="24"/>
        </w:rPr>
        <w:t>в</w:t>
      </w:r>
      <w:r w:rsidRPr="00CB70C8">
        <w:rPr>
          <w:sz w:val="24"/>
          <w:szCs w:val="24"/>
        </w:rPr>
        <w:t>ного государственного санитарного  врача РФ от 29.12.2010 № 189, зарегистрировано в Минюсте России 03.03.2011, регистрационный номер 19993) (с изменениями и дополн</w:t>
      </w:r>
      <w:r w:rsidRPr="00CB70C8">
        <w:rPr>
          <w:sz w:val="24"/>
          <w:szCs w:val="24"/>
        </w:rPr>
        <w:t>е</w:t>
      </w:r>
      <w:r w:rsidRPr="00CB70C8">
        <w:rPr>
          <w:sz w:val="24"/>
          <w:szCs w:val="24"/>
        </w:rPr>
        <w:t>ниями, утвержденными Постановлениями Главного государственного санитарного врача РФ от 29 июня 2011г., 25 декабря 2013г., 24 ноября 2015г.);</w:t>
      </w:r>
    </w:p>
    <w:p w:rsidR="00142A82" w:rsidRPr="00CB70C8" w:rsidRDefault="00142A82" w:rsidP="003532E3">
      <w:pPr>
        <w:pStyle w:val="310"/>
        <w:numPr>
          <w:ilvl w:val="0"/>
          <w:numId w:val="13"/>
        </w:numPr>
        <w:shd w:val="clear" w:color="auto" w:fill="auto"/>
        <w:tabs>
          <w:tab w:val="left" w:pos="0"/>
          <w:tab w:val="left" w:pos="669"/>
        </w:tabs>
        <w:spacing w:before="0" w:after="0" w:line="240" w:lineRule="auto"/>
        <w:ind w:left="40" w:right="20" w:firstLine="669"/>
        <w:rPr>
          <w:sz w:val="24"/>
          <w:szCs w:val="24"/>
        </w:rPr>
      </w:pPr>
      <w:r w:rsidRPr="00CB70C8">
        <w:rPr>
          <w:sz w:val="24"/>
          <w:szCs w:val="24"/>
        </w:rPr>
        <w:t>Письмом Минобрнауки России от 07 августа 2015 года № 08-1228 «О напра</w:t>
      </w:r>
      <w:r w:rsidRPr="00CB70C8">
        <w:rPr>
          <w:sz w:val="24"/>
          <w:szCs w:val="24"/>
        </w:rPr>
        <w:t>в</w:t>
      </w:r>
      <w:r w:rsidRPr="00CB70C8">
        <w:rPr>
          <w:sz w:val="24"/>
          <w:szCs w:val="24"/>
        </w:rPr>
        <w:t>лении методических рекомендаций по вопросам введения ФГОС ООО»;</w:t>
      </w:r>
    </w:p>
    <w:p w:rsidR="00142A82" w:rsidRPr="00CB70C8" w:rsidRDefault="00142A82" w:rsidP="00460A40">
      <w:pPr>
        <w:widowControl/>
        <w:numPr>
          <w:ilvl w:val="0"/>
          <w:numId w:val="2"/>
        </w:numPr>
        <w:autoSpaceDE/>
        <w:autoSpaceDN/>
        <w:adjustRightInd/>
        <w:ind w:left="0" w:right="85" w:firstLine="709"/>
        <w:rPr>
          <w:sz w:val="24"/>
          <w:szCs w:val="24"/>
        </w:rPr>
      </w:pPr>
      <w:r w:rsidRPr="00CB70C8">
        <w:rPr>
          <w:sz w:val="24"/>
          <w:szCs w:val="24"/>
        </w:rPr>
        <w:t>приказом департамента образования и науки Брянской области от 13 апреля 2016г. № 917 «О базисном учебном плане общеобразовательных организаций Брянской области на 2016-2017 учебный год»;</w:t>
      </w:r>
    </w:p>
    <w:p w:rsidR="00142A82" w:rsidRPr="00CB70C8" w:rsidRDefault="00142A82" w:rsidP="00460A40">
      <w:pPr>
        <w:widowControl/>
        <w:numPr>
          <w:ilvl w:val="0"/>
          <w:numId w:val="2"/>
        </w:numPr>
        <w:autoSpaceDE/>
        <w:autoSpaceDN/>
        <w:adjustRightInd/>
        <w:ind w:left="0" w:right="85" w:firstLine="709"/>
        <w:rPr>
          <w:sz w:val="24"/>
          <w:szCs w:val="24"/>
        </w:rPr>
      </w:pPr>
      <w:r w:rsidRPr="00CB70C8">
        <w:rPr>
          <w:sz w:val="24"/>
          <w:szCs w:val="24"/>
        </w:rPr>
        <w:t>информационным письмом департамента образования и науки Брянской обл</w:t>
      </w:r>
      <w:r w:rsidRPr="00CB70C8">
        <w:rPr>
          <w:sz w:val="24"/>
          <w:szCs w:val="24"/>
        </w:rPr>
        <w:t>а</w:t>
      </w:r>
      <w:r w:rsidRPr="00CB70C8">
        <w:rPr>
          <w:sz w:val="24"/>
          <w:szCs w:val="24"/>
        </w:rPr>
        <w:t>сти № 2610-04-О от 13.04.2016 «</w:t>
      </w:r>
      <w:r w:rsidRPr="00CB70C8">
        <w:rPr>
          <w:rStyle w:val="28"/>
          <w:i/>
        </w:rPr>
        <w:t xml:space="preserve"> </w:t>
      </w:r>
      <w:r w:rsidRPr="00CB70C8">
        <w:rPr>
          <w:rStyle w:val="affc"/>
          <w:i w:val="0"/>
          <w:sz w:val="24"/>
          <w:szCs w:val="24"/>
        </w:rPr>
        <w:t>О примерном учебном плане 5-9 классов общеобр</w:t>
      </w:r>
      <w:r w:rsidRPr="00CB70C8">
        <w:rPr>
          <w:rStyle w:val="affc"/>
          <w:i w:val="0"/>
          <w:sz w:val="24"/>
          <w:szCs w:val="24"/>
        </w:rPr>
        <w:t>а</w:t>
      </w:r>
      <w:r w:rsidRPr="00CB70C8">
        <w:rPr>
          <w:rStyle w:val="affc"/>
          <w:i w:val="0"/>
          <w:sz w:val="24"/>
          <w:szCs w:val="24"/>
        </w:rPr>
        <w:t>зовательных организаций Брянской области на 2016-2017 учебный год</w:t>
      </w:r>
      <w:r w:rsidRPr="00CB70C8">
        <w:rPr>
          <w:sz w:val="24"/>
          <w:szCs w:val="24"/>
        </w:rPr>
        <w:t>».</w:t>
      </w:r>
    </w:p>
    <w:p w:rsidR="00142A82" w:rsidRPr="00CB70C8" w:rsidRDefault="00142A82" w:rsidP="00142A82">
      <w:pPr>
        <w:shd w:val="clear" w:color="auto" w:fill="FFFFFF"/>
        <w:ind w:firstLine="720"/>
        <w:rPr>
          <w:sz w:val="24"/>
          <w:szCs w:val="24"/>
        </w:rPr>
      </w:pPr>
      <w:r w:rsidRPr="00CB70C8">
        <w:rPr>
          <w:sz w:val="24"/>
          <w:szCs w:val="24"/>
        </w:rPr>
        <w:t xml:space="preserve">Учебный план </w:t>
      </w:r>
      <w:r w:rsidRPr="00CB70C8">
        <w:rPr>
          <w:spacing w:val="-1"/>
          <w:sz w:val="24"/>
          <w:szCs w:val="24"/>
        </w:rPr>
        <w:t xml:space="preserve">определяет </w:t>
      </w:r>
      <w:r w:rsidRPr="00CB70C8">
        <w:rPr>
          <w:sz w:val="24"/>
          <w:szCs w:val="24"/>
        </w:rPr>
        <w:t>общие рамки отбора учебного материала, формирования перечня результатов образования и организации образовательной деятельности, формы промежуточной аттестации обучающихся, фиксирует максимальный объем учебной нагрузки обучающихся, регламентирует перечень учебных предметов, курсов и время, о</w:t>
      </w:r>
      <w:r w:rsidRPr="00CB70C8">
        <w:rPr>
          <w:sz w:val="24"/>
          <w:szCs w:val="24"/>
        </w:rPr>
        <w:t>т</w:t>
      </w:r>
      <w:r w:rsidRPr="00CB70C8">
        <w:rPr>
          <w:sz w:val="24"/>
          <w:szCs w:val="24"/>
        </w:rPr>
        <w:t>водимое на их освоение и организацию, распределяет учебные предметы, курсы по кла</w:t>
      </w:r>
      <w:r w:rsidRPr="00CB70C8">
        <w:rPr>
          <w:sz w:val="24"/>
          <w:szCs w:val="24"/>
        </w:rPr>
        <w:t>с</w:t>
      </w:r>
      <w:r w:rsidRPr="00CB70C8">
        <w:rPr>
          <w:sz w:val="24"/>
          <w:szCs w:val="24"/>
        </w:rPr>
        <w:t xml:space="preserve">сам и в рамках учебного года. </w:t>
      </w:r>
    </w:p>
    <w:p w:rsidR="00142A82" w:rsidRPr="00CB70C8" w:rsidRDefault="00142A82" w:rsidP="00142A82">
      <w:pPr>
        <w:shd w:val="clear" w:color="auto" w:fill="FFFFFF"/>
        <w:ind w:firstLine="720"/>
        <w:rPr>
          <w:b/>
          <w:sz w:val="24"/>
          <w:szCs w:val="24"/>
        </w:rPr>
      </w:pPr>
      <w:r w:rsidRPr="00CB70C8">
        <w:rPr>
          <w:b/>
          <w:sz w:val="24"/>
          <w:szCs w:val="24"/>
        </w:rPr>
        <w:lastRenderedPageBreak/>
        <w:t>Обязательная часть примерного учебного плана</w:t>
      </w:r>
      <w:r w:rsidRPr="00CB70C8">
        <w:rPr>
          <w:sz w:val="24"/>
          <w:szCs w:val="24"/>
        </w:rPr>
        <w:t xml:space="preserve"> определяет состав учебных предметов обязательных предметных областей и учебное время, отводимое на их изуч</w:t>
      </w:r>
      <w:r w:rsidRPr="00CB70C8">
        <w:rPr>
          <w:sz w:val="24"/>
          <w:szCs w:val="24"/>
        </w:rPr>
        <w:t>е</w:t>
      </w:r>
      <w:r w:rsidRPr="00CB70C8">
        <w:rPr>
          <w:sz w:val="24"/>
          <w:szCs w:val="24"/>
        </w:rPr>
        <w:t>ние.</w:t>
      </w:r>
    </w:p>
    <w:p w:rsidR="00142A82" w:rsidRPr="00CB70C8" w:rsidRDefault="00142A82" w:rsidP="00142A82">
      <w:pPr>
        <w:shd w:val="clear" w:color="auto" w:fill="FFFFFF"/>
        <w:ind w:firstLine="720"/>
        <w:rPr>
          <w:sz w:val="24"/>
          <w:szCs w:val="24"/>
        </w:rPr>
      </w:pPr>
      <w:r w:rsidRPr="00CB70C8">
        <w:rPr>
          <w:b/>
          <w:sz w:val="24"/>
          <w:szCs w:val="24"/>
        </w:rPr>
        <w:t>Часть примерного учебного плана, формируемая участниками образовател</w:t>
      </w:r>
      <w:r w:rsidRPr="00CB70C8">
        <w:rPr>
          <w:b/>
          <w:sz w:val="24"/>
          <w:szCs w:val="24"/>
        </w:rPr>
        <w:t>ь</w:t>
      </w:r>
      <w:r w:rsidRPr="00CB70C8">
        <w:rPr>
          <w:b/>
          <w:sz w:val="24"/>
          <w:szCs w:val="24"/>
        </w:rPr>
        <w:t>ных отношений</w:t>
      </w:r>
      <w:r w:rsidRPr="00CB70C8">
        <w:rPr>
          <w:sz w:val="24"/>
          <w:szCs w:val="24"/>
        </w:rPr>
        <w:t>, определяет время, отводимое на изучение содержания образования, обеспечивающего реализацию интересов и потребностей обучающихся, их родителей (з</w:t>
      </w:r>
      <w:r w:rsidRPr="00CB70C8">
        <w:rPr>
          <w:sz w:val="24"/>
          <w:szCs w:val="24"/>
        </w:rPr>
        <w:t>а</w:t>
      </w:r>
      <w:r w:rsidRPr="00CB70C8">
        <w:rPr>
          <w:sz w:val="24"/>
          <w:szCs w:val="24"/>
        </w:rPr>
        <w:t>конных представителей), педагогического коллектива школы.</w:t>
      </w:r>
    </w:p>
    <w:p w:rsidR="00142A82" w:rsidRPr="00CB70C8" w:rsidRDefault="00142A82" w:rsidP="00142A82">
      <w:pPr>
        <w:shd w:val="clear" w:color="auto" w:fill="FFFFFF"/>
        <w:ind w:firstLine="720"/>
        <w:rPr>
          <w:sz w:val="24"/>
          <w:szCs w:val="24"/>
        </w:rPr>
      </w:pPr>
      <w:r w:rsidRPr="00CB70C8">
        <w:rPr>
          <w:sz w:val="24"/>
          <w:szCs w:val="24"/>
        </w:rPr>
        <w:t>Время, отводимое на данную часть примерного учебного плана использовано на:</w:t>
      </w:r>
    </w:p>
    <w:p w:rsidR="00142A82" w:rsidRPr="00CB70C8" w:rsidRDefault="00142A82" w:rsidP="00460A40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1080"/>
        <w:jc w:val="both"/>
        <w:rPr>
          <w:sz w:val="24"/>
          <w:szCs w:val="24"/>
        </w:rPr>
      </w:pPr>
      <w:r w:rsidRPr="00CB70C8">
        <w:rPr>
          <w:sz w:val="24"/>
          <w:szCs w:val="24"/>
        </w:rPr>
        <w:t>увеличение учебных часов, предусмотренных на изучение отдельных уче</w:t>
      </w:r>
      <w:r w:rsidRPr="00CB70C8">
        <w:rPr>
          <w:sz w:val="24"/>
          <w:szCs w:val="24"/>
        </w:rPr>
        <w:t>б</w:t>
      </w:r>
      <w:r w:rsidRPr="00CB70C8">
        <w:rPr>
          <w:sz w:val="24"/>
          <w:szCs w:val="24"/>
        </w:rPr>
        <w:t>ных предметов обязательной части;</w:t>
      </w:r>
    </w:p>
    <w:p w:rsidR="00142A82" w:rsidRPr="00CB70C8" w:rsidRDefault="00142A82" w:rsidP="00460A40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1080"/>
        <w:jc w:val="both"/>
        <w:rPr>
          <w:sz w:val="24"/>
          <w:szCs w:val="24"/>
        </w:rPr>
      </w:pPr>
      <w:r w:rsidRPr="00CB70C8">
        <w:rPr>
          <w:sz w:val="24"/>
          <w:szCs w:val="24"/>
        </w:rPr>
        <w:t>введение специально разработанных учебных курсов, обеспечивающих и</w:t>
      </w:r>
      <w:r w:rsidRPr="00CB70C8">
        <w:rPr>
          <w:sz w:val="24"/>
          <w:szCs w:val="24"/>
        </w:rPr>
        <w:t>н</w:t>
      </w:r>
      <w:r w:rsidRPr="00CB70C8">
        <w:rPr>
          <w:sz w:val="24"/>
          <w:szCs w:val="24"/>
        </w:rPr>
        <w:t>тересы и потребности участников образовательных отношений, в том числе этнокульту</w:t>
      </w:r>
      <w:r w:rsidRPr="00CB70C8">
        <w:rPr>
          <w:sz w:val="24"/>
          <w:szCs w:val="24"/>
        </w:rPr>
        <w:t>р</w:t>
      </w:r>
      <w:r w:rsidRPr="00CB70C8">
        <w:rPr>
          <w:sz w:val="24"/>
          <w:szCs w:val="24"/>
        </w:rPr>
        <w:t>ные;</w:t>
      </w:r>
    </w:p>
    <w:p w:rsidR="00142A82" w:rsidRPr="00CB70C8" w:rsidRDefault="00142A82" w:rsidP="00460A40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1080"/>
        <w:jc w:val="both"/>
        <w:rPr>
          <w:sz w:val="24"/>
          <w:szCs w:val="24"/>
        </w:rPr>
      </w:pPr>
      <w:r w:rsidRPr="00CB70C8">
        <w:rPr>
          <w:sz w:val="24"/>
          <w:szCs w:val="24"/>
        </w:rPr>
        <w:t>внеурочную деятельность.</w:t>
      </w:r>
    </w:p>
    <w:p w:rsidR="00142A82" w:rsidRPr="00CB70C8" w:rsidRDefault="00142A82" w:rsidP="00142A82">
      <w:pPr>
        <w:shd w:val="clear" w:color="auto" w:fill="FFFFFF"/>
        <w:ind w:firstLine="720"/>
        <w:rPr>
          <w:sz w:val="24"/>
          <w:szCs w:val="24"/>
        </w:rPr>
      </w:pPr>
      <w:r w:rsidRPr="00CB70C8">
        <w:rPr>
          <w:b/>
          <w:sz w:val="24"/>
          <w:szCs w:val="24"/>
        </w:rPr>
        <w:t>Внеурочная деятельность</w:t>
      </w:r>
      <w:r w:rsidRPr="00CB70C8">
        <w:rPr>
          <w:sz w:val="24"/>
          <w:szCs w:val="24"/>
        </w:rPr>
        <w:t xml:space="preserve"> организуется по направлениям развития личности (спортивно-оздоровительное, духовно-нравственное, социальное,  общеинтеллектуальное, общекультурное) в таких формах как школьные секции, научно-практические конфере</w:t>
      </w:r>
      <w:r w:rsidRPr="00CB70C8">
        <w:rPr>
          <w:sz w:val="24"/>
          <w:szCs w:val="24"/>
        </w:rPr>
        <w:t>н</w:t>
      </w:r>
      <w:r w:rsidRPr="00CB70C8">
        <w:rPr>
          <w:sz w:val="24"/>
          <w:szCs w:val="24"/>
        </w:rPr>
        <w:t>ции, школьные научные общества, олимпиады, поисковые и научные исследования, общ</w:t>
      </w:r>
      <w:r w:rsidRPr="00CB70C8">
        <w:rPr>
          <w:sz w:val="24"/>
          <w:szCs w:val="24"/>
        </w:rPr>
        <w:t>е</w:t>
      </w:r>
      <w:r w:rsidRPr="00CB70C8">
        <w:rPr>
          <w:sz w:val="24"/>
          <w:szCs w:val="24"/>
        </w:rPr>
        <w:t>ственно полезные практики, военно-патриотические объединения, т.е. формы, отличные от урочной, на добровольной основе в соответствии с выбором участников образовател</w:t>
      </w:r>
      <w:r w:rsidRPr="00CB70C8">
        <w:rPr>
          <w:sz w:val="24"/>
          <w:szCs w:val="24"/>
        </w:rPr>
        <w:t>ь</w:t>
      </w:r>
      <w:r w:rsidRPr="00CB70C8">
        <w:rPr>
          <w:sz w:val="24"/>
          <w:szCs w:val="24"/>
        </w:rPr>
        <w:t xml:space="preserve">ных отношений.   </w:t>
      </w:r>
    </w:p>
    <w:p w:rsidR="00142A82" w:rsidRPr="00CB70C8" w:rsidRDefault="00142A82" w:rsidP="00142A82">
      <w:pPr>
        <w:shd w:val="clear" w:color="auto" w:fill="FFFFFF"/>
        <w:ind w:firstLine="708"/>
        <w:rPr>
          <w:sz w:val="24"/>
          <w:szCs w:val="24"/>
        </w:rPr>
      </w:pPr>
      <w:r w:rsidRPr="00CB70C8">
        <w:rPr>
          <w:sz w:val="24"/>
          <w:szCs w:val="24"/>
        </w:rPr>
        <w:t>Формы организации образовательного процесса, чередование урочной и внеуро</w:t>
      </w:r>
      <w:r w:rsidRPr="00CB70C8">
        <w:rPr>
          <w:sz w:val="24"/>
          <w:szCs w:val="24"/>
        </w:rPr>
        <w:t>ч</w:t>
      </w:r>
      <w:r w:rsidRPr="00CB70C8">
        <w:rPr>
          <w:sz w:val="24"/>
          <w:szCs w:val="24"/>
        </w:rPr>
        <w:t xml:space="preserve">ной деятельности в рамках реализации основной образовательной программы основного общего образования определены школой. </w:t>
      </w:r>
    </w:p>
    <w:p w:rsidR="00142A82" w:rsidRDefault="00142A82" w:rsidP="00142A82">
      <w:pPr>
        <w:pStyle w:val="a5"/>
        <w:tabs>
          <w:tab w:val="left" w:pos="9781"/>
        </w:tabs>
        <w:spacing w:after="0"/>
        <w:ind w:right="21" w:firstLine="709"/>
      </w:pPr>
      <w:r w:rsidRPr="00CB70C8">
        <w:t>Продолжительность учебного года составляет 35 учебных недель. Режим работы по 6-дневной учебной неделе. Продолжительность урока - 45 минут.</w:t>
      </w:r>
    </w:p>
    <w:p w:rsidR="00142A82" w:rsidRPr="002B477A" w:rsidRDefault="00142A82" w:rsidP="00142A82">
      <w:pPr>
        <w:shd w:val="clear" w:color="auto" w:fill="FFFFFF"/>
        <w:ind w:firstLine="709"/>
        <w:rPr>
          <w:sz w:val="24"/>
          <w:szCs w:val="24"/>
        </w:rPr>
      </w:pPr>
      <w:r w:rsidRPr="00A32F2E">
        <w:rPr>
          <w:sz w:val="24"/>
          <w:szCs w:val="24"/>
        </w:rPr>
        <w:t xml:space="preserve">В целях изучения особенностей региона, его места в истории многонациональной России,  вклада в становление и развитие российской государственности, отечественной </w:t>
      </w:r>
      <w:r w:rsidRPr="002E5E93">
        <w:rPr>
          <w:sz w:val="24"/>
          <w:szCs w:val="24"/>
        </w:rPr>
        <w:t>промышленности, науки и культуры изучение модульного курса «Брянский край»</w:t>
      </w:r>
      <w:r>
        <w:rPr>
          <w:sz w:val="24"/>
          <w:szCs w:val="24"/>
        </w:rPr>
        <w:t xml:space="preserve"> реал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зуется за счет выделения часов из части учебного плана, формируемой участниками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зовательных отношений </w:t>
      </w:r>
      <w:r w:rsidRPr="002E5E93">
        <w:rPr>
          <w:sz w:val="24"/>
          <w:szCs w:val="24"/>
        </w:rPr>
        <w:t>(</w:t>
      </w:r>
      <w:r>
        <w:rPr>
          <w:sz w:val="24"/>
          <w:szCs w:val="24"/>
        </w:rPr>
        <w:t xml:space="preserve">в 5 классе – 0,5 часа – обществознание (для изучения </w:t>
      </w:r>
      <w:r w:rsidRPr="002E5E93">
        <w:rPr>
          <w:sz w:val="24"/>
          <w:szCs w:val="24"/>
        </w:rPr>
        <w:t>модул</w:t>
      </w:r>
      <w:r>
        <w:rPr>
          <w:sz w:val="24"/>
          <w:szCs w:val="24"/>
        </w:rPr>
        <w:t>я</w:t>
      </w:r>
      <w:r w:rsidRPr="002E5E93">
        <w:rPr>
          <w:sz w:val="24"/>
          <w:szCs w:val="24"/>
        </w:rPr>
        <w:t xml:space="preserve"> «Граждановедение. Брянская </w:t>
      </w:r>
      <w:r>
        <w:rPr>
          <w:sz w:val="24"/>
          <w:szCs w:val="24"/>
        </w:rPr>
        <w:t>область»; в 6 классе – 0,5 часа – география (для изучения модуля «География Брянского края»).</w:t>
      </w:r>
    </w:p>
    <w:p w:rsidR="00142A82" w:rsidRPr="002C405D" w:rsidRDefault="00142A82" w:rsidP="00142A82">
      <w:pPr>
        <w:pStyle w:val="a5"/>
        <w:tabs>
          <w:tab w:val="left" w:pos="0"/>
          <w:tab w:val="left" w:pos="916"/>
          <w:tab w:val="left" w:pos="9781"/>
        </w:tabs>
        <w:ind w:firstLine="709"/>
        <w:contextualSpacing/>
        <w:jc w:val="center"/>
        <w:rPr>
          <w:b/>
        </w:rPr>
      </w:pPr>
      <w:r w:rsidRPr="002C405D">
        <w:rPr>
          <w:b/>
        </w:rPr>
        <w:t>Распределение часов компонента ОО.</w:t>
      </w:r>
    </w:p>
    <w:p w:rsidR="00142A82" w:rsidRDefault="00142A82" w:rsidP="00142A82">
      <w:pPr>
        <w:tabs>
          <w:tab w:val="left" w:pos="330"/>
        </w:tabs>
        <w:ind w:firstLine="709"/>
        <w:rPr>
          <w:sz w:val="24"/>
          <w:szCs w:val="24"/>
        </w:rPr>
      </w:pPr>
      <w:r w:rsidRPr="001F0645">
        <w:rPr>
          <w:sz w:val="24"/>
          <w:szCs w:val="24"/>
        </w:rPr>
        <w:t xml:space="preserve">С целью реализации непрерывного изучения курса «Информатика и ИКТ» </w:t>
      </w:r>
      <w:r>
        <w:rPr>
          <w:sz w:val="24"/>
          <w:szCs w:val="24"/>
        </w:rPr>
        <w:t xml:space="preserve">в 5,6 классах </w:t>
      </w:r>
      <w:r w:rsidRPr="001F0645">
        <w:rPr>
          <w:sz w:val="24"/>
          <w:szCs w:val="24"/>
        </w:rPr>
        <w:t>введен курс «Информатика» в количестве 1 часа из компонента ОО.</w:t>
      </w:r>
    </w:p>
    <w:p w:rsidR="00142A82" w:rsidRDefault="00142A82" w:rsidP="00142A82">
      <w:pPr>
        <w:tabs>
          <w:tab w:val="left" w:pos="33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С учетом важности получения обучающимися знаний по безопасному поведению на изучение предмета «Основы безопасности жизнедеятельности» в 6 классах выделено по 0,5 часа из часов компонента образовательного учреждения.</w:t>
      </w:r>
    </w:p>
    <w:p w:rsidR="00142A82" w:rsidRPr="006435D6" w:rsidRDefault="00142A82" w:rsidP="00142A82">
      <w:pPr>
        <w:pStyle w:val="a5"/>
        <w:tabs>
          <w:tab w:val="left" w:pos="496"/>
          <w:tab w:val="left" w:pos="9781"/>
        </w:tabs>
        <w:spacing w:after="0"/>
        <w:ind w:right="21" w:firstLine="709"/>
      </w:pPr>
      <w:r w:rsidRPr="006435D6">
        <w:t>С целью приобщения учащихс</w:t>
      </w:r>
      <w:r>
        <w:t>я к общечеловеческим ценностям, развития</w:t>
      </w:r>
      <w:r w:rsidRPr="006435D6">
        <w:t xml:space="preserve"> нра</w:t>
      </w:r>
      <w:r w:rsidRPr="006435D6">
        <w:t>в</w:t>
      </w:r>
      <w:r w:rsidRPr="006435D6">
        <w:t>ственности</w:t>
      </w:r>
      <w:r>
        <w:t xml:space="preserve">, </w:t>
      </w:r>
      <w:r w:rsidRPr="006435D6">
        <w:t>расширения знаний о православных обычаях и традициях введен курс «Осн</w:t>
      </w:r>
      <w:r w:rsidRPr="006435D6">
        <w:t>о</w:t>
      </w:r>
      <w:r w:rsidRPr="006435D6">
        <w:t xml:space="preserve">вы православной культуры» в рамках </w:t>
      </w:r>
      <w:r>
        <w:t xml:space="preserve">элективного курса для учащихся 6 </w:t>
      </w:r>
      <w:r w:rsidRPr="006435D6">
        <w:t>классов (по 0,5 часа в неделю).</w:t>
      </w:r>
    </w:p>
    <w:p w:rsidR="00142A82" w:rsidRPr="00453AF7" w:rsidRDefault="00142A82" w:rsidP="00142A82">
      <w:pPr>
        <w:pStyle w:val="a5"/>
        <w:tabs>
          <w:tab w:val="left" w:pos="669"/>
          <w:tab w:val="left" w:pos="9781"/>
        </w:tabs>
        <w:spacing w:after="0"/>
        <w:ind w:right="21" w:firstLine="709"/>
        <w:contextualSpacing/>
      </w:pPr>
      <w:r w:rsidRPr="006435D6">
        <w:t xml:space="preserve">На основании диагностического исследования, проведенного </w:t>
      </w:r>
      <w:r>
        <w:t>среди участников о</w:t>
      </w:r>
      <w:r>
        <w:t>б</w:t>
      </w:r>
      <w:r>
        <w:t>разовательного процесса, с</w:t>
      </w:r>
      <w:r w:rsidRPr="00453AF7">
        <w:t xml:space="preserve"> целью создания условий для максимального раскрытия инд</w:t>
      </w:r>
      <w:r w:rsidRPr="00453AF7">
        <w:t>и</w:t>
      </w:r>
      <w:r w:rsidRPr="00453AF7">
        <w:t>видуального возрастного потенциала учащихся и с учетом приоритета направлений раб</w:t>
      </w:r>
      <w:r w:rsidRPr="00453AF7">
        <w:t>о</w:t>
      </w:r>
      <w:r w:rsidRPr="00453AF7">
        <w:t>ты школы в 5</w:t>
      </w:r>
      <w:r>
        <w:t>,6</w:t>
      </w:r>
      <w:r w:rsidRPr="00453AF7">
        <w:t xml:space="preserve"> классах проводится преподавание к</w:t>
      </w:r>
      <w:r>
        <w:t xml:space="preserve">урсов по выбору филологической, </w:t>
      </w:r>
      <w:r w:rsidRPr="00453AF7">
        <w:t>м</w:t>
      </w:r>
      <w:r w:rsidRPr="00453AF7">
        <w:t>а</w:t>
      </w:r>
      <w:r w:rsidRPr="00453AF7">
        <w:t>тематической,</w:t>
      </w:r>
      <w:r>
        <w:t xml:space="preserve"> </w:t>
      </w:r>
      <w:r w:rsidRPr="00453AF7">
        <w:t>экологической направленности в объеме 0,5 часа в неделю.</w:t>
      </w:r>
    </w:p>
    <w:p w:rsidR="00142A82" w:rsidRPr="00F37221" w:rsidRDefault="00142A82" w:rsidP="00142A82">
      <w:pPr>
        <w:tabs>
          <w:tab w:val="left" w:pos="330"/>
        </w:tabs>
        <w:ind w:firstLine="709"/>
        <w:contextualSpacing/>
        <w:rPr>
          <w:spacing w:val="-7"/>
          <w:sz w:val="24"/>
          <w:szCs w:val="24"/>
          <w:highlight w:val="yellow"/>
        </w:rPr>
      </w:pPr>
      <w:r w:rsidRPr="00F37221">
        <w:rPr>
          <w:sz w:val="24"/>
          <w:szCs w:val="24"/>
        </w:rPr>
        <w:t xml:space="preserve">Это элективные курсы: </w:t>
      </w:r>
      <w:r w:rsidRPr="00F37221">
        <w:rPr>
          <w:spacing w:val="-7"/>
          <w:sz w:val="24"/>
          <w:szCs w:val="24"/>
        </w:rPr>
        <w:t>«</w:t>
      </w:r>
      <w:r>
        <w:rPr>
          <w:spacing w:val="-7"/>
          <w:sz w:val="24"/>
          <w:szCs w:val="24"/>
        </w:rPr>
        <w:t>Словесные раскопки», «Секреты русской орфографии», «Се</w:t>
      </w:r>
      <w:r>
        <w:rPr>
          <w:spacing w:val="-7"/>
          <w:sz w:val="24"/>
          <w:szCs w:val="24"/>
        </w:rPr>
        <w:t>к</w:t>
      </w:r>
      <w:r>
        <w:rPr>
          <w:spacing w:val="-7"/>
          <w:sz w:val="24"/>
          <w:szCs w:val="24"/>
        </w:rPr>
        <w:t>реты орфографии», «Занимательная морфология», «За страницами учебника математики», «Наглядная геометрия», «Тайны живого», «Основы лесоведения и лесоводства», «Путь к усп</w:t>
      </w:r>
      <w:r>
        <w:rPr>
          <w:spacing w:val="-7"/>
          <w:sz w:val="24"/>
          <w:szCs w:val="24"/>
        </w:rPr>
        <w:t>е</w:t>
      </w:r>
      <w:r>
        <w:rPr>
          <w:spacing w:val="-7"/>
          <w:sz w:val="24"/>
          <w:szCs w:val="24"/>
        </w:rPr>
        <w:t>ху».</w:t>
      </w:r>
    </w:p>
    <w:tbl>
      <w:tblPr>
        <w:tblW w:w="9651" w:type="dxa"/>
        <w:jc w:val="center"/>
        <w:tblInd w:w="-2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063"/>
        <w:gridCol w:w="1020"/>
        <w:gridCol w:w="1021"/>
        <w:gridCol w:w="1020"/>
        <w:gridCol w:w="1021"/>
        <w:gridCol w:w="1237"/>
      </w:tblGrid>
      <w:tr w:rsidR="00142A82" w:rsidRPr="003A753E" w:rsidTr="00CB39D6">
        <w:trPr>
          <w:jc w:val="center"/>
        </w:trPr>
        <w:tc>
          <w:tcPr>
            <w:tcW w:w="2269" w:type="dxa"/>
            <w:vMerge w:val="restart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jc w:val="center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lastRenderedPageBreak/>
              <w:t>Предметные обл</w:t>
            </w: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>а</w:t>
            </w: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>сти</w:t>
            </w:r>
          </w:p>
        </w:tc>
        <w:tc>
          <w:tcPr>
            <w:tcW w:w="2063" w:type="dxa"/>
            <w:vMerge w:val="restart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85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pacing w:val="-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6C2111" wp14:editId="243D68D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10160</wp:posOffset>
                      </wp:positionV>
                      <wp:extent cx="1268730" cy="851535"/>
                      <wp:effectExtent l="8255" t="8255" r="8890" b="698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68730" cy="851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-4.65pt;margin-top:.8pt;width:99.9pt;height:67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PVwIAAGMEAAAOAAAAZHJzL2Uyb0RvYy54bWysVEtu2zAQ3RfoHQjuHVn+R4gcFJLdLtI2&#10;QNID0CRlEZVIgmQsG0WBtBfIEXqFbrroBzmDfKMOaceN201RVIvRUOS8eTPzqLPzdV2hFTdWKJni&#10;+KSLEZdUMSGXKX5zPe9MMLKOSEYqJXmKN9zi8+nTJ2eNTnhPlapi3CAAkTZpdIpL53QSRZaWvCb2&#10;RGkuYbNQpiYOlmYZMUMaQK+rqNftjqJGGaaNotxa+JrvNvE04BcFp+51UVjuUJVi4OaCNcEuvI2m&#10;ZyRZGqJLQfc0yD+wqImQkPQAlRNH0I0Rf0DVghplVeFOqKojVRSC8lADVBN3f6vmqiSah1qgOVYf&#10;2mT/Hyx9tbo0SLAUjzGSpIYRtZ+2t9u79kf7eXuHth/aezDbj9vb9kv7vf3W3rdf0dj3rdE2gfBM&#10;XhpfOV3LK32h6FuLpMpKIpc88L/eaACNfUR0FOIXVkP2RfNSMThDbpwKTVwXpkZFJfQLH+jBoVFo&#10;Haa2OUyNrx2i8DHujSbjPgyXwt5kGA/7w5CMJB7HR2tj3XOuauSdFFtniFiWLlNSgkCU2eUgqwvr&#10;PMtfAT5YqrmoqqCTSqImxafD3jCQsqoSzG/6Y9YsF1ll0Ip4pYVnz+LomFE3kgWwkhM22/uOiGrn&#10;Q/JKejyoDujsvZ2U3p12T2eT2WTQGfRGs86gm+edZ/Ns0BnN4/Ew7+dZlsfvPbV4kJSCMS49uwdZ&#10;x4O/k83+gu0EeRD2oQ3RMXroF5B9eAfSYdB+tjuVLBTbXJoHAYCSw+H9rfNX5fEa/Mf/hulPAAAA&#10;//8DAFBLAwQUAAYACAAAACEAXFPZpd4AAAAIAQAADwAAAGRycy9kb3ducmV2LnhtbEyPQU/CQBCF&#10;7yb+h82YeIMtIAVqt8SYaDyYJqLel+7YFrqztbu05d87nOQ2M+/lzffS7Wgb0WPna0cKZtMIBFLh&#10;TE2lgq/Pl8kahA+ajG4coYIzethmtzepTowb6AP7XSgFh5BPtIIqhDaR0hcVWu2nrkVi7cd1Vgde&#10;u1KaTg8cbhs5j6JYWl0Tf6h0i88VFsfdySr4pdX5+0H260Oeh/j17b0kzAel7u/Gp0cQAcfwb4YL&#10;PqNDxkx7dyLjRaNgslmwk+8xiIu8iZYg9jwsliuQWSqvC2R/AAAA//8DAFBLAQItABQABgAIAAAA&#10;IQC2gziS/gAAAOEBAAATAAAAAAAAAAAAAAAAAAAAAABbQ29udGVudF9UeXBlc10ueG1sUEsBAi0A&#10;FAAGAAgAAAAhADj9If/WAAAAlAEAAAsAAAAAAAAAAAAAAAAALwEAAF9yZWxzLy5yZWxzUEsBAi0A&#10;FAAGAAgAAAAhAMQ9lU9XAgAAYwQAAA4AAAAAAAAAAAAAAAAALgIAAGRycy9lMm9Eb2MueG1sUEsB&#10;Ai0AFAAGAAgAAAAhAFxT2aXeAAAACAEAAA8AAAAAAAAAAAAAAAAAsQQAAGRycy9kb3ducmV2Lnht&#10;bFBLBQYAAAAABAAEAPMAAAC8BQAAAAA=&#10;"/>
                  </w:pict>
                </mc:Fallback>
              </mc:AlternateContent>
            </w: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>Учебные предм</w:t>
            </w: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>ты</w:t>
            </w:r>
          </w:p>
          <w:p w:rsidR="00142A82" w:rsidRPr="003A753E" w:rsidRDefault="00142A82" w:rsidP="00CB39D6">
            <w:pPr>
              <w:shd w:val="clear" w:color="auto" w:fill="FFFFFF"/>
              <w:ind w:left="-85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               </w:t>
            </w:r>
          </w:p>
          <w:p w:rsidR="00142A82" w:rsidRPr="003A753E" w:rsidRDefault="00142A82" w:rsidP="00CB39D6">
            <w:pPr>
              <w:shd w:val="clear" w:color="auto" w:fill="FFFFFF"/>
              <w:ind w:left="-85"/>
              <w:jc w:val="right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                           </w:t>
            </w: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Классы </w:t>
            </w:r>
          </w:p>
        </w:tc>
        <w:tc>
          <w:tcPr>
            <w:tcW w:w="5319" w:type="dxa"/>
            <w:gridSpan w:val="5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753E">
              <w:rPr>
                <w:b/>
                <w:bCs/>
                <w:i/>
                <w:iCs/>
                <w:spacing w:val="-1"/>
                <w:sz w:val="24"/>
                <w:szCs w:val="24"/>
              </w:rPr>
              <w:t>Количество часов в неделю/год</w:t>
            </w:r>
          </w:p>
        </w:tc>
      </w:tr>
      <w:tr w:rsidR="00142A82" w:rsidRPr="003A753E" w:rsidTr="00CB39D6">
        <w:trPr>
          <w:trHeight w:val="531"/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A753E">
              <w:rPr>
                <w:b/>
                <w:bCs/>
                <w:sz w:val="24"/>
                <w:szCs w:val="24"/>
              </w:rPr>
              <w:t>5а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ind w:left="6"/>
              <w:jc w:val="center"/>
              <w:rPr>
                <w:b/>
                <w:bCs/>
                <w:sz w:val="24"/>
                <w:szCs w:val="24"/>
              </w:rPr>
            </w:pPr>
            <w:r w:rsidRPr="003A753E">
              <w:rPr>
                <w:b/>
                <w:bCs/>
                <w:sz w:val="24"/>
                <w:szCs w:val="24"/>
              </w:rPr>
              <w:t>5б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3A753E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ind w:lef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3A753E"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ind w:left="284"/>
              <w:jc w:val="center"/>
              <w:rPr>
                <w:sz w:val="24"/>
                <w:szCs w:val="24"/>
              </w:rPr>
            </w:pPr>
            <w:r w:rsidRPr="003A753E">
              <w:rPr>
                <w:b/>
                <w:bCs/>
                <w:i/>
                <w:iCs/>
                <w:spacing w:val="-3"/>
                <w:sz w:val="24"/>
                <w:szCs w:val="24"/>
              </w:rPr>
              <w:t>Всего</w:t>
            </w:r>
          </w:p>
        </w:tc>
      </w:tr>
      <w:tr w:rsidR="00142A82" w:rsidRPr="003A753E" w:rsidTr="00CB39D6">
        <w:trPr>
          <w:jc w:val="center"/>
        </w:trPr>
        <w:tc>
          <w:tcPr>
            <w:tcW w:w="9651" w:type="dxa"/>
            <w:gridSpan w:val="7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Обязательная часть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 w:val="restart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тература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4"/>
                <w:sz w:val="24"/>
                <w:szCs w:val="24"/>
              </w:rPr>
              <w:t>Русский язык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6/210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6/210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6/210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6/210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84</w:t>
            </w:r>
            <w:r w:rsidRPr="003A753E">
              <w:rPr>
                <w:sz w:val="24"/>
                <w:szCs w:val="24"/>
              </w:rPr>
              <w:t>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5"/>
                <w:sz w:val="24"/>
                <w:szCs w:val="24"/>
              </w:rPr>
              <w:t>Литература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28</w:t>
            </w:r>
            <w:r w:rsidRPr="003A753E">
              <w:rPr>
                <w:sz w:val="24"/>
                <w:szCs w:val="24"/>
              </w:rPr>
              <w:t>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 яз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4"/>
                <w:sz w:val="24"/>
                <w:szCs w:val="24"/>
              </w:rPr>
              <w:t>Иностранный язык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420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 w:val="restart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 xml:space="preserve">Математика </w:t>
            </w:r>
            <w:r>
              <w:rPr>
                <w:sz w:val="24"/>
                <w:szCs w:val="24"/>
              </w:rPr>
              <w:t xml:space="preserve">                           </w:t>
            </w:r>
            <w:r w:rsidRPr="003A753E">
              <w:rPr>
                <w:sz w:val="24"/>
                <w:szCs w:val="24"/>
              </w:rPr>
              <w:t>и информатика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4"/>
                <w:sz w:val="24"/>
                <w:szCs w:val="24"/>
              </w:rPr>
              <w:t>Математика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5/175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5/175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5/175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5/175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A753E">
              <w:rPr>
                <w:sz w:val="24"/>
                <w:szCs w:val="24"/>
              </w:rPr>
              <w:t>0/</w:t>
            </w:r>
            <w:r>
              <w:rPr>
                <w:sz w:val="24"/>
                <w:szCs w:val="24"/>
              </w:rPr>
              <w:t>700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4"/>
                <w:sz w:val="24"/>
                <w:szCs w:val="24"/>
              </w:rPr>
            </w:pPr>
            <w:r w:rsidRPr="003A753E">
              <w:rPr>
                <w:spacing w:val="-4"/>
                <w:sz w:val="24"/>
                <w:szCs w:val="24"/>
              </w:rPr>
              <w:t>Алгебра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4"/>
                <w:sz w:val="24"/>
                <w:szCs w:val="24"/>
              </w:rPr>
            </w:pPr>
            <w:r w:rsidRPr="003A753E">
              <w:rPr>
                <w:spacing w:val="-4"/>
                <w:sz w:val="24"/>
                <w:szCs w:val="24"/>
              </w:rPr>
              <w:t>Геометрия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3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</w:tr>
      <w:tr w:rsidR="00142A82" w:rsidRPr="003A753E" w:rsidTr="00CB39D6">
        <w:trPr>
          <w:trHeight w:val="562"/>
          <w:jc w:val="center"/>
        </w:trPr>
        <w:tc>
          <w:tcPr>
            <w:tcW w:w="2269" w:type="dxa"/>
            <w:vMerge w:val="restart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>История России</w:t>
            </w:r>
          </w:p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>Всеобщая история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280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3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105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140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Основы духовно-нравственной кул</w:t>
            </w:r>
            <w:r w:rsidRPr="003A753E">
              <w:rPr>
                <w:sz w:val="24"/>
                <w:szCs w:val="24"/>
              </w:rPr>
              <w:t>ь</w:t>
            </w:r>
            <w:r w:rsidRPr="003A753E">
              <w:rPr>
                <w:sz w:val="24"/>
                <w:szCs w:val="24"/>
              </w:rPr>
              <w:t>туры народов Ро</w:t>
            </w:r>
            <w:r w:rsidRPr="003A753E">
              <w:rPr>
                <w:sz w:val="24"/>
                <w:szCs w:val="24"/>
              </w:rPr>
              <w:t>с</w:t>
            </w:r>
            <w:r w:rsidRPr="003A753E">
              <w:rPr>
                <w:sz w:val="24"/>
                <w:szCs w:val="24"/>
              </w:rPr>
              <w:t>сии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CB70C8" w:rsidRDefault="00142A82" w:rsidP="00CB39D6">
            <w:pPr>
              <w:jc w:val="center"/>
              <w:rPr>
                <w:sz w:val="24"/>
                <w:szCs w:val="24"/>
              </w:rPr>
            </w:pPr>
            <w:r w:rsidRPr="00CB70C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CB70C8" w:rsidRDefault="00142A82" w:rsidP="00CB39D6">
            <w:pPr>
              <w:jc w:val="center"/>
              <w:rPr>
                <w:sz w:val="24"/>
                <w:szCs w:val="24"/>
              </w:rPr>
            </w:pPr>
            <w:r w:rsidRPr="00CB70C8">
              <w:rPr>
                <w:sz w:val="24"/>
                <w:szCs w:val="24"/>
              </w:rPr>
              <w:t>0,5/17,5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CB70C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CB70C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CB70C8" w:rsidRDefault="00142A82" w:rsidP="00CB39D6">
            <w:pPr>
              <w:jc w:val="center"/>
              <w:rPr>
                <w:sz w:val="24"/>
                <w:szCs w:val="24"/>
              </w:rPr>
            </w:pPr>
            <w:r w:rsidRPr="00CB70C8"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 w:val="restart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>Физика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8"/>
                <w:sz w:val="24"/>
                <w:szCs w:val="24"/>
              </w:rPr>
              <w:t>Химия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>Биология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140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 w:val="restart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 xml:space="preserve">Искусство 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 xml:space="preserve">Музыка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4/140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1/35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4/140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 xml:space="preserve">Технология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2/70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280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 w:val="restart"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Физическая кул</w:t>
            </w:r>
            <w:r w:rsidRPr="003A753E">
              <w:rPr>
                <w:sz w:val="24"/>
                <w:szCs w:val="24"/>
              </w:rPr>
              <w:t>ь</w:t>
            </w:r>
            <w:r w:rsidRPr="003A753E">
              <w:rPr>
                <w:sz w:val="24"/>
                <w:szCs w:val="24"/>
              </w:rPr>
              <w:t>тура и основы бе</w:t>
            </w:r>
            <w:r w:rsidRPr="003A753E">
              <w:rPr>
                <w:sz w:val="24"/>
                <w:szCs w:val="24"/>
              </w:rPr>
              <w:t>з</w:t>
            </w:r>
            <w:r w:rsidRPr="003A753E">
              <w:rPr>
                <w:sz w:val="24"/>
                <w:szCs w:val="24"/>
              </w:rPr>
              <w:t>опасности жизн</w:t>
            </w:r>
            <w:r w:rsidRPr="003A753E">
              <w:rPr>
                <w:sz w:val="24"/>
                <w:szCs w:val="24"/>
              </w:rPr>
              <w:t>е</w:t>
            </w:r>
            <w:r w:rsidRPr="003A753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14"/>
                <w:sz w:val="24"/>
                <w:szCs w:val="24"/>
              </w:rPr>
              <w:t>Основы безопасн</w:t>
            </w:r>
            <w:r w:rsidRPr="003A753E">
              <w:rPr>
                <w:spacing w:val="-14"/>
                <w:sz w:val="24"/>
                <w:szCs w:val="24"/>
              </w:rPr>
              <w:t>о</w:t>
            </w:r>
            <w:r w:rsidRPr="003A753E">
              <w:rPr>
                <w:spacing w:val="-14"/>
                <w:sz w:val="24"/>
                <w:szCs w:val="24"/>
              </w:rPr>
              <w:t>сти жизнедеятел</w:t>
            </w:r>
            <w:r w:rsidRPr="003A753E">
              <w:rPr>
                <w:spacing w:val="-14"/>
                <w:sz w:val="24"/>
                <w:szCs w:val="24"/>
              </w:rPr>
              <w:t>ь</w:t>
            </w:r>
            <w:r w:rsidRPr="003A753E">
              <w:rPr>
                <w:spacing w:val="-14"/>
                <w:sz w:val="24"/>
                <w:szCs w:val="24"/>
              </w:rPr>
              <w:t>ности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0,5/17,5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70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vMerge/>
            <w:shd w:val="clear" w:color="auto" w:fill="auto"/>
          </w:tcPr>
          <w:p w:rsidR="00142A82" w:rsidRPr="003A753E" w:rsidRDefault="00142A82" w:rsidP="00CB39D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 w:rsidRPr="003A753E">
              <w:rPr>
                <w:spacing w:val="-3"/>
                <w:sz w:val="24"/>
                <w:szCs w:val="24"/>
              </w:rPr>
              <w:t>Физическая кул</w:t>
            </w:r>
            <w:r w:rsidRPr="003A753E">
              <w:rPr>
                <w:spacing w:val="-3"/>
                <w:sz w:val="24"/>
                <w:szCs w:val="24"/>
              </w:rPr>
              <w:t>ь</w:t>
            </w:r>
            <w:r w:rsidRPr="003A753E">
              <w:rPr>
                <w:spacing w:val="-3"/>
                <w:sz w:val="24"/>
                <w:szCs w:val="24"/>
              </w:rPr>
              <w:t>тура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3/105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420</w:t>
            </w:r>
          </w:p>
        </w:tc>
      </w:tr>
      <w:tr w:rsidR="00142A82" w:rsidRPr="003A753E" w:rsidTr="00CB39D6">
        <w:trPr>
          <w:jc w:val="center"/>
        </w:trPr>
        <w:tc>
          <w:tcPr>
            <w:tcW w:w="2269" w:type="dxa"/>
            <w:shd w:val="clear" w:color="auto" w:fill="auto"/>
          </w:tcPr>
          <w:p w:rsidR="00142A82" w:rsidRPr="003A753E" w:rsidRDefault="00142A82" w:rsidP="00CB39D6">
            <w:pPr>
              <w:rPr>
                <w:b/>
                <w:sz w:val="24"/>
                <w:szCs w:val="24"/>
              </w:rPr>
            </w:pPr>
            <w:r w:rsidRPr="003A753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63" w:type="dxa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8,5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997,5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8,5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997,5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8,5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997,5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A753E" w:rsidRDefault="00142A82" w:rsidP="00CB39D6">
            <w:pPr>
              <w:jc w:val="center"/>
              <w:rPr>
                <w:sz w:val="24"/>
                <w:szCs w:val="24"/>
              </w:rPr>
            </w:pPr>
            <w:r w:rsidRPr="003A753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8,5</w:t>
            </w:r>
            <w:r w:rsidRPr="003A753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997,5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F37221" w:rsidRDefault="00142A82" w:rsidP="00CB39D6">
            <w:pPr>
              <w:jc w:val="center"/>
              <w:rPr>
                <w:b/>
                <w:sz w:val="24"/>
                <w:szCs w:val="24"/>
              </w:rPr>
            </w:pPr>
            <w:r w:rsidRPr="00F37221">
              <w:rPr>
                <w:b/>
                <w:sz w:val="24"/>
                <w:szCs w:val="24"/>
              </w:rPr>
              <w:t>114/ 3990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i/>
                <w:spacing w:val="-7"/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>Часть, формируемая участниками образ</w:t>
            </w:r>
            <w:r w:rsidRPr="003A753E">
              <w:rPr>
                <w:spacing w:val="-7"/>
                <w:sz w:val="24"/>
                <w:szCs w:val="24"/>
              </w:rPr>
              <w:t>о</w:t>
            </w:r>
            <w:r w:rsidRPr="003A753E">
              <w:rPr>
                <w:spacing w:val="-7"/>
                <w:sz w:val="24"/>
                <w:szCs w:val="24"/>
              </w:rPr>
              <w:t xml:space="preserve">вательных отношений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3,5/ 122,5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3,5/ 122,5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4,5/ 157,5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4,5/ 157,5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F37221" w:rsidRDefault="00142A82" w:rsidP="00CB39D6">
            <w:pPr>
              <w:jc w:val="center"/>
              <w:rPr>
                <w:b/>
                <w:sz w:val="24"/>
                <w:szCs w:val="24"/>
              </w:rPr>
            </w:pPr>
            <w:r w:rsidRPr="00F37221">
              <w:rPr>
                <w:b/>
                <w:sz w:val="24"/>
                <w:szCs w:val="24"/>
              </w:rPr>
              <w:t>16/ 560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Обществознание</w:t>
            </w:r>
          </w:p>
        </w:tc>
        <w:tc>
          <w:tcPr>
            <w:tcW w:w="1020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География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Информатика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1/35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1/35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1/35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4/140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ОБЖ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ОПК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«Словесные раскопки»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«Секреты русской орф</w:t>
            </w:r>
            <w:r>
              <w:rPr>
                <w:spacing w:val="-7"/>
                <w:sz w:val="24"/>
                <w:szCs w:val="24"/>
              </w:rPr>
              <w:t>о</w:t>
            </w:r>
            <w:r>
              <w:rPr>
                <w:spacing w:val="-7"/>
                <w:sz w:val="24"/>
                <w:szCs w:val="24"/>
              </w:rPr>
              <w:t>графии»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«Секреты орфографии»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«Занимательная морф</w:t>
            </w:r>
            <w:r>
              <w:rPr>
                <w:spacing w:val="-7"/>
                <w:sz w:val="24"/>
                <w:szCs w:val="24"/>
              </w:rPr>
              <w:t>о</w:t>
            </w:r>
            <w:r>
              <w:rPr>
                <w:spacing w:val="-7"/>
                <w:sz w:val="24"/>
                <w:szCs w:val="24"/>
              </w:rPr>
              <w:t>логия»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«За страницами учебн</w:t>
            </w:r>
            <w:r>
              <w:rPr>
                <w:spacing w:val="-7"/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>ка математики»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/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lastRenderedPageBreak/>
              <w:t>Элективный курс «Наглядная геометрия»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0,5/17,5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«За страницами учебн</w:t>
            </w:r>
            <w:r>
              <w:rPr>
                <w:spacing w:val="-7"/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>ка математики»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  <w:vAlign w:val="center"/>
          </w:tcPr>
          <w:p w:rsidR="00142A82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«Тайны живого»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</w:pPr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«Основы лесоведения и лесоводства»</w:t>
            </w:r>
          </w:p>
        </w:tc>
        <w:tc>
          <w:tcPr>
            <w:tcW w:w="1020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1/35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  <w:vAlign w:val="center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Элективный курс «Путь к успеху»</w:t>
            </w:r>
          </w:p>
        </w:tc>
        <w:tc>
          <w:tcPr>
            <w:tcW w:w="1020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0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021" w:type="dxa"/>
            <w:shd w:val="clear" w:color="auto" w:fill="auto"/>
          </w:tcPr>
          <w:p w:rsidR="00142A82" w:rsidRPr="00366AF8" w:rsidRDefault="00142A82" w:rsidP="00CB39D6">
            <w:r w:rsidRPr="00366AF8">
              <w:rPr>
                <w:sz w:val="24"/>
                <w:szCs w:val="24"/>
              </w:rPr>
              <w:t>0,5/17,5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2/70</w:t>
            </w:r>
          </w:p>
        </w:tc>
      </w:tr>
      <w:tr w:rsidR="00142A82" w:rsidRPr="003A753E" w:rsidTr="00CB39D6">
        <w:trPr>
          <w:jc w:val="center"/>
        </w:trPr>
        <w:tc>
          <w:tcPr>
            <w:tcW w:w="4332" w:type="dxa"/>
            <w:gridSpan w:val="2"/>
            <w:shd w:val="clear" w:color="auto" w:fill="auto"/>
          </w:tcPr>
          <w:p w:rsidR="00142A82" w:rsidRPr="003A753E" w:rsidRDefault="00142A82" w:rsidP="00CB39D6">
            <w:pPr>
              <w:shd w:val="clear" w:color="auto" w:fill="FFFFFF"/>
              <w:ind w:left="-40"/>
              <w:rPr>
                <w:i/>
                <w:spacing w:val="-7"/>
                <w:sz w:val="24"/>
                <w:szCs w:val="24"/>
              </w:rPr>
            </w:pPr>
            <w:r w:rsidRPr="003A753E">
              <w:rPr>
                <w:spacing w:val="-7"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32/</w:t>
            </w:r>
          </w:p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1120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32/</w:t>
            </w:r>
          </w:p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1120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33/</w:t>
            </w:r>
          </w:p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1155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33/</w:t>
            </w:r>
          </w:p>
          <w:p w:rsidR="00142A82" w:rsidRPr="00366AF8" w:rsidRDefault="00142A82" w:rsidP="00CB39D6">
            <w:pPr>
              <w:jc w:val="center"/>
              <w:rPr>
                <w:sz w:val="24"/>
                <w:szCs w:val="24"/>
              </w:rPr>
            </w:pPr>
            <w:r w:rsidRPr="00366AF8">
              <w:rPr>
                <w:sz w:val="24"/>
                <w:szCs w:val="24"/>
              </w:rPr>
              <w:t>1155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142A82" w:rsidRPr="00F37221" w:rsidRDefault="00142A82" w:rsidP="00CB39D6">
            <w:pPr>
              <w:jc w:val="center"/>
              <w:rPr>
                <w:b/>
                <w:sz w:val="24"/>
                <w:szCs w:val="24"/>
              </w:rPr>
            </w:pPr>
            <w:r w:rsidRPr="00F37221">
              <w:rPr>
                <w:b/>
                <w:sz w:val="24"/>
                <w:szCs w:val="24"/>
              </w:rPr>
              <w:t>130/ 4550</w:t>
            </w:r>
          </w:p>
        </w:tc>
      </w:tr>
    </w:tbl>
    <w:p w:rsidR="00142A82" w:rsidRDefault="00142A82" w:rsidP="00142A82">
      <w:pPr>
        <w:pStyle w:val="31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142A82" w:rsidRDefault="00142A82" w:rsidP="00142A82">
      <w:pPr>
        <w:jc w:val="center"/>
        <w:rPr>
          <w:b/>
          <w:sz w:val="24"/>
          <w:szCs w:val="24"/>
        </w:rPr>
      </w:pPr>
    </w:p>
    <w:p w:rsidR="00142A82" w:rsidRDefault="00142A82" w:rsidP="00142A82">
      <w:pPr>
        <w:jc w:val="center"/>
        <w:rPr>
          <w:b/>
          <w:sz w:val="24"/>
          <w:szCs w:val="24"/>
        </w:rPr>
      </w:pPr>
    </w:p>
    <w:p w:rsidR="00142A82" w:rsidRPr="003D024E" w:rsidRDefault="00142A82" w:rsidP="00142A82">
      <w:pPr>
        <w:jc w:val="center"/>
        <w:rPr>
          <w:b/>
          <w:sz w:val="24"/>
          <w:szCs w:val="24"/>
        </w:rPr>
      </w:pPr>
      <w:r w:rsidRPr="003D024E">
        <w:rPr>
          <w:b/>
          <w:sz w:val="24"/>
          <w:szCs w:val="24"/>
        </w:rPr>
        <w:t>Формы промежуточной аттестации</w:t>
      </w:r>
    </w:p>
    <w:p w:rsidR="00142A82" w:rsidRPr="003D024E" w:rsidRDefault="00142A82" w:rsidP="00142A82">
      <w:pPr>
        <w:rPr>
          <w:sz w:val="24"/>
          <w:szCs w:val="24"/>
        </w:rPr>
      </w:pPr>
      <w:r w:rsidRPr="003D024E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142A82" w:rsidRPr="003D024E" w:rsidRDefault="00142A82" w:rsidP="00142A82">
      <w:pPr>
        <w:shd w:val="clear" w:color="auto" w:fill="FFFFFF"/>
        <w:ind w:firstLine="708"/>
        <w:contextualSpacing/>
        <w:textAlignment w:val="baseline"/>
        <w:outlineLvl w:val="4"/>
        <w:rPr>
          <w:color w:val="000000"/>
          <w:sz w:val="24"/>
          <w:szCs w:val="24"/>
        </w:rPr>
      </w:pPr>
      <w:r w:rsidRPr="003D024E">
        <w:rPr>
          <w:sz w:val="24"/>
          <w:szCs w:val="24"/>
        </w:rPr>
        <w:t xml:space="preserve">Промежуточная аттестация осуществляется на основании </w:t>
      </w:r>
      <w:r w:rsidRPr="003D024E">
        <w:rPr>
          <w:b/>
          <w:color w:val="000000"/>
          <w:sz w:val="24"/>
          <w:szCs w:val="24"/>
        </w:rPr>
        <w:t>Положения о провед</w:t>
      </w:r>
      <w:r w:rsidRPr="003D024E">
        <w:rPr>
          <w:b/>
          <w:color w:val="000000"/>
          <w:sz w:val="24"/>
          <w:szCs w:val="24"/>
        </w:rPr>
        <w:t>е</w:t>
      </w:r>
      <w:r w:rsidRPr="003D024E">
        <w:rPr>
          <w:b/>
          <w:color w:val="000000"/>
          <w:sz w:val="24"/>
          <w:szCs w:val="24"/>
        </w:rPr>
        <w:t xml:space="preserve">нии  </w:t>
      </w:r>
      <w:r w:rsidRPr="003D024E">
        <w:rPr>
          <w:b/>
          <w:color w:val="000000"/>
          <w:sz w:val="24"/>
          <w:szCs w:val="24"/>
          <w:shd w:val="clear" w:color="auto" w:fill="FFFFFF"/>
        </w:rPr>
        <w:t xml:space="preserve">промежуточной аттестации учащихся и осуществлении текущего контроля их успеваемости, </w:t>
      </w:r>
      <w:r w:rsidRPr="003D024E">
        <w:rPr>
          <w:color w:val="000000"/>
          <w:sz w:val="24"/>
          <w:szCs w:val="24"/>
          <w:shd w:val="clear" w:color="auto" w:fill="FFFFFF"/>
        </w:rPr>
        <w:t xml:space="preserve">утвержденного приказом по МБОУ Жуковской СОШ №2 от 31 марта 2015 года № 74 и </w:t>
      </w:r>
      <w:r w:rsidRPr="003D024E">
        <w:rPr>
          <w:color w:val="000000"/>
          <w:sz w:val="24"/>
          <w:szCs w:val="24"/>
        </w:rPr>
        <w:t>регулирующего периодичность, порядок,  систему оценок и формы провед</w:t>
      </w:r>
      <w:r w:rsidRPr="003D024E">
        <w:rPr>
          <w:color w:val="000000"/>
          <w:sz w:val="24"/>
          <w:szCs w:val="24"/>
        </w:rPr>
        <w:t>е</w:t>
      </w:r>
      <w:r w:rsidRPr="003D024E">
        <w:rPr>
          <w:color w:val="000000"/>
          <w:sz w:val="24"/>
          <w:szCs w:val="24"/>
        </w:rPr>
        <w:t>ния промежуточной аттестации учащихся и текущего контроля их успеваемости.</w:t>
      </w:r>
    </w:p>
    <w:p w:rsidR="00142A82" w:rsidRPr="003D024E" w:rsidRDefault="00142A82" w:rsidP="00142A82">
      <w:pPr>
        <w:shd w:val="clear" w:color="auto" w:fill="FFFFFF"/>
        <w:ind w:firstLine="708"/>
        <w:contextualSpacing/>
        <w:textAlignment w:val="baseline"/>
        <w:outlineLvl w:val="4"/>
        <w:rPr>
          <w:b/>
          <w:color w:val="000000"/>
          <w:sz w:val="24"/>
          <w:szCs w:val="24"/>
        </w:rPr>
      </w:pPr>
    </w:p>
    <w:p w:rsidR="00142A82" w:rsidRPr="003D024E" w:rsidRDefault="00142A82" w:rsidP="00460A40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0" w:firstLine="0"/>
        <w:contextualSpacing/>
        <w:jc w:val="center"/>
        <w:textAlignment w:val="baseline"/>
        <w:outlineLvl w:val="4"/>
        <w:rPr>
          <w:b/>
          <w:color w:val="000000"/>
          <w:sz w:val="24"/>
          <w:szCs w:val="24"/>
          <w:shd w:val="clear" w:color="auto" w:fill="FFFFFF"/>
        </w:rPr>
      </w:pPr>
      <w:r w:rsidRPr="003D024E">
        <w:rPr>
          <w:b/>
          <w:color w:val="000000"/>
          <w:sz w:val="24"/>
          <w:szCs w:val="24"/>
        </w:rPr>
        <w:t>Общие положения</w:t>
      </w:r>
    </w:p>
    <w:p w:rsidR="00142A82" w:rsidRPr="003D024E" w:rsidRDefault="00142A82" w:rsidP="00142A82">
      <w:pPr>
        <w:shd w:val="clear" w:color="auto" w:fill="FFFFFF"/>
        <w:contextualSpacing/>
        <w:textAlignment w:val="baseline"/>
        <w:outlineLvl w:val="4"/>
        <w:rPr>
          <w:b/>
          <w:color w:val="000000"/>
          <w:sz w:val="24"/>
          <w:szCs w:val="24"/>
          <w:shd w:val="clear" w:color="auto" w:fill="FFFFFF"/>
        </w:rPr>
      </w:pPr>
    </w:p>
    <w:p w:rsidR="00142A82" w:rsidRPr="003D024E" w:rsidRDefault="00142A82" w:rsidP="00460A40">
      <w:pPr>
        <w:widowControl/>
        <w:numPr>
          <w:ilvl w:val="1"/>
          <w:numId w:val="4"/>
        </w:numPr>
        <w:ind w:left="0" w:firstLine="568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  образов</w:t>
      </w:r>
      <w:r w:rsidRPr="003D024E">
        <w:rPr>
          <w:color w:val="000000"/>
          <w:sz w:val="24"/>
          <w:szCs w:val="24"/>
        </w:rPr>
        <w:t>а</w:t>
      </w:r>
      <w:r w:rsidRPr="003D024E">
        <w:rPr>
          <w:color w:val="000000"/>
          <w:sz w:val="24"/>
          <w:szCs w:val="24"/>
        </w:rPr>
        <w:t>тельной программой.</w:t>
      </w:r>
    </w:p>
    <w:p w:rsidR="00142A82" w:rsidRPr="003D024E" w:rsidRDefault="00142A82" w:rsidP="00460A40">
      <w:pPr>
        <w:widowControl/>
        <w:numPr>
          <w:ilvl w:val="1"/>
          <w:numId w:val="4"/>
        </w:numPr>
        <w:ind w:left="0" w:firstLine="567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Промежуточная аттестация проводится начиная со второго класса.</w:t>
      </w:r>
    </w:p>
    <w:p w:rsidR="00142A82" w:rsidRPr="003D024E" w:rsidRDefault="00142A82" w:rsidP="00460A40">
      <w:pPr>
        <w:widowControl/>
        <w:numPr>
          <w:ilvl w:val="1"/>
          <w:numId w:val="4"/>
        </w:numPr>
        <w:ind w:left="0" w:firstLine="567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Промежуточная аттестация подразделяется на четвертную или полугодовую промежуточную аттестацию, которая проводится по каждому учебному предмету, курсу, дисциплине, модулю по итогам четверти или полугодия, а также годовую промежуточную аттестацию, которая проводится по каждому учебному предмету, курсу, дисциплине, м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дулю по итогам учебного года.</w:t>
      </w:r>
    </w:p>
    <w:p w:rsidR="00142A82" w:rsidRPr="003D024E" w:rsidRDefault="00142A82" w:rsidP="00460A40">
      <w:pPr>
        <w:widowControl/>
        <w:numPr>
          <w:ilvl w:val="1"/>
          <w:numId w:val="4"/>
        </w:numPr>
        <w:ind w:left="0" w:firstLine="567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Сроки проведения промежуточной аттестации определяются образовательной программой.</w:t>
      </w:r>
    </w:p>
    <w:p w:rsidR="00142A82" w:rsidRPr="003D024E" w:rsidRDefault="00142A82" w:rsidP="00460A40">
      <w:pPr>
        <w:widowControl/>
        <w:numPr>
          <w:ilvl w:val="1"/>
          <w:numId w:val="4"/>
        </w:numPr>
        <w:ind w:left="0" w:firstLine="567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Годовая промежуточная аттестация по учебным предметам федерального, рег</w:t>
      </w:r>
      <w:r w:rsidRPr="003D024E">
        <w:rPr>
          <w:color w:val="000000"/>
          <w:sz w:val="24"/>
          <w:szCs w:val="24"/>
        </w:rPr>
        <w:t>и</w:t>
      </w:r>
      <w:r w:rsidRPr="003D024E">
        <w:rPr>
          <w:color w:val="000000"/>
          <w:sz w:val="24"/>
          <w:szCs w:val="24"/>
        </w:rPr>
        <w:t>онального и школьного компонентов учебного плана школы проводится на основе резул</w:t>
      </w:r>
      <w:r w:rsidRPr="003D024E">
        <w:rPr>
          <w:color w:val="000000"/>
          <w:sz w:val="24"/>
          <w:szCs w:val="24"/>
        </w:rPr>
        <w:t>ь</w:t>
      </w:r>
      <w:r w:rsidRPr="003D024E">
        <w:rPr>
          <w:color w:val="000000"/>
          <w:sz w:val="24"/>
          <w:szCs w:val="24"/>
        </w:rPr>
        <w:t>татов четвертных аттестаций в случае, если учебный предмет осваивался обучающимися более двух четвертей для учащихся 3-9 классов; полугодовых аттестаций - в случае, если учебный предмет осваивался две четверти, а также для обучающихся 10, 11 классов.</w:t>
      </w:r>
    </w:p>
    <w:p w:rsidR="00142A82" w:rsidRPr="003D024E" w:rsidRDefault="00142A82" w:rsidP="00460A40">
      <w:pPr>
        <w:widowControl/>
        <w:numPr>
          <w:ilvl w:val="1"/>
          <w:numId w:val="4"/>
        </w:numPr>
        <w:ind w:left="0" w:firstLine="567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Годовая промежуточная аттестация по курсам, дисциплинам, модулям школьн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го компонента проводится на основе Положения о преподавании предметов школьного компонента учебного плана МБОУ Жуковской СОШ №2.</w:t>
      </w:r>
    </w:p>
    <w:p w:rsidR="00142A82" w:rsidRPr="003D024E" w:rsidRDefault="00142A82" w:rsidP="00460A40">
      <w:pPr>
        <w:widowControl/>
        <w:numPr>
          <w:ilvl w:val="1"/>
          <w:numId w:val="4"/>
        </w:numPr>
        <w:ind w:left="0" w:firstLine="567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Фиксация результатов промежуточной аттестации осуществляется по пят</w:t>
      </w:r>
      <w:r w:rsidRPr="003D024E">
        <w:rPr>
          <w:color w:val="000000"/>
          <w:sz w:val="24"/>
          <w:szCs w:val="24"/>
        </w:rPr>
        <w:t>и</w:t>
      </w:r>
      <w:r w:rsidRPr="003D024E">
        <w:rPr>
          <w:color w:val="000000"/>
          <w:sz w:val="24"/>
          <w:szCs w:val="24"/>
        </w:rPr>
        <w:t>балльной системе в 3-11 классах и выставляется как среднее арифметическое результатов четвертных (полугодовых) аттестаций целыми числами в соответствии с правилами мат</w:t>
      </w:r>
      <w:r w:rsidRPr="003D024E">
        <w:rPr>
          <w:color w:val="000000"/>
          <w:sz w:val="24"/>
          <w:szCs w:val="24"/>
        </w:rPr>
        <w:t>е</w:t>
      </w:r>
      <w:r w:rsidRPr="003D024E">
        <w:rPr>
          <w:color w:val="000000"/>
          <w:sz w:val="24"/>
          <w:szCs w:val="24"/>
        </w:rPr>
        <w:t>матического округления; во 2 классе – безотметочное обучение.</w:t>
      </w:r>
    </w:p>
    <w:p w:rsidR="00142A82" w:rsidRPr="003D024E" w:rsidRDefault="00142A82" w:rsidP="00142A82">
      <w:pPr>
        <w:ind w:left="567"/>
        <w:contextualSpacing/>
        <w:rPr>
          <w:sz w:val="24"/>
          <w:szCs w:val="24"/>
        </w:rPr>
      </w:pPr>
    </w:p>
    <w:p w:rsidR="00142A82" w:rsidRPr="003D024E" w:rsidRDefault="00142A82" w:rsidP="00460A40">
      <w:pPr>
        <w:pStyle w:val="aff0"/>
        <w:numPr>
          <w:ilvl w:val="0"/>
          <w:numId w:val="4"/>
        </w:numPr>
        <w:shd w:val="clear" w:color="auto" w:fill="FFFFFF"/>
        <w:ind w:left="0" w:firstLine="0"/>
        <w:jc w:val="center"/>
        <w:rPr>
          <w:b/>
          <w:bCs/>
          <w:color w:val="000000"/>
        </w:rPr>
      </w:pPr>
      <w:r w:rsidRPr="003D024E">
        <w:rPr>
          <w:b/>
          <w:bCs/>
          <w:color w:val="000000"/>
        </w:rPr>
        <w:t>Содержание и порядок проведения промежуточной аттестации</w:t>
      </w:r>
    </w:p>
    <w:p w:rsidR="00142A82" w:rsidRPr="003D024E" w:rsidRDefault="00142A82" w:rsidP="00142A82">
      <w:pPr>
        <w:shd w:val="clear" w:color="auto" w:fill="FFFFFF"/>
        <w:ind w:firstLine="480"/>
        <w:contextualSpacing/>
        <w:jc w:val="center"/>
        <w:rPr>
          <w:color w:val="000000"/>
          <w:sz w:val="24"/>
          <w:szCs w:val="24"/>
        </w:rPr>
      </w:pP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Целями проведения промежуточной аттестации являются:</w:t>
      </w:r>
    </w:p>
    <w:p w:rsidR="00142A82" w:rsidRPr="003D024E" w:rsidRDefault="00142A82" w:rsidP="00460A4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объективное установление фактического уровня освоения образовательной пр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граммы и достижения результатов освоения образовательной программы;</w:t>
      </w:r>
    </w:p>
    <w:p w:rsidR="00142A82" w:rsidRPr="003D024E" w:rsidRDefault="00142A82" w:rsidP="00460A4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соотнесение этого уровня с требованиями ГОС, ФГОС;</w:t>
      </w:r>
    </w:p>
    <w:p w:rsidR="00142A82" w:rsidRPr="003D024E" w:rsidRDefault="00142A82" w:rsidP="00460A4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lastRenderedPageBreak/>
        <w:t>оценка достижений конкретного учащегося, позволяющая выявить пробелы в освоении им образовательной программы и учитывать индивидуал</w:t>
      </w:r>
      <w:r w:rsidRPr="003D024E">
        <w:rPr>
          <w:color w:val="000000"/>
          <w:sz w:val="24"/>
          <w:szCs w:val="24"/>
        </w:rPr>
        <w:t>ь</w:t>
      </w:r>
      <w:r w:rsidRPr="003D024E">
        <w:rPr>
          <w:color w:val="000000"/>
          <w:sz w:val="24"/>
          <w:szCs w:val="24"/>
        </w:rPr>
        <w:t>ные</w:t>
      </w:r>
      <w:r w:rsidRPr="003D024E">
        <w:rPr>
          <w:sz w:val="24"/>
          <w:szCs w:val="24"/>
        </w:rPr>
        <w:t> </w:t>
      </w:r>
      <w:r w:rsidRPr="003D024E">
        <w:rPr>
          <w:color w:val="000000"/>
          <w:sz w:val="24"/>
          <w:szCs w:val="24"/>
        </w:rPr>
        <w:t>потребности учащегося в осуществлении образовательной деятельности;</w:t>
      </w:r>
    </w:p>
    <w:p w:rsidR="00142A82" w:rsidRPr="003D024E" w:rsidRDefault="00142A82" w:rsidP="00460A4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Промежуточная аттестация в Школе проводится на основе принципов объекти</w:t>
      </w:r>
      <w:r w:rsidRPr="003D024E">
        <w:rPr>
          <w:color w:val="000000"/>
          <w:sz w:val="24"/>
          <w:szCs w:val="24"/>
        </w:rPr>
        <w:t>в</w:t>
      </w:r>
      <w:r w:rsidRPr="003D024E">
        <w:rPr>
          <w:color w:val="000000"/>
          <w:sz w:val="24"/>
          <w:szCs w:val="24"/>
        </w:rPr>
        <w:t>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добных обстоятельств.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sz w:val="24"/>
          <w:szCs w:val="24"/>
        </w:rPr>
        <w:t>Промежуточная аттестация учащихся проводится в учебное время и является обязательной во 2-11-х классах.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Формами годовых испытаний являются:</w:t>
      </w:r>
    </w:p>
    <w:p w:rsidR="00142A82" w:rsidRPr="003D024E" w:rsidRDefault="00142A82" w:rsidP="00460A40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письменная проверка – письменный ответ учащегося на один или систему вопр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сов (заданий). К письменным ответам относятся: контрольные работы; письменные ответы на вопросы теста; сочинения, изложения, диктанты, рефераты и другое;</w:t>
      </w:r>
    </w:p>
    <w:p w:rsidR="00142A82" w:rsidRPr="003D024E" w:rsidRDefault="00142A82" w:rsidP="00460A40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устная проверка – устный ответ учащегося на один или систему вопросов в форме ответа на билеты,  беседы, собеседования и другое;</w:t>
      </w:r>
    </w:p>
    <w:p w:rsidR="00142A82" w:rsidRPr="003D024E" w:rsidRDefault="00142A82" w:rsidP="00460A40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sz w:val="24"/>
          <w:szCs w:val="24"/>
        </w:rPr>
      </w:pPr>
      <w:r w:rsidRPr="003D024E">
        <w:rPr>
          <w:color w:val="000000"/>
          <w:sz w:val="24"/>
          <w:szCs w:val="24"/>
        </w:rPr>
        <w:t>комбинированная проверка - сочетание письменных и устных форм проверок.</w:t>
      </w:r>
    </w:p>
    <w:p w:rsidR="00142A82" w:rsidRPr="003D024E" w:rsidRDefault="00142A82" w:rsidP="00142A82">
      <w:pPr>
        <w:shd w:val="clear" w:color="auto" w:fill="FFFFFF"/>
        <w:ind w:firstLine="480"/>
        <w:contextualSpacing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 xml:space="preserve">Иные формы промежуточной аттестации могут предусматриваться образовательной программой. </w:t>
      </w:r>
    </w:p>
    <w:p w:rsidR="00142A82" w:rsidRPr="003D024E" w:rsidRDefault="00142A82" w:rsidP="00142A82">
      <w:pPr>
        <w:shd w:val="clear" w:color="auto" w:fill="FFFFFF"/>
        <w:ind w:firstLine="480"/>
        <w:contextualSpacing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 деятельности, результаты участия в олимпиадах, конкурсах, конф</w:t>
      </w:r>
      <w:r w:rsidRPr="003D024E">
        <w:rPr>
          <w:color w:val="000000"/>
          <w:sz w:val="24"/>
          <w:szCs w:val="24"/>
        </w:rPr>
        <w:t>е</w:t>
      </w:r>
      <w:r w:rsidRPr="003D024E">
        <w:rPr>
          <w:color w:val="000000"/>
          <w:sz w:val="24"/>
          <w:szCs w:val="24"/>
        </w:rPr>
        <w:t>ренциях, иных подобных мероприятиях. Образовательной программой может быть пред</w:t>
      </w:r>
      <w:r w:rsidRPr="003D024E">
        <w:rPr>
          <w:color w:val="000000"/>
          <w:sz w:val="24"/>
          <w:szCs w:val="24"/>
        </w:rPr>
        <w:t>у</w:t>
      </w:r>
      <w:r w:rsidRPr="003D024E">
        <w:rPr>
          <w:color w:val="000000"/>
          <w:sz w:val="24"/>
          <w:szCs w:val="24"/>
        </w:rPr>
        <w:t>смотрена накопительная балльная система зачета результатов деятельности обучающег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 xml:space="preserve">ся. 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При пропуске учащимся по уважительной причине более половины учебного времени, отводимого на изучение учебного предмета, курса, дисциплины, модуля уч</w:t>
      </w:r>
      <w:r w:rsidRPr="003D024E">
        <w:rPr>
          <w:color w:val="000000"/>
          <w:sz w:val="24"/>
          <w:szCs w:val="24"/>
        </w:rPr>
        <w:t>а</w:t>
      </w:r>
      <w:r w:rsidRPr="003D024E">
        <w:rPr>
          <w:color w:val="000000"/>
          <w:sz w:val="24"/>
          <w:szCs w:val="24"/>
        </w:rPr>
        <w:t>щийся имеет право на перенос срока проведения промежуточной аттестации. Новый срок проведения промежуточной аттестации определяется на педагогическом совете Школы с учетом учебного плана, индивидуального учебного плана на основании заявления учащ</w:t>
      </w:r>
      <w:r w:rsidRPr="003D024E">
        <w:rPr>
          <w:color w:val="000000"/>
          <w:sz w:val="24"/>
          <w:szCs w:val="24"/>
        </w:rPr>
        <w:t>е</w:t>
      </w:r>
      <w:r w:rsidRPr="003D024E">
        <w:rPr>
          <w:color w:val="000000"/>
          <w:sz w:val="24"/>
          <w:szCs w:val="24"/>
        </w:rPr>
        <w:t>гося (его родителей, законных представителей).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Педагогические работники доводят до сведения родителей (законных предст</w:t>
      </w:r>
      <w:r w:rsidRPr="003D024E">
        <w:rPr>
          <w:color w:val="000000"/>
          <w:sz w:val="24"/>
          <w:szCs w:val="24"/>
        </w:rPr>
        <w:t>а</w:t>
      </w:r>
      <w:r w:rsidRPr="003D024E">
        <w:rPr>
          <w:color w:val="000000"/>
          <w:sz w:val="24"/>
          <w:szCs w:val="24"/>
        </w:rPr>
        <w:t>вителей)  сведения о результатах промежуточной аттестации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в родителями (законными предст</w:t>
      </w:r>
      <w:r w:rsidRPr="003D024E">
        <w:rPr>
          <w:color w:val="000000"/>
          <w:sz w:val="24"/>
          <w:szCs w:val="24"/>
        </w:rPr>
        <w:t>а</w:t>
      </w:r>
      <w:r w:rsidRPr="003D024E">
        <w:rPr>
          <w:color w:val="000000"/>
          <w:sz w:val="24"/>
          <w:szCs w:val="24"/>
        </w:rPr>
        <w:t>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водителю.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Особенности сроков и порядка проведения промежуточной аттестации могут быть установлены Школой для следующих категорий учащихся по заявлению учащихся (их законных представителей):</w:t>
      </w:r>
    </w:p>
    <w:p w:rsidR="00142A82" w:rsidRPr="003D024E" w:rsidRDefault="00142A82" w:rsidP="00460A40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выезжающих на учебно-тренировочные сборы, на олимпиады школьников, на российские или международные спортивные соревнования, конкурсы, смотры, олимпиады и тренировочные сборы и иные подобные мероприятия;</w:t>
      </w:r>
    </w:p>
    <w:p w:rsidR="00142A82" w:rsidRPr="003D024E" w:rsidRDefault="00142A82" w:rsidP="00460A40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отъезжающих на постоянное место жительства за рубеж;</w:t>
      </w:r>
    </w:p>
    <w:p w:rsidR="00142A82" w:rsidRPr="003D024E" w:rsidRDefault="00142A82" w:rsidP="00460A40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709" w:firstLine="0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для иных учащихся по решению педагогического совета.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lastRenderedPageBreak/>
        <w:t>Для учащихся, обучающихся по индивидуальному учебному плану, сроки и п</w:t>
      </w:r>
      <w:r w:rsidRPr="003D024E">
        <w:rPr>
          <w:color w:val="000000"/>
          <w:sz w:val="24"/>
          <w:szCs w:val="24"/>
        </w:rPr>
        <w:t>о</w:t>
      </w:r>
      <w:r w:rsidRPr="003D024E">
        <w:rPr>
          <w:color w:val="000000"/>
          <w:sz w:val="24"/>
          <w:szCs w:val="24"/>
        </w:rPr>
        <w:t>рядок проведения промежуточной аттестации определяются индивидуальным учебным планом.</w:t>
      </w:r>
    </w:p>
    <w:p w:rsidR="00142A82" w:rsidRPr="003D024E" w:rsidRDefault="00142A82" w:rsidP="00460A40">
      <w:pPr>
        <w:widowControl/>
        <w:numPr>
          <w:ilvl w:val="1"/>
          <w:numId w:val="4"/>
        </w:numPr>
        <w:shd w:val="clear" w:color="auto" w:fill="FFFFFF"/>
        <w:autoSpaceDE/>
        <w:autoSpaceDN/>
        <w:adjustRightInd/>
        <w:ind w:left="0" w:firstLine="568"/>
        <w:contextualSpacing/>
        <w:jc w:val="both"/>
        <w:rPr>
          <w:color w:val="000000"/>
          <w:sz w:val="24"/>
          <w:szCs w:val="24"/>
        </w:rPr>
      </w:pPr>
      <w:r w:rsidRPr="003D024E">
        <w:rPr>
          <w:color w:val="000000"/>
          <w:sz w:val="24"/>
          <w:szCs w:val="24"/>
        </w:rPr>
        <w:t>Итоги промежуточной аттестации обсуждаются на заседаниях методических объединений и педагогического совета Школы.</w:t>
      </w:r>
    </w:p>
    <w:p w:rsidR="00142A82" w:rsidRPr="005B382A" w:rsidRDefault="00142A82" w:rsidP="00142A82">
      <w:pPr>
        <w:shd w:val="clear" w:color="auto" w:fill="FFFFFF"/>
        <w:ind w:firstLine="480"/>
        <w:contextualSpacing/>
        <w:rPr>
          <w:rFonts w:ascii="Verdana" w:hAnsi="Verdana"/>
          <w:color w:val="000000"/>
          <w:sz w:val="24"/>
          <w:szCs w:val="24"/>
        </w:rPr>
      </w:pPr>
      <w:r w:rsidRPr="005B382A">
        <w:rPr>
          <w:color w:val="000000"/>
          <w:sz w:val="24"/>
          <w:szCs w:val="24"/>
        </w:rPr>
        <w:t> </w:t>
      </w:r>
    </w:p>
    <w:p w:rsidR="00142A82" w:rsidRPr="00142A82" w:rsidRDefault="00142A82" w:rsidP="00142A82">
      <w:pPr>
        <w:jc w:val="both"/>
        <w:rPr>
          <w:sz w:val="24"/>
          <w:szCs w:val="24"/>
        </w:rPr>
      </w:pPr>
      <w:r w:rsidRPr="00142A82">
        <w:rPr>
          <w:b/>
          <w:sz w:val="24"/>
          <w:szCs w:val="24"/>
        </w:rPr>
        <w:t>1.2.</w:t>
      </w:r>
      <w:r w:rsidRPr="00142A82">
        <w:rPr>
          <w:sz w:val="24"/>
          <w:szCs w:val="24"/>
        </w:rPr>
        <w:t xml:space="preserve"> </w:t>
      </w:r>
      <w:r w:rsidR="00CB39D6">
        <w:rPr>
          <w:sz w:val="24"/>
          <w:szCs w:val="24"/>
        </w:rPr>
        <w:t>П</w:t>
      </w:r>
      <w:r w:rsidRPr="00142A82">
        <w:rPr>
          <w:sz w:val="24"/>
          <w:szCs w:val="24"/>
        </w:rPr>
        <w:t>ункт 3.1.1 «Календарный годовой график» изложить в следующей редакции:</w:t>
      </w:r>
    </w:p>
    <w:p w:rsidR="00142A82" w:rsidRDefault="00142A82" w:rsidP="00142A82">
      <w:pPr>
        <w:jc w:val="both"/>
        <w:rPr>
          <w:b/>
          <w:sz w:val="28"/>
          <w:szCs w:val="28"/>
        </w:rPr>
      </w:pPr>
    </w:p>
    <w:p w:rsidR="00142A82" w:rsidRPr="00F715EE" w:rsidRDefault="00142A82" w:rsidP="00142A82">
      <w:pPr>
        <w:jc w:val="center"/>
        <w:rPr>
          <w:b/>
          <w:caps/>
          <w:sz w:val="24"/>
          <w:szCs w:val="24"/>
        </w:rPr>
      </w:pPr>
      <w:r w:rsidRPr="00F715EE">
        <w:rPr>
          <w:b/>
          <w:caps/>
          <w:sz w:val="24"/>
          <w:szCs w:val="24"/>
        </w:rPr>
        <w:t>КАЛЕНДАРНЫЙ УЧЕБНЫЙ ГРАФИК</w:t>
      </w:r>
    </w:p>
    <w:p w:rsidR="00142A82" w:rsidRPr="00F715EE" w:rsidRDefault="00142A82" w:rsidP="00142A82">
      <w:pPr>
        <w:jc w:val="center"/>
        <w:rPr>
          <w:b/>
          <w:caps/>
          <w:sz w:val="24"/>
          <w:szCs w:val="24"/>
        </w:rPr>
      </w:pPr>
      <w:r w:rsidRPr="00F715EE">
        <w:rPr>
          <w:b/>
          <w:caps/>
          <w:sz w:val="24"/>
          <w:szCs w:val="24"/>
        </w:rPr>
        <w:t xml:space="preserve">МБОУ  ЖУКОВСКОЙ СОШ №2 им.Е.П.Новикова </w:t>
      </w:r>
    </w:p>
    <w:p w:rsidR="00142A82" w:rsidRPr="00F715EE" w:rsidRDefault="00142A82" w:rsidP="00142A82">
      <w:pPr>
        <w:jc w:val="center"/>
        <w:rPr>
          <w:b/>
          <w:caps/>
          <w:sz w:val="24"/>
          <w:szCs w:val="24"/>
        </w:rPr>
      </w:pPr>
      <w:r w:rsidRPr="00F715EE">
        <w:rPr>
          <w:b/>
          <w:caps/>
          <w:sz w:val="24"/>
          <w:szCs w:val="24"/>
        </w:rPr>
        <w:t>НА  2016-2017  УЧЕБНЫЙ  ГОД</w:t>
      </w:r>
    </w:p>
    <w:p w:rsidR="00142A82" w:rsidRDefault="00142A82" w:rsidP="00142A82">
      <w:pPr>
        <w:spacing w:line="276" w:lineRule="auto"/>
        <w:rPr>
          <w:sz w:val="26"/>
          <w:szCs w:val="26"/>
        </w:rPr>
      </w:pPr>
    </w:p>
    <w:p w:rsidR="00142A82" w:rsidRPr="002D0252" w:rsidRDefault="00142A82" w:rsidP="00142A82">
      <w:pPr>
        <w:spacing w:line="276" w:lineRule="auto"/>
        <w:rPr>
          <w:b/>
          <w:sz w:val="28"/>
          <w:szCs w:val="28"/>
        </w:rPr>
      </w:pPr>
      <w:r w:rsidRPr="0083526E">
        <w:rPr>
          <w:sz w:val="28"/>
          <w:szCs w:val="28"/>
        </w:rPr>
        <w:t>Начало  учебного  года</w:t>
      </w:r>
      <w:r>
        <w:rPr>
          <w:sz w:val="26"/>
          <w:szCs w:val="26"/>
        </w:rPr>
        <w:t xml:space="preserve"> </w:t>
      </w:r>
      <w:r w:rsidRPr="00A522D7">
        <w:rPr>
          <w:b/>
        </w:rPr>
        <w:t xml:space="preserve">- </w:t>
      </w:r>
      <w:r w:rsidRPr="003A12A3">
        <w:rPr>
          <w:b/>
          <w:sz w:val="28"/>
          <w:szCs w:val="28"/>
        </w:rPr>
        <w:t>1</w:t>
      </w:r>
      <w:r w:rsidRPr="006C05BC">
        <w:rPr>
          <w:b/>
          <w:sz w:val="28"/>
          <w:szCs w:val="28"/>
        </w:rPr>
        <w:t xml:space="preserve"> сентября</w:t>
      </w:r>
    </w:p>
    <w:p w:rsidR="00142A82" w:rsidRDefault="00142A82" w:rsidP="00142A82">
      <w:pPr>
        <w:spacing w:line="276" w:lineRule="auto"/>
        <w:rPr>
          <w:sz w:val="28"/>
          <w:szCs w:val="28"/>
        </w:rPr>
      </w:pPr>
      <w:r w:rsidRPr="00A522D7">
        <w:rPr>
          <w:sz w:val="28"/>
          <w:szCs w:val="28"/>
        </w:rPr>
        <w:t>Продолжительность учебного года: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2520"/>
        <w:gridCol w:w="6120"/>
      </w:tblGrid>
      <w:tr w:rsidR="00142A82" w:rsidRPr="001C3638" w:rsidTr="00CB39D6">
        <w:tc>
          <w:tcPr>
            <w:tcW w:w="2520" w:type="dxa"/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В  1 классе</w:t>
            </w:r>
          </w:p>
        </w:tc>
        <w:tc>
          <w:tcPr>
            <w:tcW w:w="6120" w:type="dxa"/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- 33 недели</w:t>
            </w:r>
          </w:p>
        </w:tc>
      </w:tr>
      <w:tr w:rsidR="00142A82" w:rsidRPr="001C3638" w:rsidTr="00CB39D6">
        <w:tc>
          <w:tcPr>
            <w:tcW w:w="2520" w:type="dxa"/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Во  2-4 классах</w:t>
            </w:r>
          </w:p>
        </w:tc>
        <w:tc>
          <w:tcPr>
            <w:tcW w:w="6120" w:type="dxa"/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- 34 недели</w:t>
            </w:r>
          </w:p>
        </w:tc>
      </w:tr>
      <w:tr w:rsidR="00142A82" w:rsidRPr="001C3638" w:rsidTr="00CB39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В  5-8, 10 классах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 xml:space="preserve">- 35 недель </w:t>
            </w:r>
          </w:p>
        </w:tc>
      </w:tr>
      <w:tr w:rsidR="00142A82" w:rsidRPr="001C3638" w:rsidTr="00CB39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В  9, 11 классах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- 34 недели</w:t>
            </w:r>
          </w:p>
        </w:tc>
      </w:tr>
    </w:tbl>
    <w:p w:rsidR="00142A82" w:rsidRDefault="00142A82" w:rsidP="00142A82">
      <w:pPr>
        <w:spacing w:line="276" w:lineRule="auto"/>
        <w:rPr>
          <w:sz w:val="28"/>
          <w:szCs w:val="28"/>
        </w:rPr>
      </w:pPr>
      <w:r w:rsidRPr="00A522D7">
        <w:rPr>
          <w:sz w:val="28"/>
          <w:szCs w:val="28"/>
        </w:rPr>
        <w:t>Продолжительность учебно</w:t>
      </w:r>
      <w:r>
        <w:rPr>
          <w:sz w:val="28"/>
          <w:szCs w:val="28"/>
        </w:rPr>
        <w:t>й недели</w:t>
      </w:r>
      <w:r w:rsidRPr="00A522D7">
        <w:rPr>
          <w:sz w:val="28"/>
          <w:szCs w:val="28"/>
        </w:rPr>
        <w:t>: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2520"/>
        <w:gridCol w:w="1440"/>
      </w:tblGrid>
      <w:tr w:rsidR="00142A82" w:rsidRPr="001C3638" w:rsidTr="00CB39D6">
        <w:tc>
          <w:tcPr>
            <w:tcW w:w="2520" w:type="dxa"/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В  1 классе</w:t>
            </w:r>
          </w:p>
        </w:tc>
        <w:tc>
          <w:tcPr>
            <w:tcW w:w="1440" w:type="dxa"/>
          </w:tcPr>
          <w:p w:rsidR="00142A82" w:rsidRPr="001C3638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1C3638">
              <w:rPr>
                <w:sz w:val="26"/>
                <w:szCs w:val="26"/>
              </w:rPr>
              <w:t>- 5 дней</w:t>
            </w:r>
          </w:p>
        </w:tc>
      </w:tr>
      <w:tr w:rsidR="00142A82" w:rsidRPr="00F828DF" w:rsidTr="00CB39D6">
        <w:tc>
          <w:tcPr>
            <w:tcW w:w="2520" w:type="dxa"/>
          </w:tcPr>
          <w:p w:rsidR="00142A82" w:rsidRPr="00F828DF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F828DF">
              <w:rPr>
                <w:sz w:val="26"/>
                <w:szCs w:val="26"/>
              </w:rPr>
              <w:t>Во  2-11 классах</w:t>
            </w:r>
          </w:p>
        </w:tc>
        <w:tc>
          <w:tcPr>
            <w:tcW w:w="1440" w:type="dxa"/>
          </w:tcPr>
          <w:p w:rsidR="00142A82" w:rsidRPr="00F828DF" w:rsidRDefault="00142A82" w:rsidP="00CB39D6">
            <w:pPr>
              <w:spacing w:line="276" w:lineRule="auto"/>
              <w:rPr>
                <w:sz w:val="26"/>
                <w:szCs w:val="26"/>
              </w:rPr>
            </w:pPr>
            <w:r w:rsidRPr="00F828DF">
              <w:rPr>
                <w:sz w:val="26"/>
                <w:szCs w:val="26"/>
              </w:rPr>
              <w:t>- 6 дней</w:t>
            </w:r>
          </w:p>
        </w:tc>
      </w:tr>
    </w:tbl>
    <w:p w:rsidR="00142A82" w:rsidRDefault="00142A82" w:rsidP="00142A82">
      <w:pPr>
        <w:ind w:left="720"/>
        <w:jc w:val="center"/>
        <w:rPr>
          <w:b/>
          <w:sz w:val="28"/>
          <w:szCs w:val="28"/>
        </w:rPr>
      </w:pPr>
    </w:p>
    <w:p w:rsidR="00142A82" w:rsidRDefault="00142A82" w:rsidP="00142A82">
      <w:pPr>
        <w:ind w:left="720"/>
        <w:jc w:val="center"/>
        <w:rPr>
          <w:b/>
          <w:sz w:val="28"/>
          <w:szCs w:val="28"/>
        </w:rPr>
      </w:pPr>
      <w:r w:rsidRPr="00E23FE2">
        <w:rPr>
          <w:b/>
          <w:sz w:val="28"/>
          <w:szCs w:val="28"/>
        </w:rPr>
        <w:t>Количество классов-комплектов в каждой параллели:</w:t>
      </w:r>
    </w:p>
    <w:p w:rsidR="00142A82" w:rsidRPr="0083526E" w:rsidRDefault="00142A82" w:rsidP="00142A82">
      <w:pPr>
        <w:ind w:left="720"/>
        <w:jc w:val="center"/>
        <w:rPr>
          <w:b/>
          <w:sz w:val="28"/>
          <w:szCs w:val="28"/>
        </w:rPr>
      </w:pP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>1 класс – 3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 xml:space="preserve">2 класс – </w:t>
      </w:r>
      <w:r>
        <w:rPr>
          <w:sz w:val="26"/>
          <w:szCs w:val="26"/>
        </w:rPr>
        <w:t>3</w:t>
      </w:r>
      <w:r w:rsidRPr="00E23FE2">
        <w:rPr>
          <w:sz w:val="26"/>
          <w:szCs w:val="26"/>
        </w:rPr>
        <w:t xml:space="preserve"> 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>
        <w:rPr>
          <w:sz w:val="26"/>
          <w:szCs w:val="26"/>
        </w:rPr>
        <w:t>3 класс – 3</w:t>
      </w:r>
      <w:r w:rsidRPr="00E23FE2">
        <w:rPr>
          <w:sz w:val="26"/>
          <w:szCs w:val="26"/>
        </w:rPr>
        <w:t xml:space="preserve"> 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>4 класс – 2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 xml:space="preserve">5 класс – </w:t>
      </w:r>
      <w:r>
        <w:rPr>
          <w:sz w:val="26"/>
          <w:szCs w:val="26"/>
        </w:rPr>
        <w:t>2</w:t>
      </w:r>
      <w:r w:rsidRPr="00E23FE2">
        <w:rPr>
          <w:sz w:val="26"/>
          <w:szCs w:val="26"/>
        </w:rPr>
        <w:t xml:space="preserve"> 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 xml:space="preserve">6 класс – </w:t>
      </w:r>
      <w:r>
        <w:rPr>
          <w:sz w:val="26"/>
          <w:szCs w:val="26"/>
        </w:rPr>
        <w:t>2</w:t>
      </w:r>
      <w:r w:rsidRPr="00E23FE2">
        <w:rPr>
          <w:sz w:val="26"/>
          <w:szCs w:val="26"/>
        </w:rPr>
        <w:t xml:space="preserve"> 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 xml:space="preserve">7 класс – </w:t>
      </w:r>
      <w:r>
        <w:rPr>
          <w:sz w:val="26"/>
          <w:szCs w:val="26"/>
        </w:rPr>
        <w:t>3</w:t>
      </w:r>
      <w:r w:rsidRPr="00E23FE2">
        <w:rPr>
          <w:sz w:val="26"/>
          <w:szCs w:val="26"/>
        </w:rPr>
        <w:t xml:space="preserve"> 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 xml:space="preserve">8 класс – 2 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>9 класс – 2</w:t>
      </w:r>
    </w:p>
    <w:p w:rsidR="00142A82" w:rsidRPr="00E23FE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 xml:space="preserve">10 класс – </w:t>
      </w:r>
      <w:r>
        <w:rPr>
          <w:sz w:val="26"/>
          <w:szCs w:val="26"/>
        </w:rPr>
        <w:t>2</w:t>
      </w:r>
    </w:p>
    <w:p w:rsidR="00142A82" w:rsidRDefault="00142A82" w:rsidP="00142A82">
      <w:pPr>
        <w:ind w:left="720"/>
        <w:rPr>
          <w:sz w:val="26"/>
          <w:szCs w:val="26"/>
        </w:rPr>
      </w:pPr>
      <w:r w:rsidRPr="00E23FE2">
        <w:rPr>
          <w:sz w:val="26"/>
          <w:szCs w:val="26"/>
        </w:rPr>
        <w:t xml:space="preserve">11 класс – 1  </w:t>
      </w:r>
    </w:p>
    <w:p w:rsidR="00142A82" w:rsidRPr="002D0252" w:rsidRDefault="00142A82" w:rsidP="00142A82">
      <w:pPr>
        <w:ind w:left="720"/>
        <w:rPr>
          <w:sz w:val="26"/>
          <w:szCs w:val="26"/>
        </w:rPr>
      </w:pPr>
    </w:p>
    <w:p w:rsidR="00142A82" w:rsidRPr="004B3F6A" w:rsidRDefault="00142A82" w:rsidP="00142A82">
      <w:pPr>
        <w:spacing w:line="360" w:lineRule="auto"/>
        <w:jc w:val="center"/>
        <w:rPr>
          <w:b/>
          <w:sz w:val="28"/>
          <w:szCs w:val="28"/>
        </w:rPr>
      </w:pPr>
      <w:r w:rsidRPr="004B3F6A">
        <w:rPr>
          <w:b/>
          <w:sz w:val="28"/>
          <w:szCs w:val="28"/>
        </w:rPr>
        <w:t>Регламентация о</w:t>
      </w:r>
      <w:r>
        <w:rPr>
          <w:b/>
          <w:sz w:val="28"/>
          <w:szCs w:val="28"/>
        </w:rPr>
        <w:t>бразовательного процесса на 2016-2017</w:t>
      </w:r>
      <w:r w:rsidRPr="004B3F6A">
        <w:rPr>
          <w:b/>
          <w:sz w:val="28"/>
          <w:szCs w:val="28"/>
        </w:rPr>
        <w:t xml:space="preserve"> учебный год</w:t>
      </w:r>
    </w:p>
    <w:p w:rsidR="00142A82" w:rsidRDefault="00142A82" w:rsidP="00142A82">
      <w:pPr>
        <w:rPr>
          <w:sz w:val="26"/>
          <w:szCs w:val="26"/>
        </w:rPr>
      </w:pPr>
      <w:r>
        <w:rPr>
          <w:sz w:val="26"/>
          <w:szCs w:val="26"/>
        </w:rPr>
        <w:t>Учебный год на 1 ступени обучения (1-4 классы) делится на учебные четверти: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1"/>
        <w:gridCol w:w="2280"/>
        <w:gridCol w:w="2617"/>
        <w:gridCol w:w="2643"/>
      </w:tblGrid>
      <w:tr w:rsidR="00142A82" w:rsidRPr="00316236" w:rsidTr="00CB39D6">
        <w:tc>
          <w:tcPr>
            <w:tcW w:w="2088" w:type="dxa"/>
            <w:vMerge w:val="restart"/>
          </w:tcPr>
          <w:p w:rsidR="00142A82" w:rsidRPr="001C3638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  <w:gridSpan w:val="2"/>
          </w:tcPr>
          <w:p w:rsidR="00142A82" w:rsidRPr="00316236" w:rsidRDefault="00142A82" w:rsidP="00CB39D6">
            <w:pPr>
              <w:jc w:val="center"/>
              <w:rPr>
                <w:b/>
              </w:rPr>
            </w:pPr>
            <w:r w:rsidRPr="00316236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669" w:type="dxa"/>
            <w:vMerge w:val="restart"/>
          </w:tcPr>
          <w:p w:rsidR="00142A82" w:rsidRPr="00316236" w:rsidRDefault="00142A82" w:rsidP="00CB39D6">
            <w:pPr>
              <w:jc w:val="center"/>
              <w:rPr>
                <w:b/>
              </w:rPr>
            </w:pPr>
            <w:r w:rsidRPr="00316236">
              <w:rPr>
                <w:b/>
                <w:sz w:val="22"/>
                <w:szCs w:val="22"/>
              </w:rPr>
              <w:t>Продолжительность (кол-во учебных недель)</w:t>
            </w:r>
          </w:p>
        </w:tc>
      </w:tr>
      <w:tr w:rsidR="00142A82" w:rsidRPr="00316236" w:rsidTr="00CB39D6">
        <w:tc>
          <w:tcPr>
            <w:tcW w:w="2088" w:type="dxa"/>
            <w:vMerge/>
          </w:tcPr>
          <w:p w:rsidR="00142A82" w:rsidRPr="00316236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</w:tcPr>
          <w:p w:rsidR="00142A82" w:rsidRPr="00316236" w:rsidRDefault="00142A82" w:rsidP="00CB39D6">
            <w:pPr>
              <w:jc w:val="center"/>
              <w:rPr>
                <w:b/>
              </w:rPr>
            </w:pPr>
            <w:r w:rsidRPr="00316236">
              <w:rPr>
                <w:b/>
                <w:sz w:val="22"/>
                <w:szCs w:val="22"/>
              </w:rPr>
              <w:t>начало четверти</w:t>
            </w:r>
          </w:p>
        </w:tc>
        <w:tc>
          <w:tcPr>
            <w:tcW w:w="2700" w:type="dxa"/>
          </w:tcPr>
          <w:p w:rsidR="00142A82" w:rsidRPr="00316236" w:rsidRDefault="00142A82" w:rsidP="00CB39D6">
            <w:pPr>
              <w:jc w:val="center"/>
              <w:rPr>
                <w:b/>
              </w:rPr>
            </w:pPr>
            <w:r w:rsidRPr="00316236">
              <w:rPr>
                <w:b/>
                <w:sz w:val="22"/>
                <w:szCs w:val="22"/>
              </w:rPr>
              <w:t>окончание четверти</w:t>
            </w:r>
          </w:p>
        </w:tc>
        <w:tc>
          <w:tcPr>
            <w:tcW w:w="2669" w:type="dxa"/>
            <w:vMerge/>
          </w:tcPr>
          <w:p w:rsidR="00142A82" w:rsidRPr="00316236" w:rsidRDefault="00142A82" w:rsidP="00CB39D6">
            <w:pPr>
              <w:rPr>
                <w:sz w:val="26"/>
                <w:szCs w:val="26"/>
              </w:rPr>
            </w:pP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01.09.2016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02.11.2016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9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D51B42">
              <w:rPr>
                <w:sz w:val="26"/>
                <w:szCs w:val="26"/>
              </w:rPr>
              <w:t>.11.2016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D51B42">
              <w:rPr>
                <w:sz w:val="26"/>
                <w:szCs w:val="26"/>
              </w:rPr>
              <w:t>.12.2016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7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3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11.01.2017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D51B42">
              <w:rPr>
                <w:sz w:val="26"/>
                <w:szCs w:val="26"/>
              </w:rPr>
              <w:t>.03.2017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 xml:space="preserve"> недель 2 дня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4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03</w:t>
            </w:r>
            <w:r w:rsidRPr="00D51B42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4</w:t>
            </w:r>
            <w:r w:rsidRPr="00D51B42">
              <w:rPr>
                <w:sz w:val="26"/>
                <w:szCs w:val="26"/>
              </w:rPr>
              <w:t>.2017 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25</w:t>
            </w:r>
            <w:r>
              <w:rPr>
                <w:sz w:val="26"/>
                <w:szCs w:val="26"/>
              </w:rPr>
              <w:t>.05.2017</w:t>
            </w:r>
            <w:r w:rsidRPr="00D51B42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недель 4 дня</w:t>
            </w:r>
          </w:p>
        </w:tc>
      </w:tr>
    </w:tbl>
    <w:p w:rsidR="00142A82" w:rsidRPr="00D51B42" w:rsidRDefault="00142A82" w:rsidP="00142A82">
      <w:pPr>
        <w:spacing w:line="360" w:lineRule="auto"/>
        <w:rPr>
          <w:sz w:val="16"/>
          <w:szCs w:val="16"/>
        </w:rPr>
      </w:pPr>
    </w:p>
    <w:p w:rsidR="00142A82" w:rsidRPr="00D51B42" w:rsidRDefault="00142A82" w:rsidP="00142A82">
      <w:pPr>
        <w:rPr>
          <w:sz w:val="26"/>
          <w:szCs w:val="26"/>
        </w:rPr>
      </w:pPr>
      <w:r w:rsidRPr="00D51B42">
        <w:rPr>
          <w:sz w:val="26"/>
          <w:szCs w:val="26"/>
        </w:rPr>
        <w:t>Учебный год на 2 ступени обучения (5-8 классы) делится на учебные четверти: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1"/>
        <w:gridCol w:w="2280"/>
        <w:gridCol w:w="2617"/>
        <w:gridCol w:w="2643"/>
      </w:tblGrid>
      <w:tr w:rsidR="00142A82" w:rsidRPr="00D51B42" w:rsidTr="00CB39D6">
        <w:tc>
          <w:tcPr>
            <w:tcW w:w="2088" w:type="dxa"/>
            <w:vMerge w:val="restart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  <w:gridSpan w:val="2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669" w:type="dxa"/>
            <w:vMerge w:val="restart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Продолжительность (кол-во учебных недель)</w:t>
            </w:r>
          </w:p>
        </w:tc>
      </w:tr>
      <w:tr w:rsidR="00142A82" w:rsidRPr="00D51B42" w:rsidTr="00CB39D6">
        <w:tc>
          <w:tcPr>
            <w:tcW w:w="2088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начало четверти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окончание четверти</w:t>
            </w:r>
          </w:p>
        </w:tc>
        <w:tc>
          <w:tcPr>
            <w:tcW w:w="2669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01.09.2016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02.11.2016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9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D51B42">
              <w:rPr>
                <w:sz w:val="26"/>
                <w:szCs w:val="26"/>
              </w:rPr>
              <w:t>.11.2016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D51B42">
              <w:rPr>
                <w:sz w:val="26"/>
                <w:szCs w:val="26"/>
              </w:rPr>
              <w:t>.12.2016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7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3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11.01.2017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D51B42">
              <w:rPr>
                <w:sz w:val="26"/>
                <w:szCs w:val="26"/>
              </w:rPr>
              <w:t>.03.2017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 xml:space="preserve"> недель 2 дня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4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03</w:t>
            </w:r>
            <w:r w:rsidRPr="00D51B42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4</w:t>
            </w:r>
            <w:r w:rsidRPr="00D51B42">
              <w:rPr>
                <w:sz w:val="26"/>
                <w:szCs w:val="26"/>
              </w:rPr>
              <w:t>.2017 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31.05.2017</w:t>
            </w:r>
            <w:r w:rsidRPr="00D51B42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недель 4 дня</w:t>
            </w:r>
          </w:p>
        </w:tc>
      </w:tr>
    </w:tbl>
    <w:p w:rsidR="00142A82" w:rsidRPr="00D51B42" w:rsidRDefault="00142A82" w:rsidP="00142A82">
      <w:pPr>
        <w:spacing w:line="360" w:lineRule="auto"/>
        <w:rPr>
          <w:sz w:val="16"/>
          <w:szCs w:val="16"/>
        </w:rPr>
      </w:pPr>
    </w:p>
    <w:p w:rsidR="00142A82" w:rsidRPr="00D51B42" w:rsidRDefault="00142A82" w:rsidP="00142A82">
      <w:pPr>
        <w:rPr>
          <w:sz w:val="26"/>
          <w:szCs w:val="26"/>
        </w:rPr>
      </w:pPr>
      <w:r w:rsidRPr="00D51B42">
        <w:rPr>
          <w:sz w:val="26"/>
          <w:szCs w:val="26"/>
        </w:rPr>
        <w:t>Учебный год на 2 ступени обучения (9 класс) делится на учебные четверти: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1"/>
        <w:gridCol w:w="2280"/>
        <w:gridCol w:w="2617"/>
        <w:gridCol w:w="2643"/>
      </w:tblGrid>
      <w:tr w:rsidR="00142A82" w:rsidRPr="00D51B42" w:rsidTr="00CB39D6">
        <w:tc>
          <w:tcPr>
            <w:tcW w:w="2088" w:type="dxa"/>
            <w:vMerge w:val="restart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  <w:gridSpan w:val="2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669" w:type="dxa"/>
            <w:vMerge w:val="restart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Продолжительность (кол-во учебных недель)</w:t>
            </w:r>
          </w:p>
        </w:tc>
      </w:tr>
      <w:tr w:rsidR="00142A82" w:rsidRPr="00D51B42" w:rsidTr="00CB39D6">
        <w:tc>
          <w:tcPr>
            <w:tcW w:w="2088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начало четверти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окончание четверти</w:t>
            </w:r>
          </w:p>
        </w:tc>
        <w:tc>
          <w:tcPr>
            <w:tcW w:w="2669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01.09.2016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02.11.2016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9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D51B42">
              <w:rPr>
                <w:sz w:val="26"/>
                <w:szCs w:val="26"/>
              </w:rPr>
              <w:t>.11.2016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D51B42">
              <w:rPr>
                <w:sz w:val="26"/>
                <w:szCs w:val="26"/>
              </w:rPr>
              <w:t>.12.2016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7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3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11.01.2017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D51B42">
              <w:rPr>
                <w:sz w:val="26"/>
                <w:szCs w:val="26"/>
              </w:rPr>
              <w:t>.03.2017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 xml:space="preserve"> недель 2 дня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4 четверть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03</w:t>
            </w:r>
            <w:r w:rsidRPr="00D51B42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4</w:t>
            </w:r>
            <w:r w:rsidRPr="00D51B42">
              <w:rPr>
                <w:sz w:val="26"/>
                <w:szCs w:val="26"/>
              </w:rPr>
              <w:t>.2017 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25</w:t>
            </w:r>
            <w:r>
              <w:rPr>
                <w:sz w:val="26"/>
                <w:szCs w:val="26"/>
              </w:rPr>
              <w:t>.05.2017</w:t>
            </w:r>
            <w:r w:rsidRPr="00D51B42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недель 4 дня</w:t>
            </w:r>
          </w:p>
        </w:tc>
      </w:tr>
    </w:tbl>
    <w:p w:rsidR="00142A82" w:rsidRPr="00D51B42" w:rsidRDefault="00142A82" w:rsidP="00142A82">
      <w:pPr>
        <w:rPr>
          <w:sz w:val="26"/>
          <w:szCs w:val="26"/>
        </w:rPr>
      </w:pPr>
    </w:p>
    <w:p w:rsidR="00142A82" w:rsidRPr="00D51B42" w:rsidRDefault="00142A82" w:rsidP="00142A82">
      <w:pPr>
        <w:rPr>
          <w:sz w:val="26"/>
          <w:szCs w:val="26"/>
        </w:rPr>
      </w:pPr>
      <w:r w:rsidRPr="00D51B42">
        <w:rPr>
          <w:sz w:val="26"/>
          <w:szCs w:val="26"/>
        </w:rPr>
        <w:t>Учебный год на 3 ступени обучения (10 класс) делится на полугодия: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2277"/>
        <w:gridCol w:w="2613"/>
        <w:gridCol w:w="2641"/>
      </w:tblGrid>
      <w:tr w:rsidR="00142A82" w:rsidRPr="00D51B42" w:rsidTr="00CB39D6">
        <w:tc>
          <w:tcPr>
            <w:tcW w:w="2088" w:type="dxa"/>
            <w:vMerge w:val="restart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  <w:gridSpan w:val="2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669" w:type="dxa"/>
            <w:vMerge w:val="restart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Продолжительность (кол-во учебных недель)</w:t>
            </w:r>
          </w:p>
        </w:tc>
      </w:tr>
      <w:tr w:rsidR="00142A82" w:rsidRPr="00D51B42" w:rsidTr="00CB39D6">
        <w:tc>
          <w:tcPr>
            <w:tcW w:w="2088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начало полугодия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окончание полугодия</w:t>
            </w:r>
          </w:p>
        </w:tc>
        <w:tc>
          <w:tcPr>
            <w:tcW w:w="2669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 полугодие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01.09.2016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D51B42">
              <w:rPr>
                <w:sz w:val="26"/>
                <w:szCs w:val="26"/>
              </w:rPr>
              <w:t>.12.2016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16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 полугодие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11.01.2017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31.05.2017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19</w:t>
            </w:r>
          </w:p>
        </w:tc>
      </w:tr>
    </w:tbl>
    <w:p w:rsidR="00142A82" w:rsidRPr="00D51B42" w:rsidRDefault="00142A82" w:rsidP="00142A82">
      <w:pPr>
        <w:spacing w:line="360" w:lineRule="auto"/>
        <w:rPr>
          <w:sz w:val="16"/>
          <w:szCs w:val="16"/>
        </w:rPr>
      </w:pPr>
    </w:p>
    <w:p w:rsidR="00142A82" w:rsidRPr="00D51B42" w:rsidRDefault="00142A82" w:rsidP="00142A82">
      <w:pPr>
        <w:rPr>
          <w:sz w:val="26"/>
          <w:szCs w:val="26"/>
        </w:rPr>
      </w:pPr>
      <w:r w:rsidRPr="00D51B42">
        <w:rPr>
          <w:sz w:val="26"/>
          <w:szCs w:val="26"/>
        </w:rPr>
        <w:t>Учебный год на 3 ступени обучения (11 класс) делится на полугодия: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2277"/>
        <w:gridCol w:w="2613"/>
        <w:gridCol w:w="2641"/>
      </w:tblGrid>
      <w:tr w:rsidR="00142A82" w:rsidRPr="00D51B42" w:rsidTr="00CB39D6">
        <w:tc>
          <w:tcPr>
            <w:tcW w:w="2088" w:type="dxa"/>
            <w:vMerge w:val="restart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  <w:gridSpan w:val="2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669" w:type="dxa"/>
            <w:vMerge w:val="restart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Продолжительность (кол-во учебных недель)</w:t>
            </w:r>
          </w:p>
        </w:tc>
      </w:tr>
      <w:tr w:rsidR="00142A82" w:rsidRPr="00D51B42" w:rsidTr="00CB39D6">
        <w:tc>
          <w:tcPr>
            <w:tcW w:w="2088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начало полугодия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окончание полугодия</w:t>
            </w:r>
          </w:p>
        </w:tc>
        <w:tc>
          <w:tcPr>
            <w:tcW w:w="2669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 полугодие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01.09.2016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D51B42">
              <w:rPr>
                <w:sz w:val="26"/>
                <w:szCs w:val="26"/>
              </w:rPr>
              <w:t>.12.2016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16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 полугодие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11.01.2017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D51B42">
              <w:rPr>
                <w:sz w:val="26"/>
                <w:szCs w:val="26"/>
              </w:rPr>
              <w:t>5.05.2017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18</w:t>
            </w:r>
          </w:p>
        </w:tc>
      </w:tr>
    </w:tbl>
    <w:p w:rsidR="00142A82" w:rsidRPr="00D51B42" w:rsidRDefault="00142A82" w:rsidP="00142A82">
      <w:pPr>
        <w:spacing w:line="360" w:lineRule="auto"/>
        <w:rPr>
          <w:sz w:val="16"/>
          <w:szCs w:val="16"/>
        </w:rPr>
      </w:pPr>
    </w:p>
    <w:p w:rsidR="00142A82" w:rsidRPr="00D51B42" w:rsidRDefault="00142A82" w:rsidP="00142A82">
      <w:pPr>
        <w:rPr>
          <w:sz w:val="26"/>
          <w:szCs w:val="26"/>
        </w:rPr>
      </w:pPr>
      <w:r w:rsidRPr="00D51B42">
        <w:rPr>
          <w:sz w:val="26"/>
          <w:szCs w:val="26"/>
        </w:rPr>
        <w:t>Продолжительность каникул в течение учебного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6"/>
        <w:gridCol w:w="2278"/>
        <w:gridCol w:w="2615"/>
        <w:gridCol w:w="2642"/>
      </w:tblGrid>
      <w:tr w:rsidR="00142A82" w:rsidRPr="00D51B42" w:rsidTr="00CB39D6">
        <w:tc>
          <w:tcPr>
            <w:tcW w:w="2088" w:type="dxa"/>
            <w:vMerge w:val="restart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  <w:gridSpan w:val="2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669" w:type="dxa"/>
            <w:vMerge w:val="restart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Продолжительность (кол-во дней)</w:t>
            </w:r>
          </w:p>
        </w:tc>
      </w:tr>
      <w:tr w:rsidR="00142A82" w:rsidRPr="00D51B42" w:rsidTr="00CB39D6">
        <w:tc>
          <w:tcPr>
            <w:tcW w:w="2088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начало каникул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b/>
              </w:rPr>
            </w:pPr>
            <w:r w:rsidRPr="00D51B42">
              <w:rPr>
                <w:b/>
                <w:sz w:val="22"/>
                <w:szCs w:val="22"/>
              </w:rPr>
              <w:t>окончание каникул</w:t>
            </w:r>
          </w:p>
        </w:tc>
        <w:tc>
          <w:tcPr>
            <w:tcW w:w="2669" w:type="dxa"/>
            <w:vMerge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Осенние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03.11.2016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D51B42">
              <w:rPr>
                <w:sz w:val="26"/>
                <w:szCs w:val="26"/>
              </w:rPr>
              <w:t>.11.2016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142A82" w:rsidRPr="00D51B42" w:rsidTr="00CB39D6">
        <w:tc>
          <w:tcPr>
            <w:tcW w:w="2088" w:type="dxa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Зимние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D51B42">
              <w:rPr>
                <w:sz w:val="26"/>
                <w:szCs w:val="26"/>
              </w:rPr>
              <w:t>.12.2016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10.01.2017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142A82" w:rsidRPr="001C3638" w:rsidTr="00CB39D6">
        <w:tc>
          <w:tcPr>
            <w:tcW w:w="2088" w:type="dxa"/>
          </w:tcPr>
          <w:p w:rsidR="00142A82" w:rsidRPr="00D51B42" w:rsidRDefault="00142A82" w:rsidP="00CB39D6">
            <w:pPr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Весенние</w:t>
            </w:r>
          </w:p>
        </w:tc>
        <w:tc>
          <w:tcPr>
            <w:tcW w:w="234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4</w:t>
            </w:r>
            <w:r w:rsidRPr="00D51B42">
              <w:rPr>
                <w:sz w:val="26"/>
                <w:szCs w:val="26"/>
              </w:rPr>
              <w:t>.03.2017 года</w:t>
            </w:r>
          </w:p>
        </w:tc>
        <w:tc>
          <w:tcPr>
            <w:tcW w:w="2700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</w:t>
            </w:r>
            <w:r w:rsidRPr="00D51B42">
              <w:rPr>
                <w:sz w:val="26"/>
                <w:szCs w:val="26"/>
              </w:rPr>
              <w:t>.2017 года</w:t>
            </w:r>
          </w:p>
        </w:tc>
        <w:tc>
          <w:tcPr>
            <w:tcW w:w="2669" w:type="dxa"/>
          </w:tcPr>
          <w:p w:rsidR="00142A82" w:rsidRPr="00D51B42" w:rsidRDefault="00142A82" w:rsidP="00CB39D6">
            <w:pPr>
              <w:jc w:val="center"/>
              <w:rPr>
                <w:sz w:val="26"/>
                <w:szCs w:val="26"/>
              </w:rPr>
            </w:pPr>
            <w:r w:rsidRPr="00D51B42">
              <w:rPr>
                <w:sz w:val="26"/>
                <w:szCs w:val="26"/>
              </w:rPr>
              <w:t>10</w:t>
            </w:r>
          </w:p>
        </w:tc>
      </w:tr>
    </w:tbl>
    <w:p w:rsidR="00142A82" w:rsidRDefault="00142A82" w:rsidP="00142A82">
      <w:pPr>
        <w:rPr>
          <w:b/>
          <w:sz w:val="28"/>
          <w:szCs w:val="28"/>
        </w:rPr>
      </w:pPr>
    </w:p>
    <w:p w:rsidR="00142A82" w:rsidRDefault="00142A82" w:rsidP="00142A8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Дополнительные каникулы для 1 класса: </w:t>
      </w:r>
    </w:p>
    <w:p w:rsidR="00142A82" w:rsidRPr="00817E7E" w:rsidRDefault="00142A82" w:rsidP="00460A40">
      <w:pPr>
        <w:pStyle w:val="aff0"/>
        <w:numPr>
          <w:ilvl w:val="0"/>
          <w:numId w:val="9"/>
        </w:numPr>
        <w:spacing w:line="360" w:lineRule="auto"/>
        <w:jc w:val="both"/>
        <w:rPr>
          <w:sz w:val="26"/>
          <w:szCs w:val="26"/>
        </w:rPr>
      </w:pPr>
      <w:r w:rsidRPr="00817E7E">
        <w:rPr>
          <w:sz w:val="26"/>
          <w:szCs w:val="26"/>
        </w:rPr>
        <w:t xml:space="preserve">с </w:t>
      </w:r>
      <w:r w:rsidRPr="00817E7E">
        <w:rPr>
          <w:b/>
          <w:sz w:val="26"/>
          <w:szCs w:val="26"/>
        </w:rPr>
        <w:t>13</w:t>
      </w:r>
      <w:r w:rsidRPr="00817E7E">
        <w:rPr>
          <w:sz w:val="26"/>
          <w:szCs w:val="26"/>
        </w:rPr>
        <w:t xml:space="preserve"> </w:t>
      </w:r>
      <w:r w:rsidRPr="00817E7E">
        <w:rPr>
          <w:b/>
          <w:sz w:val="26"/>
          <w:szCs w:val="26"/>
        </w:rPr>
        <w:t>февраля по 19 февраля 2017 года</w:t>
      </w:r>
      <w:r w:rsidRPr="00817E7E">
        <w:rPr>
          <w:sz w:val="26"/>
          <w:szCs w:val="26"/>
        </w:rPr>
        <w:t xml:space="preserve"> (7 дней).</w:t>
      </w:r>
    </w:p>
    <w:p w:rsidR="00142A82" w:rsidRPr="00316236" w:rsidRDefault="00142A82" w:rsidP="00142A82">
      <w:pPr>
        <w:rPr>
          <w:b/>
          <w:sz w:val="26"/>
          <w:szCs w:val="26"/>
        </w:rPr>
      </w:pPr>
      <w:r w:rsidRPr="00316236">
        <w:rPr>
          <w:b/>
          <w:sz w:val="26"/>
          <w:szCs w:val="26"/>
        </w:rPr>
        <w:t xml:space="preserve">Окончание учебного года:  </w:t>
      </w:r>
    </w:p>
    <w:p w:rsidR="00142A82" w:rsidRDefault="00142A82" w:rsidP="00460A40">
      <w:pPr>
        <w:pStyle w:val="aff0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E23FE2">
        <w:rPr>
          <w:sz w:val="26"/>
          <w:szCs w:val="26"/>
        </w:rPr>
        <w:t xml:space="preserve">1-4, 9, 11 классов </w:t>
      </w:r>
      <w:r>
        <w:rPr>
          <w:sz w:val="26"/>
          <w:szCs w:val="26"/>
        </w:rPr>
        <w:t xml:space="preserve"> – </w:t>
      </w:r>
      <w:r w:rsidRPr="00316236">
        <w:rPr>
          <w:b/>
          <w:sz w:val="26"/>
          <w:szCs w:val="26"/>
        </w:rPr>
        <w:t>25</w:t>
      </w:r>
      <w:r>
        <w:rPr>
          <w:b/>
          <w:sz w:val="26"/>
          <w:szCs w:val="26"/>
        </w:rPr>
        <w:t>.05.2017</w:t>
      </w:r>
      <w:r w:rsidRPr="00316236">
        <w:rPr>
          <w:b/>
          <w:sz w:val="26"/>
          <w:szCs w:val="26"/>
        </w:rPr>
        <w:t xml:space="preserve"> года</w:t>
      </w:r>
      <w:r>
        <w:rPr>
          <w:sz w:val="26"/>
          <w:szCs w:val="26"/>
        </w:rPr>
        <w:t>;</w:t>
      </w:r>
    </w:p>
    <w:p w:rsidR="00142A82" w:rsidRPr="00E23FE2" w:rsidRDefault="00142A82" w:rsidP="00460A40">
      <w:pPr>
        <w:pStyle w:val="aff0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Pr="00E23FE2">
        <w:rPr>
          <w:sz w:val="26"/>
          <w:szCs w:val="26"/>
        </w:rPr>
        <w:t>5-8,</w:t>
      </w:r>
      <w:r>
        <w:rPr>
          <w:sz w:val="26"/>
          <w:szCs w:val="26"/>
        </w:rPr>
        <w:t xml:space="preserve"> </w:t>
      </w:r>
      <w:r w:rsidRPr="00E23FE2">
        <w:rPr>
          <w:sz w:val="26"/>
          <w:szCs w:val="26"/>
        </w:rPr>
        <w:t xml:space="preserve">10 классов – </w:t>
      </w:r>
      <w:r w:rsidRPr="00316236">
        <w:rPr>
          <w:b/>
          <w:sz w:val="26"/>
          <w:szCs w:val="26"/>
        </w:rPr>
        <w:t>31</w:t>
      </w:r>
      <w:r>
        <w:rPr>
          <w:b/>
          <w:sz w:val="26"/>
          <w:szCs w:val="26"/>
        </w:rPr>
        <w:t>.05.2017</w:t>
      </w:r>
      <w:r w:rsidRPr="00316236">
        <w:rPr>
          <w:b/>
          <w:sz w:val="26"/>
          <w:szCs w:val="26"/>
        </w:rPr>
        <w:t xml:space="preserve"> года.</w:t>
      </w:r>
    </w:p>
    <w:p w:rsidR="00142A82" w:rsidRDefault="00142A82" w:rsidP="00142A82">
      <w:pPr>
        <w:rPr>
          <w:sz w:val="26"/>
          <w:szCs w:val="26"/>
        </w:rPr>
      </w:pPr>
    </w:p>
    <w:p w:rsidR="00142A82" w:rsidRPr="00B069F8" w:rsidRDefault="00142A82" w:rsidP="00142A82">
      <w:pPr>
        <w:rPr>
          <w:b/>
          <w:sz w:val="26"/>
          <w:szCs w:val="26"/>
        </w:rPr>
      </w:pPr>
      <w:r w:rsidRPr="00B069F8">
        <w:rPr>
          <w:b/>
          <w:sz w:val="26"/>
          <w:szCs w:val="26"/>
        </w:rPr>
        <w:t>Сроки проведения промежуточной аттестации обучающихся по учебным предметам, курсам, дисциплинам (модулям) учебного плана:</w:t>
      </w:r>
    </w:p>
    <w:p w:rsidR="00142A82" w:rsidRPr="00B069F8" w:rsidRDefault="00142A82" w:rsidP="00142A82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142A82" w:rsidRDefault="00142A82" w:rsidP="003532E3">
      <w:pPr>
        <w:numPr>
          <w:ilvl w:val="0"/>
          <w:numId w:val="15"/>
        </w:numPr>
        <w:rPr>
          <w:sz w:val="26"/>
          <w:szCs w:val="26"/>
        </w:rPr>
      </w:pPr>
      <w:r w:rsidRPr="00DA3792">
        <w:rPr>
          <w:sz w:val="26"/>
          <w:szCs w:val="26"/>
        </w:rPr>
        <w:t xml:space="preserve">обучающихся </w:t>
      </w:r>
      <w:r w:rsidRPr="002D0252">
        <w:rPr>
          <w:b/>
          <w:sz w:val="26"/>
          <w:szCs w:val="26"/>
        </w:rPr>
        <w:t>2-9</w:t>
      </w:r>
      <w:r>
        <w:rPr>
          <w:sz w:val="26"/>
          <w:szCs w:val="26"/>
        </w:rPr>
        <w:t xml:space="preserve"> классов по четвертям: </w:t>
      </w:r>
    </w:p>
    <w:p w:rsidR="00142A82" w:rsidRDefault="00142A82" w:rsidP="003532E3">
      <w:pPr>
        <w:numPr>
          <w:ilvl w:val="0"/>
          <w:numId w:val="11"/>
        </w:numPr>
        <w:rPr>
          <w:sz w:val="26"/>
          <w:szCs w:val="26"/>
        </w:rPr>
      </w:pPr>
      <w:r w:rsidRPr="00316236">
        <w:rPr>
          <w:sz w:val="26"/>
          <w:szCs w:val="26"/>
        </w:rPr>
        <w:lastRenderedPageBreak/>
        <w:t>1 четверть</w:t>
      </w:r>
      <w:r>
        <w:rPr>
          <w:sz w:val="26"/>
          <w:szCs w:val="26"/>
        </w:rPr>
        <w:t xml:space="preserve"> (2-9 классы) - с 01.09.2016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по 02.11.2016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; </w:t>
      </w:r>
      <w:r w:rsidRPr="00316236">
        <w:rPr>
          <w:sz w:val="26"/>
          <w:szCs w:val="26"/>
        </w:rPr>
        <w:t>2 че</w:t>
      </w:r>
      <w:r w:rsidRPr="00316236">
        <w:rPr>
          <w:sz w:val="26"/>
          <w:szCs w:val="26"/>
        </w:rPr>
        <w:t>т</w:t>
      </w:r>
      <w:r w:rsidRPr="00316236">
        <w:rPr>
          <w:sz w:val="26"/>
          <w:szCs w:val="26"/>
        </w:rPr>
        <w:t>верть</w:t>
      </w:r>
      <w:r>
        <w:rPr>
          <w:sz w:val="26"/>
          <w:szCs w:val="26"/>
        </w:rPr>
        <w:t xml:space="preserve"> (2-9 классы) - с 11.11.2016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по 29.12.2016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; </w:t>
      </w:r>
      <w:r w:rsidRPr="00316236">
        <w:rPr>
          <w:sz w:val="26"/>
          <w:szCs w:val="26"/>
        </w:rPr>
        <w:t>3 четверть</w:t>
      </w:r>
      <w:r>
        <w:rPr>
          <w:sz w:val="26"/>
          <w:szCs w:val="26"/>
        </w:rPr>
        <w:t xml:space="preserve"> (2-9 классы) - с 11.01.2017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по 23.03.2017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; </w:t>
      </w:r>
      <w:r w:rsidRPr="00316236">
        <w:rPr>
          <w:sz w:val="26"/>
          <w:szCs w:val="26"/>
        </w:rPr>
        <w:t>4 четверть</w:t>
      </w:r>
      <w:r>
        <w:rPr>
          <w:sz w:val="26"/>
          <w:szCs w:val="26"/>
        </w:rPr>
        <w:t xml:space="preserve"> (5-8 классы) - с 03.04.2017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по </w:t>
      </w:r>
      <w:r w:rsidRPr="00316236">
        <w:rPr>
          <w:sz w:val="26"/>
          <w:szCs w:val="26"/>
        </w:rPr>
        <w:t>3</w:t>
      </w:r>
      <w:r>
        <w:rPr>
          <w:sz w:val="26"/>
          <w:szCs w:val="26"/>
        </w:rPr>
        <w:t>1.05.2017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>; 4 четверть (2-4, 9 кла</w:t>
      </w:r>
      <w:r>
        <w:rPr>
          <w:sz w:val="26"/>
          <w:szCs w:val="26"/>
        </w:rPr>
        <w:t>с</w:t>
      </w:r>
      <w:r>
        <w:rPr>
          <w:sz w:val="26"/>
          <w:szCs w:val="26"/>
        </w:rPr>
        <w:t>сы) -</w:t>
      </w:r>
      <w:r w:rsidRPr="00DA3792">
        <w:rPr>
          <w:sz w:val="26"/>
          <w:szCs w:val="26"/>
        </w:rPr>
        <w:t xml:space="preserve"> </w:t>
      </w:r>
      <w:r>
        <w:rPr>
          <w:sz w:val="26"/>
          <w:szCs w:val="26"/>
        </w:rPr>
        <w:t>с 03.04.2017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по 25.05.2017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>;</w:t>
      </w:r>
    </w:p>
    <w:p w:rsidR="00142A82" w:rsidRDefault="00142A82" w:rsidP="003532E3">
      <w:pPr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 xml:space="preserve">обучающихся </w:t>
      </w:r>
      <w:r w:rsidRPr="002D0252">
        <w:rPr>
          <w:b/>
          <w:sz w:val="26"/>
          <w:szCs w:val="26"/>
        </w:rPr>
        <w:t>10</w:t>
      </w:r>
      <w:r>
        <w:rPr>
          <w:b/>
          <w:sz w:val="26"/>
          <w:szCs w:val="26"/>
        </w:rPr>
        <w:t>, 11</w:t>
      </w:r>
      <w:r w:rsidRPr="00DA3792">
        <w:rPr>
          <w:sz w:val="26"/>
          <w:szCs w:val="26"/>
        </w:rPr>
        <w:t xml:space="preserve"> классов</w:t>
      </w:r>
      <w:r>
        <w:rPr>
          <w:sz w:val="26"/>
          <w:szCs w:val="26"/>
        </w:rPr>
        <w:t xml:space="preserve"> по полугодиям: </w:t>
      </w:r>
    </w:p>
    <w:p w:rsidR="00142A82" w:rsidRDefault="00142A82" w:rsidP="003532E3">
      <w:pPr>
        <w:numPr>
          <w:ilvl w:val="0"/>
          <w:numId w:val="11"/>
        </w:numPr>
        <w:rPr>
          <w:sz w:val="26"/>
          <w:szCs w:val="26"/>
        </w:rPr>
      </w:pPr>
      <w:r>
        <w:rPr>
          <w:sz w:val="26"/>
          <w:szCs w:val="26"/>
          <w:lang w:val="en-US"/>
        </w:rPr>
        <w:t>I</w:t>
      </w:r>
      <w:r w:rsidRPr="00DA3792">
        <w:rPr>
          <w:sz w:val="26"/>
          <w:szCs w:val="26"/>
        </w:rPr>
        <w:t xml:space="preserve"> </w:t>
      </w:r>
      <w:r>
        <w:rPr>
          <w:sz w:val="26"/>
          <w:szCs w:val="26"/>
        </w:rPr>
        <w:t>полугодие - с 01.09.2016 по 29.12.2016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;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 полугодие (10 класс) - с 11.01.2017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по 31.05.2017</w:t>
      </w:r>
      <w:r w:rsidRPr="00316236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; </w:t>
      </w:r>
      <w:r w:rsidRPr="002D0252"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 </w:t>
      </w:r>
      <w:r w:rsidRPr="002D0252">
        <w:rPr>
          <w:sz w:val="26"/>
          <w:szCs w:val="26"/>
        </w:rPr>
        <w:t>полугодие</w:t>
      </w:r>
      <w:r>
        <w:rPr>
          <w:sz w:val="26"/>
          <w:szCs w:val="26"/>
        </w:rPr>
        <w:t xml:space="preserve"> (11 класс) - с 11.01.2017 года по 25.05.2017</w:t>
      </w:r>
      <w:r w:rsidRPr="002D0252">
        <w:rPr>
          <w:sz w:val="26"/>
          <w:szCs w:val="26"/>
        </w:rPr>
        <w:t xml:space="preserve"> года.</w:t>
      </w:r>
    </w:p>
    <w:p w:rsidR="00142A82" w:rsidRPr="002D0252" w:rsidRDefault="00142A82" w:rsidP="00142A82">
      <w:pPr>
        <w:ind w:left="720"/>
        <w:rPr>
          <w:sz w:val="26"/>
          <w:szCs w:val="26"/>
        </w:rPr>
      </w:pPr>
    </w:p>
    <w:p w:rsidR="00142A82" w:rsidRPr="00E23FE2" w:rsidRDefault="00142A82" w:rsidP="00142A82">
      <w:pPr>
        <w:spacing w:line="360" w:lineRule="auto"/>
        <w:jc w:val="center"/>
        <w:rPr>
          <w:b/>
          <w:sz w:val="28"/>
          <w:szCs w:val="28"/>
        </w:rPr>
      </w:pPr>
      <w:r w:rsidRPr="00E23FE2">
        <w:rPr>
          <w:b/>
          <w:sz w:val="28"/>
          <w:szCs w:val="28"/>
        </w:rPr>
        <w:t>Регламентирование образовательного процесса на день</w:t>
      </w:r>
    </w:p>
    <w:p w:rsidR="00142A82" w:rsidRPr="00E23FE2" w:rsidRDefault="00142A82" w:rsidP="00142A82">
      <w:pPr>
        <w:ind w:firstLine="360"/>
        <w:rPr>
          <w:sz w:val="26"/>
          <w:szCs w:val="26"/>
        </w:rPr>
      </w:pPr>
      <w:r w:rsidRPr="00E23FE2">
        <w:rPr>
          <w:sz w:val="26"/>
          <w:szCs w:val="26"/>
        </w:rPr>
        <w:t>МБОУ Ж</w:t>
      </w:r>
      <w:r>
        <w:rPr>
          <w:sz w:val="26"/>
          <w:szCs w:val="26"/>
        </w:rPr>
        <w:t xml:space="preserve">уковская </w:t>
      </w:r>
      <w:r w:rsidRPr="00E23FE2">
        <w:rPr>
          <w:sz w:val="26"/>
          <w:szCs w:val="26"/>
        </w:rPr>
        <w:t>СОШ №2</w:t>
      </w:r>
      <w:r>
        <w:rPr>
          <w:sz w:val="26"/>
          <w:szCs w:val="26"/>
        </w:rPr>
        <w:t xml:space="preserve"> им. Е.П.Новикова</w:t>
      </w:r>
      <w:r w:rsidRPr="00E23FE2">
        <w:rPr>
          <w:sz w:val="26"/>
          <w:szCs w:val="26"/>
        </w:rPr>
        <w:t xml:space="preserve"> работает по графику шестидне</w:t>
      </w:r>
      <w:r w:rsidRPr="00E23FE2">
        <w:rPr>
          <w:sz w:val="26"/>
          <w:szCs w:val="26"/>
        </w:rPr>
        <w:t>в</w:t>
      </w:r>
      <w:r w:rsidRPr="00E23FE2">
        <w:rPr>
          <w:sz w:val="26"/>
          <w:szCs w:val="26"/>
        </w:rPr>
        <w:t>ной учебной недели с одним выходным днем (воскресенье).</w:t>
      </w:r>
    </w:p>
    <w:p w:rsidR="00142A82" w:rsidRPr="00E23FE2" w:rsidRDefault="00142A82" w:rsidP="00142A82">
      <w:pPr>
        <w:ind w:firstLine="360"/>
        <w:rPr>
          <w:sz w:val="26"/>
          <w:szCs w:val="26"/>
        </w:rPr>
      </w:pPr>
      <w:r w:rsidRPr="00E23FE2">
        <w:rPr>
          <w:sz w:val="26"/>
          <w:szCs w:val="26"/>
        </w:rPr>
        <w:t>Для обучающихся в 1-м классе учебные занятия проводятся по пятидневной учебной недели с двумя выходными днями (суббота, воскресенье).</w:t>
      </w:r>
    </w:p>
    <w:p w:rsidR="00142A82" w:rsidRPr="00E23FE2" w:rsidRDefault="00142A82" w:rsidP="00142A82">
      <w:pPr>
        <w:ind w:firstLine="360"/>
        <w:rPr>
          <w:sz w:val="26"/>
          <w:szCs w:val="26"/>
        </w:rPr>
      </w:pPr>
      <w:r w:rsidRPr="00E23FE2">
        <w:rPr>
          <w:sz w:val="26"/>
          <w:szCs w:val="26"/>
        </w:rPr>
        <w:t xml:space="preserve">Обучение проводится в </w:t>
      </w:r>
      <w:r>
        <w:rPr>
          <w:sz w:val="26"/>
          <w:szCs w:val="26"/>
        </w:rPr>
        <w:t>одну смену</w:t>
      </w:r>
      <w:r w:rsidRPr="00E23FE2">
        <w:rPr>
          <w:sz w:val="26"/>
          <w:szCs w:val="26"/>
        </w:rPr>
        <w:t>. Учебные занятия начинаются в 8-30.</w:t>
      </w:r>
    </w:p>
    <w:p w:rsidR="00142A82" w:rsidRPr="00E23FE2" w:rsidRDefault="00142A82" w:rsidP="00460A40">
      <w:pPr>
        <w:numPr>
          <w:ilvl w:val="0"/>
          <w:numId w:val="8"/>
        </w:numPr>
        <w:rPr>
          <w:sz w:val="26"/>
          <w:szCs w:val="26"/>
          <w:u w:val="single"/>
        </w:rPr>
      </w:pPr>
      <w:r w:rsidRPr="00E23FE2">
        <w:rPr>
          <w:sz w:val="26"/>
          <w:szCs w:val="26"/>
          <w:u w:val="single"/>
        </w:rPr>
        <w:t>Продолжительность урока</w:t>
      </w:r>
    </w:p>
    <w:p w:rsidR="00142A82" w:rsidRPr="00E23FE2" w:rsidRDefault="00142A82" w:rsidP="00142A82">
      <w:pPr>
        <w:ind w:left="1080"/>
        <w:rPr>
          <w:sz w:val="26"/>
          <w:szCs w:val="26"/>
        </w:rPr>
      </w:pPr>
      <w:r w:rsidRPr="00E23FE2">
        <w:rPr>
          <w:sz w:val="26"/>
          <w:szCs w:val="26"/>
        </w:rPr>
        <w:t>1 класс – в начале учебного года для первоклассников предусматривается постепенное увеличение учебной нагрузки: в сентябре-октябре – еж</w:t>
      </w:r>
      <w:r w:rsidRPr="00E23FE2">
        <w:rPr>
          <w:sz w:val="26"/>
          <w:szCs w:val="26"/>
        </w:rPr>
        <w:t>е</w:t>
      </w:r>
      <w:r w:rsidRPr="00E23FE2">
        <w:rPr>
          <w:sz w:val="26"/>
          <w:szCs w:val="26"/>
        </w:rPr>
        <w:t>дневно по</w:t>
      </w:r>
      <w:r w:rsidRPr="00E23FE2">
        <w:rPr>
          <w:b/>
          <w:sz w:val="26"/>
          <w:szCs w:val="26"/>
        </w:rPr>
        <w:t xml:space="preserve"> три </w:t>
      </w:r>
      <w:r w:rsidRPr="00E23FE2">
        <w:rPr>
          <w:sz w:val="26"/>
          <w:szCs w:val="26"/>
        </w:rPr>
        <w:t xml:space="preserve">урока, продолжительностью 35 минут каждый, четвертый урок – в нетрадиционной форме; с ноября по декабрь – четыре 35-минутных урока, с января по май – по </w:t>
      </w:r>
      <w:r w:rsidRPr="00E23FE2">
        <w:rPr>
          <w:b/>
          <w:sz w:val="26"/>
          <w:szCs w:val="26"/>
        </w:rPr>
        <w:t>четыре</w:t>
      </w:r>
      <w:r w:rsidRPr="00E23FE2">
        <w:rPr>
          <w:sz w:val="26"/>
          <w:szCs w:val="26"/>
        </w:rPr>
        <w:t xml:space="preserve"> урока по 4</w:t>
      </w:r>
      <w:r>
        <w:rPr>
          <w:sz w:val="26"/>
          <w:szCs w:val="26"/>
        </w:rPr>
        <w:t>0</w:t>
      </w:r>
      <w:r w:rsidRPr="00E23FE2">
        <w:rPr>
          <w:sz w:val="26"/>
          <w:szCs w:val="26"/>
        </w:rPr>
        <w:t xml:space="preserve"> минут каждый.</w:t>
      </w:r>
    </w:p>
    <w:p w:rsidR="00142A82" w:rsidRPr="00E23FE2" w:rsidRDefault="00142A82" w:rsidP="00142A82">
      <w:pPr>
        <w:ind w:left="1080"/>
        <w:rPr>
          <w:sz w:val="26"/>
          <w:szCs w:val="26"/>
        </w:rPr>
      </w:pPr>
      <w:r w:rsidRPr="00E23FE2">
        <w:rPr>
          <w:sz w:val="26"/>
          <w:szCs w:val="26"/>
        </w:rPr>
        <w:t>2-11 классов – 45 минут.</w:t>
      </w:r>
    </w:p>
    <w:p w:rsidR="00142A82" w:rsidRPr="00E23FE2" w:rsidRDefault="00142A82" w:rsidP="00142A82">
      <w:pPr>
        <w:ind w:left="1080"/>
        <w:rPr>
          <w:sz w:val="26"/>
          <w:szCs w:val="26"/>
        </w:rPr>
      </w:pPr>
      <w:r w:rsidRPr="00E23FE2">
        <w:rPr>
          <w:sz w:val="26"/>
          <w:szCs w:val="26"/>
        </w:rPr>
        <w:t>При проведении занятий осуществляется деление учащихся классов на две группы при наполняемости 25 и более человек</w:t>
      </w:r>
      <w:r>
        <w:rPr>
          <w:sz w:val="26"/>
          <w:szCs w:val="26"/>
        </w:rPr>
        <w:t>.</w:t>
      </w:r>
    </w:p>
    <w:p w:rsidR="00142A82" w:rsidRDefault="00142A82" w:rsidP="00142A82">
      <w:pPr>
        <w:ind w:left="1845"/>
        <w:rPr>
          <w:b/>
          <w:sz w:val="28"/>
          <w:szCs w:val="28"/>
        </w:rPr>
      </w:pPr>
    </w:p>
    <w:p w:rsidR="00142A82" w:rsidRDefault="00142A82" w:rsidP="00142A82">
      <w:pPr>
        <w:jc w:val="center"/>
        <w:rPr>
          <w:b/>
          <w:sz w:val="28"/>
          <w:szCs w:val="28"/>
        </w:rPr>
      </w:pPr>
      <w:r w:rsidRPr="00E23FE2">
        <w:rPr>
          <w:b/>
          <w:sz w:val="28"/>
          <w:szCs w:val="28"/>
        </w:rPr>
        <w:t xml:space="preserve">Организация государственной итоговой аттестации выпускников </w:t>
      </w:r>
      <w:r>
        <w:rPr>
          <w:b/>
          <w:sz w:val="28"/>
          <w:szCs w:val="28"/>
        </w:rPr>
        <w:t xml:space="preserve">                             </w:t>
      </w:r>
      <w:r w:rsidRPr="00E23FE2">
        <w:rPr>
          <w:b/>
          <w:sz w:val="28"/>
          <w:szCs w:val="28"/>
        </w:rPr>
        <w:t>9,</w:t>
      </w:r>
      <w:r>
        <w:rPr>
          <w:b/>
          <w:sz w:val="28"/>
          <w:szCs w:val="28"/>
        </w:rPr>
        <w:t xml:space="preserve"> </w:t>
      </w:r>
      <w:r w:rsidRPr="00E23FE2">
        <w:rPr>
          <w:b/>
          <w:sz w:val="28"/>
          <w:szCs w:val="28"/>
        </w:rPr>
        <w:t>11 классов</w:t>
      </w:r>
    </w:p>
    <w:p w:rsidR="00142A82" w:rsidRPr="00E23FE2" w:rsidRDefault="00142A82" w:rsidP="00142A82">
      <w:pPr>
        <w:jc w:val="center"/>
        <w:rPr>
          <w:b/>
          <w:sz w:val="28"/>
          <w:szCs w:val="28"/>
        </w:rPr>
      </w:pPr>
    </w:p>
    <w:p w:rsidR="00142A82" w:rsidRPr="0083526E" w:rsidRDefault="00142A82" w:rsidP="00142A82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Государственная итоговая аттестация выпускников 9, 11 классов проводится в сроки, установленные Министерством образования и науки РФ на данный учебный год.</w:t>
      </w:r>
    </w:p>
    <w:p w:rsidR="00142A82" w:rsidRDefault="00142A82" w:rsidP="00142A82">
      <w:pPr>
        <w:rPr>
          <w:b/>
          <w:sz w:val="28"/>
          <w:szCs w:val="28"/>
        </w:rPr>
      </w:pPr>
    </w:p>
    <w:p w:rsidR="00142A82" w:rsidRPr="0004229C" w:rsidRDefault="00142A82" w:rsidP="00142A82">
      <w:pPr>
        <w:ind w:left="720"/>
        <w:jc w:val="center"/>
        <w:rPr>
          <w:b/>
          <w:sz w:val="28"/>
          <w:szCs w:val="28"/>
        </w:rPr>
      </w:pPr>
      <w:r w:rsidRPr="0004229C">
        <w:rPr>
          <w:b/>
          <w:sz w:val="28"/>
          <w:szCs w:val="28"/>
        </w:rPr>
        <w:t>График питания обучающихся на 2016-2017 учебный год</w:t>
      </w:r>
    </w:p>
    <w:p w:rsidR="00142A82" w:rsidRPr="0004229C" w:rsidRDefault="00142A82" w:rsidP="00142A82">
      <w:pPr>
        <w:rPr>
          <w:b/>
          <w:sz w:val="28"/>
          <w:szCs w:val="28"/>
        </w:rPr>
      </w:pPr>
    </w:p>
    <w:p w:rsidR="00142A82" w:rsidRPr="0004229C" w:rsidRDefault="00142A82" w:rsidP="00142A82">
      <w:pPr>
        <w:jc w:val="center"/>
        <w:rPr>
          <w:b/>
          <w:sz w:val="26"/>
          <w:szCs w:val="26"/>
        </w:rPr>
      </w:pPr>
      <w:r w:rsidRPr="0004229C">
        <w:rPr>
          <w:b/>
          <w:sz w:val="26"/>
          <w:szCs w:val="26"/>
          <w:lang w:val="en-US"/>
        </w:rPr>
        <w:t>I</w:t>
      </w:r>
      <w:r w:rsidRPr="00F13464">
        <w:rPr>
          <w:b/>
          <w:sz w:val="26"/>
          <w:szCs w:val="26"/>
        </w:rPr>
        <w:t xml:space="preserve"> </w:t>
      </w:r>
      <w:r w:rsidRPr="0004229C">
        <w:rPr>
          <w:b/>
          <w:sz w:val="26"/>
          <w:szCs w:val="26"/>
        </w:rPr>
        <w:t>смена</w:t>
      </w:r>
    </w:p>
    <w:p w:rsidR="00142A82" w:rsidRPr="0004229C" w:rsidRDefault="00142A82" w:rsidP="00142A82">
      <w:pPr>
        <w:jc w:val="center"/>
        <w:rPr>
          <w:sz w:val="26"/>
          <w:szCs w:val="26"/>
        </w:rPr>
      </w:pPr>
      <w:r w:rsidRPr="0004229C">
        <w:rPr>
          <w:sz w:val="26"/>
          <w:szCs w:val="26"/>
        </w:rPr>
        <w:t>(горячий завтрак + питание за счет средств бюджета)</w:t>
      </w:r>
    </w:p>
    <w:p w:rsidR="00142A82" w:rsidRPr="0004229C" w:rsidRDefault="00142A82" w:rsidP="00142A82">
      <w:pPr>
        <w:rPr>
          <w:sz w:val="26"/>
          <w:szCs w:val="26"/>
        </w:rPr>
      </w:pPr>
    </w:p>
    <w:p w:rsidR="00142A82" w:rsidRPr="0004229C" w:rsidRDefault="00142A82" w:rsidP="00460A40">
      <w:pPr>
        <w:numPr>
          <w:ilvl w:val="0"/>
          <w:numId w:val="10"/>
        </w:numPr>
        <w:rPr>
          <w:sz w:val="26"/>
          <w:szCs w:val="26"/>
        </w:rPr>
      </w:pPr>
      <w:r w:rsidRPr="0004229C">
        <w:rPr>
          <w:sz w:val="26"/>
          <w:szCs w:val="26"/>
        </w:rPr>
        <w:t xml:space="preserve">1А, 1Б, 1В классы – </w:t>
      </w:r>
      <w:r w:rsidRPr="0004229C">
        <w:rPr>
          <w:b/>
          <w:sz w:val="26"/>
          <w:szCs w:val="26"/>
        </w:rPr>
        <w:t>9.50-10.10</w:t>
      </w:r>
    </w:p>
    <w:p w:rsidR="00142A82" w:rsidRPr="0004229C" w:rsidRDefault="00142A82" w:rsidP="00460A40">
      <w:pPr>
        <w:numPr>
          <w:ilvl w:val="0"/>
          <w:numId w:val="10"/>
        </w:numPr>
        <w:rPr>
          <w:sz w:val="26"/>
          <w:szCs w:val="26"/>
        </w:rPr>
      </w:pPr>
      <w:r w:rsidRPr="0004229C">
        <w:rPr>
          <w:sz w:val="26"/>
          <w:szCs w:val="26"/>
        </w:rPr>
        <w:t xml:space="preserve">2А, 2Б, 2В, 3А, 3Б, 3В классы – </w:t>
      </w:r>
      <w:r w:rsidRPr="0004229C">
        <w:rPr>
          <w:b/>
          <w:sz w:val="26"/>
          <w:szCs w:val="26"/>
        </w:rPr>
        <w:t>10.10-10.30</w:t>
      </w:r>
    </w:p>
    <w:p w:rsidR="00142A82" w:rsidRPr="0004229C" w:rsidRDefault="00142A82" w:rsidP="00460A40">
      <w:pPr>
        <w:numPr>
          <w:ilvl w:val="0"/>
          <w:numId w:val="10"/>
        </w:numPr>
        <w:rPr>
          <w:sz w:val="26"/>
          <w:szCs w:val="26"/>
        </w:rPr>
      </w:pPr>
      <w:r w:rsidRPr="0004229C">
        <w:rPr>
          <w:sz w:val="26"/>
          <w:szCs w:val="26"/>
        </w:rPr>
        <w:t xml:space="preserve">4А, 4Б, 5А, 5Б, 6А, 6Б, 7А, 7Б, 7В классы – </w:t>
      </w:r>
      <w:r w:rsidRPr="0004229C">
        <w:rPr>
          <w:b/>
          <w:sz w:val="26"/>
          <w:szCs w:val="26"/>
        </w:rPr>
        <w:t>11.15-11.35</w:t>
      </w:r>
    </w:p>
    <w:p w:rsidR="00142A82" w:rsidRPr="0004229C" w:rsidRDefault="00142A82" w:rsidP="00460A40">
      <w:pPr>
        <w:numPr>
          <w:ilvl w:val="0"/>
          <w:numId w:val="10"/>
        </w:numPr>
        <w:rPr>
          <w:b/>
          <w:sz w:val="26"/>
          <w:szCs w:val="26"/>
        </w:rPr>
      </w:pPr>
      <w:r w:rsidRPr="0004229C">
        <w:rPr>
          <w:sz w:val="26"/>
          <w:szCs w:val="26"/>
        </w:rPr>
        <w:t xml:space="preserve">8А, 8Б, 9А, 9Б, 10А, 10Б, 11 классы – </w:t>
      </w:r>
      <w:r w:rsidRPr="0004229C">
        <w:rPr>
          <w:b/>
          <w:sz w:val="26"/>
          <w:szCs w:val="26"/>
        </w:rPr>
        <w:t>12.20-12.30.</w:t>
      </w:r>
    </w:p>
    <w:p w:rsidR="00142A82" w:rsidRPr="00A013E8" w:rsidRDefault="00142A82" w:rsidP="00142A82">
      <w:pPr>
        <w:jc w:val="center"/>
        <w:rPr>
          <w:b/>
          <w:sz w:val="26"/>
          <w:szCs w:val="26"/>
          <w:highlight w:val="yellow"/>
        </w:rPr>
      </w:pPr>
    </w:p>
    <w:p w:rsidR="00142A82" w:rsidRPr="00316236" w:rsidRDefault="00142A82" w:rsidP="00142A82">
      <w:pPr>
        <w:ind w:left="720"/>
        <w:jc w:val="center"/>
        <w:rPr>
          <w:b/>
          <w:sz w:val="28"/>
          <w:szCs w:val="28"/>
        </w:rPr>
      </w:pPr>
      <w:r w:rsidRPr="00316236">
        <w:rPr>
          <w:b/>
          <w:sz w:val="28"/>
          <w:szCs w:val="28"/>
        </w:rPr>
        <w:t>Расписание звонков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420"/>
      </w:tblGrid>
      <w:tr w:rsidR="00142A82" w:rsidRPr="001A5B67" w:rsidTr="00CB39D6">
        <w:trPr>
          <w:trHeight w:val="654"/>
          <w:jc w:val="center"/>
        </w:trPr>
        <w:tc>
          <w:tcPr>
            <w:tcW w:w="4219" w:type="dxa"/>
            <w:vAlign w:val="center"/>
          </w:tcPr>
          <w:p w:rsidR="00142A82" w:rsidRPr="001A5B67" w:rsidRDefault="00142A82" w:rsidP="00CB39D6">
            <w:pPr>
              <w:jc w:val="center"/>
              <w:rPr>
                <w:b/>
                <w:sz w:val="28"/>
                <w:szCs w:val="28"/>
              </w:rPr>
            </w:pPr>
            <w:r w:rsidRPr="001A5B67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2420" w:type="dxa"/>
            <w:vAlign w:val="center"/>
          </w:tcPr>
          <w:p w:rsidR="00142A82" w:rsidRPr="001A5B67" w:rsidRDefault="00142A82" w:rsidP="00CB39D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Номер урока, время</w:t>
            </w:r>
          </w:p>
        </w:tc>
      </w:tr>
      <w:tr w:rsidR="00142A82" w:rsidRPr="001A5B67" w:rsidTr="00CB39D6">
        <w:trPr>
          <w:jc w:val="center"/>
        </w:trPr>
        <w:tc>
          <w:tcPr>
            <w:tcW w:w="4219" w:type="dxa"/>
            <w:vAlign w:val="center"/>
          </w:tcPr>
          <w:p w:rsidR="00142A82" w:rsidRPr="001A5B67" w:rsidRDefault="00142A82" w:rsidP="00CB39D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Понедельник-</w:t>
            </w:r>
            <w:r w:rsidRPr="001A5B67">
              <w:rPr>
                <w:b/>
                <w:sz w:val="28"/>
                <w:szCs w:val="28"/>
              </w:rPr>
              <w:t>суббота</w:t>
            </w:r>
          </w:p>
        </w:tc>
        <w:tc>
          <w:tcPr>
            <w:tcW w:w="2420" w:type="dxa"/>
            <w:vAlign w:val="center"/>
          </w:tcPr>
          <w:p w:rsidR="00142A82" w:rsidRPr="001A5B67" w:rsidRDefault="00142A82" w:rsidP="003532E3">
            <w:pPr>
              <w:numPr>
                <w:ilvl w:val="0"/>
                <w:numId w:val="14"/>
              </w:numPr>
              <w:ind w:left="0" w:firstLine="0"/>
              <w:jc w:val="center"/>
              <w:rPr>
                <w:b/>
              </w:rPr>
            </w:pPr>
            <w:r w:rsidRPr="001A5B67">
              <w:rPr>
                <w:b/>
              </w:rPr>
              <w:t>08.30-09.15</w:t>
            </w:r>
          </w:p>
          <w:p w:rsidR="00142A82" w:rsidRPr="001A5B67" w:rsidRDefault="00142A82" w:rsidP="003532E3">
            <w:pPr>
              <w:numPr>
                <w:ilvl w:val="0"/>
                <w:numId w:val="14"/>
              </w:numPr>
              <w:ind w:left="0" w:firstLine="0"/>
              <w:jc w:val="center"/>
              <w:rPr>
                <w:b/>
              </w:rPr>
            </w:pPr>
            <w:r w:rsidRPr="001A5B67">
              <w:rPr>
                <w:b/>
              </w:rPr>
              <w:t>09.25-10.10</w:t>
            </w:r>
          </w:p>
          <w:p w:rsidR="00142A82" w:rsidRPr="001A5B67" w:rsidRDefault="00142A82" w:rsidP="003532E3">
            <w:pPr>
              <w:numPr>
                <w:ilvl w:val="0"/>
                <w:numId w:val="14"/>
              </w:numPr>
              <w:ind w:left="0" w:firstLine="0"/>
              <w:jc w:val="center"/>
              <w:rPr>
                <w:b/>
              </w:rPr>
            </w:pPr>
            <w:r w:rsidRPr="001A5B67">
              <w:rPr>
                <w:b/>
              </w:rPr>
              <w:t>10.30-11.15</w:t>
            </w:r>
          </w:p>
          <w:p w:rsidR="00142A82" w:rsidRPr="001A5B67" w:rsidRDefault="00142A82" w:rsidP="003532E3">
            <w:pPr>
              <w:numPr>
                <w:ilvl w:val="0"/>
                <w:numId w:val="14"/>
              </w:numPr>
              <w:ind w:left="0" w:firstLine="0"/>
              <w:jc w:val="center"/>
              <w:rPr>
                <w:b/>
              </w:rPr>
            </w:pPr>
            <w:r w:rsidRPr="001A5B67">
              <w:rPr>
                <w:b/>
              </w:rPr>
              <w:t>11.35-12.20</w:t>
            </w:r>
          </w:p>
          <w:p w:rsidR="00142A82" w:rsidRPr="001A5B67" w:rsidRDefault="00142A82" w:rsidP="003532E3">
            <w:pPr>
              <w:numPr>
                <w:ilvl w:val="0"/>
                <w:numId w:val="14"/>
              </w:numPr>
              <w:ind w:left="0" w:firstLine="0"/>
              <w:jc w:val="center"/>
              <w:rPr>
                <w:b/>
              </w:rPr>
            </w:pPr>
            <w:r w:rsidRPr="001A5B67">
              <w:rPr>
                <w:b/>
              </w:rPr>
              <w:t>12.30-13.15</w:t>
            </w:r>
          </w:p>
          <w:p w:rsidR="00142A82" w:rsidRPr="001A5B67" w:rsidRDefault="00142A82" w:rsidP="003532E3">
            <w:pPr>
              <w:numPr>
                <w:ilvl w:val="0"/>
                <w:numId w:val="14"/>
              </w:numPr>
              <w:ind w:left="0" w:firstLine="0"/>
              <w:jc w:val="center"/>
              <w:rPr>
                <w:b/>
              </w:rPr>
            </w:pPr>
            <w:r w:rsidRPr="001A5B67">
              <w:rPr>
                <w:b/>
              </w:rPr>
              <w:t>13.25-14.10</w:t>
            </w:r>
          </w:p>
        </w:tc>
      </w:tr>
    </w:tbl>
    <w:p w:rsidR="00142A82" w:rsidRDefault="00142A82" w:rsidP="00BB5DF4">
      <w:pPr>
        <w:pStyle w:val="3"/>
        <w:numPr>
          <w:ilvl w:val="2"/>
          <w:numId w:val="21"/>
        </w:numPr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bookmarkStart w:id="612" w:name="_Toc480724714"/>
      <w:bookmarkStart w:id="613" w:name="_Toc480726080"/>
      <w:bookmarkEnd w:id="612"/>
      <w:bookmarkEnd w:id="613"/>
    </w:p>
    <w:p w:rsidR="00142A82" w:rsidRDefault="00CB39D6" w:rsidP="00142A82">
      <w:pPr>
        <w:widowControl/>
        <w:autoSpaceDE/>
        <w:autoSpaceDN/>
        <w:adjustRightInd/>
        <w:rPr>
          <w:rStyle w:val="Zag11"/>
          <w:rFonts w:eastAsia="@Arial Unicode MS"/>
          <w:sz w:val="24"/>
          <w:szCs w:val="24"/>
        </w:rPr>
      </w:pPr>
      <w:r w:rsidRPr="00CB39D6">
        <w:rPr>
          <w:rStyle w:val="Zag11"/>
          <w:rFonts w:eastAsia="@Arial Unicode MS"/>
          <w:b/>
          <w:sz w:val="24"/>
          <w:szCs w:val="24"/>
        </w:rPr>
        <w:t>1.3.</w:t>
      </w:r>
      <w:r>
        <w:rPr>
          <w:rStyle w:val="Zag11"/>
          <w:rFonts w:eastAsia="@Arial Unicode MS"/>
          <w:sz w:val="24"/>
          <w:szCs w:val="24"/>
        </w:rPr>
        <w:t xml:space="preserve"> Пункт 3.1.2 «План внеурочной деятельности» изложить в следующей редакции:</w:t>
      </w:r>
    </w:p>
    <w:p w:rsidR="00CB39D6" w:rsidRDefault="00CB39D6" w:rsidP="00CB39D6">
      <w:pPr>
        <w:jc w:val="center"/>
        <w:rPr>
          <w:b/>
          <w:iCs/>
          <w:caps/>
          <w:sz w:val="24"/>
          <w:szCs w:val="24"/>
        </w:rPr>
      </w:pPr>
    </w:p>
    <w:p w:rsidR="00CB39D6" w:rsidRDefault="00CB39D6" w:rsidP="00CB39D6">
      <w:pPr>
        <w:jc w:val="center"/>
        <w:rPr>
          <w:b/>
          <w:iCs/>
          <w:caps/>
          <w:sz w:val="24"/>
          <w:szCs w:val="24"/>
        </w:rPr>
      </w:pPr>
      <w:r w:rsidRPr="00F715EE">
        <w:rPr>
          <w:b/>
          <w:iCs/>
          <w:caps/>
          <w:sz w:val="24"/>
          <w:szCs w:val="24"/>
        </w:rPr>
        <w:t>План внеурочной деятельности</w:t>
      </w:r>
      <w:r>
        <w:rPr>
          <w:b/>
          <w:iCs/>
          <w:caps/>
          <w:sz w:val="24"/>
          <w:szCs w:val="24"/>
        </w:rPr>
        <w:t xml:space="preserve"> </w:t>
      </w:r>
    </w:p>
    <w:p w:rsidR="00CB39D6" w:rsidRPr="00F715EE" w:rsidRDefault="00CB39D6" w:rsidP="00CB39D6">
      <w:pPr>
        <w:jc w:val="center"/>
        <w:rPr>
          <w:b/>
          <w:iCs/>
          <w:caps/>
          <w:sz w:val="24"/>
          <w:szCs w:val="24"/>
        </w:rPr>
      </w:pPr>
      <w:r w:rsidRPr="00F715EE">
        <w:rPr>
          <w:b/>
          <w:iCs/>
          <w:caps/>
          <w:sz w:val="24"/>
          <w:szCs w:val="24"/>
        </w:rPr>
        <w:t>основного общего образования  на 2016-2017 учебный гОД</w:t>
      </w:r>
    </w:p>
    <w:p w:rsidR="00CB39D6" w:rsidRDefault="00CB39D6" w:rsidP="00CB39D6">
      <w:pPr>
        <w:ind w:firstLine="709"/>
        <w:jc w:val="center"/>
        <w:rPr>
          <w:iCs/>
          <w:sz w:val="24"/>
          <w:szCs w:val="24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958"/>
        <w:gridCol w:w="988"/>
        <w:gridCol w:w="1835"/>
        <w:gridCol w:w="1979"/>
      </w:tblGrid>
      <w:tr w:rsidR="00CB39D6" w:rsidRPr="00506EFF" w:rsidTr="00CB39D6">
        <w:tc>
          <w:tcPr>
            <w:tcW w:w="894" w:type="pct"/>
          </w:tcPr>
          <w:p w:rsidR="00CB39D6" w:rsidRPr="00506EFF" w:rsidRDefault="00CB39D6" w:rsidP="00CB39D6">
            <w:pPr>
              <w:jc w:val="center"/>
              <w:rPr>
                <w:b/>
              </w:rPr>
            </w:pPr>
            <w:r w:rsidRPr="00506EFF">
              <w:rPr>
                <w:b/>
                <w:sz w:val="22"/>
                <w:szCs w:val="22"/>
              </w:rPr>
              <w:t xml:space="preserve">Виды </w:t>
            </w:r>
          </w:p>
          <w:p w:rsidR="00CB39D6" w:rsidRPr="00506EFF" w:rsidRDefault="00CB39D6" w:rsidP="00CB39D6">
            <w:pPr>
              <w:jc w:val="center"/>
              <w:rPr>
                <w:b/>
              </w:rPr>
            </w:pPr>
            <w:r w:rsidRPr="00506EFF"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1565" w:type="pct"/>
          </w:tcPr>
          <w:p w:rsidR="00CB39D6" w:rsidRPr="00506EFF" w:rsidRDefault="00CB39D6" w:rsidP="00CB39D6">
            <w:pPr>
              <w:jc w:val="center"/>
              <w:rPr>
                <w:b/>
              </w:rPr>
            </w:pPr>
            <w:r w:rsidRPr="00506EFF">
              <w:rPr>
                <w:b/>
                <w:sz w:val="22"/>
                <w:szCs w:val="22"/>
              </w:rPr>
              <w:t>Формы внеурочной де</w:t>
            </w:r>
            <w:r w:rsidRPr="00506EFF">
              <w:rPr>
                <w:b/>
                <w:sz w:val="22"/>
                <w:szCs w:val="22"/>
              </w:rPr>
              <w:t>я</w:t>
            </w:r>
            <w:r w:rsidRPr="00506EFF">
              <w:rPr>
                <w:b/>
                <w:sz w:val="22"/>
                <w:szCs w:val="22"/>
              </w:rPr>
              <w:t>тельности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</w:rPr>
            </w:pPr>
            <w:r w:rsidRPr="00506EFF">
              <w:rPr>
                <w:b/>
                <w:sz w:val="22"/>
                <w:szCs w:val="22"/>
              </w:rPr>
              <w:t>Классы</w:t>
            </w:r>
          </w:p>
        </w:tc>
        <w:tc>
          <w:tcPr>
            <w:tcW w:w="971" w:type="pct"/>
          </w:tcPr>
          <w:p w:rsidR="00CB39D6" w:rsidRPr="00506EFF" w:rsidRDefault="00CB39D6" w:rsidP="00CB39D6">
            <w:pPr>
              <w:jc w:val="center"/>
              <w:rPr>
                <w:b/>
              </w:rPr>
            </w:pPr>
            <w:r w:rsidRPr="00506EFF">
              <w:rPr>
                <w:b/>
                <w:sz w:val="22"/>
                <w:szCs w:val="22"/>
              </w:rPr>
              <w:t>Время провед</w:t>
            </w:r>
            <w:r w:rsidRPr="00506EFF">
              <w:rPr>
                <w:b/>
                <w:sz w:val="22"/>
                <w:szCs w:val="22"/>
              </w:rPr>
              <w:t>е</w:t>
            </w:r>
            <w:r w:rsidRPr="00506EFF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1047" w:type="pct"/>
          </w:tcPr>
          <w:p w:rsidR="00CB39D6" w:rsidRPr="00506EFF" w:rsidRDefault="00CB39D6" w:rsidP="00CB39D6">
            <w:pPr>
              <w:jc w:val="center"/>
              <w:rPr>
                <w:b/>
              </w:rPr>
            </w:pPr>
            <w:r w:rsidRPr="00506EFF">
              <w:rPr>
                <w:b/>
                <w:sz w:val="22"/>
                <w:szCs w:val="22"/>
              </w:rPr>
              <w:t>Руководители</w:t>
            </w:r>
          </w:p>
        </w:tc>
      </w:tr>
      <w:tr w:rsidR="00CB39D6" w:rsidRPr="00506EFF" w:rsidTr="00CB39D6">
        <w:tc>
          <w:tcPr>
            <w:tcW w:w="5000" w:type="pct"/>
            <w:gridSpan w:val="5"/>
            <w:shd w:val="clear" w:color="auto" w:fill="EAF1DD" w:themeFill="accent3" w:themeFillTint="33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Духовно-нравственное направление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Проблемно – ценностное общение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Встречи с ветеранами ВОВ и труда, «Уроки мужества»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планам кла</w:t>
            </w:r>
            <w:r w:rsidRPr="00506EFF">
              <w:rPr>
                <w:sz w:val="22"/>
                <w:szCs w:val="22"/>
              </w:rPr>
              <w:t>с</w:t>
            </w:r>
            <w:r w:rsidRPr="00506EFF">
              <w:rPr>
                <w:sz w:val="22"/>
                <w:szCs w:val="22"/>
              </w:rPr>
              <w:t>сных руковод</w:t>
            </w:r>
            <w:r w:rsidRPr="00506EFF">
              <w:rPr>
                <w:sz w:val="22"/>
                <w:szCs w:val="22"/>
              </w:rPr>
              <w:t>и</w:t>
            </w:r>
            <w:r w:rsidRPr="00506EFF">
              <w:rPr>
                <w:sz w:val="22"/>
                <w:szCs w:val="22"/>
              </w:rPr>
              <w:t>телей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дители,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Зам. директора по ВРЛ.А.Попова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Оказание помощи ветеранам ВОВ и труда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плану клас</w:t>
            </w:r>
            <w:r w:rsidRPr="00506EFF">
              <w:rPr>
                <w:sz w:val="22"/>
                <w:szCs w:val="22"/>
              </w:rPr>
              <w:t>с</w:t>
            </w:r>
            <w:r w:rsidRPr="00506EFF">
              <w:rPr>
                <w:sz w:val="22"/>
                <w:szCs w:val="22"/>
              </w:rPr>
              <w:t>ных руководит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лей</w:t>
            </w:r>
          </w:p>
        </w:tc>
        <w:tc>
          <w:tcPr>
            <w:tcW w:w="1047" w:type="pct"/>
          </w:tcPr>
          <w:p w:rsidR="00CB39D6" w:rsidRPr="00506EFF" w:rsidRDefault="00CB39D6" w:rsidP="00CB39D6">
            <w:pPr>
              <w:ind w:right="-111"/>
            </w:pPr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дители,   старшая вожатая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Месячник   спортивно-массовой и военно-патриотической работы, п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 xml:space="preserve">священный 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Дню защитника Отечества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Январь, февраль 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отдельному плану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Л.А.Попова - зам. директора по ВР 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Сырбу П.В. пр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подаватель-организатор ОБЖ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Митинги    ко    Дню осв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бождения Брянщины    от немецко-фашистских з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хватчиков и ко Дню победы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Сентябрь, май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дители,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Зам. директора по ВРЛ.А.Попова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>Встречи с интересными людьми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плану клас</w:t>
            </w:r>
            <w:r w:rsidRPr="00506EFF">
              <w:rPr>
                <w:sz w:val="22"/>
                <w:szCs w:val="22"/>
              </w:rPr>
              <w:t>с</w:t>
            </w:r>
            <w:r w:rsidRPr="00506EFF">
              <w:rPr>
                <w:sz w:val="22"/>
                <w:szCs w:val="22"/>
              </w:rPr>
              <w:t>ных руководит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лей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Попова Л.А. - зам. директора по ВР </w:t>
            </w:r>
          </w:p>
        </w:tc>
      </w:tr>
      <w:tr w:rsidR="00CB39D6" w:rsidRPr="00506EFF" w:rsidTr="00CB39D6">
        <w:trPr>
          <w:trHeight w:val="879"/>
        </w:trPr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Познавател</w:t>
            </w:r>
            <w:r w:rsidRPr="00506EFF">
              <w:rPr>
                <w:b/>
                <w:i/>
                <w:sz w:val="22"/>
                <w:szCs w:val="22"/>
              </w:rPr>
              <w:t>ь</w:t>
            </w:r>
            <w:r w:rsidRPr="00506EFF">
              <w:rPr>
                <w:b/>
                <w:i/>
                <w:sz w:val="22"/>
                <w:szCs w:val="22"/>
              </w:rPr>
              <w:t>ная деятел</w:t>
            </w:r>
            <w:r w:rsidRPr="00506EFF">
              <w:rPr>
                <w:b/>
                <w:i/>
                <w:sz w:val="22"/>
                <w:szCs w:val="22"/>
              </w:rPr>
              <w:t>ь</w:t>
            </w:r>
            <w:r w:rsidRPr="00506EFF">
              <w:rPr>
                <w:b/>
                <w:i/>
                <w:sz w:val="22"/>
                <w:szCs w:val="22"/>
              </w:rPr>
              <w:t>ность</w:t>
            </w:r>
          </w:p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  <w:rPr>
                <w:b/>
              </w:rPr>
            </w:pPr>
            <w:r w:rsidRPr="00506EFF">
              <w:rPr>
                <w:sz w:val="22"/>
                <w:szCs w:val="22"/>
              </w:rPr>
              <w:t>«Поклонимся великим тем годам…» - работа музейной комнаты, тематические эк</w:t>
            </w:r>
            <w:r w:rsidRPr="00506EFF">
              <w:rPr>
                <w:sz w:val="22"/>
                <w:szCs w:val="22"/>
              </w:rPr>
              <w:t>с</w:t>
            </w:r>
            <w:r w:rsidRPr="00506EFF">
              <w:rPr>
                <w:sz w:val="22"/>
                <w:szCs w:val="22"/>
              </w:rPr>
              <w:t xml:space="preserve">курсии 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2 -11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отдельному плану</w:t>
            </w:r>
          </w:p>
        </w:tc>
        <w:tc>
          <w:tcPr>
            <w:tcW w:w="1047" w:type="pct"/>
          </w:tcPr>
          <w:p w:rsidR="00CB39D6" w:rsidRPr="00506EFF" w:rsidRDefault="00CB39D6" w:rsidP="00CB39D6">
            <w:pPr>
              <w:tabs>
                <w:tab w:val="left" w:pos="1050"/>
              </w:tabs>
            </w:pPr>
            <w:r w:rsidRPr="00506EFF">
              <w:rPr>
                <w:sz w:val="22"/>
                <w:szCs w:val="22"/>
              </w:rPr>
              <w:t>Зав. музеем Рыб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кин Н.И.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  <w:rPr>
                <w:color w:val="000000"/>
                <w:spacing w:val="1"/>
              </w:rPr>
            </w:pPr>
            <w:r w:rsidRPr="00506EFF">
              <w:rPr>
                <w:color w:val="000000"/>
                <w:spacing w:val="1"/>
                <w:sz w:val="22"/>
                <w:szCs w:val="22"/>
              </w:rPr>
              <w:t>Лекции членов Совета вет</w:t>
            </w:r>
            <w:r w:rsidRPr="00506EFF">
              <w:rPr>
                <w:color w:val="000000"/>
                <w:spacing w:val="1"/>
                <w:sz w:val="22"/>
                <w:szCs w:val="22"/>
              </w:rPr>
              <w:t>е</w:t>
            </w:r>
            <w:r w:rsidRPr="00506EFF">
              <w:rPr>
                <w:color w:val="000000"/>
                <w:spacing w:val="1"/>
                <w:sz w:val="22"/>
                <w:szCs w:val="22"/>
              </w:rPr>
              <w:t xml:space="preserve">ранов ВОВ </w:t>
            </w:r>
          </w:p>
          <w:p w:rsidR="00CB39D6" w:rsidRPr="00506EFF" w:rsidRDefault="00CB39D6" w:rsidP="00CB39D6">
            <w:pPr>
              <w:tabs>
                <w:tab w:val="left" w:pos="0"/>
              </w:tabs>
              <w:rPr>
                <w:color w:val="000000"/>
                <w:spacing w:val="1"/>
              </w:rPr>
            </w:pPr>
            <w:r w:rsidRPr="00506EFF">
              <w:rPr>
                <w:color w:val="000000"/>
                <w:spacing w:val="1"/>
                <w:sz w:val="22"/>
                <w:szCs w:val="22"/>
              </w:rPr>
              <w:t>Жуковского района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 плану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Попова Л.А. - зам. директора по ВР </w:t>
            </w:r>
          </w:p>
        </w:tc>
      </w:tr>
      <w:tr w:rsidR="00CB39D6" w:rsidRPr="00506EFF" w:rsidTr="00CB39D6">
        <w:trPr>
          <w:trHeight w:val="746"/>
        </w:trPr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  <w:rPr>
                <w:color w:val="000000"/>
                <w:spacing w:val="1"/>
              </w:rPr>
            </w:pPr>
            <w:r w:rsidRPr="00506EFF">
              <w:rPr>
                <w:color w:val="000000"/>
                <w:spacing w:val="1"/>
                <w:sz w:val="22"/>
                <w:szCs w:val="22"/>
              </w:rPr>
              <w:t>День Памяти Е.П.Новикова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плану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Попова Л.А.-зам. директора по ВР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Экскурсии в районный и областной краеведческий музей, музей-усадьбу Ф.И. Тютчева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pPr>
              <w:tabs>
                <w:tab w:val="left" w:pos="1050"/>
              </w:tabs>
            </w:pPr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Худож</w:t>
            </w:r>
            <w:r w:rsidRPr="00506EFF">
              <w:rPr>
                <w:b/>
                <w:i/>
                <w:sz w:val="22"/>
                <w:szCs w:val="22"/>
              </w:rPr>
              <w:t>е</w:t>
            </w:r>
            <w:r w:rsidRPr="00506EFF">
              <w:rPr>
                <w:b/>
                <w:i/>
                <w:sz w:val="22"/>
                <w:szCs w:val="22"/>
              </w:rPr>
              <w:t>ственное творчество</w:t>
            </w:r>
          </w:p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Подготовка тематических выставок рисунков и тво</w:t>
            </w:r>
            <w:r w:rsidRPr="00506EFF">
              <w:rPr>
                <w:sz w:val="22"/>
                <w:szCs w:val="22"/>
              </w:rPr>
              <w:t>р</w:t>
            </w:r>
            <w:r w:rsidRPr="00506EFF">
              <w:rPr>
                <w:sz w:val="22"/>
                <w:szCs w:val="22"/>
              </w:rPr>
              <w:t>ческих работ обучающихся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Учитель ИЗО Н.Л.Митракова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Концерт ко Дню учителя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5 октября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Попова Л.А., С</w:t>
            </w:r>
            <w:r w:rsidRPr="00506EFF">
              <w:rPr>
                <w:sz w:val="22"/>
                <w:szCs w:val="22"/>
              </w:rPr>
              <w:t>и</w:t>
            </w:r>
            <w:r w:rsidRPr="00506EFF">
              <w:rPr>
                <w:sz w:val="22"/>
                <w:szCs w:val="22"/>
              </w:rPr>
              <w:t>доренкова С.В.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Фестиваль патриотической песни «Пою мое Отечество»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lastRenderedPageBreak/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февраль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Попова Л.А., зам.директора по </w:t>
            </w:r>
            <w:r w:rsidRPr="00506EFF">
              <w:rPr>
                <w:sz w:val="22"/>
                <w:szCs w:val="22"/>
              </w:rPr>
              <w:lastRenderedPageBreak/>
              <w:t>ВР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Смотр строя и песни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февраль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Сырбу П.В.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Минута Славы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ноябрь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Фестиваль  «В гостях у ска</w:t>
            </w:r>
            <w:r w:rsidRPr="00506EFF">
              <w:rPr>
                <w:sz w:val="22"/>
                <w:szCs w:val="22"/>
              </w:rPr>
              <w:t>з</w:t>
            </w:r>
            <w:r w:rsidRPr="00506EFF">
              <w:rPr>
                <w:sz w:val="22"/>
                <w:szCs w:val="22"/>
              </w:rPr>
              <w:t>ки -  2016»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декабрь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rPr>
          <w:trHeight w:val="746"/>
        </w:trPr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«Новогодний фейерверк»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D66A78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декабрь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rPr>
          <w:trHeight w:val="512"/>
        </w:trPr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Акции «Открытка ветер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ну», «Букет ветерану»</w:t>
            </w:r>
          </w:p>
        </w:tc>
        <w:tc>
          <w:tcPr>
            <w:tcW w:w="523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5-6</w:t>
            </w:r>
          </w:p>
        </w:tc>
        <w:tc>
          <w:tcPr>
            <w:tcW w:w="971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Сентябрь, май</w:t>
            </w:r>
          </w:p>
        </w:tc>
        <w:tc>
          <w:tcPr>
            <w:tcW w:w="1047" w:type="pct"/>
          </w:tcPr>
          <w:p w:rsidR="00CB39D6" w:rsidRPr="00506EFF" w:rsidRDefault="00CB39D6" w:rsidP="00CB39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rPr>
          <w:trHeight w:val="512"/>
        </w:trPr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Акция ко дню пожилых л</w:t>
            </w:r>
            <w:r>
              <w:rPr>
                <w:color w:val="000000"/>
                <w:sz w:val="22"/>
                <w:szCs w:val="22"/>
              </w:rPr>
              <w:t>ю</w:t>
            </w:r>
            <w:r>
              <w:rPr>
                <w:color w:val="000000"/>
                <w:sz w:val="22"/>
                <w:szCs w:val="22"/>
              </w:rPr>
              <w:t>дей.</w:t>
            </w:r>
          </w:p>
        </w:tc>
        <w:tc>
          <w:tcPr>
            <w:tcW w:w="523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7-9</w:t>
            </w:r>
          </w:p>
        </w:tc>
        <w:tc>
          <w:tcPr>
            <w:tcW w:w="971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1047" w:type="pct"/>
          </w:tcPr>
          <w:p w:rsidR="00CB39D6" w:rsidRDefault="00CB39D6" w:rsidP="00CB39D6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Старшая вожатая</w:t>
            </w:r>
          </w:p>
        </w:tc>
      </w:tr>
      <w:tr w:rsidR="00CB39D6" w:rsidRPr="00506EFF" w:rsidTr="00CB39D6">
        <w:trPr>
          <w:trHeight w:val="842"/>
        </w:trPr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9D6" w:rsidRPr="00CB39D6" w:rsidRDefault="00CB39D6" w:rsidP="00CB39D6">
            <w:pPr>
              <w:jc w:val="center"/>
              <w:rPr>
                <w:b/>
                <w:i/>
                <w:sz w:val="24"/>
                <w:szCs w:val="24"/>
              </w:rPr>
            </w:pPr>
            <w:r w:rsidRPr="00CB39D6">
              <w:rPr>
                <w:b/>
                <w:i/>
                <w:sz w:val="24"/>
                <w:szCs w:val="24"/>
              </w:rPr>
              <w:t>Проблемно –ценностное общение</w:t>
            </w:r>
          </w:p>
        </w:tc>
        <w:tc>
          <w:tcPr>
            <w:tcW w:w="1565" w:type="pct"/>
            <w:tcBorders>
              <w:lef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Неделя правовых знаний (по плану)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5F0535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13 - 19 октября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Попова Л.А.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Зам.директора по ВР</w:t>
            </w:r>
          </w:p>
        </w:tc>
      </w:tr>
      <w:tr w:rsidR="00CB39D6" w:rsidRPr="00506EFF" w:rsidTr="00CB39D6">
        <w:tc>
          <w:tcPr>
            <w:tcW w:w="8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  <w:tcBorders>
              <w:lef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«Пресс-центр»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5F0535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Старшая вожатая</w:t>
            </w:r>
          </w:p>
        </w:tc>
      </w:tr>
      <w:tr w:rsidR="00CB39D6" w:rsidRPr="00506EFF" w:rsidTr="00CB39D6">
        <w:tc>
          <w:tcPr>
            <w:tcW w:w="894" w:type="pct"/>
            <w:vMerge w:val="restart"/>
            <w:tcBorders>
              <w:top w:val="single" w:sz="4" w:space="0" w:color="auto"/>
            </w:tcBorders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Экскурсии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Музей «Партизанская пол</w:t>
            </w:r>
            <w:r w:rsidRPr="00506EFF">
              <w:rPr>
                <w:sz w:val="22"/>
                <w:szCs w:val="22"/>
              </w:rPr>
              <w:t>я</w:t>
            </w:r>
            <w:r w:rsidRPr="00506EFF">
              <w:rPr>
                <w:sz w:val="22"/>
                <w:szCs w:val="22"/>
              </w:rPr>
              <w:t xml:space="preserve">на» 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5F0535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Музей интернационального  подполья п. Сеща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5F0535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Школьный музей д. Лето</w:t>
            </w:r>
            <w:r w:rsidRPr="00506EFF">
              <w:rPr>
                <w:sz w:val="22"/>
                <w:szCs w:val="22"/>
              </w:rPr>
              <w:t>ш</w:t>
            </w:r>
            <w:r w:rsidRPr="00506EFF">
              <w:rPr>
                <w:sz w:val="22"/>
                <w:szCs w:val="22"/>
              </w:rPr>
              <w:t>ники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5F0535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Мемориальный комплекс «Хацунь»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5F0535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Краеведческий музей г. Ж</w:t>
            </w:r>
            <w:r w:rsidRPr="00506EFF">
              <w:rPr>
                <w:sz w:val="22"/>
                <w:szCs w:val="22"/>
              </w:rPr>
              <w:t>у</w:t>
            </w:r>
            <w:r w:rsidRPr="00506EFF">
              <w:rPr>
                <w:sz w:val="22"/>
                <w:szCs w:val="22"/>
              </w:rPr>
              <w:t>ковка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5F0535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5000" w:type="pct"/>
            <w:gridSpan w:val="5"/>
            <w:shd w:val="clear" w:color="auto" w:fill="EAF1DD" w:themeFill="accent3" w:themeFillTint="33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  <w:u w:val="single"/>
              </w:rPr>
            </w:pPr>
            <w:r w:rsidRPr="00506EFF">
              <w:rPr>
                <w:b/>
                <w:i/>
                <w:sz w:val="22"/>
                <w:szCs w:val="22"/>
                <w:u w:val="single"/>
              </w:rPr>
              <w:t>Спортивно-оздоровительное направление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Спортивные соревнования</w:t>
            </w:r>
          </w:p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>Дни здоровья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F39D2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Ежемесячно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Л.А.Попова - зам. директора по ВР 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>Осенний /весенний легкоа</w:t>
            </w:r>
            <w:r w:rsidRPr="00506EFF">
              <w:rPr>
                <w:sz w:val="22"/>
                <w:szCs w:val="22"/>
              </w:rPr>
              <w:t>т</w:t>
            </w:r>
            <w:r w:rsidRPr="00506EFF">
              <w:rPr>
                <w:sz w:val="22"/>
                <w:szCs w:val="22"/>
              </w:rPr>
              <w:t>летический кросс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F39D2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Сентябрь 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Апрель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 Учителя физ. культуры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 xml:space="preserve"> Спартакиада школьников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F39D2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  отдельному плану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  учителя физ. культуры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Школьный туристический слет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F39D2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Сентябрь, май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 учителя физ. культуры</w:t>
            </w:r>
          </w:p>
        </w:tc>
      </w:tr>
      <w:tr w:rsidR="00CB39D6" w:rsidRPr="00506EFF" w:rsidTr="00CB39D6">
        <w:trPr>
          <w:trHeight w:val="1252"/>
        </w:trPr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  <w:jc w:val="both"/>
            </w:pPr>
            <w:r w:rsidRPr="00506EFF">
              <w:rPr>
                <w:sz w:val="22"/>
                <w:szCs w:val="22"/>
              </w:rPr>
              <w:t>Районный этап соревнов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 xml:space="preserve">ний в зачет </w:t>
            </w:r>
          </w:p>
          <w:p w:rsidR="00CB39D6" w:rsidRPr="00506EFF" w:rsidRDefault="00CB39D6" w:rsidP="00CB39D6">
            <w:pPr>
              <w:tabs>
                <w:tab w:val="left" w:pos="0"/>
              </w:tabs>
              <w:jc w:val="both"/>
            </w:pPr>
            <w:r w:rsidRPr="00506EFF">
              <w:rPr>
                <w:sz w:val="22"/>
                <w:szCs w:val="22"/>
              </w:rPr>
              <w:t>спартакиады школьников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F39D2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Ежемесячно (по отдельному пл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ну)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Попова Л.А. - зам. директора по ВР, учителя физ. культуры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>ВСИ «Зарница»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0D56CF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Сырбу П.В., пр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подаватель-организатор ОБЖ.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Президентское тестирование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0D56CF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Сентябрь, май (по отдельному графику)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Л.А.Попова, зам. директора по  ВР, учителя физ. культуры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«Весёлые старты»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0D56CF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Ежемесячно (по отдельному пл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ну)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Л.А.Попова- зам. директора по ВР, учителя физ. культуры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«Папа, мама, я – спортивная семья»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Один раз в год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Л.А.Попова- зам. директора по ВР, </w:t>
            </w:r>
            <w:r w:rsidRPr="00506EFF">
              <w:rPr>
                <w:sz w:val="22"/>
                <w:szCs w:val="22"/>
              </w:rPr>
              <w:lastRenderedPageBreak/>
              <w:t>учителя физ. культуры</w:t>
            </w:r>
          </w:p>
        </w:tc>
      </w:tr>
      <w:tr w:rsidR="00CB39D6" w:rsidRPr="00506EFF" w:rsidTr="00CB39D6">
        <w:trPr>
          <w:trHeight w:val="701"/>
        </w:trPr>
        <w:tc>
          <w:tcPr>
            <w:tcW w:w="894" w:type="pc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lastRenderedPageBreak/>
              <w:t>Экскурсии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Организация походов, эк</w:t>
            </w:r>
            <w:r w:rsidRPr="00506EFF">
              <w:rPr>
                <w:sz w:val="22"/>
                <w:szCs w:val="22"/>
              </w:rPr>
              <w:t>с</w:t>
            </w:r>
            <w:r w:rsidRPr="00506EFF">
              <w:rPr>
                <w:sz w:val="22"/>
                <w:szCs w:val="22"/>
              </w:rPr>
              <w:t>курсий в природу,   подви</w:t>
            </w:r>
            <w:r w:rsidRPr="00506EFF">
              <w:rPr>
                <w:sz w:val="22"/>
                <w:szCs w:val="22"/>
              </w:rPr>
              <w:t>ж</w:t>
            </w:r>
            <w:r w:rsidRPr="00506EFF">
              <w:rPr>
                <w:sz w:val="22"/>
                <w:szCs w:val="22"/>
              </w:rPr>
              <w:t>ных игр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C405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Проблемно – ценностное общение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Акция «Нет наркотикам!»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C405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старшая вожатая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Встреча с представителями духовенства накануне Дня трезвости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C405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8 сентября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Попова Л.А.-зам. директора по ВР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Участие в декаде «Сохраним жизнь!»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C405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1-10 сентября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Никулина Е.Г.  – педагог-психолог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Уроки Здоровья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C405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>Цикл часов общения «Пит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ние и здоровье»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6C405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  <w:p w:rsidR="00CB39D6" w:rsidRPr="00506EFF" w:rsidRDefault="00CB39D6" w:rsidP="00CB39D6"/>
        </w:tc>
      </w:tr>
      <w:tr w:rsidR="00CB39D6" w:rsidRPr="00506EFF" w:rsidTr="00CB39D6">
        <w:trPr>
          <w:cantSplit/>
          <w:trHeight w:val="1070"/>
        </w:trPr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Выпуск газет «За здоровый и безопасный образ жизни»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70F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Март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rPr>
          <w:cantSplit/>
          <w:trHeight w:val="912"/>
        </w:trPr>
        <w:tc>
          <w:tcPr>
            <w:tcW w:w="894" w:type="pc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Игровая де</w:t>
            </w:r>
            <w:r w:rsidRPr="00506EFF">
              <w:rPr>
                <w:b/>
                <w:i/>
                <w:sz w:val="22"/>
                <w:szCs w:val="22"/>
              </w:rPr>
              <w:t>я</w:t>
            </w:r>
            <w:r w:rsidRPr="00506EFF">
              <w:rPr>
                <w:b/>
                <w:i/>
                <w:sz w:val="22"/>
                <w:szCs w:val="22"/>
              </w:rPr>
              <w:t>тельность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Викторина по правилам п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ведения на улице и дома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70F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Апрель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Сырбу П.В., пр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подаватель-организатор ОБЖ</w:t>
            </w:r>
          </w:p>
        </w:tc>
      </w:tr>
      <w:tr w:rsidR="00CB39D6" w:rsidRPr="00506EFF" w:rsidTr="00CB39D6">
        <w:trPr>
          <w:trHeight w:val="466"/>
        </w:trPr>
        <w:tc>
          <w:tcPr>
            <w:tcW w:w="894" w:type="pct"/>
            <w:vMerge w:val="restart"/>
            <w:shd w:val="clear" w:color="auto" w:fill="auto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Спортивные секции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Спортивные игры (девушки)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70F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pPr>
              <w:tabs>
                <w:tab w:val="left" w:pos="2850"/>
              </w:tabs>
            </w:pPr>
            <w:r w:rsidRPr="00506EFF">
              <w:rPr>
                <w:sz w:val="22"/>
                <w:szCs w:val="22"/>
              </w:rPr>
              <w:t>Винокуров И.В.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Спортивные игры (юноши)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70F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pPr>
              <w:tabs>
                <w:tab w:val="left" w:pos="2850"/>
              </w:tabs>
            </w:pPr>
            <w:r w:rsidRPr="00506EFF">
              <w:rPr>
                <w:sz w:val="22"/>
                <w:szCs w:val="22"/>
              </w:rPr>
              <w:t>Сырбу П.В.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Настольный теннис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70F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Качинский В.И.</w:t>
            </w:r>
          </w:p>
        </w:tc>
      </w:tr>
      <w:tr w:rsidR="00CB39D6" w:rsidRPr="00506EFF" w:rsidTr="00CB39D6">
        <w:trPr>
          <w:trHeight w:val="443"/>
        </w:trPr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Футбол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70F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Винокуров И.В.</w:t>
            </w:r>
          </w:p>
        </w:tc>
      </w:tr>
      <w:tr w:rsidR="00CB39D6" w:rsidRPr="00506EFF" w:rsidTr="00CB39D6">
        <w:trPr>
          <w:trHeight w:val="443"/>
        </w:trPr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/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ОФП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tabs>
                <w:tab w:val="left" w:pos="2850"/>
              </w:tabs>
              <w:jc w:val="center"/>
            </w:pPr>
            <w:r w:rsidRPr="00506EFF">
              <w:rPr>
                <w:sz w:val="22"/>
                <w:szCs w:val="22"/>
              </w:rPr>
              <w:t>5-6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Сырбу П.В.</w:t>
            </w:r>
          </w:p>
        </w:tc>
      </w:tr>
      <w:tr w:rsidR="00CB39D6" w:rsidRPr="00506EFF" w:rsidTr="00CB39D6">
        <w:trPr>
          <w:cantSplit/>
          <w:trHeight w:val="683"/>
        </w:trPr>
        <w:tc>
          <w:tcPr>
            <w:tcW w:w="894" w:type="pc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Психологичес-кие тренинги</w:t>
            </w:r>
          </w:p>
        </w:tc>
        <w:tc>
          <w:tcPr>
            <w:tcW w:w="1565" w:type="pct"/>
          </w:tcPr>
          <w:p w:rsidR="00CB39D6" w:rsidRPr="00506EFF" w:rsidRDefault="00CB39D6" w:rsidP="00CB39D6">
            <w:pPr>
              <w:spacing w:before="100" w:beforeAutospacing="1" w:after="100" w:afterAutospacing="1"/>
            </w:pPr>
            <w:r w:rsidRPr="00506EFF">
              <w:rPr>
                <w:sz w:val="22"/>
                <w:szCs w:val="22"/>
              </w:rPr>
              <w:t>Игры на развитие психич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ских процессов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Еженедельно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Педагог – псих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лог Никулина Е.Г.</w:t>
            </w:r>
          </w:p>
        </w:tc>
      </w:tr>
      <w:tr w:rsidR="00CB39D6" w:rsidRPr="00506EFF" w:rsidTr="00CB39D6">
        <w:trPr>
          <w:cantSplit/>
          <w:trHeight w:val="349"/>
        </w:trPr>
        <w:tc>
          <w:tcPr>
            <w:tcW w:w="5000" w:type="pct"/>
            <w:gridSpan w:val="5"/>
            <w:shd w:val="clear" w:color="auto" w:fill="EAF1DD" w:themeFill="accent3" w:themeFillTint="33"/>
            <w:vAlign w:val="center"/>
          </w:tcPr>
          <w:p w:rsidR="00CB39D6" w:rsidRPr="00506EFF" w:rsidRDefault="00CB39D6" w:rsidP="00CB39D6">
            <w:pPr>
              <w:contextualSpacing/>
              <w:jc w:val="center"/>
              <w:rPr>
                <w:b/>
                <w:i/>
                <w:u w:val="single"/>
              </w:rPr>
            </w:pPr>
            <w:r w:rsidRPr="00506EFF">
              <w:rPr>
                <w:b/>
                <w:i/>
                <w:sz w:val="22"/>
                <w:szCs w:val="22"/>
                <w:u w:val="single"/>
              </w:rPr>
              <w:t>Общеинтеллектуальное направление</w:t>
            </w:r>
          </w:p>
        </w:tc>
      </w:tr>
      <w:tr w:rsidR="00CB39D6" w:rsidRPr="00506EFF" w:rsidTr="00CB39D6">
        <w:trPr>
          <w:trHeight w:val="1252"/>
        </w:trPr>
        <w:tc>
          <w:tcPr>
            <w:tcW w:w="894" w:type="pc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Проблемно – ценностное общение</w:t>
            </w:r>
          </w:p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>Встречи  с родителями  р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бочими, служащими горо</w:t>
            </w:r>
            <w:r w:rsidRPr="00506EFF">
              <w:rPr>
                <w:sz w:val="22"/>
                <w:szCs w:val="22"/>
              </w:rPr>
              <w:t>д</w:t>
            </w:r>
            <w:r w:rsidRPr="00506EFF">
              <w:rPr>
                <w:sz w:val="22"/>
                <w:szCs w:val="22"/>
              </w:rPr>
              <w:t>ских предприятий и учр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ждений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069B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Попова Л.А. – зам. директора по ВР 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ind w:left="113" w:right="113"/>
              <w:rPr>
                <w:b/>
                <w:i/>
              </w:rPr>
            </w:pPr>
          </w:p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Исследов</w:t>
            </w:r>
            <w:r w:rsidRPr="00506EFF">
              <w:rPr>
                <w:b/>
                <w:i/>
                <w:sz w:val="22"/>
                <w:szCs w:val="22"/>
              </w:rPr>
              <w:t>а</w:t>
            </w:r>
            <w:r w:rsidRPr="00506EFF">
              <w:rPr>
                <w:b/>
                <w:i/>
                <w:sz w:val="22"/>
                <w:szCs w:val="22"/>
              </w:rPr>
              <w:t>тельская деятел</w:t>
            </w:r>
            <w:r w:rsidRPr="00506EFF">
              <w:rPr>
                <w:b/>
                <w:i/>
                <w:sz w:val="22"/>
                <w:szCs w:val="22"/>
              </w:rPr>
              <w:t>ь</w:t>
            </w:r>
            <w:r w:rsidRPr="00506EFF">
              <w:rPr>
                <w:b/>
                <w:i/>
                <w:sz w:val="22"/>
                <w:szCs w:val="22"/>
              </w:rPr>
              <w:t>ность в рамках р</w:t>
            </w:r>
            <w:r w:rsidRPr="00506EFF">
              <w:rPr>
                <w:b/>
                <w:i/>
                <w:sz w:val="22"/>
                <w:szCs w:val="22"/>
              </w:rPr>
              <w:t>а</w:t>
            </w:r>
            <w:r w:rsidRPr="00506EFF">
              <w:rPr>
                <w:b/>
                <w:i/>
                <w:sz w:val="22"/>
                <w:szCs w:val="22"/>
              </w:rPr>
              <w:t>боты НОУ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Экскурсии  на предприятия города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069B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Ежемесячно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Попова Л.А.- зам. директора по ВР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Часы  общения по профор</w:t>
            </w:r>
            <w:r w:rsidRPr="00506EFF">
              <w:rPr>
                <w:sz w:val="22"/>
                <w:szCs w:val="22"/>
              </w:rPr>
              <w:t>и</w:t>
            </w:r>
            <w:r w:rsidRPr="00506EFF">
              <w:rPr>
                <w:sz w:val="22"/>
                <w:szCs w:val="22"/>
              </w:rPr>
              <w:t>ентации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069B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Выпуск тематических газет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069B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rPr>
          <w:cantSplit/>
          <w:trHeight w:val="612"/>
        </w:trPr>
        <w:tc>
          <w:tcPr>
            <w:tcW w:w="894" w:type="pct"/>
            <w:vMerge/>
            <w:textDirection w:val="btL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  <w:tcBorders>
              <w:bottom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Научно исследовательские конференции (школьная, районная)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069B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Февраль, апрель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Зам. директора по УВР Лазарева И.М.</w:t>
            </w:r>
          </w:p>
        </w:tc>
      </w:tr>
      <w:tr w:rsidR="00CB39D6" w:rsidRPr="00506EFF" w:rsidTr="00CB39D6">
        <w:trPr>
          <w:trHeight w:val="330"/>
        </w:trPr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pPr>
              <w:shd w:val="clear" w:color="auto" w:fill="FFFFFF"/>
            </w:pPr>
            <w:r w:rsidRPr="00506EFF">
              <w:rPr>
                <w:sz w:val="22"/>
                <w:szCs w:val="22"/>
              </w:rPr>
              <w:t>Юннат  - 2016</w:t>
            </w:r>
          </w:p>
          <w:p w:rsidR="00CB39D6" w:rsidRPr="00506EFF" w:rsidRDefault="00CB39D6" w:rsidP="00CB39D6">
            <w:pPr>
              <w:shd w:val="clear" w:color="auto" w:fill="FFFFFF"/>
            </w:pPr>
          </w:p>
        </w:tc>
        <w:tc>
          <w:tcPr>
            <w:tcW w:w="523" w:type="pct"/>
            <w:vMerge w:val="restart"/>
            <w:tcBorders>
              <w:left w:val="single" w:sz="4" w:space="0" w:color="auto"/>
            </w:tcBorders>
            <w:vAlign w:val="center"/>
          </w:tcPr>
          <w:p w:rsidR="00CB39D6" w:rsidRDefault="00CB39D6" w:rsidP="00CB39D6">
            <w:pPr>
              <w:jc w:val="center"/>
            </w:pPr>
            <w:r w:rsidRPr="009069B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  <w:vMerge w:val="restar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Зам. директора по </w:t>
            </w:r>
            <w:r w:rsidRPr="00506EFF">
              <w:rPr>
                <w:sz w:val="22"/>
                <w:szCs w:val="22"/>
              </w:rPr>
              <w:lastRenderedPageBreak/>
              <w:t>УВР Кацембина С.А., Ларичева Е.А.-учитель би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логии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Летопись добрых дел по с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хранению природы</w:t>
            </w:r>
          </w:p>
          <w:p w:rsidR="00CB39D6" w:rsidRPr="00506EFF" w:rsidRDefault="00CB39D6" w:rsidP="00CB39D6"/>
        </w:tc>
        <w:tc>
          <w:tcPr>
            <w:tcW w:w="523" w:type="pct"/>
            <w:vMerge/>
            <w:tcBorders>
              <w:left w:val="single" w:sz="4" w:space="0" w:color="auto"/>
            </w:tcBorders>
            <w:vAlign w:val="center"/>
          </w:tcPr>
          <w:p w:rsidR="00CB39D6" w:rsidRPr="00506EFF" w:rsidRDefault="00CB39D6" w:rsidP="00CB39D6">
            <w:pPr>
              <w:jc w:val="center"/>
            </w:pPr>
          </w:p>
        </w:tc>
        <w:tc>
          <w:tcPr>
            <w:tcW w:w="971" w:type="pct"/>
            <w:vMerge/>
          </w:tcPr>
          <w:p w:rsidR="00CB39D6" w:rsidRPr="00506EFF" w:rsidRDefault="00CB39D6" w:rsidP="00CB39D6"/>
        </w:tc>
        <w:tc>
          <w:tcPr>
            <w:tcW w:w="1047" w:type="pct"/>
            <w:vMerge/>
          </w:tcPr>
          <w:p w:rsidR="00CB39D6" w:rsidRPr="00506EFF" w:rsidRDefault="00CB39D6" w:rsidP="00CB39D6"/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Зеркало природы</w:t>
            </w:r>
          </w:p>
          <w:p w:rsidR="00CB39D6" w:rsidRPr="00506EFF" w:rsidRDefault="00CB39D6" w:rsidP="00CB39D6"/>
        </w:tc>
        <w:tc>
          <w:tcPr>
            <w:tcW w:w="523" w:type="pct"/>
            <w:vMerge/>
            <w:tcBorders>
              <w:left w:val="single" w:sz="4" w:space="0" w:color="auto"/>
            </w:tcBorders>
            <w:vAlign w:val="center"/>
          </w:tcPr>
          <w:p w:rsidR="00CB39D6" w:rsidRPr="00506EFF" w:rsidRDefault="00CB39D6" w:rsidP="00CB39D6">
            <w:pPr>
              <w:jc w:val="center"/>
            </w:pPr>
          </w:p>
        </w:tc>
        <w:tc>
          <w:tcPr>
            <w:tcW w:w="971" w:type="pct"/>
            <w:vMerge/>
          </w:tcPr>
          <w:p w:rsidR="00CB39D6" w:rsidRPr="00506EFF" w:rsidRDefault="00CB39D6" w:rsidP="00CB39D6"/>
        </w:tc>
        <w:tc>
          <w:tcPr>
            <w:tcW w:w="1047" w:type="pct"/>
            <w:vMerge/>
          </w:tcPr>
          <w:p w:rsidR="00CB39D6" w:rsidRPr="00506EFF" w:rsidRDefault="00CB39D6" w:rsidP="00CB39D6"/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 сохранение природы и бережное отношение к ле</w:t>
            </w:r>
            <w:r w:rsidRPr="00506EFF">
              <w:rPr>
                <w:sz w:val="22"/>
                <w:szCs w:val="22"/>
              </w:rPr>
              <w:t>с</w:t>
            </w:r>
            <w:r w:rsidRPr="00506EFF">
              <w:rPr>
                <w:sz w:val="22"/>
                <w:szCs w:val="22"/>
              </w:rPr>
              <w:t xml:space="preserve">ным богатствам </w:t>
            </w:r>
          </w:p>
          <w:p w:rsidR="00CB39D6" w:rsidRPr="00506EFF" w:rsidRDefault="00CB39D6" w:rsidP="00CB39D6"/>
        </w:tc>
        <w:tc>
          <w:tcPr>
            <w:tcW w:w="523" w:type="pct"/>
            <w:vMerge/>
            <w:tcBorders>
              <w:left w:val="single" w:sz="4" w:space="0" w:color="auto"/>
            </w:tcBorders>
            <w:vAlign w:val="center"/>
          </w:tcPr>
          <w:p w:rsidR="00CB39D6" w:rsidRPr="00506EFF" w:rsidRDefault="00CB39D6" w:rsidP="00CB39D6">
            <w:pPr>
              <w:jc w:val="center"/>
            </w:pPr>
          </w:p>
        </w:tc>
        <w:tc>
          <w:tcPr>
            <w:tcW w:w="971" w:type="pct"/>
            <w:vMerge/>
          </w:tcPr>
          <w:p w:rsidR="00CB39D6" w:rsidRPr="00506EFF" w:rsidRDefault="00CB39D6" w:rsidP="00CB39D6"/>
        </w:tc>
        <w:tc>
          <w:tcPr>
            <w:tcW w:w="1047" w:type="pct"/>
            <w:vMerge/>
          </w:tcPr>
          <w:p w:rsidR="00CB39D6" w:rsidRPr="00506EFF" w:rsidRDefault="00CB39D6" w:rsidP="00CB39D6"/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Марш парков Брянщины – 2016</w:t>
            </w:r>
          </w:p>
          <w:p w:rsidR="00CB39D6" w:rsidRPr="00506EFF" w:rsidRDefault="00CB39D6" w:rsidP="00CB39D6"/>
        </w:tc>
        <w:tc>
          <w:tcPr>
            <w:tcW w:w="523" w:type="pct"/>
            <w:vMerge/>
            <w:tcBorders>
              <w:left w:val="single" w:sz="4" w:space="0" w:color="auto"/>
            </w:tcBorders>
            <w:vAlign w:val="center"/>
          </w:tcPr>
          <w:p w:rsidR="00CB39D6" w:rsidRPr="00506EFF" w:rsidRDefault="00CB39D6" w:rsidP="00CB39D6">
            <w:pPr>
              <w:jc w:val="center"/>
            </w:pPr>
          </w:p>
        </w:tc>
        <w:tc>
          <w:tcPr>
            <w:tcW w:w="971" w:type="pct"/>
            <w:vMerge/>
          </w:tcPr>
          <w:p w:rsidR="00CB39D6" w:rsidRPr="00506EFF" w:rsidRDefault="00CB39D6" w:rsidP="00CB39D6"/>
        </w:tc>
        <w:tc>
          <w:tcPr>
            <w:tcW w:w="1047" w:type="pct"/>
            <w:vMerge/>
          </w:tcPr>
          <w:p w:rsidR="00CB39D6" w:rsidRPr="00506EFF" w:rsidRDefault="00CB39D6" w:rsidP="00CB39D6"/>
        </w:tc>
      </w:tr>
      <w:tr w:rsidR="00CB39D6" w:rsidRPr="00506EFF" w:rsidTr="00CB39D6">
        <w:trPr>
          <w:trHeight w:val="60"/>
        </w:trPr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pPr>
              <w:shd w:val="clear" w:color="auto" w:fill="FFFFFF"/>
            </w:pPr>
            <w:r w:rsidRPr="00506EFF">
              <w:rPr>
                <w:sz w:val="22"/>
                <w:szCs w:val="22"/>
              </w:rPr>
              <w:t>Исследовательская деятел</w:t>
            </w:r>
            <w:r w:rsidRPr="00506EFF">
              <w:rPr>
                <w:sz w:val="22"/>
                <w:szCs w:val="22"/>
              </w:rPr>
              <w:t>ь</w:t>
            </w:r>
            <w:r w:rsidRPr="00506EFF">
              <w:rPr>
                <w:sz w:val="22"/>
                <w:szCs w:val="22"/>
              </w:rPr>
              <w:t>ность</w:t>
            </w:r>
          </w:p>
          <w:p w:rsidR="00CB39D6" w:rsidRPr="00506EFF" w:rsidRDefault="00CB39D6" w:rsidP="00CB39D6"/>
        </w:tc>
        <w:tc>
          <w:tcPr>
            <w:tcW w:w="523" w:type="pct"/>
            <w:tcBorders>
              <w:left w:val="single" w:sz="4" w:space="0" w:color="auto"/>
            </w:tcBorders>
            <w:vAlign w:val="center"/>
          </w:tcPr>
          <w:p w:rsidR="00CB39D6" w:rsidRDefault="00CB39D6" w:rsidP="00CB39D6">
            <w:pPr>
              <w:jc w:val="center"/>
            </w:pPr>
            <w:r w:rsidRPr="009D0BF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Учителя - пре</w:t>
            </w:r>
            <w:r w:rsidRPr="00506EFF">
              <w:rPr>
                <w:sz w:val="22"/>
                <w:szCs w:val="22"/>
              </w:rPr>
              <w:t>д</w:t>
            </w:r>
            <w:r w:rsidRPr="00506EFF">
              <w:rPr>
                <w:sz w:val="22"/>
                <w:szCs w:val="22"/>
              </w:rPr>
              <w:t>метники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Интеллектуальные клубы по предметам</w:t>
            </w:r>
          </w:p>
        </w:tc>
        <w:tc>
          <w:tcPr>
            <w:tcW w:w="523" w:type="pct"/>
            <w:tcBorders>
              <w:left w:val="single" w:sz="4" w:space="0" w:color="auto"/>
            </w:tcBorders>
            <w:vAlign w:val="center"/>
          </w:tcPr>
          <w:p w:rsidR="00CB39D6" w:rsidRDefault="00CB39D6" w:rsidP="00CB39D6">
            <w:pPr>
              <w:jc w:val="center"/>
            </w:pPr>
            <w:r w:rsidRPr="009D0BF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В течение года (по отдельному плану)</w:t>
            </w:r>
          </w:p>
          <w:p w:rsidR="00CB39D6" w:rsidRPr="00506EFF" w:rsidRDefault="00CB39D6" w:rsidP="00CB39D6">
            <w:pPr>
              <w:jc w:val="center"/>
            </w:pP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Руководители ПК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/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Предметные декады</w:t>
            </w:r>
          </w:p>
        </w:tc>
        <w:tc>
          <w:tcPr>
            <w:tcW w:w="523" w:type="pct"/>
            <w:tcBorders>
              <w:left w:val="single" w:sz="4" w:space="0" w:color="auto"/>
            </w:tcBorders>
            <w:vAlign w:val="center"/>
          </w:tcPr>
          <w:p w:rsidR="00CB39D6" w:rsidRDefault="00CB39D6" w:rsidP="00CB39D6">
            <w:pPr>
              <w:jc w:val="center"/>
            </w:pPr>
            <w:r w:rsidRPr="009D0BF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  <w:vMerge/>
          </w:tcPr>
          <w:p w:rsidR="00CB39D6" w:rsidRPr="00506EFF" w:rsidRDefault="00CB39D6" w:rsidP="00CB39D6">
            <w:pPr>
              <w:rPr>
                <w:lang w:val="en-US"/>
              </w:rPr>
            </w:pP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Руководители ПК 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i/>
              </w:rPr>
            </w:pPr>
          </w:p>
        </w:tc>
        <w:tc>
          <w:tcPr>
            <w:tcW w:w="1565" w:type="pct"/>
            <w:tcBorders>
              <w:top w:val="single" w:sz="4" w:space="0" w:color="auto"/>
            </w:tcBorders>
          </w:tcPr>
          <w:p w:rsidR="00CB39D6" w:rsidRPr="00506EFF" w:rsidRDefault="00CB39D6" w:rsidP="00CB39D6">
            <w:pPr>
              <w:rPr>
                <w:i/>
              </w:rPr>
            </w:pPr>
            <w:r w:rsidRPr="00506EFF">
              <w:rPr>
                <w:i/>
                <w:sz w:val="22"/>
                <w:szCs w:val="22"/>
              </w:rPr>
              <w:t>Библиотечные уроки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0BF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  <w:vMerge/>
          </w:tcPr>
          <w:p w:rsidR="00CB39D6" w:rsidRPr="00506EFF" w:rsidRDefault="00CB39D6" w:rsidP="00CB39D6"/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Педагог- библи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текарь</w:t>
            </w:r>
          </w:p>
        </w:tc>
      </w:tr>
      <w:tr w:rsidR="00CB39D6" w:rsidRPr="00506EFF" w:rsidTr="00CB39D6">
        <w:trPr>
          <w:trHeight w:val="596"/>
        </w:trPr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rPr>
                <w:i/>
              </w:rPr>
            </w:pPr>
            <w:r w:rsidRPr="00506EFF">
              <w:rPr>
                <w:i/>
                <w:sz w:val="22"/>
                <w:szCs w:val="22"/>
              </w:rPr>
              <w:t>Неделя детской книги.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0BF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Март  (по о</w:t>
            </w:r>
            <w:r w:rsidRPr="00506EFF">
              <w:rPr>
                <w:sz w:val="22"/>
                <w:szCs w:val="22"/>
              </w:rPr>
              <w:t>т</w:t>
            </w:r>
            <w:r w:rsidRPr="00506EFF">
              <w:rPr>
                <w:sz w:val="22"/>
                <w:szCs w:val="22"/>
              </w:rPr>
              <w:t>дельному плану)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Педагог-  библи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текарь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Олимпиады</w:t>
            </w:r>
          </w:p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Конкурсы, конференции</w:t>
            </w:r>
          </w:p>
        </w:tc>
        <w:tc>
          <w:tcPr>
            <w:tcW w:w="1565" w:type="pct"/>
          </w:tcPr>
          <w:p w:rsidR="00CB39D6" w:rsidRPr="00506EFF" w:rsidRDefault="00CB39D6" w:rsidP="00CB39D6">
            <w:pPr>
              <w:rPr>
                <w:i/>
              </w:rPr>
            </w:pPr>
            <w:r w:rsidRPr="00506EFF">
              <w:rPr>
                <w:i/>
                <w:sz w:val="22"/>
                <w:szCs w:val="22"/>
              </w:rPr>
              <w:t>Школьный   этап Всеро</w:t>
            </w:r>
            <w:r w:rsidRPr="00506EFF">
              <w:rPr>
                <w:i/>
                <w:sz w:val="22"/>
                <w:szCs w:val="22"/>
              </w:rPr>
              <w:t>с</w:t>
            </w:r>
            <w:r w:rsidRPr="00506EFF">
              <w:rPr>
                <w:i/>
                <w:sz w:val="22"/>
                <w:szCs w:val="22"/>
              </w:rPr>
              <w:t>сийской олимпиады школ</w:t>
            </w:r>
            <w:r w:rsidRPr="00506EFF">
              <w:rPr>
                <w:i/>
                <w:sz w:val="22"/>
                <w:szCs w:val="22"/>
              </w:rPr>
              <w:t>ь</w:t>
            </w:r>
            <w:r w:rsidRPr="00506EFF">
              <w:rPr>
                <w:i/>
                <w:sz w:val="22"/>
                <w:szCs w:val="22"/>
              </w:rPr>
              <w:t>ников по предметам</w:t>
            </w:r>
          </w:p>
          <w:p w:rsidR="00CB39D6" w:rsidRPr="00506EFF" w:rsidRDefault="00CB39D6" w:rsidP="00CB39D6">
            <w:pPr>
              <w:rPr>
                <w:i/>
              </w:rPr>
            </w:pP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0BF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Сентябрь-Октябрь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Зам. директора по УВР Кацембина С.А.</w:t>
            </w:r>
          </w:p>
        </w:tc>
      </w:tr>
      <w:tr w:rsidR="00CB39D6" w:rsidRPr="00506EFF" w:rsidTr="00CB39D6"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rPr>
                <w:i/>
              </w:rPr>
            </w:pPr>
            <w:r w:rsidRPr="00506EFF">
              <w:rPr>
                <w:i/>
                <w:sz w:val="22"/>
                <w:szCs w:val="22"/>
              </w:rPr>
              <w:t>Школьный  интеллектуал</w:t>
            </w:r>
            <w:r w:rsidRPr="00506EFF">
              <w:rPr>
                <w:i/>
                <w:sz w:val="22"/>
                <w:szCs w:val="22"/>
              </w:rPr>
              <w:t>ь</w:t>
            </w:r>
            <w:r w:rsidRPr="00506EFF">
              <w:rPr>
                <w:i/>
                <w:sz w:val="22"/>
                <w:szCs w:val="22"/>
              </w:rPr>
              <w:t>ный марафон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D0BFE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 Январь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Зам. директора по УВР  Кацембина С.А.</w:t>
            </w:r>
          </w:p>
        </w:tc>
      </w:tr>
      <w:tr w:rsidR="00CB39D6" w:rsidRPr="00506EFF" w:rsidTr="00CB39D6">
        <w:trPr>
          <w:trHeight w:val="1158"/>
        </w:trPr>
        <w:tc>
          <w:tcPr>
            <w:tcW w:w="894" w:type="pct"/>
            <w:vMerge/>
            <w:textDirection w:val="btLr"/>
            <w:vAlign w:val="center"/>
          </w:tcPr>
          <w:p w:rsidR="00CB39D6" w:rsidRPr="00506EFF" w:rsidRDefault="00CB39D6" w:rsidP="00CB39D6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rPr>
                <w:i/>
              </w:rPr>
            </w:pPr>
            <w:r w:rsidRPr="00506EFF">
              <w:rPr>
                <w:i/>
                <w:sz w:val="22"/>
                <w:szCs w:val="22"/>
              </w:rPr>
              <w:t>Районный тур Всеросси</w:t>
            </w:r>
            <w:r w:rsidRPr="00506EFF">
              <w:rPr>
                <w:i/>
                <w:sz w:val="22"/>
                <w:szCs w:val="22"/>
              </w:rPr>
              <w:t>й</w:t>
            </w:r>
            <w:r w:rsidRPr="00506EFF">
              <w:rPr>
                <w:i/>
                <w:sz w:val="22"/>
                <w:szCs w:val="22"/>
              </w:rPr>
              <w:t>ской олимпиады школьников по предметам</w:t>
            </w:r>
          </w:p>
          <w:p w:rsidR="00CB39D6" w:rsidRPr="00506EFF" w:rsidRDefault="00CB39D6" w:rsidP="00CB39D6">
            <w:pPr>
              <w:rPr>
                <w:i/>
              </w:rPr>
            </w:pP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Ноябрь, декабрь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Зам. директора по УВР Кацембина С.А.</w:t>
            </w:r>
          </w:p>
        </w:tc>
      </w:tr>
      <w:tr w:rsidR="00CB39D6" w:rsidRPr="00506EFF" w:rsidTr="00CB39D6">
        <w:trPr>
          <w:trHeight w:val="849"/>
        </w:trPr>
        <w:tc>
          <w:tcPr>
            <w:tcW w:w="894" w:type="pct"/>
            <w:vMerge w:val="restart"/>
            <w:shd w:val="clear" w:color="auto" w:fill="auto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Кружковая работа, д</w:t>
            </w:r>
            <w:r w:rsidRPr="00506EFF">
              <w:rPr>
                <w:b/>
                <w:i/>
                <w:sz w:val="22"/>
                <w:szCs w:val="22"/>
              </w:rPr>
              <w:t>о</w:t>
            </w:r>
            <w:r w:rsidRPr="00506EFF">
              <w:rPr>
                <w:b/>
                <w:i/>
                <w:sz w:val="22"/>
                <w:szCs w:val="22"/>
              </w:rPr>
              <w:t>полнительные занятия в рамках вн</w:t>
            </w:r>
            <w:r w:rsidRPr="00506EFF">
              <w:rPr>
                <w:b/>
                <w:i/>
                <w:sz w:val="22"/>
                <w:szCs w:val="22"/>
              </w:rPr>
              <w:t>е</w:t>
            </w:r>
            <w:r w:rsidRPr="00506EFF">
              <w:rPr>
                <w:b/>
                <w:i/>
                <w:sz w:val="22"/>
                <w:szCs w:val="22"/>
              </w:rPr>
              <w:t>урочной де</w:t>
            </w:r>
            <w:r w:rsidRPr="00506EFF">
              <w:rPr>
                <w:b/>
                <w:i/>
                <w:sz w:val="22"/>
                <w:szCs w:val="22"/>
              </w:rPr>
              <w:t>я</w:t>
            </w:r>
            <w:r w:rsidRPr="00506EFF">
              <w:rPr>
                <w:b/>
                <w:i/>
                <w:sz w:val="22"/>
                <w:szCs w:val="22"/>
              </w:rPr>
              <w:t>тельности по предметам</w:t>
            </w:r>
          </w:p>
        </w:tc>
        <w:tc>
          <w:tcPr>
            <w:tcW w:w="1565" w:type="pct"/>
          </w:tcPr>
          <w:p w:rsidR="00CB39D6" w:rsidRPr="00506EFF" w:rsidRDefault="00CB39D6" w:rsidP="00CB39D6">
            <w:pPr>
              <w:rPr>
                <w:i/>
              </w:rPr>
            </w:pPr>
            <w:r w:rsidRPr="00506EFF">
              <w:rPr>
                <w:sz w:val="22"/>
                <w:szCs w:val="22"/>
              </w:rPr>
              <w:t>«Безопасное колесо»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5</w:t>
            </w:r>
          </w:p>
        </w:tc>
        <w:tc>
          <w:tcPr>
            <w:tcW w:w="971" w:type="pct"/>
            <w:vAlign w:val="center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Харичев И.С.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«Инфознайка»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5-6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Новикова Н.А.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«Умелые руки»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5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Митракова Н.Л.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«Мебельное моделиров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ние»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5-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Харичев И.С.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Фольклорный ансамбль «Калинка» 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70738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Сидоренкова С.В.</w:t>
            </w:r>
          </w:p>
        </w:tc>
      </w:tr>
      <w:tr w:rsidR="00CB39D6" w:rsidRPr="00506EFF" w:rsidTr="00CB39D6">
        <w:trPr>
          <w:trHeight w:val="733"/>
        </w:trPr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Школьный хор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707386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Сидоренкова С.В.</w:t>
            </w:r>
          </w:p>
        </w:tc>
      </w:tr>
      <w:tr w:rsidR="00CB39D6" w:rsidRPr="00506EFF" w:rsidTr="00CB39D6">
        <w:trPr>
          <w:trHeight w:val="448"/>
        </w:trPr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«Бионика»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5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Яшутина В.В.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«Литературный калейд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скоп»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5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Якимкина И.И.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«Занимательная граммат</w:t>
            </w:r>
            <w:r w:rsidRPr="00506EFF">
              <w:rPr>
                <w:sz w:val="22"/>
                <w:szCs w:val="22"/>
              </w:rPr>
              <w:t>и</w:t>
            </w:r>
            <w:r w:rsidRPr="00506EFF">
              <w:rPr>
                <w:sz w:val="22"/>
                <w:szCs w:val="22"/>
              </w:rPr>
              <w:t>ка»</w:t>
            </w:r>
          </w:p>
          <w:p w:rsidR="00CB39D6" w:rsidRPr="00506EFF" w:rsidRDefault="00CB39D6" w:rsidP="00CB39D6"/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5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Попова Л.А.</w:t>
            </w:r>
          </w:p>
        </w:tc>
      </w:tr>
      <w:tr w:rsidR="00CB39D6" w:rsidRPr="00506EFF" w:rsidTr="00CB39D6">
        <w:tc>
          <w:tcPr>
            <w:tcW w:w="894" w:type="pct"/>
            <w:vMerge/>
            <w:shd w:val="clear" w:color="auto" w:fill="auto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ДЮП клуб «Пересвет»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Сырбу П.В.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Досугово – развлекател</w:t>
            </w:r>
            <w:r w:rsidRPr="00506EFF">
              <w:rPr>
                <w:b/>
                <w:i/>
                <w:sz w:val="22"/>
                <w:szCs w:val="22"/>
              </w:rPr>
              <w:t>ь</w:t>
            </w:r>
            <w:r w:rsidRPr="00506EFF">
              <w:rPr>
                <w:b/>
                <w:i/>
                <w:sz w:val="22"/>
                <w:szCs w:val="22"/>
              </w:rPr>
              <w:t>ная деятел</w:t>
            </w:r>
            <w:r w:rsidRPr="00506EFF">
              <w:rPr>
                <w:b/>
                <w:i/>
                <w:sz w:val="22"/>
                <w:szCs w:val="22"/>
              </w:rPr>
              <w:t>ь</w:t>
            </w:r>
            <w:r w:rsidRPr="00506EFF">
              <w:rPr>
                <w:b/>
                <w:i/>
                <w:sz w:val="22"/>
                <w:szCs w:val="22"/>
              </w:rPr>
              <w:lastRenderedPageBreak/>
              <w:t>ность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lastRenderedPageBreak/>
              <w:t>Организация экскурсий, Дней театра и музея, под</w:t>
            </w:r>
            <w:r w:rsidRPr="00506EFF">
              <w:rPr>
                <w:sz w:val="22"/>
                <w:szCs w:val="22"/>
              </w:rPr>
              <w:t>е</w:t>
            </w:r>
            <w:r w:rsidRPr="00506EFF">
              <w:rPr>
                <w:sz w:val="22"/>
                <w:szCs w:val="22"/>
              </w:rPr>
              <w:t>лок и творческих работ уч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lastRenderedPageBreak/>
              <w:t>щихся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lastRenderedPageBreak/>
              <w:t>5,6</w:t>
            </w:r>
          </w:p>
        </w:tc>
        <w:tc>
          <w:tcPr>
            <w:tcW w:w="971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По отдельному плану</w:t>
            </w:r>
          </w:p>
          <w:p w:rsidR="00CB39D6" w:rsidRPr="00506EFF" w:rsidRDefault="00CB39D6" w:rsidP="00CB39D6">
            <w:pPr>
              <w:jc w:val="center"/>
            </w:pPr>
          </w:p>
        </w:tc>
        <w:tc>
          <w:tcPr>
            <w:tcW w:w="1047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</w:pPr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Проведение тематических классных часов по эстетике внешнего вида ученика, культуре поведения и речи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  <w:vMerge/>
          </w:tcPr>
          <w:p w:rsidR="00CB39D6" w:rsidRPr="00506EFF" w:rsidRDefault="00CB39D6" w:rsidP="00CB39D6"/>
        </w:tc>
        <w:tc>
          <w:tcPr>
            <w:tcW w:w="1047" w:type="pct"/>
            <w:vMerge/>
          </w:tcPr>
          <w:p w:rsidR="00CB39D6" w:rsidRPr="00506EFF" w:rsidRDefault="00CB39D6" w:rsidP="00CB39D6"/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Творческие отчеты о работе клубов, студий, кружков, клубов по интересам 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Май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Руководители объединений учащихся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Участие в конкурсах, в</w:t>
            </w:r>
            <w:r w:rsidRPr="00506EFF">
              <w:rPr>
                <w:sz w:val="22"/>
                <w:szCs w:val="22"/>
              </w:rPr>
              <w:t>ы</w:t>
            </w:r>
            <w:r w:rsidRPr="00506EFF">
              <w:rPr>
                <w:sz w:val="22"/>
                <w:szCs w:val="22"/>
              </w:rPr>
              <w:t xml:space="preserve">ставках детского творчества 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По отдельному плану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Конкурсы, в</w:t>
            </w:r>
            <w:r w:rsidRPr="00506EFF">
              <w:rPr>
                <w:b/>
                <w:i/>
                <w:sz w:val="22"/>
                <w:szCs w:val="22"/>
              </w:rPr>
              <w:t>ы</w:t>
            </w:r>
            <w:r w:rsidRPr="00506EFF">
              <w:rPr>
                <w:b/>
                <w:i/>
                <w:sz w:val="22"/>
                <w:szCs w:val="22"/>
              </w:rPr>
              <w:t>ставки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Детских рисунков ко Дню матери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Ноябрь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Попова Л.А. – зам. директора по ВР </w:t>
            </w:r>
          </w:p>
        </w:tc>
      </w:tr>
      <w:tr w:rsidR="00CB39D6" w:rsidRPr="00506EFF" w:rsidTr="00CB39D6">
        <w:tc>
          <w:tcPr>
            <w:tcW w:w="894" w:type="pct"/>
            <w:vMerge/>
            <w:vAlign w:val="center"/>
          </w:tcPr>
          <w:p w:rsidR="00CB39D6" w:rsidRPr="00506EFF" w:rsidRDefault="00CB39D6" w:rsidP="00CB39D6">
            <w:pPr>
              <w:jc w:val="center"/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color w:val="000000"/>
                <w:sz w:val="22"/>
                <w:szCs w:val="22"/>
              </w:rPr>
              <w:t>Экологических плакатов и рисунков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Апрель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Попова Л.А. – зам. директора по ВР </w:t>
            </w:r>
          </w:p>
        </w:tc>
      </w:tr>
      <w:tr w:rsidR="00CB39D6" w:rsidRPr="00506EFF" w:rsidTr="00CB39D6">
        <w:tc>
          <w:tcPr>
            <w:tcW w:w="894" w:type="pct"/>
            <w:vMerge/>
            <w:vAlign w:val="center"/>
          </w:tcPr>
          <w:p w:rsidR="00CB39D6" w:rsidRPr="00506EFF" w:rsidRDefault="00CB39D6" w:rsidP="00CB39D6">
            <w:pPr>
              <w:jc w:val="center"/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rPr>
                <w:color w:val="000000"/>
              </w:rPr>
            </w:pPr>
            <w:r w:rsidRPr="00506EFF">
              <w:rPr>
                <w:color w:val="000000"/>
                <w:sz w:val="22"/>
                <w:szCs w:val="22"/>
              </w:rPr>
              <w:t>Сочинений ко Дню матери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Ноябрь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Якимкина И.И. рук.МО гуманит. дисц-н</w:t>
            </w:r>
          </w:p>
        </w:tc>
      </w:tr>
      <w:tr w:rsidR="00CB39D6" w:rsidRPr="00506EFF" w:rsidTr="00CB39D6">
        <w:tc>
          <w:tcPr>
            <w:tcW w:w="894" w:type="pct"/>
            <w:vMerge/>
            <w:vAlign w:val="center"/>
          </w:tcPr>
          <w:p w:rsidR="00CB39D6" w:rsidRPr="00506EFF" w:rsidRDefault="00CB39D6" w:rsidP="00CB39D6">
            <w:pPr>
              <w:jc w:val="center"/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rPr>
                <w:color w:val="000000"/>
              </w:rPr>
            </w:pPr>
            <w:r w:rsidRPr="00506EFF">
              <w:rPr>
                <w:color w:val="000000"/>
                <w:sz w:val="22"/>
                <w:szCs w:val="22"/>
              </w:rPr>
              <w:t>Детских рисунков «Шумел сурово Брянский лес»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сентябрь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Митракова Н.Л.-учитель ИЗО</w:t>
            </w:r>
          </w:p>
        </w:tc>
      </w:tr>
      <w:tr w:rsidR="00CB39D6" w:rsidRPr="00506EFF" w:rsidTr="00CB39D6">
        <w:trPr>
          <w:cantSplit/>
          <w:trHeight w:val="1134"/>
        </w:trPr>
        <w:tc>
          <w:tcPr>
            <w:tcW w:w="894" w:type="pc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Экскурсии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Музей-усадьба Ф.И.Тютчева.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Планетарий 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Музей братьев Ткачевых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  <w:p w:rsidR="00CB39D6" w:rsidRPr="00506EFF" w:rsidRDefault="00CB39D6" w:rsidP="00CB39D6"/>
        </w:tc>
      </w:tr>
      <w:tr w:rsidR="00CB39D6" w:rsidRPr="00506EFF" w:rsidTr="00CB39D6">
        <w:trPr>
          <w:trHeight w:val="836"/>
        </w:trPr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Досугово-развлекател</w:t>
            </w:r>
            <w:r w:rsidRPr="00506EFF">
              <w:rPr>
                <w:b/>
                <w:i/>
                <w:sz w:val="22"/>
                <w:szCs w:val="22"/>
              </w:rPr>
              <w:t>ь</w:t>
            </w:r>
            <w:r w:rsidRPr="00506EFF">
              <w:rPr>
                <w:b/>
                <w:i/>
                <w:sz w:val="22"/>
                <w:szCs w:val="22"/>
              </w:rPr>
              <w:t>ная деятел</w:t>
            </w:r>
            <w:r w:rsidRPr="00506EFF">
              <w:rPr>
                <w:b/>
                <w:i/>
                <w:sz w:val="22"/>
                <w:szCs w:val="22"/>
              </w:rPr>
              <w:t>ь</w:t>
            </w:r>
            <w:r w:rsidRPr="00506EFF">
              <w:rPr>
                <w:b/>
                <w:i/>
                <w:sz w:val="22"/>
                <w:szCs w:val="22"/>
              </w:rPr>
              <w:t>ность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Новогоднее поздравление Деда Мороза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Попова Л.А.– зам. директора по ВР </w:t>
            </w:r>
          </w:p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rPr>
          <w:trHeight w:val="646"/>
        </w:trPr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Новогодние утренники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C777C0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  <w:tr w:rsidR="00CB39D6" w:rsidRPr="00506EFF" w:rsidTr="00CB39D6">
        <w:trPr>
          <w:trHeight w:val="999"/>
        </w:trPr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Социально  преобразу</w:t>
            </w:r>
            <w:r w:rsidRPr="00506EFF">
              <w:rPr>
                <w:b/>
                <w:i/>
                <w:sz w:val="22"/>
                <w:szCs w:val="22"/>
              </w:rPr>
              <w:t>ю</w:t>
            </w:r>
            <w:r w:rsidRPr="00506EFF">
              <w:rPr>
                <w:b/>
                <w:i/>
                <w:sz w:val="22"/>
                <w:szCs w:val="22"/>
              </w:rPr>
              <w:t>щая добр</w:t>
            </w:r>
            <w:r w:rsidRPr="00506EFF">
              <w:rPr>
                <w:b/>
                <w:i/>
                <w:sz w:val="22"/>
                <w:szCs w:val="22"/>
              </w:rPr>
              <w:t>о</w:t>
            </w:r>
            <w:r w:rsidRPr="00506EFF">
              <w:rPr>
                <w:b/>
                <w:i/>
                <w:sz w:val="22"/>
                <w:szCs w:val="22"/>
              </w:rPr>
              <w:t>вольческая деятельность</w:t>
            </w: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Акция « Семья-семье»</w:t>
            </w:r>
          </w:p>
        </w:tc>
        <w:tc>
          <w:tcPr>
            <w:tcW w:w="523" w:type="pct"/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/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Филатова Е.А. – социальный пед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гог</w:t>
            </w:r>
          </w:p>
        </w:tc>
      </w:tr>
      <w:tr w:rsidR="00CB39D6" w:rsidRPr="00506EFF" w:rsidTr="00CB39D6">
        <w:trPr>
          <w:trHeight w:val="506"/>
        </w:trPr>
        <w:tc>
          <w:tcPr>
            <w:tcW w:w="894" w:type="pct"/>
            <w:vMerge/>
            <w:tcBorders>
              <w:bottom w:val="single" w:sz="4" w:space="0" w:color="auto"/>
            </w:tcBorders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  <w:tcBorders>
              <w:bottom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Конкурс «Лидер»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  <w:tcBorders>
              <w:bottom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ноябрь, январь</w:t>
            </w:r>
          </w:p>
        </w:tc>
        <w:tc>
          <w:tcPr>
            <w:tcW w:w="1047" w:type="pct"/>
            <w:vMerge w:val="restar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старшая вожатая</w:t>
            </w:r>
          </w:p>
        </w:tc>
      </w:tr>
      <w:tr w:rsidR="00CB39D6" w:rsidRPr="00506EFF" w:rsidTr="00CB39D6">
        <w:trPr>
          <w:trHeight w:val="506"/>
        </w:trPr>
        <w:tc>
          <w:tcPr>
            <w:tcW w:w="894" w:type="pct"/>
            <w:vMerge/>
            <w:tcBorders>
              <w:bottom w:val="single" w:sz="4" w:space="0" w:color="auto"/>
            </w:tcBorders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  <w:tcBorders>
              <w:bottom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Участие в фестивале детских общественных организаций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CB39D6" w:rsidRPr="00506EFF" w:rsidRDefault="00CB39D6" w:rsidP="00CB39D6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71" w:type="pct"/>
            <w:tcBorders>
              <w:bottom w:val="single" w:sz="4" w:space="0" w:color="auto"/>
            </w:tcBorders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:rsidR="00CB39D6" w:rsidRPr="00506EFF" w:rsidRDefault="00CB39D6" w:rsidP="00CB39D6"/>
        </w:tc>
      </w:tr>
      <w:tr w:rsidR="00CB39D6" w:rsidRPr="00506EFF" w:rsidTr="00CB39D6">
        <w:tc>
          <w:tcPr>
            <w:tcW w:w="894" w:type="pct"/>
            <w:vMerge w:val="restart"/>
            <w:vAlign w:val="center"/>
          </w:tcPr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  <w:r w:rsidRPr="00506EFF">
              <w:rPr>
                <w:b/>
                <w:i/>
                <w:sz w:val="22"/>
                <w:szCs w:val="22"/>
              </w:rPr>
              <w:t>Трудовая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506EFF">
              <w:rPr>
                <w:b/>
                <w:i/>
                <w:sz w:val="22"/>
                <w:szCs w:val="22"/>
              </w:rPr>
              <w:t xml:space="preserve"> д</w:t>
            </w:r>
            <w:r w:rsidRPr="00506EFF">
              <w:rPr>
                <w:b/>
                <w:i/>
                <w:sz w:val="22"/>
                <w:szCs w:val="22"/>
              </w:rPr>
              <w:t>е</w:t>
            </w:r>
            <w:r w:rsidRPr="00506EFF">
              <w:rPr>
                <w:b/>
                <w:i/>
                <w:sz w:val="22"/>
                <w:szCs w:val="22"/>
              </w:rPr>
              <w:t>ятельность</w:t>
            </w:r>
          </w:p>
          <w:p w:rsidR="00CB39D6" w:rsidRPr="00506EFF" w:rsidRDefault="00CB39D6" w:rsidP="00CB39D6">
            <w:pPr>
              <w:jc w:val="center"/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pPr>
              <w:tabs>
                <w:tab w:val="left" w:pos="0"/>
              </w:tabs>
            </w:pPr>
            <w:r w:rsidRPr="00506EFF">
              <w:rPr>
                <w:sz w:val="22"/>
                <w:szCs w:val="22"/>
              </w:rPr>
              <w:t>Рейды «За чистоту и пор</w:t>
            </w:r>
            <w:r w:rsidRPr="00506EFF">
              <w:rPr>
                <w:sz w:val="22"/>
                <w:szCs w:val="22"/>
              </w:rPr>
              <w:t>я</w:t>
            </w:r>
            <w:r w:rsidRPr="00506EFF">
              <w:rPr>
                <w:sz w:val="22"/>
                <w:szCs w:val="22"/>
              </w:rPr>
              <w:t>док!»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2224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 Классные рук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водители</w:t>
            </w:r>
          </w:p>
        </w:tc>
      </w:tr>
      <w:tr w:rsidR="00CB39D6" w:rsidRPr="00506EFF" w:rsidTr="00CB39D6"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Озеленение территории, з</w:t>
            </w:r>
            <w:r w:rsidRPr="00506EFF">
              <w:rPr>
                <w:sz w:val="22"/>
                <w:szCs w:val="22"/>
              </w:rPr>
              <w:t>а</w:t>
            </w:r>
            <w:r w:rsidRPr="00506EFF">
              <w:rPr>
                <w:sz w:val="22"/>
                <w:szCs w:val="22"/>
              </w:rPr>
              <w:t>крепленной за классными коллективами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2224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 xml:space="preserve">дители </w:t>
            </w:r>
          </w:p>
          <w:p w:rsidR="00CB39D6" w:rsidRPr="00506EFF" w:rsidRDefault="00CB39D6" w:rsidP="00CB39D6"/>
        </w:tc>
      </w:tr>
      <w:tr w:rsidR="00CB39D6" w:rsidRPr="00506EFF" w:rsidTr="00CB39D6">
        <w:trPr>
          <w:trHeight w:val="498"/>
        </w:trPr>
        <w:tc>
          <w:tcPr>
            <w:tcW w:w="894" w:type="pct"/>
            <w:vMerge/>
          </w:tcPr>
          <w:p w:rsidR="00CB39D6" w:rsidRPr="00506EFF" w:rsidRDefault="00CB39D6" w:rsidP="00CB39D6">
            <w:pPr>
              <w:rPr>
                <w:b/>
                <w:i/>
              </w:rPr>
            </w:pPr>
          </w:p>
        </w:tc>
        <w:tc>
          <w:tcPr>
            <w:tcW w:w="1565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 xml:space="preserve">Благоустройство территории </w:t>
            </w:r>
          </w:p>
        </w:tc>
        <w:tc>
          <w:tcPr>
            <w:tcW w:w="523" w:type="pct"/>
            <w:vAlign w:val="center"/>
          </w:tcPr>
          <w:p w:rsidR="00CB39D6" w:rsidRDefault="00CB39D6" w:rsidP="00CB39D6">
            <w:pPr>
              <w:jc w:val="center"/>
            </w:pPr>
            <w:r w:rsidRPr="0092224C">
              <w:rPr>
                <w:sz w:val="22"/>
                <w:szCs w:val="22"/>
              </w:rPr>
              <w:t>5,6</w:t>
            </w:r>
          </w:p>
        </w:tc>
        <w:tc>
          <w:tcPr>
            <w:tcW w:w="971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047" w:type="pct"/>
          </w:tcPr>
          <w:p w:rsidR="00CB39D6" w:rsidRPr="00506EFF" w:rsidRDefault="00CB39D6" w:rsidP="00CB39D6">
            <w:r w:rsidRPr="00506EFF">
              <w:rPr>
                <w:sz w:val="22"/>
                <w:szCs w:val="22"/>
              </w:rPr>
              <w:t>Классные руков</w:t>
            </w:r>
            <w:r w:rsidRPr="00506EFF">
              <w:rPr>
                <w:sz w:val="22"/>
                <w:szCs w:val="22"/>
              </w:rPr>
              <w:t>о</w:t>
            </w:r>
            <w:r w:rsidRPr="00506EFF">
              <w:rPr>
                <w:sz w:val="22"/>
                <w:szCs w:val="22"/>
              </w:rPr>
              <w:t>дители</w:t>
            </w:r>
          </w:p>
        </w:tc>
      </w:tr>
    </w:tbl>
    <w:p w:rsidR="000E7619" w:rsidRDefault="000E7619" w:rsidP="000E7619">
      <w:pPr>
        <w:rPr>
          <w:sz w:val="24"/>
          <w:szCs w:val="24"/>
        </w:rPr>
      </w:pPr>
    </w:p>
    <w:p w:rsidR="000E7619" w:rsidRPr="000E7619" w:rsidRDefault="000E7619" w:rsidP="000E7619">
      <w:pPr>
        <w:rPr>
          <w:sz w:val="24"/>
          <w:szCs w:val="24"/>
        </w:rPr>
      </w:pPr>
      <w:r w:rsidRPr="000E7619">
        <w:rPr>
          <w:b/>
          <w:sz w:val="24"/>
          <w:szCs w:val="24"/>
        </w:rPr>
        <w:t>1.4.</w:t>
      </w:r>
      <w:r>
        <w:rPr>
          <w:sz w:val="24"/>
          <w:szCs w:val="24"/>
        </w:rPr>
        <w:t xml:space="preserve">  </w:t>
      </w:r>
      <w:r w:rsidRPr="000E7619">
        <w:rPr>
          <w:sz w:val="24"/>
          <w:szCs w:val="24"/>
        </w:rPr>
        <w:t>Пункт 3.2.1. «Описание кадровых условий реализации основной образовательной программы основного общего образования</w:t>
      </w:r>
      <w:r>
        <w:rPr>
          <w:sz w:val="24"/>
          <w:szCs w:val="24"/>
        </w:rPr>
        <w:t>» изложить в следующей редакции:</w:t>
      </w:r>
    </w:p>
    <w:p w:rsidR="000E7619" w:rsidRPr="00D4474E" w:rsidRDefault="000E7619" w:rsidP="00BB5DF4">
      <w:pPr>
        <w:pStyle w:val="3"/>
        <w:numPr>
          <w:ilvl w:val="2"/>
          <w:numId w:val="21"/>
        </w:numPr>
        <w:ind w:firstLine="709"/>
        <w:rPr>
          <w:rFonts w:ascii="Times New Roman" w:hAnsi="Times New Roman" w:cs="Times New Roman"/>
          <w:b w:val="0"/>
          <w:sz w:val="24"/>
          <w:szCs w:val="24"/>
        </w:rPr>
      </w:pPr>
      <w:bookmarkStart w:id="614" w:name="_Toc480712948"/>
      <w:bookmarkStart w:id="615" w:name="_Toc480715610"/>
      <w:bookmarkStart w:id="616" w:name="_Toc480716000"/>
      <w:bookmarkStart w:id="617" w:name="_Toc480716115"/>
      <w:bookmarkStart w:id="618" w:name="_Toc480716804"/>
      <w:bookmarkStart w:id="619" w:name="_Toc480722990"/>
      <w:bookmarkStart w:id="620" w:name="_Toc480724715"/>
      <w:bookmarkStart w:id="621" w:name="_Toc480726081"/>
      <w:r w:rsidRPr="00D4474E">
        <w:rPr>
          <w:rFonts w:ascii="Times New Roman" w:hAnsi="Times New Roman" w:cs="Times New Roman"/>
          <w:b w:val="0"/>
          <w:sz w:val="24"/>
          <w:szCs w:val="24"/>
        </w:rPr>
        <w:t>Описание кадровых условий реализации основной образов</w:t>
      </w:r>
      <w:r w:rsidRPr="00D4474E">
        <w:rPr>
          <w:rFonts w:ascii="Times New Roman" w:hAnsi="Times New Roman" w:cs="Times New Roman"/>
          <w:b w:val="0"/>
          <w:sz w:val="24"/>
          <w:szCs w:val="24"/>
        </w:rPr>
        <w:t>а</w:t>
      </w:r>
      <w:r w:rsidRPr="00D4474E">
        <w:rPr>
          <w:rFonts w:ascii="Times New Roman" w:hAnsi="Times New Roman" w:cs="Times New Roman"/>
          <w:b w:val="0"/>
          <w:sz w:val="24"/>
          <w:szCs w:val="24"/>
        </w:rPr>
        <w:t>тельной программы основного общего образования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включает:</w:t>
      </w:r>
      <w:bookmarkEnd w:id="614"/>
      <w:bookmarkEnd w:id="615"/>
      <w:bookmarkEnd w:id="616"/>
      <w:bookmarkEnd w:id="617"/>
      <w:bookmarkEnd w:id="618"/>
      <w:bookmarkEnd w:id="619"/>
      <w:bookmarkEnd w:id="620"/>
      <w:bookmarkEnd w:id="621"/>
    </w:p>
    <w:p w:rsidR="000E7619" w:rsidRPr="00775DDB" w:rsidRDefault="000E7619" w:rsidP="000E7619">
      <w:pPr>
        <w:pStyle w:val="a5"/>
        <w:tabs>
          <w:tab w:val="left" w:pos="1079"/>
          <w:tab w:val="left" w:pos="11040"/>
        </w:tabs>
        <w:spacing w:after="0"/>
        <w:ind w:left="360"/>
        <w:jc w:val="both"/>
      </w:pPr>
      <w:r w:rsidRPr="00775DDB">
        <w:t>характеристику укомплектованности образовательного учреждения;</w:t>
      </w:r>
    </w:p>
    <w:p w:rsidR="000E7619" w:rsidRPr="00775DDB" w:rsidRDefault="000E7619" w:rsidP="000E7619">
      <w:pPr>
        <w:pStyle w:val="a5"/>
        <w:tabs>
          <w:tab w:val="left" w:pos="1084"/>
          <w:tab w:val="left" w:pos="11040"/>
        </w:tabs>
        <w:spacing w:after="0"/>
        <w:ind w:left="360"/>
        <w:jc w:val="both"/>
      </w:pPr>
      <w:r w:rsidRPr="00775DDB">
        <w:lastRenderedPageBreak/>
        <w:t>описание уровня квалификации работников образовательного учреждения и их фун</w:t>
      </w:r>
      <w:r w:rsidRPr="00775DDB">
        <w:t>к</w:t>
      </w:r>
      <w:r w:rsidRPr="00775DDB">
        <w:t>циональные обязанности;</w:t>
      </w:r>
    </w:p>
    <w:p w:rsidR="000E7619" w:rsidRPr="00775DDB" w:rsidRDefault="000E7619" w:rsidP="000E7619">
      <w:pPr>
        <w:pStyle w:val="a5"/>
        <w:tabs>
          <w:tab w:val="left" w:pos="1079"/>
          <w:tab w:val="left" w:pos="11040"/>
        </w:tabs>
        <w:spacing w:after="0"/>
        <w:ind w:left="360"/>
        <w:jc w:val="both"/>
      </w:pPr>
      <w:r w:rsidRPr="00775DDB">
        <w:t>описание реализуемой системы непрерывного профессионального развития и повыш</w:t>
      </w:r>
      <w:r w:rsidRPr="00775DDB">
        <w:t>е</w:t>
      </w:r>
      <w:r w:rsidRPr="00775DDB">
        <w:t>ния квалификации педагогических работников.</w:t>
      </w:r>
    </w:p>
    <w:p w:rsidR="000E7619" w:rsidRDefault="000E7619" w:rsidP="000E7619">
      <w:pPr>
        <w:pStyle w:val="afffb"/>
        <w:ind w:firstLine="709"/>
        <w:rPr>
          <w:szCs w:val="24"/>
        </w:rPr>
      </w:pPr>
      <w:r>
        <w:rPr>
          <w:szCs w:val="24"/>
        </w:rPr>
        <w:t>МБОУ Жуковская СОШ №2 укомплектовано кадрами, имеющими необходимую квалификацию для решения задач, определенных ООП ООО, способными к инновацио</w:t>
      </w:r>
      <w:r>
        <w:rPr>
          <w:szCs w:val="24"/>
        </w:rPr>
        <w:t>н</w:t>
      </w:r>
      <w:r>
        <w:rPr>
          <w:szCs w:val="24"/>
        </w:rPr>
        <w:t>ной профессиональной деятельности.</w:t>
      </w:r>
    </w:p>
    <w:p w:rsidR="000E7619" w:rsidRDefault="000E7619" w:rsidP="000E7619">
      <w:pPr>
        <w:pStyle w:val="afffffff0"/>
        <w:ind w:firstLine="709"/>
        <w:jc w:val="both"/>
        <w:rPr>
          <w:rFonts w:cs="Times New Roman"/>
          <w:i w:val="0"/>
          <w:szCs w:val="24"/>
        </w:rPr>
      </w:pPr>
      <w:r>
        <w:rPr>
          <w:rFonts w:cs="Times New Roman"/>
          <w:i w:val="0"/>
          <w:szCs w:val="24"/>
        </w:rPr>
        <w:t>Также школа  укомплектована медицинским</w:t>
      </w:r>
      <w:r w:rsidRPr="00441187">
        <w:rPr>
          <w:rFonts w:cs="Times New Roman"/>
          <w:i w:val="0"/>
          <w:szCs w:val="24"/>
        </w:rPr>
        <w:t xml:space="preserve"> работник</w:t>
      </w:r>
      <w:r>
        <w:rPr>
          <w:rFonts w:cs="Times New Roman"/>
          <w:i w:val="0"/>
          <w:szCs w:val="24"/>
        </w:rPr>
        <w:t>ом</w:t>
      </w:r>
      <w:r w:rsidRPr="00441187">
        <w:rPr>
          <w:rFonts w:cs="Times New Roman"/>
          <w:i w:val="0"/>
          <w:szCs w:val="24"/>
        </w:rPr>
        <w:t>, работниками пищебл</w:t>
      </w:r>
      <w:r>
        <w:rPr>
          <w:rFonts w:cs="Times New Roman"/>
          <w:i w:val="0"/>
          <w:szCs w:val="24"/>
        </w:rPr>
        <w:t>ока, вспомогательным персоналом.</w:t>
      </w:r>
    </w:p>
    <w:p w:rsidR="000E7619" w:rsidRPr="00D4474E" w:rsidRDefault="000E7619" w:rsidP="000E7619"/>
    <w:p w:rsidR="000E7619" w:rsidRDefault="000E7619" w:rsidP="000E7619"/>
    <w:tbl>
      <w:tblPr>
        <w:tblW w:w="10064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843"/>
        <w:gridCol w:w="989"/>
        <w:gridCol w:w="3405"/>
        <w:gridCol w:w="2268"/>
      </w:tblGrid>
      <w:tr w:rsidR="000E7619" w:rsidRPr="00DE7772" w:rsidTr="000E7619">
        <w:trPr>
          <w:trHeight w:val="20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Должность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4E7517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 w:rsidRPr="004E7517">
              <w:rPr>
                <w:b/>
                <w:color w:val="000000"/>
              </w:rPr>
              <w:t>Должностные обязанности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Кол</w:t>
            </w:r>
            <w:r w:rsidRPr="0084097B">
              <w:rPr>
                <w:b/>
                <w:bCs/>
                <w:color w:val="000000"/>
                <w:bdr w:val="none" w:sz="0" w:space="0" w:color="auto" w:frame="1"/>
              </w:rPr>
              <w:t>-</w:t>
            </w:r>
            <w:r>
              <w:rPr>
                <w:b/>
                <w:bCs/>
                <w:color w:val="000000"/>
                <w:bdr w:val="none" w:sz="0" w:space="0" w:color="auto" w:frame="1"/>
              </w:rPr>
              <w:t>во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 xml:space="preserve"> рабо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т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ников в ОУ (тр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е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буется/ имее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т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ся)</w:t>
            </w:r>
          </w:p>
        </w:tc>
        <w:tc>
          <w:tcPr>
            <w:tcW w:w="5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Уровень квалификации работников ОУ</w:t>
            </w:r>
          </w:p>
        </w:tc>
      </w:tr>
      <w:tr w:rsidR="000E7619" w:rsidRPr="00DE7772" w:rsidTr="000E7619">
        <w:trPr>
          <w:trHeight w:val="59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84097B" w:rsidRDefault="000E7619" w:rsidP="000E7619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Требования к уровню кв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а</w:t>
            </w: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DE7772">
              <w:rPr>
                <w:b/>
                <w:bCs/>
                <w:color w:val="000000"/>
                <w:bdr w:val="none" w:sz="0" w:space="0" w:color="auto" w:frame="1"/>
              </w:rPr>
              <w:t>Фактический</w:t>
            </w:r>
          </w:p>
        </w:tc>
      </w:tr>
      <w:tr w:rsidR="000E7619" w:rsidRPr="00DE7772" w:rsidTr="000E7619"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>обеспечивает системную о</w:t>
            </w:r>
            <w:r w:rsidRPr="008F0B62">
              <w:rPr>
                <w:szCs w:val="24"/>
              </w:rPr>
              <w:t>б</w:t>
            </w:r>
            <w:r>
              <w:rPr>
                <w:szCs w:val="24"/>
              </w:rPr>
              <w:t>разовательную и администр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тивно-</w:t>
            </w:r>
            <w:r w:rsidRPr="008F0B62">
              <w:rPr>
                <w:szCs w:val="24"/>
              </w:rPr>
              <w:t>хозяйственную работу образ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вательного учреждения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Pr="00DE7772">
              <w:rPr>
                <w:color w:val="000000"/>
              </w:rPr>
              <w:t>/1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Вы</w:t>
            </w:r>
            <w:r>
              <w:rPr>
                <w:color w:val="000000"/>
              </w:rPr>
              <w:t>с</w:t>
            </w:r>
            <w:r w:rsidRPr="00DE7772">
              <w:rPr>
                <w:color w:val="000000"/>
              </w:rPr>
              <w:t>шее</w:t>
            </w:r>
            <w:r>
              <w:rPr>
                <w:color w:val="000000"/>
              </w:rPr>
              <w:t xml:space="preserve"> </w:t>
            </w:r>
            <w:hyperlink r:id="rId19" w:tooltip="Профессиональное образование" w:history="1"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профессиональное образование</w:t>
              </w:r>
            </w:hyperlink>
            <w:r>
              <w:rPr>
                <w:color w:val="000000"/>
              </w:rPr>
              <w:t xml:space="preserve"> </w:t>
            </w:r>
            <w:r w:rsidRPr="00DE7772">
              <w:rPr>
                <w:color w:val="000000"/>
              </w:rPr>
              <w:t>по направлениям подготовки «Государственное и</w:t>
            </w:r>
            <w:r w:rsidRPr="00DE7772">
              <w:rPr>
                <w:rStyle w:val="apple-converted-space"/>
                <w:color w:val="000000"/>
              </w:rPr>
              <w:t> </w:t>
            </w:r>
            <w:hyperlink r:id="rId20" w:tooltip="Муниципальное управление" w:history="1"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муниципальное управл</w:t>
              </w:r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е</w:t>
              </w:r>
              <w:r w:rsidRPr="00DE7772">
                <w:rPr>
                  <w:rStyle w:val="af2"/>
                  <w:color w:val="743399"/>
                  <w:bdr w:val="none" w:sz="0" w:space="0" w:color="auto" w:frame="1"/>
                </w:rPr>
                <w:t>ние</w:t>
              </w:r>
            </w:hyperlink>
            <w:r w:rsidRPr="00DE7772">
              <w:rPr>
                <w:color w:val="000000"/>
              </w:rPr>
              <w:t>», «Менеджмент», «Упра</w:t>
            </w:r>
            <w:r w:rsidRPr="00DE7772">
              <w:rPr>
                <w:color w:val="000000"/>
              </w:rPr>
              <w:t>в</w:t>
            </w:r>
            <w:r w:rsidRPr="00DE7772">
              <w:rPr>
                <w:color w:val="000000"/>
              </w:rPr>
              <w:t>ление персоналом» и стаж р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боты на педагогических дол</w:t>
            </w:r>
            <w:r w:rsidRPr="00DE7772">
              <w:rPr>
                <w:color w:val="000000"/>
              </w:rPr>
              <w:t>ж</w:t>
            </w:r>
            <w:r w:rsidRPr="00DE7772">
              <w:rPr>
                <w:color w:val="000000"/>
              </w:rPr>
              <w:t>ностях не менее 5 лет либо высшее профессиональное о</w:t>
            </w:r>
            <w:r w:rsidRPr="00DE7772">
              <w:rPr>
                <w:color w:val="000000"/>
              </w:rPr>
              <w:t>б</w:t>
            </w:r>
            <w:r w:rsidRPr="00DE7772">
              <w:rPr>
                <w:color w:val="000000"/>
              </w:rPr>
              <w:t>разование и дополнительное профессиональное образов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ние в области государственн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го и муниципального управл</w:t>
            </w:r>
            <w:r w:rsidRPr="00DE7772">
              <w:rPr>
                <w:color w:val="000000"/>
              </w:rPr>
              <w:t>е</w:t>
            </w:r>
            <w:r w:rsidRPr="00DE7772">
              <w:rPr>
                <w:color w:val="000000"/>
              </w:rPr>
              <w:t>ния или менеджмента и эк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номики и стаж работы на п</w:t>
            </w:r>
            <w:r w:rsidRPr="00DE7772">
              <w:rPr>
                <w:color w:val="000000"/>
              </w:rPr>
              <w:t>е</w:t>
            </w:r>
            <w:r w:rsidRPr="00DE7772">
              <w:rPr>
                <w:color w:val="000000"/>
              </w:rPr>
              <w:t>дагогических или руковод</w:t>
            </w:r>
            <w:r w:rsidRPr="00DE7772">
              <w:rPr>
                <w:color w:val="000000"/>
              </w:rPr>
              <w:t>я</w:t>
            </w:r>
            <w:r w:rsidRPr="00DE7772">
              <w:rPr>
                <w:color w:val="000000"/>
              </w:rPr>
              <w:t>щих должностях не менее 5 лет.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высшее професс</w:t>
            </w:r>
            <w:r w:rsidRPr="00DE7772">
              <w:rPr>
                <w:color w:val="000000"/>
              </w:rPr>
              <w:t>и</w:t>
            </w:r>
            <w:r w:rsidRPr="00DE7772">
              <w:rPr>
                <w:color w:val="000000"/>
              </w:rPr>
              <w:t>ональное образов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 xml:space="preserve">ние и стаж работы на педагогических и руководящих должностях </w:t>
            </w:r>
            <w:r>
              <w:rPr>
                <w:color w:val="000000"/>
              </w:rPr>
              <w:t>30 лет</w:t>
            </w:r>
            <w:r w:rsidRPr="00DE7772">
              <w:rPr>
                <w:color w:val="000000"/>
              </w:rPr>
              <w:t>.</w:t>
            </w:r>
          </w:p>
        </w:tc>
      </w:tr>
      <w:tr w:rsidR="000E7619" w:rsidRPr="00DE7772" w:rsidTr="000E7619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 xml:space="preserve">заместитель </w:t>
            </w:r>
            <w:r>
              <w:rPr>
                <w:color w:val="000000"/>
              </w:rPr>
              <w:t>директора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>координирует работу преп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давателей, во</w:t>
            </w:r>
            <w:r w:rsidRPr="008F0B62">
              <w:rPr>
                <w:szCs w:val="24"/>
              </w:rPr>
              <w:t>с</w:t>
            </w:r>
            <w:r w:rsidRPr="008F0B62">
              <w:rPr>
                <w:szCs w:val="24"/>
              </w:rPr>
              <w:t>питателей, ра</w:t>
            </w:r>
            <w:r w:rsidRPr="008F0B62">
              <w:rPr>
                <w:szCs w:val="24"/>
              </w:rPr>
              <w:t>з</w:t>
            </w:r>
            <w:r w:rsidRPr="008F0B62">
              <w:rPr>
                <w:szCs w:val="24"/>
              </w:rPr>
              <w:t>работку уче</w:t>
            </w:r>
            <w:r w:rsidRPr="008F0B62">
              <w:rPr>
                <w:szCs w:val="24"/>
              </w:rPr>
              <w:t>б</w:t>
            </w:r>
            <w:r w:rsidRPr="008F0B62">
              <w:rPr>
                <w:szCs w:val="24"/>
              </w:rPr>
              <w:t>но-методической и иной докуме</w:t>
            </w:r>
            <w:r w:rsidRPr="008F0B62">
              <w:rPr>
                <w:szCs w:val="24"/>
              </w:rPr>
              <w:t>н</w:t>
            </w:r>
            <w:r w:rsidRPr="008F0B62">
              <w:rPr>
                <w:szCs w:val="24"/>
              </w:rPr>
              <w:t>тации. Обесп</w:t>
            </w:r>
            <w:r w:rsidRPr="008F0B62">
              <w:rPr>
                <w:szCs w:val="24"/>
              </w:rPr>
              <w:t>е</w:t>
            </w:r>
            <w:r w:rsidRPr="008F0B62">
              <w:rPr>
                <w:szCs w:val="24"/>
              </w:rPr>
              <w:t>чивает сове</w:t>
            </w:r>
            <w:r w:rsidRPr="008F0B62">
              <w:rPr>
                <w:szCs w:val="24"/>
              </w:rPr>
              <w:t>р</w:t>
            </w:r>
            <w:r w:rsidRPr="008F0B62">
              <w:rPr>
                <w:szCs w:val="24"/>
              </w:rPr>
              <w:t>шенствование методов орг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низации обр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lastRenderedPageBreak/>
              <w:t>зовательного процесса. Осуществляет контроль за к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чеством обр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зовательного процесса.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lastRenderedPageBreak/>
              <w:t>0/</w:t>
            </w:r>
            <w:r>
              <w:rPr>
                <w:color w:val="000000"/>
              </w:rPr>
              <w:t>2,5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E20D0E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E20D0E">
              <w:rPr>
                <w:color w:val="000000"/>
                <w:shd w:val="clear" w:color="auto" w:fill="FFFFFF"/>
              </w:rPr>
              <w:t>Высшее профессиональное образование по направлениям подготовки "Государственное и муниципальное управл</w:t>
            </w:r>
            <w:r w:rsidRPr="00E20D0E">
              <w:rPr>
                <w:color w:val="000000"/>
                <w:shd w:val="clear" w:color="auto" w:fill="FFFFFF"/>
              </w:rPr>
              <w:t>е</w:t>
            </w:r>
            <w:r w:rsidRPr="00E20D0E">
              <w:rPr>
                <w:color w:val="000000"/>
                <w:shd w:val="clear" w:color="auto" w:fill="FFFFFF"/>
              </w:rPr>
              <w:t>ние", "Менеджмент", "Упра</w:t>
            </w:r>
            <w:r w:rsidRPr="00E20D0E">
              <w:rPr>
                <w:color w:val="000000"/>
                <w:shd w:val="clear" w:color="auto" w:fill="FFFFFF"/>
              </w:rPr>
              <w:t>в</w:t>
            </w:r>
            <w:r w:rsidRPr="00E20D0E">
              <w:rPr>
                <w:color w:val="000000"/>
                <w:shd w:val="clear" w:color="auto" w:fill="FFFFFF"/>
              </w:rPr>
              <w:t>ление персоналом" и стаж р</w:t>
            </w:r>
            <w:r w:rsidRPr="00E20D0E">
              <w:rPr>
                <w:color w:val="000000"/>
                <w:shd w:val="clear" w:color="auto" w:fill="FFFFFF"/>
              </w:rPr>
              <w:t>а</w:t>
            </w:r>
            <w:r w:rsidRPr="00E20D0E">
              <w:rPr>
                <w:color w:val="000000"/>
                <w:shd w:val="clear" w:color="auto" w:fill="FFFFFF"/>
              </w:rPr>
              <w:t>боты на педагогических или руководящих должностях не менее 5 лет или высшее пр</w:t>
            </w:r>
            <w:r w:rsidRPr="00E20D0E">
              <w:rPr>
                <w:color w:val="000000"/>
                <w:shd w:val="clear" w:color="auto" w:fill="FFFFFF"/>
              </w:rPr>
              <w:t>о</w:t>
            </w:r>
            <w:r w:rsidRPr="00E20D0E">
              <w:rPr>
                <w:color w:val="000000"/>
                <w:shd w:val="clear" w:color="auto" w:fill="FFFFFF"/>
              </w:rPr>
              <w:t>фессиональное образование и дополнительное професси</w:t>
            </w:r>
            <w:r w:rsidRPr="00E20D0E">
              <w:rPr>
                <w:color w:val="000000"/>
                <w:shd w:val="clear" w:color="auto" w:fill="FFFFFF"/>
              </w:rPr>
              <w:t>о</w:t>
            </w:r>
            <w:r w:rsidRPr="00E20D0E">
              <w:rPr>
                <w:color w:val="000000"/>
                <w:shd w:val="clear" w:color="auto" w:fill="FFFFFF"/>
              </w:rPr>
              <w:t>нальное образование в области государственного и муниц</w:t>
            </w:r>
            <w:r w:rsidRPr="00E20D0E">
              <w:rPr>
                <w:color w:val="000000"/>
                <w:shd w:val="clear" w:color="auto" w:fill="FFFFFF"/>
              </w:rPr>
              <w:t>и</w:t>
            </w:r>
            <w:r w:rsidRPr="00E20D0E">
              <w:rPr>
                <w:color w:val="000000"/>
                <w:shd w:val="clear" w:color="auto" w:fill="FFFFFF"/>
              </w:rPr>
              <w:t>пального управления, м</w:t>
            </w:r>
            <w:r w:rsidRPr="00E20D0E">
              <w:rPr>
                <w:color w:val="000000"/>
                <w:shd w:val="clear" w:color="auto" w:fill="FFFFFF"/>
              </w:rPr>
              <w:t>е</w:t>
            </w:r>
            <w:r w:rsidRPr="00E20D0E">
              <w:rPr>
                <w:color w:val="000000"/>
                <w:shd w:val="clear" w:color="auto" w:fill="FFFFFF"/>
              </w:rPr>
              <w:t xml:space="preserve">неджмента и экономики и </w:t>
            </w:r>
            <w:r w:rsidRPr="00E20D0E">
              <w:rPr>
                <w:color w:val="000000"/>
                <w:shd w:val="clear" w:color="auto" w:fill="FFFFFF"/>
              </w:rPr>
              <w:lastRenderedPageBreak/>
              <w:t>стаж работы на педагогич</w:t>
            </w:r>
            <w:r w:rsidRPr="00E20D0E">
              <w:rPr>
                <w:color w:val="000000"/>
                <w:shd w:val="clear" w:color="auto" w:fill="FFFFFF"/>
              </w:rPr>
              <w:t>е</w:t>
            </w:r>
            <w:r w:rsidRPr="00E20D0E">
              <w:rPr>
                <w:color w:val="000000"/>
                <w:shd w:val="clear" w:color="auto" w:fill="FFFFFF"/>
              </w:rPr>
              <w:t>ских или руководящих дол</w:t>
            </w:r>
            <w:r w:rsidRPr="00E20D0E">
              <w:rPr>
                <w:color w:val="000000"/>
                <w:shd w:val="clear" w:color="auto" w:fill="FFFFFF"/>
              </w:rPr>
              <w:t>ж</w:t>
            </w:r>
            <w:r w:rsidRPr="00E20D0E">
              <w:rPr>
                <w:color w:val="000000"/>
                <w:shd w:val="clear" w:color="auto" w:fill="FFFFFF"/>
              </w:rPr>
              <w:t>ностях не менее 5 лет.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812389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lastRenderedPageBreak/>
              <w:t>высшее проф</w:t>
            </w:r>
            <w:r>
              <w:rPr>
                <w:color w:val="000000"/>
              </w:rPr>
              <w:t xml:space="preserve">. </w:t>
            </w:r>
            <w:r w:rsidRPr="00DE7772">
              <w:rPr>
                <w:color w:val="000000"/>
              </w:rPr>
              <w:t>обр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зование</w:t>
            </w:r>
            <w:r>
              <w:rPr>
                <w:color w:val="000000"/>
              </w:rPr>
              <w:t xml:space="preserve"> </w:t>
            </w:r>
            <w:r w:rsidRPr="00E20D0E">
              <w:rPr>
                <w:color w:val="000000"/>
                <w:shd w:val="clear" w:color="auto" w:fill="FFFFFF"/>
              </w:rPr>
              <w:t>и дополн</w:t>
            </w:r>
            <w:r w:rsidRPr="00E20D0E">
              <w:rPr>
                <w:color w:val="000000"/>
                <w:shd w:val="clear" w:color="auto" w:fill="FFFFFF"/>
              </w:rPr>
              <w:t>и</w:t>
            </w:r>
            <w:r w:rsidRPr="00E20D0E">
              <w:rPr>
                <w:color w:val="000000"/>
                <w:shd w:val="clear" w:color="auto" w:fill="FFFFFF"/>
              </w:rPr>
              <w:t>тельное професс</w:t>
            </w:r>
            <w:r w:rsidRPr="00E20D0E">
              <w:rPr>
                <w:color w:val="000000"/>
                <w:shd w:val="clear" w:color="auto" w:fill="FFFFFF"/>
              </w:rPr>
              <w:t>и</w:t>
            </w:r>
            <w:r w:rsidRPr="00E20D0E">
              <w:rPr>
                <w:color w:val="000000"/>
                <w:shd w:val="clear" w:color="auto" w:fill="FFFFFF"/>
              </w:rPr>
              <w:t>ональное образов</w:t>
            </w:r>
            <w:r w:rsidRPr="00E20D0E">
              <w:rPr>
                <w:color w:val="000000"/>
                <w:shd w:val="clear" w:color="auto" w:fill="FFFFFF"/>
              </w:rPr>
              <w:t>а</w:t>
            </w:r>
            <w:r w:rsidRPr="00E20D0E">
              <w:rPr>
                <w:color w:val="000000"/>
                <w:shd w:val="clear" w:color="auto" w:fill="FFFFFF"/>
              </w:rPr>
              <w:t>ние в области м</w:t>
            </w:r>
            <w:r w:rsidRPr="00E20D0E">
              <w:rPr>
                <w:color w:val="000000"/>
                <w:shd w:val="clear" w:color="auto" w:fill="FFFFFF"/>
              </w:rPr>
              <w:t>е</w:t>
            </w:r>
            <w:r w:rsidRPr="00E20D0E">
              <w:rPr>
                <w:color w:val="000000"/>
                <w:shd w:val="clear" w:color="auto" w:fill="FFFFFF"/>
              </w:rPr>
              <w:t>неджмента и эк</w:t>
            </w:r>
            <w:r w:rsidRPr="00E20D0E">
              <w:rPr>
                <w:color w:val="000000"/>
                <w:shd w:val="clear" w:color="auto" w:fill="FFFFFF"/>
              </w:rPr>
              <w:t>о</w:t>
            </w:r>
            <w:r w:rsidRPr="00E20D0E">
              <w:rPr>
                <w:color w:val="000000"/>
                <w:shd w:val="clear" w:color="auto" w:fill="FFFFFF"/>
              </w:rPr>
              <w:t>номики и стаж р</w:t>
            </w:r>
            <w:r w:rsidRPr="00E20D0E">
              <w:rPr>
                <w:color w:val="000000"/>
                <w:shd w:val="clear" w:color="auto" w:fill="FFFFFF"/>
              </w:rPr>
              <w:t>а</w:t>
            </w:r>
            <w:r w:rsidRPr="00E20D0E">
              <w:rPr>
                <w:color w:val="000000"/>
                <w:shd w:val="clear" w:color="auto" w:fill="FFFFFF"/>
              </w:rPr>
              <w:t>боты на педагог</w:t>
            </w:r>
            <w:r w:rsidRPr="00E20D0E">
              <w:rPr>
                <w:color w:val="000000"/>
                <w:shd w:val="clear" w:color="auto" w:fill="FFFFFF"/>
              </w:rPr>
              <w:t>и</w:t>
            </w:r>
            <w:r w:rsidRPr="00E20D0E">
              <w:rPr>
                <w:color w:val="000000"/>
                <w:shd w:val="clear" w:color="auto" w:fill="FFFFFF"/>
              </w:rPr>
              <w:t>ческих или руков</w:t>
            </w:r>
            <w:r w:rsidRPr="00E20D0E">
              <w:rPr>
                <w:color w:val="000000"/>
                <w:shd w:val="clear" w:color="auto" w:fill="FFFFFF"/>
              </w:rPr>
              <w:t>о</w:t>
            </w:r>
            <w:r w:rsidRPr="00E20D0E">
              <w:rPr>
                <w:color w:val="000000"/>
                <w:shd w:val="clear" w:color="auto" w:fill="FFFFFF"/>
              </w:rPr>
              <w:t>дящих должностях</w:t>
            </w:r>
            <w:r>
              <w:rPr>
                <w:color w:val="000000"/>
                <w:shd w:val="clear" w:color="auto" w:fill="FFFFFF"/>
              </w:rPr>
              <w:t xml:space="preserve"> 23 года. - 2 чел</w:t>
            </w:r>
          </w:p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высшее професс</w:t>
            </w:r>
            <w:r w:rsidRPr="00DE7772">
              <w:rPr>
                <w:color w:val="000000"/>
              </w:rPr>
              <w:t>и</w:t>
            </w:r>
            <w:r w:rsidRPr="00DE7772">
              <w:rPr>
                <w:color w:val="000000"/>
              </w:rPr>
              <w:t>ональное образов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ние</w:t>
            </w:r>
            <w:r>
              <w:rPr>
                <w:color w:val="000000"/>
              </w:rPr>
              <w:t xml:space="preserve"> </w:t>
            </w:r>
            <w:r w:rsidRPr="00E20D0E">
              <w:rPr>
                <w:color w:val="000000"/>
                <w:shd w:val="clear" w:color="auto" w:fill="FFFFFF"/>
              </w:rPr>
              <w:t xml:space="preserve">и стаж работы на педагогических </w:t>
            </w:r>
            <w:r w:rsidRPr="00E20D0E">
              <w:rPr>
                <w:color w:val="000000"/>
                <w:shd w:val="clear" w:color="auto" w:fill="FFFFFF"/>
              </w:rPr>
              <w:lastRenderedPageBreak/>
              <w:t>или руководящих должностях</w:t>
            </w:r>
            <w:r>
              <w:rPr>
                <w:color w:val="000000"/>
                <w:shd w:val="clear" w:color="auto" w:fill="FFFFFF"/>
              </w:rPr>
              <w:t xml:space="preserve"> 18 лет. -1 чел.</w:t>
            </w:r>
          </w:p>
        </w:tc>
      </w:tr>
      <w:tr w:rsidR="000E7619" w:rsidRPr="00DE7772" w:rsidTr="000E7619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lastRenderedPageBreak/>
              <w:t>учитель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>Осуществляет обучение и воспитание обучающихся, способствует формированию общей культ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ры личности, социализации, осознанного выбора и осв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ения образов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тельных пр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грамм.</w:t>
            </w:r>
          </w:p>
          <w:p w:rsidR="000E7619" w:rsidRPr="008F0B62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945C1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</w:pPr>
            <w:r w:rsidRPr="00D945C1">
              <w:t>0/</w:t>
            </w:r>
            <w:r>
              <w:t>22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высшее профессиональное о</w:t>
            </w:r>
            <w:r w:rsidRPr="00DE7772">
              <w:rPr>
                <w:color w:val="000000"/>
              </w:rPr>
              <w:t>б</w:t>
            </w:r>
            <w:r w:rsidRPr="00DE7772">
              <w:rPr>
                <w:color w:val="000000"/>
              </w:rPr>
              <w:t>разование или среднее пр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фессиональное образование по направлению подготовки «Образование и педагогика» или в области, соответству</w:t>
            </w:r>
            <w:r w:rsidRPr="00DE7772">
              <w:rPr>
                <w:color w:val="000000"/>
              </w:rPr>
              <w:t>ю</w:t>
            </w:r>
            <w:r w:rsidRPr="00DE7772">
              <w:rPr>
                <w:color w:val="000000"/>
              </w:rPr>
              <w:t>щей преподаваемому предм</w:t>
            </w:r>
            <w:r w:rsidRPr="00DE7772">
              <w:rPr>
                <w:color w:val="000000"/>
              </w:rPr>
              <w:t>е</w:t>
            </w:r>
            <w:r w:rsidRPr="00DE7772">
              <w:rPr>
                <w:color w:val="000000"/>
              </w:rPr>
              <w:t>ту, без предъявления требов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ний к стажу работы либо высшее профессиональное о</w:t>
            </w:r>
            <w:r w:rsidRPr="00DE7772">
              <w:rPr>
                <w:color w:val="000000"/>
              </w:rPr>
              <w:t>б</w:t>
            </w:r>
            <w:r w:rsidRPr="00DE7772">
              <w:rPr>
                <w:color w:val="000000"/>
              </w:rPr>
              <w:t>разование или среднее пр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фессиональное образование и дополнительное професси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высшее професс</w:t>
            </w:r>
            <w:r w:rsidRPr="00DE7772">
              <w:rPr>
                <w:color w:val="000000"/>
              </w:rPr>
              <w:t>и</w:t>
            </w:r>
            <w:r w:rsidRPr="00DE7772">
              <w:rPr>
                <w:color w:val="000000"/>
              </w:rPr>
              <w:t>ональное образов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 xml:space="preserve">ние </w:t>
            </w:r>
            <w:r>
              <w:rPr>
                <w:color w:val="000000"/>
              </w:rPr>
              <w:t>– 20 чел,</w:t>
            </w:r>
          </w:p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среднее професс</w:t>
            </w:r>
            <w:r w:rsidRPr="00DE7772">
              <w:rPr>
                <w:color w:val="000000"/>
              </w:rPr>
              <w:t>и</w:t>
            </w:r>
            <w:r w:rsidRPr="00DE7772">
              <w:rPr>
                <w:color w:val="000000"/>
              </w:rPr>
              <w:t>ональное образов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ние по направл</w:t>
            </w:r>
            <w:r w:rsidRPr="00DE7772">
              <w:rPr>
                <w:color w:val="000000"/>
              </w:rPr>
              <w:t>е</w:t>
            </w:r>
            <w:r w:rsidRPr="00DE7772">
              <w:rPr>
                <w:color w:val="000000"/>
              </w:rPr>
              <w:t>нию подготовки «Образование и п</w:t>
            </w:r>
            <w:r w:rsidRPr="00DE7772">
              <w:rPr>
                <w:color w:val="000000"/>
              </w:rPr>
              <w:t>е</w:t>
            </w:r>
            <w:r w:rsidRPr="00DE7772">
              <w:rPr>
                <w:color w:val="000000"/>
              </w:rPr>
              <w:t>дагогика» или в о</w:t>
            </w:r>
            <w:r w:rsidRPr="00DE7772">
              <w:rPr>
                <w:color w:val="000000"/>
              </w:rPr>
              <w:t>б</w:t>
            </w:r>
            <w:r w:rsidRPr="00DE7772">
              <w:rPr>
                <w:color w:val="000000"/>
              </w:rPr>
              <w:t>ласти, соотве</w:t>
            </w:r>
            <w:r w:rsidRPr="00DE7772">
              <w:rPr>
                <w:color w:val="000000"/>
              </w:rPr>
              <w:t>т</w:t>
            </w:r>
            <w:r w:rsidRPr="00DE7772">
              <w:rPr>
                <w:color w:val="000000"/>
              </w:rPr>
              <w:t>ствующей препод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ваемому предмету</w:t>
            </w:r>
            <w:r>
              <w:rPr>
                <w:color w:val="000000"/>
              </w:rPr>
              <w:t xml:space="preserve"> – 2 чел. </w:t>
            </w:r>
          </w:p>
        </w:tc>
      </w:tr>
      <w:tr w:rsidR="000E7619" w:rsidRPr="00DE7772" w:rsidTr="000E7619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Педаагог-психолог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4097B" w:rsidRDefault="000E7619" w:rsidP="000E7619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8F0B62">
              <w:t>Осуществляет професси</w:t>
            </w:r>
            <w:r w:rsidRPr="008F0B62">
              <w:t>о</w:t>
            </w:r>
            <w:r w:rsidRPr="008F0B62">
              <w:t>нальную де</w:t>
            </w:r>
            <w:r w:rsidRPr="008F0B62">
              <w:t>я</w:t>
            </w:r>
            <w:r w:rsidRPr="008F0B62">
              <w:t>тельность, направленную на сохранение психического, соматического и социального благополучия обучающихся.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Pr="00DE7772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высшее профессиональное о</w:t>
            </w:r>
            <w:r w:rsidRPr="00DE7772">
              <w:rPr>
                <w:color w:val="000000"/>
              </w:rPr>
              <w:t>б</w:t>
            </w:r>
            <w:r w:rsidRPr="00DE7772">
              <w:rPr>
                <w:color w:val="000000"/>
              </w:rPr>
              <w:t>разование или среднее пр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F069EA" w:rsidRDefault="000E7619" w:rsidP="000E7619">
            <w:pPr>
              <w:rPr>
                <w:color w:val="000000"/>
                <w:sz w:val="24"/>
                <w:szCs w:val="24"/>
              </w:rPr>
            </w:pPr>
            <w:r w:rsidRPr="00F069EA">
              <w:rPr>
                <w:color w:val="000000"/>
                <w:sz w:val="24"/>
                <w:szCs w:val="24"/>
              </w:rPr>
              <w:t>высшее професс</w:t>
            </w:r>
            <w:r w:rsidRPr="00F069EA">
              <w:rPr>
                <w:color w:val="000000"/>
                <w:sz w:val="24"/>
                <w:szCs w:val="24"/>
              </w:rPr>
              <w:t>и</w:t>
            </w:r>
            <w:r w:rsidRPr="00F069EA">
              <w:rPr>
                <w:color w:val="000000"/>
                <w:sz w:val="24"/>
                <w:szCs w:val="24"/>
              </w:rPr>
              <w:t>ональное образов</w:t>
            </w:r>
            <w:r w:rsidRPr="00F069EA">
              <w:rPr>
                <w:color w:val="000000"/>
                <w:sz w:val="24"/>
                <w:szCs w:val="24"/>
              </w:rPr>
              <w:t>а</w:t>
            </w:r>
            <w:r w:rsidRPr="00F069EA">
              <w:rPr>
                <w:color w:val="000000"/>
                <w:sz w:val="24"/>
                <w:szCs w:val="24"/>
              </w:rPr>
              <w:t>ние по специальн</w:t>
            </w:r>
            <w:r w:rsidRPr="00F069EA">
              <w:rPr>
                <w:color w:val="000000"/>
                <w:sz w:val="24"/>
                <w:szCs w:val="24"/>
              </w:rPr>
              <w:t>о</w:t>
            </w:r>
            <w:r w:rsidRPr="00F069EA">
              <w:rPr>
                <w:color w:val="000000"/>
                <w:sz w:val="24"/>
                <w:szCs w:val="24"/>
              </w:rPr>
              <w:t xml:space="preserve">сти «Психология», квалификация «Психолог» </w:t>
            </w:r>
            <w:r>
              <w:rPr>
                <w:color w:val="000000"/>
                <w:sz w:val="24"/>
                <w:szCs w:val="24"/>
              </w:rPr>
              <w:t xml:space="preserve"> - 1 чел.</w:t>
            </w:r>
          </w:p>
        </w:tc>
      </w:tr>
      <w:tr w:rsidR="000E7619" w:rsidRPr="00DE7772" w:rsidTr="000E7619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4097B" w:rsidRDefault="000E7619" w:rsidP="000E7619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8F0B62">
              <w:t>Осуществляет комплекс м</w:t>
            </w:r>
            <w:r w:rsidRPr="008F0B62">
              <w:t>е</w:t>
            </w:r>
            <w:r w:rsidRPr="008F0B62">
              <w:t>роприятий по воспитанию, образованию, развитию и с</w:t>
            </w:r>
            <w:r w:rsidRPr="008F0B62">
              <w:t>о</w:t>
            </w:r>
            <w:r w:rsidRPr="008F0B62">
              <w:t>циальной з</w:t>
            </w:r>
            <w:r w:rsidRPr="008F0B62">
              <w:t>а</w:t>
            </w:r>
            <w:r w:rsidRPr="008F0B62">
              <w:t>щите личности в учреждениях, организациях и по месту ж</w:t>
            </w:r>
            <w:r w:rsidRPr="008F0B62">
              <w:t>и</w:t>
            </w:r>
            <w:r w:rsidRPr="008F0B62">
              <w:t>тельства об</w:t>
            </w:r>
            <w:r w:rsidRPr="008F0B62">
              <w:t>у</w:t>
            </w:r>
            <w:r w:rsidRPr="008F0B62">
              <w:t>чающихся.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F069EA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F069EA">
              <w:rPr>
                <w:color w:val="000000"/>
                <w:shd w:val="clear" w:color="auto" w:fill="FFFFFF"/>
              </w:rPr>
              <w:t>Высшее профессиональное образование или среднее пр</w:t>
            </w:r>
            <w:r w:rsidRPr="00F069EA">
              <w:rPr>
                <w:color w:val="000000"/>
                <w:shd w:val="clear" w:color="auto" w:fill="FFFFFF"/>
              </w:rPr>
              <w:t>о</w:t>
            </w:r>
            <w:r w:rsidRPr="00F069EA">
              <w:rPr>
                <w:color w:val="000000"/>
                <w:shd w:val="clear" w:color="auto" w:fill="FFFFFF"/>
              </w:rPr>
              <w:t>фессиональное образование по направлениям подготовки "Образование и педагогика", "Социальная педагогика"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945C1" w:rsidRDefault="000E7619" w:rsidP="000E7619">
            <w:pPr>
              <w:rPr>
                <w:color w:val="000000"/>
                <w:sz w:val="24"/>
                <w:szCs w:val="24"/>
              </w:rPr>
            </w:pP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Высшее професс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ональное образов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ние по направл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нию подготовки "Социальная пед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гогика"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– 1 чел.</w:t>
            </w:r>
          </w:p>
        </w:tc>
      </w:tr>
      <w:tr w:rsidR="000E7619" w:rsidRPr="00DE7772" w:rsidTr="000E7619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Педагог-библиот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карь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4097B" w:rsidRDefault="000E7619" w:rsidP="000E7619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lastRenderedPageBreak/>
              <w:t>Участвует в реализации о</w:t>
            </w:r>
            <w:r>
              <w:t>с</w:t>
            </w:r>
            <w:r>
              <w:lastRenderedPageBreak/>
              <w:t>новной образ</w:t>
            </w:r>
            <w:r>
              <w:t>о</w:t>
            </w:r>
            <w:r>
              <w:t>вательной пр</w:t>
            </w:r>
            <w:r>
              <w:t>о</w:t>
            </w:r>
            <w:r>
              <w:t>граммы начального общего, осно</w:t>
            </w:r>
            <w:r>
              <w:t>в</w:t>
            </w:r>
            <w:r>
              <w:t>ного общего, среднего (по</w:t>
            </w:r>
            <w:r>
              <w:t>л</w:t>
            </w:r>
            <w:r>
              <w:t>ного) общего образования в соответствии с федеральными государстве</w:t>
            </w:r>
            <w:r>
              <w:t>н</w:t>
            </w:r>
            <w:r>
              <w:t>ными ФГОС ООО ми начального общего, осно</w:t>
            </w:r>
            <w:r>
              <w:t>в</w:t>
            </w:r>
            <w:r>
              <w:t>ного общего, среднего (по</w:t>
            </w:r>
            <w:r>
              <w:t>л</w:t>
            </w:r>
            <w:r>
              <w:t>ного) общего образования.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945C1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>0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945C1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  <w:shd w:val="clear" w:color="auto" w:fill="FFFFFF"/>
              </w:rPr>
            </w:pPr>
            <w:r w:rsidRPr="00D945C1">
              <w:rPr>
                <w:color w:val="000000"/>
                <w:shd w:val="clear" w:color="auto" w:fill="FFFFFF"/>
              </w:rPr>
              <w:t>Высшее профессиональное (педагогическое, библиоте</w:t>
            </w:r>
            <w:r w:rsidRPr="00D945C1">
              <w:rPr>
                <w:color w:val="000000"/>
                <w:shd w:val="clear" w:color="auto" w:fill="FFFFFF"/>
              </w:rPr>
              <w:t>ч</w:t>
            </w:r>
            <w:r w:rsidRPr="00D945C1">
              <w:rPr>
                <w:color w:val="000000"/>
                <w:shd w:val="clear" w:color="auto" w:fill="FFFFFF"/>
              </w:rPr>
              <w:lastRenderedPageBreak/>
              <w:t>ное) образование без предъя</w:t>
            </w:r>
            <w:r w:rsidRPr="00D945C1">
              <w:rPr>
                <w:color w:val="000000"/>
                <w:shd w:val="clear" w:color="auto" w:fill="FFFFFF"/>
              </w:rPr>
              <w:t>в</w:t>
            </w:r>
            <w:r w:rsidRPr="00D945C1">
              <w:rPr>
                <w:color w:val="000000"/>
                <w:shd w:val="clear" w:color="auto" w:fill="FFFFFF"/>
              </w:rPr>
              <w:t>ления требований к стажу р</w:t>
            </w:r>
            <w:r w:rsidRPr="00D945C1">
              <w:rPr>
                <w:color w:val="000000"/>
                <w:shd w:val="clear" w:color="auto" w:fill="FFFFFF"/>
              </w:rPr>
              <w:t>а</w:t>
            </w:r>
            <w:r w:rsidRPr="00D945C1">
              <w:rPr>
                <w:color w:val="000000"/>
                <w:shd w:val="clear" w:color="auto" w:fill="FFFFFF"/>
              </w:rPr>
              <w:t>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945C1" w:rsidRDefault="000E7619" w:rsidP="000E761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Высшее професс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ональное педагог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ческое образование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– 1 чел.</w:t>
            </w:r>
          </w:p>
        </w:tc>
      </w:tr>
      <w:tr w:rsidR="000E7619" w:rsidRPr="00DE7772" w:rsidTr="000E7619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Старший вожатый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4097B" w:rsidRDefault="000E7619" w:rsidP="000E7619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t>способствует развитию и д</w:t>
            </w:r>
            <w:r>
              <w:t>е</w:t>
            </w:r>
            <w:r>
              <w:t>ятельности детских общ</w:t>
            </w:r>
            <w:r>
              <w:t>е</w:t>
            </w:r>
            <w:r>
              <w:t>ственных орг</w:t>
            </w:r>
            <w:r>
              <w:t>а</w:t>
            </w:r>
            <w:r>
              <w:t>низаций, об</w:t>
            </w:r>
            <w:r>
              <w:t>ъ</w:t>
            </w:r>
            <w:r>
              <w:t>единений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945C1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  <w:lang w:val="en-US"/>
              </w:rPr>
            </w:pPr>
            <w:r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/1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945C1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  <w:shd w:val="clear" w:color="auto" w:fill="FFFFFF"/>
              </w:rPr>
            </w:pPr>
            <w:r w:rsidRPr="00D945C1">
              <w:rPr>
                <w:color w:val="000000"/>
                <w:shd w:val="clear" w:color="auto" w:fill="FFFFFF"/>
              </w:rPr>
              <w:t>Высшее профессиональное образование или среднее пр</w:t>
            </w:r>
            <w:r w:rsidRPr="00D945C1">
              <w:rPr>
                <w:color w:val="000000"/>
                <w:shd w:val="clear" w:color="auto" w:fill="FFFFFF"/>
              </w:rPr>
              <w:t>о</w:t>
            </w:r>
            <w:r w:rsidRPr="00D945C1">
              <w:rPr>
                <w:color w:val="000000"/>
                <w:shd w:val="clear" w:color="auto" w:fill="FFFFFF"/>
              </w:rPr>
              <w:t>фессиональное образование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D945C1" w:rsidRDefault="000E7619" w:rsidP="000E761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Высшее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 xml:space="preserve"> професс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ональное образов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945C1">
              <w:rPr>
                <w:color w:val="000000"/>
                <w:sz w:val="24"/>
                <w:szCs w:val="24"/>
                <w:shd w:val="clear" w:color="auto" w:fill="FFFFFF"/>
              </w:rPr>
              <w:t>ние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– 1 чел</w:t>
            </w:r>
          </w:p>
        </w:tc>
      </w:tr>
      <w:tr w:rsidR="000E7619" w:rsidRPr="00DE7772" w:rsidTr="000E7619"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BD3FD0" w:rsidRDefault="000E7619" w:rsidP="00BB5DF4">
            <w:pPr>
              <w:pStyle w:val="1"/>
              <w:numPr>
                <w:ilvl w:val="0"/>
                <w:numId w:val="21"/>
              </w:numPr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622" w:name="_Toc480712949"/>
            <w:bookmarkStart w:id="623" w:name="_Toc480715611"/>
            <w:bookmarkStart w:id="624" w:name="_Toc480716001"/>
            <w:bookmarkStart w:id="625" w:name="_Toc480716116"/>
            <w:bookmarkStart w:id="626" w:name="_Toc480716805"/>
            <w:bookmarkStart w:id="627" w:name="_Toc480722991"/>
            <w:bookmarkStart w:id="628" w:name="_Toc480726082"/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Пр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под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тель-орг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низ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тор основ бе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опа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ности жи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нед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BD3FD0">
              <w:rPr>
                <w:rStyle w:val="blk"/>
                <w:rFonts w:ascii="Times New Roman" w:hAnsi="Times New Roman" w:cs="Times New Roman"/>
                <w:b w:val="0"/>
                <w:sz w:val="24"/>
                <w:szCs w:val="24"/>
              </w:rPr>
              <w:t>ятельности</w:t>
            </w:r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</w:p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 w:rsidRPr="008F0B62">
              <w:rPr>
                <w:szCs w:val="24"/>
              </w:rPr>
              <w:t>осуществляет обучение и воспитание обучающихся с учётом спец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фики курса ОБЖ. Орган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зует, планирует и проводит учебные, в том числе факул</w:t>
            </w:r>
            <w:r w:rsidRPr="008F0B62">
              <w:rPr>
                <w:szCs w:val="24"/>
              </w:rPr>
              <w:t>ь</w:t>
            </w:r>
            <w:r w:rsidRPr="008F0B62">
              <w:rPr>
                <w:szCs w:val="24"/>
              </w:rPr>
              <w:t>тативные и внеурочные, занятия, и</w:t>
            </w:r>
            <w:r w:rsidRPr="008F0B62">
              <w:rPr>
                <w:szCs w:val="24"/>
              </w:rPr>
              <w:t>с</w:t>
            </w:r>
            <w:r w:rsidRPr="008F0B62">
              <w:rPr>
                <w:szCs w:val="24"/>
              </w:rPr>
              <w:t>пользуя разн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образные фо</w:t>
            </w:r>
            <w:r w:rsidRPr="008F0B62">
              <w:rPr>
                <w:szCs w:val="24"/>
              </w:rPr>
              <w:t>р</w:t>
            </w:r>
            <w:r w:rsidRPr="008F0B62">
              <w:rPr>
                <w:szCs w:val="24"/>
              </w:rPr>
              <w:t>мы, приёмы, методы и сре</w:t>
            </w:r>
            <w:r w:rsidRPr="008F0B62">
              <w:rPr>
                <w:szCs w:val="24"/>
              </w:rPr>
              <w:t>д</w:t>
            </w:r>
            <w:r w:rsidRPr="008F0B62">
              <w:rPr>
                <w:szCs w:val="24"/>
              </w:rPr>
              <w:t>ства обучения.</w:t>
            </w:r>
          </w:p>
          <w:p w:rsidR="000E7619" w:rsidRPr="0084097B" w:rsidRDefault="000E7619" w:rsidP="000E7619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Pr="00DE7772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DE7772" w:rsidRDefault="000E7619" w:rsidP="000E7619">
            <w:pPr>
              <w:pStyle w:val="ad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DE7772">
              <w:rPr>
                <w:color w:val="000000"/>
              </w:rPr>
              <w:t>высшее профессиональное о</w:t>
            </w:r>
            <w:r w:rsidRPr="00DE7772">
              <w:rPr>
                <w:color w:val="000000"/>
              </w:rPr>
              <w:t>б</w:t>
            </w:r>
            <w:r w:rsidRPr="00DE7772">
              <w:rPr>
                <w:color w:val="000000"/>
              </w:rPr>
              <w:t>разование или среднее пр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фессиональное образование в области, соответствующей профилю кружка, секции, ст</w:t>
            </w:r>
            <w:r w:rsidRPr="00DE7772">
              <w:rPr>
                <w:color w:val="000000"/>
              </w:rPr>
              <w:t>у</w:t>
            </w:r>
            <w:r w:rsidRPr="00DE7772">
              <w:rPr>
                <w:color w:val="000000"/>
              </w:rPr>
              <w:t>дии, клубного и иного детск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го объединения, без предъя</w:t>
            </w:r>
            <w:r w:rsidRPr="00DE7772">
              <w:rPr>
                <w:color w:val="000000"/>
              </w:rPr>
              <w:t>в</w:t>
            </w:r>
            <w:r w:rsidRPr="00DE7772">
              <w:rPr>
                <w:color w:val="000000"/>
              </w:rPr>
              <w:t>ления требований к стажу р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боты либо высшее професси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нальное образование или среднее профессиональное образование и дополнительное профессиональное образов</w:t>
            </w:r>
            <w:r w:rsidRPr="00DE7772">
              <w:rPr>
                <w:color w:val="000000"/>
              </w:rPr>
              <w:t>а</w:t>
            </w:r>
            <w:r w:rsidRPr="00DE7772">
              <w:rPr>
                <w:color w:val="000000"/>
              </w:rPr>
              <w:t>ние по направлению «Образ</w:t>
            </w:r>
            <w:r w:rsidRPr="00DE7772">
              <w:rPr>
                <w:color w:val="000000"/>
              </w:rPr>
              <w:t>о</w:t>
            </w:r>
            <w:r w:rsidRPr="00DE7772">
              <w:rPr>
                <w:color w:val="000000"/>
              </w:rPr>
              <w:t>вание и педагогика» без предъявления требований к стажу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619" w:rsidRPr="004E7517" w:rsidRDefault="000E7619" w:rsidP="000E7619">
            <w:pPr>
              <w:rPr>
                <w:color w:val="000000"/>
                <w:sz w:val="24"/>
                <w:szCs w:val="24"/>
              </w:rPr>
            </w:pPr>
            <w:r w:rsidRPr="004E7517">
              <w:rPr>
                <w:color w:val="000000"/>
                <w:sz w:val="24"/>
                <w:szCs w:val="24"/>
              </w:rPr>
              <w:t>высшее професс</w:t>
            </w:r>
            <w:r w:rsidRPr="004E7517">
              <w:rPr>
                <w:color w:val="000000"/>
                <w:sz w:val="24"/>
                <w:szCs w:val="24"/>
              </w:rPr>
              <w:t>и</w:t>
            </w:r>
            <w:r w:rsidRPr="004E7517">
              <w:rPr>
                <w:color w:val="000000"/>
                <w:sz w:val="24"/>
                <w:szCs w:val="24"/>
              </w:rPr>
              <w:t>ональное образов</w:t>
            </w:r>
            <w:r w:rsidRPr="004E7517">
              <w:rPr>
                <w:color w:val="000000"/>
                <w:sz w:val="24"/>
                <w:szCs w:val="24"/>
              </w:rPr>
              <w:t>а</w:t>
            </w:r>
            <w:r w:rsidRPr="004E7517">
              <w:rPr>
                <w:color w:val="000000"/>
                <w:sz w:val="24"/>
                <w:szCs w:val="24"/>
              </w:rPr>
              <w:t>ние по специальн</w:t>
            </w:r>
            <w:r w:rsidRPr="004E7517">
              <w:rPr>
                <w:color w:val="000000"/>
                <w:sz w:val="24"/>
                <w:szCs w:val="24"/>
              </w:rPr>
              <w:t>о</w:t>
            </w:r>
            <w:r w:rsidRPr="004E7517">
              <w:rPr>
                <w:color w:val="000000"/>
                <w:sz w:val="24"/>
                <w:szCs w:val="24"/>
              </w:rPr>
              <w:t>сти  «Физика» с дополнительной специальностью «Информатика», квалификация «учитель физики и информатики»,</w:t>
            </w:r>
          </w:p>
          <w:p w:rsidR="000E7619" w:rsidRPr="004E7517" w:rsidRDefault="000E7619" w:rsidP="000E7619">
            <w:pPr>
              <w:rPr>
                <w:color w:val="000000"/>
                <w:sz w:val="24"/>
                <w:szCs w:val="24"/>
              </w:rPr>
            </w:pPr>
            <w:r w:rsidRPr="004E7517">
              <w:rPr>
                <w:color w:val="000000"/>
                <w:sz w:val="24"/>
                <w:szCs w:val="24"/>
              </w:rPr>
              <w:t>дополнительно прохождение ку</w:t>
            </w:r>
            <w:r w:rsidRPr="004E7517">
              <w:rPr>
                <w:color w:val="000000"/>
                <w:sz w:val="24"/>
                <w:szCs w:val="24"/>
              </w:rPr>
              <w:t>р</w:t>
            </w:r>
            <w:r w:rsidRPr="004E7517">
              <w:rPr>
                <w:color w:val="000000"/>
                <w:sz w:val="24"/>
                <w:szCs w:val="24"/>
              </w:rPr>
              <w:t>сов повышения квалификации по ОБЖ</w:t>
            </w:r>
            <w:r>
              <w:rPr>
                <w:color w:val="000000"/>
                <w:sz w:val="24"/>
                <w:szCs w:val="24"/>
              </w:rPr>
              <w:t xml:space="preserve"> – 1 чел.</w:t>
            </w:r>
          </w:p>
          <w:p w:rsidR="000E7619" w:rsidRPr="00DE7772" w:rsidRDefault="000E7619" w:rsidP="000E7619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0E7619" w:rsidRDefault="000E7619" w:rsidP="000E7619"/>
    <w:p w:rsidR="000E7619" w:rsidRPr="00BD3FD0" w:rsidRDefault="000E7619" w:rsidP="000E7619">
      <w:pPr>
        <w:pStyle w:val="afffb"/>
        <w:spacing w:line="276" w:lineRule="auto"/>
        <w:jc w:val="center"/>
        <w:rPr>
          <w:b/>
          <w:caps/>
          <w:szCs w:val="24"/>
        </w:rPr>
      </w:pPr>
      <w:r w:rsidRPr="00BD3FD0">
        <w:rPr>
          <w:b/>
          <w:caps/>
          <w:szCs w:val="24"/>
        </w:rPr>
        <w:lastRenderedPageBreak/>
        <w:t>Профессиональное развитие и повышение квалификации педагогических работников.</w:t>
      </w:r>
    </w:p>
    <w:p w:rsidR="000E7619" w:rsidRPr="00BD3FD0" w:rsidRDefault="000E7619" w:rsidP="000E7619">
      <w:pPr>
        <w:pStyle w:val="afffb"/>
        <w:ind w:firstLine="709"/>
        <w:rPr>
          <w:szCs w:val="24"/>
        </w:rPr>
      </w:pPr>
      <w:r w:rsidRPr="00BD3FD0">
        <w:rPr>
          <w:szCs w:val="24"/>
        </w:rPr>
        <w:t>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</w:t>
      </w:r>
      <w:r w:rsidRPr="00BD3FD0">
        <w:rPr>
          <w:szCs w:val="24"/>
        </w:rPr>
        <w:t>е</w:t>
      </w:r>
      <w:r w:rsidRPr="00BD3FD0">
        <w:rPr>
          <w:szCs w:val="24"/>
        </w:rPr>
        <w:t>прерывного педагогического образования.</w:t>
      </w:r>
    </w:p>
    <w:p w:rsidR="000E7619" w:rsidRPr="00BD3FD0" w:rsidRDefault="000E7619" w:rsidP="000E7619">
      <w:pPr>
        <w:pStyle w:val="afffb"/>
        <w:ind w:firstLine="709"/>
        <w:rPr>
          <w:szCs w:val="24"/>
        </w:rPr>
      </w:pPr>
      <w:r w:rsidRPr="00BD3FD0">
        <w:rPr>
          <w:szCs w:val="24"/>
        </w:rPr>
        <w:t xml:space="preserve"> Новые ценности и цели образования требуют от педагогов знания, как лучших традиций российского образования, так и путей существенного обновления его содерж</w:t>
      </w:r>
      <w:r w:rsidRPr="00BD3FD0">
        <w:rPr>
          <w:szCs w:val="24"/>
        </w:rPr>
        <w:t>а</w:t>
      </w:r>
      <w:r w:rsidRPr="00BD3FD0">
        <w:rPr>
          <w:szCs w:val="24"/>
        </w:rPr>
        <w:t>ния – поиска тех средств обучения (дидактических принципов, образовательных технол</w:t>
      </w:r>
      <w:r w:rsidRPr="00BD3FD0">
        <w:rPr>
          <w:szCs w:val="24"/>
        </w:rPr>
        <w:t>о</w:t>
      </w:r>
      <w:r w:rsidRPr="00BD3FD0">
        <w:rPr>
          <w:szCs w:val="24"/>
        </w:rPr>
        <w:t>гий, методик и приемов), которые дадут возможность учителю по-новому проектировать учебный процесс.</w:t>
      </w:r>
    </w:p>
    <w:p w:rsidR="000E7619" w:rsidRPr="00BD3FD0" w:rsidRDefault="000E7619" w:rsidP="000E7619">
      <w:pPr>
        <w:ind w:firstLine="709"/>
        <w:jc w:val="both"/>
        <w:rPr>
          <w:sz w:val="24"/>
          <w:szCs w:val="24"/>
        </w:rPr>
      </w:pPr>
      <w:r w:rsidRPr="00BD3FD0">
        <w:rPr>
          <w:sz w:val="24"/>
          <w:szCs w:val="24"/>
        </w:rPr>
        <w:t>Однако профессионально – педагогическая компетентность учителя не является только суммой предметных знаний, сведений из педагогики и психологии, умений пров</w:t>
      </w:r>
      <w:r w:rsidRPr="00BD3FD0">
        <w:rPr>
          <w:sz w:val="24"/>
          <w:szCs w:val="24"/>
        </w:rPr>
        <w:t>о</w:t>
      </w:r>
      <w:r w:rsidRPr="00BD3FD0">
        <w:rPr>
          <w:sz w:val="24"/>
          <w:szCs w:val="24"/>
        </w:rPr>
        <w:t>дить уроки и внеклассные мероприятия.</w:t>
      </w:r>
    </w:p>
    <w:p w:rsidR="000E7619" w:rsidRPr="00BD3FD0" w:rsidRDefault="000E7619" w:rsidP="000E7619">
      <w:pPr>
        <w:ind w:firstLine="709"/>
        <w:jc w:val="both"/>
        <w:rPr>
          <w:sz w:val="24"/>
          <w:szCs w:val="24"/>
        </w:rPr>
      </w:pPr>
      <w:r w:rsidRPr="00BD3FD0">
        <w:rPr>
          <w:sz w:val="24"/>
          <w:szCs w:val="24"/>
        </w:rPr>
        <w:t xml:space="preserve"> Особенность профессионально – педагогической компетентности как готовности учителя к педагогической деятельности заключается в том, что она приобретается и пр</w:t>
      </w:r>
      <w:r w:rsidRPr="00BD3FD0">
        <w:rPr>
          <w:sz w:val="24"/>
          <w:szCs w:val="24"/>
        </w:rPr>
        <w:t>о</w:t>
      </w:r>
      <w:r w:rsidRPr="00BD3FD0">
        <w:rPr>
          <w:sz w:val="24"/>
          <w:szCs w:val="24"/>
        </w:rPr>
        <w:t>является в конкретных психолого-педагогических и коммуникативных ситуациях, в сит</w:t>
      </w:r>
      <w:r w:rsidRPr="00BD3FD0">
        <w:rPr>
          <w:sz w:val="24"/>
          <w:szCs w:val="24"/>
        </w:rPr>
        <w:t>у</w:t>
      </w:r>
      <w:r w:rsidRPr="00BD3FD0">
        <w:rPr>
          <w:sz w:val="24"/>
          <w:szCs w:val="24"/>
        </w:rPr>
        <w:t>ациях реального решения задач, постоянно возникающих в образовательном процессе школы.</w:t>
      </w:r>
    </w:p>
    <w:p w:rsidR="000E7619" w:rsidRPr="00BD3FD0" w:rsidRDefault="000E7619" w:rsidP="000E7619">
      <w:pPr>
        <w:ind w:firstLine="709"/>
        <w:jc w:val="both"/>
        <w:rPr>
          <w:sz w:val="24"/>
          <w:szCs w:val="24"/>
        </w:rPr>
      </w:pPr>
      <w:r w:rsidRPr="00BD3FD0">
        <w:rPr>
          <w:sz w:val="24"/>
          <w:szCs w:val="24"/>
        </w:rPr>
        <w:t>При этом, она не может быть просто извлечена из каких- либо информационных источников, а всегда является продуктом самообразования и самосовершенствования.</w:t>
      </w:r>
    </w:p>
    <w:p w:rsidR="000E7619" w:rsidRPr="00BD3FD0" w:rsidRDefault="000E7619" w:rsidP="000E7619">
      <w:pPr>
        <w:pStyle w:val="afffb"/>
        <w:ind w:firstLine="709"/>
        <w:rPr>
          <w:szCs w:val="24"/>
        </w:rPr>
      </w:pPr>
      <w:r w:rsidRPr="00BD3FD0">
        <w:rPr>
          <w:szCs w:val="24"/>
        </w:rPr>
        <w:t>Приобретение профессионально – педагогической компетентности возможно за счет построения системы непрерывного профессионального развития и повышения кв</w:t>
      </w:r>
      <w:r w:rsidRPr="00BD3FD0">
        <w:rPr>
          <w:szCs w:val="24"/>
        </w:rPr>
        <w:t>а</w:t>
      </w:r>
      <w:r w:rsidRPr="00BD3FD0">
        <w:rPr>
          <w:szCs w:val="24"/>
        </w:rPr>
        <w:t>лификации педагогических работников.</w:t>
      </w:r>
    </w:p>
    <w:p w:rsidR="000E7619" w:rsidRPr="00BD3FD0" w:rsidRDefault="000E7619" w:rsidP="000E7619">
      <w:pPr>
        <w:pStyle w:val="afffb"/>
        <w:ind w:firstLine="709"/>
        <w:rPr>
          <w:szCs w:val="24"/>
        </w:rPr>
      </w:pPr>
      <w:r w:rsidRPr="00BD3FD0">
        <w:rPr>
          <w:szCs w:val="24"/>
        </w:rPr>
        <w:t>Для построения такой системы был проведен анализ кадровых условий общеобр</w:t>
      </w:r>
      <w:r w:rsidRPr="00BD3FD0">
        <w:rPr>
          <w:szCs w:val="24"/>
        </w:rPr>
        <w:t>а</w:t>
      </w:r>
      <w:r w:rsidRPr="00BD3FD0">
        <w:rPr>
          <w:szCs w:val="24"/>
        </w:rPr>
        <w:t>зовательного учреждения (см. таблицу).</w:t>
      </w:r>
    </w:p>
    <w:p w:rsidR="000E7619" w:rsidRDefault="000E7619" w:rsidP="000E7619"/>
    <w:p w:rsidR="000E7619" w:rsidRDefault="000E7619" w:rsidP="000E7619">
      <w:pPr>
        <w:pStyle w:val="1910"/>
        <w:shd w:val="clear" w:color="auto" w:fill="auto"/>
        <w:spacing w:line="360" w:lineRule="auto"/>
        <w:jc w:val="center"/>
        <w:rPr>
          <w:rStyle w:val="1930"/>
          <w:rFonts w:eastAsia="Microsoft Sans Serif"/>
          <w:caps/>
          <w:sz w:val="24"/>
          <w:szCs w:val="24"/>
        </w:rPr>
      </w:pPr>
      <w:r w:rsidRPr="00BD3FD0">
        <w:rPr>
          <w:rStyle w:val="1930"/>
          <w:rFonts w:eastAsia="Microsoft Sans Serif"/>
          <w:caps/>
          <w:sz w:val="24"/>
          <w:szCs w:val="24"/>
        </w:rPr>
        <w:t xml:space="preserve">План-график повышения квалификации </w:t>
      </w:r>
    </w:p>
    <w:p w:rsidR="000E7619" w:rsidRDefault="000E7619" w:rsidP="000E7619">
      <w:pPr>
        <w:pStyle w:val="1910"/>
        <w:shd w:val="clear" w:color="auto" w:fill="auto"/>
        <w:spacing w:line="360" w:lineRule="auto"/>
        <w:jc w:val="center"/>
        <w:rPr>
          <w:rStyle w:val="1930"/>
          <w:rFonts w:eastAsia="Microsoft Sans Serif"/>
          <w:caps/>
          <w:sz w:val="24"/>
          <w:szCs w:val="24"/>
        </w:rPr>
      </w:pPr>
      <w:r w:rsidRPr="00BD3FD0">
        <w:rPr>
          <w:rStyle w:val="1930"/>
          <w:rFonts w:eastAsia="Microsoft Sans Serif"/>
          <w:caps/>
          <w:sz w:val="24"/>
          <w:szCs w:val="24"/>
        </w:rPr>
        <w:t xml:space="preserve">работников </w:t>
      </w:r>
      <w:r>
        <w:rPr>
          <w:rStyle w:val="1930"/>
          <w:rFonts w:eastAsia="Microsoft Sans Serif"/>
          <w:caps/>
          <w:sz w:val="24"/>
          <w:szCs w:val="24"/>
        </w:rPr>
        <w:t>МБОУ Жуковской СОШ №2</w:t>
      </w:r>
      <w:r w:rsidRPr="00BD3FD0">
        <w:rPr>
          <w:rStyle w:val="1930"/>
          <w:rFonts w:eastAsia="Microsoft Sans Serif"/>
          <w:caps/>
          <w:sz w:val="24"/>
          <w:szCs w:val="24"/>
        </w:rPr>
        <w:t xml:space="preserve"> в условиях введения </w:t>
      </w:r>
      <w:r>
        <w:rPr>
          <w:rStyle w:val="1930"/>
          <w:rFonts w:eastAsia="Microsoft Sans Serif"/>
          <w:caps/>
          <w:sz w:val="24"/>
          <w:szCs w:val="24"/>
        </w:rPr>
        <w:t xml:space="preserve">ФГОС ООО </w:t>
      </w:r>
    </w:p>
    <w:p w:rsidR="000E7619" w:rsidRDefault="000E7619" w:rsidP="000E7619">
      <w:pPr>
        <w:pStyle w:val="1910"/>
        <w:shd w:val="clear" w:color="auto" w:fill="auto"/>
        <w:spacing w:line="360" w:lineRule="auto"/>
        <w:jc w:val="center"/>
        <w:rPr>
          <w:rStyle w:val="1930"/>
          <w:rFonts w:eastAsia="Microsoft Sans Serif"/>
          <w:caps/>
          <w:sz w:val="24"/>
          <w:szCs w:val="24"/>
        </w:rPr>
      </w:pPr>
      <w:r>
        <w:rPr>
          <w:rStyle w:val="1930"/>
          <w:rFonts w:eastAsia="Microsoft Sans Serif"/>
          <w:caps/>
          <w:sz w:val="24"/>
          <w:szCs w:val="24"/>
        </w:rPr>
        <w:t>в 2016-2017 уч.году</w:t>
      </w:r>
    </w:p>
    <w:tbl>
      <w:tblPr>
        <w:tblStyle w:val="a4"/>
        <w:tblpPr w:leftFromText="181" w:rightFromText="181" w:vertAnchor="text" w:horzAnchor="margin" w:tblpX="-919" w:tblpY="1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2126"/>
        <w:gridCol w:w="1418"/>
        <w:gridCol w:w="992"/>
        <w:gridCol w:w="1134"/>
        <w:gridCol w:w="1134"/>
        <w:gridCol w:w="1134"/>
      </w:tblGrid>
      <w:tr w:rsidR="000E7619" w:rsidRPr="00C27117" w:rsidTr="000E7619">
        <w:trPr>
          <w:trHeight w:val="560"/>
        </w:trPr>
        <w:tc>
          <w:tcPr>
            <w:tcW w:w="392" w:type="dxa"/>
            <w:vMerge w:val="restart"/>
            <w:textDirection w:val="btLr"/>
            <w:vAlign w:val="center"/>
          </w:tcPr>
          <w:p w:rsidR="000E7619" w:rsidRPr="00C27117" w:rsidRDefault="000E7619" w:rsidP="000E761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27117"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z w:val="24"/>
                <w:szCs w:val="24"/>
              </w:rPr>
              <w:t>п</w:t>
            </w:r>
            <w:r w:rsidRPr="00C27117">
              <w:rPr>
                <w:b/>
                <w:sz w:val="24"/>
                <w:szCs w:val="24"/>
                <w:lang w:val="en-US"/>
              </w:rPr>
              <w:t>/</w:t>
            </w:r>
            <w:r w:rsidRPr="00C27117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410" w:type="dxa"/>
            <w:vMerge w:val="restart"/>
            <w:vAlign w:val="center"/>
          </w:tcPr>
          <w:p w:rsidR="000E7619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 w:rsidRPr="00C27117">
              <w:rPr>
                <w:b/>
                <w:sz w:val="24"/>
                <w:szCs w:val="24"/>
              </w:rPr>
              <w:t>Ф.И.О.</w:t>
            </w:r>
          </w:p>
          <w:p w:rsidR="000E7619" w:rsidRPr="0098073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 w:rsidRPr="00C27117">
              <w:rPr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1418" w:type="dxa"/>
            <w:vMerge w:val="restart"/>
            <w:vAlign w:val="center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 w:rsidRPr="00C27117">
              <w:rPr>
                <w:b/>
                <w:sz w:val="24"/>
                <w:szCs w:val="24"/>
              </w:rPr>
              <w:t>Последние курсы п</w:t>
            </w:r>
            <w:r w:rsidRPr="00C27117">
              <w:rPr>
                <w:b/>
                <w:sz w:val="24"/>
                <w:szCs w:val="24"/>
              </w:rPr>
              <w:t>о</w:t>
            </w:r>
            <w:r w:rsidRPr="00C27117">
              <w:rPr>
                <w:b/>
                <w:sz w:val="24"/>
                <w:szCs w:val="24"/>
              </w:rPr>
              <w:t>вышения квалиф</w:t>
            </w:r>
            <w:r w:rsidRPr="00C27117">
              <w:rPr>
                <w:b/>
                <w:sz w:val="24"/>
                <w:szCs w:val="24"/>
              </w:rPr>
              <w:t>и</w:t>
            </w:r>
            <w:r w:rsidRPr="00C27117">
              <w:rPr>
                <w:b/>
                <w:sz w:val="24"/>
                <w:szCs w:val="24"/>
              </w:rPr>
              <w:t>кации</w:t>
            </w:r>
          </w:p>
        </w:tc>
        <w:tc>
          <w:tcPr>
            <w:tcW w:w="992" w:type="dxa"/>
            <w:vMerge w:val="restart"/>
            <w:vAlign w:val="center"/>
          </w:tcPr>
          <w:p w:rsidR="000E7619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 г</w:t>
            </w:r>
          </w:p>
        </w:tc>
        <w:tc>
          <w:tcPr>
            <w:tcW w:w="3402" w:type="dxa"/>
            <w:gridSpan w:val="3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2017-2019 годы</w:t>
            </w:r>
          </w:p>
        </w:tc>
      </w:tr>
      <w:tr w:rsidR="000E7619" w:rsidRPr="00C27117" w:rsidTr="000E7619">
        <w:trPr>
          <w:trHeight w:val="834"/>
        </w:trPr>
        <w:tc>
          <w:tcPr>
            <w:tcW w:w="392" w:type="dxa"/>
            <w:vMerge/>
            <w:vAlign w:val="center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7619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 г.</w:t>
            </w:r>
          </w:p>
        </w:tc>
        <w:tc>
          <w:tcPr>
            <w:tcW w:w="1134" w:type="dxa"/>
          </w:tcPr>
          <w:p w:rsidR="000E7619" w:rsidRDefault="000E7619" w:rsidP="000E76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 г.</w:t>
            </w:r>
          </w:p>
          <w:p w:rsidR="000E7619" w:rsidRPr="00980736" w:rsidRDefault="000E7619" w:rsidP="000E7619">
            <w:pPr>
              <w:tabs>
                <w:tab w:val="left" w:pos="4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</w:tcPr>
          <w:p w:rsidR="000E7619" w:rsidRPr="007E3050" w:rsidRDefault="000E7619" w:rsidP="003532E3">
            <w:pPr>
              <w:pStyle w:val="aff0"/>
              <w:numPr>
                <w:ilvl w:val="0"/>
                <w:numId w:val="19"/>
              </w:numPr>
              <w:jc w:val="center"/>
              <w:rPr>
                <w:b/>
              </w:rPr>
            </w:pPr>
            <w:r w:rsidRPr="007E3050">
              <w:rPr>
                <w:b/>
              </w:rPr>
              <w:t>Руководители, заместители руководителей ОО</w:t>
            </w:r>
            <w:r w:rsidRPr="007E3050">
              <w:rPr>
                <w:b/>
                <w:lang w:val="en-US"/>
              </w:rPr>
              <w:t>.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Клишина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Людмила </w:t>
            </w:r>
          </w:p>
          <w:p w:rsidR="000E7619" w:rsidRPr="007E3050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Анатольевна</w:t>
            </w:r>
          </w:p>
        </w:tc>
        <w:tc>
          <w:tcPr>
            <w:tcW w:w="2126" w:type="dxa"/>
            <w:vAlign w:val="center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418" w:type="dxa"/>
            <w:vAlign w:val="center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  <w:p w:rsidR="000E7619" w:rsidRPr="00980736" w:rsidRDefault="000E7619" w:rsidP="000E7619">
            <w:pPr>
              <w:tabs>
                <w:tab w:val="left" w:pos="6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  <w:p w:rsidR="000E7619" w:rsidRPr="00980736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F92A54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Кацембина Светлана Александровна</w:t>
            </w:r>
          </w:p>
        </w:tc>
        <w:tc>
          <w:tcPr>
            <w:tcW w:w="2126" w:type="dxa"/>
            <w:vAlign w:val="center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УВР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 г.,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Лазарева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Ирина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Михайловна</w:t>
            </w:r>
          </w:p>
        </w:tc>
        <w:tc>
          <w:tcPr>
            <w:tcW w:w="2126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УВР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г.,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r w:rsidRPr="00993EE2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Попова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Лариса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ВР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 г,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r w:rsidRPr="00993EE2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  <w:vAlign w:val="center"/>
          </w:tcPr>
          <w:p w:rsidR="000E7619" w:rsidRPr="00F92A54" w:rsidRDefault="000E7619" w:rsidP="003532E3">
            <w:pPr>
              <w:pStyle w:val="aff0"/>
              <w:numPr>
                <w:ilvl w:val="0"/>
                <w:numId w:val="20"/>
              </w:numPr>
              <w:jc w:val="center"/>
              <w:rPr>
                <w:b/>
              </w:rPr>
            </w:pPr>
            <w:r w:rsidRPr="00F92A54">
              <w:rPr>
                <w:b/>
              </w:rPr>
              <w:t>Учителя общественных дисциплин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 xml:space="preserve">Васичкин Дмитрий </w:t>
            </w:r>
          </w:p>
          <w:p w:rsidR="000E7619" w:rsidRPr="00F92A54" w:rsidRDefault="000E7619" w:rsidP="000E7619">
            <w:pPr>
              <w:rPr>
                <w:b/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126" w:type="dxa"/>
            <w:vAlign w:val="center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истории, 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обществознания</w:t>
            </w:r>
          </w:p>
        </w:tc>
        <w:tc>
          <w:tcPr>
            <w:tcW w:w="1418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октябрь, 2015 г.  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октябрь, 2018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 xml:space="preserve">Рыбакин </w:t>
            </w:r>
          </w:p>
          <w:p w:rsidR="000E7619" w:rsidRDefault="000E7619" w:rsidP="000E7619">
            <w:pPr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>Николай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Иванович</w:t>
            </w:r>
          </w:p>
        </w:tc>
        <w:tc>
          <w:tcPr>
            <w:tcW w:w="2126" w:type="dxa"/>
            <w:vAlign w:val="center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истории, 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обществознания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май,</w:t>
            </w:r>
          </w:p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г.,</w:t>
            </w:r>
          </w:p>
          <w:p w:rsidR="000E7619" w:rsidRPr="0082589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 16 ч!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Pr="00F92A54">
              <w:rPr>
                <w:sz w:val="24"/>
                <w:szCs w:val="24"/>
              </w:rPr>
              <w:t>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Ермачков </w:t>
            </w:r>
          </w:p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Виктор  </w:t>
            </w:r>
          </w:p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Тимофеевич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  <w:vAlign w:val="center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истории, 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обществознания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2013 г.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  <w:vAlign w:val="center"/>
          </w:tcPr>
          <w:p w:rsidR="000E7619" w:rsidRPr="00F92A54" w:rsidRDefault="000E7619" w:rsidP="003532E3">
            <w:pPr>
              <w:pStyle w:val="aff0"/>
              <w:numPr>
                <w:ilvl w:val="0"/>
                <w:numId w:val="20"/>
              </w:numPr>
              <w:jc w:val="center"/>
              <w:rPr>
                <w:b/>
              </w:rPr>
            </w:pPr>
            <w:r w:rsidRPr="00F92A54">
              <w:rPr>
                <w:b/>
              </w:rPr>
              <w:t>Учителя русского языка и литературы, иностранного языка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Попова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Лариса </w:t>
            </w:r>
          </w:p>
          <w:p w:rsidR="000E7619" w:rsidRPr="00F92A54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русского </w:t>
            </w:r>
          </w:p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языка и литерат</w:t>
            </w:r>
            <w:r w:rsidRPr="00F92A54">
              <w:rPr>
                <w:sz w:val="24"/>
                <w:szCs w:val="24"/>
              </w:rPr>
              <w:t>у</w:t>
            </w:r>
            <w:r w:rsidRPr="00F92A54">
              <w:rPr>
                <w:sz w:val="24"/>
                <w:szCs w:val="24"/>
              </w:rPr>
              <w:t>ры</w:t>
            </w:r>
          </w:p>
        </w:tc>
        <w:tc>
          <w:tcPr>
            <w:tcW w:w="1418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декабрь, 2014 г.  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декабрь,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Карташова Олеся </w:t>
            </w:r>
          </w:p>
          <w:p w:rsidR="000E7619" w:rsidRPr="00F92A54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Николаевна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русского </w:t>
            </w:r>
          </w:p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языка и литерат</w:t>
            </w:r>
            <w:r w:rsidRPr="00F92A54">
              <w:rPr>
                <w:sz w:val="24"/>
                <w:szCs w:val="24"/>
              </w:rPr>
              <w:t>у</w:t>
            </w:r>
            <w:r w:rsidRPr="00F92A54">
              <w:rPr>
                <w:sz w:val="24"/>
                <w:szCs w:val="24"/>
              </w:rPr>
              <w:t>ры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Ноябрь, 2011 г. </w:t>
            </w:r>
          </w:p>
          <w:p w:rsidR="000E7619" w:rsidRPr="00A4117C" w:rsidRDefault="000E7619" w:rsidP="000E7619">
            <w:pPr>
              <w:rPr>
                <w:i/>
                <w:sz w:val="24"/>
                <w:szCs w:val="24"/>
              </w:rPr>
            </w:pPr>
            <w:r w:rsidRPr="00A4117C">
              <w:rPr>
                <w:i/>
                <w:sz w:val="24"/>
                <w:szCs w:val="24"/>
              </w:rPr>
              <w:t>(декре</w:t>
            </w:r>
            <w:r w:rsidRPr="00A4117C">
              <w:rPr>
                <w:i/>
                <w:sz w:val="24"/>
                <w:szCs w:val="24"/>
              </w:rPr>
              <w:t>т</w:t>
            </w:r>
            <w:r w:rsidRPr="00A4117C">
              <w:rPr>
                <w:i/>
                <w:sz w:val="24"/>
                <w:szCs w:val="24"/>
              </w:rPr>
              <w:t>ный о</w:t>
            </w:r>
            <w:r w:rsidRPr="00A4117C">
              <w:rPr>
                <w:i/>
                <w:sz w:val="24"/>
                <w:szCs w:val="24"/>
              </w:rPr>
              <w:t>т</w:t>
            </w:r>
            <w:r w:rsidRPr="00A4117C">
              <w:rPr>
                <w:i/>
                <w:sz w:val="24"/>
                <w:szCs w:val="24"/>
              </w:rPr>
              <w:t>пуск)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  <w:r w:rsidRPr="00A4117C">
              <w:rPr>
                <w:sz w:val="24"/>
                <w:szCs w:val="24"/>
              </w:rPr>
              <w:t>, 2019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A4117C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Горбарчук Светлана </w:t>
            </w:r>
          </w:p>
          <w:p w:rsidR="000E7619" w:rsidRPr="00F92A54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Степановна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русского </w:t>
            </w:r>
          </w:p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языка и литерат</w:t>
            </w:r>
            <w:r w:rsidRPr="00F92A54">
              <w:rPr>
                <w:sz w:val="24"/>
                <w:szCs w:val="24"/>
              </w:rPr>
              <w:t>у</w:t>
            </w:r>
            <w:r w:rsidRPr="00F92A54">
              <w:rPr>
                <w:sz w:val="24"/>
                <w:szCs w:val="24"/>
              </w:rPr>
              <w:t>ры</w:t>
            </w:r>
          </w:p>
        </w:tc>
        <w:tc>
          <w:tcPr>
            <w:tcW w:w="1418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декабрь, 2014 г.  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декабрь,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 xml:space="preserve">Гринина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 xml:space="preserve">Дина </w:t>
            </w:r>
          </w:p>
          <w:p w:rsidR="000E7619" w:rsidRPr="00F92A54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Сергеевна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русского </w:t>
            </w:r>
          </w:p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языка и литерат</w:t>
            </w:r>
            <w:r w:rsidRPr="00F92A54">
              <w:rPr>
                <w:sz w:val="24"/>
                <w:szCs w:val="24"/>
              </w:rPr>
              <w:t>у</w:t>
            </w:r>
            <w:r w:rsidRPr="00F92A54">
              <w:rPr>
                <w:sz w:val="24"/>
                <w:szCs w:val="24"/>
              </w:rPr>
              <w:t>ры</w:t>
            </w:r>
          </w:p>
        </w:tc>
        <w:tc>
          <w:tcPr>
            <w:tcW w:w="1418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февраль, 2013 г.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 xml:space="preserve">Гурьянова </w:t>
            </w:r>
          </w:p>
          <w:p w:rsidR="000E7619" w:rsidRDefault="000E7619" w:rsidP="000E7619">
            <w:pPr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 xml:space="preserve">Валентина 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Аркадьевна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Учитель немецк</w:t>
            </w:r>
            <w:r w:rsidRPr="00F92A54">
              <w:rPr>
                <w:sz w:val="24"/>
                <w:szCs w:val="24"/>
              </w:rPr>
              <w:t>о</w:t>
            </w:r>
            <w:r w:rsidRPr="00F92A54">
              <w:rPr>
                <w:sz w:val="24"/>
                <w:szCs w:val="24"/>
              </w:rPr>
              <w:t>го языка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  <w:lang w:val="en-US"/>
              </w:rPr>
            </w:pPr>
            <w:r w:rsidRPr="00F92A54">
              <w:rPr>
                <w:sz w:val="24"/>
                <w:szCs w:val="24"/>
              </w:rPr>
              <w:t xml:space="preserve">март, 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2015 г.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март, 2018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Align w:val="center"/>
          </w:tcPr>
          <w:p w:rsidR="000E7619" w:rsidRPr="0044062F" w:rsidRDefault="000E7619" w:rsidP="000E7619">
            <w:pPr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Пожиленкова Вале</w:t>
            </w:r>
            <w:r w:rsidRPr="0044062F">
              <w:rPr>
                <w:sz w:val="24"/>
                <w:szCs w:val="24"/>
              </w:rPr>
              <w:t>н</w:t>
            </w:r>
            <w:r w:rsidRPr="0044062F">
              <w:rPr>
                <w:sz w:val="24"/>
                <w:szCs w:val="24"/>
              </w:rPr>
              <w:t xml:space="preserve">тина  </w:t>
            </w:r>
          </w:p>
          <w:p w:rsidR="000E7619" w:rsidRPr="0044062F" w:rsidRDefault="000E7619" w:rsidP="000E7619">
            <w:pPr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 xml:space="preserve">Алексеевна  </w:t>
            </w:r>
          </w:p>
        </w:tc>
        <w:tc>
          <w:tcPr>
            <w:tcW w:w="2126" w:type="dxa"/>
          </w:tcPr>
          <w:p w:rsidR="000E7619" w:rsidRPr="0044062F" w:rsidRDefault="000E7619" w:rsidP="000E7619">
            <w:pPr>
              <w:jc w:val="center"/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 xml:space="preserve">учитель </w:t>
            </w:r>
            <w:r>
              <w:rPr>
                <w:sz w:val="24"/>
                <w:szCs w:val="24"/>
              </w:rPr>
              <w:t>англи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</w:t>
            </w:r>
            <w:r w:rsidRPr="0044062F">
              <w:rPr>
                <w:sz w:val="24"/>
                <w:szCs w:val="24"/>
              </w:rPr>
              <w:t xml:space="preserve"> языка</w:t>
            </w:r>
          </w:p>
        </w:tc>
        <w:tc>
          <w:tcPr>
            <w:tcW w:w="1418" w:type="dxa"/>
            <w:vAlign w:val="center"/>
          </w:tcPr>
          <w:p w:rsidR="000E7619" w:rsidRPr="0044062F" w:rsidRDefault="000E7619" w:rsidP="000E7619">
            <w:pPr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2010 г</w:t>
            </w:r>
          </w:p>
          <w:p w:rsidR="000E7619" w:rsidRPr="0044062F" w:rsidRDefault="000E7619" w:rsidP="000E7619">
            <w:pPr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E7619" w:rsidRPr="00047D3F" w:rsidRDefault="000E7619" w:rsidP="000E7619">
            <w:pPr>
              <w:jc w:val="center"/>
              <w:rPr>
                <w:color w:val="FF0000"/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  <w:lang w:val="en-US"/>
              </w:rPr>
            </w:pPr>
            <w:r w:rsidRPr="0044062F">
              <w:rPr>
                <w:sz w:val="24"/>
                <w:szCs w:val="24"/>
              </w:rPr>
              <w:t xml:space="preserve">Пивоева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  <w:lang w:val="en-US"/>
              </w:rPr>
            </w:pPr>
            <w:r w:rsidRPr="0044062F">
              <w:rPr>
                <w:sz w:val="24"/>
                <w:szCs w:val="24"/>
              </w:rPr>
              <w:t xml:space="preserve">Антонина </w:t>
            </w:r>
          </w:p>
          <w:p w:rsidR="000E7619" w:rsidRPr="0044062F" w:rsidRDefault="000E7619" w:rsidP="000E7619">
            <w:pPr>
              <w:jc w:val="both"/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Васильевна</w:t>
            </w:r>
          </w:p>
        </w:tc>
        <w:tc>
          <w:tcPr>
            <w:tcW w:w="2126" w:type="dxa"/>
          </w:tcPr>
          <w:p w:rsidR="000E7619" w:rsidRPr="0044062F" w:rsidRDefault="000E7619" w:rsidP="000E7619">
            <w:pPr>
              <w:jc w:val="center"/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 xml:space="preserve">учитель </w:t>
            </w:r>
            <w:r>
              <w:rPr>
                <w:sz w:val="24"/>
                <w:szCs w:val="24"/>
              </w:rPr>
              <w:t>англи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</w:t>
            </w:r>
            <w:r w:rsidRPr="0044062F">
              <w:rPr>
                <w:sz w:val="24"/>
                <w:szCs w:val="24"/>
              </w:rPr>
              <w:t xml:space="preserve"> языка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 xml:space="preserve">март, </w:t>
            </w:r>
          </w:p>
          <w:p w:rsidR="000E7619" w:rsidRPr="0044062F" w:rsidRDefault="000E7619" w:rsidP="000E7619">
            <w:pPr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2012 г. БИПКРО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44062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Pr="0044062F">
              <w:rPr>
                <w:sz w:val="24"/>
                <w:szCs w:val="24"/>
              </w:rPr>
              <w:t>нварь,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Якимкина Ирина </w:t>
            </w:r>
          </w:p>
          <w:p w:rsidR="000E7619" w:rsidRPr="0044062F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Ивановна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русского </w:t>
            </w:r>
          </w:p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языка и литерат</w:t>
            </w:r>
            <w:r w:rsidRPr="00F92A54">
              <w:rPr>
                <w:sz w:val="24"/>
                <w:szCs w:val="24"/>
              </w:rPr>
              <w:t>у</w:t>
            </w:r>
            <w:r w:rsidRPr="00F92A54">
              <w:rPr>
                <w:sz w:val="24"/>
                <w:szCs w:val="24"/>
              </w:rPr>
              <w:t>ры</w:t>
            </w:r>
          </w:p>
        </w:tc>
        <w:tc>
          <w:tcPr>
            <w:tcW w:w="1418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декабрь, 2014 г.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декабрь,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Сандрыкина Юлия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Викторовна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Учитель англи</w:t>
            </w:r>
            <w:r w:rsidRPr="00F92A54">
              <w:rPr>
                <w:sz w:val="24"/>
                <w:szCs w:val="24"/>
              </w:rPr>
              <w:t>й</w:t>
            </w:r>
            <w:r w:rsidRPr="00F92A54">
              <w:rPr>
                <w:sz w:val="24"/>
                <w:szCs w:val="24"/>
              </w:rPr>
              <w:t>ского языка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г.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Павлючкова </w:t>
            </w:r>
          </w:p>
          <w:p w:rsidR="000E7619" w:rsidRPr="00047D3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Татьяна </w:t>
            </w:r>
          </w:p>
          <w:p w:rsidR="000E7619" w:rsidRPr="00047D3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Владимировна</w:t>
            </w:r>
          </w:p>
          <w:p w:rsidR="000E7619" w:rsidRPr="007B4ED8" w:rsidRDefault="000E7619" w:rsidP="000E7619">
            <w:pPr>
              <w:jc w:val="both"/>
              <w:rPr>
                <w:color w:val="FF0000"/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русского </w:t>
            </w:r>
          </w:p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языка и литерат</w:t>
            </w:r>
            <w:r w:rsidRPr="00F92A54">
              <w:rPr>
                <w:sz w:val="24"/>
                <w:szCs w:val="24"/>
              </w:rPr>
              <w:t>у</w:t>
            </w:r>
            <w:r w:rsidRPr="00F92A54">
              <w:rPr>
                <w:sz w:val="24"/>
                <w:szCs w:val="24"/>
              </w:rPr>
              <w:t>ры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 2013 г.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Прудников </w:t>
            </w:r>
          </w:p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Анатолий </w:t>
            </w:r>
          </w:p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Николаевич</w:t>
            </w:r>
          </w:p>
          <w:p w:rsidR="000E7619" w:rsidRPr="007B4ED8" w:rsidRDefault="000E7619" w:rsidP="000E7619">
            <w:pPr>
              <w:rPr>
                <w:color w:val="FF0000"/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учитель русского </w:t>
            </w:r>
          </w:p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языка и литерат</w:t>
            </w:r>
            <w:r w:rsidRPr="00F92A54">
              <w:rPr>
                <w:sz w:val="24"/>
                <w:szCs w:val="24"/>
              </w:rPr>
              <w:t>у</w:t>
            </w:r>
            <w:r w:rsidRPr="00F92A54">
              <w:rPr>
                <w:sz w:val="24"/>
                <w:szCs w:val="24"/>
              </w:rPr>
              <w:t>ры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Ноябрь, 2011 г.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</w:tcPr>
          <w:p w:rsidR="000E7619" w:rsidRPr="00F92A54" w:rsidRDefault="000E7619" w:rsidP="003532E3">
            <w:pPr>
              <w:pStyle w:val="aff0"/>
              <w:numPr>
                <w:ilvl w:val="0"/>
                <w:numId w:val="20"/>
              </w:numPr>
              <w:ind w:left="0" w:firstLine="0"/>
              <w:jc w:val="center"/>
              <w:rPr>
                <w:b/>
              </w:rPr>
            </w:pPr>
            <w:r w:rsidRPr="00F92A54">
              <w:rPr>
                <w:b/>
              </w:rPr>
              <w:t>Учителя математики, физики, информатики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Хомутова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Татьяна </w:t>
            </w:r>
          </w:p>
          <w:p w:rsidR="000E7619" w:rsidRPr="00920516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Федоровна</w:t>
            </w:r>
          </w:p>
        </w:tc>
        <w:tc>
          <w:tcPr>
            <w:tcW w:w="2126" w:type="dxa"/>
          </w:tcPr>
          <w:p w:rsidR="000E7619" w:rsidRPr="00920516" w:rsidRDefault="000E7619" w:rsidP="000E7619">
            <w:pPr>
              <w:jc w:val="center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учитель матем</w:t>
            </w:r>
            <w:r w:rsidRPr="00920516">
              <w:rPr>
                <w:sz w:val="24"/>
                <w:szCs w:val="24"/>
              </w:rPr>
              <w:t>а</w:t>
            </w:r>
            <w:r w:rsidRPr="00920516">
              <w:rPr>
                <w:sz w:val="24"/>
                <w:szCs w:val="24"/>
              </w:rPr>
              <w:t>тики</w:t>
            </w:r>
          </w:p>
        </w:tc>
        <w:tc>
          <w:tcPr>
            <w:tcW w:w="1418" w:type="dxa"/>
            <w:vAlign w:val="center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ноябрь, 2011 г. </w:t>
            </w:r>
          </w:p>
          <w:p w:rsidR="000E7619" w:rsidRPr="00920516" w:rsidRDefault="000E7619" w:rsidP="000E7619">
            <w:pPr>
              <w:rPr>
                <w:b/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ИИТ «АйТи»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C27117">
              <w:rPr>
                <w:sz w:val="24"/>
                <w:szCs w:val="24"/>
              </w:rPr>
              <w:t xml:space="preserve">Клишина Людмила </w:t>
            </w:r>
          </w:p>
          <w:p w:rsidR="000E7619" w:rsidRPr="00C27117" w:rsidRDefault="000E7619" w:rsidP="000E7619">
            <w:pPr>
              <w:jc w:val="both"/>
              <w:rPr>
                <w:sz w:val="24"/>
                <w:szCs w:val="24"/>
              </w:rPr>
            </w:pPr>
            <w:r w:rsidRPr="00C27117">
              <w:rPr>
                <w:sz w:val="24"/>
                <w:szCs w:val="24"/>
              </w:rPr>
              <w:t>Анатольевна</w:t>
            </w:r>
          </w:p>
        </w:tc>
        <w:tc>
          <w:tcPr>
            <w:tcW w:w="2126" w:type="dxa"/>
          </w:tcPr>
          <w:p w:rsidR="000E7619" w:rsidRPr="00C27117" w:rsidRDefault="000E7619" w:rsidP="000E7619">
            <w:pPr>
              <w:jc w:val="center"/>
              <w:rPr>
                <w:sz w:val="24"/>
                <w:szCs w:val="24"/>
              </w:rPr>
            </w:pPr>
            <w:r w:rsidRPr="00C27117">
              <w:rPr>
                <w:sz w:val="24"/>
                <w:szCs w:val="24"/>
              </w:rPr>
              <w:t>учитель матем</w:t>
            </w:r>
            <w:r w:rsidRPr="00C27117">
              <w:rPr>
                <w:sz w:val="24"/>
                <w:szCs w:val="24"/>
              </w:rPr>
              <w:t>а</w:t>
            </w:r>
            <w:r w:rsidRPr="00C27117">
              <w:rPr>
                <w:sz w:val="24"/>
                <w:szCs w:val="24"/>
              </w:rPr>
              <w:t>тики</w:t>
            </w:r>
          </w:p>
        </w:tc>
        <w:tc>
          <w:tcPr>
            <w:tcW w:w="1418" w:type="dxa"/>
            <w:vAlign w:val="center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  <w:r w:rsidRPr="0082589F">
              <w:rPr>
                <w:sz w:val="24"/>
                <w:szCs w:val="24"/>
              </w:rPr>
              <w:t>(вновь прибы</w:t>
            </w:r>
            <w:r w:rsidRPr="0082589F">
              <w:rPr>
                <w:sz w:val="24"/>
                <w:szCs w:val="24"/>
              </w:rPr>
              <w:t>в</w:t>
            </w:r>
            <w:r w:rsidRPr="0082589F">
              <w:rPr>
                <w:sz w:val="24"/>
                <w:szCs w:val="24"/>
              </w:rPr>
              <w:lastRenderedPageBreak/>
              <w:t>шая)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Ефименко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Татьяна </w:t>
            </w:r>
          </w:p>
          <w:p w:rsidR="000E7619" w:rsidRPr="00C27117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Валерьевна</w:t>
            </w:r>
          </w:p>
        </w:tc>
        <w:tc>
          <w:tcPr>
            <w:tcW w:w="2126" w:type="dxa"/>
          </w:tcPr>
          <w:p w:rsidR="000E7619" w:rsidRPr="00C27117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 xml:space="preserve">май, 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2014 г.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 xml:space="preserve">май, 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9433D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Лазарева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Ирина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Михайловна</w:t>
            </w:r>
          </w:p>
        </w:tc>
        <w:tc>
          <w:tcPr>
            <w:tcW w:w="2126" w:type="dxa"/>
          </w:tcPr>
          <w:p w:rsidR="000E7619" w:rsidRPr="00C27117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май,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2014 г.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 xml:space="preserve">май, 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9433D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Новикова Наталья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матики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март, </w:t>
            </w:r>
          </w:p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г.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март, 2019 г.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Овчинникова Тать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на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126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физики и математики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июнь, </w:t>
            </w:r>
          </w:p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 г. (по физике) БИПКРО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  <w:vAlign w:val="center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Ермачкова </w:t>
            </w:r>
          </w:p>
          <w:p w:rsidR="000E7619" w:rsidRPr="00047D3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Зинаида  </w:t>
            </w:r>
          </w:p>
          <w:p w:rsidR="000E7619" w:rsidRPr="00047D3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Сидоровна</w:t>
            </w:r>
          </w:p>
          <w:p w:rsidR="000E7619" w:rsidRPr="00A4117C" w:rsidRDefault="000E7619" w:rsidP="000E7619">
            <w:pPr>
              <w:jc w:val="both"/>
              <w:rPr>
                <w:b/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физики и математики</w:t>
            </w:r>
          </w:p>
        </w:tc>
        <w:tc>
          <w:tcPr>
            <w:tcW w:w="1418" w:type="dxa"/>
            <w:vAlign w:val="center"/>
          </w:tcPr>
          <w:p w:rsidR="004D4F62" w:rsidRDefault="004D4F62" w:rsidP="004D4F62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май,</w:t>
            </w:r>
          </w:p>
          <w:p w:rsidR="004D4F62" w:rsidRPr="009433DF" w:rsidRDefault="004D4F62" w:rsidP="004D4F62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2014 г.</w:t>
            </w:r>
          </w:p>
          <w:p w:rsidR="000E7619" w:rsidRDefault="004D4F62" w:rsidP="004D4F62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D4F62" w:rsidRPr="009433DF" w:rsidRDefault="004D4F62" w:rsidP="004D4F62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 xml:space="preserve">май, </w:t>
            </w:r>
          </w:p>
          <w:p w:rsidR="000E7619" w:rsidRDefault="004D4F62" w:rsidP="004D4F62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9433D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  <w:vAlign w:val="center"/>
          </w:tcPr>
          <w:p w:rsidR="000E7619" w:rsidRPr="0044062F" w:rsidRDefault="000E7619" w:rsidP="003532E3">
            <w:pPr>
              <w:pStyle w:val="aff0"/>
              <w:numPr>
                <w:ilvl w:val="0"/>
                <w:numId w:val="20"/>
              </w:numPr>
              <w:ind w:left="0" w:firstLine="0"/>
              <w:jc w:val="center"/>
              <w:rPr>
                <w:b/>
              </w:rPr>
            </w:pPr>
            <w:r w:rsidRPr="0044062F">
              <w:rPr>
                <w:b/>
              </w:rPr>
              <w:t>Учителя химии, биологии, географии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C27117" w:rsidRDefault="000E7619" w:rsidP="000E7619">
            <w:pPr>
              <w:jc w:val="both"/>
              <w:rPr>
                <w:sz w:val="24"/>
                <w:szCs w:val="24"/>
              </w:rPr>
            </w:pPr>
            <w:r w:rsidRPr="00C27117">
              <w:rPr>
                <w:sz w:val="24"/>
                <w:szCs w:val="24"/>
              </w:rPr>
              <w:t>Кацембина Светлана Александровна</w:t>
            </w:r>
          </w:p>
        </w:tc>
        <w:tc>
          <w:tcPr>
            <w:tcW w:w="2126" w:type="dxa"/>
          </w:tcPr>
          <w:p w:rsidR="000E7619" w:rsidRPr="00C27117" w:rsidRDefault="000E7619" w:rsidP="000E7619">
            <w:pPr>
              <w:jc w:val="center"/>
              <w:rPr>
                <w:sz w:val="24"/>
                <w:szCs w:val="24"/>
              </w:rPr>
            </w:pPr>
            <w:r w:rsidRPr="00C27117">
              <w:rPr>
                <w:sz w:val="24"/>
                <w:szCs w:val="24"/>
              </w:rPr>
              <w:t xml:space="preserve">учитель биологии </w:t>
            </w:r>
          </w:p>
        </w:tc>
        <w:tc>
          <w:tcPr>
            <w:tcW w:w="1418" w:type="dxa"/>
            <w:vAlign w:val="center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  <w:r w:rsidRPr="00576B5B">
              <w:rPr>
                <w:sz w:val="24"/>
                <w:szCs w:val="24"/>
              </w:rPr>
              <w:t>(вновь прибы</w:t>
            </w:r>
            <w:r w:rsidRPr="00576B5B">
              <w:rPr>
                <w:sz w:val="24"/>
                <w:szCs w:val="24"/>
              </w:rPr>
              <w:t>в</w:t>
            </w:r>
            <w:r w:rsidRPr="00576B5B">
              <w:rPr>
                <w:sz w:val="24"/>
                <w:szCs w:val="24"/>
              </w:rPr>
              <w:t>шая)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Pr="009433DF">
              <w:rPr>
                <w:sz w:val="24"/>
                <w:szCs w:val="24"/>
              </w:rPr>
              <w:t>нварь,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Ларичева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Елена </w:t>
            </w:r>
          </w:p>
          <w:p w:rsidR="000E7619" w:rsidRPr="00C27117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</w:tcPr>
          <w:p w:rsidR="000E7619" w:rsidRPr="00C27117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геогр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фии и биологии</w:t>
            </w:r>
          </w:p>
        </w:tc>
        <w:tc>
          <w:tcPr>
            <w:tcW w:w="1418" w:type="dxa"/>
            <w:vAlign w:val="center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 xml:space="preserve">сентябрь, 2014 г. 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433DF">
              <w:rPr>
                <w:sz w:val="24"/>
                <w:szCs w:val="24"/>
              </w:rPr>
              <w:t>е</w:t>
            </w:r>
            <w:r w:rsidRPr="009433DF">
              <w:rPr>
                <w:sz w:val="24"/>
                <w:szCs w:val="24"/>
              </w:rPr>
              <w:t>н</w:t>
            </w:r>
            <w:r w:rsidRPr="009433DF">
              <w:rPr>
                <w:sz w:val="24"/>
                <w:szCs w:val="24"/>
              </w:rPr>
              <w:t>тябрь,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Проничева Елена </w:t>
            </w:r>
          </w:p>
          <w:p w:rsidR="000E7619" w:rsidRPr="00C27117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Степановна</w:t>
            </w:r>
          </w:p>
        </w:tc>
        <w:tc>
          <w:tcPr>
            <w:tcW w:w="2126" w:type="dxa"/>
          </w:tcPr>
          <w:p w:rsidR="000E7619" w:rsidRPr="00C27117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химии</w:t>
            </w:r>
          </w:p>
        </w:tc>
        <w:tc>
          <w:tcPr>
            <w:tcW w:w="1418" w:type="dxa"/>
            <w:vAlign w:val="center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 xml:space="preserve">сентябрь, 2014 г. 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433DF">
              <w:rPr>
                <w:sz w:val="24"/>
                <w:szCs w:val="24"/>
              </w:rPr>
              <w:t>е</w:t>
            </w:r>
            <w:r w:rsidRPr="009433DF">
              <w:rPr>
                <w:sz w:val="24"/>
                <w:szCs w:val="24"/>
              </w:rPr>
              <w:t>н</w:t>
            </w:r>
            <w:r w:rsidRPr="009433DF">
              <w:rPr>
                <w:sz w:val="24"/>
                <w:szCs w:val="24"/>
              </w:rPr>
              <w:t>тябрь,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Яшутина </w:t>
            </w:r>
          </w:p>
          <w:p w:rsidR="000E7619" w:rsidRPr="00C27117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Валентина Владим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ровна</w:t>
            </w:r>
          </w:p>
        </w:tc>
        <w:tc>
          <w:tcPr>
            <w:tcW w:w="2126" w:type="dxa"/>
          </w:tcPr>
          <w:p w:rsidR="000E7619" w:rsidRPr="00C27117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 и географии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2012 г.,</w:t>
            </w:r>
          </w:p>
          <w:p w:rsidR="000E7619" w:rsidRPr="00920516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се</w:t>
            </w:r>
            <w:r w:rsidRPr="00920516">
              <w:rPr>
                <w:sz w:val="24"/>
                <w:szCs w:val="24"/>
              </w:rPr>
              <w:t>н</w:t>
            </w:r>
            <w:r w:rsidRPr="00920516">
              <w:rPr>
                <w:sz w:val="24"/>
                <w:szCs w:val="24"/>
              </w:rPr>
              <w:t>тябрь, 2016 г.</w:t>
            </w:r>
          </w:p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БИПКРО</w:t>
            </w: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се</w:t>
            </w:r>
            <w:r w:rsidRPr="00920516">
              <w:rPr>
                <w:sz w:val="24"/>
                <w:szCs w:val="24"/>
              </w:rPr>
              <w:t>н</w:t>
            </w:r>
            <w:r w:rsidRPr="00920516">
              <w:rPr>
                <w:sz w:val="24"/>
                <w:szCs w:val="24"/>
              </w:rPr>
              <w:t>тябрь, 2019 г.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Федотова </w:t>
            </w:r>
          </w:p>
          <w:p w:rsidR="000E7619" w:rsidRPr="00047D3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Елена 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Николаевна</w:t>
            </w:r>
          </w:p>
          <w:p w:rsidR="000E7619" w:rsidRPr="00047D3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геогр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фии и биологии</w:t>
            </w:r>
          </w:p>
        </w:tc>
        <w:tc>
          <w:tcPr>
            <w:tcW w:w="1418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</w:t>
            </w:r>
          </w:p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 г.</w:t>
            </w:r>
          </w:p>
          <w:p w:rsidR="000E7619" w:rsidRPr="00920516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се</w:t>
            </w:r>
            <w:r w:rsidRPr="00920516">
              <w:rPr>
                <w:sz w:val="24"/>
                <w:szCs w:val="24"/>
              </w:rPr>
              <w:t>н</w:t>
            </w:r>
            <w:r w:rsidRPr="00920516">
              <w:rPr>
                <w:sz w:val="24"/>
                <w:szCs w:val="24"/>
              </w:rPr>
              <w:t>тябрь, 2016 г.</w:t>
            </w:r>
          </w:p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БИПКРО</w:t>
            </w: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Хмура</w:t>
            </w:r>
          </w:p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Татьяна </w:t>
            </w:r>
          </w:p>
          <w:p w:rsidR="000E7619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>Алексеевна</w:t>
            </w:r>
          </w:p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химии и биологии</w:t>
            </w:r>
          </w:p>
        </w:tc>
        <w:tc>
          <w:tcPr>
            <w:tcW w:w="1418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</w:t>
            </w:r>
          </w:p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 г.</w:t>
            </w:r>
          </w:p>
          <w:p w:rsidR="000E7619" w:rsidRPr="00920516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се</w:t>
            </w:r>
            <w:r w:rsidRPr="00920516">
              <w:rPr>
                <w:sz w:val="24"/>
                <w:szCs w:val="24"/>
              </w:rPr>
              <w:t>н</w:t>
            </w:r>
            <w:r w:rsidRPr="00920516">
              <w:rPr>
                <w:sz w:val="24"/>
                <w:szCs w:val="24"/>
              </w:rPr>
              <w:t>тябрь, 2016 г.</w:t>
            </w:r>
          </w:p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БИПКРО</w:t>
            </w: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</w:tcPr>
          <w:p w:rsidR="000E7619" w:rsidRPr="00F92A54" w:rsidRDefault="000E7619" w:rsidP="003532E3">
            <w:pPr>
              <w:pStyle w:val="aff0"/>
              <w:numPr>
                <w:ilvl w:val="0"/>
                <w:numId w:val="20"/>
              </w:numPr>
              <w:ind w:left="0" w:firstLine="0"/>
              <w:jc w:val="center"/>
              <w:rPr>
                <w:b/>
              </w:rPr>
            </w:pPr>
            <w:r w:rsidRPr="00F92A54">
              <w:rPr>
                <w:b/>
              </w:rPr>
              <w:t>Учителя ОБЖ, физической культуры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9433DF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Сырбу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 xml:space="preserve">Петр </w:t>
            </w:r>
          </w:p>
          <w:p w:rsidR="000E7619" w:rsidRPr="00F92A54" w:rsidRDefault="000E7619" w:rsidP="000E7619">
            <w:pPr>
              <w:jc w:val="both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Викторович</w:t>
            </w:r>
          </w:p>
        </w:tc>
        <w:tc>
          <w:tcPr>
            <w:tcW w:w="2126" w:type="dxa"/>
          </w:tcPr>
          <w:p w:rsidR="000E7619" w:rsidRPr="00F92A54" w:rsidRDefault="000E7619" w:rsidP="000E7619">
            <w:pPr>
              <w:jc w:val="center"/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Учитель физич</w:t>
            </w:r>
            <w:r w:rsidRPr="00F92A54">
              <w:rPr>
                <w:sz w:val="24"/>
                <w:szCs w:val="24"/>
              </w:rPr>
              <w:t>е</w:t>
            </w:r>
            <w:r w:rsidRPr="00F92A54">
              <w:rPr>
                <w:sz w:val="24"/>
                <w:szCs w:val="24"/>
              </w:rPr>
              <w:t>ской культуры, ОБЖ</w:t>
            </w:r>
          </w:p>
        </w:tc>
        <w:tc>
          <w:tcPr>
            <w:tcW w:w="1418" w:type="dxa"/>
            <w:vAlign w:val="center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декабрь, 2012 г.</w:t>
            </w:r>
          </w:p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F92A54" w:rsidRDefault="000E7619" w:rsidP="000E7619">
            <w:pPr>
              <w:rPr>
                <w:sz w:val="24"/>
                <w:szCs w:val="24"/>
              </w:rPr>
            </w:pPr>
            <w:r w:rsidRPr="00F92A54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  <w:lang w:val="en-US"/>
              </w:rPr>
            </w:pPr>
          </w:p>
        </w:tc>
        <w:tc>
          <w:tcPr>
            <w:tcW w:w="2410" w:type="dxa"/>
          </w:tcPr>
          <w:p w:rsidR="000E7619" w:rsidRPr="009433DF" w:rsidRDefault="000E7619" w:rsidP="000E7619">
            <w:pPr>
              <w:jc w:val="both"/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Качинский Влад</w:t>
            </w:r>
            <w:r w:rsidRPr="009433DF">
              <w:rPr>
                <w:sz w:val="24"/>
                <w:szCs w:val="24"/>
              </w:rPr>
              <w:t>и</w:t>
            </w:r>
            <w:r w:rsidRPr="009433DF">
              <w:rPr>
                <w:sz w:val="24"/>
                <w:szCs w:val="24"/>
              </w:rPr>
              <w:t>мир Иванович</w:t>
            </w:r>
          </w:p>
        </w:tc>
        <w:tc>
          <w:tcPr>
            <w:tcW w:w="2126" w:type="dxa"/>
          </w:tcPr>
          <w:p w:rsidR="000E7619" w:rsidRPr="009433DF" w:rsidRDefault="000E7619" w:rsidP="000E7619">
            <w:pPr>
              <w:jc w:val="center"/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Учитель физич</w:t>
            </w:r>
            <w:r w:rsidRPr="009433DF">
              <w:rPr>
                <w:sz w:val="24"/>
                <w:szCs w:val="24"/>
              </w:rPr>
              <w:t>е</w:t>
            </w:r>
            <w:r w:rsidRPr="009433DF">
              <w:rPr>
                <w:sz w:val="24"/>
                <w:szCs w:val="24"/>
              </w:rPr>
              <w:t>ской культуры</w:t>
            </w:r>
          </w:p>
        </w:tc>
        <w:tc>
          <w:tcPr>
            <w:tcW w:w="1418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 xml:space="preserve">март, 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2014 г.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t>март, 2017 г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  <w:lang w:val="en-US"/>
              </w:rPr>
            </w:pPr>
          </w:p>
        </w:tc>
        <w:tc>
          <w:tcPr>
            <w:tcW w:w="2410" w:type="dxa"/>
          </w:tcPr>
          <w:p w:rsidR="000E7619" w:rsidRPr="00047D3F" w:rsidRDefault="000E7619" w:rsidP="000E7619">
            <w:pPr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Солопьева </w:t>
            </w:r>
          </w:p>
          <w:p w:rsidR="000E7619" w:rsidRPr="00047D3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t xml:space="preserve">Раиса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sz w:val="24"/>
                <w:szCs w:val="24"/>
              </w:rPr>
              <w:lastRenderedPageBreak/>
              <w:t>Юрьевна</w:t>
            </w:r>
          </w:p>
          <w:p w:rsidR="000E7619" w:rsidRPr="009433DF" w:rsidRDefault="000E7619" w:rsidP="000E7619">
            <w:pPr>
              <w:jc w:val="both"/>
              <w:rPr>
                <w:sz w:val="24"/>
                <w:szCs w:val="24"/>
              </w:rPr>
            </w:pPr>
            <w:r w:rsidRPr="00047D3F">
              <w:rPr>
                <w:i/>
                <w:sz w:val="24"/>
                <w:szCs w:val="24"/>
              </w:rPr>
              <w:t>(филиал)</w:t>
            </w:r>
          </w:p>
        </w:tc>
        <w:tc>
          <w:tcPr>
            <w:tcW w:w="2126" w:type="dxa"/>
          </w:tcPr>
          <w:p w:rsidR="000E7619" w:rsidRPr="009433DF" w:rsidRDefault="000E7619" w:rsidP="000E7619">
            <w:pPr>
              <w:jc w:val="center"/>
              <w:rPr>
                <w:sz w:val="24"/>
                <w:szCs w:val="24"/>
              </w:rPr>
            </w:pPr>
            <w:r w:rsidRPr="009433DF">
              <w:rPr>
                <w:sz w:val="24"/>
                <w:szCs w:val="24"/>
              </w:rPr>
              <w:lastRenderedPageBreak/>
              <w:t>Учитель физич</w:t>
            </w:r>
            <w:r w:rsidRPr="009433DF">
              <w:rPr>
                <w:sz w:val="24"/>
                <w:szCs w:val="24"/>
              </w:rPr>
              <w:t>е</w:t>
            </w:r>
            <w:r w:rsidRPr="009433DF">
              <w:rPr>
                <w:sz w:val="24"/>
                <w:szCs w:val="24"/>
              </w:rPr>
              <w:t>ской культуры</w:t>
            </w:r>
          </w:p>
        </w:tc>
        <w:tc>
          <w:tcPr>
            <w:tcW w:w="1418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г.</w:t>
            </w:r>
          </w:p>
        </w:tc>
        <w:tc>
          <w:tcPr>
            <w:tcW w:w="992" w:type="dxa"/>
          </w:tcPr>
          <w:p w:rsidR="000E7619" w:rsidRPr="009433D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</w:t>
            </w:r>
          </w:p>
          <w:p w:rsidR="000E7619" w:rsidRPr="009433D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  <w:vAlign w:val="center"/>
          </w:tcPr>
          <w:p w:rsidR="000E7619" w:rsidRPr="0082589F" w:rsidRDefault="000E7619" w:rsidP="003532E3">
            <w:pPr>
              <w:pStyle w:val="aff0"/>
              <w:numPr>
                <w:ilvl w:val="0"/>
                <w:numId w:val="20"/>
              </w:numPr>
              <w:jc w:val="center"/>
              <w:rPr>
                <w:b/>
              </w:rPr>
            </w:pPr>
            <w:r w:rsidRPr="0082589F">
              <w:rPr>
                <w:b/>
              </w:rPr>
              <w:lastRenderedPageBreak/>
              <w:t>Учителя технологии, музыки, ИЗО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  <w:lang w:val="en-US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Митракова Наталья </w:t>
            </w:r>
          </w:p>
          <w:p w:rsidR="000E7619" w:rsidRPr="00920516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Леонидовна</w:t>
            </w:r>
          </w:p>
        </w:tc>
        <w:tc>
          <w:tcPr>
            <w:tcW w:w="2126" w:type="dxa"/>
          </w:tcPr>
          <w:p w:rsidR="000E7619" w:rsidRPr="00920516" w:rsidRDefault="000E7619" w:rsidP="000E7619">
            <w:pPr>
              <w:jc w:val="center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Учитель технол</w:t>
            </w:r>
            <w:r w:rsidRPr="00920516">
              <w:rPr>
                <w:sz w:val="24"/>
                <w:szCs w:val="24"/>
              </w:rPr>
              <w:t>о</w:t>
            </w:r>
            <w:r w:rsidRPr="00920516">
              <w:rPr>
                <w:sz w:val="24"/>
                <w:szCs w:val="24"/>
              </w:rPr>
              <w:t>гии, ИЗО</w:t>
            </w:r>
          </w:p>
        </w:tc>
        <w:tc>
          <w:tcPr>
            <w:tcW w:w="1418" w:type="dxa"/>
            <w:vAlign w:val="center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декабрь, 2013 г. </w:t>
            </w:r>
          </w:p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БИПКРО</w:t>
            </w:r>
            <w:r>
              <w:rPr>
                <w:sz w:val="24"/>
                <w:szCs w:val="24"/>
              </w:rPr>
              <w:t xml:space="preserve"> (по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логии)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  <w:lang w:val="en-US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Сидоренкова Све</w:t>
            </w:r>
            <w:r w:rsidRPr="00920516">
              <w:rPr>
                <w:sz w:val="24"/>
                <w:szCs w:val="24"/>
              </w:rPr>
              <w:t>т</w:t>
            </w:r>
            <w:r w:rsidRPr="00920516">
              <w:rPr>
                <w:sz w:val="24"/>
                <w:szCs w:val="24"/>
              </w:rPr>
              <w:t xml:space="preserve">лана </w:t>
            </w:r>
          </w:p>
          <w:p w:rsidR="000E7619" w:rsidRPr="00920516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126" w:type="dxa"/>
          </w:tcPr>
          <w:p w:rsidR="000E7619" w:rsidRPr="00920516" w:rsidRDefault="000E7619" w:rsidP="000E7619">
            <w:pPr>
              <w:jc w:val="center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Учитель музыки</w:t>
            </w:r>
          </w:p>
        </w:tc>
        <w:tc>
          <w:tcPr>
            <w:tcW w:w="1418" w:type="dxa"/>
            <w:vAlign w:val="center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февраль, 2015 г.</w:t>
            </w:r>
          </w:p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БИПКРО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февраль,  2018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C27117" w:rsidRDefault="000E7619" w:rsidP="003532E3">
            <w:pPr>
              <w:pStyle w:val="aff0"/>
              <w:numPr>
                <w:ilvl w:val="0"/>
                <w:numId w:val="18"/>
              </w:numPr>
              <w:ind w:left="0" w:firstLine="0"/>
              <w:jc w:val="center"/>
              <w:rPr>
                <w:color w:val="FF0000"/>
                <w:lang w:val="en-US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Харичев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 xml:space="preserve">Игорь </w:t>
            </w:r>
          </w:p>
          <w:p w:rsidR="000E7619" w:rsidRPr="00920516" w:rsidRDefault="000E7619" w:rsidP="000E7619">
            <w:pPr>
              <w:jc w:val="both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Семенович</w:t>
            </w:r>
          </w:p>
        </w:tc>
        <w:tc>
          <w:tcPr>
            <w:tcW w:w="2126" w:type="dxa"/>
          </w:tcPr>
          <w:p w:rsidR="000E7619" w:rsidRPr="00920516" w:rsidRDefault="000E7619" w:rsidP="000E7619">
            <w:pPr>
              <w:jc w:val="center"/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Учитель технол</w:t>
            </w:r>
            <w:r w:rsidRPr="00920516">
              <w:rPr>
                <w:sz w:val="24"/>
                <w:szCs w:val="24"/>
              </w:rPr>
              <w:t>о</w:t>
            </w:r>
            <w:r w:rsidRPr="00920516">
              <w:rPr>
                <w:sz w:val="24"/>
                <w:szCs w:val="24"/>
              </w:rPr>
              <w:t>гии</w:t>
            </w:r>
          </w:p>
        </w:tc>
        <w:tc>
          <w:tcPr>
            <w:tcW w:w="1418" w:type="dxa"/>
            <w:vAlign w:val="center"/>
          </w:tcPr>
          <w:p w:rsidR="000E7619" w:rsidRPr="0082589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вновь прибы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ший)</w:t>
            </w:r>
          </w:p>
        </w:tc>
        <w:tc>
          <w:tcPr>
            <w:tcW w:w="992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  <w:r w:rsidRPr="00920516"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920516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10740" w:type="dxa"/>
            <w:gridSpan w:val="8"/>
          </w:tcPr>
          <w:p w:rsidR="000E7619" w:rsidRPr="00F92A54" w:rsidRDefault="000E7619" w:rsidP="003532E3">
            <w:pPr>
              <w:pStyle w:val="aff0"/>
              <w:numPr>
                <w:ilvl w:val="0"/>
                <w:numId w:val="20"/>
              </w:numPr>
              <w:ind w:left="0" w:firstLine="0"/>
              <w:jc w:val="center"/>
              <w:rPr>
                <w:b/>
              </w:rPr>
            </w:pPr>
            <w:r w:rsidRPr="00F92A54">
              <w:rPr>
                <w:b/>
              </w:rPr>
              <w:t>Педагоги-психологи, социальные педагоги</w:t>
            </w:r>
            <w:r w:rsidR="004D4F62">
              <w:rPr>
                <w:b/>
              </w:rPr>
              <w:t>, педагоги-библиотекари, старший вожытый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44062F" w:rsidRDefault="000E7619" w:rsidP="000E7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 xml:space="preserve">Никулина Елена </w:t>
            </w:r>
          </w:p>
          <w:p w:rsidR="000E7619" w:rsidRPr="0044062F" w:rsidRDefault="000E7619" w:rsidP="000E7619">
            <w:pPr>
              <w:jc w:val="both"/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Григорьевна</w:t>
            </w:r>
          </w:p>
        </w:tc>
        <w:tc>
          <w:tcPr>
            <w:tcW w:w="2126" w:type="dxa"/>
          </w:tcPr>
          <w:p w:rsidR="000E7619" w:rsidRPr="0044062F" w:rsidRDefault="000E7619" w:rsidP="000E7619">
            <w:pPr>
              <w:jc w:val="center"/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vAlign w:val="center"/>
          </w:tcPr>
          <w:p w:rsidR="004D4F62" w:rsidRDefault="004D4F62" w:rsidP="004D4F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0E7619" w:rsidRPr="0044062F" w:rsidRDefault="000E7619" w:rsidP="004D4F62">
            <w:pPr>
              <w:rPr>
                <w:sz w:val="24"/>
                <w:szCs w:val="24"/>
              </w:rPr>
            </w:pPr>
            <w:r w:rsidRPr="0044062F">
              <w:rPr>
                <w:sz w:val="24"/>
                <w:szCs w:val="24"/>
              </w:rPr>
              <w:t>20</w:t>
            </w:r>
            <w:r w:rsidR="004D4F62">
              <w:rPr>
                <w:sz w:val="24"/>
                <w:szCs w:val="24"/>
              </w:rPr>
              <w:t>16</w:t>
            </w:r>
            <w:r w:rsidRPr="0044062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0E7619" w:rsidRPr="0044062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44062F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4D4F62" w:rsidRDefault="004D4F62" w:rsidP="000E7619">
            <w:pPr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Май</w:t>
            </w:r>
          </w:p>
          <w:p w:rsidR="004D4F62" w:rsidRPr="00C27117" w:rsidRDefault="004D4F62" w:rsidP="000E7619">
            <w:pPr>
              <w:rPr>
                <w:color w:val="FF0000"/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2019 г</w:t>
            </w: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44062F" w:rsidRDefault="000E7619" w:rsidP="000E7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Филатова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Елена </w:t>
            </w:r>
          </w:p>
          <w:p w:rsidR="000E7619" w:rsidRPr="0044062F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Анатольевна</w:t>
            </w:r>
          </w:p>
        </w:tc>
        <w:tc>
          <w:tcPr>
            <w:tcW w:w="2126" w:type="dxa"/>
          </w:tcPr>
          <w:p w:rsidR="000E7619" w:rsidRPr="0044062F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</w:t>
            </w:r>
          </w:p>
        </w:tc>
        <w:tc>
          <w:tcPr>
            <w:tcW w:w="1418" w:type="dxa"/>
            <w:vAlign w:val="center"/>
          </w:tcPr>
          <w:p w:rsidR="000E7619" w:rsidRPr="0044062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(вновь прибы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шая)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44062F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 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0E7619">
        <w:trPr>
          <w:trHeight w:val="20"/>
        </w:trPr>
        <w:tc>
          <w:tcPr>
            <w:tcW w:w="392" w:type="dxa"/>
          </w:tcPr>
          <w:p w:rsidR="000E7619" w:rsidRPr="0044062F" w:rsidRDefault="000E7619" w:rsidP="000E7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Клыкова Людмила </w:t>
            </w:r>
          </w:p>
          <w:p w:rsidR="000E7619" w:rsidRDefault="000E7619" w:rsidP="000E7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Сергеевна</w:t>
            </w:r>
          </w:p>
        </w:tc>
        <w:tc>
          <w:tcPr>
            <w:tcW w:w="2126" w:type="dxa"/>
          </w:tcPr>
          <w:p w:rsidR="000E7619" w:rsidRDefault="000E7619" w:rsidP="000E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Педагог-библиотекарь</w:t>
            </w:r>
          </w:p>
        </w:tc>
        <w:tc>
          <w:tcPr>
            <w:tcW w:w="1418" w:type="dxa"/>
            <w:vAlign w:val="center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(вновь прибы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шая)</w:t>
            </w:r>
          </w:p>
        </w:tc>
        <w:tc>
          <w:tcPr>
            <w:tcW w:w="992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</w:t>
            </w:r>
          </w:p>
          <w:p w:rsidR="000E7619" w:rsidRDefault="000E7619" w:rsidP="000E7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C27117" w:rsidRDefault="000E7619" w:rsidP="000E7619">
            <w:pPr>
              <w:rPr>
                <w:color w:val="FF0000"/>
                <w:sz w:val="24"/>
                <w:szCs w:val="24"/>
              </w:rPr>
            </w:pPr>
          </w:p>
        </w:tc>
      </w:tr>
      <w:tr w:rsidR="000E7619" w:rsidRPr="00C27117" w:rsidTr="004D4F62">
        <w:trPr>
          <w:trHeight w:val="20"/>
        </w:trPr>
        <w:tc>
          <w:tcPr>
            <w:tcW w:w="392" w:type="dxa"/>
          </w:tcPr>
          <w:p w:rsidR="000E7619" w:rsidRPr="00047D3F" w:rsidRDefault="000E7619" w:rsidP="000E7619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E7619" w:rsidRPr="00980736" w:rsidRDefault="000E7619" w:rsidP="000E7619">
            <w:pPr>
              <w:rPr>
                <w:sz w:val="24"/>
                <w:szCs w:val="24"/>
              </w:rPr>
            </w:pPr>
            <w:r w:rsidRPr="00980736">
              <w:rPr>
                <w:sz w:val="24"/>
                <w:szCs w:val="24"/>
              </w:rPr>
              <w:t xml:space="preserve">Новикова Ольга </w:t>
            </w:r>
          </w:p>
          <w:p w:rsidR="000E7619" w:rsidRPr="00047D3F" w:rsidRDefault="000E7619" w:rsidP="000E7619">
            <w:pPr>
              <w:rPr>
                <w:b/>
                <w:sz w:val="24"/>
                <w:szCs w:val="24"/>
              </w:rPr>
            </w:pPr>
            <w:r w:rsidRPr="00980736">
              <w:rPr>
                <w:sz w:val="24"/>
                <w:szCs w:val="24"/>
              </w:rPr>
              <w:t>Вячеславовна</w:t>
            </w:r>
          </w:p>
        </w:tc>
        <w:tc>
          <w:tcPr>
            <w:tcW w:w="2126" w:type="dxa"/>
          </w:tcPr>
          <w:p w:rsidR="000E7619" w:rsidRPr="00980736" w:rsidRDefault="000E7619" w:rsidP="004D4F62">
            <w:pPr>
              <w:jc w:val="center"/>
              <w:rPr>
                <w:sz w:val="24"/>
                <w:szCs w:val="24"/>
              </w:rPr>
            </w:pPr>
            <w:r w:rsidRPr="00980736">
              <w:rPr>
                <w:sz w:val="24"/>
                <w:szCs w:val="24"/>
              </w:rPr>
              <w:t>Старш</w:t>
            </w:r>
            <w:r w:rsidR="004D4F62">
              <w:rPr>
                <w:sz w:val="24"/>
                <w:szCs w:val="24"/>
              </w:rPr>
              <w:t>ий</w:t>
            </w:r>
            <w:r w:rsidRPr="00980736">
              <w:rPr>
                <w:sz w:val="24"/>
                <w:szCs w:val="24"/>
              </w:rPr>
              <w:t xml:space="preserve"> вожат</w:t>
            </w:r>
            <w:r w:rsidR="004D4F62">
              <w:rPr>
                <w:sz w:val="24"/>
                <w:szCs w:val="24"/>
              </w:rPr>
              <w:t>ый</w:t>
            </w:r>
          </w:p>
        </w:tc>
        <w:tc>
          <w:tcPr>
            <w:tcW w:w="1418" w:type="dxa"/>
          </w:tcPr>
          <w:p w:rsidR="000E7619" w:rsidRPr="00047D3F" w:rsidRDefault="004D4F62" w:rsidP="000E761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(вновь прибы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шая)</w:t>
            </w:r>
          </w:p>
        </w:tc>
        <w:tc>
          <w:tcPr>
            <w:tcW w:w="992" w:type="dxa"/>
          </w:tcPr>
          <w:p w:rsidR="000E7619" w:rsidRPr="00047D3F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D4F62" w:rsidRDefault="004D4F62" w:rsidP="004D4F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Январь,</w:t>
            </w:r>
          </w:p>
          <w:p w:rsidR="000E7619" w:rsidRDefault="004D4F62" w:rsidP="004D4F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1134" w:type="dxa"/>
          </w:tcPr>
          <w:p w:rsidR="000E7619" w:rsidRPr="00B35BA4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E7619" w:rsidRPr="00B35BA4" w:rsidRDefault="000E7619" w:rsidP="000E761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E7619" w:rsidRPr="00BD3FD0" w:rsidRDefault="000E7619" w:rsidP="000E7619">
      <w:pPr>
        <w:pStyle w:val="1910"/>
        <w:shd w:val="clear" w:color="auto" w:fill="auto"/>
        <w:spacing w:line="360" w:lineRule="auto"/>
        <w:jc w:val="center"/>
        <w:rPr>
          <w:rStyle w:val="1930"/>
          <w:rFonts w:eastAsia="Microsoft Sans Serif"/>
          <w:caps/>
          <w:sz w:val="24"/>
          <w:szCs w:val="24"/>
        </w:rPr>
      </w:pPr>
    </w:p>
    <w:p w:rsidR="000E7619" w:rsidRDefault="000E7619" w:rsidP="000E7619">
      <w:pPr>
        <w:pStyle w:val="afffb"/>
        <w:spacing w:line="276" w:lineRule="auto"/>
        <w:rPr>
          <w:szCs w:val="24"/>
        </w:rPr>
      </w:pPr>
      <w:r w:rsidRPr="00BD3FD0">
        <w:rPr>
          <w:szCs w:val="24"/>
        </w:rPr>
        <w:t>Формами повышения квалификации также могут быть стажировки, участие в ко</w:t>
      </w:r>
      <w:r w:rsidRPr="00BD3FD0">
        <w:rPr>
          <w:szCs w:val="24"/>
        </w:rPr>
        <w:t>н</w:t>
      </w:r>
      <w:r w:rsidRPr="00BD3FD0">
        <w:rPr>
          <w:szCs w:val="24"/>
        </w:rPr>
        <w:t>ференциях</w:t>
      </w:r>
      <w:r w:rsidRPr="008F0B62">
        <w:rPr>
          <w:szCs w:val="24"/>
        </w:rPr>
        <w:t>, обучающих семинарах и мастер-классах по отдельным направлениям реализ</w:t>
      </w:r>
      <w:r w:rsidRPr="008F0B62">
        <w:rPr>
          <w:szCs w:val="24"/>
        </w:rPr>
        <w:t>а</w:t>
      </w:r>
      <w:r w:rsidRPr="008F0B62">
        <w:rPr>
          <w:szCs w:val="24"/>
        </w:rPr>
        <w:t>ции основной образовательной программы, дистанционное образование, участие в ра</w:t>
      </w:r>
      <w:r w:rsidRPr="008F0B62">
        <w:rPr>
          <w:szCs w:val="24"/>
        </w:rPr>
        <w:t>з</w:t>
      </w:r>
      <w:r w:rsidRPr="008F0B62">
        <w:rPr>
          <w:szCs w:val="24"/>
        </w:rPr>
        <w:t>личных педагогических проектах, создание и публикация методических материалов.</w:t>
      </w:r>
    </w:p>
    <w:p w:rsidR="000E7619" w:rsidRPr="008F0B62" w:rsidRDefault="000E7619" w:rsidP="000E7619">
      <w:pPr>
        <w:pStyle w:val="afffb"/>
        <w:spacing w:line="276" w:lineRule="auto"/>
        <w:rPr>
          <w:szCs w:val="24"/>
        </w:rPr>
      </w:pPr>
    </w:p>
    <w:p w:rsidR="000E7619" w:rsidRDefault="000E7619" w:rsidP="000E7619">
      <w:pPr>
        <w:pStyle w:val="afffb"/>
        <w:spacing w:line="276" w:lineRule="auto"/>
        <w:rPr>
          <w:szCs w:val="24"/>
        </w:rPr>
      </w:pPr>
      <w:r w:rsidRPr="008F0B62">
        <w:rPr>
          <w:szCs w:val="24"/>
        </w:rPr>
        <w:t xml:space="preserve">Для достижения результатов основной образовательной программы </w:t>
      </w:r>
      <w:r>
        <w:rPr>
          <w:szCs w:val="24"/>
        </w:rPr>
        <w:t>основного о</w:t>
      </w:r>
      <w:r>
        <w:rPr>
          <w:szCs w:val="24"/>
        </w:rPr>
        <w:t>б</w:t>
      </w:r>
      <w:r>
        <w:rPr>
          <w:szCs w:val="24"/>
        </w:rPr>
        <w:t xml:space="preserve">щего образования </w:t>
      </w:r>
      <w:r w:rsidRPr="008F0B62">
        <w:rPr>
          <w:szCs w:val="24"/>
        </w:rPr>
        <w:t>в ходе её реализации предполагается оценка качества и результативн</w:t>
      </w:r>
      <w:r w:rsidRPr="008F0B62">
        <w:rPr>
          <w:szCs w:val="24"/>
        </w:rPr>
        <w:t>о</w:t>
      </w:r>
      <w:r w:rsidRPr="008F0B62">
        <w:rPr>
          <w:szCs w:val="24"/>
        </w:rPr>
        <w:t>сти деятельности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:rsidR="000E7619" w:rsidRDefault="000E7619" w:rsidP="000E7619">
      <w:pPr>
        <w:pStyle w:val="afffb"/>
        <w:spacing w:line="276" w:lineRule="auto"/>
        <w:jc w:val="center"/>
        <w:rPr>
          <w:b/>
          <w:szCs w:val="24"/>
        </w:rPr>
      </w:pPr>
    </w:p>
    <w:p w:rsidR="000E7619" w:rsidRPr="00476570" w:rsidRDefault="000E7619" w:rsidP="000E7619">
      <w:pPr>
        <w:pStyle w:val="afffb"/>
        <w:spacing w:line="276" w:lineRule="auto"/>
        <w:jc w:val="center"/>
        <w:rPr>
          <w:b/>
          <w:caps/>
          <w:szCs w:val="24"/>
        </w:rPr>
      </w:pPr>
      <w:r w:rsidRPr="00476570">
        <w:rPr>
          <w:b/>
          <w:caps/>
          <w:szCs w:val="24"/>
        </w:rPr>
        <w:t>Критерии оценки результативности деятельности педаг</w:t>
      </w:r>
      <w:r w:rsidRPr="00476570">
        <w:rPr>
          <w:b/>
          <w:caps/>
          <w:szCs w:val="24"/>
        </w:rPr>
        <w:t>о</w:t>
      </w:r>
      <w:r w:rsidRPr="00476570">
        <w:rPr>
          <w:b/>
          <w:caps/>
          <w:szCs w:val="24"/>
        </w:rPr>
        <w:t>гических работников</w:t>
      </w:r>
    </w:p>
    <w:tbl>
      <w:tblPr>
        <w:tblW w:w="10158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12"/>
        <w:gridCol w:w="4184"/>
        <w:gridCol w:w="3662"/>
      </w:tblGrid>
      <w:tr w:rsidR="000E7619" w:rsidRPr="008F0B62" w:rsidTr="000E7619">
        <w:trPr>
          <w:trHeight w:val="530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8F0B62">
              <w:rPr>
                <w:b/>
                <w:szCs w:val="24"/>
              </w:rPr>
              <w:t>Критерии оценки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8F0B62">
              <w:rPr>
                <w:b/>
                <w:szCs w:val="24"/>
              </w:rPr>
              <w:t>Содержание критерия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8F0B62">
              <w:rPr>
                <w:b/>
                <w:szCs w:val="24"/>
              </w:rPr>
              <w:t>Показатели/ индикаторы</w:t>
            </w:r>
          </w:p>
        </w:tc>
      </w:tr>
      <w:tr w:rsidR="000E7619" w:rsidRPr="008F0B62" w:rsidTr="000E7619">
        <w:trPr>
          <w:trHeight w:val="2132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left="176" w:right="188" w:firstLine="0"/>
              <w:rPr>
                <w:szCs w:val="24"/>
              </w:rPr>
            </w:pPr>
            <w:r w:rsidRPr="008F0B62">
              <w:rPr>
                <w:szCs w:val="24"/>
              </w:rPr>
              <w:t>Достижение об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чающимися ли</w:t>
            </w:r>
            <w:r w:rsidRPr="008F0B62">
              <w:rPr>
                <w:szCs w:val="24"/>
              </w:rPr>
              <w:t>ч</w:t>
            </w:r>
            <w:r w:rsidRPr="008F0B62">
              <w:rPr>
                <w:szCs w:val="24"/>
              </w:rPr>
              <w:t>ностных результ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тов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left="176" w:right="188" w:firstLine="0"/>
              <w:rPr>
                <w:szCs w:val="24"/>
              </w:rPr>
            </w:pPr>
            <w:r w:rsidRPr="008F0B62">
              <w:rPr>
                <w:szCs w:val="24"/>
              </w:rPr>
              <w:t>Готовность и способность обуча</w:t>
            </w:r>
            <w:r w:rsidRPr="008F0B62">
              <w:rPr>
                <w:szCs w:val="24"/>
              </w:rPr>
              <w:t>ю</w:t>
            </w:r>
            <w:r w:rsidRPr="008F0B62">
              <w:rPr>
                <w:szCs w:val="24"/>
              </w:rPr>
              <w:t>щихся к саморазвитию, сформир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ванность мотивации к обучению и познанию, ценностно-смысловые установки обучающихся, отража</w:t>
            </w:r>
            <w:r w:rsidRPr="008F0B62">
              <w:rPr>
                <w:szCs w:val="24"/>
              </w:rPr>
              <w:t>ю</w:t>
            </w:r>
            <w:r w:rsidRPr="008F0B62">
              <w:rPr>
                <w:szCs w:val="24"/>
              </w:rPr>
              <w:t xml:space="preserve">щие их индивидуально-личностные позиции, социальные компетенции, </w:t>
            </w:r>
            <w:r w:rsidRPr="008F0B62">
              <w:rPr>
                <w:szCs w:val="24"/>
              </w:rPr>
              <w:lastRenderedPageBreak/>
              <w:t>личностные качества; сформирова</w:t>
            </w:r>
            <w:r w:rsidRPr="008F0B62">
              <w:rPr>
                <w:szCs w:val="24"/>
              </w:rPr>
              <w:t>н</w:t>
            </w:r>
            <w:r w:rsidRPr="008F0B62">
              <w:rPr>
                <w:szCs w:val="24"/>
              </w:rPr>
              <w:t>ность основ гражданской иденти</w:t>
            </w:r>
            <w:r w:rsidRPr="008F0B62">
              <w:rPr>
                <w:szCs w:val="24"/>
              </w:rPr>
              <w:t>ч</w:t>
            </w:r>
            <w:r w:rsidRPr="008F0B62">
              <w:rPr>
                <w:szCs w:val="24"/>
              </w:rPr>
              <w:t>ности</w:t>
            </w:r>
          </w:p>
        </w:tc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- </w:t>
            </w:r>
            <w:r w:rsidRPr="0012617B">
              <w:rPr>
                <w:szCs w:val="24"/>
              </w:rPr>
              <w:t>востребованность услуг учителя (в том числе внеурочных) учен</w:t>
            </w:r>
            <w:r w:rsidRPr="0012617B">
              <w:rPr>
                <w:szCs w:val="24"/>
              </w:rPr>
              <w:t>и</w:t>
            </w:r>
            <w:r w:rsidRPr="0012617B">
              <w:rPr>
                <w:szCs w:val="24"/>
              </w:rPr>
              <w:t xml:space="preserve">ками и родителями; </w:t>
            </w:r>
          </w:p>
          <w:p w:rsidR="000E7619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использование учителями совр</w:t>
            </w:r>
            <w:r w:rsidRPr="0012617B">
              <w:rPr>
                <w:szCs w:val="24"/>
              </w:rPr>
              <w:t>е</w:t>
            </w:r>
            <w:r w:rsidRPr="0012617B">
              <w:rPr>
                <w:szCs w:val="24"/>
              </w:rPr>
              <w:t>менных педагогических технол</w:t>
            </w:r>
            <w:r w:rsidRPr="0012617B">
              <w:rPr>
                <w:szCs w:val="24"/>
              </w:rPr>
              <w:t>о</w:t>
            </w:r>
            <w:r w:rsidRPr="0012617B">
              <w:rPr>
                <w:szCs w:val="24"/>
              </w:rPr>
              <w:t>гий, в том числе ИКТ и здор</w:t>
            </w:r>
            <w:r w:rsidRPr="0012617B">
              <w:rPr>
                <w:szCs w:val="24"/>
              </w:rPr>
              <w:t>о</w:t>
            </w:r>
            <w:r w:rsidRPr="0012617B">
              <w:rPr>
                <w:szCs w:val="24"/>
              </w:rPr>
              <w:t xml:space="preserve">вьесберегающих; </w:t>
            </w:r>
          </w:p>
          <w:p w:rsidR="000E7619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- </w:t>
            </w:r>
            <w:r w:rsidRPr="0012617B">
              <w:rPr>
                <w:szCs w:val="24"/>
              </w:rPr>
              <w:t>участие в методической и нау</w:t>
            </w:r>
            <w:r w:rsidRPr="0012617B">
              <w:rPr>
                <w:szCs w:val="24"/>
              </w:rPr>
              <w:t>ч</w:t>
            </w:r>
            <w:r w:rsidRPr="0012617B">
              <w:rPr>
                <w:szCs w:val="24"/>
              </w:rPr>
              <w:t>ной работе,</w:t>
            </w:r>
            <w:r>
              <w:rPr>
                <w:szCs w:val="24"/>
              </w:rPr>
              <w:t xml:space="preserve"> </w:t>
            </w:r>
            <w:r w:rsidRPr="0012617B">
              <w:rPr>
                <w:szCs w:val="24"/>
              </w:rPr>
              <w:t>распространение пер</w:t>
            </w:r>
            <w:r w:rsidRPr="0012617B">
              <w:rPr>
                <w:szCs w:val="24"/>
              </w:rPr>
              <w:t>е</w:t>
            </w:r>
            <w:r w:rsidRPr="0012617B">
              <w:rPr>
                <w:szCs w:val="24"/>
              </w:rPr>
              <w:t>дового педагогического опыта;</w:t>
            </w:r>
          </w:p>
          <w:p w:rsidR="000E7619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 w:rsidRPr="0012617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повышение уровня професси</w:t>
            </w:r>
            <w:r w:rsidRPr="0012617B">
              <w:rPr>
                <w:szCs w:val="24"/>
              </w:rPr>
              <w:t>о</w:t>
            </w:r>
            <w:r w:rsidRPr="0012617B">
              <w:rPr>
                <w:szCs w:val="24"/>
              </w:rPr>
              <w:t xml:space="preserve">нального мастерства; </w:t>
            </w:r>
          </w:p>
          <w:p w:rsidR="000E7619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работа учителя по формированию и сопровождению индивидуал</w:t>
            </w:r>
            <w:r w:rsidRPr="0012617B">
              <w:rPr>
                <w:szCs w:val="24"/>
              </w:rPr>
              <w:t>ь</w:t>
            </w:r>
            <w:r w:rsidRPr="0012617B">
              <w:rPr>
                <w:szCs w:val="24"/>
              </w:rPr>
              <w:t xml:space="preserve">ных образовательных траекторий обучающихся, руководству их проектной деятельностью; </w:t>
            </w:r>
          </w:p>
          <w:p w:rsidR="000E7619" w:rsidRPr="008F0B62" w:rsidRDefault="000E7619" w:rsidP="000E7619">
            <w:pPr>
              <w:pStyle w:val="afffb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2617B">
              <w:rPr>
                <w:szCs w:val="24"/>
              </w:rPr>
              <w:t>взаимодействие со всеми учас</w:t>
            </w:r>
            <w:r w:rsidRPr="0012617B">
              <w:rPr>
                <w:szCs w:val="24"/>
              </w:rPr>
              <w:t>т</w:t>
            </w:r>
            <w:r w:rsidRPr="0012617B">
              <w:rPr>
                <w:szCs w:val="24"/>
              </w:rPr>
              <w:t>никами образовательного проце</w:t>
            </w:r>
            <w:r w:rsidRPr="0012617B">
              <w:rPr>
                <w:szCs w:val="24"/>
              </w:rPr>
              <w:t>с</w:t>
            </w:r>
            <w:r w:rsidRPr="0012617B">
              <w:rPr>
                <w:szCs w:val="24"/>
              </w:rPr>
              <w:t>са</w:t>
            </w:r>
            <w:r>
              <w:rPr>
                <w:szCs w:val="24"/>
              </w:rPr>
              <w:t>.</w:t>
            </w:r>
          </w:p>
        </w:tc>
      </w:tr>
      <w:tr w:rsidR="000E7619" w:rsidRPr="008F0B62" w:rsidTr="000E7619">
        <w:trPr>
          <w:trHeight w:val="870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left="176" w:right="131" w:firstLine="34"/>
              <w:rPr>
                <w:szCs w:val="24"/>
              </w:rPr>
            </w:pPr>
            <w:r w:rsidRPr="008F0B62">
              <w:rPr>
                <w:szCs w:val="24"/>
              </w:rPr>
              <w:lastRenderedPageBreak/>
              <w:t>Достижение об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чающимися мет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предметных р</w:t>
            </w:r>
            <w:r w:rsidRPr="008F0B62">
              <w:rPr>
                <w:szCs w:val="24"/>
              </w:rPr>
              <w:t>е</w:t>
            </w:r>
            <w:r w:rsidRPr="008F0B62">
              <w:rPr>
                <w:szCs w:val="24"/>
              </w:rPr>
              <w:t>зультатов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left="176" w:right="131" w:firstLine="34"/>
              <w:rPr>
                <w:szCs w:val="24"/>
              </w:rPr>
            </w:pPr>
            <w:r w:rsidRPr="008F0B62">
              <w:rPr>
                <w:szCs w:val="24"/>
              </w:rPr>
              <w:t>Освоенные обучающимися униве</w:t>
            </w:r>
            <w:r w:rsidRPr="008F0B62">
              <w:rPr>
                <w:szCs w:val="24"/>
              </w:rPr>
              <w:t>р</w:t>
            </w:r>
            <w:r w:rsidRPr="008F0B62">
              <w:rPr>
                <w:szCs w:val="24"/>
              </w:rPr>
              <w:t>сальные учебные действия (познав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тельные, регулятивные и коммун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кативные), обеспечивающие овлад</w:t>
            </w:r>
            <w:r w:rsidRPr="008F0B62">
              <w:rPr>
                <w:szCs w:val="24"/>
              </w:rPr>
              <w:t>е</w:t>
            </w:r>
            <w:r w:rsidRPr="008F0B62">
              <w:rPr>
                <w:szCs w:val="24"/>
              </w:rPr>
              <w:t>ние ключевыми компетенциями, с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ставляющими основу умения учит</w:t>
            </w:r>
            <w:r w:rsidRPr="008F0B62">
              <w:rPr>
                <w:szCs w:val="24"/>
              </w:rPr>
              <w:t>ь</w:t>
            </w:r>
            <w:r w:rsidRPr="008F0B62">
              <w:rPr>
                <w:szCs w:val="24"/>
              </w:rPr>
              <w:t>ся, и межпредметными понятиями</w:t>
            </w:r>
          </w:p>
        </w:tc>
        <w:tc>
          <w:tcPr>
            <w:tcW w:w="3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0E7619" w:rsidRPr="008F0B62" w:rsidTr="000E7619">
        <w:trPr>
          <w:trHeight w:val="1948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left="176" w:right="131" w:firstLine="0"/>
              <w:rPr>
                <w:szCs w:val="24"/>
              </w:rPr>
            </w:pPr>
            <w:r w:rsidRPr="008F0B62">
              <w:rPr>
                <w:szCs w:val="24"/>
              </w:rPr>
              <w:t>Достижение об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чающимися пре</w:t>
            </w:r>
            <w:r w:rsidRPr="008F0B62">
              <w:rPr>
                <w:szCs w:val="24"/>
              </w:rPr>
              <w:t>д</w:t>
            </w:r>
            <w:r w:rsidRPr="008F0B62">
              <w:rPr>
                <w:szCs w:val="24"/>
              </w:rPr>
              <w:t>метных результ</w:t>
            </w:r>
            <w:r w:rsidRPr="008F0B62">
              <w:rPr>
                <w:szCs w:val="24"/>
              </w:rPr>
              <w:t>а</w:t>
            </w:r>
            <w:r w:rsidRPr="008F0B62">
              <w:rPr>
                <w:szCs w:val="24"/>
              </w:rPr>
              <w:t>тов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left="176" w:right="131" w:firstLine="0"/>
              <w:rPr>
                <w:szCs w:val="24"/>
              </w:rPr>
            </w:pPr>
            <w:r w:rsidRPr="008F0B62">
              <w:rPr>
                <w:szCs w:val="24"/>
              </w:rPr>
              <w:t>Освоенный обучающимися в ходе изучения учебного предмета опыт специфической для данной предме</w:t>
            </w:r>
            <w:r w:rsidRPr="008F0B62">
              <w:rPr>
                <w:szCs w:val="24"/>
              </w:rPr>
              <w:t>т</w:t>
            </w:r>
            <w:r w:rsidRPr="008F0B62">
              <w:rPr>
                <w:szCs w:val="24"/>
              </w:rPr>
              <w:t>ной области деятельности по пол</w:t>
            </w:r>
            <w:r w:rsidRPr="008F0B62">
              <w:rPr>
                <w:szCs w:val="24"/>
              </w:rPr>
              <w:t>у</w:t>
            </w:r>
            <w:r w:rsidRPr="008F0B62">
              <w:rPr>
                <w:szCs w:val="24"/>
              </w:rPr>
              <w:t>чению нового знания, его преобраз</w:t>
            </w:r>
            <w:r w:rsidRPr="008F0B62">
              <w:rPr>
                <w:szCs w:val="24"/>
              </w:rPr>
              <w:t>о</w:t>
            </w:r>
            <w:r w:rsidRPr="008F0B62">
              <w:rPr>
                <w:szCs w:val="24"/>
              </w:rPr>
              <w:t>ванию и применению, а также с</w:t>
            </w:r>
            <w:r w:rsidRPr="008F0B62">
              <w:rPr>
                <w:szCs w:val="24"/>
              </w:rPr>
              <w:t>и</w:t>
            </w:r>
            <w:r w:rsidRPr="008F0B62">
              <w:rPr>
                <w:szCs w:val="24"/>
              </w:rPr>
              <w:t>стема основополагающих элементов научного знания, лежащих в основе современной научной картины мира</w:t>
            </w:r>
          </w:p>
        </w:tc>
        <w:tc>
          <w:tcPr>
            <w:tcW w:w="3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619" w:rsidRPr="008F0B62" w:rsidRDefault="000E7619" w:rsidP="000E7619">
            <w:pPr>
              <w:pStyle w:val="afffb"/>
              <w:spacing w:line="276" w:lineRule="auto"/>
              <w:ind w:right="131" w:firstLine="0"/>
              <w:jc w:val="left"/>
              <w:rPr>
                <w:szCs w:val="24"/>
              </w:rPr>
            </w:pPr>
          </w:p>
        </w:tc>
      </w:tr>
    </w:tbl>
    <w:p w:rsidR="000E7619" w:rsidRDefault="000E7619" w:rsidP="000E7619">
      <w:pPr>
        <w:pStyle w:val="afffb"/>
        <w:spacing w:line="276" w:lineRule="auto"/>
        <w:ind w:firstLine="0"/>
        <w:rPr>
          <w:szCs w:val="24"/>
        </w:rPr>
      </w:pPr>
    </w:p>
    <w:p w:rsidR="000E7619" w:rsidRPr="00476570" w:rsidRDefault="000E7619" w:rsidP="000E7619">
      <w:pPr>
        <w:pStyle w:val="afffb"/>
        <w:spacing w:line="276" w:lineRule="auto"/>
        <w:ind w:firstLine="709"/>
        <w:rPr>
          <w:b/>
          <w:caps/>
          <w:szCs w:val="24"/>
        </w:rPr>
      </w:pPr>
      <w:r w:rsidRPr="00476570">
        <w:rPr>
          <w:b/>
          <w:caps/>
          <w:szCs w:val="24"/>
        </w:rPr>
        <w:t>Ожидаемый результат повышения квалификации — пр</w:t>
      </w:r>
      <w:r w:rsidRPr="00476570">
        <w:rPr>
          <w:b/>
          <w:caps/>
          <w:szCs w:val="24"/>
        </w:rPr>
        <w:t>о</w:t>
      </w:r>
      <w:r w:rsidRPr="00476570">
        <w:rPr>
          <w:b/>
          <w:caps/>
          <w:szCs w:val="24"/>
        </w:rPr>
        <w:t>фессиональная готовность работников образования к реал</w:t>
      </w:r>
      <w:r w:rsidRPr="00476570">
        <w:rPr>
          <w:b/>
          <w:caps/>
          <w:szCs w:val="24"/>
        </w:rPr>
        <w:t>и</w:t>
      </w:r>
      <w:r w:rsidRPr="00476570">
        <w:rPr>
          <w:b/>
          <w:caps/>
          <w:szCs w:val="24"/>
        </w:rPr>
        <w:t>зации ФГОС ООО:</w:t>
      </w:r>
    </w:p>
    <w:p w:rsidR="000E7619" w:rsidRPr="008F0B62" w:rsidRDefault="000E7619" w:rsidP="000E7619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обеспечение</w:t>
      </w:r>
      <w:r w:rsidRPr="008F0B62">
        <w:rPr>
          <w:szCs w:val="24"/>
        </w:rPr>
        <w:t xml:space="preserve"> оптимального вхождения работников образования в систему ценн</w:t>
      </w:r>
      <w:r w:rsidRPr="008F0B62">
        <w:rPr>
          <w:szCs w:val="24"/>
        </w:rPr>
        <w:t>о</w:t>
      </w:r>
      <w:r w:rsidRPr="008F0B62">
        <w:rPr>
          <w:szCs w:val="24"/>
        </w:rPr>
        <w:t>стей современного образования;</w:t>
      </w:r>
    </w:p>
    <w:p w:rsidR="000E7619" w:rsidRPr="008F0B62" w:rsidRDefault="000E7619" w:rsidP="000E7619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принятие</w:t>
      </w:r>
      <w:r w:rsidRPr="008F0B62">
        <w:rPr>
          <w:szCs w:val="24"/>
        </w:rPr>
        <w:t xml:space="preserve"> идеологии </w:t>
      </w:r>
      <w:r>
        <w:rPr>
          <w:szCs w:val="24"/>
        </w:rPr>
        <w:t xml:space="preserve">ФГОС ООО </w:t>
      </w:r>
      <w:r w:rsidRPr="008F0B62">
        <w:rPr>
          <w:szCs w:val="24"/>
        </w:rPr>
        <w:t xml:space="preserve"> общего образования;</w:t>
      </w:r>
    </w:p>
    <w:p w:rsidR="000E7619" w:rsidRPr="008F0B62" w:rsidRDefault="000E7619" w:rsidP="000E7619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освоение</w:t>
      </w:r>
      <w:r w:rsidRPr="008F0B62">
        <w:rPr>
          <w:szCs w:val="24"/>
        </w:rPr>
        <w:t xml:space="preserve"> новой системы требований к структуре основной образовательной пр</w:t>
      </w:r>
      <w:r w:rsidRPr="008F0B62">
        <w:rPr>
          <w:szCs w:val="24"/>
        </w:rPr>
        <w:t>о</w:t>
      </w:r>
      <w:r w:rsidRPr="008F0B62">
        <w:rPr>
          <w:szCs w:val="24"/>
        </w:rPr>
        <w:t>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0E7619" w:rsidRDefault="000E7619" w:rsidP="000E7619">
      <w:pPr>
        <w:pStyle w:val="afffb"/>
        <w:rPr>
          <w:szCs w:val="24"/>
        </w:rPr>
      </w:pPr>
      <w:r w:rsidRPr="008F0B62">
        <w:rPr>
          <w:szCs w:val="24"/>
        </w:rPr>
        <w:t>• </w:t>
      </w:r>
      <w:r w:rsidRPr="008F0B62">
        <w:rPr>
          <w:b/>
          <w:szCs w:val="24"/>
        </w:rPr>
        <w:t>овладение</w:t>
      </w:r>
      <w:r w:rsidRPr="008F0B62">
        <w:rPr>
          <w:szCs w:val="24"/>
        </w:rPr>
        <w:t xml:space="preserve"> учебно-методическими и информационно- методическими ресурсами, необходимыми для успешного решения задач </w:t>
      </w:r>
      <w:r>
        <w:rPr>
          <w:szCs w:val="24"/>
        </w:rPr>
        <w:t xml:space="preserve">ФГОС ООО </w:t>
      </w:r>
      <w:r w:rsidRPr="008F0B62">
        <w:rPr>
          <w:szCs w:val="24"/>
        </w:rPr>
        <w:t>.</w:t>
      </w:r>
    </w:p>
    <w:p w:rsidR="000E7619" w:rsidRDefault="000E7619" w:rsidP="000E7619">
      <w:pPr>
        <w:pStyle w:val="afffb"/>
        <w:rPr>
          <w:b/>
          <w:szCs w:val="24"/>
        </w:rPr>
      </w:pPr>
    </w:p>
    <w:p w:rsidR="004D4F62" w:rsidRDefault="000E7619" w:rsidP="000E7619">
      <w:pPr>
        <w:pStyle w:val="afffb"/>
        <w:rPr>
          <w:szCs w:val="24"/>
        </w:rPr>
        <w:sectPr w:rsidR="004D4F62" w:rsidSect="00E95D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F0B62">
        <w:rPr>
          <w:szCs w:val="24"/>
        </w:rPr>
        <w:t xml:space="preserve">Одним из условий готовности образовательного учреждения к введению </w:t>
      </w:r>
      <w:r>
        <w:rPr>
          <w:szCs w:val="24"/>
        </w:rPr>
        <w:t xml:space="preserve">ФГОС ООО </w:t>
      </w:r>
      <w:r w:rsidRPr="008F0B62">
        <w:rPr>
          <w:szCs w:val="24"/>
        </w:rPr>
        <w:t xml:space="preserve"> начального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</w:t>
      </w:r>
      <w:r w:rsidRPr="008F0B62">
        <w:rPr>
          <w:szCs w:val="24"/>
        </w:rPr>
        <w:t>е</w:t>
      </w:r>
      <w:r w:rsidRPr="008F0B62">
        <w:rPr>
          <w:szCs w:val="24"/>
        </w:rPr>
        <w:t>бов</w:t>
      </w:r>
      <w:r w:rsidRPr="008F0B62">
        <w:rPr>
          <w:szCs w:val="24"/>
        </w:rPr>
        <w:t>а</w:t>
      </w:r>
      <w:r w:rsidRPr="008F0B62">
        <w:rPr>
          <w:szCs w:val="24"/>
        </w:rPr>
        <w:t xml:space="preserve">ний </w:t>
      </w:r>
      <w:r>
        <w:rPr>
          <w:szCs w:val="24"/>
        </w:rPr>
        <w:t>ФГОС ООО</w:t>
      </w:r>
      <w:r w:rsidR="004D4F62">
        <w:rPr>
          <w:szCs w:val="24"/>
        </w:rPr>
        <w:t xml:space="preserve">. </w:t>
      </w:r>
      <w:r>
        <w:rPr>
          <w:szCs w:val="24"/>
        </w:rPr>
        <w:t xml:space="preserve"> </w:t>
      </w:r>
      <w:r w:rsidRPr="008F0B62">
        <w:rPr>
          <w:szCs w:val="24"/>
        </w:rPr>
        <w:t>.</w:t>
      </w:r>
      <w:r>
        <w:rPr>
          <w:szCs w:val="24"/>
        </w:rPr>
        <w:t xml:space="preserve"> </w:t>
      </w:r>
    </w:p>
    <w:p w:rsidR="000E7619" w:rsidRPr="00476570" w:rsidRDefault="000E7619" w:rsidP="000E7619">
      <w:pPr>
        <w:jc w:val="center"/>
        <w:rPr>
          <w:b/>
          <w:caps/>
          <w:sz w:val="24"/>
          <w:szCs w:val="24"/>
        </w:rPr>
      </w:pPr>
      <w:r w:rsidRPr="00476570">
        <w:rPr>
          <w:b/>
          <w:caps/>
          <w:sz w:val="24"/>
          <w:szCs w:val="24"/>
        </w:rPr>
        <w:lastRenderedPageBreak/>
        <w:t xml:space="preserve">ПЛАН методической работы </w:t>
      </w:r>
      <w:r>
        <w:rPr>
          <w:b/>
          <w:caps/>
          <w:sz w:val="24"/>
          <w:szCs w:val="24"/>
        </w:rPr>
        <w:t>МБОУ ЖУКОВСКОЙ СОШ №2</w:t>
      </w:r>
      <w:r w:rsidR="004D4F62">
        <w:rPr>
          <w:b/>
          <w:caps/>
          <w:sz w:val="24"/>
          <w:szCs w:val="24"/>
        </w:rPr>
        <w:t xml:space="preserve"> им. Е.П. Н</w:t>
      </w:r>
      <w:r w:rsidR="004D4F62">
        <w:rPr>
          <w:b/>
          <w:caps/>
          <w:sz w:val="24"/>
          <w:szCs w:val="24"/>
        </w:rPr>
        <w:t>о</w:t>
      </w:r>
      <w:r w:rsidR="004D4F62">
        <w:rPr>
          <w:b/>
          <w:caps/>
          <w:sz w:val="24"/>
          <w:szCs w:val="24"/>
        </w:rPr>
        <w:t>викова</w:t>
      </w:r>
    </w:p>
    <w:p w:rsidR="000E7619" w:rsidRPr="00476570" w:rsidRDefault="000E7619" w:rsidP="000E7619">
      <w:pPr>
        <w:jc w:val="center"/>
        <w:rPr>
          <w:b/>
          <w:caps/>
          <w:sz w:val="24"/>
          <w:szCs w:val="24"/>
        </w:rPr>
      </w:pPr>
      <w:r w:rsidRPr="00476570">
        <w:rPr>
          <w:b/>
          <w:caps/>
          <w:sz w:val="24"/>
          <w:szCs w:val="24"/>
        </w:rPr>
        <w:t xml:space="preserve">по введению федерального государственного </w:t>
      </w:r>
    </w:p>
    <w:p w:rsidR="000E7619" w:rsidRPr="00476570" w:rsidRDefault="000E7619" w:rsidP="000E7619">
      <w:pPr>
        <w:jc w:val="center"/>
        <w:rPr>
          <w:b/>
          <w:caps/>
          <w:sz w:val="24"/>
          <w:szCs w:val="24"/>
        </w:rPr>
      </w:pPr>
      <w:r w:rsidRPr="00476570">
        <w:rPr>
          <w:b/>
          <w:caps/>
          <w:sz w:val="24"/>
          <w:szCs w:val="24"/>
        </w:rPr>
        <w:t>образовательного стандарта основного общего образования</w:t>
      </w:r>
    </w:p>
    <w:p w:rsidR="000E7619" w:rsidRPr="00476570" w:rsidRDefault="000E7619" w:rsidP="000E7619">
      <w:pPr>
        <w:jc w:val="center"/>
        <w:rPr>
          <w:b/>
          <w:caps/>
          <w:sz w:val="24"/>
          <w:szCs w:val="24"/>
        </w:rPr>
      </w:pPr>
      <w:r w:rsidRPr="00476570">
        <w:rPr>
          <w:b/>
          <w:caps/>
          <w:sz w:val="24"/>
          <w:szCs w:val="24"/>
        </w:rPr>
        <w:t>на 201</w:t>
      </w:r>
      <w:r w:rsidR="004D4F62">
        <w:rPr>
          <w:b/>
          <w:caps/>
          <w:sz w:val="24"/>
          <w:szCs w:val="24"/>
        </w:rPr>
        <w:t>6</w:t>
      </w:r>
      <w:r w:rsidRPr="00476570">
        <w:rPr>
          <w:b/>
          <w:caps/>
          <w:sz w:val="24"/>
          <w:szCs w:val="24"/>
        </w:rPr>
        <w:t xml:space="preserve"> – 201</w:t>
      </w:r>
      <w:r w:rsidR="004D4F62">
        <w:rPr>
          <w:b/>
          <w:caps/>
          <w:sz w:val="24"/>
          <w:szCs w:val="24"/>
        </w:rPr>
        <w:t>7</w:t>
      </w:r>
      <w:r w:rsidRPr="00476570">
        <w:rPr>
          <w:b/>
          <w:caps/>
          <w:sz w:val="24"/>
          <w:szCs w:val="24"/>
        </w:rPr>
        <w:t xml:space="preserve"> учебный год.</w:t>
      </w:r>
    </w:p>
    <w:p w:rsidR="000E7619" w:rsidRPr="00476570" w:rsidRDefault="000E7619" w:rsidP="000E7619">
      <w:pPr>
        <w:pStyle w:val="Default"/>
        <w:jc w:val="center"/>
        <w:rPr>
          <w:rFonts w:ascii="Times New Roman" w:hAnsi="Times New Roman" w:cs="Times New Roman"/>
        </w:rPr>
      </w:pPr>
    </w:p>
    <w:p w:rsidR="000E7619" w:rsidRPr="00476570" w:rsidRDefault="000E7619" w:rsidP="000E7619">
      <w:pPr>
        <w:pStyle w:val="Default"/>
        <w:rPr>
          <w:rFonts w:ascii="Times New Roman" w:hAnsi="Times New Roman" w:cs="Times New Roman"/>
        </w:rPr>
      </w:pPr>
      <w:r w:rsidRPr="00476570">
        <w:rPr>
          <w:rFonts w:ascii="Times New Roman" w:hAnsi="Times New Roman" w:cs="Times New Roman"/>
        </w:rPr>
        <w:t xml:space="preserve"> Цель: обеспечение методических условий для введения федерального государственного образовательного стандарта основного общего образования. </w:t>
      </w:r>
    </w:p>
    <w:p w:rsidR="000E7619" w:rsidRPr="00476570" w:rsidRDefault="000E7619" w:rsidP="000E7619">
      <w:pPr>
        <w:rPr>
          <w:sz w:val="24"/>
          <w:szCs w:val="24"/>
        </w:rPr>
      </w:pP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79"/>
        <w:gridCol w:w="1985"/>
        <w:gridCol w:w="1984"/>
        <w:gridCol w:w="1985"/>
      </w:tblGrid>
      <w:tr w:rsidR="004D4F62" w:rsidRPr="004D4F62" w:rsidTr="00D466AF">
        <w:tc>
          <w:tcPr>
            <w:tcW w:w="1809" w:type="dxa"/>
            <w:vAlign w:val="center"/>
          </w:tcPr>
          <w:p w:rsidR="004D4F62" w:rsidRPr="004D4F62" w:rsidRDefault="004D4F62" w:rsidP="00D466AF">
            <w:pPr>
              <w:spacing w:beforeLines="60" w:before="144" w:afterLines="60" w:after="144"/>
              <w:jc w:val="center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1979" w:type="dxa"/>
            <w:vAlign w:val="center"/>
          </w:tcPr>
          <w:p w:rsidR="004D4F62" w:rsidRPr="004D4F62" w:rsidRDefault="004D4F62" w:rsidP="00D466AF">
            <w:pPr>
              <w:spacing w:beforeLines="60" w:before="144" w:afterLines="60" w:after="144"/>
              <w:jc w:val="center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D466AF">
            <w:pPr>
              <w:spacing w:beforeLines="60" w:before="144" w:afterLines="60" w:after="144"/>
              <w:jc w:val="center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  <w:vAlign w:val="center"/>
          </w:tcPr>
          <w:p w:rsidR="004D4F62" w:rsidRPr="004D4F62" w:rsidRDefault="004D4F62" w:rsidP="00D466AF">
            <w:pPr>
              <w:spacing w:beforeLines="60" w:before="144" w:afterLines="60" w:after="144"/>
              <w:jc w:val="center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D466AF">
            <w:pPr>
              <w:spacing w:beforeLines="60" w:before="144" w:afterLines="60" w:after="144"/>
              <w:jc w:val="center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Форма отчета, регулирование</w:t>
            </w:r>
          </w:p>
        </w:tc>
      </w:tr>
      <w:tr w:rsidR="00D466AF" w:rsidRPr="004D4F62" w:rsidTr="00D466AF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rStyle w:val="ac"/>
                <w:rFonts w:eastAsia="Calibri"/>
                <w:iCs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СЕНТЯБРЬ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школ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ных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ских объед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нений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Заседание МО,  утверждение, корректировка плана работы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Оптимальная организация р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боты МО в теч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ние учебного года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руков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дители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Планы работы, протоколы зас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даний.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Собеседования с учителями, определение тем самообразования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Определение тем, организация и планирование работы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рук. МО.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Список тем, план по самоо</w:t>
            </w:r>
            <w:r w:rsidRPr="004D4F62">
              <w:rPr>
                <w:sz w:val="24"/>
                <w:szCs w:val="24"/>
              </w:rPr>
              <w:t>б</w:t>
            </w:r>
            <w:r w:rsidRPr="004D4F62">
              <w:rPr>
                <w:sz w:val="24"/>
                <w:szCs w:val="24"/>
              </w:rPr>
              <w:t>разованию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Тарификация, собеседование с учителями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Организация учебы на курсах повышения кв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лификации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ЗДУВР,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рук. МО.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Приказ по школе</w:t>
            </w:r>
          </w:p>
        </w:tc>
      </w:tr>
      <w:tr w:rsidR="004D4F62" w:rsidRPr="004D4F62" w:rsidTr="00D466AF">
        <w:trPr>
          <w:trHeight w:val="838"/>
        </w:trPr>
        <w:tc>
          <w:tcPr>
            <w:tcW w:w="180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Выбор напра</w:t>
            </w:r>
            <w:r w:rsidRPr="004D4F62">
              <w:rPr>
                <w:sz w:val="24"/>
                <w:szCs w:val="24"/>
              </w:rPr>
              <w:t>в</w:t>
            </w:r>
            <w:r w:rsidRPr="004D4F62">
              <w:rPr>
                <w:sz w:val="24"/>
                <w:szCs w:val="24"/>
              </w:rPr>
              <w:t>лений работы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Использование методической темы в работе учителей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рук. МО.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План работы МО учителей-предметников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с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беседования, определение форм отчетности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мет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дической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План аттестации учителей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Формирование и использов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передового педагогическ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 опыта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Определение цели работы на учебный год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-систематизация накопленного опыта.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- определение путей развития учителя как сп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циалиста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- установление объективной оценки деятел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lastRenderedPageBreak/>
              <w:t>ности учителя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ЗДУВР,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Портфолио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теля</w:t>
            </w:r>
          </w:p>
        </w:tc>
      </w:tr>
      <w:tr w:rsidR="00D466AF" w:rsidRPr="004D4F62" w:rsidTr="002A47A8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  <w:u w:val="single"/>
              </w:rPr>
              <w:lastRenderedPageBreak/>
              <w:t>ОКТЯБРЬ</w:t>
            </w:r>
          </w:p>
        </w:tc>
      </w:tr>
      <w:tr w:rsidR="004D4F62" w:rsidRPr="004D4F62" w:rsidTr="00D466AF">
        <w:tc>
          <w:tcPr>
            <w:tcW w:w="1809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1979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Форма отчета, 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школ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ных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ских объед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нений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Классно-обобщающий контроль в 5 классе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Соблюдение преемственности  и повышение результатов об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чения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руков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дители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Справка </w:t>
            </w:r>
          </w:p>
        </w:tc>
      </w:tr>
      <w:tr w:rsidR="004D4F62" w:rsidRPr="004D4F62" w:rsidTr="00D466AF">
        <w:trPr>
          <w:trHeight w:val="1128"/>
        </w:trPr>
        <w:tc>
          <w:tcPr>
            <w:tcW w:w="180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 по сам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 xml:space="preserve">образовательной работе на МО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Вовлечение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 в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ский педагог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ческий поиск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МС, рук. МО.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Протоколы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заседаний МО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Посещение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ков аттестуемых учителей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 учителям в реализации принципов  и методических приемов обуч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Анализ пос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щенных уроков</w:t>
            </w:r>
          </w:p>
        </w:tc>
      </w:tr>
      <w:tr w:rsidR="004D4F62" w:rsidRPr="004D4F62" w:rsidTr="00D466AF">
        <w:tc>
          <w:tcPr>
            <w:tcW w:w="1809" w:type="dxa"/>
            <w:vMerge w:val="restart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професси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нального уро</w:t>
            </w:r>
            <w:r w:rsidRPr="004D4F62">
              <w:rPr>
                <w:sz w:val="24"/>
                <w:szCs w:val="24"/>
              </w:rPr>
              <w:t>в</w:t>
            </w:r>
            <w:r w:rsidRPr="004D4F62">
              <w:rPr>
                <w:sz w:val="24"/>
                <w:szCs w:val="24"/>
              </w:rPr>
              <w:t>ня педагогов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Проведение психолого-педагогическ</w:t>
            </w:r>
            <w:r w:rsidRPr="004D4F62">
              <w:rPr>
                <w:b/>
                <w:sz w:val="24"/>
                <w:szCs w:val="24"/>
              </w:rPr>
              <w:t>о</w:t>
            </w:r>
            <w:r w:rsidRPr="004D4F62">
              <w:rPr>
                <w:b/>
                <w:sz w:val="24"/>
                <w:szCs w:val="24"/>
              </w:rPr>
              <w:t>го семинара</w:t>
            </w:r>
            <w:r w:rsidRPr="004D4F62">
              <w:rPr>
                <w:sz w:val="24"/>
                <w:szCs w:val="24"/>
              </w:rPr>
              <w:t xml:space="preserve"> «</w:t>
            </w:r>
            <w:r w:rsidRPr="004D4F62">
              <w:rPr>
                <w:sz w:val="24"/>
                <w:szCs w:val="24"/>
                <w:shd w:val="clear" w:color="auto" w:fill="FFFFFF"/>
              </w:rPr>
              <w:t>Роль</w:t>
            </w:r>
            <w:r w:rsidRPr="004D4F62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4D4F62">
              <w:rPr>
                <w:sz w:val="24"/>
                <w:szCs w:val="24"/>
                <w:shd w:val="clear" w:color="auto" w:fill="FFFFFF"/>
              </w:rPr>
              <w:t xml:space="preserve">учебной мотивации школьников в </w:t>
            </w:r>
            <w:r w:rsidRPr="004D4F62">
              <w:rPr>
                <w:spacing w:val="-3"/>
                <w:sz w:val="24"/>
                <w:szCs w:val="24"/>
                <w:shd w:val="clear" w:color="auto" w:fill="FFFFFF"/>
              </w:rPr>
              <w:t>повышении к</w:t>
            </w:r>
            <w:r w:rsidRPr="004D4F62">
              <w:rPr>
                <w:spacing w:val="-3"/>
                <w:sz w:val="24"/>
                <w:szCs w:val="24"/>
                <w:shd w:val="clear" w:color="auto" w:fill="FFFFFF"/>
              </w:rPr>
              <w:t>а</w:t>
            </w:r>
            <w:r w:rsidRPr="004D4F62">
              <w:rPr>
                <w:spacing w:val="-3"/>
                <w:sz w:val="24"/>
                <w:szCs w:val="24"/>
                <w:shd w:val="clear" w:color="auto" w:fill="FFFFFF"/>
              </w:rPr>
              <w:t xml:space="preserve">чества обучения и </w:t>
            </w:r>
            <w:r w:rsidRPr="004D4F62">
              <w:rPr>
                <w:spacing w:val="-5"/>
                <w:sz w:val="24"/>
                <w:szCs w:val="24"/>
                <w:shd w:val="clear" w:color="auto" w:fill="FFFFFF"/>
              </w:rPr>
              <w:t>результа</w:t>
            </w:r>
            <w:r w:rsidRPr="004D4F62">
              <w:rPr>
                <w:sz w:val="24"/>
                <w:szCs w:val="24"/>
                <w:shd w:val="clear" w:color="auto" w:fill="FFFFFF"/>
              </w:rPr>
              <w:t>тивн</w:t>
            </w:r>
            <w:r w:rsidRPr="004D4F62">
              <w:rPr>
                <w:sz w:val="24"/>
                <w:szCs w:val="24"/>
                <w:shd w:val="clear" w:color="auto" w:fill="FFFFFF"/>
              </w:rPr>
              <w:t>о</w:t>
            </w:r>
            <w:r w:rsidRPr="004D4F62">
              <w:rPr>
                <w:sz w:val="24"/>
                <w:szCs w:val="24"/>
                <w:shd w:val="clear" w:color="auto" w:fill="FFFFFF"/>
              </w:rPr>
              <w:t>сти образов</w:t>
            </w:r>
            <w:r w:rsidRPr="004D4F62">
              <w:rPr>
                <w:sz w:val="24"/>
                <w:szCs w:val="24"/>
                <w:shd w:val="clear" w:color="auto" w:fill="FFFFFF"/>
              </w:rPr>
              <w:t>а</w:t>
            </w:r>
            <w:r w:rsidRPr="004D4F62">
              <w:rPr>
                <w:sz w:val="24"/>
                <w:szCs w:val="24"/>
                <w:shd w:val="clear" w:color="auto" w:fill="FFFFFF"/>
              </w:rPr>
              <w:t>тельного пр</w:t>
            </w:r>
            <w:r w:rsidRPr="004D4F62">
              <w:rPr>
                <w:sz w:val="24"/>
                <w:szCs w:val="24"/>
                <w:shd w:val="clear" w:color="auto" w:fill="FFFFFF"/>
              </w:rPr>
              <w:t>о</w:t>
            </w:r>
            <w:r w:rsidRPr="004D4F62">
              <w:rPr>
                <w:sz w:val="24"/>
                <w:szCs w:val="24"/>
                <w:shd w:val="clear" w:color="auto" w:fill="FFFFFF"/>
              </w:rPr>
              <w:t>цесса».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ознакомление с приемами фо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мирования м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тивационной сферы учения и её роли в пов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шении качества образовательн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го процесса, обобщения и с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стематизации теоретических положения о ключевых пон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тиях «мотивация учения», испол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зования практ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D4F62">
              <w:rPr>
                <w:color w:val="000000"/>
                <w:sz w:val="24"/>
                <w:szCs w:val="24"/>
                <w:shd w:val="clear" w:color="auto" w:fill="FFFFFF"/>
              </w:rPr>
              <w:t>ческого опыта учителей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ЗДУВР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Лазарева И.М.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Методические материалы</w:t>
            </w:r>
          </w:p>
        </w:tc>
      </w:tr>
      <w:tr w:rsidR="004D4F62" w:rsidRPr="004D4F62" w:rsidTr="00D466AF">
        <w:tc>
          <w:tcPr>
            <w:tcW w:w="1809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Проведение единого мет</w:t>
            </w:r>
            <w:r w:rsidRPr="004D4F62">
              <w:rPr>
                <w:b/>
                <w:sz w:val="24"/>
                <w:szCs w:val="24"/>
              </w:rPr>
              <w:t>о</w:t>
            </w:r>
            <w:r w:rsidRPr="004D4F62">
              <w:rPr>
                <w:b/>
                <w:sz w:val="24"/>
                <w:szCs w:val="24"/>
              </w:rPr>
              <w:t xml:space="preserve">дического дня </w:t>
            </w:r>
            <w:r w:rsidRPr="004D4F62">
              <w:rPr>
                <w:sz w:val="24"/>
                <w:szCs w:val="24"/>
              </w:rPr>
              <w:t xml:space="preserve"> «Эффективность организации с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 xml:space="preserve">мостоятельной </w:t>
            </w:r>
            <w:r w:rsidRPr="004D4F62">
              <w:rPr>
                <w:sz w:val="24"/>
                <w:szCs w:val="24"/>
              </w:rPr>
              <w:lastRenderedPageBreak/>
              <w:t>работы учащи</w:t>
            </w:r>
            <w:r w:rsidRPr="004D4F62">
              <w:rPr>
                <w:sz w:val="24"/>
                <w:szCs w:val="24"/>
              </w:rPr>
              <w:t>х</w:t>
            </w:r>
            <w:r w:rsidRPr="004D4F62">
              <w:rPr>
                <w:sz w:val="24"/>
                <w:szCs w:val="24"/>
              </w:rPr>
              <w:t>ся на учебных и факультативных занятиях как фактор повыш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 качества о</w:t>
            </w:r>
            <w:r w:rsidRPr="004D4F62">
              <w:rPr>
                <w:sz w:val="24"/>
                <w:szCs w:val="24"/>
              </w:rPr>
              <w:t>б</w:t>
            </w:r>
            <w:r w:rsidRPr="004D4F62">
              <w:rPr>
                <w:sz w:val="24"/>
                <w:szCs w:val="24"/>
              </w:rPr>
              <w:t>разования</w:t>
            </w:r>
            <w:r w:rsidRPr="004D4F62">
              <w:rPr>
                <w:rStyle w:val="affc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обмен педагог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 xml:space="preserve">ческим опытом по организации самостоятельной работы на уроке с учащимися и </w:t>
            </w:r>
            <w:r w:rsidRPr="004D4F62">
              <w:rPr>
                <w:sz w:val="24"/>
                <w:szCs w:val="24"/>
              </w:rPr>
              <w:lastRenderedPageBreak/>
              <w:t>развитие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фессиональных компетентностей в условиях ре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лизации  ФГОС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 xml:space="preserve">ЗДУВР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Лазарева И.М.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Методические материалы</w:t>
            </w:r>
          </w:p>
        </w:tc>
      </w:tr>
      <w:tr w:rsidR="004D4F62" w:rsidRPr="004D4F62" w:rsidTr="00D466AF">
        <w:tc>
          <w:tcPr>
            <w:tcW w:w="1809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 xml:space="preserve">Проведение муниципальной инновационной площадки по теме </w:t>
            </w:r>
            <w:r w:rsidRPr="004D4F62">
              <w:rPr>
                <w:sz w:val="24"/>
                <w:szCs w:val="24"/>
              </w:rPr>
              <w:t xml:space="preserve"> «Совр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менные образ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вательные те</w:t>
            </w:r>
            <w:r w:rsidRPr="004D4F62">
              <w:rPr>
                <w:sz w:val="24"/>
                <w:szCs w:val="24"/>
              </w:rPr>
              <w:t>х</w:t>
            </w:r>
            <w:r w:rsidRPr="004D4F62">
              <w:rPr>
                <w:sz w:val="24"/>
                <w:szCs w:val="24"/>
              </w:rPr>
              <w:t>нологии, орган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зующие диал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говое взаим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действие учас</w:t>
            </w:r>
            <w:r w:rsidRPr="004D4F62">
              <w:rPr>
                <w:sz w:val="24"/>
                <w:szCs w:val="24"/>
              </w:rPr>
              <w:t>т</w:t>
            </w:r>
            <w:r w:rsidRPr="004D4F62">
              <w:rPr>
                <w:sz w:val="24"/>
                <w:szCs w:val="24"/>
              </w:rPr>
              <w:t>ников 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тельного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цесса»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Вовлечение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 в иннов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ционную де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тельность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 Лазарева И.М.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 МИП, материалы .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Формирование и использов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передового педагогическ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 опыта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Изучение раб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ты учителей с высоким уро</w:t>
            </w:r>
            <w:r w:rsidRPr="004D4F62">
              <w:rPr>
                <w:sz w:val="24"/>
                <w:szCs w:val="24"/>
              </w:rPr>
              <w:t>в</w:t>
            </w:r>
            <w:r w:rsidRPr="004D4F62">
              <w:rPr>
                <w:sz w:val="24"/>
                <w:szCs w:val="24"/>
              </w:rPr>
              <w:t>нем мотивации: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Ефименко Т.В.,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Васичкин Д.В.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Обобщение и внедрение пер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дового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гического опыта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 учителей на МО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 повышения квалификации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зан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тий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Удостоверения о прохождении курсов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Посещение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 xml:space="preserve">ков аттестуемых учителей.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(Яшутина В.В.)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 учителям в реализации принципов  и методических приемов обуч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Анализ пос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щенных уроков, оформление портфолио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теля</w:t>
            </w:r>
          </w:p>
        </w:tc>
      </w:tr>
      <w:tr w:rsidR="00D466AF" w:rsidRPr="004D4F62" w:rsidTr="002A47A8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  <w:u w:val="single"/>
              </w:rPr>
              <w:t>НОЯБРЬ</w:t>
            </w:r>
          </w:p>
        </w:tc>
      </w:tr>
      <w:tr w:rsidR="004D4F62" w:rsidRPr="004D4F62" w:rsidTr="00D466AF">
        <w:trPr>
          <w:trHeight w:val="838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Форма отчета, 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школ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ных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lastRenderedPageBreak/>
              <w:t>ских объед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нений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 xml:space="preserve">Классно-обобщающий </w:t>
            </w:r>
            <w:r w:rsidRPr="004D4F62">
              <w:rPr>
                <w:sz w:val="24"/>
                <w:szCs w:val="24"/>
              </w:rPr>
              <w:lastRenderedPageBreak/>
              <w:t>контроль в 9-х классах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повышение р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зультатов об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lastRenderedPageBreak/>
              <w:t>чения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ЗДУВР, руков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дители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Справка 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Самостоятел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ная работа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 по теме самообразования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Включение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 в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ский педагог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 xml:space="preserve">ческий поиск 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Материалы для портфолио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 повышения квалификации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зан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тий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Удостоверения о прохождении курсов</w:t>
            </w:r>
          </w:p>
        </w:tc>
      </w:tr>
      <w:tr w:rsidR="004D4F62" w:rsidRPr="004D4F62" w:rsidTr="00D466AF">
        <w:trPr>
          <w:trHeight w:val="687"/>
        </w:trPr>
        <w:tc>
          <w:tcPr>
            <w:tcW w:w="1809" w:type="dxa"/>
            <w:vMerge w:val="restart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пе</w:t>
            </w:r>
            <w:r w:rsidRPr="004D4F62">
              <w:rPr>
                <w:sz w:val="24"/>
                <w:szCs w:val="24"/>
              </w:rPr>
              <w:t>д</w:t>
            </w:r>
            <w:r w:rsidRPr="004D4F62">
              <w:rPr>
                <w:sz w:val="24"/>
                <w:szCs w:val="24"/>
              </w:rPr>
              <w:t>совета «Дифф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ренцированный подход в инкл</w:t>
            </w:r>
            <w:r w:rsidRPr="004D4F62">
              <w:rPr>
                <w:sz w:val="24"/>
                <w:szCs w:val="24"/>
              </w:rPr>
              <w:t>ю</w:t>
            </w:r>
            <w:r w:rsidRPr="004D4F62">
              <w:rPr>
                <w:sz w:val="24"/>
                <w:szCs w:val="24"/>
              </w:rPr>
              <w:t>зивном образ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вании    детей  с различными нарушениями  в свете требов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 xml:space="preserve">ний  ФГОС ОО».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1.Вовлечение учителей в тво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ческий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гический поиск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2. обобщение и внедрение пед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гогического опыта.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3. Повышение теоретического уровня учителей.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Директор, ЗДУВР, ЗДВР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 педс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вета,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ские материалы .</w:t>
            </w:r>
          </w:p>
        </w:tc>
      </w:tr>
      <w:tr w:rsidR="004D4F62" w:rsidRPr="004D4F62" w:rsidTr="00D466AF">
        <w:trPr>
          <w:trHeight w:val="2456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 xml:space="preserve">Проведение муниципальной инновационной площадки по теме </w:t>
            </w:r>
            <w:r w:rsidRPr="004D4F62">
              <w:rPr>
                <w:sz w:val="24"/>
                <w:szCs w:val="24"/>
              </w:rPr>
              <w:t xml:space="preserve"> «Групп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вые технологии как средства формирования учебной де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тельности уч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щихся»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Вовлечение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 в иннов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ционную де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тельность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 Лазарева И.М.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 МИП, материалы .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Посещение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ков аттестуемых учителей.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Сбор докуме</w:t>
            </w:r>
            <w:r w:rsidRPr="004D4F62">
              <w:rPr>
                <w:sz w:val="24"/>
                <w:szCs w:val="24"/>
              </w:rPr>
              <w:t>н</w:t>
            </w:r>
            <w:r w:rsidRPr="004D4F62">
              <w:rPr>
                <w:sz w:val="24"/>
                <w:szCs w:val="24"/>
              </w:rPr>
              <w:t>тов на аттест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цию.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 учителям в реализации принципов  и методических приемов обуч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Анализ пос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щенных уроков, оформление портфолио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теля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Формирование и использов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передового педагогическ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 опыта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Взаимопосещ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 уроков, м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 xml:space="preserve">териалы для портфолио 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1.Обобщение передового п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дагогического опыта.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2. Установление </w:t>
            </w:r>
            <w:r w:rsidRPr="004D4F62">
              <w:rPr>
                <w:sz w:val="24"/>
                <w:szCs w:val="24"/>
              </w:rPr>
              <w:lastRenderedPageBreak/>
              <w:t>объективной оценки деятел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ности учителя.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ЗДУВР,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 учителей на МО</w:t>
            </w:r>
          </w:p>
        </w:tc>
      </w:tr>
      <w:tr w:rsidR="00D466AF" w:rsidRPr="004D4F62" w:rsidTr="002A47A8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  <w:u w:val="single"/>
              </w:rPr>
              <w:lastRenderedPageBreak/>
              <w:t>ДЕКАБРЬ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 xml:space="preserve">Направление </w:t>
            </w:r>
          </w:p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 xml:space="preserve">Содержание, </w:t>
            </w:r>
          </w:p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 xml:space="preserve">Форма отчета, </w:t>
            </w:r>
          </w:p>
          <w:p w:rsidR="004D4F62" w:rsidRPr="004D4F62" w:rsidRDefault="004D4F62" w:rsidP="004D4F62">
            <w:pPr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школ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ных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ских объед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нений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з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седаний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Выполнение плана работы за 1 полугодие.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руков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дители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Отчетные мат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риалы, протокол заседания МО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 по темам самообразования учителей начальных кла</w:t>
            </w:r>
            <w:r w:rsidRPr="004D4F62">
              <w:rPr>
                <w:sz w:val="24"/>
                <w:szCs w:val="24"/>
              </w:rPr>
              <w:t>с</w:t>
            </w:r>
            <w:r w:rsidRPr="004D4F62">
              <w:rPr>
                <w:sz w:val="24"/>
                <w:szCs w:val="24"/>
              </w:rPr>
              <w:t>сов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Включение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 в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ский педагог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ческий поиск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Учителя начал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ных классов, рук. МО.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Материалы для портфолио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 повышения квалификации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зан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тий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Справка о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хождении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</w:t>
            </w:r>
          </w:p>
        </w:tc>
      </w:tr>
      <w:tr w:rsidR="004D4F62" w:rsidRPr="004D4F62" w:rsidTr="00D466AF">
        <w:tc>
          <w:tcPr>
            <w:tcW w:w="1809" w:type="dxa"/>
            <w:vMerge w:val="restart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психолого-педагогического семинара «Вн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урочная де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тельность как системообраз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ющая составл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ющая воспит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тельно 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тельного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цесса в условиях ФГОС»</w:t>
            </w:r>
          </w:p>
        </w:tc>
        <w:tc>
          <w:tcPr>
            <w:tcW w:w="1985" w:type="dxa"/>
            <w:vMerge w:val="restart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1.Вовлечение учителей в тво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ческий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гический поиск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2. Обобщение и внедрение пед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гогического опыта.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3. Повышение теоретического уровня учителей.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Директор, ЗДУВР, ЗДВР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Протоколы ППС</w:t>
            </w:r>
          </w:p>
        </w:tc>
      </w:tr>
      <w:tr w:rsidR="004D4F62" w:rsidRPr="004D4F62" w:rsidTr="00D466AF">
        <w:tc>
          <w:tcPr>
            <w:tcW w:w="1809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м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ниципальной инновационной площадки на б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зе МБОУ Ж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ковской СОШ №2. Тема зас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дания: «Рефле</w:t>
            </w:r>
            <w:r w:rsidRPr="004D4F62">
              <w:rPr>
                <w:sz w:val="24"/>
                <w:szCs w:val="24"/>
              </w:rPr>
              <w:t>к</w:t>
            </w:r>
            <w:r w:rsidRPr="004D4F62">
              <w:rPr>
                <w:sz w:val="24"/>
                <w:szCs w:val="24"/>
              </w:rPr>
              <w:t>сия как этап с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временного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ка».</w:t>
            </w:r>
          </w:p>
        </w:tc>
        <w:tc>
          <w:tcPr>
            <w:tcW w:w="1985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ЗДУВР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Лазарева И.М.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Протоколы МИП,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ские материалы</w:t>
            </w:r>
          </w:p>
        </w:tc>
      </w:tr>
      <w:tr w:rsidR="004D4F62" w:rsidRPr="004D4F62" w:rsidTr="00D466AF">
        <w:tc>
          <w:tcPr>
            <w:tcW w:w="1809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единого метод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lastRenderedPageBreak/>
              <w:t>ческого дня</w:t>
            </w:r>
            <w:r w:rsidRPr="004D4F62">
              <w:rPr>
                <w:b/>
                <w:caps/>
                <w:sz w:val="24"/>
                <w:szCs w:val="24"/>
              </w:rPr>
              <w:t xml:space="preserve"> </w:t>
            </w:r>
            <w:r w:rsidRPr="004D4F62">
              <w:rPr>
                <w:sz w:val="24"/>
                <w:szCs w:val="24"/>
              </w:rPr>
              <w:t>«Лаборатория нерешенных проблем: прее</w:t>
            </w:r>
            <w:r w:rsidRPr="004D4F62">
              <w:rPr>
                <w:sz w:val="24"/>
                <w:szCs w:val="24"/>
              </w:rPr>
              <w:t>м</w:t>
            </w:r>
            <w:r w:rsidRPr="004D4F62">
              <w:rPr>
                <w:sz w:val="24"/>
                <w:szCs w:val="24"/>
              </w:rPr>
              <w:t>ственность, вз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имодействие в воспитательной работе</w:t>
            </w:r>
          </w:p>
        </w:tc>
        <w:tc>
          <w:tcPr>
            <w:tcW w:w="1985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ЗДУВР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Лазарева И.М.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 xml:space="preserve">методические </w:t>
            </w:r>
            <w:r w:rsidRPr="004D4F62">
              <w:rPr>
                <w:sz w:val="24"/>
                <w:szCs w:val="24"/>
              </w:rPr>
              <w:lastRenderedPageBreak/>
              <w:t>материалы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Проведение предметных декад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Декада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тов гуманита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ного цикла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Привитие инт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реса к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там гуманита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ного цикла, ра</w:t>
            </w:r>
            <w:r w:rsidRPr="004D4F62">
              <w:rPr>
                <w:sz w:val="24"/>
                <w:szCs w:val="24"/>
              </w:rPr>
              <w:t>з</w:t>
            </w:r>
            <w:r w:rsidRPr="004D4F62">
              <w:rPr>
                <w:sz w:val="24"/>
                <w:szCs w:val="24"/>
              </w:rPr>
              <w:t>витие мотивации обучения, соде</w:t>
            </w:r>
            <w:r w:rsidRPr="004D4F62">
              <w:rPr>
                <w:sz w:val="24"/>
                <w:szCs w:val="24"/>
              </w:rPr>
              <w:t>й</w:t>
            </w:r>
            <w:r w:rsidRPr="004D4F62">
              <w:rPr>
                <w:sz w:val="24"/>
                <w:szCs w:val="24"/>
              </w:rPr>
              <w:t>ствие воспит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нию и развитию учащихся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учителя гуманитарного цикла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План провед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 предметных декад.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ский отчет,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роприятия.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Посещение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 xml:space="preserve">ков аттестуемых учителей. 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(Романенкова Ю.В.)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 учителям в реализации принципов  и методических приемов обуч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Анализ пос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щенных уроков, оформление портфолио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теля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с мол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дыми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гами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Посещение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ков и изучение документации молодых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гов (Акимова К.Ю. Климова А.А., Киселева И.Ю., Тришина Н.Н., Романе</w:t>
            </w:r>
            <w:r w:rsidRPr="004D4F62">
              <w:rPr>
                <w:sz w:val="24"/>
                <w:szCs w:val="24"/>
              </w:rPr>
              <w:t>н</w:t>
            </w:r>
            <w:r w:rsidRPr="004D4F62">
              <w:rPr>
                <w:sz w:val="24"/>
                <w:szCs w:val="24"/>
              </w:rPr>
              <w:t>кова Ю.В.)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 молодым учителям в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фессиональном развитии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Анализ пос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щенных уроков</w:t>
            </w:r>
          </w:p>
        </w:tc>
      </w:tr>
      <w:tr w:rsidR="00D466AF" w:rsidRPr="004D4F62" w:rsidTr="002A47A8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rStyle w:val="ac"/>
                <w:rFonts w:eastAsia="Calibri"/>
                <w:iCs/>
                <w:smallCaps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ЯНВАРЬ</w:t>
            </w:r>
          </w:p>
        </w:tc>
      </w:tr>
      <w:tr w:rsidR="004D4F62" w:rsidRPr="004D4F62" w:rsidTr="00D466AF">
        <w:trPr>
          <w:trHeight w:val="838"/>
        </w:trPr>
        <w:tc>
          <w:tcPr>
            <w:tcW w:w="180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Форма отчета, 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Изучение но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мативно-правовых док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ментов по пр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вилам провед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  ГИА  в 2017 году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и</w:t>
            </w:r>
            <w:r w:rsidRPr="004D4F62">
              <w:rPr>
                <w:sz w:val="24"/>
                <w:szCs w:val="24"/>
              </w:rPr>
              <w:t>н</w:t>
            </w:r>
            <w:r w:rsidRPr="004D4F62">
              <w:rPr>
                <w:sz w:val="24"/>
                <w:szCs w:val="24"/>
              </w:rPr>
              <w:t>формационного уровня по в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просам ЕГЭ, ГИА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Директор, ЗДУВР, ЗДВР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Стенды по ЕГЭ, ГИА пополнение папки по ЕГЭ, ГИА</w:t>
            </w:r>
          </w:p>
        </w:tc>
      </w:tr>
      <w:tr w:rsidR="004D4F62" w:rsidRPr="004D4F62" w:rsidTr="00D466AF">
        <w:trPr>
          <w:trHeight w:val="1400"/>
        </w:trPr>
        <w:tc>
          <w:tcPr>
            <w:tcW w:w="180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Педсовет по 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ме «Педагогика поддержки р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бенка и процесс его развития в системе ли</w:t>
            </w:r>
            <w:r w:rsidRPr="004D4F62">
              <w:rPr>
                <w:sz w:val="24"/>
                <w:szCs w:val="24"/>
              </w:rPr>
              <w:t>ч</w:t>
            </w:r>
            <w:r w:rsidRPr="004D4F62">
              <w:rPr>
                <w:sz w:val="24"/>
                <w:szCs w:val="24"/>
              </w:rPr>
              <w:t>ностно-ориентирова</w:t>
            </w:r>
            <w:r w:rsidRPr="004D4F62">
              <w:rPr>
                <w:sz w:val="24"/>
                <w:szCs w:val="24"/>
              </w:rPr>
              <w:t>н</w:t>
            </w:r>
            <w:r w:rsidRPr="004D4F62">
              <w:rPr>
                <w:sz w:val="24"/>
                <w:szCs w:val="24"/>
              </w:rPr>
              <w:t>ного воспит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ния».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1.Вовлечение учителей в тво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ческий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гический поиск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2. обобщение и внедрение пед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гогического опыта.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3. Повышение теоретического уровня учителей.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Директор, ЗДУВР, ЗДВР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Протоколы пе</w:t>
            </w:r>
            <w:r w:rsidRPr="004D4F62">
              <w:rPr>
                <w:sz w:val="24"/>
                <w:szCs w:val="24"/>
              </w:rPr>
              <w:t>д</w:t>
            </w:r>
            <w:r w:rsidRPr="004D4F62">
              <w:rPr>
                <w:sz w:val="24"/>
                <w:szCs w:val="24"/>
              </w:rPr>
              <w:t>совета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Посещение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ков аттестуемых учителей в 2017 году.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 учителям в реализации принципов  и методических приемов обуч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Анализ пос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щенных уроков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Формирование и использов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передового ППО.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по накоплению м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териала в пор</w:t>
            </w:r>
            <w:r w:rsidRPr="004D4F62">
              <w:rPr>
                <w:sz w:val="24"/>
                <w:szCs w:val="24"/>
              </w:rPr>
              <w:t>т</w:t>
            </w:r>
            <w:r w:rsidRPr="004D4F62">
              <w:rPr>
                <w:sz w:val="24"/>
                <w:szCs w:val="24"/>
              </w:rPr>
              <w:t>фолио учителей за 1 полугодие.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Установление объективной оценки деятел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ности учителя.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Материалы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тодических п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пок.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предметных декад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Декада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тов физико-математического цикла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Привитие инт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реса к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там физико-математического цикла, развитие мотивации об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чения, соде</w:t>
            </w:r>
            <w:r w:rsidRPr="004D4F62">
              <w:rPr>
                <w:sz w:val="24"/>
                <w:szCs w:val="24"/>
              </w:rPr>
              <w:t>й</w:t>
            </w:r>
            <w:r w:rsidRPr="004D4F62">
              <w:rPr>
                <w:sz w:val="24"/>
                <w:szCs w:val="24"/>
              </w:rPr>
              <w:t>ствие воспит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нию и развитию учащихся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учителя предметов физ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ко-математического цикла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План провед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 предметных декад.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ский отчет,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роприятия.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Формирование и использов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передового педагогическ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 опыта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Участие в ра</w:t>
            </w:r>
            <w:r w:rsidRPr="004D4F62">
              <w:rPr>
                <w:sz w:val="24"/>
                <w:szCs w:val="24"/>
              </w:rPr>
              <w:t>й</w:t>
            </w:r>
            <w:r w:rsidRPr="004D4F62">
              <w:rPr>
                <w:sz w:val="24"/>
                <w:szCs w:val="24"/>
              </w:rPr>
              <w:t>онном этапе конкурса «Уч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 xml:space="preserve">тель года – 2017» 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1.Обобщение передового п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дагогического опыта.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2. Установление объективной оценки деятел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ности учителя.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Итоги конкурса</w:t>
            </w:r>
          </w:p>
        </w:tc>
      </w:tr>
      <w:tr w:rsidR="00D466AF" w:rsidRPr="004D4F62" w:rsidTr="002A47A8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ФЕВРАЛЬ</w:t>
            </w:r>
          </w:p>
        </w:tc>
      </w:tr>
      <w:tr w:rsidR="004D4F62" w:rsidRPr="004D4F62" w:rsidTr="00D466AF">
        <w:trPr>
          <w:trHeight w:val="838"/>
        </w:trPr>
        <w:tc>
          <w:tcPr>
            <w:tcW w:w="180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Направление работы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Цель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Форма отчета, 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 учителей немецкого языка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Изучение опыта работы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Директор, ЗДУВР, ЗДВР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Пополнение папки по  темам самообразования</w:t>
            </w:r>
          </w:p>
        </w:tc>
      </w:tr>
      <w:tr w:rsidR="004D4F62" w:rsidRPr="004D4F62" w:rsidTr="00D466AF">
        <w:trPr>
          <w:trHeight w:val="1303"/>
        </w:trPr>
        <w:tc>
          <w:tcPr>
            <w:tcW w:w="180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 повышения квалификации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зан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Справка о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хождении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</w:t>
            </w:r>
          </w:p>
        </w:tc>
      </w:tr>
      <w:tr w:rsidR="004D4F62" w:rsidRPr="004D4F62" w:rsidTr="00D466AF">
        <w:trPr>
          <w:trHeight w:val="1303"/>
        </w:trPr>
        <w:tc>
          <w:tcPr>
            <w:tcW w:w="180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м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ниципальной инновационной площадки на б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зе МБОУ Ж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ковской СОШ №2. Тема зас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дания: «Колле</w:t>
            </w:r>
            <w:r w:rsidRPr="004D4F62">
              <w:rPr>
                <w:sz w:val="24"/>
                <w:szCs w:val="24"/>
              </w:rPr>
              <w:t>к</w:t>
            </w:r>
            <w:r w:rsidRPr="004D4F62">
              <w:rPr>
                <w:sz w:val="24"/>
                <w:szCs w:val="24"/>
              </w:rPr>
              <w:t>тивный способ обучения на уроках ест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ственно-географического цикла»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1.Вовлечение учителей в тво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ческий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гический поиск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2. обобщение и внедрение пед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гогического опыта.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3. Повышение теоретического уровня учителей.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 Лазарева И.М.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Протоколы МИП,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ские материалы</w:t>
            </w:r>
          </w:p>
        </w:tc>
      </w:tr>
      <w:tr w:rsidR="004D4F62" w:rsidRPr="004D4F62" w:rsidTr="00D466AF">
        <w:trPr>
          <w:trHeight w:val="960"/>
        </w:trPr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предметных декад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Декада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тов технолого-эстетических дисциплин и ф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зического разв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тия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Привитие инт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реса к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там технолого-эстетических дисциплин и ф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зического разв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тия, развитие мотивации об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чения, соде</w:t>
            </w:r>
            <w:r w:rsidRPr="004D4F62">
              <w:rPr>
                <w:sz w:val="24"/>
                <w:szCs w:val="24"/>
              </w:rPr>
              <w:t>й</w:t>
            </w:r>
            <w:r w:rsidRPr="004D4F62">
              <w:rPr>
                <w:sz w:val="24"/>
                <w:szCs w:val="24"/>
              </w:rPr>
              <w:t>ствие воспит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нию и развитию учащихся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учителя технолого-эстетических дисциплин и ф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зического разв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тия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План провед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 предметных декад.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ский отчет,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роприятия.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Посещение ур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ков аттестуемых учителей.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Оказание пом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щи учителям в реализации принципов  и методических приемов обуч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Анализ пос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щенных уроков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Формирование и использов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 xml:space="preserve">ние передового </w:t>
            </w:r>
            <w:r w:rsidRPr="004D4F62">
              <w:rPr>
                <w:sz w:val="24"/>
                <w:szCs w:val="24"/>
              </w:rPr>
              <w:lastRenderedPageBreak/>
              <w:t>ППО.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Работа по накоплению м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териала в пор</w:t>
            </w:r>
            <w:r w:rsidRPr="004D4F62">
              <w:rPr>
                <w:sz w:val="24"/>
                <w:szCs w:val="24"/>
              </w:rPr>
              <w:t>т</w:t>
            </w:r>
            <w:r w:rsidRPr="004D4F62">
              <w:rPr>
                <w:sz w:val="24"/>
                <w:szCs w:val="24"/>
              </w:rPr>
              <w:lastRenderedPageBreak/>
              <w:t>фолио учителей за 1 полугодие.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Установление объективной оценки деятел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lastRenderedPageBreak/>
              <w:t>ности учителя.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ЗДУВР,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Материалы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тодических п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пок.</w:t>
            </w:r>
          </w:p>
        </w:tc>
      </w:tr>
      <w:tr w:rsidR="00D466AF" w:rsidRPr="004D4F62" w:rsidTr="002A47A8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  <w:u w:val="single"/>
              </w:rPr>
              <w:lastRenderedPageBreak/>
              <w:t>МАРТ</w:t>
            </w:r>
          </w:p>
        </w:tc>
      </w:tr>
      <w:tr w:rsidR="004D4F62" w:rsidRPr="004D4F62" w:rsidTr="00D466AF">
        <w:tc>
          <w:tcPr>
            <w:tcW w:w="1809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1979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Форма отчета, 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Изучение мет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дических рек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мендаций по проведению ГИА  в 2017 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ду в Брянской области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и</w:t>
            </w:r>
            <w:r w:rsidRPr="004D4F62">
              <w:rPr>
                <w:sz w:val="24"/>
                <w:szCs w:val="24"/>
              </w:rPr>
              <w:t>н</w:t>
            </w:r>
            <w:r w:rsidRPr="004D4F62">
              <w:rPr>
                <w:sz w:val="24"/>
                <w:szCs w:val="24"/>
              </w:rPr>
              <w:t>формационного уровня по в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 xml:space="preserve">просам ГИА 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Пополнение папки по ГИА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 повышения квалификации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зан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тий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Справка о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хождении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</w:t>
            </w:r>
          </w:p>
        </w:tc>
      </w:tr>
      <w:tr w:rsidR="004D4F62" w:rsidRPr="004D4F62" w:rsidTr="00D466AF">
        <w:tc>
          <w:tcPr>
            <w:tcW w:w="1809" w:type="dxa"/>
            <w:vMerge w:val="restart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психолого-педагогического семинара по 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ме «Расширение зоны использ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вания ИКТ в о</w:t>
            </w:r>
            <w:r w:rsidRPr="004D4F62">
              <w:rPr>
                <w:sz w:val="24"/>
                <w:szCs w:val="24"/>
              </w:rPr>
              <w:t>б</w:t>
            </w:r>
            <w:r w:rsidRPr="004D4F62">
              <w:rPr>
                <w:sz w:val="24"/>
                <w:szCs w:val="24"/>
              </w:rPr>
              <w:t>разовательном процессе в усл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виях введения ФГОС ООО</w:t>
            </w:r>
          </w:p>
        </w:tc>
        <w:tc>
          <w:tcPr>
            <w:tcW w:w="1985" w:type="dxa"/>
            <w:vMerge w:val="restart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1.Вовлечение учителей в тво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ческий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гический поиск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2.  Повышение теоретического уровня учителей.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ЗДУВР 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Методические материалы</w:t>
            </w:r>
          </w:p>
        </w:tc>
      </w:tr>
      <w:tr w:rsidR="004D4F62" w:rsidRPr="004D4F62" w:rsidTr="00D466AF">
        <w:tc>
          <w:tcPr>
            <w:tcW w:w="1809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единого метод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ческого дня по теме «Методы достижения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тапредметных результатов в условиях реал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зации ФГОС ООО»</w:t>
            </w:r>
          </w:p>
        </w:tc>
        <w:tc>
          <w:tcPr>
            <w:tcW w:w="1985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Методические материалы</w:t>
            </w:r>
          </w:p>
        </w:tc>
      </w:tr>
      <w:tr w:rsidR="004D4F62" w:rsidRPr="004D4F62" w:rsidTr="00D466AF">
        <w:tc>
          <w:tcPr>
            <w:tcW w:w="1809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Педсовет: «Управление процессом фо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мирования УУД согласно треб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ваниям ФГОС ООО»</w:t>
            </w:r>
          </w:p>
        </w:tc>
        <w:tc>
          <w:tcPr>
            <w:tcW w:w="1985" w:type="dxa"/>
            <w:vMerge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Директор, ЗДУВР, ЗДВР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Протокол педс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вета, пополнение папки по теме 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ния.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Проведение предметных декад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Декада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тов естественно-научного цикла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Привитие инт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реса к предм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там естественно-научного цикла, развитие мот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вации обучения, содействие во</w:t>
            </w:r>
            <w:r w:rsidRPr="004D4F62">
              <w:rPr>
                <w:sz w:val="24"/>
                <w:szCs w:val="24"/>
              </w:rPr>
              <w:t>с</w:t>
            </w:r>
            <w:r w:rsidRPr="004D4F62">
              <w:rPr>
                <w:sz w:val="24"/>
                <w:szCs w:val="24"/>
              </w:rPr>
              <w:t>питанию и ра</w:t>
            </w:r>
            <w:r w:rsidRPr="004D4F62">
              <w:rPr>
                <w:sz w:val="24"/>
                <w:szCs w:val="24"/>
              </w:rPr>
              <w:t>з</w:t>
            </w:r>
            <w:r w:rsidRPr="004D4F62">
              <w:rPr>
                <w:sz w:val="24"/>
                <w:szCs w:val="24"/>
              </w:rPr>
              <w:t>витию учащихся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План провед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 предметной декады. Отчет итогов провед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ния.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Сбор заявлений на квалифик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ционную кат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горию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лификационной категории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Начало сбора «Портфолио» учителя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Формирование и использов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ПО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 xml:space="preserve"> Работа по накоплению м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териала в «Портфолио» учителей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п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дагогического опыта работы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Учителя-предметники,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Материалы портфолио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с од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ренными дет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 xml:space="preserve">ми 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школьной нау</w:t>
            </w:r>
            <w:r w:rsidRPr="004D4F62">
              <w:rPr>
                <w:sz w:val="24"/>
                <w:szCs w:val="24"/>
              </w:rPr>
              <w:t>ч</w:t>
            </w:r>
            <w:r w:rsidRPr="004D4F62">
              <w:rPr>
                <w:sz w:val="24"/>
                <w:szCs w:val="24"/>
              </w:rPr>
              <w:t>но-практической конференции «Знание  - сила» по итогам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ектно-исследовател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ской работы учащихся 3-11 классов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Интеллектуал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ное  и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ское  развитие школьников 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рез организацию самостоятельной исследовател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ской работы в различных обл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стях знаний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Учителя-предметники, 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Исследовател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 xml:space="preserve">ские работы </w:t>
            </w:r>
          </w:p>
        </w:tc>
      </w:tr>
      <w:tr w:rsidR="00D466AF" w:rsidRPr="004D4F62" w:rsidTr="002A47A8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  <w:u w:val="single"/>
              </w:rPr>
              <w:t>АПРЕЛЬ</w:t>
            </w:r>
          </w:p>
        </w:tc>
      </w:tr>
      <w:tr w:rsidR="004D4F62" w:rsidRPr="004D4F62" w:rsidTr="00D466AF">
        <w:trPr>
          <w:trHeight w:val="838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Форма отчета, 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Самостоятел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ная работа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телей, подвед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ние итогов раб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ты. Подготовка к презентации.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Вовлечение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 в творч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ский педагог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ческий поиск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Материалы в творческие па</w:t>
            </w:r>
            <w:r w:rsidRPr="004D4F62">
              <w:rPr>
                <w:sz w:val="24"/>
                <w:szCs w:val="24"/>
              </w:rPr>
              <w:t>п</w:t>
            </w:r>
            <w:r w:rsidRPr="004D4F62">
              <w:rPr>
                <w:sz w:val="24"/>
                <w:szCs w:val="24"/>
              </w:rPr>
              <w:t>ки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 повышения квалификации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Контроль за п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сещением зан</w:t>
            </w:r>
            <w:r w:rsidRPr="004D4F62">
              <w:rPr>
                <w:sz w:val="24"/>
                <w:szCs w:val="24"/>
              </w:rPr>
              <w:t>я</w:t>
            </w:r>
            <w:r w:rsidRPr="004D4F62">
              <w:rPr>
                <w:sz w:val="24"/>
                <w:szCs w:val="24"/>
              </w:rPr>
              <w:t>тий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Справка о пр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хождении ку</w:t>
            </w:r>
            <w:r w:rsidRPr="004D4F62">
              <w:rPr>
                <w:sz w:val="24"/>
                <w:szCs w:val="24"/>
              </w:rPr>
              <w:t>р</w:t>
            </w:r>
            <w:r w:rsidRPr="004D4F62">
              <w:rPr>
                <w:sz w:val="24"/>
                <w:szCs w:val="24"/>
              </w:rPr>
              <w:t>сов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lastRenderedPageBreak/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 по темам 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тельной работы учителей гум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нитарного ци</w:t>
            </w:r>
            <w:r w:rsidRPr="004D4F62">
              <w:rPr>
                <w:sz w:val="24"/>
                <w:szCs w:val="24"/>
              </w:rPr>
              <w:t>к</w:t>
            </w:r>
            <w:r w:rsidRPr="004D4F62">
              <w:rPr>
                <w:sz w:val="24"/>
                <w:szCs w:val="24"/>
              </w:rPr>
              <w:t>ла.</w:t>
            </w:r>
          </w:p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те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ретического уровня и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гической квал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фикации учит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лей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Пополнение папки по теме 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ния.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Аттестация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по сбору «Портфолио» учителей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лификационной категории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телей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рук. МО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Начало сбора «Портфолио» учителя</w:t>
            </w:r>
          </w:p>
        </w:tc>
      </w:tr>
      <w:tr w:rsidR="00D466AF" w:rsidRPr="004D4F62" w:rsidTr="00D466AF">
        <w:tc>
          <w:tcPr>
            <w:tcW w:w="9742" w:type="dxa"/>
            <w:gridSpan w:val="5"/>
            <w:vAlign w:val="center"/>
          </w:tcPr>
          <w:p w:rsidR="00D466AF" w:rsidRPr="004D4F62" w:rsidRDefault="00D466AF" w:rsidP="00D466AF">
            <w:pPr>
              <w:spacing w:beforeLines="60" w:before="144" w:afterLines="60" w:after="144"/>
              <w:jc w:val="center"/>
              <w:rPr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  <w:u w:val="single"/>
              </w:rPr>
              <w:t>МАЙ</w:t>
            </w:r>
          </w:p>
        </w:tc>
      </w:tr>
      <w:tr w:rsidR="004D4F62" w:rsidRPr="004D4F62" w:rsidTr="00D466AF">
        <w:tc>
          <w:tcPr>
            <w:tcW w:w="1809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1979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Содержание, формы работы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vAlign w:val="center"/>
          </w:tcPr>
          <w:p w:rsidR="004D4F62" w:rsidRPr="004D4F62" w:rsidRDefault="004D4F62" w:rsidP="004D4F62">
            <w:pPr>
              <w:spacing w:beforeLines="60" w:before="144" w:afterLines="60" w:after="144"/>
              <w:rPr>
                <w:b/>
                <w:sz w:val="24"/>
                <w:szCs w:val="24"/>
              </w:rPr>
            </w:pPr>
            <w:r w:rsidRPr="004D4F62">
              <w:rPr>
                <w:b/>
                <w:sz w:val="24"/>
                <w:szCs w:val="24"/>
              </w:rPr>
              <w:t>Форма отчета, регулирование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школ</w:t>
            </w:r>
            <w:r w:rsidRPr="004D4F62">
              <w:rPr>
                <w:sz w:val="24"/>
                <w:szCs w:val="24"/>
              </w:rPr>
              <w:t>ь</w:t>
            </w:r>
            <w:r w:rsidRPr="004D4F62">
              <w:rPr>
                <w:sz w:val="24"/>
                <w:szCs w:val="24"/>
              </w:rPr>
              <w:t>ных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ских объед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нений, ТГ, МИП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Подведение ит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гов работы за год. Составление отчетной док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ментации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Обощение и с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стематизация методической работы за уче</w:t>
            </w:r>
            <w:r w:rsidRPr="004D4F62">
              <w:rPr>
                <w:sz w:val="24"/>
                <w:szCs w:val="24"/>
              </w:rPr>
              <w:t>б</w:t>
            </w:r>
            <w:r w:rsidRPr="004D4F62">
              <w:rPr>
                <w:sz w:val="24"/>
                <w:szCs w:val="24"/>
              </w:rPr>
              <w:t>ный год.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руков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дители МО, уч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теля-предметники.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Справка-отчет.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ние учителей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Подведение ит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гов работы за год. Составление отчетной док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ментации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Обощение и с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стематизация самообразов</w:t>
            </w:r>
            <w:r w:rsidRPr="004D4F62">
              <w:rPr>
                <w:sz w:val="24"/>
                <w:szCs w:val="24"/>
              </w:rPr>
              <w:t>а</w:t>
            </w:r>
            <w:r w:rsidRPr="004D4F62">
              <w:rPr>
                <w:sz w:val="24"/>
                <w:szCs w:val="24"/>
              </w:rPr>
              <w:t>тельной работы за учебный год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ЗДУВР, ЗДВР, учителя-предметники, рук. МО.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Справка - отчет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Завершение обучения. Пол</w:t>
            </w:r>
            <w:r w:rsidRPr="004D4F62">
              <w:rPr>
                <w:sz w:val="24"/>
                <w:szCs w:val="24"/>
              </w:rPr>
              <w:t>у</w:t>
            </w:r>
            <w:r w:rsidRPr="004D4F62">
              <w:rPr>
                <w:sz w:val="24"/>
                <w:szCs w:val="24"/>
              </w:rPr>
              <w:t>чение документа об окончании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Повышение те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ретического уровня и педаг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гической квал</w:t>
            </w:r>
            <w:r w:rsidRPr="004D4F62">
              <w:rPr>
                <w:sz w:val="24"/>
                <w:szCs w:val="24"/>
              </w:rPr>
              <w:t>и</w:t>
            </w:r>
            <w:r w:rsidRPr="004D4F62">
              <w:rPr>
                <w:sz w:val="24"/>
                <w:szCs w:val="24"/>
              </w:rPr>
              <w:t>фикации учит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лей</w:t>
            </w: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Документ по окончании курса</w:t>
            </w:r>
          </w:p>
        </w:tc>
      </w:tr>
      <w:tr w:rsidR="004D4F62" w:rsidRPr="004D4F62" w:rsidTr="00D466AF">
        <w:tc>
          <w:tcPr>
            <w:tcW w:w="180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Работа над м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тодической темой школы</w:t>
            </w:r>
          </w:p>
        </w:tc>
        <w:tc>
          <w:tcPr>
            <w:tcW w:w="1979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Проведение ит</w:t>
            </w:r>
            <w:r w:rsidRPr="004D4F62">
              <w:rPr>
                <w:sz w:val="24"/>
                <w:szCs w:val="24"/>
              </w:rPr>
              <w:t>о</w:t>
            </w:r>
            <w:r w:rsidRPr="004D4F62">
              <w:rPr>
                <w:sz w:val="24"/>
                <w:szCs w:val="24"/>
              </w:rPr>
              <w:t>говой методич</w:t>
            </w:r>
            <w:r w:rsidRPr="004D4F62">
              <w:rPr>
                <w:sz w:val="24"/>
                <w:szCs w:val="24"/>
              </w:rPr>
              <w:t>е</w:t>
            </w:r>
            <w:r w:rsidRPr="004D4F62">
              <w:rPr>
                <w:sz w:val="24"/>
                <w:szCs w:val="24"/>
              </w:rPr>
              <w:t>ской конфере</w:t>
            </w:r>
            <w:r w:rsidRPr="004D4F62">
              <w:rPr>
                <w:sz w:val="24"/>
                <w:szCs w:val="24"/>
              </w:rPr>
              <w:t>н</w:t>
            </w:r>
            <w:r w:rsidRPr="004D4F62">
              <w:rPr>
                <w:sz w:val="24"/>
                <w:szCs w:val="24"/>
              </w:rPr>
              <w:t>ции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Обобщение и систематизация методической работы за уче</w:t>
            </w:r>
            <w:r w:rsidRPr="004D4F62">
              <w:rPr>
                <w:sz w:val="24"/>
                <w:szCs w:val="24"/>
              </w:rPr>
              <w:t>б</w:t>
            </w:r>
            <w:r w:rsidRPr="004D4F62">
              <w:rPr>
                <w:sz w:val="24"/>
                <w:szCs w:val="24"/>
              </w:rPr>
              <w:t>ный год.</w:t>
            </w:r>
          </w:p>
          <w:p w:rsidR="004D4F62" w:rsidRPr="004D4F62" w:rsidRDefault="004D4F62" w:rsidP="004D4F62">
            <w:pPr>
              <w:spacing w:beforeLines="60" w:before="144" w:afterLines="60" w:after="144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Директор школы ЗДУВР</w:t>
            </w:r>
          </w:p>
        </w:tc>
        <w:tc>
          <w:tcPr>
            <w:tcW w:w="1985" w:type="dxa"/>
          </w:tcPr>
          <w:p w:rsidR="004D4F62" w:rsidRPr="004D4F62" w:rsidRDefault="004D4F62" w:rsidP="004D4F62">
            <w:pPr>
              <w:spacing w:beforeLines="60" w:before="144" w:afterLines="60" w:after="144"/>
              <w:rPr>
                <w:sz w:val="24"/>
                <w:szCs w:val="24"/>
              </w:rPr>
            </w:pPr>
            <w:r w:rsidRPr="004D4F62">
              <w:rPr>
                <w:sz w:val="24"/>
                <w:szCs w:val="24"/>
              </w:rPr>
              <w:t>Отчет – справка..</w:t>
            </w:r>
          </w:p>
        </w:tc>
      </w:tr>
    </w:tbl>
    <w:p w:rsidR="004D4F62" w:rsidRDefault="004D4F62" w:rsidP="004D4F62">
      <w:pPr>
        <w:tabs>
          <w:tab w:val="num" w:pos="450"/>
        </w:tabs>
        <w:spacing w:beforeLines="60" w:before="144" w:afterLines="60" w:after="144"/>
        <w:rPr>
          <w:rStyle w:val="ac"/>
          <w:rFonts w:eastAsia="Calibri"/>
          <w:i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4D4F62" w:rsidSect="00D466A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32A6" w:rsidRDefault="005232A6" w:rsidP="005232A6">
      <w:pPr>
        <w:rPr>
          <w:sz w:val="24"/>
          <w:szCs w:val="24"/>
        </w:rPr>
      </w:pPr>
      <w:r w:rsidRPr="000E7619">
        <w:rPr>
          <w:b/>
          <w:sz w:val="24"/>
          <w:szCs w:val="24"/>
        </w:rPr>
        <w:lastRenderedPageBreak/>
        <w:t>1.</w:t>
      </w:r>
      <w:r w:rsidR="000E7619" w:rsidRPr="000E7619">
        <w:rPr>
          <w:b/>
          <w:sz w:val="24"/>
          <w:szCs w:val="24"/>
        </w:rPr>
        <w:t>5</w:t>
      </w:r>
      <w:r w:rsidRPr="000E7619">
        <w:rPr>
          <w:b/>
          <w:sz w:val="24"/>
          <w:szCs w:val="24"/>
        </w:rPr>
        <w:t>.</w:t>
      </w:r>
      <w:r w:rsidRPr="005232A6">
        <w:rPr>
          <w:sz w:val="24"/>
          <w:szCs w:val="24"/>
        </w:rPr>
        <w:t xml:space="preserve"> Пункт 3.2.7. </w:t>
      </w:r>
      <w:r>
        <w:rPr>
          <w:sz w:val="24"/>
          <w:szCs w:val="24"/>
        </w:rPr>
        <w:t>«</w:t>
      </w:r>
      <w:r w:rsidRPr="005232A6">
        <w:rPr>
          <w:sz w:val="24"/>
          <w:szCs w:val="24"/>
        </w:rPr>
        <w:t>Модель сетевого графика (дорожной карты) по формированию необх</w:t>
      </w:r>
      <w:r w:rsidRPr="005232A6">
        <w:rPr>
          <w:sz w:val="24"/>
          <w:szCs w:val="24"/>
        </w:rPr>
        <w:t>о</w:t>
      </w:r>
      <w:r w:rsidRPr="005232A6">
        <w:rPr>
          <w:sz w:val="24"/>
          <w:szCs w:val="24"/>
        </w:rPr>
        <w:t>димой системы условий реализации основной образовательной программы основного о</w:t>
      </w:r>
      <w:r w:rsidRPr="005232A6">
        <w:rPr>
          <w:sz w:val="24"/>
          <w:szCs w:val="24"/>
        </w:rPr>
        <w:t>б</w:t>
      </w:r>
      <w:r w:rsidRPr="005232A6">
        <w:rPr>
          <w:sz w:val="24"/>
          <w:szCs w:val="24"/>
        </w:rPr>
        <w:t>щего образования</w:t>
      </w:r>
      <w:r>
        <w:rPr>
          <w:sz w:val="24"/>
          <w:szCs w:val="24"/>
        </w:rPr>
        <w:t>» изложить в следующей редакции:</w:t>
      </w:r>
    </w:p>
    <w:p w:rsidR="005232A6" w:rsidRDefault="005232A6" w:rsidP="005232A6">
      <w:pPr>
        <w:jc w:val="center"/>
        <w:rPr>
          <w:rStyle w:val="dash041e005f0431005f044b005f0447005f043d005f044b005f0439005f005fchar1char1"/>
          <w:b/>
        </w:rPr>
      </w:pPr>
    </w:p>
    <w:p w:rsidR="005232A6" w:rsidRDefault="005232A6" w:rsidP="005232A6">
      <w:pPr>
        <w:jc w:val="center"/>
        <w:rPr>
          <w:b/>
          <w:bCs/>
          <w:color w:val="000000"/>
          <w:sz w:val="24"/>
          <w:szCs w:val="24"/>
        </w:rPr>
      </w:pPr>
      <w:r w:rsidRPr="00B652F1">
        <w:rPr>
          <w:rStyle w:val="dash041e005f0431005f044b005f0447005f043d005f044b005f0439005f005fchar1char1"/>
          <w:b/>
        </w:rPr>
        <w:t xml:space="preserve">Сетевой график (дорожная карта) по формированию необходимой системы условий реализации </w:t>
      </w:r>
      <w:r w:rsidRPr="00B652F1">
        <w:rPr>
          <w:b/>
          <w:bCs/>
          <w:color w:val="000000"/>
          <w:sz w:val="24"/>
          <w:szCs w:val="24"/>
        </w:rPr>
        <w:t>ООП ООО</w:t>
      </w:r>
    </w:p>
    <w:p w:rsidR="005232A6" w:rsidRPr="008066E8" w:rsidRDefault="005232A6" w:rsidP="005232A6">
      <w:pPr>
        <w:jc w:val="center"/>
        <w:rPr>
          <w:sz w:val="24"/>
          <w:szCs w:val="24"/>
          <w:shd w:val="clear" w:color="auto" w:fill="FFFFFF"/>
        </w:rPr>
      </w:pP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240"/>
        <w:gridCol w:w="1403"/>
        <w:gridCol w:w="1775"/>
        <w:gridCol w:w="1627"/>
        <w:gridCol w:w="2227"/>
      </w:tblGrid>
      <w:tr w:rsidR="005232A6" w:rsidRPr="005232A6" w:rsidTr="005232A6">
        <w:trPr>
          <w:trHeight w:val="255"/>
        </w:trPr>
        <w:tc>
          <w:tcPr>
            <w:tcW w:w="576" w:type="dxa"/>
            <w:vMerge w:val="restart"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40" w:type="dxa"/>
            <w:vMerge w:val="restart"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03" w:type="dxa"/>
            <w:vMerge w:val="restart"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775" w:type="dxa"/>
            <w:vMerge w:val="restart"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Ответстве</w:t>
            </w:r>
            <w:r w:rsidRPr="005232A6">
              <w:rPr>
                <w:b/>
                <w:sz w:val="24"/>
                <w:szCs w:val="24"/>
              </w:rPr>
              <w:t>н</w:t>
            </w:r>
            <w:r w:rsidRPr="005232A6">
              <w:rPr>
                <w:b/>
                <w:sz w:val="24"/>
                <w:szCs w:val="24"/>
              </w:rPr>
              <w:t>ные</w:t>
            </w:r>
          </w:p>
        </w:tc>
        <w:tc>
          <w:tcPr>
            <w:tcW w:w="3854" w:type="dxa"/>
            <w:gridSpan w:val="2"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5232A6" w:rsidRPr="005232A6" w:rsidTr="005232A6">
        <w:trPr>
          <w:trHeight w:val="525"/>
        </w:trPr>
        <w:tc>
          <w:tcPr>
            <w:tcW w:w="576" w:type="dxa"/>
            <w:vMerge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  <w:vMerge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3" w:type="dxa"/>
            <w:vMerge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5" w:type="dxa"/>
            <w:vMerge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докуме</w:t>
            </w:r>
            <w:r w:rsidRPr="005232A6">
              <w:rPr>
                <w:b/>
                <w:sz w:val="24"/>
                <w:szCs w:val="24"/>
              </w:rPr>
              <w:t>н</w:t>
            </w:r>
            <w:r w:rsidRPr="005232A6">
              <w:rPr>
                <w:b/>
                <w:sz w:val="24"/>
                <w:szCs w:val="24"/>
              </w:rPr>
              <w:t>тальный (нормати</w:t>
            </w:r>
            <w:r w:rsidRPr="005232A6">
              <w:rPr>
                <w:b/>
                <w:sz w:val="24"/>
                <w:szCs w:val="24"/>
              </w:rPr>
              <w:t>в</w:t>
            </w:r>
            <w:r w:rsidRPr="005232A6">
              <w:rPr>
                <w:b/>
                <w:sz w:val="24"/>
                <w:szCs w:val="24"/>
              </w:rPr>
              <w:t>но-правовой)</w:t>
            </w:r>
          </w:p>
        </w:tc>
        <w:tc>
          <w:tcPr>
            <w:tcW w:w="2227" w:type="dxa"/>
            <w:vAlign w:val="center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содержательный</w:t>
            </w:r>
          </w:p>
        </w:tc>
      </w:tr>
      <w:tr w:rsidR="005232A6" w:rsidRPr="005232A6" w:rsidTr="005232A6">
        <w:tc>
          <w:tcPr>
            <w:tcW w:w="9848" w:type="dxa"/>
            <w:gridSpan w:val="6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Организационно-управленческая, организационно-исполнительская деятельность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1.1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Корректировка нормативной базы школы, регламе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 xml:space="preserve">тирующей работу МБОУ </w:t>
            </w:r>
            <w:r>
              <w:rPr>
                <w:sz w:val="24"/>
                <w:szCs w:val="24"/>
              </w:rPr>
              <w:t xml:space="preserve">Жуковская СОШ №2 им. Е.П. Новикова </w:t>
            </w:r>
            <w:r w:rsidRPr="005232A6">
              <w:rPr>
                <w:sz w:val="24"/>
                <w:szCs w:val="24"/>
              </w:rPr>
              <w:t>в усл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виях введения ФГОС ООО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Май-август 2016 г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 xml:space="preserve">Нормативная база </w:t>
            </w:r>
            <w:r>
              <w:rPr>
                <w:sz w:val="24"/>
                <w:szCs w:val="24"/>
              </w:rPr>
              <w:t>Жуко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ской СОШ №2 им. Е.П. Новикова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Локальные акты, регламентирующие деятельность шк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лы в условиях вв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дения ФГОС ООО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1.2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Заседание педаг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гического совета школы «Итоги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боты школы в 2015-2016 учебном году и задачи на 2016-2017 учебный год»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Август 2016 г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Протокол заседания педагогич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ского совета школы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коо</w:t>
            </w:r>
            <w:r w:rsidRPr="005232A6">
              <w:rPr>
                <w:sz w:val="24"/>
                <w:szCs w:val="24"/>
              </w:rPr>
              <w:t>р</w:t>
            </w:r>
            <w:r w:rsidRPr="005232A6">
              <w:rPr>
                <w:sz w:val="24"/>
                <w:szCs w:val="24"/>
              </w:rPr>
              <w:t>динации деятел</w:t>
            </w:r>
            <w:r w:rsidRPr="005232A6">
              <w:rPr>
                <w:sz w:val="24"/>
                <w:szCs w:val="24"/>
              </w:rPr>
              <w:t>ь</w:t>
            </w:r>
            <w:r w:rsidRPr="005232A6">
              <w:rPr>
                <w:sz w:val="24"/>
                <w:szCs w:val="24"/>
              </w:rPr>
              <w:t>ности организац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онных структур школы по введ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нию ФГОС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1.3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Разработка плана методической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боты с учетом ре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лизации ФГОС в 5-</w:t>
            </w:r>
            <w:r>
              <w:rPr>
                <w:sz w:val="24"/>
                <w:szCs w:val="24"/>
              </w:rPr>
              <w:t>6</w:t>
            </w:r>
            <w:r w:rsidRPr="005232A6">
              <w:rPr>
                <w:sz w:val="24"/>
                <w:szCs w:val="24"/>
              </w:rPr>
              <w:t>-ом классах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Июнь 2016 г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План мет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дической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боты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коо</w:t>
            </w:r>
            <w:r w:rsidRPr="005232A6">
              <w:rPr>
                <w:sz w:val="24"/>
                <w:szCs w:val="24"/>
              </w:rPr>
              <w:t>р</w:t>
            </w:r>
            <w:r w:rsidRPr="005232A6">
              <w:rPr>
                <w:sz w:val="24"/>
                <w:szCs w:val="24"/>
              </w:rPr>
              <w:t>динации организ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ционных структур школы по введ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нию ФГОС ООО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1.4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Анализ УМК для 5-</w:t>
            </w:r>
            <w:r>
              <w:rPr>
                <w:sz w:val="24"/>
                <w:szCs w:val="24"/>
              </w:rPr>
              <w:t>6</w:t>
            </w:r>
            <w:r w:rsidRPr="005232A6">
              <w:rPr>
                <w:sz w:val="24"/>
                <w:szCs w:val="24"/>
              </w:rPr>
              <w:t>-го классов на соответствие ФГОС ООО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Май 2016 г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Руководители ШМО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Докуме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тальный учет УМК по предметам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Решение по прин</w:t>
            </w:r>
            <w:r w:rsidRPr="005232A6">
              <w:rPr>
                <w:sz w:val="24"/>
                <w:szCs w:val="24"/>
              </w:rPr>
              <w:t>я</w:t>
            </w:r>
            <w:r w:rsidRPr="005232A6">
              <w:rPr>
                <w:sz w:val="24"/>
                <w:szCs w:val="24"/>
              </w:rPr>
              <w:t>тию УМК в осно</w:t>
            </w:r>
            <w:r w:rsidRPr="005232A6">
              <w:rPr>
                <w:sz w:val="24"/>
                <w:szCs w:val="24"/>
              </w:rPr>
              <w:t>в</w:t>
            </w:r>
            <w:r w:rsidRPr="005232A6">
              <w:rPr>
                <w:sz w:val="24"/>
                <w:szCs w:val="24"/>
              </w:rPr>
              <w:t>ной школе (5-</w:t>
            </w:r>
            <w:r>
              <w:rPr>
                <w:sz w:val="24"/>
                <w:szCs w:val="24"/>
              </w:rPr>
              <w:t>6</w:t>
            </w:r>
            <w:r w:rsidRPr="005232A6">
              <w:rPr>
                <w:sz w:val="24"/>
                <w:szCs w:val="24"/>
              </w:rPr>
              <w:t xml:space="preserve"> классы)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1.5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пр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емственности ме</w:t>
            </w:r>
            <w:r w:rsidRPr="005232A6">
              <w:rPr>
                <w:sz w:val="24"/>
                <w:szCs w:val="24"/>
              </w:rPr>
              <w:t>ж</w:t>
            </w:r>
            <w:r w:rsidRPr="005232A6">
              <w:rPr>
                <w:sz w:val="24"/>
                <w:szCs w:val="24"/>
              </w:rPr>
              <w:t>ду начальной шк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лой и 5 классом при введении ФГОС ООО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Единые требования к оформлению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бочих программ по предмету и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lastRenderedPageBreak/>
              <w:t>грамм по внеуро</w:t>
            </w:r>
            <w:r w:rsidRPr="005232A6">
              <w:rPr>
                <w:sz w:val="24"/>
                <w:szCs w:val="24"/>
              </w:rPr>
              <w:t>ч</w:t>
            </w:r>
            <w:r w:rsidRPr="005232A6">
              <w:rPr>
                <w:sz w:val="24"/>
                <w:szCs w:val="24"/>
              </w:rPr>
              <w:t>ной деятельности в условиях введения ФГОС ООО.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Корректировка м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дели учета ли</w:t>
            </w:r>
            <w:r w:rsidRPr="005232A6">
              <w:rPr>
                <w:sz w:val="24"/>
                <w:szCs w:val="24"/>
              </w:rPr>
              <w:t>ч</w:t>
            </w:r>
            <w:r w:rsidRPr="005232A6">
              <w:rPr>
                <w:sz w:val="24"/>
                <w:szCs w:val="24"/>
              </w:rPr>
              <w:t>ностных достиж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ний обучающихся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Июнь-август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2016 года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Декабрь 2016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Положение о рабочей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грамме по предмету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Положение о рабочей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грамме по внеурочной деятельности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 xml:space="preserve">Положение о </w:t>
            </w:r>
            <w:r w:rsidRPr="005232A6">
              <w:rPr>
                <w:sz w:val="24"/>
                <w:szCs w:val="24"/>
              </w:rPr>
              <w:lastRenderedPageBreak/>
              <w:t>технологич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ской карте урока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Положение о портфолио ученика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Координация раб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ты учителей-предметников,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ботающих в 5-</w:t>
            </w:r>
            <w:r>
              <w:rPr>
                <w:sz w:val="24"/>
                <w:szCs w:val="24"/>
              </w:rPr>
              <w:t>6</w:t>
            </w:r>
            <w:r w:rsidRPr="005232A6">
              <w:rPr>
                <w:sz w:val="24"/>
                <w:szCs w:val="24"/>
              </w:rPr>
              <w:t>-ом классах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Оформление уч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нических портф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лио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1.6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Педагогический совет «Внеурочная деятельность как условие достиж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планируемых результатов осво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образовател</w:t>
            </w:r>
            <w:r w:rsidRPr="005232A6">
              <w:rPr>
                <w:sz w:val="24"/>
                <w:szCs w:val="24"/>
              </w:rPr>
              <w:t>ь</w:t>
            </w:r>
            <w:r w:rsidRPr="005232A6">
              <w:rPr>
                <w:sz w:val="24"/>
                <w:szCs w:val="24"/>
              </w:rPr>
              <w:t>ной программы»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Декабрь 2016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Протокол педсовета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в</w:t>
            </w:r>
            <w:r w:rsidRPr="005232A6">
              <w:rPr>
                <w:sz w:val="24"/>
                <w:szCs w:val="24"/>
              </w:rPr>
              <w:t>ы</w:t>
            </w:r>
            <w:r w:rsidRPr="005232A6">
              <w:rPr>
                <w:sz w:val="24"/>
                <w:szCs w:val="24"/>
              </w:rPr>
              <w:t>полнения решения педсовета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1.7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Педагогический совет «Совреме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ные професси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нально-личностные компетенции уч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теля»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Март 2017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Протокол педсовета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в</w:t>
            </w:r>
            <w:r w:rsidRPr="005232A6">
              <w:rPr>
                <w:sz w:val="24"/>
                <w:szCs w:val="24"/>
              </w:rPr>
              <w:t>ы</w:t>
            </w:r>
            <w:r w:rsidRPr="005232A6">
              <w:rPr>
                <w:sz w:val="24"/>
                <w:szCs w:val="24"/>
              </w:rPr>
              <w:t>полнения решения педсовета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1.8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Обновление и во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полнение технич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ского обеспечения внедрения ФГОС ООО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Октябрь 2016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Реестр об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рудования, необходим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го для обуч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5-</w:t>
            </w:r>
            <w:r>
              <w:rPr>
                <w:sz w:val="24"/>
                <w:szCs w:val="24"/>
              </w:rPr>
              <w:t>6</w:t>
            </w:r>
            <w:r w:rsidRPr="005232A6">
              <w:rPr>
                <w:sz w:val="24"/>
                <w:szCs w:val="24"/>
              </w:rPr>
              <w:t>-го классов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уч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телей-предметников н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обходимым обор</w:t>
            </w:r>
            <w:r w:rsidRPr="005232A6">
              <w:rPr>
                <w:sz w:val="24"/>
                <w:szCs w:val="24"/>
              </w:rPr>
              <w:t>у</w:t>
            </w:r>
            <w:r w:rsidRPr="005232A6">
              <w:rPr>
                <w:sz w:val="24"/>
                <w:szCs w:val="24"/>
              </w:rPr>
              <w:t>дованием</w:t>
            </w:r>
          </w:p>
        </w:tc>
      </w:tr>
      <w:tr w:rsidR="005232A6" w:rsidRPr="005232A6" w:rsidTr="005232A6">
        <w:tc>
          <w:tcPr>
            <w:tcW w:w="9848" w:type="dxa"/>
            <w:gridSpan w:val="6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Кадрово-методическая деятельность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2.1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Повышение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фессионального уровня учителей через курсовую подготовку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Постоянно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План курс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вой подг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товки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Повышение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фессиональной компетенции пед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гогов школы по вопросам внедр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ФГОС ООО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2.2.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Заседание педаг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гического совета «Анализ содерж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ния рабочих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грамм по предм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там и их соотве</w:t>
            </w:r>
            <w:r w:rsidRPr="005232A6">
              <w:rPr>
                <w:sz w:val="24"/>
                <w:szCs w:val="24"/>
              </w:rPr>
              <w:t>т</w:t>
            </w:r>
            <w:r w:rsidRPr="005232A6">
              <w:rPr>
                <w:sz w:val="24"/>
                <w:szCs w:val="24"/>
              </w:rPr>
              <w:t>ствие Положению о рабочей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грамме в условиях введения ФГОС ООО»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Август 2016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Протокол заседания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Повышение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фессиональной компетенции пед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гогов школы по вопросам внедр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ФГОС ООО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2.3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Методические с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минары: Проект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рование уроков с учетом требований ФГОС ООО. Ан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 xml:space="preserve">лиз листа оценки </w:t>
            </w:r>
            <w:r w:rsidRPr="005232A6">
              <w:rPr>
                <w:sz w:val="24"/>
                <w:szCs w:val="24"/>
              </w:rPr>
              <w:lastRenderedPageBreak/>
              <w:t>урока с учетом требований ФГОС ООО. Разработка технологической карты урока.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Сентябрь 2016 года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Ноябрь 2016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УВР Кацембина </w:t>
            </w:r>
            <w:r>
              <w:rPr>
                <w:sz w:val="24"/>
                <w:szCs w:val="24"/>
              </w:rPr>
              <w:lastRenderedPageBreak/>
              <w:t>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План работы школы на 2016-2017 учебный год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Повышение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фессиональной компетенции пед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гогов школы по вопросам внедр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ФГОС ООО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Консультации: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Организация об</w:t>
            </w:r>
            <w:r w:rsidRPr="005232A6">
              <w:rPr>
                <w:sz w:val="24"/>
                <w:szCs w:val="24"/>
              </w:rPr>
              <w:t>у</w:t>
            </w:r>
            <w:r w:rsidRPr="005232A6">
              <w:rPr>
                <w:sz w:val="24"/>
                <w:szCs w:val="24"/>
              </w:rPr>
              <w:t>чения в 5-7-ом классах в условиях введения ФГОС ООО.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Работа учителя-предметника по формированию УУД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Октябрь 2016 года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Февраль 2017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Планы и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граммы ко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сультаций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Систематизация методического с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провождения внедрения ФГОС ООО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2.5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Круглый стол «Из опыта работы по введению ФГОС ООО в 5-</w:t>
            </w:r>
            <w:r>
              <w:rPr>
                <w:sz w:val="24"/>
                <w:szCs w:val="24"/>
              </w:rPr>
              <w:t xml:space="preserve">6 </w:t>
            </w:r>
            <w:r w:rsidRPr="005232A6">
              <w:rPr>
                <w:sz w:val="24"/>
                <w:szCs w:val="24"/>
              </w:rPr>
              <w:t>ом кла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сах»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Февраль 2017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Программа круглого стола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Повышение пр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фессиональной компетенции пед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гогов школы по вопросам внедр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ФГОС ООО</w:t>
            </w:r>
          </w:p>
        </w:tc>
      </w:tr>
      <w:tr w:rsidR="005232A6" w:rsidRPr="005232A6" w:rsidTr="005232A6">
        <w:tc>
          <w:tcPr>
            <w:tcW w:w="9848" w:type="dxa"/>
            <w:gridSpan w:val="6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Информационно-аналитическая деятельность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3.1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Дистанционное взаимодействие с федеральными, р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гиональными и районными орг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нами управления образованием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  <w:r w:rsidRPr="005232A6">
              <w:rPr>
                <w:sz w:val="24"/>
                <w:szCs w:val="24"/>
              </w:rPr>
              <w:t>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Приказ д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ректора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Оперативное и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пользование и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формации, м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бильное реагир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вание на нововв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дения, дополнения и изменения в ходе введения ФГОС ООО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3.2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Размещение на сайте школы и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формации о введ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нии ФГОС ООО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Сайт школы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Оперативное и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формирование участников обр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зовательных отн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шений и контрол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рующих органов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3.3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Информирование родителей (зако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ных представит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лей) обучающихся о результатах вв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дения ФГОС через сайт школы, и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формационный стенд, родител</w:t>
            </w:r>
            <w:r w:rsidRPr="005232A6">
              <w:rPr>
                <w:sz w:val="24"/>
                <w:szCs w:val="24"/>
              </w:rPr>
              <w:t>ь</w:t>
            </w:r>
            <w:r w:rsidRPr="005232A6">
              <w:rPr>
                <w:sz w:val="24"/>
                <w:szCs w:val="24"/>
              </w:rPr>
              <w:t>ские собрания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Сайт школы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и</w:t>
            </w:r>
            <w:r w:rsidRPr="005232A6">
              <w:rPr>
                <w:sz w:val="24"/>
                <w:szCs w:val="24"/>
              </w:rPr>
              <w:t>н</w:t>
            </w:r>
            <w:r w:rsidRPr="005232A6">
              <w:rPr>
                <w:sz w:val="24"/>
                <w:szCs w:val="24"/>
              </w:rPr>
              <w:t>формационного сотрудничества с родителями (з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конными предст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вителями) обуч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ющихся</w:t>
            </w:r>
          </w:p>
        </w:tc>
      </w:tr>
      <w:tr w:rsidR="005232A6" w:rsidRPr="005232A6" w:rsidTr="005232A6">
        <w:tc>
          <w:tcPr>
            <w:tcW w:w="9848" w:type="dxa"/>
            <w:gridSpan w:val="6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Контрольно-диагностическая, коррекционно-регулятивная деятельность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4.1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Анализ результ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lastRenderedPageBreak/>
              <w:t>тов освоения уче</w:t>
            </w:r>
            <w:r w:rsidRPr="005232A6">
              <w:rPr>
                <w:sz w:val="24"/>
                <w:szCs w:val="24"/>
              </w:rPr>
              <w:t>б</w:t>
            </w:r>
            <w:r w:rsidRPr="005232A6">
              <w:rPr>
                <w:sz w:val="24"/>
                <w:szCs w:val="24"/>
              </w:rPr>
              <w:t>ных программ начальной школы. Определение г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товности обуча</w:t>
            </w:r>
            <w:r w:rsidRPr="005232A6">
              <w:rPr>
                <w:sz w:val="24"/>
                <w:szCs w:val="24"/>
              </w:rPr>
              <w:t>ю</w:t>
            </w:r>
            <w:r w:rsidRPr="005232A6">
              <w:rPr>
                <w:sz w:val="24"/>
                <w:szCs w:val="24"/>
              </w:rPr>
              <w:t>щихся к обучению в 5 классе по ФГОС ООО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 xml:space="preserve">В конце </w:t>
            </w:r>
            <w:r w:rsidRPr="005232A6">
              <w:rPr>
                <w:sz w:val="24"/>
                <w:szCs w:val="24"/>
              </w:rPr>
              <w:lastRenderedPageBreak/>
              <w:t>каждой четверти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Зам. директора </w:t>
            </w:r>
            <w:r>
              <w:rPr>
                <w:sz w:val="24"/>
                <w:szCs w:val="24"/>
              </w:rPr>
              <w:lastRenderedPageBreak/>
              <w:t>по УВР Кацембина С.А.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Данные м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lastRenderedPageBreak/>
              <w:t>ниторинга и ВШК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Определение во</w:t>
            </w:r>
            <w:r w:rsidRPr="005232A6">
              <w:rPr>
                <w:sz w:val="24"/>
                <w:szCs w:val="24"/>
              </w:rPr>
              <w:t>з</w:t>
            </w:r>
            <w:r w:rsidRPr="005232A6">
              <w:rPr>
                <w:sz w:val="24"/>
                <w:szCs w:val="24"/>
              </w:rPr>
              <w:lastRenderedPageBreak/>
              <w:t>можности адапт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ции обучающихся 4-го класса к об</w:t>
            </w:r>
            <w:r w:rsidRPr="005232A6">
              <w:rPr>
                <w:sz w:val="24"/>
                <w:szCs w:val="24"/>
              </w:rPr>
              <w:t>у</w:t>
            </w:r>
            <w:r w:rsidRPr="005232A6">
              <w:rPr>
                <w:sz w:val="24"/>
                <w:szCs w:val="24"/>
              </w:rPr>
              <w:t>чению в 5-ом кла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се по программе ФГОС ООО.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Диагностические контрольные раб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ты по определению уровня сформир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ванности мет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предметных ум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ний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Сентябрь 2016 г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Декабрь 2016 г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Апрель 2017 г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Кацембина С.А.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Данные м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ниторинга и ВШК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Анализ сформир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ванности мет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предметных ум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ний обучающихся.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Корректировка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боты учителей,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ботающих в 5-</w:t>
            </w:r>
            <w:r>
              <w:rPr>
                <w:sz w:val="24"/>
                <w:szCs w:val="24"/>
              </w:rPr>
              <w:t>6</w:t>
            </w:r>
            <w:r w:rsidRPr="005232A6">
              <w:rPr>
                <w:sz w:val="24"/>
                <w:szCs w:val="24"/>
              </w:rPr>
              <w:t>-ом классах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4.3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Разработка ко</w:t>
            </w:r>
            <w:r w:rsidRPr="005232A6">
              <w:rPr>
                <w:sz w:val="24"/>
                <w:szCs w:val="24"/>
              </w:rPr>
              <w:t>м</w:t>
            </w:r>
            <w:r w:rsidRPr="005232A6">
              <w:rPr>
                <w:sz w:val="24"/>
                <w:szCs w:val="24"/>
              </w:rPr>
              <w:t>плекса диагностик предметных ум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ний для 5-</w:t>
            </w:r>
            <w:r>
              <w:rPr>
                <w:sz w:val="24"/>
                <w:szCs w:val="24"/>
              </w:rPr>
              <w:t>6</w:t>
            </w:r>
            <w:r w:rsidRPr="005232A6">
              <w:rPr>
                <w:sz w:val="24"/>
                <w:szCs w:val="24"/>
              </w:rPr>
              <w:t>-го классов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Сентябрь 2016 г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Декабрь 2016 г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Апрель 2017 г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 Лаз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рева И.М.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Данные ди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гностических работ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Анализ результ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тов диагностич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ских работ</w:t>
            </w:r>
          </w:p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Корректировка р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бочих программ</w:t>
            </w:r>
          </w:p>
        </w:tc>
      </w:tr>
      <w:tr w:rsidR="005232A6" w:rsidRPr="005232A6" w:rsidTr="005232A6">
        <w:tc>
          <w:tcPr>
            <w:tcW w:w="9848" w:type="dxa"/>
            <w:gridSpan w:val="6"/>
          </w:tcPr>
          <w:p w:rsidR="005232A6" w:rsidRPr="005232A6" w:rsidRDefault="005232A6" w:rsidP="005232A6">
            <w:pPr>
              <w:jc w:val="center"/>
              <w:rPr>
                <w:b/>
                <w:sz w:val="24"/>
                <w:szCs w:val="24"/>
              </w:rPr>
            </w:pPr>
            <w:r w:rsidRPr="005232A6">
              <w:rPr>
                <w:b/>
                <w:sz w:val="24"/>
                <w:szCs w:val="24"/>
              </w:rPr>
              <w:t>Финансово-экономическая деятельность</w:t>
            </w:r>
          </w:p>
        </w:tc>
      </w:tr>
      <w:tr w:rsidR="005232A6" w:rsidRPr="005232A6" w:rsidTr="005232A6">
        <w:trPr>
          <w:trHeight w:val="70"/>
        </w:trPr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5.1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Работа по форм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рованию матер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ально-технических условий для введ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ния ФГОС ООО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 Кл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шина Л.А. 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Данные го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заказа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нео</w:t>
            </w:r>
            <w:r w:rsidRPr="005232A6">
              <w:rPr>
                <w:sz w:val="24"/>
                <w:szCs w:val="24"/>
              </w:rPr>
              <w:t>б</w:t>
            </w:r>
            <w:r w:rsidRPr="005232A6">
              <w:rPr>
                <w:sz w:val="24"/>
                <w:szCs w:val="24"/>
              </w:rPr>
              <w:t>ходимым оборуд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ванием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5.2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Выделение средств на закупку учебн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ков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Январь-май 2017 года</w:t>
            </w:r>
          </w:p>
        </w:tc>
        <w:tc>
          <w:tcPr>
            <w:tcW w:w="1775" w:type="dxa"/>
          </w:tcPr>
          <w:p w:rsidR="005232A6" w:rsidRDefault="005232A6">
            <w:r w:rsidRPr="00F445BF">
              <w:rPr>
                <w:sz w:val="24"/>
                <w:szCs w:val="24"/>
              </w:rPr>
              <w:t>Директор школы Кл</w:t>
            </w:r>
            <w:r w:rsidRPr="00F445BF">
              <w:rPr>
                <w:sz w:val="24"/>
                <w:szCs w:val="24"/>
              </w:rPr>
              <w:t>и</w:t>
            </w:r>
            <w:r w:rsidRPr="00F445BF">
              <w:rPr>
                <w:sz w:val="24"/>
                <w:szCs w:val="24"/>
              </w:rPr>
              <w:t xml:space="preserve">шина Л.А. 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Бюджетная роспись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Обеспечение всех обучающихся н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обходимыми пос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биями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5.3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Оснащение раб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чих мест учителей-предметников компьютерной техникой, необх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димой для реал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зации ФГОС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75" w:type="dxa"/>
          </w:tcPr>
          <w:p w:rsidR="005232A6" w:rsidRDefault="005232A6">
            <w:r w:rsidRPr="00F445BF">
              <w:rPr>
                <w:sz w:val="24"/>
                <w:szCs w:val="24"/>
              </w:rPr>
              <w:t>Директор школы Кл</w:t>
            </w:r>
            <w:r w:rsidRPr="00F445BF">
              <w:rPr>
                <w:sz w:val="24"/>
                <w:szCs w:val="24"/>
              </w:rPr>
              <w:t>и</w:t>
            </w:r>
            <w:r w:rsidRPr="00F445BF">
              <w:rPr>
                <w:sz w:val="24"/>
                <w:szCs w:val="24"/>
              </w:rPr>
              <w:t xml:space="preserve">шина Л.А. 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План мат</w:t>
            </w:r>
            <w:r w:rsidRPr="005232A6">
              <w:rPr>
                <w:sz w:val="24"/>
                <w:szCs w:val="24"/>
              </w:rPr>
              <w:t>е</w:t>
            </w:r>
            <w:r w:rsidRPr="005232A6">
              <w:rPr>
                <w:sz w:val="24"/>
                <w:szCs w:val="24"/>
              </w:rPr>
              <w:t>риально-технического обеспечения</w:t>
            </w: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Финансовое обе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печение введения ФГОС ООО в школе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5.4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Обновление осн</w:t>
            </w:r>
            <w:r w:rsidRPr="005232A6">
              <w:rPr>
                <w:sz w:val="24"/>
                <w:szCs w:val="24"/>
              </w:rPr>
              <w:t>а</w:t>
            </w:r>
            <w:r w:rsidRPr="005232A6">
              <w:rPr>
                <w:sz w:val="24"/>
                <w:szCs w:val="24"/>
              </w:rPr>
              <w:t>щения кабинетов в соответствии с требованиями ФГОС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75" w:type="dxa"/>
          </w:tcPr>
          <w:p w:rsidR="005232A6" w:rsidRDefault="005232A6">
            <w:r w:rsidRPr="00F445BF">
              <w:rPr>
                <w:sz w:val="24"/>
                <w:szCs w:val="24"/>
              </w:rPr>
              <w:t>Директор школы Кл</w:t>
            </w:r>
            <w:r w:rsidRPr="00F445BF">
              <w:rPr>
                <w:sz w:val="24"/>
                <w:szCs w:val="24"/>
              </w:rPr>
              <w:t>и</w:t>
            </w:r>
            <w:r w:rsidRPr="00F445BF">
              <w:rPr>
                <w:sz w:val="24"/>
                <w:szCs w:val="24"/>
              </w:rPr>
              <w:t xml:space="preserve">шина Л.А. 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Финансовое обе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печение введения ФГОС ООО в школе</w:t>
            </w:r>
          </w:p>
        </w:tc>
      </w:tr>
      <w:tr w:rsidR="005232A6" w:rsidRPr="005232A6" w:rsidTr="005232A6">
        <w:tc>
          <w:tcPr>
            <w:tcW w:w="576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5.5</w:t>
            </w:r>
          </w:p>
        </w:tc>
        <w:tc>
          <w:tcPr>
            <w:tcW w:w="2240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Расчет потребн</w:t>
            </w:r>
            <w:r w:rsidRPr="005232A6">
              <w:rPr>
                <w:sz w:val="24"/>
                <w:szCs w:val="24"/>
              </w:rPr>
              <w:t>о</w:t>
            </w:r>
            <w:r w:rsidRPr="005232A6">
              <w:rPr>
                <w:sz w:val="24"/>
                <w:szCs w:val="24"/>
              </w:rPr>
              <w:t>стей в расходах ОО в условиях реал</w:t>
            </w:r>
            <w:r w:rsidRPr="005232A6">
              <w:rPr>
                <w:sz w:val="24"/>
                <w:szCs w:val="24"/>
              </w:rPr>
              <w:t>и</w:t>
            </w:r>
            <w:r w:rsidRPr="005232A6">
              <w:rPr>
                <w:sz w:val="24"/>
                <w:szCs w:val="24"/>
              </w:rPr>
              <w:t>зации ФГОС ООО</w:t>
            </w:r>
          </w:p>
        </w:tc>
        <w:tc>
          <w:tcPr>
            <w:tcW w:w="1403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75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 Кл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шина Л.А.</w:t>
            </w:r>
          </w:p>
        </w:tc>
        <w:tc>
          <w:tcPr>
            <w:tcW w:w="16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5232A6" w:rsidRPr="005232A6" w:rsidRDefault="005232A6" w:rsidP="005232A6">
            <w:pPr>
              <w:jc w:val="center"/>
              <w:rPr>
                <w:sz w:val="24"/>
                <w:szCs w:val="24"/>
              </w:rPr>
            </w:pPr>
            <w:r w:rsidRPr="005232A6">
              <w:rPr>
                <w:sz w:val="24"/>
                <w:szCs w:val="24"/>
              </w:rPr>
              <w:t>Финансовое обе</w:t>
            </w:r>
            <w:r w:rsidRPr="005232A6">
              <w:rPr>
                <w:sz w:val="24"/>
                <w:szCs w:val="24"/>
              </w:rPr>
              <w:t>с</w:t>
            </w:r>
            <w:r w:rsidRPr="005232A6">
              <w:rPr>
                <w:sz w:val="24"/>
                <w:szCs w:val="24"/>
              </w:rPr>
              <w:t>печение введения ФГОС ООО в школе</w:t>
            </w:r>
          </w:p>
        </w:tc>
      </w:tr>
    </w:tbl>
    <w:p w:rsidR="005232A6" w:rsidRPr="009F16B3" w:rsidRDefault="005232A6" w:rsidP="005232A6">
      <w:pPr>
        <w:spacing w:line="360" w:lineRule="auto"/>
        <w:ind w:firstLine="709"/>
        <w:jc w:val="center"/>
        <w:rPr>
          <w:sz w:val="24"/>
          <w:szCs w:val="24"/>
        </w:rPr>
      </w:pPr>
    </w:p>
    <w:p w:rsidR="005232A6" w:rsidRPr="009F16B3" w:rsidRDefault="005232A6" w:rsidP="000E7619">
      <w:pPr>
        <w:ind w:firstLine="709"/>
        <w:jc w:val="both"/>
        <w:rPr>
          <w:sz w:val="24"/>
          <w:szCs w:val="24"/>
        </w:rPr>
      </w:pPr>
      <w:r w:rsidRPr="009F16B3">
        <w:rPr>
          <w:sz w:val="24"/>
          <w:szCs w:val="24"/>
        </w:rPr>
        <w:t>Реализация вышеуказанных мероприятий, а также выбор направлений и объемов расходования средств позволят достичь следующих результатов:</w:t>
      </w:r>
    </w:p>
    <w:p w:rsidR="005232A6" w:rsidRPr="009F16B3" w:rsidRDefault="005232A6" w:rsidP="000E7619">
      <w:pPr>
        <w:ind w:firstLine="709"/>
        <w:jc w:val="both"/>
        <w:rPr>
          <w:sz w:val="24"/>
          <w:szCs w:val="24"/>
        </w:rPr>
      </w:pPr>
      <w:r w:rsidRPr="009F16B3">
        <w:rPr>
          <w:sz w:val="24"/>
          <w:szCs w:val="24"/>
        </w:rPr>
        <w:lastRenderedPageBreak/>
        <w:t>- завершится подготовка по вопросам внедрения ФГОС всех учителей основной школы, 100% руководящих работников школы  и 100% учителей-предметников. Будет широко использована возможность изучения опыта других образовательных организаций в области инновационных образовательных и современных управленческих технологий;</w:t>
      </w:r>
    </w:p>
    <w:p w:rsidR="005232A6" w:rsidRPr="009F16B3" w:rsidRDefault="005232A6" w:rsidP="000E7619">
      <w:pPr>
        <w:ind w:firstLine="709"/>
        <w:jc w:val="both"/>
        <w:rPr>
          <w:sz w:val="24"/>
          <w:szCs w:val="24"/>
        </w:rPr>
      </w:pPr>
      <w:r w:rsidRPr="009F16B3">
        <w:rPr>
          <w:sz w:val="24"/>
          <w:szCs w:val="24"/>
        </w:rPr>
        <w:t>- будут созданы условия для реализации ФГОС ООО:  приобретение  ученической мебели, соответствующей требованиям СанПиН,  обеспечение учебниками, учебно-лабораторным, спортивным  оборудованием, наборами электронных образовательных р</w:t>
      </w:r>
      <w:r w:rsidRPr="009F16B3">
        <w:rPr>
          <w:sz w:val="24"/>
          <w:szCs w:val="24"/>
        </w:rPr>
        <w:t>е</w:t>
      </w:r>
      <w:r w:rsidRPr="009F16B3">
        <w:rPr>
          <w:sz w:val="24"/>
          <w:szCs w:val="24"/>
        </w:rPr>
        <w:t>сурсов, в том числе виртуальных лабораторий;</w:t>
      </w:r>
    </w:p>
    <w:p w:rsidR="005232A6" w:rsidRPr="009F16B3" w:rsidRDefault="005232A6" w:rsidP="000E7619">
      <w:pPr>
        <w:ind w:firstLine="709"/>
        <w:jc w:val="both"/>
        <w:rPr>
          <w:sz w:val="24"/>
          <w:szCs w:val="24"/>
        </w:rPr>
      </w:pPr>
      <w:r w:rsidRPr="009F16B3">
        <w:rPr>
          <w:sz w:val="24"/>
          <w:szCs w:val="24"/>
        </w:rPr>
        <w:t>- выполнение мероприятий по энергосбережению  позволит существенно продв</w:t>
      </w:r>
      <w:r w:rsidRPr="009F16B3">
        <w:rPr>
          <w:sz w:val="24"/>
          <w:szCs w:val="24"/>
        </w:rPr>
        <w:t>и</w:t>
      </w:r>
      <w:r w:rsidRPr="009F16B3">
        <w:rPr>
          <w:sz w:val="24"/>
          <w:szCs w:val="24"/>
        </w:rPr>
        <w:t>нуться в решении задач снижения потребления энергоресурсов;</w:t>
      </w:r>
    </w:p>
    <w:p w:rsidR="005232A6" w:rsidRPr="009F16B3" w:rsidRDefault="005232A6" w:rsidP="000E7619">
      <w:pPr>
        <w:ind w:firstLine="709"/>
        <w:jc w:val="both"/>
        <w:rPr>
          <w:sz w:val="24"/>
          <w:szCs w:val="24"/>
        </w:rPr>
      </w:pPr>
      <w:r w:rsidRPr="009F16B3">
        <w:rPr>
          <w:sz w:val="24"/>
          <w:szCs w:val="24"/>
        </w:rPr>
        <w:t>- доля учителей, получивших в установленном порядке первую либо</w:t>
      </w:r>
      <w:r w:rsidRPr="009F16B3">
        <w:rPr>
          <w:sz w:val="24"/>
          <w:szCs w:val="24"/>
        </w:rPr>
        <w:br/>
        <w:t>высшую квалификационную категорию и подтверждение соответствия занимаемой дол</w:t>
      </w:r>
      <w:r w:rsidRPr="009F16B3">
        <w:rPr>
          <w:sz w:val="24"/>
          <w:szCs w:val="24"/>
        </w:rPr>
        <w:t>ж</w:t>
      </w:r>
      <w:r w:rsidRPr="009F16B3">
        <w:rPr>
          <w:sz w:val="24"/>
          <w:szCs w:val="24"/>
        </w:rPr>
        <w:t>ности, в общей численности учителей составит 100%.</w:t>
      </w:r>
    </w:p>
    <w:p w:rsidR="005232A6" w:rsidRPr="009F16B3" w:rsidRDefault="005232A6" w:rsidP="000E7619">
      <w:pPr>
        <w:ind w:firstLine="709"/>
        <w:jc w:val="both"/>
        <w:rPr>
          <w:sz w:val="24"/>
          <w:szCs w:val="24"/>
        </w:rPr>
      </w:pPr>
      <w:r w:rsidRPr="009F16B3">
        <w:rPr>
          <w:sz w:val="24"/>
          <w:szCs w:val="24"/>
        </w:rPr>
        <w:t>- доля учителей и руководителей, прошедших повышение квалификации и профе</w:t>
      </w:r>
      <w:r w:rsidRPr="009F16B3">
        <w:rPr>
          <w:sz w:val="24"/>
          <w:szCs w:val="24"/>
        </w:rPr>
        <w:t>с</w:t>
      </w:r>
      <w:r w:rsidRPr="009F16B3">
        <w:rPr>
          <w:sz w:val="24"/>
          <w:szCs w:val="24"/>
        </w:rPr>
        <w:t>сиональную переподготовку для работы в соответствии с федеральными государственн</w:t>
      </w:r>
      <w:r w:rsidRPr="009F16B3">
        <w:rPr>
          <w:sz w:val="24"/>
          <w:szCs w:val="24"/>
        </w:rPr>
        <w:t>ы</w:t>
      </w:r>
      <w:r w:rsidRPr="009F16B3">
        <w:rPr>
          <w:sz w:val="24"/>
          <w:szCs w:val="24"/>
        </w:rPr>
        <w:t>ми образовательными стандартами, в общей численности учителей 100%.</w:t>
      </w:r>
    </w:p>
    <w:p w:rsidR="005232A6" w:rsidRPr="00B708A8" w:rsidRDefault="005232A6" w:rsidP="005232A6">
      <w:pPr>
        <w:spacing w:line="360" w:lineRule="auto"/>
        <w:ind w:firstLine="709"/>
        <w:jc w:val="center"/>
        <w:rPr>
          <w:sz w:val="28"/>
          <w:szCs w:val="28"/>
        </w:rPr>
      </w:pPr>
      <w:r w:rsidRPr="00B708A8">
        <w:rPr>
          <w:sz w:val="28"/>
          <w:szCs w:val="28"/>
        </w:rPr>
        <w:br w:type="page"/>
      </w:r>
    </w:p>
    <w:p w:rsidR="005232A6" w:rsidRDefault="005232A6" w:rsidP="005232A6">
      <w:pPr>
        <w:spacing w:before="25" w:after="25" w:line="256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5232A6" w:rsidRPr="005232A6" w:rsidRDefault="005232A6" w:rsidP="005232A6">
      <w:pPr>
        <w:rPr>
          <w:sz w:val="24"/>
          <w:szCs w:val="24"/>
        </w:rPr>
      </w:pPr>
    </w:p>
    <w:p w:rsidR="00CB39D6" w:rsidRPr="00D930D6" w:rsidRDefault="00CB39D6" w:rsidP="005232A6">
      <w:pPr>
        <w:rPr>
          <w:sz w:val="24"/>
          <w:szCs w:val="24"/>
        </w:rPr>
      </w:pPr>
    </w:p>
    <w:p w:rsidR="00CB39D6" w:rsidRDefault="00CB39D6" w:rsidP="00CB39D6">
      <w:pPr>
        <w:widowControl/>
        <w:autoSpaceDE/>
        <w:autoSpaceDN/>
        <w:adjustRightInd/>
        <w:rPr>
          <w:b/>
          <w:bCs/>
          <w:i/>
          <w:iCs/>
          <w:sz w:val="24"/>
          <w:szCs w:val="24"/>
        </w:rPr>
      </w:pPr>
      <w:bookmarkStart w:id="629" w:name="_Toc409691736"/>
      <w:r>
        <w:rPr>
          <w:b/>
          <w:bCs/>
          <w:i/>
          <w:iCs/>
          <w:sz w:val="24"/>
          <w:szCs w:val="24"/>
        </w:rPr>
        <w:br w:type="page"/>
      </w:r>
    </w:p>
    <w:bookmarkEnd w:id="629"/>
    <w:p w:rsidR="00CB39D6" w:rsidRDefault="00CB39D6" w:rsidP="00142A82">
      <w:pPr>
        <w:widowControl/>
        <w:autoSpaceDE/>
        <w:autoSpaceDN/>
        <w:adjustRightInd/>
        <w:rPr>
          <w:rStyle w:val="Zag11"/>
          <w:rFonts w:eastAsia="@Arial Unicode MS"/>
          <w:b/>
          <w:bCs/>
          <w:sz w:val="24"/>
          <w:szCs w:val="24"/>
        </w:rPr>
      </w:pPr>
    </w:p>
    <w:p w:rsidR="00142A82" w:rsidRDefault="00142A82" w:rsidP="00142A82">
      <w:pPr>
        <w:jc w:val="both"/>
        <w:rPr>
          <w:b/>
          <w:sz w:val="28"/>
          <w:szCs w:val="28"/>
        </w:rPr>
      </w:pPr>
    </w:p>
    <w:p w:rsidR="00E95D27" w:rsidRDefault="00E95D27" w:rsidP="00E95D27">
      <w:pPr>
        <w:pStyle w:val="afff"/>
        <w:jc w:val="center"/>
        <w:rPr>
          <w:b/>
        </w:rPr>
      </w:pPr>
    </w:p>
    <w:p w:rsidR="00E95D27" w:rsidRDefault="00E95D27" w:rsidP="00E95D27">
      <w:pPr>
        <w:pStyle w:val="afff"/>
        <w:rPr>
          <w:b/>
        </w:rPr>
      </w:pPr>
      <w:r>
        <w:rPr>
          <w:b/>
        </w:rPr>
        <w:t xml:space="preserve">3.2.7. Механизмы достижения целевых ориентиров в системе условий </w:t>
      </w:r>
    </w:p>
    <w:p w:rsidR="00E95D27" w:rsidRPr="00FF3EB0" w:rsidRDefault="00E95D27" w:rsidP="00E95D27">
      <w:pPr>
        <w:pStyle w:val="afff"/>
      </w:pPr>
    </w:p>
    <w:p w:rsidR="00E95D27" w:rsidRDefault="00E95D27" w:rsidP="00E95D27">
      <w:pPr>
        <w:pStyle w:val="afff"/>
      </w:pPr>
      <w:r>
        <w:t xml:space="preserve">        </w:t>
      </w:r>
      <w:r w:rsidRPr="00FF3EB0">
        <w:t>Основным  механизмом достижения целевых ориентиров в системе условий</w:t>
      </w:r>
      <w:r>
        <w:t xml:space="preserve"> является четкое взаимодействие всех участников образовательной деятельности.</w:t>
      </w:r>
    </w:p>
    <w:p w:rsidR="00E95D27" w:rsidRDefault="00E95D27" w:rsidP="00E95D27">
      <w:pPr>
        <w:pStyle w:val="afff"/>
      </w:pPr>
      <w:r>
        <w:t xml:space="preserve">         Проведение комплексных мониторинговых исследований результатов и эффективности о</w:t>
      </w:r>
      <w:r>
        <w:t>б</w:t>
      </w:r>
      <w:r>
        <w:t>разовательной деятельности  отражено в анализе работы  за год.</w:t>
      </w:r>
    </w:p>
    <w:p w:rsidR="00E95D27" w:rsidRDefault="00E95D27" w:rsidP="00E95D27">
      <w:pPr>
        <w:pStyle w:val="afff"/>
      </w:pPr>
      <w:r>
        <w:t>План работы Учреждения  способствует своевременному принятию управленческих решений, о</w:t>
      </w:r>
      <w:r>
        <w:t>р</w:t>
      </w:r>
      <w:r>
        <w:t>ганизации работы с родителями (законными представителями), профессиональному росту учит</w:t>
      </w:r>
      <w:r>
        <w:t>е</w:t>
      </w:r>
      <w:r>
        <w:t>ля.</w:t>
      </w:r>
    </w:p>
    <w:p w:rsidR="00E95D27" w:rsidRDefault="00E95D27" w:rsidP="00E95D27">
      <w:pPr>
        <w:pStyle w:val="afff"/>
      </w:pPr>
      <w:r>
        <w:t xml:space="preserve">         В Учреждении разработан план мероприятий по введению ФГОС ООО, сформированы тво</w:t>
      </w:r>
      <w:r>
        <w:t>р</w:t>
      </w:r>
      <w:r>
        <w:t>ческие группы, позволяющие  накапливать методический материал, информировать педагогов и родителей (законных представителей) о  проводимой работе, повышать уровень квалификации педагогов.</w:t>
      </w:r>
    </w:p>
    <w:p w:rsidR="00E95D27" w:rsidRPr="00FF3EB0" w:rsidRDefault="00E95D27" w:rsidP="00E95D27">
      <w:pPr>
        <w:pStyle w:val="afff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4"/>
        <w:gridCol w:w="105"/>
        <w:gridCol w:w="3190"/>
        <w:gridCol w:w="3191"/>
      </w:tblGrid>
      <w:tr w:rsidR="00E95D27" w:rsidTr="00E95D27">
        <w:tc>
          <w:tcPr>
            <w:tcW w:w="3190" w:type="dxa"/>
            <w:gridSpan w:val="2"/>
          </w:tcPr>
          <w:p w:rsidR="00E95D27" w:rsidRPr="009373E2" w:rsidRDefault="00E95D27" w:rsidP="00E95D27">
            <w:pPr>
              <w:pStyle w:val="afff"/>
              <w:rPr>
                <w:b/>
              </w:rPr>
            </w:pPr>
            <w:r w:rsidRPr="009373E2">
              <w:rPr>
                <w:b/>
              </w:rPr>
              <w:t>Управленческие шаги</w:t>
            </w:r>
          </w:p>
        </w:tc>
        <w:tc>
          <w:tcPr>
            <w:tcW w:w="3190" w:type="dxa"/>
          </w:tcPr>
          <w:p w:rsidR="00E95D27" w:rsidRPr="009373E2" w:rsidRDefault="00E95D27" w:rsidP="00E95D27">
            <w:pPr>
              <w:pStyle w:val="afff"/>
              <w:rPr>
                <w:b/>
              </w:rPr>
            </w:pPr>
            <w:r w:rsidRPr="009373E2">
              <w:rPr>
                <w:b/>
              </w:rPr>
              <w:t>задачи</w:t>
            </w:r>
          </w:p>
        </w:tc>
        <w:tc>
          <w:tcPr>
            <w:tcW w:w="3191" w:type="dxa"/>
          </w:tcPr>
          <w:p w:rsidR="00E95D27" w:rsidRPr="009373E2" w:rsidRDefault="00E95D27" w:rsidP="00E95D27">
            <w:pPr>
              <w:pStyle w:val="afff"/>
              <w:rPr>
                <w:b/>
              </w:rPr>
            </w:pPr>
            <w:r w:rsidRPr="009373E2">
              <w:rPr>
                <w:b/>
              </w:rPr>
              <w:t>результат</w:t>
            </w:r>
          </w:p>
        </w:tc>
      </w:tr>
      <w:tr w:rsidR="00E95D27" w:rsidTr="00E95D27">
        <w:tc>
          <w:tcPr>
            <w:tcW w:w="9571" w:type="dxa"/>
            <w:gridSpan w:val="4"/>
          </w:tcPr>
          <w:p w:rsidR="00E95D27" w:rsidRDefault="00E95D27" w:rsidP="00E95D27">
            <w:pPr>
              <w:pStyle w:val="afff"/>
              <w:jc w:val="center"/>
              <w:rPr>
                <w:b/>
              </w:rPr>
            </w:pPr>
            <w:r>
              <w:rPr>
                <w:b/>
              </w:rPr>
              <w:t>Механизм «Планирование»</w:t>
            </w:r>
          </w:p>
        </w:tc>
      </w:tr>
      <w:tr w:rsidR="00E95D27" w:rsidTr="00E95D27">
        <w:tc>
          <w:tcPr>
            <w:tcW w:w="3190" w:type="dxa"/>
            <w:gridSpan w:val="2"/>
          </w:tcPr>
          <w:p w:rsidR="00E95D27" w:rsidRPr="009373E2" w:rsidRDefault="00E95D27" w:rsidP="00E95D27">
            <w:pPr>
              <w:pStyle w:val="afff"/>
            </w:pPr>
            <w:r w:rsidRPr="009373E2">
              <w:t>1</w:t>
            </w:r>
            <w:r>
              <w:t>.Анализ системы условий с</w:t>
            </w:r>
            <w:r>
              <w:t>у</w:t>
            </w:r>
            <w:r>
              <w:t>ществующих в Учреждени</w:t>
            </w:r>
          </w:p>
        </w:tc>
        <w:tc>
          <w:tcPr>
            <w:tcW w:w="3190" w:type="dxa"/>
          </w:tcPr>
          <w:p w:rsidR="00E95D27" w:rsidRPr="009373E2" w:rsidRDefault="00E95D27" w:rsidP="00E95D27">
            <w:pPr>
              <w:pStyle w:val="afff"/>
            </w:pPr>
            <w:r w:rsidRPr="009373E2">
              <w:t>Определене исходного уровня.</w:t>
            </w:r>
            <w:r>
              <w:t xml:space="preserve"> Определение параметров для необходимых изменений.</w:t>
            </w:r>
          </w:p>
        </w:tc>
        <w:tc>
          <w:tcPr>
            <w:tcW w:w="3191" w:type="dxa"/>
          </w:tcPr>
          <w:p w:rsidR="00E95D27" w:rsidRPr="009373E2" w:rsidRDefault="00E95D27" w:rsidP="00E95D27">
            <w:pPr>
              <w:pStyle w:val="afff"/>
            </w:pPr>
            <w:r w:rsidRPr="009373E2">
              <w:t>Написание раздела ООП ООО «Система условий  реализации основной образовательной программы»</w:t>
            </w:r>
          </w:p>
        </w:tc>
      </w:tr>
      <w:tr w:rsidR="00E95D27" w:rsidTr="00E95D27">
        <w:tc>
          <w:tcPr>
            <w:tcW w:w="3190" w:type="dxa"/>
            <w:gridSpan w:val="2"/>
          </w:tcPr>
          <w:p w:rsidR="00E95D27" w:rsidRPr="009373E2" w:rsidRDefault="00E95D27" w:rsidP="00E95D27">
            <w:pPr>
              <w:pStyle w:val="afff"/>
            </w:pPr>
            <w:r w:rsidRPr="009373E2">
              <w:t>2. Составление сетевого граф</w:t>
            </w:r>
            <w:r w:rsidRPr="009373E2">
              <w:t>и</w:t>
            </w:r>
            <w:r w:rsidRPr="009373E2">
              <w:t>ка (дорожной карты) по созд</w:t>
            </w:r>
            <w:r w:rsidRPr="009373E2">
              <w:t>а</w:t>
            </w:r>
            <w:r w:rsidRPr="009373E2">
              <w:t>нию системы условий</w:t>
            </w:r>
          </w:p>
        </w:tc>
        <w:tc>
          <w:tcPr>
            <w:tcW w:w="3190" w:type="dxa"/>
          </w:tcPr>
          <w:p w:rsidR="00E95D27" w:rsidRPr="009373E2" w:rsidRDefault="00E95D27" w:rsidP="00E95D27">
            <w:pPr>
              <w:pStyle w:val="afff"/>
            </w:pPr>
            <w:r w:rsidRPr="009373E2">
              <w:t>Наметить сроки и создания необходимых условий реал</w:t>
            </w:r>
            <w:r w:rsidRPr="009373E2">
              <w:t>и</w:t>
            </w:r>
            <w:r w:rsidRPr="009373E2">
              <w:t>зации ФГОС ООО</w:t>
            </w:r>
          </w:p>
        </w:tc>
        <w:tc>
          <w:tcPr>
            <w:tcW w:w="3191" w:type="dxa"/>
          </w:tcPr>
          <w:p w:rsidR="00E95D27" w:rsidRPr="0071370E" w:rsidRDefault="00E95D27" w:rsidP="00E95D27">
            <w:pPr>
              <w:pStyle w:val="afff"/>
            </w:pPr>
            <w:r w:rsidRPr="0071370E">
              <w:t>Составлен сетевой график (д</w:t>
            </w:r>
            <w:r w:rsidRPr="0071370E">
              <w:t>о</w:t>
            </w:r>
            <w:r w:rsidRPr="0071370E">
              <w:t>рожная карта) по созданию системы условий реализации ООП ООО</w:t>
            </w:r>
          </w:p>
        </w:tc>
      </w:tr>
      <w:tr w:rsidR="00E95D27" w:rsidTr="00E95D27">
        <w:tc>
          <w:tcPr>
            <w:tcW w:w="9571" w:type="dxa"/>
            <w:gridSpan w:val="4"/>
          </w:tcPr>
          <w:p w:rsidR="00E95D27" w:rsidRDefault="00E95D27" w:rsidP="00E95D27">
            <w:pPr>
              <w:pStyle w:val="afff"/>
              <w:jc w:val="center"/>
              <w:rPr>
                <w:b/>
              </w:rPr>
            </w:pPr>
            <w:r>
              <w:rPr>
                <w:b/>
              </w:rPr>
              <w:t>Механизм «Организация»</w:t>
            </w:r>
          </w:p>
        </w:tc>
      </w:tr>
      <w:tr w:rsidR="00E95D27" w:rsidTr="00E95D27">
        <w:tc>
          <w:tcPr>
            <w:tcW w:w="3085" w:type="dxa"/>
          </w:tcPr>
          <w:p w:rsidR="00E95D27" w:rsidRPr="0071370E" w:rsidRDefault="00E95D27" w:rsidP="00E95D27">
            <w:pPr>
              <w:pStyle w:val="afff"/>
            </w:pPr>
            <w:r>
              <w:t>1.</w:t>
            </w:r>
            <w:r w:rsidRPr="0071370E">
              <w:t>Отработка механизмов вз</w:t>
            </w:r>
            <w:r w:rsidRPr="0071370E">
              <w:t>а</w:t>
            </w:r>
            <w:r w:rsidRPr="0071370E">
              <w:t>имодействия между участн</w:t>
            </w:r>
            <w:r w:rsidRPr="0071370E">
              <w:t>и</w:t>
            </w:r>
            <w:r w:rsidRPr="0071370E">
              <w:t>ками образовательных отн</w:t>
            </w:r>
            <w:r w:rsidRPr="0071370E">
              <w:t>о</w:t>
            </w:r>
            <w:r w:rsidRPr="0071370E">
              <w:t>шений</w:t>
            </w:r>
          </w:p>
        </w:tc>
        <w:tc>
          <w:tcPr>
            <w:tcW w:w="3295" w:type="dxa"/>
            <w:gridSpan w:val="2"/>
          </w:tcPr>
          <w:p w:rsidR="00E95D27" w:rsidRPr="0071370E" w:rsidRDefault="00E95D27" w:rsidP="00E95D27">
            <w:pPr>
              <w:pStyle w:val="afff"/>
            </w:pPr>
            <w:r>
              <w:t>Создание конкретных механи</w:t>
            </w:r>
            <w:r>
              <w:t>з</w:t>
            </w:r>
            <w:r>
              <w:t>мов взаимодействия, обратной связи  между участниками о</w:t>
            </w:r>
            <w:r>
              <w:t>б</w:t>
            </w:r>
            <w:r>
              <w:t>разовательных отношений</w:t>
            </w:r>
          </w:p>
        </w:tc>
        <w:tc>
          <w:tcPr>
            <w:tcW w:w="3191" w:type="dxa"/>
          </w:tcPr>
          <w:p w:rsidR="00E95D27" w:rsidRPr="0071370E" w:rsidRDefault="00E95D27" w:rsidP="00E95D27">
            <w:pPr>
              <w:pStyle w:val="afff"/>
            </w:pPr>
            <w:r w:rsidRPr="0071370E">
              <w:t>Создание комфортной среды в Учреждении для учащихся и педагогов.</w:t>
            </w:r>
          </w:p>
        </w:tc>
      </w:tr>
      <w:tr w:rsidR="00E95D27" w:rsidTr="00E95D27">
        <w:tc>
          <w:tcPr>
            <w:tcW w:w="3085" w:type="dxa"/>
          </w:tcPr>
          <w:p w:rsidR="00E95D27" w:rsidRPr="0071370E" w:rsidRDefault="00E95D27" w:rsidP="00E95D27">
            <w:pPr>
              <w:pStyle w:val="afff"/>
            </w:pPr>
            <w:r w:rsidRPr="0071370E">
              <w:t>2.Проведение различного уровня совещаний по реал</w:t>
            </w:r>
            <w:r w:rsidRPr="0071370E">
              <w:t>и</w:t>
            </w:r>
            <w:r w:rsidRPr="0071370E">
              <w:t>зации ООП ООО</w:t>
            </w:r>
          </w:p>
        </w:tc>
        <w:tc>
          <w:tcPr>
            <w:tcW w:w="3295" w:type="dxa"/>
            <w:gridSpan w:val="2"/>
          </w:tcPr>
          <w:p w:rsidR="00E95D27" w:rsidRPr="0071370E" w:rsidRDefault="00E95D27" w:rsidP="00E95D27">
            <w:pPr>
              <w:pStyle w:val="afff"/>
            </w:pPr>
            <w:r w:rsidRPr="0071370E">
              <w:t>Учет мнений участников обр</w:t>
            </w:r>
            <w:r w:rsidRPr="0071370E">
              <w:t>а</w:t>
            </w:r>
            <w:r w:rsidRPr="0071370E">
              <w:t xml:space="preserve">зовательных отношений. </w:t>
            </w:r>
          </w:p>
          <w:p w:rsidR="00E95D27" w:rsidRPr="0071370E" w:rsidRDefault="00E95D27" w:rsidP="00E95D27">
            <w:pPr>
              <w:pStyle w:val="afff"/>
            </w:pPr>
            <w:r w:rsidRPr="0071370E">
              <w:t>Обеспечение доступности, о</w:t>
            </w:r>
            <w:r w:rsidRPr="0071370E">
              <w:t>т</w:t>
            </w:r>
            <w:r w:rsidRPr="0071370E">
              <w:t>крытости Учреждения.</w:t>
            </w:r>
          </w:p>
        </w:tc>
        <w:tc>
          <w:tcPr>
            <w:tcW w:w="3191" w:type="dxa"/>
          </w:tcPr>
          <w:p w:rsidR="00E95D27" w:rsidRPr="0071370E" w:rsidRDefault="00E95D27" w:rsidP="00E95D27">
            <w:pPr>
              <w:pStyle w:val="afff"/>
            </w:pPr>
            <w:r w:rsidRPr="0071370E">
              <w:t>Достижение высокого качества обучения.</w:t>
            </w:r>
          </w:p>
        </w:tc>
      </w:tr>
      <w:tr w:rsidR="00E95D27" w:rsidTr="00E95D27">
        <w:tc>
          <w:tcPr>
            <w:tcW w:w="3085" w:type="dxa"/>
          </w:tcPr>
          <w:p w:rsidR="00E95D27" w:rsidRPr="005A0723" w:rsidRDefault="00E95D27" w:rsidP="00E95D27">
            <w:pPr>
              <w:pStyle w:val="afff"/>
            </w:pPr>
            <w:r w:rsidRPr="005A0723">
              <w:t>3.Разработка системы мот</w:t>
            </w:r>
            <w:r w:rsidRPr="005A0723">
              <w:t>и</w:t>
            </w:r>
            <w:r w:rsidRPr="005A0723">
              <w:t>вации и стимулирования п</w:t>
            </w:r>
            <w:r w:rsidRPr="005A0723">
              <w:t>е</w:t>
            </w:r>
            <w:r w:rsidRPr="005A0723">
              <w:t xml:space="preserve">дагогов. </w:t>
            </w:r>
          </w:p>
        </w:tc>
        <w:tc>
          <w:tcPr>
            <w:tcW w:w="3295" w:type="dxa"/>
            <w:gridSpan w:val="2"/>
          </w:tcPr>
          <w:p w:rsidR="00E95D27" w:rsidRPr="005A0723" w:rsidRDefault="00E95D27" w:rsidP="00E95D27">
            <w:pPr>
              <w:pStyle w:val="afff"/>
            </w:pPr>
            <w:r w:rsidRPr="005A0723">
              <w:t>Создание благоприятной мот</w:t>
            </w:r>
            <w:r w:rsidRPr="005A0723">
              <w:t>и</w:t>
            </w:r>
            <w:r w:rsidRPr="005A0723">
              <w:t>вационной среды для реализ</w:t>
            </w:r>
            <w:r w:rsidRPr="005A0723">
              <w:t>а</w:t>
            </w:r>
            <w:r w:rsidRPr="005A0723">
              <w:t>ции ООП ООО.</w:t>
            </w:r>
          </w:p>
        </w:tc>
        <w:tc>
          <w:tcPr>
            <w:tcW w:w="3191" w:type="dxa"/>
          </w:tcPr>
          <w:p w:rsidR="00E95D27" w:rsidRPr="005A0723" w:rsidRDefault="00E95D27" w:rsidP="00E95D27">
            <w:pPr>
              <w:pStyle w:val="afff"/>
            </w:pPr>
            <w:r w:rsidRPr="005A0723">
              <w:t>Профессиональный и творч</w:t>
            </w:r>
            <w:r w:rsidRPr="005A0723">
              <w:t>е</w:t>
            </w:r>
            <w:r w:rsidRPr="005A0723">
              <w:t>ский рост педагогов.</w:t>
            </w:r>
          </w:p>
        </w:tc>
      </w:tr>
      <w:tr w:rsidR="00E95D27" w:rsidTr="00E95D27">
        <w:tc>
          <w:tcPr>
            <w:tcW w:w="9571" w:type="dxa"/>
            <w:gridSpan w:val="4"/>
          </w:tcPr>
          <w:p w:rsidR="00E95D27" w:rsidRDefault="00E95D27" w:rsidP="00E95D27">
            <w:pPr>
              <w:pStyle w:val="afff"/>
              <w:jc w:val="center"/>
              <w:rPr>
                <w:b/>
              </w:rPr>
            </w:pPr>
            <w:r>
              <w:rPr>
                <w:b/>
              </w:rPr>
              <w:t>Механизм «Контроль»</w:t>
            </w:r>
          </w:p>
        </w:tc>
      </w:tr>
      <w:tr w:rsidR="00E95D27" w:rsidTr="00E95D27">
        <w:tc>
          <w:tcPr>
            <w:tcW w:w="3085" w:type="dxa"/>
          </w:tcPr>
          <w:p w:rsidR="00E95D27" w:rsidRPr="005A0723" w:rsidRDefault="00E95D27" w:rsidP="00E95D27">
            <w:pPr>
              <w:pStyle w:val="afff"/>
            </w:pPr>
            <w:r w:rsidRPr="005A0723">
              <w:t>1.Выполнение сетевого гр</w:t>
            </w:r>
            <w:r w:rsidRPr="005A0723">
              <w:t>а</w:t>
            </w:r>
            <w:r w:rsidRPr="005A0723">
              <w:t>фика по созданию системы условий через распледеление обязазанностей по контролю между участниками рабочей группы</w:t>
            </w:r>
          </w:p>
        </w:tc>
        <w:tc>
          <w:tcPr>
            <w:tcW w:w="3295" w:type="dxa"/>
            <w:gridSpan w:val="2"/>
          </w:tcPr>
          <w:p w:rsidR="00E95D27" w:rsidRPr="005A0723" w:rsidRDefault="00E95D27" w:rsidP="00E95D27">
            <w:pPr>
              <w:pStyle w:val="afff"/>
            </w:pPr>
            <w:r w:rsidRPr="005A0723">
              <w:t>Создание эффективной системы контроля.</w:t>
            </w:r>
          </w:p>
        </w:tc>
        <w:tc>
          <w:tcPr>
            <w:tcW w:w="3191" w:type="dxa"/>
          </w:tcPr>
          <w:p w:rsidR="00E95D27" w:rsidRPr="005A0723" w:rsidRDefault="00E95D27" w:rsidP="00E95D27">
            <w:pPr>
              <w:pStyle w:val="afff"/>
            </w:pPr>
            <w:r w:rsidRPr="005A0723">
              <w:t>Достижение необходимых и</w:t>
            </w:r>
            <w:r w:rsidRPr="005A0723">
              <w:t>з</w:t>
            </w:r>
            <w:r w:rsidRPr="005A0723">
              <w:t>менений, выполнение норм</w:t>
            </w:r>
            <w:r w:rsidRPr="005A0723">
              <w:t>а</w:t>
            </w:r>
            <w:r w:rsidRPr="005A0723">
              <w:t>тивных требований по созд</w:t>
            </w:r>
            <w:r w:rsidRPr="005A0723">
              <w:t>а</w:t>
            </w:r>
            <w:r w:rsidRPr="005A0723">
              <w:t>нию системы условий реал</w:t>
            </w:r>
            <w:r w:rsidRPr="005A0723">
              <w:t>и</w:t>
            </w:r>
            <w:r w:rsidRPr="005A0723">
              <w:t>зации ООП ООО.</w:t>
            </w:r>
          </w:p>
        </w:tc>
      </w:tr>
      <w:tr w:rsidR="00E95D27" w:rsidTr="00E95D27">
        <w:tc>
          <w:tcPr>
            <w:tcW w:w="3085" w:type="dxa"/>
          </w:tcPr>
          <w:p w:rsidR="00E95D27" w:rsidRPr="00E70697" w:rsidRDefault="00E95D27" w:rsidP="00E95D27">
            <w:pPr>
              <w:pStyle w:val="afff"/>
            </w:pPr>
            <w:r w:rsidRPr="00E70697">
              <w:t>Диагностика эффективности внедрения педагогический процедур, направленных на достижение ожидаемого р</w:t>
            </w:r>
            <w:r w:rsidRPr="00E70697">
              <w:t>е</w:t>
            </w:r>
            <w:r w:rsidRPr="00E70697">
              <w:t>зультата</w:t>
            </w:r>
          </w:p>
        </w:tc>
        <w:tc>
          <w:tcPr>
            <w:tcW w:w="3295" w:type="dxa"/>
            <w:gridSpan w:val="2"/>
          </w:tcPr>
          <w:p w:rsidR="00E95D27" w:rsidRPr="00E70697" w:rsidRDefault="00E95D27" w:rsidP="00E95D27">
            <w:pPr>
              <w:pStyle w:val="afff"/>
            </w:pPr>
            <w:r w:rsidRPr="00E70697">
              <w:t>Создание пакета диагностик.</w:t>
            </w:r>
          </w:p>
        </w:tc>
        <w:tc>
          <w:tcPr>
            <w:tcW w:w="3191" w:type="dxa"/>
          </w:tcPr>
          <w:p w:rsidR="00E95D27" w:rsidRPr="00E70697" w:rsidRDefault="00E95D27" w:rsidP="00E95D27">
            <w:pPr>
              <w:pStyle w:val="afff"/>
            </w:pPr>
            <w:r w:rsidRPr="00E70697">
              <w:t>Достижение высокого уровня обучения.</w:t>
            </w:r>
          </w:p>
        </w:tc>
      </w:tr>
      <w:tr w:rsidR="00E95D27" w:rsidTr="00E95D27">
        <w:tc>
          <w:tcPr>
            <w:tcW w:w="3085" w:type="dxa"/>
          </w:tcPr>
          <w:p w:rsidR="00E95D27" w:rsidRPr="00E70697" w:rsidRDefault="00E95D27" w:rsidP="00E95D27">
            <w:pPr>
              <w:pStyle w:val="afff"/>
            </w:pPr>
            <w:r w:rsidRPr="00E70697">
              <w:t>Подбор диагностических м</w:t>
            </w:r>
            <w:r w:rsidRPr="00E70697">
              <w:t>е</w:t>
            </w:r>
            <w:r w:rsidRPr="00E70697">
              <w:t>тодик для формирования ц</w:t>
            </w:r>
            <w:r w:rsidRPr="00E70697">
              <w:t>е</w:t>
            </w:r>
            <w:r w:rsidRPr="00E70697">
              <w:lastRenderedPageBreak/>
              <w:t>лостной системы отслежив</w:t>
            </w:r>
            <w:r w:rsidRPr="00E70697">
              <w:t>а</w:t>
            </w:r>
            <w:r w:rsidRPr="00E70697">
              <w:t>ния качества выполнения ООП ООО</w:t>
            </w:r>
          </w:p>
        </w:tc>
        <w:tc>
          <w:tcPr>
            <w:tcW w:w="3295" w:type="dxa"/>
            <w:gridSpan w:val="2"/>
          </w:tcPr>
          <w:p w:rsidR="00E95D27" w:rsidRPr="00E70697" w:rsidRDefault="00E95D27" w:rsidP="00E95D27">
            <w:pPr>
              <w:pStyle w:val="afff"/>
            </w:pPr>
            <w:r w:rsidRPr="00E70697">
              <w:lastRenderedPageBreak/>
              <w:t>Пакет инструментария.</w:t>
            </w:r>
          </w:p>
        </w:tc>
        <w:tc>
          <w:tcPr>
            <w:tcW w:w="3191" w:type="dxa"/>
          </w:tcPr>
          <w:p w:rsidR="00E95D27" w:rsidRPr="00E70697" w:rsidRDefault="00E95D27" w:rsidP="00E95D27">
            <w:pPr>
              <w:pStyle w:val="afff"/>
            </w:pPr>
            <w:r w:rsidRPr="00E70697">
              <w:t>Формирование целостного аналитического материала.</w:t>
            </w:r>
          </w:p>
        </w:tc>
      </w:tr>
    </w:tbl>
    <w:p w:rsidR="00E95D27" w:rsidRDefault="00E95D27" w:rsidP="00E95D27">
      <w:pPr>
        <w:pStyle w:val="afff"/>
        <w:rPr>
          <w:b/>
        </w:rPr>
      </w:pPr>
    </w:p>
    <w:p w:rsidR="00E95D27" w:rsidRDefault="00E95D27" w:rsidP="00E95D27">
      <w:pPr>
        <w:pStyle w:val="afff"/>
        <w:rPr>
          <w:b/>
        </w:rPr>
      </w:pPr>
    </w:p>
    <w:p w:rsidR="00E95D27" w:rsidRDefault="00E95D27" w:rsidP="00E95D27">
      <w:pPr>
        <w:pStyle w:val="afff"/>
        <w:rPr>
          <w:b/>
        </w:rPr>
      </w:pPr>
      <w:r>
        <w:rPr>
          <w:b/>
        </w:rPr>
        <w:t xml:space="preserve">3.2.8. Сетевой график (дорожная карта) по формированию необходимой системы условий </w:t>
      </w:r>
    </w:p>
    <w:tbl>
      <w:tblPr>
        <w:tblW w:w="0" w:type="auto"/>
        <w:tblInd w:w="8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2"/>
        <w:gridCol w:w="5365"/>
        <w:gridCol w:w="1982"/>
      </w:tblGrid>
      <w:tr w:rsidR="00E95D27" w:rsidRPr="009F621E" w:rsidTr="00E95D27">
        <w:trPr>
          <w:trHeight w:val="2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95D27" w:rsidRPr="009F621E" w:rsidRDefault="00E95D27" w:rsidP="00E95D27">
            <w:pPr>
              <w:pStyle w:val="afffffff3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Направление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95D27" w:rsidRPr="009F621E" w:rsidRDefault="00E95D27" w:rsidP="00E95D27">
            <w:pPr>
              <w:pStyle w:val="afffffff3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95D27" w:rsidRPr="009F621E" w:rsidRDefault="00E95D27" w:rsidP="00E95D27">
            <w:pPr>
              <w:pStyle w:val="afffffff3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E95D27" w:rsidRPr="009F621E" w:rsidTr="00E95D27">
        <w:trPr>
          <w:trHeight w:val="25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Нормативное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введения 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приказа о переходе на ФГОС ООО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  2013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и дополнений в Устав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чреждения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 2011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на основе примерной основной образовательной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общего образования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ООП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май-август 2013 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Утверждение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ООП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август 2013</w:t>
            </w:r>
          </w:p>
        </w:tc>
      </w:tr>
      <w:tr w:rsidR="00E95D27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локальных нормативных актов, обеспечивающих реализацию ООП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август 2013</w:t>
            </w:r>
          </w:p>
        </w:tc>
      </w:tr>
      <w:tr w:rsidR="00E95D27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ООП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по мере необходимости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Обеспечение соответствия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локальных нормативных актов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постоянно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должностных инструкций 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работников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чреждения в соответствие с требованиями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тарифно­квалификационными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 2011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плана­графика введения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август 2013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Определение списка учебников и учеб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ных пособий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, используемых в образовательной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деятельности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в соответствии с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локальных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нормативных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актов, устанав</w:t>
            </w:r>
            <w:r w:rsidRPr="009F621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ливающих требования к различным объ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ектам инфраструктуры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F621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чреждения с учётом требований к мини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мальной оснащённости учебного процес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по мере необходимости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учебного плана;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плана внеурочной деятельности;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рабочих программ учебных предме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(курсов), внеурочной деятельности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календарного учебного гра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режима работы Учреждения;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расписания уроков и внеурочной деятельности.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апрель-август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II. Финансовое 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введения 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>Определение объёма расходов, необ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ходимых для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ООП и достижения планируемых результатов, а также механизма их формирования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апрель-июнь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локальных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нормативных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актов (внесение 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изменений в них), регламентирующих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заработной платы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чреждения, в том 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числе стимулирующих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выплат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по мере необходимости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Заключение дополнительных соглашений к трудовому договору с педагогическими работниками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классное руководство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август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5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финансово-хозяйственной деятельности на календарный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декабрь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Организационное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введения 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координации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образовательных отношений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, организационных структур У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чрежде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ния по введению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на начало и 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Разработка: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учебного плана;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плана внеурочной деятельности;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рабочих программ учебных предме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(курсов), внеурочной деятельности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календарного учебного гра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режима работы Учреждения;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расписания уроков и внеурочной деятельности.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апрель-август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Изучение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образовательных потребностей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 запросов уча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щихся и родителей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(законных представителей)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выбору программ внеурочной деятельности и учебных предметов (курсов) части учебного плана,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к проектированию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ООП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постоянно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Кадровое 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введения 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кадрового обеспечения введения и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системе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ставление (корректировка) и реализация 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плана­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br/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графика повышения квалификации педа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гогических и руководящих работников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чреждения в связи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br/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с введением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июнь,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 (корректировка) плана 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методической работы (внутришкольного повышения квалификации) с ориентацией на проблемы 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введения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июнь-август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работников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V.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введения 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Размещение на сайте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чреждения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ных материалов о введении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постоянно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нформирование родитель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ской общественности 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ходе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постоянно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Организация изучения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мнения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образовательных отношений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в течение учебного года в рамках ВШК, </w:t>
            </w:r>
          </w:p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программы мониторинга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еспечение публичной отчётности </w:t>
            </w:r>
            <w:r w:rsidRPr="009F621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чреждения</w:t>
            </w:r>
            <w:r w:rsidRPr="009F621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F62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 ходе и результатах введения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август</w:t>
            </w:r>
          </w:p>
        </w:tc>
      </w:tr>
      <w:tr w:rsidR="00E95D27" w:rsidRPr="009F621E" w:rsidTr="00E95D27">
        <w:trPr>
          <w:trHeight w:val="5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для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ООП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VI.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Материально­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E95D27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введения</w:t>
            </w:r>
          </w:p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Анализ материально­технического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введения и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апрель-май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учебно-лабораторного и компьютерного оборудования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 с целью обеспечения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требований </w:t>
            </w:r>
            <w:r w:rsidRPr="00012CC4">
              <w:rPr>
                <w:sz w:val="24"/>
                <w:szCs w:val="24"/>
              </w:rPr>
              <w:t>СанПиН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условий реализации ООП противопожарным нормам, нормам охраны труда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чреждения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фондов библиотеки Учреждения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печатными и электронными образовательными ресурсами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доступа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к электронным образовательным ресурсам (ЭОР), размещённым в федеральных и региональных базах данных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  <w:tr w:rsidR="00E95D27" w:rsidRPr="009F621E" w:rsidTr="00E95D2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afffffff2"/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>Обеспечение контролируемого доступа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тников образовательных отношений</w:t>
            </w:r>
            <w:r w:rsidRPr="009F621E">
              <w:rPr>
                <w:rFonts w:ascii="Times New Roman" w:hAnsi="Times New Roman" w:cs="Times New Roman"/>
                <w:sz w:val="24"/>
                <w:szCs w:val="24"/>
              </w:rPr>
              <w:t xml:space="preserve"> к информационным образовательным ресурсам в Интернете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95D27" w:rsidRPr="009F621E" w:rsidRDefault="00E95D27" w:rsidP="00E95D27">
            <w:pPr>
              <w:pStyle w:val="NoParagraphStyle"/>
              <w:suppressAutoHyphens/>
              <w:spacing w:line="240" w:lineRule="auto"/>
              <w:contextualSpacing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учебного года</w:t>
            </w:r>
          </w:p>
        </w:tc>
      </w:tr>
    </w:tbl>
    <w:p w:rsidR="00E95D27" w:rsidRDefault="00E95D27" w:rsidP="00E95D27">
      <w:pPr>
        <w:pStyle w:val="afff"/>
        <w:rPr>
          <w:b/>
        </w:rPr>
      </w:pPr>
    </w:p>
    <w:p w:rsidR="00E95D27" w:rsidRPr="00ED5F0E" w:rsidRDefault="00E95D27" w:rsidP="00E95D27">
      <w:pPr>
        <w:pStyle w:val="afff"/>
        <w:rPr>
          <w:b/>
          <w:szCs w:val="24"/>
        </w:rPr>
      </w:pPr>
    </w:p>
    <w:p w:rsidR="00E95D27" w:rsidRPr="00ED5F0E" w:rsidRDefault="00E95D27" w:rsidP="00E95D27">
      <w:pPr>
        <w:pStyle w:val="afff"/>
        <w:rPr>
          <w:b/>
          <w:szCs w:val="24"/>
        </w:rPr>
      </w:pPr>
      <w:r w:rsidRPr="00ED5F0E">
        <w:rPr>
          <w:b/>
          <w:szCs w:val="24"/>
        </w:rPr>
        <w:t>3.2.</w:t>
      </w:r>
      <w:r>
        <w:rPr>
          <w:b/>
          <w:szCs w:val="24"/>
        </w:rPr>
        <w:t>9</w:t>
      </w:r>
      <w:r w:rsidRPr="00ED5F0E">
        <w:rPr>
          <w:b/>
          <w:szCs w:val="24"/>
        </w:rPr>
        <w:t>. Контроль состояния системы условий</w:t>
      </w:r>
    </w:p>
    <w:p w:rsidR="00E95D27" w:rsidRPr="00ED5F0E" w:rsidRDefault="00E95D27" w:rsidP="00E95D27">
      <w:pPr>
        <w:pStyle w:val="afff"/>
        <w:rPr>
          <w:b/>
          <w:szCs w:val="24"/>
        </w:rPr>
      </w:pPr>
    </w:p>
    <w:p w:rsidR="00E95D27" w:rsidRPr="00ED5F0E" w:rsidRDefault="00E95D27" w:rsidP="00E95D27">
      <w:pPr>
        <w:ind w:firstLine="708"/>
        <w:jc w:val="both"/>
        <w:rPr>
          <w:sz w:val="24"/>
          <w:szCs w:val="24"/>
        </w:rPr>
      </w:pPr>
      <w:r w:rsidRPr="00ED5F0E">
        <w:rPr>
          <w:sz w:val="24"/>
          <w:szCs w:val="24"/>
        </w:rPr>
        <w:t xml:space="preserve"> «Контроль за состоянием системы условий осуществляется в рамках внутри</w:t>
      </w:r>
      <w:r w:rsidRPr="00ED5F0E">
        <w:rPr>
          <w:sz w:val="24"/>
          <w:szCs w:val="24"/>
        </w:rPr>
        <w:t>ш</w:t>
      </w:r>
      <w:r w:rsidRPr="00ED5F0E">
        <w:rPr>
          <w:sz w:val="24"/>
          <w:szCs w:val="24"/>
        </w:rPr>
        <w:t xml:space="preserve">кольного контроля и мониторинга на основании соответствующих Положений. </w:t>
      </w:r>
    </w:p>
    <w:p w:rsidR="00E95D27" w:rsidRPr="00ED5F0E" w:rsidRDefault="00E95D27" w:rsidP="00E95D27">
      <w:pPr>
        <w:ind w:firstLine="708"/>
        <w:jc w:val="both"/>
        <w:rPr>
          <w:sz w:val="24"/>
          <w:szCs w:val="24"/>
        </w:rPr>
      </w:pPr>
      <w:r w:rsidRPr="00ED5F0E">
        <w:rPr>
          <w:sz w:val="24"/>
          <w:szCs w:val="24"/>
        </w:rPr>
        <w:t>Контроль за  состоянием системы условий включает:</w:t>
      </w:r>
    </w:p>
    <w:p w:rsidR="00E95D27" w:rsidRPr="00ED5F0E" w:rsidRDefault="00E95D27" w:rsidP="003532E3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ED5F0E">
        <w:rPr>
          <w:sz w:val="24"/>
          <w:szCs w:val="24"/>
        </w:rPr>
        <w:lastRenderedPageBreak/>
        <w:t>мониторинг системы условий;</w:t>
      </w:r>
    </w:p>
    <w:p w:rsidR="00E95D27" w:rsidRPr="00ED5F0E" w:rsidRDefault="00E95D27" w:rsidP="003532E3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ED5F0E">
        <w:rPr>
          <w:sz w:val="24"/>
          <w:szCs w:val="24"/>
        </w:rPr>
        <w:t>внесение необходимых корректив в систему условий (внесение изменений и дополнений в ООП ООО);</w:t>
      </w:r>
    </w:p>
    <w:p w:rsidR="00E95D27" w:rsidRPr="00ED5F0E" w:rsidRDefault="00E95D27" w:rsidP="003532E3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ED5F0E">
        <w:rPr>
          <w:sz w:val="24"/>
          <w:szCs w:val="24"/>
        </w:rPr>
        <w:t>принятие управленческих решений (издание необходимых приказов);</w:t>
      </w:r>
    </w:p>
    <w:p w:rsidR="00E95D27" w:rsidRPr="00ED5F0E" w:rsidRDefault="00E95D27" w:rsidP="003532E3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ED5F0E">
        <w:rPr>
          <w:sz w:val="24"/>
          <w:szCs w:val="24"/>
        </w:rPr>
        <w:t>аналитическая деятельности по оценке достигнутых результатов (аналитич</w:t>
      </w:r>
      <w:r w:rsidRPr="00ED5F0E">
        <w:rPr>
          <w:sz w:val="24"/>
          <w:szCs w:val="24"/>
        </w:rPr>
        <w:t>е</w:t>
      </w:r>
      <w:r w:rsidRPr="00ED5F0E">
        <w:rPr>
          <w:sz w:val="24"/>
          <w:szCs w:val="24"/>
        </w:rPr>
        <w:t>ские отчёты, выступления перед участниками образовательных отношений, публичный отчёт, размещение информации  на школьном сайте).</w:t>
      </w:r>
    </w:p>
    <w:p w:rsidR="00E95D27" w:rsidRPr="00ED5F0E" w:rsidRDefault="00E95D27" w:rsidP="00E95D27">
      <w:pPr>
        <w:ind w:firstLine="708"/>
        <w:jc w:val="both"/>
        <w:rPr>
          <w:sz w:val="24"/>
          <w:szCs w:val="24"/>
        </w:rPr>
      </w:pPr>
      <w:r w:rsidRPr="00ED5F0E">
        <w:rPr>
          <w:sz w:val="24"/>
          <w:szCs w:val="24"/>
        </w:rPr>
        <w:t xml:space="preserve">Мониторинг позволяет оценить ход реализации ООП </w:t>
      </w:r>
      <w:r>
        <w:rPr>
          <w:sz w:val="24"/>
          <w:szCs w:val="24"/>
        </w:rPr>
        <w:t>О</w:t>
      </w:r>
      <w:r w:rsidRPr="00ED5F0E">
        <w:rPr>
          <w:sz w:val="24"/>
          <w:szCs w:val="24"/>
        </w:rPr>
        <w:t xml:space="preserve">ОО, увидеть отклонения от запланированных результатов, внести необходимые коррективы в реализацию программы и в конечном итоге достигнуть  необходимых результатов. </w:t>
      </w:r>
    </w:p>
    <w:p w:rsidR="00E95D27" w:rsidRPr="00ED5F0E" w:rsidRDefault="00E95D27" w:rsidP="00E95D27">
      <w:pPr>
        <w:ind w:firstLine="708"/>
        <w:jc w:val="both"/>
        <w:outlineLvl w:val="0"/>
        <w:rPr>
          <w:sz w:val="24"/>
          <w:szCs w:val="24"/>
        </w:rPr>
      </w:pPr>
      <w:bookmarkStart w:id="630" w:name="_Toc480704985"/>
      <w:bookmarkStart w:id="631" w:name="_Toc480705239"/>
      <w:bookmarkStart w:id="632" w:name="_Toc480705554"/>
      <w:bookmarkStart w:id="633" w:name="_Toc480712950"/>
      <w:bookmarkStart w:id="634" w:name="_Toc480715612"/>
      <w:bookmarkStart w:id="635" w:name="_Toc480716002"/>
      <w:bookmarkStart w:id="636" w:name="_Toc480716117"/>
      <w:bookmarkStart w:id="637" w:name="_Toc480716806"/>
      <w:bookmarkStart w:id="638" w:name="_Toc480721900"/>
      <w:bookmarkStart w:id="639" w:name="_Toc480722992"/>
      <w:bookmarkStart w:id="640" w:name="_Toc480726083"/>
      <w:r w:rsidRPr="00ED5F0E">
        <w:rPr>
          <w:sz w:val="24"/>
          <w:szCs w:val="24"/>
        </w:rPr>
        <w:t>Мониторинг образовательной деятельности включает следующие направления: м</w:t>
      </w:r>
      <w:r w:rsidRPr="00ED5F0E">
        <w:rPr>
          <w:sz w:val="24"/>
          <w:szCs w:val="24"/>
        </w:rPr>
        <w:t>о</w:t>
      </w:r>
      <w:r w:rsidRPr="00ED5F0E">
        <w:rPr>
          <w:sz w:val="24"/>
          <w:szCs w:val="24"/>
        </w:rPr>
        <w:t>ниторинг состояния и качества функционирования образовательной системы; мониторинг учебных достижений учащихся; мониторинг физического развития и состояния здоровья учащихся; мониторинг воспитательной системы; мониторинг педагогических кадров; м</w:t>
      </w:r>
      <w:r w:rsidRPr="00ED5F0E">
        <w:rPr>
          <w:sz w:val="24"/>
          <w:szCs w:val="24"/>
        </w:rPr>
        <w:t>о</w:t>
      </w:r>
      <w:r w:rsidRPr="00ED5F0E">
        <w:rPr>
          <w:sz w:val="24"/>
          <w:szCs w:val="24"/>
        </w:rPr>
        <w:t>ниторинг ресурсного обеспечения образовательной деятельности; мониторинг изменений в образовательной деятельности.</w:t>
      </w:r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r w:rsidRPr="00ED5F0E">
        <w:rPr>
          <w:sz w:val="24"/>
          <w:szCs w:val="24"/>
        </w:rPr>
        <w:t xml:space="preserve"> </w:t>
      </w:r>
    </w:p>
    <w:p w:rsidR="00E95D27" w:rsidRPr="00ED5F0E" w:rsidRDefault="00E95D27" w:rsidP="00E95D27">
      <w:pPr>
        <w:ind w:firstLine="708"/>
        <w:jc w:val="both"/>
        <w:outlineLvl w:val="0"/>
        <w:rPr>
          <w:sz w:val="24"/>
          <w:szCs w:val="24"/>
        </w:rPr>
      </w:pPr>
      <w:bookmarkStart w:id="641" w:name="_Toc480704986"/>
      <w:bookmarkStart w:id="642" w:name="_Toc480705240"/>
      <w:bookmarkStart w:id="643" w:name="_Toc480705555"/>
      <w:bookmarkStart w:id="644" w:name="_Toc480712951"/>
      <w:bookmarkStart w:id="645" w:name="_Toc480715613"/>
      <w:bookmarkStart w:id="646" w:name="_Toc480716003"/>
      <w:bookmarkStart w:id="647" w:name="_Toc480716118"/>
      <w:bookmarkStart w:id="648" w:name="_Toc480716807"/>
      <w:bookmarkStart w:id="649" w:name="_Toc480722993"/>
      <w:bookmarkStart w:id="650" w:name="_Toc480726084"/>
      <w:r w:rsidRPr="00ED5F0E">
        <w:rPr>
          <w:sz w:val="24"/>
          <w:szCs w:val="24"/>
        </w:rPr>
        <w:t>Мониторинг состояния и качества функционирования образовательной системы включает следующее: анализ работы (годовой план); выполнение учебных программ, учебного плана; организация внутришкольного контроля по результатам промежуточной аттестации; система научно-методической работы; система работы МО; система работы школьной библиотеки; система воспитательной работы; система работы по обеспечению жизнедеятельности школы (безопасность, сохранение и поддержание здоровья); социол</w:t>
      </w:r>
      <w:r w:rsidRPr="00ED5F0E">
        <w:rPr>
          <w:sz w:val="24"/>
          <w:szCs w:val="24"/>
        </w:rPr>
        <w:t>о</w:t>
      </w:r>
      <w:r w:rsidRPr="00ED5F0E">
        <w:rPr>
          <w:sz w:val="24"/>
          <w:szCs w:val="24"/>
        </w:rPr>
        <w:t>гические исследования на удовлетворенность родителей (законных представителей) и учащихся условиями организации образовательной деятельности в Учреждении; орган</w:t>
      </w:r>
      <w:r w:rsidRPr="00ED5F0E">
        <w:rPr>
          <w:sz w:val="24"/>
          <w:szCs w:val="24"/>
        </w:rPr>
        <w:t>и</w:t>
      </w:r>
      <w:r w:rsidRPr="00ED5F0E">
        <w:rPr>
          <w:sz w:val="24"/>
          <w:szCs w:val="24"/>
        </w:rPr>
        <w:t>зация внеурочной деятельности учащихся; количество обращений родителей (законных представителей) и учащихся по вопросам функционирования Учреждения.</w:t>
      </w:r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r w:rsidRPr="00ED5F0E">
        <w:rPr>
          <w:sz w:val="24"/>
          <w:szCs w:val="24"/>
        </w:rPr>
        <w:t xml:space="preserve">   </w:t>
      </w:r>
    </w:p>
    <w:p w:rsidR="00E95D27" w:rsidRPr="00ED5F0E" w:rsidRDefault="00E95D27" w:rsidP="00E95D27">
      <w:pPr>
        <w:ind w:firstLine="708"/>
        <w:jc w:val="both"/>
        <w:outlineLvl w:val="0"/>
        <w:rPr>
          <w:sz w:val="24"/>
          <w:szCs w:val="24"/>
        </w:rPr>
      </w:pPr>
      <w:bookmarkStart w:id="651" w:name="_Toc480704987"/>
      <w:bookmarkStart w:id="652" w:name="_Toc480705241"/>
      <w:bookmarkStart w:id="653" w:name="_Toc480705556"/>
      <w:bookmarkStart w:id="654" w:name="_Toc480712952"/>
      <w:bookmarkStart w:id="655" w:name="_Toc480715614"/>
      <w:bookmarkStart w:id="656" w:name="_Toc480716004"/>
      <w:bookmarkStart w:id="657" w:name="_Toc480716119"/>
      <w:bookmarkStart w:id="658" w:name="_Toc480716808"/>
      <w:bookmarkStart w:id="659" w:name="_Toc480721902"/>
      <w:bookmarkStart w:id="660" w:name="_Toc480722994"/>
      <w:bookmarkStart w:id="661" w:name="_Toc480726085"/>
      <w:r w:rsidRPr="00ED5F0E">
        <w:rPr>
          <w:sz w:val="24"/>
          <w:szCs w:val="24"/>
        </w:rPr>
        <w:t>Мониторинг предметных достижений учащихся: результаты текущего контроля успеваемости и промежуточной аттестации учащихся; качество знаний по предметам (по четвертям, за год); уровень социально-психологической адаптации личности; достижения учащихся в различных сферах деятельности (портфолио учащегося).</w:t>
      </w:r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r w:rsidRPr="00ED5F0E">
        <w:rPr>
          <w:sz w:val="24"/>
          <w:szCs w:val="24"/>
        </w:rPr>
        <w:t xml:space="preserve"> </w:t>
      </w:r>
    </w:p>
    <w:p w:rsidR="00E95D27" w:rsidRPr="00ED5F0E" w:rsidRDefault="00E95D27" w:rsidP="00E95D27">
      <w:pPr>
        <w:ind w:firstLine="708"/>
        <w:jc w:val="both"/>
        <w:outlineLvl w:val="0"/>
        <w:rPr>
          <w:sz w:val="24"/>
          <w:szCs w:val="24"/>
        </w:rPr>
      </w:pPr>
      <w:bookmarkStart w:id="662" w:name="_Toc480704988"/>
      <w:bookmarkStart w:id="663" w:name="_Toc480705242"/>
      <w:bookmarkStart w:id="664" w:name="_Toc480705557"/>
      <w:bookmarkStart w:id="665" w:name="_Toc480712953"/>
      <w:bookmarkStart w:id="666" w:name="_Toc480715615"/>
      <w:bookmarkStart w:id="667" w:name="_Toc480716005"/>
      <w:bookmarkStart w:id="668" w:name="_Toc480716120"/>
      <w:bookmarkStart w:id="669" w:name="_Toc480716809"/>
      <w:bookmarkStart w:id="670" w:name="_Toc480722995"/>
      <w:bookmarkStart w:id="671" w:name="_Toc480726086"/>
      <w:r w:rsidRPr="00ED5F0E">
        <w:rPr>
          <w:sz w:val="24"/>
          <w:szCs w:val="24"/>
        </w:rPr>
        <w:t>Мониторинг физического развития и состояния здоровья учащихся: распределение учащихся по группам здоровья; количество дней/уроков, пропущенных по болезни; зан</w:t>
      </w:r>
      <w:r w:rsidRPr="00ED5F0E">
        <w:rPr>
          <w:sz w:val="24"/>
          <w:szCs w:val="24"/>
        </w:rPr>
        <w:t>я</w:t>
      </w:r>
      <w:r w:rsidRPr="00ED5F0E">
        <w:rPr>
          <w:sz w:val="24"/>
          <w:szCs w:val="24"/>
        </w:rPr>
        <w:t>тость учащихся в спортивных секциях; организация мероприятий, направленных на с</w:t>
      </w:r>
      <w:r w:rsidRPr="00ED5F0E">
        <w:rPr>
          <w:sz w:val="24"/>
          <w:szCs w:val="24"/>
        </w:rPr>
        <w:t>о</w:t>
      </w:r>
      <w:r w:rsidRPr="00ED5F0E">
        <w:rPr>
          <w:sz w:val="24"/>
          <w:szCs w:val="24"/>
        </w:rPr>
        <w:t>вершенствование физического развития и поддержания здоровья учащихся.</w:t>
      </w:r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r w:rsidRPr="00ED5F0E">
        <w:rPr>
          <w:sz w:val="24"/>
          <w:szCs w:val="24"/>
        </w:rPr>
        <w:t xml:space="preserve"> </w:t>
      </w:r>
    </w:p>
    <w:p w:rsidR="00E95D27" w:rsidRPr="00ED5F0E" w:rsidRDefault="00E95D27" w:rsidP="00E95D27">
      <w:pPr>
        <w:ind w:firstLine="708"/>
        <w:jc w:val="both"/>
        <w:outlineLvl w:val="0"/>
        <w:rPr>
          <w:sz w:val="24"/>
          <w:szCs w:val="24"/>
        </w:rPr>
      </w:pPr>
      <w:bookmarkStart w:id="672" w:name="_Toc480704989"/>
      <w:bookmarkStart w:id="673" w:name="_Toc480705243"/>
      <w:bookmarkStart w:id="674" w:name="_Toc480705558"/>
      <w:bookmarkStart w:id="675" w:name="_Toc480712954"/>
      <w:bookmarkStart w:id="676" w:name="_Toc480715616"/>
      <w:bookmarkStart w:id="677" w:name="_Toc480716006"/>
      <w:bookmarkStart w:id="678" w:name="_Toc480716121"/>
      <w:bookmarkStart w:id="679" w:name="_Toc480716810"/>
      <w:bookmarkStart w:id="680" w:name="_Toc480722996"/>
      <w:bookmarkStart w:id="681" w:name="_Toc480726087"/>
      <w:r w:rsidRPr="00ED5F0E">
        <w:rPr>
          <w:sz w:val="24"/>
          <w:szCs w:val="24"/>
        </w:rPr>
        <w:t xml:space="preserve">Мониторинг воспитательной системы: реализация программы </w:t>
      </w:r>
      <w:r>
        <w:rPr>
          <w:sz w:val="24"/>
          <w:szCs w:val="24"/>
        </w:rPr>
        <w:t>воспитания и соци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лизации учащихся на уровне основного общего образования</w:t>
      </w:r>
      <w:r w:rsidRPr="00ED5F0E">
        <w:rPr>
          <w:sz w:val="24"/>
          <w:szCs w:val="24"/>
        </w:rPr>
        <w:t>; уровень развития классных коллективов; занятость в системе дополнительного образования; развитие ученического самоуправления; работа с учащимися, находящимися в трудной жизненной ситуации; уровень воспитанности учащихся.</w:t>
      </w:r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r w:rsidRPr="00ED5F0E">
        <w:rPr>
          <w:sz w:val="24"/>
          <w:szCs w:val="24"/>
        </w:rPr>
        <w:t xml:space="preserve"> </w:t>
      </w:r>
    </w:p>
    <w:p w:rsidR="00E95D27" w:rsidRPr="00ED5F0E" w:rsidRDefault="00E95D27" w:rsidP="00E95D27">
      <w:pPr>
        <w:ind w:firstLine="708"/>
        <w:jc w:val="both"/>
        <w:outlineLvl w:val="0"/>
        <w:rPr>
          <w:sz w:val="24"/>
          <w:szCs w:val="24"/>
        </w:rPr>
      </w:pPr>
      <w:bookmarkStart w:id="682" w:name="_Toc480704990"/>
      <w:bookmarkStart w:id="683" w:name="_Toc480705244"/>
      <w:bookmarkStart w:id="684" w:name="_Toc480705559"/>
      <w:bookmarkStart w:id="685" w:name="_Toc480712955"/>
      <w:bookmarkStart w:id="686" w:name="_Toc480715617"/>
      <w:bookmarkStart w:id="687" w:name="_Toc480716007"/>
      <w:bookmarkStart w:id="688" w:name="_Toc480716122"/>
      <w:bookmarkStart w:id="689" w:name="_Toc480716811"/>
      <w:bookmarkStart w:id="690" w:name="_Toc480722997"/>
      <w:bookmarkStart w:id="691" w:name="_Toc480726088"/>
      <w:r w:rsidRPr="00ED5F0E">
        <w:rPr>
          <w:sz w:val="24"/>
          <w:szCs w:val="24"/>
        </w:rPr>
        <w:t>Мониторинг педагогических кадров: повышение квалификации педагогических кадров; участие в реализации проектов Программы развития школы; работа по темам с</w:t>
      </w:r>
      <w:r w:rsidRPr="00ED5F0E">
        <w:rPr>
          <w:sz w:val="24"/>
          <w:szCs w:val="24"/>
        </w:rPr>
        <w:t>а</w:t>
      </w:r>
      <w:r w:rsidRPr="00ED5F0E">
        <w:rPr>
          <w:sz w:val="24"/>
          <w:szCs w:val="24"/>
        </w:rPr>
        <w:t>мообразования (результативность); использование образовательных технологий, в т.ч. и</w:t>
      </w:r>
      <w:r w:rsidRPr="00ED5F0E">
        <w:rPr>
          <w:sz w:val="24"/>
          <w:szCs w:val="24"/>
        </w:rPr>
        <w:t>н</w:t>
      </w:r>
      <w:r w:rsidRPr="00ED5F0E">
        <w:rPr>
          <w:sz w:val="24"/>
          <w:szCs w:val="24"/>
        </w:rPr>
        <w:t>новационных; участие в семинарах различного уровня; трансляция собственного педаг</w:t>
      </w:r>
      <w:r w:rsidRPr="00ED5F0E">
        <w:rPr>
          <w:sz w:val="24"/>
          <w:szCs w:val="24"/>
        </w:rPr>
        <w:t>о</w:t>
      </w:r>
      <w:r w:rsidRPr="00ED5F0E">
        <w:rPr>
          <w:sz w:val="24"/>
          <w:szCs w:val="24"/>
        </w:rPr>
        <w:t>гического опыта (проведение открытых уроков, мастер-классов, публикации); аттестация педагогических кадров.</w:t>
      </w:r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r w:rsidRPr="00ED5F0E">
        <w:rPr>
          <w:sz w:val="24"/>
          <w:szCs w:val="24"/>
        </w:rPr>
        <w:t xml:space="preserve"> </w:t>
      </w:r>
    </w:p>
    <w:p w:rsidR="00E95D27" w:rsidRPr="00ED5F0E" w:rsidRDefault="00E95D27" w:rsidP="00E95D27">
      <w:pPr>
        <w:ind w:firstLine="708"/>
        <w:jc w:val="both"/>
        <w:outlineLvl w:val="0"/>
        <w:rPr>
          <w:sz w:val="24"/>
          <w:szCs w:val="24"/>
        </w:rPr>
      </w:pPr>
      <w:bookmarkStart w:id="692" w:name="_Toc480704991"/>
      <w:bookmarkStart w:id="693" w:name="_Toc480705245"/>
      <w:bookmarkStart w:id="694" w:name="_Toc480705560"/>
      <w:bookmarkStart w:id="695" w:name="_Toc480712956"/>
      <w:bookmarkStart w:id="696" w:name="_Toc480715618"/>
      <w:bookmarkStart w:id="697" w:name="_Toc480716008"/>
      <w:bookmarkStart w:id="698" w:name="_Toc480716123"/>
      <w:bookmarkStart w:id="699" w:name="_Toc480716812"/>
      <w:bookmarkStart w:id="700" w:name="_Toc480721906"/>
      <w:bookmarkStart w:id="701" w:name="_Toc480722998"/>
      <w:bookmarkStart w:id="702" w:name="_Toc480726089"/>
      <w:r w:rsidRPr="00ED5F0E">
        <w:rPr>
          <w:sz w:val="24"/>
          <w:szCs w:val="24"/>
        </w:rPr>
        <w:t>Мониторинг ресурсного обеспечения образовательной деятельности: кадровое обеспечение (потребность в кадрах; текучесть кадров); учебно-методическое обеспечение: укомплектованность учебных кабинетов дидактическими материалами; содержание мед</w:t>
      </w:r>
      <w:r w:rsidRPr="00ED5F0E">
        <w:rPr>
          <w:sz w:val="24"/>
          <w:szCs w:val="24"/>
        </w:rPr>
        <w:t>и</w:t>
      </w:r>
      <w:r w:rsidRPr="00ED5F0E">
        <w:rPr>
          <w:sz w:val="24"/>
          <w:szCs w:val="24"/>
        </w:rPr>
        <w:t>атеки; материально-техническое обеспечение; оснащение учебной мебелью, демонстрац</w:t>
      </w:r>
      <w:r w:rsidRPr="00ED5F0E">
        <w:rPr>
          <w:sz w:val="24"/>
          <w:szCs w:val="24"/>
        </w:rPr>
        <w:t>и</w:t>
      </w:r>
      <w:r w:rsidRPr="00ED5F0E">
        <w:rPr>
          <w:sz w:val="24"/>
          <w:szCs w:val="24"/>
        </w:rPr>
        <w:t>онным оборудованием, компьютерной техникой, наглядными пособиями, аудио и виде</w:t>
      </w:r>
      <w:r w:rsidRPr="00ED5F0E">
        <w:rPr>
          <w:sz w:val="24"/>
          <w:szCs w:val="24"/>
        </w:rPr>
        <w:t>о</w:t>
      </w:r>
      <w:r w:rsidRPr="00ED5F0E">
        <w:rPr>
          <w:sz w:val="24"/>
          <w:szCs w:val="24"/>
        </w:rPr>
        <w:t>техникой, оргтехникой; комплектование библиотечного фонда.</w:t>
      </w:r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</w:p>
    <w:p w:rsidR="00E95D27" w:rsidRPr="00ED5F0E" w:rsidRDefault="00E95D27" w:rsidP="00E95D27">
      <w:pPr>
        <w:ind w:firstLine="708"/>
        <w:jc w:val="both"/>
        <w:rPr>
          <w:sz w:val="24"/>
          <w:szCs w:val="24"/>
        </w:rPr>
      </w:pPr>
      <w:r w:rsidRPr="00ED5F0E">
        <w:rPr>
          <w:sz w:val="24"/>
          <w:szCs w:val="24"/>
        </w:rPr>
        <w:t>Главным источником информации и диагностики состояния системы условий и о</w:t>
      </w:r>
      <w:r w:rsidRPr="00ED5F0E">
        <w:rPr>
          <w:sz w:val="24"/>
          <w:szCs w:val="24"/>
        </w:rPr>
        <w:t>с</w:t>
      </w:r>
      <w:r w:rsidRPr="00ED5F0E">
        <w:rPr>
          <w:sz w:val="24"/>
          <w:szCs w:val="24"/>
        </w:rPr>
        <w:lastRenderedPageBreak/>
        <w:t xml:space="preserve">новных результатов образовательной деятельности Учреждения по реализации ООП </w:t>
      </w:r>
      <w:r>
        <w:rPr>
          <w:sz w:val="24"/>
          <w:szCs w:val="24"/>
        </w:rPr>
        <w:t>О</w:t>
      </w:r>
      <w:r w:rsidRPr="00ED5F0E">
        <w:rPr>
          <w:sz w:val="24"/>
          <w:szCs w:val="24"/>
        </w:rPr>
        <w:t>ОО является внутришкольный контроль.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6704"/>
      </w:tblGrid>
      <w:tr w:rsidR="00E95D27" w:rsidRPr="00ED5F0E" w:rsidTr="00E95D27">
        <w:tc>
          <w:tcPr>
            <w:tcW w:w="0" w:type="auto"/>
          </w:tcPr>
          <w:p w:rsidR="00E95D27" w:rsidRPr="00ED5F0E" w:rsidRDefault="00E95D27" w:rsidP="00E95D27">
            <w:pPr>
              <w:jc w:val="center"/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Объект контроля</w:t>
            </w:r>
          </w:p>
        </w:tc>
        <w:tc>
          <w:tcPr>
            <w:tcW w:w="0" w:type="auto"/>
          </w:tcPr>
          <w:p w:rsidR="00E95D27" w:rsidRPr="00ED5F0E" w:rsidRDefault="00E95D27" w:rsidP="00E95D27">
            <w:pPr>
              <w:jc w:val="center"/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Содержание контроля</w:t>
            </w:r>
          </w:p>
        </w:tc>
      </w:tr>
      <w:tr w:rsidR="00E95D27" w:rsidRPr="00ED5F0E" w:rsidTr="00E95D27">
        <w:tc>
          <w:tcPr>
            <w:tcW w:w="0" w:type="auto"/>
            <w:vMerge w:val="restart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Кадровые условия реал</w:t>
            </w:r>
            <w:r w:rsidRPr="00ED5F0E">
              <w:rPr>
                <w:sz w:val="24"/>
                <w:szCs w:val="24"/>
              </w:rPr>
              <w:t>и</w:t>
            </w:r>
            <w:r w:rsidRPr="00ED5F0E">
              <w:rPr>
                <w:sz w:val="24"/>
                <w:szCs w:val="24"/>
              </w:rPr>
              <w:t xml:space="preserve">зации 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укомплектованности педагогическими, руковод</w:t>
            </w:r>
            <w:r w:rsidRPr="00ED5F0E">
              <w:rPr>
                <w:sz w:val="24"/>
                <w:szCs w:val="24"/>
              </w:rPr>
              <w:t>я</w:t>
            </w:r>
            <w:r w:rsidRPr="00ED5F0E">
              <w:rPr>
                <w:sz w:val="24"/>
                <w:szCs w:val="24"/>
              </w:rPr>
              <w:t>щими и иными работниками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Установление соответствия уровня квалификации педагогич</w:t>
            </w:r>
            <w:r w:rsidRPr="00ED5F0E">
              <w:rPr>
                <w:sz w:val="24"/>
                <w:szCs w:val="24"/>
              </w:rPr>
              <w:t>е</w:t>
            </w:r>
            <w:r w:rsidRPr="00ED5F0E">
              <w:rPr>
                <w:sz w:val="24"/>
                <w:szCs w:val="24"/>
              </w:rPr>
              <w:t>ских и иных работников требованиям Единого квалификац</w:t>
            </w:r>
            <w:r w:rsidRPr="00ED5F0E">
              <w:rPr>
                <w:sz w:val="24"/>
                <w:szCs w:val="24"/>
              </w:rPr>
              <w:t>и</w:t>
            </w:r>
            <w:r w:rsidRPr="00ED5F0E">
              <w:rPr>
                <w:sz w:val="24"/>
                <w:szCs w:val="24"/>
              </w:rPr>
              <w:t>онного справочника должностей руководителей, специалистов и служащих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обеспеченности непрерывности профессионального развития педагогических работников  </w:t>
            </w:r>
          </w:p>
        </w:tc>
      </w:tr>
      <w:tr w:rsidR="00E95D27" w:rsidRPr="00ED5F0E" w:rsidTr="00E95D27">
        <w:tc>
          <w:tcPr>
            <w:tcW w:w="0" w:type="auto"/>
            <w:vMerge w:val="restart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 xml:space="preserve">Психолого-педагогические условия реализации 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степени освоения педагогами образовательной пр</w:t>
            </w:r>
            <w:r w:rsidRPr="00ED5F0E"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 xml:space="preserve">граммы повышения квалификации (знание материалов ФГОС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ОО)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pStyle w:val="afff"/>
            </w:pPr>
            <w:r w:rsidRPr="00ED5F0E">
              <w:t>Оценка достижения учащимися планируемых</w:t>
            </w:r>
          </w:p>
          <w:p w:rsidR="00E95D27" w:rsidRPr="00ED5F0E" w:rsidRDefault="00E95D27" w:rsidP="00E95D27">
            <w:pPr>
              <w:pStyle w:val="afff"/>
            </w:pPr>
            <w:r w:rsidRPr="00ED5F0E">
              <w:t>результатов: личностных, метапредметных, предметных</w:t>
            </w:r>
          </w:p>
        </w:tc>
      </w:tr>
      <w:tr w:rsidR="00E95D27" w:rsidRPr="00ED5F0E" w:rsidTr="00E95D27">
        <w:tc>
          <w:tcPr>
            <w:tcW w:w="0" w:type="auto"/>
            <w:vMerge w:val="restart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Финансовые условия р</w:t>
            </w:r>
            <w:r w:rsidRPr="00ED5F0E">
              <w:rPr>
                <w:sz w:val="24"/>
                <w:szCs w:val="24"/>
              </w:rPr>
              <w:t>е</w:t>
            </w:r>
            <w:r w:rsidRPr="00ED5F0E">
              <w:rPr>
                <w:sz w:val="24"/>
                <w:szCs w:val="24"/>
              </w:rPr>
              <w:t xml:space="preserve">ализации 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 xml:space="preserve">Проверка условий финансирования реализации  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 xml:space="preserve">Проверка обеспечения реализации обязательной части  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 и части, формируемой участниками образовательных отношений </w:t>
            </w:r>
          </w:p>
        </w:tc>
      </w:tr>
      <w:tr w:rsidR="00E95D27" w:rsidRPr="00ED5F0E" w:rsidTr="00E95D27">
        <w:tc>
          <w:tcPr>
            <w:tcW w:w="0" w:type="auto"/>
            <w:vMerge w:val="restart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Материально-технические условия р</w:t>
            </w:r>
            <w:r w:rsidRPr="00ED5F0E">
              <w:rPr>
                <w:sz w:val="24"/>
                <w:szCs w:val="24"/>
              </w:rPr>
              <w:t>е</w:t>
            </w:r>
            <w:r w:rsidRPr="00ED5F0E">
              <w:rPr>
                <w:sz w:val="24"/>
                <w:szCs w:val="24"/>
              </w:rPr>
              <w:t xml:space="preserve">ализации 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соблюдения: СанПиН; пожарной и электробезопас-ности; требований</w:t>
            </w:r>
            <w:r w:rsidRPr="00ED5F0E">
              <w:rPr>
                <w:color w:val="FF0000"/>
                <w:sz w:val="24"/>
                <w:szCs w:val="24"/>
              </w:rPr>
              <w:t> </w:t>
            </w:r>
            <w:r w:rsidRPr="00ED5F0E">
              <w:rPr>
                <w:sz w:val="24"/>
                <w:szCs w:val="24"/>
              </w:rPr>
              <w:t>охраны труда; своевременных сроков и н</w:t>
            </w:r>
            <w:r w:rsidRPr="00ED5F0E">
              <w:rPr>
                <w:sz w:val="24"/>
                <w:szCs w:val="24"/>
              </w:rPr>
              <w:t>е</w:t>
            </w:r>
            <w:r w:rsidRPr="00ED5F0E">
              <w:rPr>
                <w:sz w:val="24"/>
                <w:szCs w:val="24"/>
              </w:rPr>
              <w:t>обходимых объемов текущего и капитального ремонта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наличия доступа учащихся с ограниченными во</w:t>
            </w:r>
            <w:r w:rsidRPr="00ED5F0E">
              <w:rPr>
                <w:sz w:val="24"/>
                <w:szCs w:val="24"/>
              </w:rPr>
              <w:t>з</w:t>
            </w:r>
            <w:r w:rsidRPr="00ED5F0E">
              <w:rPr>
                <w:sz w:val="24"/>
                <w:szCs w:val="24"/>
              </w:rPr>
              <w:t>можностями здоровья к объектам инфраструктуры Учрежд</w:t>
            </w:r>
            <w:r w:rsidRPr="00ED5F0E">
              <w:rPr>
                <w:sz w:val="24"/>
                <w:szCs w:val="24"/>
              </w:rPr>
              <w:t>е</w:t>
            </w:r>
            <w:r w:rsidRPr="00ED5F0E">
              <w:rPr>
                <w:sz w:val="24"/>
                <w:szCs w:val="24"/>
              </w:rPr>
              <w:t>ния</w:t>
            </w:r>
          </w:p>
        </w:tc>
      </w:tr>
      <w:tr w:rsidR="00E95D27" w:rsidRPr="00ED5F0E" w:rsidTr="00E95D27">
        <w:tc>
          <w:tcPr>
            <w:tcW w:w="0" w:type="auto"/>
            <w:vMerge w:val="restart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Учебно-методическое и информационное обесп</w:t>
            </w:r>
            <w:r w:rsidRPr="00ED5F0E">
              <w:rPr>
                <w:sz w:val="24"/>
                <w:szCs w:val="24"/>
              </w:rPr>
              <w:t>е</w:t>
            </w:r>
            <w:r w:rsidRPr="00ED5F0E">
              <w:rPr>
                <w:sz w:val="24"/>
                <w:szCs w:val="24"/>
              </w:rPr>
              <w:t xml:space="preserve">чение 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достаточности учебников, учебно-методических и дидактических материалов, наглядных пособий и др.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обеспеченности доступа для всех участников обр</w:t>
            </w:r>
            <w:r w:rsidRPr="00ED5F0E">
              <w:rPr>
                <w:sz w:val="24"/>
                <w:szCs w:val="24"/>
              </w:rPr>
              <w:t>а</w:t>
            </w:r>
            <w:r w:rsidRPr="00ED5F0E">
              <w:rPr>
                <w:sz w:val="24"/>
                <w:szCs w:val="24"/>
              </w:rPr>
              <w:t>зовательных отношений к информации, связанной с реализ</w:t>
            </w:r>
            <w:r w:rsidRPr="00ED5F0E">
              <w:rPr>
                <w:sz w:val="24"/>
                <w:szCs w:val="24"/>
              </w:rPr>
              <w:t>а</w:t>
            </w:r>
            <w:r w:rsidRPr="00ED5F0E">
              <w:rPr>
                <w:sz w:val="24"/>
                <w:szCs w:val="24"/>
              </w:rPr>
              <w:t>цией ООП, планируемыми результатами, организацией обр</w:t>
            </w:r>
            <w:r w:rsidRPr="00ED5F0E">
              <w:rPr>
                <w:sz w:val="24"/>
                <w:szCs w:val="24"/>
              </w:rPr>
              <w:t>а</w:t>
            </w:r>
            <w:r w:rsidRPr="00ED5F0E">
              <w:rPr>
                <w:sz w:val="24"/>
                <w:szCs w:val="24"/>
              </w:rPr>
              <w:t>зовательной деятельности и условиями его осуществления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Проверка обеспеченности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 xml:space="preserve">Обеспечение учебниками и (или) учебниками с электронными приложениями, являющимися их составной  частью, учебно-методической литературой и материалами по всем учебным предметам  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Обеспечение фондом дополнительной литературы, включа</w:t>
            </w:r>
            <w:r w:rsidRPr="00ED5F0E">
              <w:rPr>
                <w:sz w:val="24"/>
                <w:szCs w:val="24"/>
              </w:rPr>
              <w:t>ю</w:t>
            </w:r>
            <w:r w:rsidRPr="00ED5F0E">
              <w:rPr>
                <w:sz w:val="24"/>
                <w:szCs w:val="24"/>
              </w:rPr>
              <w:t>щий детскую художественную и научно-популярную литер</w:t>
            </w:r>
            <w:r w:rsidRPr="00ED5F0E">
              <w:rPr>
                <w:sz w:val="24"/>
                <w:szCs w:val="24"/>
              </w:rPr>
              <w:t>а</w:t>
            </w:r>
            <w:r w:rsidRPr="00ED5F0E">
              <w:rPr>
                <w:sz w:val="24"/>
                <w:szCs w:val="24"/>
              </w:rPr>
              <w:t>туру, справочно-библиографические и периодические изд</w:t>
            </w:r>
            <w:r w:rsidRPr="00ED5F0E">
              <w:rPr>
                <w:sz w:val="24"/>
                <w:szCs w:val="24"/>
              </w:rPr>
              <w:t>а</w:t>
            </w:r>
            <w:r w:rsidRPr="00ED5F0E">
              <w:rPr>
                <w:sz w:val="24"/>
                <w:szCs w:val="24"/>
              </w:rPr>
              <w:t xml:space="preserve">ния, сопровождающие реализацию 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</w:tr>
      <w:tr w:rsidR="00E95D27" w:rsidRPr="00ED5F0E" w:rsidTr="00E95D27">
        <w:tc>
          <w:tcPr>
            <w:tcW w:w="0" w:type="auto"/>
            <w:vMerge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95D27" w:rsidRPr="00ED5F0E" w:rsidRDefault="00E95D27" w:rsidP="00E95D27">
            <w:pPr>
              <w:rPr>
                <w:sz w:val="24"/>
                <w:szCs w:val="24"/>
              </w:rPr>
            </w:pPr>
            <w:r w:rsidRPr="00ED5F0E">
              <w:rPr>
                <w:sz w:val="24"/>
                <w:szCs w:val="24"/>
              </w:rPr>
              <w:t>Обеспечение учебно-методической литературой и материал</w:t>
            </w:r>
            <w:r w:rsidRPr="00ED5F0E">
              <w:rPr>
                <w:sz w:val="24"/>
                <w:szCs w:val="24"/>
              </w:rPr>
              <w:t>а</w:t>
            </w:r>
            <w:r w:rsidRPr="00ED5F0E">
              <w:rPr>
                <w:sz w:val="24"/>
                <w:szCs w:val="24"/>
              </w:rPr>
              <w:t xml:space="preserve">ми по всем курсам внеурочной деятельности, реализуемым в рамках ООП </w:t>
            </w:r>
            <w:r>
              <w:rPr>
                <w:sz w:val="24"/>
                <w:szCs w:val="24"/>
              </w:rPr>
              <w:t>О</w:t>
            </w:r>
            <w:r w:rsidRPr="00ED5F0E">
              <w:rPr>
                <w:sz w:val="24"/>
                <w:szCs w:val="24"/>
              </w:rPr>
              <w:t>ОО</w:t>
            </w:r>
          </w:p>
        </w:tc>
      </w:tr>
    </w:tbl>
    <w:p w:rsidR="00E95D27" w:rsidRPr="00ED5F0E" w:rsidRDefault="00E95D27" w:rsidP="00E95D27">
      <w:pPr>
        <w:jc w:val="both"/>
        <w:rPr>
          <w:sz w:val="24"/>
          <w:szCs w:val="24"/>
        </w:rPr>
      </w:pPr>
    </w:p>
    <w:p w:rsidR="00E95D27" w:rsidRPr="00ED5F0E" w:rsidRDefault="00E95D27" w:rsidP="00E95D27">
      <w:pPr>
        <w:pStyle w:val="afff"/>
        <w:rPr>
          <w:b/>
          <w:szCs w:val="24"/>
        </w:rPr>
      </w:pPr>
    </w:p>
    <w:bookmarkEnd w:id="580"/>
    <w:bookmarkEnd w:id="581"/>
    <w:bookmarkEnd w:id="582"/>
    <w:bookmarkEnd w:id="583"/>
    <w:p w:rsidR="0019065B" w:rsidRDefault="0019065B">
      <w:pPr>
        <w:widowControl/>
        <w:autoSpaceDE/>
        <w:autoSpaceDN/>
        <w:adjustRightInd/>
        <w:rPr>
          <w:b/>
          <w:bCs/>
          <w:sz w:val="24"/>
          <w:szCs w:val="24"/>
        </w:rPr>
      </w:pPr>
    </w:p>
    <w:sectPr w:rsidR="0019065B" w:rsidSect="003532E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B58" w:rsidRDefault="00B97B58">
      <w:r>
        <w:separator/>
      </w:r>
    </w:p>
  </w:endnote>
  <w:endnote w:type="continuationSeparator" w:id="0">
    <w:p w:rsidR="00B97B58" w:rsidRDefault="00B97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Liberation Sans">
    <w:altName w:val="Arial"/>
    <w:charset w:val="80"/>
    <w:family w:val="swiss"/>
    <w:pitch w:val="variable"/>
    <w:sig w:usb0="00000001" w:usb1="08070000" w:usb2="00000010" w:usb3="00000000" w:csb0="00020000" w:csb1="00000000"/>
  </w:font>
  <w:font w:name="Droid Sans Fallback">
    <w:charset w:val="80"/>
    <w:family w:val="auto"/>
    <w:pitch w:val="variable"/>
  </w:font>
  <w:font w:name="Lohit Hindi">
    <w:altName w:val="MS Mincho"/>
    <w:charset w:val="80"/>
    <w:family w:val="auto"/>
    <w:pitch w:val="variable"/>
    <w:sig w:usb0="00000003" w:usb1="08070000" w:usb2="00000010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80"/>
    <w:family w:val="auto"/>
    <w:pitch w:val="default"/>
  </w:font>
  <w:font w:name="Andale Sans UI">
    <w:charset w:val="00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58" w:rsidRDefault="00B97B58" w:rsidP="0002784B">
    <w:pPr>
      <w:pStyle w:val="afff8"/>
      <w:framePr w:w="11224" w:h="144" w:wrap="none" w:vAnchor="text" w:hAnchor="page" w:x="364" w:y="-998"/>
      <w:shd w:val="clear" w:color="auto" w:fill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4735676"/>
      <w:docPartObj>
        <w:docPartGallery w:val="Page Numbers (Bottom of Page)"/>
        <w:docPartUnique/>
      </w:docPartObj>
    </w:sdtPr>
    <w:sdtContent>
      <w:p w:rsidR="00B97B58" w:rsidRDefault="00B97B5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042">
          <w:rPr>
            <w:noProof/>
          </w:rPr>
          <w:t>156</w:t>
        </w:r>
        <w:r>
          <w:fldChar w:fldCharType="end"/>
        </w:r>
      </w:p>
    </w:sdtContent>
  </w:sdt>
  <w:p w:rsidR="00B97B58" w:rsidRDefault="00B97B5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2815667"/>
      <w:docPartObj>
        <w:docPartGallery w:val="Page Numbers (Bottom of Page)"/>
        <w:docPartUnique/>
      </w:docPartObj>
    </w:sdtPr>
    <w:sdtContent>
      <w:p w:rsidR="00B97B58" w:rsidRDefault="00B97B5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E53">
          <w:rPr>
            <w:noProof/>
          </w:rPr>
          <w:t>168</w:t>
        </w:r>
        <w:r>
          <w:fldChar w:fldCharType="end"/>
        </w:r>
      </w:p>
    </w:sdtContent>
  </w:sdt>
  <w:p w:rsidR="00B97B58" w:rsidRPr="003532E3" w:rsidRDefault="00B97B58" w:rsidP="003532E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B58" w:rsidRDefault="00B97B58">
      <w:r>
        <w:separator/>
      </w:r>
    </w:p>
  </w:footnote>
  <w:footnote w:type="continuationSeparator" w:id="0">
    <w:p w:rsidR="00B97B58" w:rsidRDefault="00B97B58">
      <w:r>
        <w:continuationSeparator/>
      </w:r>
    </w:p>
  </w:footnote>
  <w:footnote w:id="1">
    <w:p w:rsidR="00B97B58" w:rsidRPr="00A94410" w:rsidRDefault="00B97B58" w:rsidP="003C5532">
      <w:pPr>
        <w:pStyle w:val="af0"/>
        <w:rPr>
          <w:sz w:val="22"/>
          <w:szCs w:val="22"/>
        </w:rPr>
      </w:pPr>
      <w:r w:rsidRPr="00413904">
        <w:rPr>
          <w:rStyle w:val="af1"/>
          <w:sz w:val="22"/>
          <w:szCs w:val="22"/>
        </w:rPr>
        <w:footnoteRef/>
      </w:r>
      <w:r w:rsidRPr="00A94410">
        <w:rPr>
          <w:sz w:val="22"/>
          <w:szCs w:val="22"/>
        </w:rPr>
        <w:t xml:space="preserve"> Изучается во всех разделах курса.</w:t>
      </w:r>
    </w:p>
  </w:footnote>
  <w:footnote w:id="2">
    <w:p w:rsidR="00B97B58" w:rsidRPr="00A94410" w:rsidRDefault="00B97B58" w:rsidP="003C5532">
      <w:pPr>
        <w:pStyle w:val="af0"/>
        <w:rPr>
          <w:sz w:val="22"/>
          <w:szCs w:val="22"/>
        </w:rPr>
      </w:pPr>
      <w:r w:rsidRPr="00A94410">
        <w:rPr>
          <w:sz w:val="22"/>
          <w:szCs w:val="22"/>
        </w:rPr>
        <w:t xml:space="preserve"> </w:t>
      </w:r>
      <w:r w:rsidRPr="00A94410">
        <w:rPr>
          <w:sz w:val="22"/>
          <w:szCs w:val="22"/>
        </w:rPr>
        <w:t>Для предупреждения ошибок при письме целесообразно предусмотреть случаи типа “желток”, “железный”.</w:t>
      </w:r>
    </w:p>
  </w:footnote>
  <w:footnote w:id="3">
    <w:p w:rsidR="00B97B58" w:rsidRPr="00BD7394" w:rsidRDefault="00B97B58" w:rsidP="00A3692E">
      <w:pPr>
        <w:ind w:firstLine="454"/>
      </w:pPr>
      <w:r w:rsidRPr="00BD7394">
        <w:rPr>
          <w:vertAlign w:val="superscript"/>
        </w:rPr>
        <w:footnoteRef/>
      </w:r>
      <w:r w:rsidRPr="00BD7394">
        <w:rPr>
          <w:rFonts w:eastAsia="MS Mincho"/>
        </w:rPr>
        <w:t> </w:t>
      </w:r>
      <w:r w:rsidRPr="00BD7394">
        <w:t>В начальной школе могут использоваться любые доступные в обработке учащимся экологически бе</w:t>
      </w:r>
      <w:r w:rsidRPr="00BD7394">
        <w:t>з</w:t>
      </w:r>
      <w:r w:rsidRPr="00BD7394">
        <w:t>опасные материалы (природные, бумажные, текстильные, синтетические и</w:t>
      </w:r>
      <w:r w:rsidRPr="00BD7394">
        <w:t> </w:t>
      </w:r>
      <w:r w:rsidRPr="00BD7394">
        <w:t>др.), материалы, используемые в декор</w:t>
      </w:r>
      <w:r w:rsidRPr="00BD7394">
        <w:t>а</w:t>
      </w:r>
      <w:r w:rsidRPr="00BD7394">
        <w:t>тивно­прикладном творчестве региона, в котором проживают школьники.</w:t>
      </w:r>
    </w:p>
  </w:footnote>
  <w:footnote w:id="4">
    <w:p w:rsidR="00B97B58" w:rsidRDefault="00B97B58" w:rsidP="00BB5DF4">
      <w:r>
        <w:rPr>
          <w:vertAlign w:val="superscript"/>
        </w:rPr>
        <w:footnoteRef/>
      </w:r>
      <w:r>
        <w:rPr>
          <w:rFonts w:ascii="MS Mincho" w:eastAsia="MS Mincho" w:hAnsi="MS Mincho" w:cs="MS Mincho" w:hint="eastAsia"/>
          <w:spacing w:val="2"/>
        </w:rPr>
        <w:t> </w:t>
      </w:r>
      <w:r>
        <w:rPr>
          <w:spacing w:val="2"/>
        </w:rPr>
        <w:t xml:space="preserve">При организации работы в данном направлении целесообразно руководствоваться разработанными на федеральном уровне методическими </w:t>
      </w:r>
      <w:r>
        <w:t>рекомендациями, учитывающими специфику образовательного и ре</w:t>
      </w:r>
      <w:r>
        <w:t>а</w:t>
      </w:r>
      <w:r>
        <w:t xml:space="preserve">билитационного процесса для таких детей. Специальные (коррекционные) </w:t>
      </w:r>
      <w:proofErr w:type="gramStart"/>
      <w:r>
        <w:t>организации, осуществляющие образовательную деятельность могут</w:t>
      </w:r>
      <w:proofErr w:type="gramEnd"/>
      <w:r>
        <w:t xml:space="preserve"> выполнять функции учебно­методических центров, обеспечивающих оказание методической помощи педагогическим </w:t>
      </w:r>
      <w:r>
        <w:rPr>
          <w:spacing w:val="2"/>
        </w:rPr>
        <w:t>работникам образовательных учреждений общего типа, консультативной</w:t>
      </w:r>
      <w:r>
        <w:t xml:space="preserve"> и психолого­педагогической помощи обучающимся и их родителям (законным представ</w:t>
      </w:r>
      <w:r>
        <w:t>и</w:t>
      </w:r>
      <w:r>
        <w:t>телям).</w:t>
      </w:r>
    </w:p>
    <w:p w:rsidR="00B97B58" w:rsidRDefault="00B97B58" w:rsidP="00BB5DF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58" w:rsidRPr="00E069C8" w:rsidRDefault="00B97B58" w:rsidP="00986483">
    <w:r w:rsidRPr="00E069C8">
      <w:t>Продолжение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8460D73A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cs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17"/>
    <w:multiLevelType w:val="multilevel"/>
    <w:tmpl w:val="BCF6BA20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9F032F"/>
    <w:multiLevelType w:val="hybridMultilevel"/>
    <w:tmpl w:val="9E2C6CCA"/>
    <w:lvl w:ilvl="0" w:tplc="D6A891DA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01251C70"/>
    <w:multiLevelType w:val="hybridMultilevel"/>
    <w:tmpl w:val="554C9D60"/>
    <w:lvl w:ilvl="0" w:tplc="F76225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ED5765"/>
    <w:multiLevelType w:val="hybridMultilevel"/>
    <w:tmpl w:val="E6C493EC"/>
    <w:lvl w:ilvl="0" w:tplc="05A8582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4E0460E"/>
    <w:multiLevelType w:val="multilevel"/>
    <w:tmpl w:val="B7A85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5F23E5F"/>
    <w:multiLevelType w:val="hybridMultilevel"/>
    <w:tmpl w:val="EDC42B3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0B3E6EFB"/>
    <w:multiLevelType w:val="multilevel"/>
    <w:tmpl w:val="A3406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CF30566"/>
    <w:multiLevelType w:val="multilevel"/>
    <w:tmpl w:val="81A6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351456E"/>
    <w:multiLevelType w:val="hybridMultilevel"/>
    <w:tmpl w:val="D9845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47B54E1"/>
    <w:multiLevelType w:val="multilevel"/>
    <w:tmpl w:val="2B0826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17C10E82"/>
    <w:multiLevelType w:val="multilevel"/>
    <w:tmpl w:val="695C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84677CC"/>
    <w:multiLevelType w:val="hybridMultilevel"/>
    <w:tmpl w:val="39FAAC30"/>
    <w:lvl w:ilvl="0" w:tplc="05A8582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951352"/>
    <w:multiLevelType w:val="hybridMultilevel"/>
    <w:tmpl w:val="DEA4B622"/>
    <w:lvl w:ilvl="0" w:tplc="D85A8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3AF2F5B"/>
    <w:multiLevelType w:val="multilevel"/>
    <w:tmpl w:val="EE40D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5E2E9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>
    <w:nsid w:val="2A2D2B1C"/>
    <w:multiLevelType w:val="hybridMultilevel"/>
    <w:tmpl w:val="3D8A6458"/>
    <w:lvl w:ilvl="0" w:tplc="F762257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F43493F"/>
    <w:multiLevelType w:val="hybridMultilevel"/>
    <w:tmpl w:val="912A9C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FB01FB4"/>
    <w:multiLevelType w:val="multilevel"/>
    <w:tmpl w:val="E5B6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2496532"/>
    <w:multiLevelType w:val="multilevel"/>
    <w:tmpl w:val="F336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2F10C92"/>
    <w:multiLevelType w:val="hybridMultilevel"/>
    <w:tmpl w:val="CB10B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39102A5"/>
    <w:multiLevelType w:val="hybridMultilevel"/>
    <w:tmpl w:val="6330C14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">
    <w:nsid w:val="35055039"/>
    <w:multiLevelType w:val="multilevel"/>
    <w:tmpl w:val="B736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74F105C"/>
    <w:multiLevelType w:val="multilevel"/>
    <w:tmpl w:val="9CE0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7AF0215"/>
    <w:multiLevelType w:val="hybridMultilevel"/>
    <w:tmpl w:val="E4DA1D48"/>
    <w:lvl w:ilvl="0" w:tplc="9B6027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pacing w:val="0"/>
        <w:w w:val="100"/>
        <w:kern w:val="0"/>
        <w:position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F15230"/>
    <w:multiLevelType w:val="multilevel"/>
    <w:tmpl w:val="A146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92C7B80"/>
    <w:multiLevelType w:val="hybridMultilevel"/>
    <w:tmpl w:val="43F2ECFA"/>
    <w:lvl w:ilvl="0" w:tplc="F76225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CD61427"/>
    <w:multiLevelType w:val="hybridMultilevel"/>
    <w:tmpl w:val="84CC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0D4AC2"/>
    <w:multiLevelType w:val="hybridMultilevel"/>
    <w:tmpl w:val="75D4BCD8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37">
    <w:nsid w:val="44C80104"/>
    <w:multiLevelType w:val="multilevel"/>
    <w:tmpl w:val="6BB8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6AD13C0"/>
    <w:multiLevelType w:val="multilevel"/>
    <w:tmpl w:val="ADC6F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8EF2F98"/>
    <w:multiLevelType w:val="hybridMultilevel"/>
    <w:tmpl w:val="1AEC2194"/>
    <w:lvl w:ilvl="0" w:tplc="05A8582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A4C047D"/>
    <w:multiLevelType w:val="multilevel"/>
    <w:tmpl w:val="E41A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84F12A5"/>
    <w:multiLevelType w:val="hybridMultilevel"/>
    <w:tmpl w:val="EB0A63B2"/>
    <w:lvl w:ilvl="0" w:tplc="2E862AAE">
      <w:numFmt w:val="bullet"/>
      <w:lvlText w:val="•"/>
      <w:lvlJc w:val="left"/>
      <w:pPr>
        <w:ind w:left="1309" w:hanging="85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42">
    <w:nsid w:val="5BED5A97"/>
    <w:multiLevelType w:val="hybridMultilevel"/>
    <w:tmpl w:val="23FA7478"/>
    <w:lvl w:ilvl="0" w:tplc="F7622570">
      <w:start w:val="1"/>
      <w:numFmt w:val="bullet"/>
      <w:lvlText w:val="-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3">
    <w:nsid w:val="5CE462F3"/>
    <w:multiLevelType w:val="hybridMultilevel"/>
    <w:tmpl w:val="C3AACD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5D7D3CAA"/>
    <w:multiLevelType w:val="hybridMultilevel"/>
    <w:tmpl w:val="EC144E5C"/>
    <w:lvl w:ilvl="0" w:tplc="B28C3AB8">
      <w:start w:val="3"/>
      <w:numFmt w:val="upperRoman"/>
      <w:lvlText w:val="%1."/>
      <w:lvlJc w:val="left"/>
      <w:pPr>
        <w:ind w:left="214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5">
    <w:nsid w:val="5E1B76AD"/>
    <w:multiLevelType w:val="multilevel"/>
    <w:tmpl w:val="4A003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044633B"/>
    <w:multiLevelType w:val="multilevel"/>
    <w:tmpl w:val="1488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0C824B2"/>
    <w:multiLevelType w:val="multilevel"/>
    <w:tmpl w:val="F554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1A23D00"/>
    <w:multiLevelType w:val="multilevel"/>
    <w:tmpl w:val="D8B6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24420DE"/>
    <w:multiLevelType w:val="multilevel"/>
    <w:tmpl w:val="56CE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A021A9E"/>
    <w:multiLevelType w:val="hybridMultilevel"/>
    <w:tmpl w:val="887EE380"/>
    <w:lvl w:ilvl="0" w:tplc="DF14A10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705F16"/>
    <w:multiLevelType w:val="multilevel"/>
    <w:tmpl w:val="6F5452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>
    <w:nsid w:val="713976AF"/>
    <w:multiLevelType w:val="multilevel"/>
    <w:tmpl w:val="E3E2D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18143E5"/>
    <w:multiLevelType w:val="hybridMultilevel"/>
    <w:tmpl w:val="D2D271FA"/>
    <w:lvl w:ilvl="0" w:tplc="F7622570">
      <w:start w:val="1"/>
      <w:numFmt w:val="bullet"/>
      <w:lvlText w:val="-"/>
      <w:lvlJc w:val="left"/>
      <w:pPr>
        <w:ind w:left="17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abstractNum w:abstractNumId="54">
    <w:nsid w:val="732937AB"/>
    <w:multiLevelType w:val="hybridMultilevel"/>
    <w:tmpl w:val="AFBEC0E4"/>
    <w:lvl w:ilvl="0" w:tplc="905EF474">
      <w:start w:val="1"/>
      <w:numFmt w:val="upperRoman"/>
      <w:lvlText w:val="%1."/>
      <w:lvlJc w:val="left"/>
      <w:pPr>
        <w:ind w:left="1425" w:hanging="72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5">
    <w:nsid w:val="7B0F312A"/>
    <w:multiLevelType w:val="hybridMultilevel"/>
    <w:tmpl w:val="CC22A99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6">
    <w:nsid w:val="7C767E20"/>
    <w:multiLevelType w:val="multilevel"/>
    <w:tmpl w:val="F5F43602"/>
    <w:lvl w:ilvl="0">
      <w:start w:val="1"/>
      <w:numFmt w:val="decimal"/>
      <w:suff w:val="space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8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abstractNum w:abstractNumId="57">
    <w:nsid w:val="7DC40C4E"/>
    <w:multiLevelType w:val="multilevel"/>
    <w:tmpl w:val="7414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E3D4B50"/>
    <w:multiLevelType w:val="multilevel"/>
    <w:tmpl w:val="0C1C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  <w:lvlOverride w:ilvl="0">
      <w:startOverride w:val="1"/>
    </w:lvlOverride>
  </w:num>
  <w:num w:numId="2">
    <w:abstractNumId w:val="19"/>
  </w:num>
  <w:num w:numId="3">
    <w:abstractNumId w:val="39"/>
  </w:num>
  <w:num w:numId="4">
    <w:abstractNumId w:val="56"/>
  </w:num>
  <w:num w:numId="5">
    <w:abstractNumId w:val="53"/>
  </w:num>
  <w:num w:numId="6">
    <w:abstractNumId w:val="23"/>
  </w:num>
  <w:num w:numId="7">
    <w:abstractNumId w:val="42"/>
  </w:num>
  <w:num w:numId="8">
    <w:abstractNumId w:val="24"/>
  </w:num>
  <w:num w:numId="9">
    <w:abstractNumId w:val="10"/>
  </w:num>
  <w:num w:numId="10">
    <w:abstractNumId w:val="35"/>
  </w:num>
  <w:num w:numId="11">
    <w:abstractNumId w:val="43"/>
  </w:num>
  <w:num w:numId="12">
    <w:abstractNumId w:val="51"/>
  </w:num>
  <w:num w:numId="13">
    <w:abstractNumId w:val="11"/>
  </w:num>
  <w:num w:numId="14">
    <w:abstractNumId w:val="50"/>
  </w:num>
  <w:num w:numId="15">
    <w:abstractNumId w:val="33"/>
  </w:num>
  <w:num w:numId="16">
    <w:abstractNumId w:val="20"/>
  </w:num>
  <w:num w:numId="17">
    <w:abstractNumId w:val="36"/>
  </w:num>
  <w:num w:numId="18">
    <w:abstractNumId w:val="31"/>
  </w:num>
  <w:num w:numId="19">
    <w:abstractNumId w:val="54"/>
  </w:num>
  <w:num w:numId="20">
    <w:abstractNumId w:val="44"/>
  </w:num>
  <w:num w:numId="21">
    <w:abstractNumId w:val="17"/>
  </w:num>
  <w:num w:numId="22">
    <w:abstractNumId w:val="22"/>
  </w:num>
  <w:num w:numId="23">
    <w:abstractNumId w:val="0"/>
  </w:num>
  <w:num w:numId="24">
    <w:abstractNumId w:val="41"/>
  </w:num>
  <w:num w:numId="25">
    <w:abstractNumId w:val="9"/>
  </w:num>
  <w:num w:numId="26">
    <w:abstractNumId w:val="55"/>
  </w:num>
  <w:num w:numId="27">
    <w:abstractNumId w:val="28"/>
  </w:num>
  <w:num w:numId="28">
    <w:abstractNumId w:val="13"/>
  </w:num>
  <w:num w:numId="29">
    <w:abstractNumId w:val="16"/>
  </w:num>
  <w:num w:numId="30">
    <w:abstractNumId w:val="15"/>
  </w:num>
  <w:num w:numId="31">
    <w:abstractNumId w:val="30"/>
  </w:num>
  <w:num w:numId="32">
    <w:abstractNumId w:val="37"/>
  </w:num>
  <w:num w:numId="33">
    <w:abstractNumId w:val="58"/>
  </w:num>
  <w:num w:numId="34">
    <w:abstractNumId w:val="46"/>
  </w:num>
  <w:num w:numId="35">
    <w:abstractNumId w:val="25"/>
  </w:num>
  <w:num w:numId="36">
    <w:abstractNumId w:val="40"/>
  </w:num>
  <w:num w:numId="37">
    <w:abstractNumId w:val="38"/>
  </w:num>
  <w:num w:numId="38">
    <w:abstractNumId w:val="57"/>
  </w:num>
  <w:num w:numId="39">
    <w:abstractNumId w:val="47"/>
  </w:num>
  <w:num w:numId="40">
    <w:abstractNumId w:val="18"/>
  </w:num>
  <w:num w:numId="41">
    <w:abstractNumId w:val="12"/>
  </w:num>
  <w:num w:numId="42">
    <w:abstractNumId w:val="45"/>
  </w:num>
  <w:num w:numId="43">
    <w:abstractNumId w:val="52"/>
  </w:num>
  <w:num w:numId="44">
    <w:abstractNumId w:val="21"/>
  </w:num>
  <w:num w:numId="45">
    <w:abstractNumId w:val="49"/>
  </w:num>
  <w:num w:numId="46">
    <w:abstractNumId w:val="48"/>
  </w:num>
  <w:num w:numId="47">
    <w:abstractNumId w:val="14"/>
  </w:num>
  <w:num w:numId="48">
    <w:abstractNumId w:val="26"/>
  </w:num>
  <w:num w:numId="49">
    <w:abstractNumId w:val="29"/>
  </w:num>
  <w:num w:numId="50">
    <w:abstractNumId w:val="32"/>
  </w:num>
  <w:num w:numId="51">
    <w:abstractNumId w:val="27"/>
  </w:num>
  <w:num w:numId="52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drawingGridHorizontalSpacing w:val="100"/>
  <w:displayHorizontalDrawingGridEvery w:val="2"/>
  <w:characterSpacingControl w:val="doNotCompress"/>
  <w:hdrShapeDefaults>
    <o:shapedefaults v:ext="edit" spidmax="5122">
      <o:colormru v:ext="edit" colors="#c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491"/>
    <w:rsid w:val="00000FDE"/>
    <w:rsid w:val="00023178"/>
    <w:rsid w:val="0002784B"/>
    <w:rsid w:val="000358EE"/>
    <w:rsid w:val="00037F66"/>
    <w:rsid w:val="00040EBF"/>
    <w:rsid w:val="0004640B"/>
    <w:rsid w:val="00046414"/>
    <w:rsid w:val="000552CC"/>
    <w:rsid w:val="000639AA"/>
    <w:rsid w:val="000653CF"/>
    <w:rsid w:val="0007204F"/>
    <w:rsid w:val="00072966"/>
    <w:rsid w:val="00081183"/>
    <w:rsid w:val="00084B2C"/>
    <w:rsid w:val="00094E15"/>
    <w:rsid w:val="000A30E8"/>
    <w:rsid w:val="000C6789"/>
    <w:rsid w:val="000E1308"/>
    <w:rsid w:val="000E2D44"/>
    <w:rsid w:val="000E7619"/>
    <w:rsid w:val="001015E5"/>
    <w:rsid w:val="00114287"/>
    <w:rsid w:val="001157A4"/>
    <w:rsid w:val="001220F3"/>
    <w:rsid w:val="001302D2"/>
    <w:rsid w:val="001374E2"/>
    <w:rsid w:val="00141D91"/>
    <w:rsid w:val="00142A82"/>
    <w:rsid w:val="001475D5"/>
    <w:rsid w:val="0015394F"/>
    <w:rsid w:val="00155921"/>
    <w:rsid w:val="0016545B"/>
    <w:rsid w:val="0017144B"/>
    <w:rsid w:val="00174624"/>
    <w:rsid w:val="0019065B"/>
    <w:rsid w:val="001A0E17"/>
    <w:rsid w:val="001A38A7"/>
    <w:rsid w:val="001A4813"/>
    <w:rsid w:val="001D66EF"/>
    <w:rsid w:val="001F74D5"/>
    <w:rsid w:val="00202F91"/>
    <w:rsid w:val="00212AB5"/>
    <w:rsid w:val="002144DC"/>
    <w:rsid w:val="00220F59"/>
    <w:rsid w:val="00226041"/>
    <w:rsid w:val="00236C11"/>
    <w:rsid w:val="00253408"/>
    <w:rsid w:val="00254097"/>
    <w:rsid w:val="0025746E"/>
    <w:rsid w:val="00264AA2"/>
    <w:rsid w:val="00271E37"/>
    <w:rsid w:val="00275C03"/>
    <w:rsid w:val="0028081A"/>
    <w:rsid w:val="00281BC0"/>
    <w:rsid w:val="00282108"/>
    <w:rsid w:val="00291F53"/>
    <w:rsid w:val="002A0788"/>
    <w:rsid w:val="002A47A8"/>
    <w:rsid w:val="002A4F9F"/>
    <w:rsid w:val="002C3D48"/>
    <w:rsid w:val="002E6210"/>
    <w:rsid w:val="002F2D17"/>
    <w:rsid w:val="002F6291"/>
    <w:rsid w:val="00301335"/>
    <w:rsid w:val="00304EF8"/>
    <w:rsid w:val="0030681E"/>
    <w:rsid w:val="003152BD"/>
    <w:rsid w:val="00315729"/>
    <w:rsid w:val="0031620D"/>
    <w:rsid w:val="003225F9"/>
    <w:rsid w:val="0032700A"/>
    <w:rsid w:val="003300D4"/>
    <w:rsid w:val="00331FFF"/>
    <w:rsid w:val="00335DA7"/>
    <w:rsid w:val="00337C87"/>
    <w:rsid w:val="00340CCF"/>
    <w:rsid w:val="003442F9"/>
    <w:rsid w:val="003445EE"/>
    <w:rsid w:val="00351048"/>
    <w:rsid w:val="003532E3"/>
    <w:rsid w:val="00374811"/>
    <w:rsid w:val="0037593F"/>
    <w:rsid w:val="00382967"/>
    <w:rsid w:val="003A0317"/>
    <w:rsid w:val="003A346A"/>
    <w:rsid w:val="003B569C"/>
    <w:rsid w:val="003B70BD"/>
    <w:rsid w:val="003C38E4"/>
    <w:rsid w:val="003C5532"/>
    <w:rsid w:val="003C69FA"/>
    <w:rsid w:val="003D0CA6"/>
    <w:rsid w:val="003E6F56"/>
    <w:rsid w:val="004123B5"/>
    <w:rsid w:val="00415835"/>
    <w:rsid w:val="00415DC7"/>
    <w:rsid w:val="0043233D"/>
    <w:rsid w:val="00434F8F"/>
    <w:rsid w:val="00444493"/>
    <w:rsid w:val="00446D0C"/>
    <w:rsid w:val="00452F52"/>
    <w:rsid w:val="00460A40"/>
    <w:rsid w:val="00474643"/>
    <w:rsid w:val="00475E37"/>
    <w:rsid w:val="00476570"/>
    <w:rsid w:val="00477623"/>
    <w:rsid w:val="00477A3B"/>
    <w:rsid w:val="004951A5"/>
    <w:rsid w:val="004A1DDB"/>
    <w:rsid w:val="004A64B1"/>
    <w:rsid w:val="004B49FD"/>
    <w:rsid w:val="004C463D"/>
    <w:rsid w:val="004C508C"/>
    <w:rsid w:val="004C60AD"/>
    <w:rsid w:val="004D4F62"/>
    <w:rsid w:val="004E5001"/>
    <w:rsid w:val="004E53FC"/>
    <w:rsid w:val="004E7517"/>
    <w:rsid w:val="004F6D19"/>
    <w:rsid w:val="00502F92"/>
    <w:rsid w:val="00517258"/>
    <w:rsid w:val="005232A6"/>
    <w:rsid w:val="005272DC"/>
    <w:rsid w:val="00530556"/>
    <w:rsid w:val="005314C5"/>
    <w:rsid w:val="00533133"/>
    <w:rsid w:val="0053373B"/>
    <w:rsid w:val="00545AD6"/>
    <w:rsid w:val="00552663"/>
    <w:rsid w:val="00563ACF"/>
    <w:rsid w:val="00577C80"/>
    <w:rsid w:val="005806C5"/>
    <w:rsid w:val="0058340F"/>
    <w:rsid w:val="005A22BB"/>
    <w:rsid w:val="005A3DB9"/>
    <w:rsid w:val="005B3836"/>
    <w:rsid w:val="005B4428"/>
    <w:rsid w:val="005B7835"/>
    <w:rsid w:val="005C59D0"/>
    <w:rsid w:val="005D4A43"/>
    <w:rsid w:val="006033C2"/>
    <w:rsid w:val="00604677"/>
    <w:rsid w:val="00624B28"/>
    <w:rsid w:val="006271FD"/>
    <w:rsid w:val="006315C9"/>
    <w:rsid w:val="00640080"/>
    <w:rsid w:val="00644EB1"/>
    <w:rsid w:val="0065273A"/>
    <w:rsid w:val="00657D24"/>
    <w:rsid w:val="00662500"/>
    <w:rsid w:val="00666C67"/>
    <w:rsid w:val="00673C51"/>
    <w:rsid w:val="00684375"/>
    <w:rsid w:val="00684DBA"/>
    <w:rsid w:val="0069161C"/>
    <w:rsid w:val="00695AF6"/>
    <w:rsid w:val="006A20FB"/>
    <w:rsid w:val="006B341B"/>
    <w:rsid w:val="006B6979"/>
    <w:rsid w:val="006D2875"/>
    <w:rsid w:val="006D5386"/>
    <w:rsid w:val="006D7514"/>
    <w:rsid w:val="006D7730"/>
    <w:rsid w:val="006E52DD"/>
    <w:rsid w:val="0070667F"/>
    <w:rsid w:val="00723DDB"/>
    <w:rsid w:val="00736F4B"/>
    <w:rsid w:val="007506B7"/>
    <w:rsid w:val="0075180A"/>
    <w:rsid w:val="007754D6"/>
    <w:rsid w:val="00776495"/>
    <w:rsid w:val="007779FA"/>
    <w:rsid w:val="007817F4"/>
    <w:rsid w:val="00783F9B"/>
    <w:rsid w:val="00784818"/>
    <w:rsid w:val="007854F9"/>
    <w:rsid w:val="0078769E"/>
    <w:rsid w:val="00793144"/>
    <w:rsid w:val="007A5A56"/>
    <w:rsid w:val="007C5039"/>
    <w:rsid w:val="007E0C52"/>
    <w:rsid w:val="007E1720"/>
    <w:rsid w:val="007E4A3A"/>
    <w:rsid w:val="007E58AB"/>
    <w:rsid w:val="007F246A"/>
    <w:rsid w:val="007F3A6C"/>
    <w:rsid w:val="007F426B"/>
    <w:rsid w:val="007F5D52"/>
    <w:rsid w:val="00803CAD"/>
    <w:rsid w:val="00805D6A"/>
    <w:rsid w:val="00812389"/>
    <w:rsid w:val="00820751"/>
    <w:rsid w:val="0084097B"/>
    <w:rsid w:val="00843A95"/>
    <w:rsid w:val="00851E4C"/>
    <w:rsid w:val="00866263"/>
    <w:rsid w:val="00867EC7"/>
    <w:rsid w:val="00891349"/>
    <w:rsid w:val="00892DA0"/>
    <w:rsid w:val="008A5747"/>
    <w:rsid w:val="008A6602"/>
    <w:rsid w:val="008A79DA"/>
    <w:rsid w:val="008B4983"/>
    <w:rsid w:val="008D396D"/>
    <w:rsid w:val="008E1DD2"/>
    <w:rsid w:val="008F08C7"/>
    <w:rsid w:val="008F3A24"/>
    <w:rsid w:val="00904A81"/>
    <w:rsid w:val="009120A0"/>
    <w:rsid w:val="00931FBE"/>
    <w:rsid w:val="00933FF5"/>
    <w:rsid w:val="009432A8"/>
    <w:rsid w:val="00943D3C"/>
    <w:rsid w:val="009450CA"/>
    <w:rsid w:val="009455C2"/>
    <w:rsid w:val="00961659"/>
    <w:rsid w:val="009637BA"/>
    <w:rsid w:val="009737B9"/>
    <w:rsid w:val="00977BB9"/>
    <w:rsid w:val="00986483"/>
    <w:rsid w:val="009913A6"/>
    <w:rsid w:val="00995BC2"/>
    <w:rsid w:val="009A42C9"/>
    <w:rsid w:val="009A64DC"/>
    <w:rsid w:val="009A6E6B"/>
    <w:rsid w:val="009C51E7"/>
    <w:rsid w:val="009E06C6"/>
    <w:rsid w:val="009E61F2"/>
    <w:rsid w:val="009F48EA"/>
    <w:rsid w:val="00A05E6C"/>
    <w:rsid w:val="00A3692E"/>
    <w:rsid w:val="00A503AF"/>
    <w:rsid w:val="00A570C6"/>
    <w:rsid w:val="00A84D62"/>
    <w:rsid w:val="00A86606"/>
    <w:rsid w:val="00A95E30"/>
    <w:rsid w:val="00AC3E55"/>
    <w:rsid w:val="00AC5FC5"/>
    <w:rsid w:val="00AC72BD"/>
    <w:rsid w:val="00AD1BA1"/>
    <w:rsid w:val="00AD6042"/>
    <w:rsid w:val="00AF3A5B"/>
    <w:rsid w:val="00AF3EF3"/>
    <w:rsid w:val="00B102DD"/>
    <w:rsid w:val="00B155FE"/>
    <w:rsid w:val="00B16125"/>
    <w:rsid w:val="00B16657"/>
    <w:rsid w:val="00B16C1B"/>
    <w:rsid w:val="00B21F83"/>
    <w:rsid w:val="00B24867"/>
    <w:rsid w:val="00B31855"/>
    <w:rsid w:val="00B468EB"/>
    <w:rsid w:val="00B556A2"/>
    <w:rsid w:val="00B576A1"/>
    <w:rsid w:val="00B63F10"/>
    <w:rsid w:val="00B648BB"/>
    <w:rsid w:val="00B754FC"/>
    <w:rsid w:val="00B81134"/>
    <w:rsid w:val="00B8423C"/>
    <w:rsid w:val="00B908E2"/>
    <w:rsid w:val="00B93C93"/>
    <w:rsid w:val="00B97B58"/>
    <w:rsid w:val="00BA0BF5"/>
    <w:rsid w:val="00BA0E07"/>
    <w:rsid w:val="00BA3923"/>
    <w:rsid w:val="00BA3B1D"/>
    <w:rsid w:val="00BA7FD6"/>
    <w:rsid w:val="00BB5DF4"/>
    <w:rsid w:val="00BC0EF4"/>
    <w:rsid w:val="00BC5748"/>
    <w:rsid w:val="00BD21E9"/>
    <w:rsid w:val="00BD3166"/>
    <w:rsid w:val="00BD3FD0"/>
    <w:rsid w:val="00BD5BED"/>
    <w:rsid w:val="00BE22EA"/>
    <w:rsid w:val="00BE5E53"/>
    <w:rsid w:val="00BE754F"/>
    <w:rsid w:val="00BF01F0"/>
    <w:rsid w:val="00C01036"/>
    <w:rsid w:val="00C012FB"/>
    <w:rsid w:val="00C040F5"/>
    <w:rsid w:val="00C0617E"/>
    <w:rsid w:val="00C06C96"/>
    <w:rsid w:val="00C14609"/>
    <w:rsid w:val="00C2338B"/>
    <w:rsid w:val="00C30E20"/>
    <w:rsid w:val="00C36A9E"/>
    <w:rsid w:val="00C44AA0"/>
    <w:rsid w:val="00C44E32"/>
    <w:rsid w:val="00C52295"/>
    <w:rsid w:val="00C5275F"/>
    <w:rsid w:val="00C62885"/>
    <w:rsid w:val="00C9114A"/>
    <w:rsid w:val="00C9730B"/>
    <w:rsid w:val="00CA3F7C"/>
    <w:rsid w:val="00CB0D5E"/>
    <w:rsid w:val="00CB39D6"/>
    <w:rsid w:val="00CB650F"/>
    <w:rsid w:val="00CC4D41"/>
    <w:rsid w:val="00CC5231"/>
    <w:rsid w:val="00CD7CCD"/>
    <w:rsid w:val="00CE484E"/>
    <w:rsid w:val="00CF360D"/>
    <w:rsid w:val="00CF5AA0"/>
    <w:rsid w:val="00D04FB7"/>
    <w:rsid w:val="00D131BC"/>
    <w:rsid w:val="00D22443"/>
    <w:rsid w:val="00D22A7E"/>
    <w:rsid w:val="00D24A94"/>
    <w:rsid w:val="00D25CDE"/>
    <w:rsid w:val="00D34781"/>
    <w:rsid w:val="00D354CC"/>
    <w:rsid w:val="00D4474E"/>
    <w:rsid w:val="00D466AF"/>
    <w:rsid w:val="00D46E43"/>
    <w:rsid w:val="00D474B7"/>
    <w:rsid w:val="00D47F2C"/>
    <w:rsid w:val="00D47F9E"/>
    <w:rsid w:val="00D51656"/>
    <w:rsid w:val="00D52586"/>
    <w:rsid w:val="00D62717"/>
    <w:rsid w:val="00D70F00"/>
    <w:rsid w:val="00D710E1"/>
    <w:rsid w:val="00D7399D"/>
    <w:rsid w:val="00D81B67"/>
    <w:rsid w:val="00D930A1"/>
    <w:rsid w:val="00D945C1"/>
    <w:rsid w:val="00DA3C3E"/>
    <w:rsid w:val="00DA5FA4"/>
    <w:rsid w:val="00DB5B35"/>
    <w:rsid w:val="00DB6154"/>
    <w:rsid w:val="00DB7DDA"/>
    <w:rsid w:val="00DC0D42"/>
    <w:rsid w:val="00DD1B72"/>
    <w:rsid w:val="00DE54F6"/>
    <w:rsid w:val="00DE74E5"/>
    <w:rsid w:val="00DE7772"/>
    <w:rsid w:val="00DF1491"/>
    <w:rsid w:val="00E047C5"/>
    <w:rsid w:val="00E0525F"/>
    <w:rsid w:val="00E13590"/>
    <w:rsid w:val="00E1729A"/>
    <w:rsid w:val="00E20D0E"/>
    <w:rsid w:val="00E2714F"/>
    <w:rsid w:val="00E52BB0"/>
    <w:rsid w:val="00E554D1"/>
    <w:rsid w:val="00E57613"/>
    <w:rsid w:val="00E659D6"/>
    <w:rsid w:val="00E66183"/>
    <w:rsid w:val="00E6686B"/>
    <w:rsid w:val="00E67C5E"/>
    <w:rsid w:val="00E81FBF"/>
    <w:rsid w:val="00E8465C"/>
    <w:rsid w:val="00E95D27"/>
    <w:rsid w:val="00EB3F2A"/>
    <w:rsid w:val="00ED48CB"/>
    <w:rsid w:val="00ED67DD"/>
    <w:rsid w:val="00EE3217"/>
    <w:rsid w:val="00EF2090"/>
    <w:rsid w:val="00EF5980"/>
    <w:rsid w:val="00EF6008"/>
    <w:rsid w:val="00F00947"/>
    <w:rsid w:val="00F02209"/>
    <w:rsid w:val="00F069EA"/>
    <w:rsid w:val="00F10B3B"/>
    <w:rsid w:val="00F13464"/>
    <w:rsid w:val="00F147B6"/>
    <w:rsid w:val="00F15D0E"/>
    <w:rsid w:val="00F20E86"/>
    <w:rsid w:val="00F40851"/>
    <w:rsid w:val="00F445EA"/>
    <w:rsid w:val="00F447CC"/>
    <w:rsid w:val="00F54D78"/>
    <w:rsid w:val="00F54E70"/>
    <w:rsid w:val="00F715EE"/>
    <w:rsid w:val="00F75C4A"/>
    <w:rsid w:val="00F769BD"/>
    <w:rsid w:val="00F861D5"/>
    <w:rsid w:val="00FB362C"/>
    <w:rsid w:val="00FB3DFF"/>
    <w:rsid w:val="00FC1434"/>
    <w:rsid w:val="00FC4C0B"/>
    <w:rsid w:val="00FD6FC3"/>
    <w:rsid w:val="00FE59A6"/>
    <w:rsid w:val="00FE5D9B"/>
    <w:rsid w:val="00FE75D6"/>
    <w:rsid w:val="00FF48FA"/>
    <w:rsid w:val="00FF51D8"/>
    <w:rsid w:val="00FF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>
      <o:colormru v:ext="edit" colors="#c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List Bullet 2" w:uiPriority="99"/>
    <w:lsdException w:name="Title" w:qFormat="1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Document Map" w:uiPriority="99"/>
    <w:lsdException w:name="Plain Text" w:uiPriority="99"/>
    <w:lsdException w:name="HTML Preformatted" w:uiPriority="99"/>
    <w:lsdException w:name="HTML Typewriter" w:uiPriority="99"/>
    <w:lsdException w:name="No List" w:uiPriority="99"/>
    <w:lsdException w:name="Table Web 1" w:uiPriority="99"/>
    <w:lsdException w:name="Table Web 2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F1491"/>
    <w:pPr>
      <w:widowControl w:val="0"/>
      <w:autoSpaceDE w:val="0"/>
      <w:autoSpaceDN w:val="0"/>
      <w:adjustRightInd w:val="0"/>
    </w:pPr>
  </w:style>
  <w:style w:type="paragraph" w:styleId="1">
    <w:name w:val="heading 1"/>
    <w:basedOn w:val="a0"/>
    <w:next w:val="a0"/>
    <w:link w:val="10"/>
    <w:qFormat/>
    <w:rsid w:val="00DF1491"/>
    <w:pPr>
      <w:keepNext/>
      <w:numPr>
        <w:numId w:val="2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2 ООП"/>
    <w:basedOn w:val="a0"/>
    <w:next w:val="a0"/>
    <w:link w:val="20"/>
    <w:qFormat/>
    <w:rsid w:val="00B102DD"/>
    <w:pPr>
      <w:keepNext/>
      <w:numPr>
        <w:ilvl w:val="1"/>
        <w:numId w:val="22"/>
      </w:numPr>
      <w:spacing w:before="240" w:after="60"/>
      <w:outlineLvl w:val="1"/>
    </w:pPr>
    <w:rPr>
      <w:rFonts w:cs="Arial"/>
      <w:b/>
      <w:bCs/>
      <w:iCs/>
      <w:caps/>
      <w:sz w:val="28"/>
      <w:szCs w:val="28"/>
    </w:rPr>
  </w:style>
  <w:style w:type="paragraph" w:styleId="3">
    <w:name w:val="heading 3"/>
    <w:aliases w:val="Обычный 2"/>
    <w:basedOn w:val="a0"/>
    <w:next w:val="a0"/>
    <w:link w:val="31"/>
    <w:qFormat/>
    <w:rsid w:val="00AD1BA1"/>
    <w:pPr>
      <w:keepNext/>
      <w:widowControl/>
      <w:numPr>
        <w:ilvl w:val="2"/>
        <w:numId w:val="22"/>
      </w:numPr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AD1BA1"/>
    <w:pPr>
      <w:keepNext/>
      <w:widowControl/>
      <w:numPr>
        <w:ilvl w:val="3"/>
        <w:numId w:val="22"/>
      </w:numPr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4A64B1"/>
    <w:pPr>
      <w:keepNext/>
      <w:widowControl/>
      <w:numPr>
        <w:ilvl w:val="4"/>
        <w:numId w:val="22"/>
      </w:numPr>
      <w:autoSpaceDE/>
      <w:autoSpaceDN/>
      <w:adjustRightInd/>
      <w:jc w:val="center"/>
      <w:outlineLvl w:val="4"/>
    </w:pPr>
    <w:rPr>
      <w:rFonts w:eastAsia="Calibri"/>
      <w:b/>
      <w:bCs/>
      <w:color w:val="000000"/>
      <w:sz w:val="28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4A64B1"/>
    <w:pPr>
      <w:keepNext/>
      <w:widowControl/>
      <w:numPr>
        <w:ilvl w:val="5"/>
        <w:numId w:val="22"/>
      </w:numPr>
      <w:autoSpaceDE/>
      <w:autoSpaceDN/>
      <w:adjustRightInd/>
      <w:outlineLvl w:val="5"/>
    </w:pPr>
    <w:rPr>
      <w:rFonts w:eastAsia="Calibri"/>
      <w:sz w:val="28"/>
      <w:szCs w:val="24"/>
    </w:rPr>
  </w:style>
  <w:style w:type="paragraph" w:styleId="7">
    <w:name w:val="heading 7"/>
    <w:basedOn w:val="a0"/>
    <w:next w:val="a0"/>
    <w:link w:val="70"/>
    <w:uiPriority w:val="9"/>
    <w:qFormat/>
    <w:rsid w:val="004A64B1"/>
    <w:pPr>
      <w:keepNext/>
      <w:widowControl/>
      <w:numPr>
        <w:ilvl w:val="6"/>
        <w:numId w:val="22"/>
      </w:numPr>
      <w:shd w:val="clear" w:color="auto" w:fill="FFFFFF"/>
      <w:autoSpaceDE/>
      <w:autoSpaceDN/>
      <w:adjustRightInd/>
      <w:spacing w:before="146"/>
      <w:jc w:val="center"/>
      <w:outlineLvl w:val="6"/>
    </w:pPr>
    <w:rPr>
      <w:rFonts w:eastAsia="Calibri"/>
      <w:color w:val="000000"/>
      <w:spacing w:val="5"/>
      <w:sz w:val="28"/>
      <w:szCs w:val="22"/>
    </w:rPr>
  </w:style>
  <w:style w:type="paragraph" w:styleId="8">
    <w:name w:val="heading 8"/>
    <w:basedOn w:val="a0"/>
    <w:next w:val="a0"/>
    <w:link w:val="80"/>
    <w:uiPriority w:val="9"/>
    <w:qFormat/>
    <w:rsid w:val="004A64B1"/>
    <w:pPr>
      <w:keepNext/>
      <w:widowControl/>
      <w:numPr>
        <w:ilvl w:val="7"/>
        <w:numId w:val="22"/>
      </w:numPr>
      <w:shd w:val="clear" w:color="auto" w:fill="FFFFFF"/>
      <w:autoSpaceDE/>
      <w:autoSpaceDN/>
      <w:adjustRightInd/>
      <w:jc w:val="center"/>
      <w:outlineLvl w:val="7"/>
    </w:pPr>
    <w:rPr>
      <w:rFonts w:eastAsia="Calibri"/>
      <w:b/>
      <w:bCs/>
      <w:color w:val="000000"/>
      <w:spacing w:val="-3"/>
      <w:sz w:val="28"/>
      <w:szCs w:val="24"/>
    </w:rPr>
  </w:style>
  <w:style w:type="paragraph" w:styleId="9">
    <w:name w:val="heading 9"/>
    <w:basedOn w:val="a0"/>
    <w:next w:val="a0"/>
    <w:link w:val="90"/>
    <w:uiPriority w:val="9"/>
    <w:qFormat/>
    <w:rsid w:val="004A64B1"/>
    <w:pPr>
      <w:keepNext/>
      <w:widowControl/>
      <w:numPr>
        <w:ilvl w:val="8"/>
        <w:numId w:val="22"/>
      </w:numPr>
      <w:autoSpaceDE/>
      <w:autoSpaceDN/>
      <w:adjustRightInd/>
      <w:outlineLvl w:val="8"/>
    </w:pPr>
    <w:rPr>
      <w:rFonts w:eastAsia="Calibri"/>
      <w:color w:val="000000"/>
      <w:spacing w:val="1"/>
      <w:sz w:val="28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A64B1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2 ООП Знак"/>
    <w:link w:val="2"/>
    <w:locked/>
    <w:rsid w:val="00B102DD"/>
    <w:rPr>
      <w:rFonts w:cs="Arial"/>
      <w:b/>
      <w:bCs/>
      <w:iCs/>
      <w:caps/>
      <w:sz w:val="28"/>
      <w:szCs w:val="28"/>
    </w:rPr>
  </w:style>
  <w:style w:type="character" w:customStyle="1" w:styleId="31">
    <w:name w:val="Заголовок 3 Знак"/>
    <w:aliases w:val="Обычный 2 Знак"/>
    <w:link w:val="3"/>
    <w:locked/>
    <w:rsid w:val="004A64B1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sid w:val="004A64B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4A64B1"/>
    <w:rPr>
      <w:rFonts w:eastAsia="Calibri"/>
      <w:b/>
      <w:bCs/>
      <w:color w:val="000000"/>
      <w:sz w:val="28"/>
      <w:szCs w:val="22"/>
    </w:rPr>
  </w:style>
  <w:style w:type="character" w:customStyle="1" w:styleId="60">
    <w:name w:val="Заголовок 6 Знак"/>
    <w:link w:val="6"/>
    <w:uiPriority w:val="9"/>
    <w:locked/>
    <w:rsid w:val="004A64B1"/>
    <w:rPr>
      <w:rFonts w:eastAsia="Calibri"/>
      <w:sz w:val="28"/>
      <w:szCs w:val="24"/>
    </w:rPr>
  </w:style>
  <w:style w:type="character" w:customStyle="1" w:styleId="70">
    <w:name w:val="Заголовок 7 Знак"/>
    <w:link w:val="7"/>
    <w:uiPriority w:val="9"/>
    <w:locked/>
    <w:rsid w:val="004A64B1"/>
    <w:rPr>
      <w:rFonts w:eastAsia="Calibri"/>
      <w:color w:val="000000"/>
      <w:spacing w:val="5"/>
      <w:sz w:val="28"/>
      <w:szCs w:val="22"/>
      <w:shd w:val="clear" w:color="auto" w:fill="FFFFFF"/>
    </w:rPr>
  </w:style>
  <w:style w:type="character" w:customStyle="1" w:styleId="80">
    <w:name w:val="Заголовок 8 Знак"/>
    <w:link w:val="8"/>
    <w:uiPriority w:val="9"/>
    <w:locked/>
    <w:rsid w:val="004A64B1"/>
    <w:rPr>
      <w:rFonts w:eastAsia="Calibri"/>
      <w:b/>
      <w:bCs/>
      <w:color w:val="000000"/>
      <w:spacing w:val="-3"/>
      <w:sz w:val="28"/>
      <w:szCs w:val="24"/>
      <w:shd w:val="clear" w:color="auto" w:fill="FFFFFF"/>
    </w:rPr>
  </w:style>
  <w:style w:type="character" w:customStyle="1" w:styleId="90">
    <w:name w:val="Заголовок 9 Знак"/>
    <w:link w:val="9"/>
    <w:uiPriority w:val="9"/>
    <w:locked/>
    <w:rsid w:val="004A64B1"/>
    <w:rPr>
      <w:rFonts w:eastAsia="Calibri"/>
      <w:color w:val="000000"/>
      <w:spacing w:val="1"/>
      <w:sz w:val="28"/>
      <w:szCs w:val="24"/>
    </w:rPr>
  </w:style>
  <w:style w:type="table" w:styleId="a4">
    <w:name w:val="Table Grid"/>
    <w:basedOn w:val="a2"/>
    <w:uiPriority w:val="59"/>
    <w:rsid w:val="00DF14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6"/>
    <w:rsid w:val="00DF1491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5"/>
    <w:rsid w:val="00DF1491"/>
    <w:rPr>
      <w:sz w:val="24"/>
      <w:szCs w:val="24"/>
      <w:lang w:val="ru-RU" w:eastAsia="ru-RU" w:bidi="ar-SA"/>
    </w:rPr>
  </w:style>
  <w:style w:type="paragraph" w:styleId="a7">
    <w:name w:val="header"/>
    <w:basedOn w:val="a0"/>
    <w:link w:val="a8"/>
    <w:rsid w:val="00DF14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locked/>
    <w:rsid w:val="004A64B1"/>
    <w:rPr>
      <w:lang w:val="ru-RU" w:eastAsia="ru-RU" w:bidi="ar-SA"/>
    </w:rPr>
  </w:style>
  <w:style w:type="paragraph" w:styleId="a9">
    <w:name w:val="footer"/>
    <w:basedOn w:val="a0"/>
    <w:link w:val="aa"/>
    <w:rsid w:val="00DF14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BA0BF5"/>
  </w:style>
  <w:style w:type="character" w:styleId="ab">
    <w:name w:val="page number"/>
    <w:basedOn w:val="a1"/>
    <w:rsid w:val="00DF1491"/>
  </w:style>
  <w:style w:type="character" w:customStyle="1" w:styleId="Zag11">
    <w:name w:val="Zag_11"/>
    <w:rsid w:val="00C44E32"/>
  </w:style>
  <w:style w:type="paragraph" w:customStyle="1" w:styleId="Zag3">
    <w:name w:val="Zag_3"/>
    <w:basedOn w:val="a0"/>
    <w:uiPriority w:val="99"/>
    <w:rsid w:val="00C44E32"/>
    <w:pPr>
      <w:spacing w:after="68" w:line="282" w:lineRule="exact"/>
      <w:jc w:val="center"/>
    </w:pPr>
    <w:rPr>
      <w:i/>
      <w:iCs/>
      <w:color w:val="000000"/>
      <w:sz w:val="24"/>
      <w:szCs w:val="24"/>
      <w:lang w:val="en-US"/>
    </w:rPr>
  </w:style>
  <w:style w:type="character" w:customStyle="1" w:styleId="FontStyle63">
    <w:name w:val="Font Style63"/>
    <w:rsid w:val="004951A5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69">
    <w:name w:val="Font Style69"/>
    <w:uiPriority w:val="99"/>
    <w:rsid w:val="004951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0">
    <w:name w:val="Font Style70"/>
    <w:rsid w:val="004951A5"/>
    <w:rPr>
      <w:rFonts w:ascii="Times New Roman" w:hAnsi="Times New Roman" w:cs="Times New Roman"/>
      <w:i/>
      <w:iCs/>
      <w:sz w:val="16"/>
      <w:szCs w:val="16"/>
    </w:rPr>
  </w:style>
  <w:style w:type="paragraph" w:customStyle="1" w:styleId="Style31">
    <w:name w:val="Style31"/>
    <w:basedOn w:val="a0"/>
    <w:rsid w:val="004951A5"/>
    <w:pPr>
      <w:spacing w:line="230" w:lineRule="exact"/>
    </w:pPr>
    <w:rPr>
      <w:sz w:val="24"/>
      <w:szCs w:val="24"/>
    </w:rPr>
  </w:style>
  <w:style w:type="paragraph" w:customStyle="1" w:styleId="Style32">
    <w:name w:val="Style32"/>
    <w:basedOn w:val="a0"/>
    <w:rsid w:val="004951A5"/>
    <w:pPr>
      <w:spacing w:line="230" w:lineRule="exact"/>
      <w:ind w:firstLine="706"/>
      <w:jc w:val="both"/>
    </w:pPr>
    <w:rPr>
      <w:sz w:val="24"/>
      <w:szCs w:val="24"/>
    </w:rPr>
  </w:style>
  <w:style w:type="paragraph" w:customStyle="1" w:styleId="Style41">
    <w:name w:val="Style41"/>
    <w:basedOn w:val="a0"/>
    <w:rsid w:val="004951A5"/>
    <w:pPr>
      <w:spacing w:line="230" w:lineRule="exact"/>
      <w:ind w:hanging="360"/>
    </w:pPr>
    <w:rPr>
      <w:sz w:val="24"/>
      <w:szCs w:val="24"/>
    </w:rPr>
  </w:style>
  <w:style w:type="paragraph" w:customStyle="1" w:styleId="Style47">
    <w:name w:val="Style47"/>
    <w:basedOn w:val="a0"/>
    <w:rsid w:val="004951A5"/>
    <w:pPr>
      <w:spacing w:line="235" w:lineRule="exact"/>
      <w:ind w:firstLine="168"/>
    </w:pPr>
    <w:rPr>
      <w:sz w:val="24"/>
      <w:szCs w:val="24"/>
    </w:rPr>
  </w:style>
  <w:style w:type="paragraph" w:styleId="22">
    <w:name w:val="Body Text Indent 2"/>
    <w:basedOn w:val="a0"/>
    <w:link w:val="23"/>
    <w:uiPriority w:val="99"/>
    <w:rsid w:val="004951A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locked/>
    <w:rsid w:val="004A64B1"/>
    <w:rPr>
      <w:lang w:val="ru-RU" w:eastAsia="ru-RU" w:bidi="ar-SA"/>
    </w:rPr>
  </w:style>
  <w:style w:type="paragraph" w:customStyle="1" w:styleId="Osnova">
    <w:name w:val="Osnova"/>
    <w:basedOn w:val="a0"/>
    <w:rsid w:val="001A4813"/>
    <w:pPr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0"/>
    <w:rsid w:val="001A4813"/>
    <w:pPr>
      <w:spacing w:after="129" w:line="291" w:lineRule="exact"/>
      <w:jc w:val="center"/>
    </w:pPr>
    <w:rPr>
      <w:b/>
      <w:bCs/>
      <w:color w:val="000000"/>
      <w:sz w:val="24"/>
      <w:szCs w:val="24"/>
      <w:lang w:val="en-US"/>
    </w:rPr>
  </w:style>
  <w:style w:type="paragraph" w:customStyle="1" w:styleId="Zag1">
    <w:name w:val="Zag_1"/>
    <w:basedOn w:val="a0"/>
    <w:uiPriority w:val="99"/>
    <w:rsid w:val="001A4813"/>
    <w:pPr>
      <w:spacing w:after="337" w:line="302" w:lineRule="exact"/>
      <w:jc w:val="center"/>
    </w:pPr>
    <w:rPr>
      <w:b/>
      <w:bCs/>
      <w:color w:val="000000"/>
      <w:sz w:val="24"/>
      <w:szCs w:val="24"/>
      <w:lang w:val="en-US"/>
    </w:rPr>
  </w:style>
  <w:style w:type="character" w:styleId="ac">
    <w:name w:val="Strong"/>
    <w:qFormat/>
    <w:rsid w:val="0069161C"/>
    <w:rPr>
      <w:b/>
      <w:bCs/>
    </w:rPr>
  </w:style>
  <w:style w:type="paragraph" w:styleId="ad">
    <w:name w:val="Normal (Web)"/>
    <w:aliases w:val="Normal (Web) Char"/>
    <w:basedOn w:val="a0"/>
    <w:link w:val="ae"/>
    <w:rsid w:val="0069161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">
    <w:name w:val="Текст сноски Знак"/>
    <w:aliases w:val="Знак6 Знак,F1 Знак"/>
    <w:link w:val="af0"/>
    <w:uiPriority w:val="99"/>
    <w:locked/>
    <w:rsid w:val="00FF51D8"/>
    <w:rPr>
      <w:lang w:bidi="ar-SA"/>
    </w:rPr>
  </w:style>
  <w:style w:type="paragraph" w:styleId="af0">
    <w:name w:val="footnote text"/>
    <w:aliases w:val="Знак6,F1"/>
    <w:basedOn w:val="a0"/>
    <w:link w:val="af"/>
    <w:uiPriority w:val="99"/>
    <w:rsid w:val="00FF51D8"/>
    <w:pPr>
      <w:widowControl/>
      <w:autoSpaceDE/>
      <w:autoSpaceDN/>
      <w:adjustRightInd/>
    </w:pPr>
    <w:rPr>
      <w:lang w:val="x-none" w:eastAsia="x-none"/>
    </w:rPr>
  </w:style>
  <w:style w:type="character" w:styleId="af1">
    <w:name w:val="footnote reference"/>
    <w:uiPriority w:val="99"/>
    <w:rsid w:val="00FF51D8"/>
    <w:rPr>
      <w:vertAlign w:val="superscript"/>
    </w:rPr>
  </w:style>
  <w:style w:type="paragraph" w:styleId="24">
    <w:name w:val="Body Text 2"/>
    <w:basedOn w:val="a0"/>
    <w:link w:val="25"/>
    <w:uiPriority w:val="99"/>
    <w:rsid w:val="00AD1BA1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4A64B1"/>
    <w:rPr>
      <w:lang w:val="ru-RU" w:eastAsia="ru-RU" w:bidi="ar-SA"/>
    </w:rPr>
  </w:style>
  <w:style w:type="paragraph" w:customStyle="1" w:styleId="u-2-msonormal">
    <w:name w:val="u-2-msonormal"/>
    <w:basedOn w:val="a0"/>
    <w:rsid w:val="00AD1B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otnoteTextChar">
    <w:name w:val="Footnote Text Char"/>
    <w:semiHidden/>
    <w:locked/>
    <w:rsid w:val="00AD1BA1"/>
    <w:rPr>
      <w:rFonts w:ascii="Times New Roman" w:hAnsi="Times New Roman" w:cs="Times New Roman"/>
      <w:sz w:val="20"/>
      <w:szCs w:val="20"/>
    </w:rPr>
  </w:style>
  <w:style w:type="paragraph" w:customStyle="1" w:styleId="msg-header-from">
    <w:name w:val="msg-header-from"/>
    <w:basedOn w:val="a0"/>
    <w:rsid w:val="00AD1B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2">
    <w:name w:val="Hyperlink"/>
    <w:uiPriority w:val="99"/>
    <w:rsid w:val="00AD1BA1"/>
    <w:rPr>
      <w:color w:val="0000FF"/>
      <w:u w:val="single"/>
    </w:rPr>
  </w:style>
  <w:style w:type="character" w:styleId="af3">
    <w:name w:val="FollowedHyperlink"/>
    <w:uiPriority w:val="99"/>
    <w:rsid w:val="00AD1BA1"/>
    <w:rPr>
      <w:color w:val="800080"/>
      <w:u w:val="single"/>
    </w:rPr>
  </w:style>
  <w:style w:type="paragraph" w:styleId="af4">
    <w:name w:val="Plain Text"/>
    <w:basedOn w:val="a0"/>
    <w:link w:val="af5"/>
    <w:uiPriority w:val="99"/>
    <w:rsid w:val="00AD1BA1"/>
    <w:pPr>
      <w:widowControl/>
      <w:autoSpaceDE/>
      <w:autoSpaceDN/>
      <w:adjustRightInd/>
      <w:spacing w:line="360" w:lineRule="auto"/>
      <w:outlineLvl w:val="0"/>
    </w:pPr>
    <w:rPr>
      <w:sz w:val="28"/>
    </w:rPr>
  </w:style>
  <w:style w:type="character" w:customStyle="1" w:styleId="WW8Num2z0">
    <w:name w:val="WW8Num2z0"/>
    <w:rsid w:val="00EF6008"/>
    <w:rPr>
      <w:rFonts w:ascii="Symbol" w:hAnsi="Symbol" w:cs="Symbol"/>
    </w:rPr>
  </w:style>
  <w:style w:type="character" w:customStyle="1" w:styleId="WW8Num3z0">
    <w:name w:val="WW8Num3z0"/>
    <w:rsid w:val="00EF6008"/>
    <w:rPr>
      <w:rFonts w:ascii="Symbol" w:hAnsi="Symbol" w:cs="Symbol"/>
    </w:rPr>
  </w:style>
  <w:style w:type="character" w:customStyle="1" w:styleId="WW8Num4z0">
    <w:name w:val="WW8Num4z0"/>
    <w:rsid w:val="00EF6008"/>
    <w:rPr>
      <w:rFonts w:ascii="Symbol" w:hAnsi="Symbol" w:cs="Symbol"/>
    </w:rPr>
  </w:style>
  <w:style w:type="character" w:customStyle="1" w:styleId="WW8Num5z0">
    <w:name w:val="WW8Num5z0"/>
    <w:rsid w:val="00EF6008"/>
    <w:rPr>
      <w:rFonts w:ascii="Symbol" w:hAnsi="Symbol" w:cs="Symbol"/>
    </w:rPr>
  </w:style>
  <w:style w:type="character" w:customStyle="1" w:styleId="WW8Num5z1">
    <w:name w:val="WW8Num5z1"/>
    <w:rsid w:val="00EF6008"/>
    <w:rPr>
      <w:rFonts w:ascii="Courier New" w:hAnsi="Courier New" w:cs="Courier New"/>
    </w:rPr>
  </w:style>
  <w:style w:type="character" w:customStyle="1" w:styleId="WW8Num5z2">
    <w:name w:val="WW8Num5z2"/>
    <w:rsid w:val="00EF6008"/>
    <w:rPr>
      <w:rFonts w:ascii="Wingdings" w:hAnsi="Wingdings" w:cs="Wingdings"/>
    </w:rPr>
  </w:style>
  <w:style w:type="character" w:customStyle="1" w:styleId="WW8Num6z0">
    <w:name w:val="WW8Num6z0"/>
    <w:rsid w:val="00EF6008"/>
    <w:rPr>
      <w:rFonts w:ascii="Symbol" w:hAnsi="Symbol" w:cs="Symbol"/>
    </w:rPr>
  </w:style>
  <w:style w:type="character" w:customStyle="1" w:styleId="WW8Num6z1">
    <w:name w:val="WW8Num6z1"/>
    <w:rsid w:val="00EF6008"/>
    <w:rPr>
      <w:rFonts w:ascii="Courier New" w:hAnsi="Courier New" w:cs="Courier New"/>
    </w:rPr>
  </w:style>
  <w:style w:type="character" w:customStyle="1" w:styleId="WW8Num6z2">
    <w:name w:val="WW8Num6z2"/>
    <w:rsid w:val="00EF6008"/>
    <w:rPr>
      <w:rFonts w:ascii="Wingdings" w:hAnsi="Wingdings" w:cs="Wingdings"/>
    </w:rPr>
  </w:style>
  <w:style w:type="character" w:customStyle="1" w:styleId="WW8Num7z0">
    <w:name w:val="WW8Num7z0"/>
    <w:rsid w:val="00EF6008"/>
    <w:rPr>
      <w:rFonts w:ascii="Symbol" w:hAnsi="Symbol" w:cs="Symbol"/>
    </w:rPr>
  </w:style>
  <w:style w:type="character" w:customStyle="1" w:styleId="WW8Num7z1">
    <w:name w:val="WW8Num7z1"/>
    <w:rsid w:val="00EF6008"/>
    <w:rPr>
      <w:rFonts w:ascii="Courier New" w:hAnsi="Courier New" w:cs="Courier New"/>
    </w:rPr>
  </w:style>
  <w:style w:type="character" w:customStyle="1" w:styleId="WW8Num7z2">
    <w:name w:val="WW8Num7z2"/>
    <w:rsid w:val="00EF6008"/>
    <w:rPr>
      <w:rFonts w:ascii="Wingdings" w:hAnsi="Wingdings" w:cs="Wingdings"/>
    </w:rPr>
  </w:style>
  <w:style w:type="character" w:customStyle="1" w:styleId="WW8NumSt7z0">
    <w:name w:val="WW8NumSt7z0"/>
    <w:rsid w:val="00EF6008"/>
    <w:rPr>
      <w:rFonts w:ascii="Times New Roman" w:hAnsi="Times New Roman" w:cs="Times New Roman"/>
    </w:rPr>
  </w:style>
  <w:style w:type="character" w:customStyle="1" w:styleId="WW8NumSt8z0">
    <w:name w:val="WW8NumSt8z0"/>
    <w:rsid w:val="00EF6008"/>
    <w:rPr>
      <w:rFonts w:ascii="Times New Roman" w:hAnsi="Times New Roman" w:cs="Times New Roman"/>
    </w:rPr>
  </w:style>
  <w:style w:type="character" w:customStyle="1" w:styleId="WW8NumSt9z0">
    <w:name w:val="WW8NumSt9z0"/>
    <w:rsid w:val="00EF6008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EF6008"/>
  </w:style>
  <w:style w:type="character" w:customStyle="1" w:styleId="51">
    <w:name w:val="Знак Знак5"/>
    <w:rsid w:val="00EF6008"/>
    <w:rPr>
      <w:lang w:val="ru-RU" w:eastAsia="ar-SA" w:bidi="ar-SA"/>
    </w:rPr>
  </w:style>
  <w:style w:type="character" w:customStyle="1" w:styleId="af6">
    <w:name w:val="Символ сноски"/>
    <w:rsid w:val="00EF6008"/>
    <w:rPr>
      <w:vertAlign w:val="superscript"/>
    </w:rPr>
  </w:style>
  <w:style w:type="character" w:customStyle="1" w:styleId="FontStyle33">
    <w:name w:val="Font Style33"/>
    <w:rsid w:val="00EF600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rsid w:val="00EF6008"/>
    <w:rPr>
      <w:rFonts w:ascii="Times New Roman" w:hAnsi="Times New Roman" w:cs="Times New Roman"/>
      <w:sz w:val="22"/>
      <w:szCs w:val="22"/>
    </w:rPr>
  </w:style>
  <w:style w:type="character" w:customStyle="1" w:styleId="FontStyle98">
    <w:name w:val="Font Style98"/>
    <w:rsid w:val="00EF600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EF600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rsid w:val="00EF6008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rsid w:val="00EF6008"/>
    <w:rPr>
      <w:rFonts w:ascii="Times New Roman" w:hAnsi="Times New Roman" w:cs="Times New Roman"/>
      <w:spacing w:val="20"/>
      <w:sz w:val="34"/>
      <w:szCs w:val="34"/>
    </w:rPr>
  </w:style>
  <w:style w:type="character" w:customStyle="1" w:styleId="FontStyle35">
    <w:name w:val="Font Style35"/>
    <w:rsid w:val="00EF600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rsid w:val="00EF6008"/>
    <w:rPr>
      <w:rFonts w:ascii="Times New Roman" w:hAnsi="Times New Roman" w:cs="Times New Roman"/>
      <w:sz w:val="22"/>
      <w:szCs w:val="22"/>
    </w:rPr>
  </w:style>
  <w:style w:type="character" w:customStyle="1" w:styleId="FontStyle108">
    <w:name w:val="Font Style108"/>
    <w:rsid w:val="00EF6008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0">
    <w:name w:val="Font Style120"/>
    <w:rsid w:val="00EF600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99">
    <w:name w:val="Font Style99"/>
    <w:rsid w:val="00EF6008"/>
    <w:rPr>
      <w:rFonts w:ascii="Times New Roman" w:hAnsi="Times New Roman" w:cs="Times New Roman"/>
      <w:b/>
      <w:bCs/>
      <w:sz w:val="22"/>
      <w:szCs w:val="22"/>
    </w:rPr>
  </w:style>
  <w:style w:type="character" w:styleId="af7">
    <w:name w:val="endnote reference"/>
    <w:rsid w:val="00EF6008"/>
    <w:rPr>
      <w:vertAlign w:val="superscript"/>
    </w:rPr>
  </w:style>
  <w:style w:type="character" w:customStyle="1" w:styleId="af8">
    <w:name w:val="Символы концевой сноски"/>
    <w:rsid w:val="00EF6008"/>
  </w:style>
  <w:style w:type="paragraph" w:customStyle="1" w:styleId="af9">
    <w:name w:val="Заголовок"/>
    <w:basedOn w:val="a0"/>
    <w:next w:val="a5"/>
    <w:rsid w:val="00EF6008"/>
    <w:pPr>
      <w:keepNext/>
      <w:widowControl/>
      <w:suppressAutoHyphens/>
      <w:autoSpaceDE/>
      <w:autoSpaceDN/>
      <w:adjustRightInd/>
      <w:spacing w:before="240" w:after="120"/>
    </w:pPr>
    <w:rPr>
      <w:rFonts w:ascii="Liberation Sans" w:eastAsia="Droid Sans Fallback" w:hAnsi="Liberation Sans" w:cs="Lohit Hindi"/>
      <w:sz w:val="28"/>
      <w:szCs w:val="28"/>
      <w:lang w:eastAsia="ar-SA"/>
    </w:rPr>
  </w:style>
  <w:style w:type="paragraph" w:styleId="afa">
    <w:name w:val="List"/>
    <w:basedOn w:val="a5"/>
    <w:rsid w:val="00EF6008"/>
    <w:pPr>
      <w:suppressAutoHyphens/>
    </w:pPr>
    <w:rPr>
      <w:rFonts w:cs="Lohit Hindi"/>
      <w:lang w:eastAsia="ar-SA"/>
    </w:rPr>
  </w:style>
  <w:style w:type="paragraph" w:customStyle="1" w:styleId="12">
    <w:name w:val="Название1"/>
    <w:basedOn w:val="a0"/>
    <w:rsid w:val="00EF6008"/>
    <w:pPr>
      <w:widowControl/>
      <w:suppressLineNumbers/>
      <w:suppressAutoHyphens/>
      <w:autoSpaceDE/>
      <w:autoSpaceDN/>
      <w:adjustRightInd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3">
    <w:name w:val="Указатель1"/>
    <w:basedOn w:val="a0"/>
    <w:rsid w:val="00EF6008"/>
    <w:pPr>
      <w:widowControl/>
      <w:suppressLineNumbers/>
      <w:suppressAutoHyphens/>
      <w:autoSpaceDE/>
      <w:autoSpaceDN/>
      <w:adjustRightInd/>
    </w:pPr>
    <w:rPr>
      <w:rFonts w:cs="Lohit Hindi"/>
      <w:sz w:val="24"/>
      <w:szCs w:val="24"/>
      <w:lang w:eastAsia="ar-SA"/>
    </w:rPr>
  </w:style>
  <w:style w:type="paragraph" w:customStyle="1" w:styleId="Style9">
    <w:name w:val="Style9"/>
    <w:basedOn w:val="a0"/>
    <w:uiPriority w:val="99"/>
    <w:rsid w:val="00EF6008"/>
    <w:pPr>
      <w:suppressAutoHyphens/>
      <w:autoSpaceDN/>
      <w:adjustRightInd/>
      <w:spacing w:line="250" w:lineRule="exact"/>
      <w:jc w:val="center"/>
    </w:pPr>
    <w:rPr>
      <w:sz w:val="24"/>
      <w:szCs w:val="24"/>
      <w:lang w:eastAsia="ar-SA"/>
    </w:rPr>
  </w:style>
  <w:style w:type="paragraph" w:customStyle="1" w:styleId="Style12">
    <w:name w:val="Style12"/>
    <w:basedOn w:val="a0"/>
    <w:rsid w:val="00EF6008"/>
    <w:pPr>
      <w:suppressAutoHyphens/>
      <w:autoSpaceDN/>
      <w:adjustRightInd/>
      <w:spacing w:line="245" w:lineRule="exact"/>
      <w:ind w:firstLine="77"/>
    </w:pPr>
    <w:rPr>
      <w:sz w:val="24"/>
      <w:szCs w:val="24"/>
      <w:lang w:eastAsia="ar-SA"/>
    </w:rPr>
  </w:style>
  <w:style w:type="paragraph" w:customStyle="1" w:styleId="Style14">
    <w:name w:val="Style14"/>
    <w:basedOn w:val="a0"/>
    <w:rsid w:val="00EF6008"/>
    <w:pPr>
      <w:suppressAutoHyphens/>
      <w:autoSpaceDN/>
      <w:adjustRightInd/>
      <w:spacing w:line="245" w:lineRule="exact"/>
      <w:ind w:firstLine="408"/>
    </w:pPr>
    <w:rPr>
      <w:sz w:val="24"/>
      <w:szCs w:val="24"/>
      <w:lang w:eastAsia="ar-SA"/>
    </w:rPr>
  </w:style>
  <w:style w:type="paragraph" w:customStyle="1" w:styleId="Style11">
    <w:name w:val="Style11"/>
    <w:basedOn w:val="a0"/>
    <w:rsid w:val="00EF6008"/>
    <w:pPr>
      <w:suppressAutoHyphens/>
      <w:autoSpaceDN/>
      <w:adjustRightInd/>
      <w:spacing w:line="250" w:lineRule="exact"/>
    </w:pPr>
    <w:rPr>
      <w:sz w:val="24"/>
      <w:szCs w:val="24"/>
      <w:lang w:eastAsia="ar-SA"/>
    </w:rPr>
  </w:style>
  <w:style w:type="paragraph" w:customStyle="1" w:styleId="Style3">
    <w:name w:val="Style3"/>
    <w:basedOn w:val="a0"/>
    <w:rsid w:val="00EF6008"/>
    <w:pPr>
      <w:suppressAutoHyphens/>
      <w:autoSpaceDN/>
      <w:adjustRightInd/>
      <w:spacing w:line="298" w:lineRule="exact"/>
      <w:ind w:firstLine="533"/>
      <w:jc w:val="both"/>
    </w:pPr>
    <w:rPr>
      <w:sz w:val="24"/>
      <w:szCs w:val="24"/>
      <w:lang w:eastAsia="ar-SA"/>
    </w:rPr>
  </w:style>
  <w:style w:type="paragraph" w:customStyle="1" w:styleId="Style8">
    <w:name w:val="Style8"/>
    <w:basedOn w:val="a0"/>
    <w:uiPriority w:val="99"/>
    <w:rsid w:val="00EF6008"/>
    <w:pPr>
      <w:suppressAutoHyphens/>
      <w:autoSpaceDN/>
      <w:adjustRightInd/>
      <w:spacing w:line="302" w:lineRule="exact"/>
      <w:jc w:val="both"/>
    </w:pPr>
    <w:rPr>
      <w:sz w:val="24"/>
      <w:szCs w:val="24"/>
      <w:lang w:eastAsia="ar-SA"/>
    </w:rPr>
  </w:style>
  <w:style w:type="paragraph" w:customStyle="1" w:styleId="Style7">
    <w:name w:val="Style7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4">
    <w:name w:val="Style4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5">
    <w:name w:val="Style5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21">
    <w:name w:val="Style21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6">
    <w:name w:val="Style16"/>
    <w:basedOn w:val="a0"/>
    <w:rsid w:val="00EF6008"/>
    <w:pPr>
      <w:suppressAutoHyphens/>
      <w:autoSpaceDN/>
      <w:adjustRightInd/>
      <w:spacing w:line="298" w:lineRule="exact"/>
      <w:ind w:hanging="91"/>
    </w:pPr>
    <w:rPr>
      <w:sz w:val="24"/>
      <w:szCs w:val="24"/>
      <w:lang w:eastAsia="ar-SA"/>
    </w:rPr>
  </w:style>
  <w:style w:type="paragraph" w:customStyle="1" w:styleId="Style22">
    <w:name w:val="Style22"/>
    <w:basedOn w:val="a0"/>
    <w:rsid w:val="00EF6008"/>
    <w:pPr>
      <w:suppressAutoHyphens/>
      <w:autoSpaceDN/>
      <w:adjustRightInd/>
      <w:spacing w:line="274" w:lineRule="exact"/>
      <w:jc w:val="center"/>
    </w:pPr>
    <w:rPr>
      <w:sz w:val="24"/>
      <w:szCs w:val="24"/>
      <w:lang w:eastAsia="ar-SA"/>
    </w:rPr>
  </w:style>
  <w:style w:type="paragraph" w:customStyle="1" w:styleId="Style10">
    <w:name w:val="Style10"/>
    <w:basedOn w:val="a0"/>
    <w:uiPriority w:val="99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23">
    <w:name w:val="Style23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">
    <w:name w:val="Style1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8">
    <w:name w:val="Style18"/>
    <w:basedOn w:val="a0"/>
    <w:uiPriority w:val="99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6">
    <w:name w:val="Style6"/>
    <w:basedOn w:val="a0"/>
    <w:rsid w:val="00EF6008"/>
    <w:pPr>
      <w:suppressAutoHyphens/>
      <w:autoSpaceDN/>
      <w:adjustRightInd/>
      <w:spacing w:line="295" w:lineRule="exact"/>
    </w:pPr>
    <w:rPr>
      <w:sz w:val="24"/>
      <w:szCs w:val="24"/>
      <w:lang w:eastAsia="ar-SA"/>
    </w:rPr>
  </w:style>
  <w:style w:type="paragraph" w:customStyle="1" w:styleId="Style20">
    <w:name w:val="Style20"/>
    <w:basedOn w:val="a0"/>
    <w:uiPriority w:val="99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9">
    <w:name w:val="Style19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2">
    <w:name w:val="Style2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afb">
    <w:name w:val="Содержимое врезки"/>
    <w:basedOn w:val="a5"/>
    <w:rsid w:val="00EF6008"/>
    <w:pPr>
      <w:suppressAutoHyphens/>
    </w:pPr>
    <w:rPr>
      <w:lang w:eastAsia="ar-SA"/>
    </w:rPr>
  </w:style>
  <w:style w:type="paragraph" w:customStyle="1" w:styleId="afc">
    <w:name w:val="Содержимое таблицы"/>
    <w:basedOn w:val="a0"/>
    <w:rsid w:val="00EF6008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d">
    <w:name w:val="Заголовок таблицы"/>
    <w:basedOn w:val="afc"/>
    <w:rsid w:val="00EF6008"/>
    <w:pPr>
      <w:jc w:val="center"/>
    </w:pPr>
    <w:rPr>
      <w:b/>
      <w:bCs/>
    </w:rPr>
  </w:style>
  <w:style w:type="character" w:customStyle="1" w:styleId="41">
    <w:name w:val="Знак Знак4"/>
    <w:rsid w:val="00351048"/>
    <w:rPr>
      <w:sz w:val="24"/>
      <w:szCs w:val="24"/>
      <w:lang w:val="ru-RU" w:eastAsia="ru-RU" w:bidi="ar-SA"/>
    </w:rPr>
  </w:style>
  <w:style w:type="paragraph" w:styleId="afe">
    <w:name w:val="annotation text"/>
    <w:basedOn w:val="a0"/>
    <w:link w:val="aff"/>
    <w:uiPriority w:val="99"/>
    <w:rsid w:val="00351048"/>
    <w:pPr>
      <w:widowControl/>
      <w:autoSpaceDE/>
      <w:autoSpaceDN/>
      <w:adjustRightInd/>
    </w:pPr>
  </w:style>
  <w:style w:type="character" w:customStyle="1" w:styleId="aff">
    <w:name w:val="Текст примечания Знак"/>
    <w:link w:val="afe"/>
    <w:uiPriority w:val="99"/>
    <w:rsid w:val="00351048"/>
    <w:rPr>
      <w:lang w:val="ru-RU" w:eastAsia="ru-RU" w:bidi="ar-SA"/>
    </w:rPr>
  </w:style>
  <w:style w:type="paragraph" w:styleId="aff0">
    <w:name w:val="List Paragraph"/>
    <w:basedOn w:val="a0"/>
    <w:link w:val="aff1"/>
    <w:uiPriority w:val="34"/>
    <w:qFormat/>
    <w:rsid w:val="0035104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200">
    <w:name w:val="20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30">
    <w:name w:val="a3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20">
    <w:name w:val="22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bodytext2">
    <w:name w:val="bodytext2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f2">
    <w:name w:val="Title"/>
    <w:basedOn w:val="a0"/>
    <w:link w:val="aff3"/>
    <w:qFormat/>
    <w:rsid w:val="004A64B1"/>
    <w:pPr>
      <w:widowControl/>
      <w:autoSpaceDE/>
      <w:autoSpaceDN/>
      <w:adjustRightInd/>
      <w:jc w:val="center"/>
    </w:pPr>
    <w:rPr>
      <w:rFonts w:eastAsia="Calibri"/>
      <w:sz w:val="28"/>
      <w:szCs w:val="24"/>
    </w:rPr>
  </w:style>
  <w:style w:type="character" w:customStyle="1" w:styleId="aff3">
    <w:name w:val="Название Знак"/>
    <w:link w:val="aff2"/>
    <w:locked/>
    <w:rsid w:val="004A64B1"/>
    <w:rPr>
      <w:rFonts w:eastAsia="Calibri"/>
      <w:sz w:val="28"/>
      <w:szCs w:val="24"/>
      <w:lang w:val="ru-RU" w:eastAsia="ru-RU" w:bidi="ar-SA"/>
    </w:rPr>
  </w:style>
  <w:style w:type="character" w:customStyle="1" w:styleId="BodyTextChar">
    <w:name w:val="Body Text Char"/>
    <w:locked/>
    <w:rsid w:val="004A64B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4">
    <w:name w:val="Body Text Indent"/>
    <w:basedOn w:val="a0"/>
    <w:link w:val="aff5"/>
    <w:uiPriority w:val="99"/>
    <w:rsid w:val="004A64B1"/>
    <w:pPr>
      <w:widowControl/>
      <w:autoSpaceDE/>
      <w:autoSpaceDN/>
      <w:adjustRightInd/>
      <w:ind w:firstLine="720"/>
      <w:jc w:val="both"/>
    </w:pPr>
    <w:rPr>
      <w:rFonts w:eastAsia="Calibri"/>
      <w:sz w:val="28"/>
      <w:szCs w:val="24"/>
    </w:rPr>
  </w:style>
  <w:style w:type="character" w:customStyle="1" w:styleId="aff5">
    <w:name w:val="Основной текст с отступом Знак"/>
    <w:link w:val="aff4"/>
    <w:uiPriority w:val="99"/>
    <w:locked/>
    <w:rsid w:val="004A64B1"/>
    <w:rPr>
      <w:rFonts w:eastAsia="Calibri"/>
      <w:sz w:val="28"/>
      <w:szCs w:val="24"/>
      <w:lang w:val="ru-RU" w:eastAsia="ru-RU" w:bidi="ar-SA"/>
    </w:rPr>
  </w:style>
  <w:style w:type="paragraph" w:styleId="32">
    <w:name w:val="Body Text 3"/>
    <w:basedOn w:val="a0"/>
    <w:link w:val="33"/>
    <w:uiPriority w:val="99"/>
    <w:rsid w:val="004A64B1"/>
    <w:pPr>
      <w:widowControl/>
      <w:shd w:val="clear" w:color="auto" w:fill="FFFFFF"/>
      <w:autoSpaceDE/>
      <w:autoSpaceDN/>
      <w:adjustRightInd/>
      <w:jc w:val="both"/>
    </w:pPr>
    <w:rPr>
      <w:rFonts w:eastAsia="Calibri"/>
      <w:color w:val="000000"/>
      <w:spacing w:val="5"/>
      <w:sz w:val="28"/>
      <w:szCs w:val="22"/>
    </w:rPr>
  </w:style>
  <w:style w:type="character" w:customStyle="1" w:styleId="33">
    <w:name w:val="Основной текст 3 Знак"/>
    <w:link w:val="32"/>
    <w:uiPriority w:val="99"/>
    <w:locked/>
    <w:rsid w:val="004A64B1"/>
    <w:rPr>
      <w:rFonts w:eastAsia="Calibri"/>
      <w:color w:val="000000"/>
      <w:spacing w:val="5"/>
      <w:sz w:val="28"/>
      <w:szCs w:val="22"/>
      <w:lang w:val="ru-RU" w:eastAsia="ru-RU" w:bidi="ar-SA"/>
    </w:rPr>
  </w:style>
  <w:style w:type="paragraph" w:styleId="aff6">
    <w:name w:val="Subtitle"/>
    <w:basedOn w:val="a0"/>
    <w:link w:val="aff7"/>
    <w:qFormat/>
    <w:rsid w:val="004A64B1"/>
    <w:pPr>
      <w:widowControl/>
      <w:autoSpaceDE/>
      <w:autoSpaceDN/>
      <w:adjustRightInd/>
      <w:jc w:val="center"/>
    </w:pPr>
    <w:rPr>
      <w:rFonts w:eastAsia="Calibri"/>
      <w:b/>
      <w:bCs/>
      <w:sz w:val="24"/>
      <w:szCs w:val="24"/>
    </w:rPr>
  </w:style>
  <w:style w:type="character" w:customStyle="1" w:styleId="aff7">
    <w:name w:val="Подзаголовок Знак"/>
    <w:link w:val="aff6"/>
    <w:locked/>
    <w:rsid w:val="004A64B1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4A64B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8">
    <w:name w:val="endnote text"/>
    <w:basedOn w:val="a0"/>
    <w:link w:val="aff9"/>
    <w:semiHidden/>
    <w:rsid w:val="004A64B1"/>
    <w:pPr>
      <w:widowControl/>
      <w:autoSpaceDE/>
      <w:autoSpaceDN/>
      <w:adjustRightInd/>
    </w:pPr>
    <w:rPr>
      <w:rFonts w:eastAsia="Calibri"/>
    </w:rPr>
  </w:style>
  <w:style w:type="character" w:customStyle="1" w:styleId="aff9">
    <w:name w:val="Текст концевой сноски Знак"/>
    <w:link w:val="aff8"/>
    <w:semiHidden/>
    <w:locked/>
    <w:rsid w:val="004A64B1"/>
    <w:rPr>
      <w:rFonts w:eastAsia="Calibri"/>
      <w:lang w:val="ru-RU" w:eastAsia="ru-RU" w:bidi="ar-SA"/>
    </w:rPr>
  </w:style>
  <w:style w:type="character" w:customStyle="1" w:styleId="FontStyle32">
    <w:name w:val="Font Style32"/>
    <w:rsid w:val="003B70BD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61">
    <w:name w:val="Font Style61"/>
    <w:rsid w:val="003B70BD"/>
    <w:rPr>
      <w:rFonts w:ascii="Times New Roman" w:hAnsi="Times New Roman" w:cs="Times New Roman"/>
      <w:sz w:val="22"/>
      <w:szCs w:val="22"/>
    </w:rPr>
  </w:style>
  <w:style w:type="character" w:customStyle="1" w:styleId="210">
    <w:name w:val="Знак Знак21"/>
    <w:rsid w:val="003B70BD"/>
    <w:rPr>
      <w:b/>
      <w:bCs/>
      <w:sz w:val="24"/>
      <w:szCs w:val="24"/>
    </w:rPr>
  </w:style>
  <w:style w:type="character" w:customStyle="1" w:styleId="201">
    <w:name w:val="Знак Знак20"/>
    <w:rsid w:val="003B70BD"/>
    <w:rPr>
      <w:rFonts w:ascii="Arial" w:hAnsi="Arial" w:cs="Arial"/>
      <w:b/>
      <w:bCs/>
      <w:i/>
      <w:iCs/>
      <w:sz w:val="28"/>
      <w:szCs w:val="28"/>
    </w:rPr>
  </w:style>
  <w:style w:type="character" w:customStyle="1" w:styleId="17">
    <w:name w:val="Знак Знак17"/>
    <w:uiPriority w:val="99"/>
    <w:rsid w:val="003B70BD"/>
    <w:rPr>
      <w:b/>
      <w:bCs/>
      <w:i/>
      <w:iCs/>
      <w:sz w:val="26"/>
      <w:szCs w:val="26"/>
      <w:lang w:val="en-US" w:eastAsia="en-US"/>
    </w:rPr>
  </w:style>
  <w:style w:type="character" w:customStyle="1" w:styleId="16">
    <w:name w:val="Знак Знак16"/>
    <w:uiPriority w:val="99"/>
    <w:rsid w:val="003B70BD"/>
    <w:rPr>
      <w:b/>
      <w:bCs/>
      <w:sz w:val="22"/>
      <w:szCs w:val="22"/>
      <w:lang w:val="en-US" w:eastAsia="en-US"/>
    </w:rPr>
  </w:style>
  <w:style w:type="character" w:customStyle="1" w:styleId="15">
    <w:name w:val="Знак Знак15"/>
    <w:rsid w:val="003B70BD"/>
    <w:rPr>
      <w:sz w:val="24"/>
      <w:szCs w:val="24"/>
      <w:lang w:val="en-US" w:eastAsia="en-US"/>
    </w:rPr>
  </w:style>
  <w:style w:type="character" w:customStyle="1" w:styleId="14">
    <w:name w:val="Знак Знак14"/>
    <w:rsid w:val="003B70BD"/>
    <w:rPr>
      <w:i/>
      <w:iCs/>
      <w:sz w:val="24"/>
      <w:szCs w:val="24"/>
      <w:lang w:val="en-US" w:eastAsia="en-US"/>
    </w:rPr>
  </w:style>
  <w:style w:type="character" w:customStyle="1" w:styleId="130">
    <w:name w:val="Знак Знак13"/>
    <w:rsid w:val="003B70BD"/>
    <w:rPr>
      <w:rFonts w:ascii="Arial" w:hAnsi="Arial" w:cs="Arial"/>
      <w:sz w:val="22"/>
      <w:szCs w:val="22"/>
      <w:lang w:val="en-US" w:eastAsia="en-US"/>
    </w:rPr>
  </w:style>
  <w:style w:type="character" w:customStyle="1" w:styleId="19">
    <w:name w:val="Знак Знак19"/>
    <w:rsid w:val="003B70BD"/>
    <w:rPr>
      <w:rFonts w:ascii="Arial" w:hAnsi="Arial" w:cs="Arial"/>
      <w:b/>
      <w:bCs/>
      <w:sz w:val="26"/>
      <w:szCs w:val="26"/>
    </w:rPr>
  </w:style>
  <w:style w:type="character" w:customStyle="1" w:styleId="18">
    <w:name w:val="Знак Знак18"/>
    <w:uiPriority w:val="99"/>
    <w:rsid w:val="003B70BD"/>
    <w:rPr>
      <w:b/>
      <w:bCs/>
      <w:sz w:val="28"/>
      <w:szCs w:val="28"/>
    </w:rPr>
  </w:style>
  <w:style w:type="paragraph" w:styleId="affa">
    <w:name w:val="Balloon Text"/>
    <w:basedOn w:val="a0"/>
    <w:link w:val="affb"/>
    <w:rsid w:val="003B70BD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link w:val="affa"/>
    <w:rsid w:val="003B70B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10">
    <w:name w:val="Знак Знак11"/>
    <w:rsid w:val="003B70BD"/>
    <w:rPr>
      <w:sz w:val="24"/>
      <w:szCs w:val="24"/>
    </w:rPr>
  </w:style>
  <w:style w:type="paragraph" w:customStyle="1" w:styleId="1a">
    <w:name w:val="Стиль1"/>
    <w:basedOn w:val="a0"/>
    <w:link w:val="1b"/>
    <w:autoRedefine/>
    <w:qFormat/>
    <w:rsid w:val="003B70BD"/>
    <w:pPr>
      <w:widowControl/>
      <w:autoSpaceDE/>
      <w:autoSpaceDN/>
      <w:adjustRightInd/>
    </w:pPr>
    <w:rPr>
      <w:rFonts w:ascii="Arial Narrow" w:hAnsi="Arial Narrow"/>
      <w:b/>
      <w:color w:val="000000"/>
      <w:sz w:val="24"/>
      <w:szCs w:val="144"/>
    </w:rPr>
  </w:style>
  <w:style w:type="character" w:customStyle="1" w:styleId="100">
    <w:name w:val="Знак Знак10"/>
    <w:rsid w:val="003B70BD"/>
    <w:rPr>
      <w:sz w:val="24"/>
    </w:rPr>
  </w:style>
  <w:style w:type="character" w:customStyle="1" w:styleId="91">
    <w:name w:val="Знак Знак9"/>
    <w:rsid w:val="003B70BD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81">
    <w:name w:val="Знак Знак8"/>
    <w:rsid w:val="003B70BD"/>
    <w:rPr>
      <w:rFonts w:ascii="Arial" w:hAnsi="Arial" w:cs="Arial"/>
      <w:sz w:val="24"/>
      <w:szCs w:val="24"/>
      <w:lang w:val="en-US" w:eastAsia="en-US"/>
    </w:rPr>
  </w:style>
  <w:style w:type="character" w:styleId="affc">
    <w:name w:val="Emphasis"/>
    <w:uiPriority w:val="20"/>
    <w:qFormat/>
    <w:rsid w:val="003B70BD"/>
    <w:rPr>
      <w:rFonts w:ascii="Times New Roman" w:hAnsi="Times New Roman" w:cs="Times New Roman"/>
      <w:b/>
      <w:bCs/>
      <w:i/>
      <w:iCs/>
    </w:rPr>
  </w:style>
  <w:style w:type="paragraph" w:customStyle="1" w:styleId="1c">
    <w:name w:val="Без интервала1"/>
    <w:basedOn w:val="a0"/>
    <w:qFormat/>
    <w:rsid w:val="003B70BD"/>
    <w:pPr>
      <w:widowControl/>
      <w:autoSpaceDE/>
      <w:autoSpaceDN/>
      <w:adjustRightInd/>
    </w:pPr>
    <w:rPr>
      <w:sz w:val="24"/>
      <w:szCs w:val="24"/>
      <w:lang w:val="en-US" w:eastAsia="en-US"/>
    </w:rPr>
  </w:style>
  <w:style w:type="paragraph" w:customStyle="1" w:styleId="1d">
    <w:name w:val="Абзац списка1"/>
    <w:basedOn w:val="a0"/>
    <w:qFormat/>
    <w:rsid w:val="003B70BD"/>
    <w:pPr>
      <w:widowControl/>
      <w:autoSpaceDE/>
      <w:autoSpaceDN/>
      <w:adjustRightInd/>
      <w:ind w:left="720"/>
    </w:pPr>
    <w:rPr>
      <w:sz w:val="24"/>
      <w:szCs w:val="24"/>
      <w:lang w:val="en-US" w:eastAsia="en-US"/>
    </w:rPr>
  </w:style>
  <w:style w:type="paragraph" w:customStyle="1" w:styleId="211">
    <w:name w:val="Цитата 21"/>
    <w:basedOn w:val="a0"/>
    <w:next w:val="a0"/>
    <w:link w:val="QuoteChar"/>
    <w:qFormat/>
    <w:rsid w:val="003B70BD"/>
    <w:pPr>
      <w:widowControl/>
      <w:autoSpaceDE/>
      <w:autoSpaceDN/>
      <w:adjustRightInd/>
    </w:pPr>
    <w:rPr>
      <w:i/>
      <w:iCs/>
      <w:sz w:val="24"/>
      <w:szCs w:val="24"/>
      <w:lang w:val="en-US" w:eastAsia="en-US"/>
    </w:rPr>
  </w:style>
  <w:style w:type="character" w:customStyle="1" w:styleId="QuoteChar">
    <w:name w:val="Quote Char"/>
    <w:link w:val="211"/>
    <w:locked/>
    <w:rsid w:val="003B70BD"/>
    <w:rPr>
      <w:i/>
      <w:iCs/>
      <w:sz w:val="24"/>
      <w:szCs w:val="24"/>
      <w:lang w:val="en-US" w:eastAsia="en-US" w:bidi="ar-SA"/>
    </w:rPr>
  </w:style>
  <w:style w:type="paragraph" w:customStyle="1" w:styleId="1e">
    <w:name w:val="Выделенная цитата1"/>
    <w:basedOn w:val="a0"/>
    <w:next w:val="a0"/>
    <w:link w:val="IntenseQuoteChar"/>
    <w:qFormat/>
    <w:rsid w:val="003B70BD"/>
    <w:pPr>
      <w:widowControl/>
      <w:autoSpaceDE/>
      <w:autoSpaceDN/>
      <w:adjustRightInd/>
      <w:ind w:left="720" w:right="720"/>
    </w:pPr>
    <w:rPr>
      <w:b/>
      <w:bCs/>
      <w:i/>
      <w:iCs/>
      <w:sz w:val="24"/>
      <w:szCs w:val="24"/>
      <w:lang w:val="en-US" w:eastAsia="en-US"/>
    </w:rPr>
  </w:style>
  <w:style w:type="character" w:customStyle="1" w:styleId="IntenseQuoteChar">
    <w:name w:val="Intense Quote Char"/>
    <w:link w:val="1e"/>
    <w:locked/>
    <w:rsid w:val="003B70BD"/>
    <w:rPr>
      <w:b/>
      <w:bCs/>
      <w:i/>
      <w:iCs/>
      <w:sz w:val="24"/>
      <w:szCs w:val="24"/>
      <w:lang w:val="en-US" w:eastAsia="en-US" w:bidi="ar-SA"/>
    </w:rPr>
  </w:style>
  <w:style w:type="character" w:customStyle="1" w:styleId="1f">
    <w:name w:val="Слабое выделение1"/>
    <w:qFormat/>
    <w:rsid w:val="003B70BD"/>
    <w:rPr>
      <w:i/>
      <w:iCs/>
      <w:color w:val="auto"/>
    </w:rPr>
  </w:style>
  <w:style w:type="character" w:customStyle="1" w:styleId="1f0">
    <w:name w:val="Сильное выделение1"/>
    <w:qFormat/>
    <w:rsid w:val="003B70BD"/>
    <w:rPr>
      <w:b/>
      <w:bCs/>
      <w:i/>
      <w:iCs/>
      <w:sz w:val="24"/>
      <w:szCs w:val="24"/>
      <w:u w:val="single"/>
    </w:rPr>
  </w:style>
  <w:style w:type="character" w:customStyle="1" w:styleId="1f1">
    <w:name w:val="Слабая ссылка1"/>
    <w:qFormat/>
    <w:rsid w:val="003B70BD"/>
    <w:rPr>
      <w:sz w:val="24"/>
      <w:szCs w:val="24"/>
      <w:u w:val="single"/>
    </w:rPr>
  </w:style>
  <w:style w:type="character" w:customStyle="1" w:styleId="1f2">
    <w:name w:val="Сильная ссылка1"/>
    <w:qFormat/>
    <w:rsid w:val="003B70BD"/>
    <w:rPr>
      <w:b/>
      <w:bCs/>
      <w:sz w:val="24"/>
      <w:szCs w:val="24"/>
      <w:u w:val="single"/>
    </w:rPr>
  </w:style>
  <w:style w:type="character" w:customStyle="1" w:styleId="1f3">
    <w:name w:val="Название книги1"/>
    <w:qFormat/>
    <w:rsid w:val="003B70BD"/>
    <w:rPr>
      <w:rFonts w:ascii="Arial" w:hAnsi="Arial" w:cs="Arial"/>
      <w:b/>
      <w:bCs/>
      <w:i/>
      <w:iCs/>
      <w:sz w:val="24"/>
      <w:szCs w:val="24"/>
    </w:rPr>
  </w:style>
  <w:style w:type="paragraph" w:customStyle="1" w:styleId="1f4">
    <w:name w:val="Заголовок оглавления1"/>
    <w:basedOn w:val="1"/>
    <w:next w:val="a0"/>
    <w:qFormat/>
    <w:rsid w:val="003B70BD"/>
    <w:pPr>
      <w:widowControl/>
      <w:autoSpaceDE/>
      <w:autoSpaceDN/>
      <w:adjustRightInd/>
      <w:outlineLvl w:val="9"/>
    </w:pPr>
    <w:rPr>
      <w:lang w:val="en-US" w:eastAsia="en-US"/>
    </w:rPr>
  </w:style>
  <w:style w:type="character" w:customStyle="1" w:styleId="FontStyle19">
    <w:name w:val="Font Style19"/>
    <w:rsid w:val="003B70BD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3B70B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ffd">
    <w:name w:val="Стиль"/>
    <w:rsid w:val="003B70B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e">
    <w:name w:val="Νξβϋι"/>
    <w:basedOn w:val="a0"/>
    <w:uiPriority w:val="99"/>
    <w:rsid w:val="003B70BD"/>
    <w:rPr>
      <w:color w:val="000000"/>
      <w:sz w:val="24"/>
      <w:szCs w:val="24"/>
      <w:lang w:val="en-US"/>
    </w:rPr>
  </w:style>
  <w:style w:type="character" w:customStyle="1" w:styleId="71">
    <w:name w:val="Знак Знак7"/>
    <w:rsid w:val="003B70BD"/>
    <w:rPr>
      <w:sz w:val="24"/>
      <w:szCs w:val="24"/>
    </w:rPr>
  </w:style>
  <w:style w:type="character" w:customStyle="1" w:styleId="apple-converted-space">
    <w:name w:val="apple-converted-space"/>
    <w:basedOn w:val="a1"/>
    <w:rsid w:val="003B70BD"/>
  </w:style>
  <w:style w:type="character" w:customStyle="1" w:styleId="smst-bltx">
    <w:name w:val="smst-bltx"/>
    <w:basedOn w:val="a1"/>
    <w:rsid w:val="003B70BD"/>
  </w:style>
  <w:style w:type="paragraph" w:customStyle="1" w:styleId="34">
    <w:name w:val="Заголовок 3+"/>
    <w:basedOn w:val="a0"/>
    <w:rsid w:val="003B70BD"/>
    <w:pPr>
      <w:overflowPunct w:val="0"/>
      <w:spacing w:before="240"/>
      <w:jc w:val="center"/>
      <w:textAlignment w:val="baseline"/>
    </w:pPr>
    <w:rPr>
      <w:b/>
      <w:sz w:val="28"/>
    </w:rPr>
  </w:style>
  <w:style w:type="paragraph" w:styleId="afff">
    <w:name w:val="No Spacing"/>
    <w:aliases w:val="основа"/>
    <w:link w:val="afff0"/>
    <w:uiPriority w:val="1"/>
    <w:qFormat/>
    <w:rsid w:val="003B70BD"/>
    <w:rPr>
      <w:rFonts w:ascii="Calibri" w:hAnsi="Calibri"/>
      <w:sz w:val="22"/>
      <w:szCs w:val="22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0"/>
    <w:link w:val="HTML2"/>
    <w:uiPriority w:val="99"/>
    <w:rsid w:val="003B7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4"/>
      <w:szCs w:val="24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link w:val="HTML"/>
    <w:rsid w:val="003B70BD"/>
    <w:rPr>
      <w:rFonts w:ascii="Courier New" w:hAnsi="Courier New" w:cs="Courier New"/>
      <w:sz w:val="24"/>
      <w:szCs w:val="24"/>
      <w:lang w:val="ru-RU" w:eastAsia="ru-RU" w:bidi="ar-SA"/>
    </w:rPr>
  </w:style>
  <w:style w:type="character" w:customStyle="1" w:styleId="HTML0">
    <w:name w:val="Стандартный HTML Знак"/>
    <w:uiPriority w:val="99"/>
    <w:rsid w:val="003B70BD"/>
    <w:rPr>
      <w:rFonts w:ascii="Courier New" w:hAnsi="Courier New" w:cs="Courier New"/>
    </w:rPr>
  </w:style>
  <w:style w:type="character" w:customStyle="1" w:styleId="61">
    <w:name w:val="Знак Знак6"/>
    <w:basedOn w:val="a1"/>
    <w:rsid w:val="003B70BD"/>
  </w:style>
  <w:style w:type="character" w:customStyle="1" w:styleId="1f5">
    <w:name w:val="Текст концевой сноски Знак1"/>
    <w:basedOn w:val="a1"/>
    <w:rsid w:val="003B70BD"/>
  </w:style>
  <w:style w:type="paragraph" w:styleId="afff1">
    <w:name w:val="Document Map"/>
    <w:basedOn w:val="a0"/>
    <w:link w:val="afff2"/>
    <w:uiPriority w:val="99"/>
    <w:rsid w:val="003B70BD"/>
    <w:pPr>
      <w:widowControl/>
      <w:shd w:val="clear" w:color="auto" w:fill="000080"/>
      <w:autoSpaceDE/>
      <w:autoSpaceDN/>
      <w:adjustRightInd/>
    </w:pPr>
    <w:rPr>
      <w:rFonts w:ascii="Tahoma" w:hAnsi="Tahoma" w:cs="Tahoma"/>
    </w:rPr>
  </w:style>
  <w:style w:type="paragraph" w:styleId="35">
    <w:name w:val="Body Text Indent 3"/>
    <w:basedOn w:val="a0"/>
    <w:link w:val="36"/>
    <w:uiPriority w:val="99"/>
    <w:unhideWhenUsed/>
    <w:rsid w:val="003B70BD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212">
    <w:name w:val="Основной текст с отступом 2 Знак1"/>
    <w:rsid w:val="003B70BD"/>
    <w:rPr>
      <w:sz w:val="24"/>
      <w:szCs w:val="24"/>
    </w:rPr>
  </w:style>
  <w:style w:type="paragraph" w:customStyle="1" w:styleId="1f6">
    <w:name w:val="Обычный1"/>
    <w:basedOn w:val="1"/>
    <w:rsid w:val="003B70BD"/>
    <w:pPr>
      <w:spacing w:before="0" w:after="0"/>
      <w:jc w:val="center"/>
    </w:pPr>
    <w:rPr>
      <w:rFonts w:ascii="Times New Roman" w:hAnsi="Times New Roman" w:cs="Times New Roman"/>
      <w:b w:val="0"/>
      <w:bCs w:val="0"/>
      <w:noProof/>
      <w:kern w:val="0"/>
      <w:sz w:val="28"/>
      <w:szCs w:val="24"/>
    </w:rPr>
  </w:style>
  <w:style w:type="character" w:customStyle="1" w:styleId="-1">
    <w:name w:val="-1"/>
    <w:rsid w:val="003B70BD"/>
  </w:style>
  <w:style w:type="paragraph" w:customStyle="1" w:styleId="Tabl">
    <w:name w:val="Tabl"/>
    <w:basedOn w:val="a0"/>
    <w:rsid w:val="003B70BD"/>
    <w:pPr>
      <w:adjustRightInd/>
      <w:jc w:val="both"/>
    </w:pPr>
    <w:rPr>
      <w:rFonts w:ascii="NewtonCTT" w:eastAsia="SimSun" w:hAnsi="NewtonCTT"/>
      <w:color w:val="000000"/>
      <w:sz w:val="16"/>
      <w:szCs w:val="16"/>
    </w:rPr>
  </w:style>
  <w:style w:type="character" w:customStyle="1" w:styleId="1f7">
    <w:name w:val="Название Знак1"/>
    <w:rsid w:val="003B70B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1f8">
    <w:name w:val="toc 1"/>
    <w:basedOn w:val="a0"/>
    <w:next w:val="a0"/>
    <w:autoRedefine/>
    <w:uiPriority w:val="39"/>
    <w:qFormat/>
    <w:rsid w:val="006E52DD"/>
    <w:pPr>
      <w:tabs>
        <w:tab w:val="left" w:pos="284"/>
        <w:tab w:val="right" w:leader="dot" w:pos="9336"/>
      </w:tabs>
      <w:spacing w:before="360"/>
      <w:jc w:val="both"/>
    </w:pPr>
    <w:rPr>
      <w:b/>
      <w:bCs/>
      <w:caps/>
      <w:noProof/>
      <w:sz w:val="28"/>
      <w:szCs w:val="28"/>
    </w:rPr>
  </w:style>
  <w:style w:type="paragraph" w:styleId="26">
    <w:name w:val="toc 2"/>
    <w:basedOn w:val="a0"/>
    <w:next w:val="a0"/>
    <w:autoRedefine/>
    <w:uiPriority w:val="39"/>
    <w:qFormat/>
    <w:rsid w:val="005A22BB"/>
    <w:pPr>
      <w:spacing w:before="240"/>
    </w:pPr>
    <w:rPr>
      <w:rFonts w:asciiTheme="minorHAnsi" w:hAnsiTheme="minorHAnsi"/>
      <w:b/>
      <w:bCs/>
    </w:rPr>
  </w:style>
  <w:style w:type="paragraph" w:styleId="37">
    <w:name w:val="toc 3"/>
    <w:basedOn w:val="a0"/>
    <w:next w:val="a0"/>
    <w:autoRedefine/>
    <w:uiPriority w:val="39"/>
    <w:qFormat/>
    <w:rsid w:val="007754D6"/>
    <w:pPr>
      <w:tabs>
        <w:tab w:val="left" w:pos="1000"/>
        <w:tab w:val="right" w:leader="dot" w:pos="9347"/>
      </w:tabs>
    </w:pPr>
    <w:rPr>
      <w:noProof/>
    </w:rPr>
  </w:style>
  <w:style w:type="paragraph" w:customStyle="1" w:styleId="afff3">
    <w:name w:val="Базовый"/>
    <w:rsid w:val="00C44AA0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zh-CN" w:bidi="hi-IN"/>
    </w:rPr>
  </w:style>
  <w:style w:type="paragraph" w:customStyle="1" w:styleId="1f9">
    <w:name w:val="Текст1"/>
    <w:basedOn w:val="a0"/>
    <w:rsid w:val="00C44AA0"/>
    <w:pPr>
      <w:widowControl/>
      <w:autoSpaceDE/>
      <w:autoSpaceDN/>
      <w:adjustRightInd/>
    </w:pPr>
    <w:rPr>
      <w:rFonts w:ascii="Courier New" w:hAnsi="Courier New" w:cs="Courier New"/>
      <w:lang w:eastAsia="ar-SA"/>
    </w:rPr>
  </w:style>
  <w:style w:type="paragraph" w:customStyle="1" w:styleId="afff4">
    <w:name w:val="Знак Знак Знак Знак"/>
    <w:basedOn w:val="a0"/>
    <w:uiPriority w:val="99"/>
    <w:rsid w:val="00C44AA0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28">
    <w:name w:val="Font Style28"/>
    <w:rsid w:val="00AC3E55"/>
    <w:rPr>
      <w:rFonts w:ascii="Times New Roman" w:hAnsi="Times New Roman" w:cs="Times New Roman"/>
      <w:sz w:val="28"/>
      <w:szCs w:val="28"/>
    </w:rPr>
  </w:style>
  <w:style w:type="paragraph" w:customStyle="1" w:styleId="afff5">
    <w:name w:val="А ОСН ТЕКСТ"/>
    <w:basedOn w:val="a0"/>
    <w:link w:val="afff6"/>
    <w:rsid w:val="008B4983"/>
    <w:pPr>
      <w:widowControl/>
      <w:autoSpaceDE/>
      <w:autoSpaceDN/>
      <w:adjustRightInd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val="x-none" w:eastAsia="x-none"/>
    </w:rPr>
  </w:style>
  <w:style w:type="character" w:customStyle="1" w:styleId="afff6">
    <w:name w:val="А ОСН ТЕКСТ Знак"/>
    <w:link w:val="afff5"/>
    <w:rsid w:val="008B4983"/>
    <w:rPr>
      <w:rFonts w:eastAsia="Arial Unicode MS"/>
      <w:color w:val="000000"/>
      <w:sz w:val="28"/>
      <w:szCs w:val="28"/>
    </w:rPr>
  </w:style>
  <w:style w:type="paragraph" w:customStyle="1" w:styleId="1fa">
    <w:name w:val="Номер 1"/>
    <w:basedOn w:val="1"/>
    <w:qFormat/>
    <w:rsid w:val="008B4983"/>
    <w:pPr>
      <w:keepNext w:val="0"/>
      <w:widowControl/>
      <w:suppressAutoHyphens/>
      <w:spacing w:before="480" w:after="240" w:line="360" w:lineRule="auto"/>
    </w:pPr>
    <w:rPr>
      <w:rFonts w:ascii="Cambria" w:eastAsia="Calibri" w:hAnsi="Cambria" w:cs="Times New Roman"/>
      <w:bCs w:val="0"/>
      <w:kern w:val="0"/>
      <w:sz w:val="28"/>
      <w:szCs w:val="20"/>
      <w:lang w:val="en-US" w:eastAsia="en-US"/>
    </w:rPr>
  </w:style>
  <w:style w:type="paragraph" w:customStyle="1" w:styleId="27">
    <w:name w:val="Основной текст2"/>
    <w:basedOn w:val="a0"/>
    <w:rsid w:val="008B4983"/>
    <w:pPr>
      <w:widowControl/>
      <w:shd w:val="clear" w:color="auto" w:fill="FFFFFF"/>
      <w:autoSpaceDE/>
      <w:autoSpaceDN/>
      <w:adjustRightInd/>
      <w:spacing w:before="180" w:line="283" w:lineRule="exact"/>
      <w:jc w:val="both"/>
    </w:pPr>
    <w:rPr>
      <w:kern w:val="1"/>
      <w:sz w:val="21"/>
      <w:szCs w:val="21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9E06C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9E06C6"/>
    <w:pPr>
      <w:autoSpaceDE/>
      <w:autoSpaceDN/>
      <w:adjustRightInd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fff0">
    <w:name w:val="Без интервала Знак"/>
    <w:aliases w:val="основа Знак"/>
    <w:link w:val="afff"/>
    <w:uiPriority w:val="1"/>
    <w:locked/>
    <w:rsid w:val="00E047C5"/>
    <w:rPr>
      <w:rFonts w:ascii="Calibri" w:hAnsi="Calibri"/>
      <w:sz w:val="22"/>
      <w:szCs w:val="22"/>
      <w:lang w:bidi="ar-SA"/>
    </w:rPr>
  </w:style>
  <w:style w:type="character" w:customStyle="1" w:styleId="28">
    <w:name w:val="Основной текст (2)_"/>
    <w:link w:val="29"/>
    <w:rsid w:val="0002784B"/>
    <w:rPr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02784B"/>
    <w:pPr>
      <w:widowControl/>
      <w:shd w:val="clear" w:color="auto" w:fill="FFFFFF"/>
      <w:autoSpaceDE/>
      <w:autoSpaceDN/>
      <w:adjustRightInd/>
      <w:spacing w:line="278" w:lineRule="exact"/>
      <w:jc w:val="right"/>
    </w:pPr>
    <w:rPr>
      <w:sz w:val="21"/>
      <w:szCs w:val="21"/>
    </w:rPr>
  </w:style>
  <w:style w:type="character" w:customStyle="1" w:styleId="afff7">
    <w:name w:val="Колонтитул_"/>
    <w:link w:val="afff8"/>
    <w:locked/>
    <w:rsid w:val="0002784B"/>
    <w:rPr>
      <w:noProof/>
      <w:shd w:val="clear" w:color="auto" w:fill="FFFFFF"/>
    </w:rPr>
  </w:style>
  <w:style w:type="paragraph" w:customStyle="1" w:styleId="310">
    <w:name w:val="Основной текст (3)1"/>
    <w:basedOn w:val="a0"/>
    <w:uiPriority w:val="99"/>
    <w:rsid w:val="0002784B"/>
    <w:pPr>
      <w:widowControl/>
      <w:shd w:val="clear" w:color="auto" w:fill="FFFFFF"/>
      <w:autoSpaceDE/>
      <w:autoSpaceDN/>
      <w:adjustRightInd/>
      <w:spacing w:before="360" w:after="120" w:line="240" w:lineRule="atLeast"/>
    </w:pPr>
    <w:rPr>
      <w:rFonts w:eastAsia="Arial Unicode MS"/>
      <w:sz w:val="25"/>
      <w:szCs w:val="25"/>
    </w:rPr>
  </w:style>
  <w:style w:type="character" w:customStyle="1" w:styleId="10pt1">
    <w:name w:val="Основной текст + 10 pt1"/>
    <w:uiPriority w:val="99"/>
    <w:rsid w:val="0002784B"/>
    <w:rPr>
      <w:rFonts w:ascii="Times New Roman" w:hAnsi="Times New Roman"/>
      <w:spacing w:val="0"/>
      <w:sz w:val="20"/>
    </w:rPr>
  </w:style>
  <w:style w:type="paragraph" w:customStyle="1" w:styleId="afff8">
    <w:name w:val="Колонтитул"/>
    <w:basedOn w:val="a0"/>
    <w:link w:val="afff7"/>
    <w:rsid w:val="0002784B"/>
    <w:pPr>
      <w:widowControl/>
      <w:shd w:val="clear" w:color="auto" w:fill="FFFFFF"/>
      <w:autoSpaceDE/>
      <w:autoSpaceDN/>
      <w:adjustRightInd/>
    </w:pPr>
    <w:rPr>
      <w:noProof/>
    </w:rPr>
  </w:style>
  <w:style w:type="paragraph" w:styleId="42">
    <w:name w:val="toc 4"/>
    <w:basedOn w:val="a0"/>
    <w:next w:val="a0"/>
    <w:autoRedefine/>
    <w:uiPriority w:val="39"/>
    <w:unhideWhenUsed/>
    <w:rsid w:val="001D66EF"/>
    <w:pPr>
      <w:ind w:left="400"/>
    </w:pPr>
    <w:rPr>
      <w:rFonts w:asciiTheme="minorHAnsi" w:hAnsiTheme="minorHAnsi"/>
    </w:rPr>
  </w:style>
  <w:style w:type="paragraph" w:styleId="52">
    <w:name w:val="toc 5"/>
    <w:basedOn w:val="a0"/>
    <w:next w:val="a0"/>
    <w:autoRedefine/>
    <w:uiPriority w:val="39"/>
    <w:unhideWhenUsed/>
    <w:rsid w:val="001D66EF"/>
    <w:pPr>
      <w:ind w:left="600"/>
    </w:pPr>
    <w:rPr>
      <w:rFonts w:asciiTheme="minorHAnsi" w:hAnsiTheme="minorHAnsi"/>
    </w:rPr>
  </w:style>
  <w:style w:type="paragraph" w:styleId="62">
    <w:name w:val="toc 6"/>
    <w:basedOn w:val="a0"/>
    <w:next w:val="a0"/>
    <w:autoRedefine/>
    <w:uiPriority w:val="39"/>
    <w:unhideWhenUsed/>
    <w:rsid w:val="001D66EF"/>
    <w:pPr>
      <w:ind w:left="800"/>
    </w:pPr>
    <w:rPr>
      <w:rFonts w:asciiTheme="minorHAnsi" w:hAnsiTheme="minorHAnsi"/>
    </w:rPr>
  </w:style>
  <w:style w:type="paragraph" w:styleId="72">
    <w:name w:val="toc 7"/>
    <w:basedOn w:val="a0"/>
    <w:next w:val="a0"/>
    <w:autoRedefine/>
    <w:uiPriority w:val="39"/>
    <w:unhideWhenUsed/>
    <w:rsid w:val="001D66EF"/>
    <w:pPr>
      <w:ind w:left="1000"/>
    </w:pPr>
    <w:rPr>
      <w:rFonts w:asciiTheme="minorHAnsi" w:hAnsiTheme="minorHAnsi"/>
    </w:rPr>
  </w:style>
  <w:style w:type="paragraph" w:styleId="82">
    <w:name w:val="toc 8"/>
    <w:basedOn w:val="a0"/>
    <w:next w:val="a0"/>
    <w:autoRedefine/>
    <w:uiPriority w:val="39"/>
    <w:unhideWhenUsed/>
    <w:rsid w:val="001D66EF"/>
    <w:pPr>
      <w:ind w:left="1200"/>
    </w:pPr>
    <w:rPr>
      <w:rFonts w:asciiTheme="minorHAnsi" w:hAnsiTheme="minorHAnsi"/>
    </w:rPr>
  </w:style>
  <w:style w:type="paragraph" w:styleId="92">
    <w:name w:val="toc 9"/>
    <w:basedOn w:val="a0"/>
    <w:next w:val="a0"/>
    <w:autoRedefine/>
    <w:uiPriority w:val="39"/>
    <w:unhideWhenUsed/>
    <w:rsid w:val="001D66EF"/>
    <w:pPr>
      <w:ind w:left="1400"/>
    </w:pPr>
    <w:rPr>
      <w:rFonts w:asciiTheme="minorHAnsi" w:hAnsiTheme="minorHAnsi"/>
    </w:rPr>
  </w:style>
  <w:style w:type="paragraph" w:customStyle="1" w:styleId="afff9">
    <w:name w:val="Знак"/>
    <w:basedOn w:val="a0"/>
    <w:rsid w:val="003A346A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11">
    <w:name w:val="Обычный11"/>
    <w:rsid w:val="003A346A"/>
    <w:pPr>
      <w:widowControl w:val="0"/>
      <w:jc w:val="both"/>
    </w:pPr>
  </w:style>
  <w:style w:type="paragraph" w:customStyle="1" w:styleId="afffa">
    <w:name w:val="Новый"/>
    <w:basedOn w:val="a0"/>
    <w:rsid w:val="003A346A"/>
    <w:pPr>
      <w:widowControl/>
      <w:autoSpaceDE/>
      <w:autoSpaceDN/>
      <w:adjustRightInd/>
      <w:spacing w:line="360" w:lineRule="auto"/>
      <w:ind w:firstLine="454"/>
      <w:jc w:val="both"/>
    </w:pPr>
    <w:rPr>
      <w:sz w:val="28"/>
      <w:szCs w:val="24"/>
      <w:lang w:eastAsia="en-US" w:bidi="en-US"/>
    </w:rPr>
  </w:style>
  <w:style w:type="character" w:customStyle="1" w:styleId="dash041e0431044b0447043d044b0439char1">
    <w:name w:val="dash041e_0431_044b_0447_043d_044b_0439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rsid w:val="003A346A"/>
    <w:pPr>
      <w:widowControl/>
      <w:autoSpaceDE/>
      <w:autoSpaceDN/>
      <w:adjustRightInd/>
    </w:pPr>
    <w:rPr>
      <w:sz w:val="24"/>
      <w:szCs w:val="24"/>
    </w:rPr>
  </w:style>
  <w:style w:type="paragraph" w:customStyle="1" w:styleId="afffb">
    <w:name w:val="А_основной"/>
    <w:basedOn w:val="a0"/>
    <w:link w:val="afffc"/>
    <w:qFormat/>
    <w:rsid w:val="00FC4C0B"/>
    <w:pPr>
      <w:widowControl/>
      <w:autoSpaceDE/>
      <w:autoSpaceDN/>
      <w:adjustRightInd/>
      <w:ind w:firstLine="720"/>
      <w:jc w:val="both"/>
    </w:pPr>
    <w:rPr>
      <w:rFonts w:eastAsia="Calibri"/>
      <w:sz w:val="24"/>
      <w:szCs w:val="28"/>
      <w:lang w:eastAsia="en-US"/>
    </w:rPr>
  </w:style>
  <w:style w:type="character" w:customStyle="1" w:styleId="afffc">
    <w:name w:val="А_основной Знак"/>
    <w:link w:val="afffb"/>
    <w:rsid w:val="00FC4C0B"/>
    <w:rPr>
      <w:rFonts w:eastAsia="Calibri"/>
      <w:sz w:val="24"/>
      <w:szCs w:val="28"/>
      <w:lang w:eastAsia="en-US"/>
    </w:rPr>
  </w:style>
  <w:style w:type="character" w:customStyle="1" w:styleId="af5">
    <w:name w:val="Текст Знак"/>
    <w:link w:val="af4"/>
    <w:uiPriority w:val="99"/>
    <w:rsid w:val="003A346A"/>
    <w:rPr>
      <w:sz w:val="28"/>
    </w:rPr>
  </w:style>
  <w:style w:type="paragraph" w:customStyle="1" w:styleId="FR2">
    <w:name w:val="FR2"/>
    <w:rsid w:val="003A346A"/>
    <w:pPr>
      <w:widowControl w:val="0"/>
      <w:autoSpaceDE w:val="0"/>
      <w:autoSpaceDN w:val="0"/>
      <w:adjustRightInd w:val="0"/>
      <w:jc w:val="center"/>
    </w:pPr>
    <w:rPr>
      <w:b/>
      <w:sz w:val="32"/>
    </w:rPr>
  </w:style>
  <w:style w:type="paragraph" w:customStyle="1" w:styleId="213">
    <w:name w:val="Основной текст 21"/>
    <w:basedOn w:val="a0"/>
    <w:rsid w:val="003A346A"/>
    <w:pPr>
      <w:widowControl/>
      <w:tabs>
        <w:tab w:val="left" w:pos="8222"/>
      </w:tabs>
      <w:autoSpaceDE/>
      <w:autoSpaceDN/>
      <w:adjustRightInd/>
      <w:ind w:right="-1759"/>
    </w:pPr>
    <w:rPr>
      <w:sz w:val="28"/>
    </w:rPr>
  </w:style>
  <w:style w:type="character" w:customStyle="1" w:styleId="36">
    <w:name w:val="Основной текст с отступом 3 Знак"/>
    <w:link w:val="35"/>
    <w:uiPriority w:val="99"/>
    <w:rsid w:val="003A346A"/>
    <w:rPr>
      <w:rFonts w:ascii="Calibri" w:eastAsia="Calibri" w:hAnsi="Calibri"/>
      <w:sz w:val="16"/>
      <w:szCs w:val="16"/>
      <w:lang w:eastAsia="en-US"/>
    </w:rPr>
  </w:style>
  <w:style w:type="paragraph" w:customStyle="1" w:styleId="311">
    <w:name w:val="Основной текст 31"/>
    <w:basedOn w:val="111"/>
    <w:rsid w:val="003A346A"/>
    <w:pPr>
      <w:widowControl/>
    </w:pPr>
    <w:rPr>
      <w:sz w:val="24"/>
    </w:rPr>
  </w:style>
  <w:style w:type="paragraph" w:customStyle="1" w:styleId="NR">
    <w:name w:val="NR"/>
    <w:basedOn w:val="a0"/>
    <w:rsid w:val="003A346A"/>
    <w:pPr>
      <w:widowControl/>
      <w:autoSpaceDE/>
      <w:autoSpaceDN/>
      <w:adjustRightInd/>
    </w:pPr>
    <w:rPr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3A346A"/>
    <w:pPr>
      <w:widowControl/>
      <w:autoSpaceDE/>
      <w:autoSpaceDN/>
      <w:adjustRightInd/>
    </w:pPr>
    <w:rPr>
      <w:sz w:val="24"/>
      <w:szCs w:val="24"/>
    </w:rPr>
  </w:style>
  <w:style w:type="character" w:customStyle="1" w:styleId="dash041e005f0431005f044b005f0447005f043d005f044b005f0439char1">
    <w:name w:val="dash041e_005f0431_005f044b_005f0447_005f043d_005f044b_005f0439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a1"/>
    <w:rsid w:val="003A346A"/>
  </w:style>
  <w:style w:type="paragraph" w:customStyle="1" w:styleId="-12">
    <w:name w:val="Цветной список - Акцент 12"/>
    <w:basedOn w:val="a0"/>
    <w:qFormat/>
    <w:rsid w:val="003A346A"/>
    <w:pPr>
      <w:widowControl/>
      <w:autoSpaceDE/>
      <w:autoSpaceDN/>
      <w:adjustRightInd/>
      <w:spacing w:after="200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3A346A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1fb">
    <w:name w:val="Нижний колонтитул Знак1"/>
    <w:locked/>
    <w:rsid w:val="003A346A"/>
    <w:rPr>
      <w:rFonts w:eastAsia="Calibri"/>
      <w:sz w:val="24"/>
      <w:szCs w:val="24"/>
      <w:lang w:val="en-US" w:eastAsia="ru-RU" w:bidi="ar-SA"/>
    </w:rPr>
  </w:style>
  <w:style w:type="paragraph" w:customStyle="1" w:styleId="Abstract">
    <w:name w:val="Abstract"/>
    <w:basedOn w:val="a0"/>
    <w:link w:val="Abstract0"/>
    <w:rsid w:val="003A346A"/>
    <w:pPr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maintext1">
    <w:name w:val="maintext1"/>
    <w:rsid w:val="003A346A"/>
    <w:rPr>
      <w:vanish w:val="0"/>
      <w:webHidden w:val="0"/>
      <w:sz w:val="24"/>
      <w:szCs w:val="24"/>
      <w:specVanish w:val="0"/>
    </w:rPr>
  </w:style>
  <w:style w:type="character" w:customStyle="1" w:styleId="Abstract0">
    <w:name w:val="Abstract Знак"/>
    <w:link w:val="Abstract"/>
    <w:rsid w:val="003A346A"/>
    <w:rPr>
      <w:rFonts w:eastAsia="@Arial Unicode MS"/>
      <w:sz w:val="28"/>
      <w:szCs w:val="28"/>
    </w:rPr>
  </w:style>
  <w:style w:type="paragraph" w:customStyle="1" w:styleId="default0">
    <w:name w:val="default"/>
    <w:basedOn w:val="a0"/>
    <w:rsid w:val="003A346A"/>
    <w:pPr>
      <w:widowControl/>
      <w:autoSpaceDE/>
      <w:autoSpaceDN/>
      <w:adjustRightInd/>
    </w:pPr>
    <w:rPr>
      <w:sz w:val="24"/>
      <w:szCs w:val="24"/>
    </w:rPr>
  </w:style>
  <w:style w:type="character" w:customStyle="1" w:styleId="default005f005fchar1char1">
    <w:name w:val="default_005f_005fchar1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Normal">
    <w:name w:val="ConsPlusNormal"/>
    <w:rsid w:val="003A346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-">
    <w:name w:val="Заголовок 2 - стандартный"/>
    <w:basedOn w:val="a0"/>
    <w:autoRedefine/>
    <w:rsid w:val="003A346A"/>
    <w:pPr>
      <w:widowControl/>
      <w:numPr>
        <w:ilvl w:val="12"/>
      </w:numPr>
      <w:adjustRightInd/>
      <w:ind w:right="-108"/>
      <w:jc w:val="center"/>
    </w:pPr>
    <w:rPr>
      <w:sz w:val="24"/>
      <w:szCs w:val="24"/>
    </w:rPr>
  </w:style>
  <w:style w:type="paragraph" w:customStyle="1" w:styleId="db">
    <w:name w:val="Обычнdbй"/>
    <w:rsid w:val="003A346A"/>
    <w:pPr>
      <w:widowControl w:val="0"/>
      <w:snapToGrid w:val="0"/>
    </w:pPr>
  </w:style>
  <w:style w:type="character" w:customStyle="1" w:styleId="afffd">
    <w:name w:val="Основной текст_"/>
    <w:link w:val="131"/>
    <w:rsid w:val="003A346A"/>
    <w:rPr>
      <w:sz w:val="21"/>
      <w:szCs w:val="21"/>
      <w:shd w:val="clear" w:color="auto" w:fill="FFFFFF"/>
    </w:rPr>
  </w:style>
  <w:style w:type="paragraph" w:customStyle="1" w:styleId="131">
    <w:name w:val="Основной текст13"/>
    <w:basedOn w:val="a0"/>
    <w:link w:val="afffd"/>
    <w:rsid w:val="003A346A"/>
    <w:pPr>
      <w:widowControl/>
      <w:shd w:val="clear" w:color="auto" w:fill="FFFFFF"/>
      <w:autoSpaceDE/>
      <w:autoSpaceDN/>
      <w:adjustRightInd/>
      <w:spacing w:before="600" w:after="180" w:line="250" w:lineRule="exact"/>
      <w:ind w:hanging="260"/>
    </w:pPr>
    <w:rPr>
      <w:sz w:val="21"/>
      <w:szCs w:val="21"/>
    </w:rPr>
  </w:style>
  <w:style w:type="paragraph" w:styleId="afffe">
    <w:name w:val="TOC Heading"/>
    <w:basedOn w:val="1"/>
    <w:next w:val="a0"/>
    <w:uiPriority w:val="39"/>
    <w:unhideWhenUsed/>
    <w:qFormat/>
    <w:rsid w:val="003A346A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affff">
    <w:name w:val="заголовок столбца Знак"/>
    <w:link w:val="affff0"/>
    <w:locked/>
    <w:rsid w:val="00517258"/>
    <w:rPr>
      <w:b/>
      <w:color w:val="000000"/>
      <w:sz w:val="16"/>
      <w:lang w:eastAsia="ar-SA"/>
    </w:rPr>
  </w:style>
  <w:style w:type="paragraph" w:customStyle="1" w:styleId="affff0">
    <w:name w:val="заголовок столбца"/>
    <w:basedOn w:val="a0"/>
    <w:link w:val="affff"/>
    <w:rsid w:val="00517258"/>
    <w:pPr>
      <w:widowControl/>
      <w:suppressAutoHyphens/>
      <w:autoSpaceDE/>
      <w:autoSpaceDN/>
      <w:adjustRightInd/>
      <w:snapToGrid w:val="0"/>
      <w:spacing w:after="120"/>
      <w:jc w:val="center"/>
    </w:pPr>
    <w:rPr>
      <w:b/>
      <w:color w:val="000000"/>
      <w:sz w:val="16"/>
      <w:lang w:eastAsia="ar-SA"/>
    </w:rPr>
  </w:style>
  <w:style w:type="character" w:customStyle="1" w:styleId="s4">
    <w:name w:val="s4"/>
    <w:rsid w:val="00517258"/>
  </w:style>
  <w:style w:type="numbering" w:customStyle="1" w:styleId="1fc">
    <w:name w:val="Нет списка1"/>
    <w:next w:val="a3"/>
    <w:uiPriority w:val="99"/>
    <w:semiHidden/>
    <w:unhideWhenUsed/>
    <w:rsid w:val="00517258"/>
  </w:style>
  <w:style w:type="paragraph" w:customStyle="1" w:styleId="normacttext">
    <w:name w:val="norm_act_text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agetext">
    <w:name w:val="page_text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fff1">
    <w:name w:val="Сноска"/>
    <w:rsid w:val="005172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fd">
    <w:name w:val="Основной текст1"/>
    <w:rsid w:val="00517258"/>
    <w:rPr>
      <w:shd w:val="clear" w:color="auto" w:fill="FFFFFF"/>
    </w:rPr>
  </w:style>
  <w:style w:type="character" w:customStyle="1" w:styleId="affff2">
    <w:name w:val="Основной текст + Курсив"/>
    <w:rsid w:val="00517258"/>
    <w:rPr>
      <w:i/>
      <w:iCs/>
      <w:shd w:val="clear" w:color="auto" w:fill="FFFFFF"/>
    </w:rPr>
  </w:style>
  <w:style w:type="character" w:customStyle="1" w:styleId="120">
    <w:name w:val="Основной текст (12)"/>
    <w:rsid w:val="005172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rsid w:val="00517258"/>
    <w:pPr>
      <w:widowControl/>
      <w:shd w:val="clear" w:color="auto" w:fill="FFFFFF"/>
      <w:autoSpaceDE/>
      <w:autoSpaceDN/>
      <w:adjustRightInd/>
      <w:spacing w:after="780" w:line="211" w:lineRule="exact"/>
      <w:jc w:val="right"/>
    </w:pPr>
    <w:rPr>
      <w:rFonts w:ascii="Calibri" w:eastAsia="Calibri" w:hAnsi="Calibri"/>
      <w:shd w:val="clear" w:color="auto" w:fill="FFFFFF"/>
      <w:lang w:val="x-none" w:eastAsia="x-none"/>
    </w:rPr>
  </w:style>
  <w:style w:type="paragraph" w:customStyle="1" w:styleId="xl66">
    <w:name w:val="xl66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1">
    <w:name w:val="xl7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5">
    <w:name w:val="xl7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9">
    <w:name w:val="xl79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0">
    <w:name w:val="xl8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1">
    <w:name w:val="xl8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2">
    <w:name w:val="xl8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4">
    <w:name w:val="xl84"/>
    <w:basedOn w:val="a0"/>
    <w:rsid w:val="00517258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0"/>
    <w:rsid w:val="0051725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8">
    <w:name w:val="xl8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94">
    <w:name w:val="xl9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95">
    <w:name w:val="xl9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6">
    <w:name w:val="xl9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7">
    <w:name w:val="xl9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8">
    <w:name w:val="xl9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9">
    <w:name w:val="xl9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0">
    <w:name w:val="xl10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4">
    <w:name w:val="xl104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5">
    <w:name w:val="xl10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111">
    <w:name w:val="xl111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2">
    <w:name w:val="xl112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4">
    <w:name w:val="xl114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0"/>
    <w:rsid w:val="0051725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0">
    <w:name w:val="xl12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1">
    <w:name w:val="xl12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2">
    <w:name w:val="xl12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3">
    <w:name w:val="xl12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4">
    <w:name w:val="xl12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5">
    <w:name w:val="xl12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126">
    <w:name w:val="xl126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7">
    <w:name w:val="xl12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8">
    <w:name w:val="xl12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9">
    <w:name w:val="xl12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0">
    <w:name w:val="xl13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1">
    <w:name w:val="xl13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2">
    <w:name w:val="xl132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33">
    <w:name w:val="xl13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4">
    <w:name w:val="xl13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5">
    <w:name w:val="xl13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6">
    <w:name w:val="xl13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7">
    <w:name w:val="xl13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8">
    <w:name w:val="xl13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9">
    <w:name w:val="xl13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0">
    <w:name w:val="xl14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1">
    <w:name w:val="xl141"/>
    <w:basedOn w:val="a0"/>
    <w:rsid w:val="0051725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2">
    <w:name w:val="xl14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3">
    <w:name w:val="xl14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4">
    <w:name w:val="xl14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45">
    <w:name w:val="xl14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6">
    <w:name w:val="xl14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7">
    <w:name w:val="xl147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8">
    <w:name w:val="xl148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9">
    <w:name w:val="xl149"/>
    <w:basedOn w:val="a0"/>
    <w:rsid w:val="0051725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0">
    <w:name w:val="xl150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1">
    <w:name w:val="xl15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2">
    <w:name w:val="xl152"/>
    <w:basedOn w:val="a0"/>
    <w:rsid w:val="0051725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3">
    <w:name w:val="xl153"/>
    <w:basedOn w:val="a0"/>
    <w:rsid w:val="0051725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4">
    <w:name w:val="xl154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5">
    <w:name w:val="xl155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6">
    <w:name w:val="xl15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7">
    <w:name w:val="xl157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8">
    <w:name w:val="xl158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9">
    <w:name w:val="xl159"/>
    <w:basedOn w:val="a0"/>
    <w:rsid w:val="0051725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60">
    <w:name w:val="xl160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1">
    <w:name w:val="xl161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2">
    <w:name w:val="xl162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3">
    <w:name w:val="xl163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4">
    <w:name w:val="xl16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5">
    <w:name w:val="xl165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6">
    <w:name w:val="xl166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7">
    <w:name w:val="xl16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68">
    <w:name w:val="xl168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0">
    <w:name w:val="xl170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character" w:customStyle="1" w:styleId="132">
    <w:name w:val="Основной текст (13)_"/>
    <w:link w:val="1310"/>
    <w:rsid w:val="00517258"/>
    <w:rPr>
      <w:rFonts w:ascii="Calibri" w:hAnsi="Calibri"/>
      <w:sz w:val="34"/>
      <w:szCs w:val="34"/>
      <w:shd w:val="clear" w:color="auto" w:fill="FFFFFF"/>
    </w:rPr>
  </w:style>
  <w:style w:type="paragraph" w:customStyle="1" w:styleId="1310">
    <w:name w:val="Основной текст (13)1"/>
    <w:basedOn w:val="a0"/>
    <w:link w:val="132"/>
    <w:rsid w:val="00517258"/>
    <w:pPr>
      <w:widowControl/>
      <w:shd w:val="clear" w:color="auto" w:fill="FFFFFF"/>
      <w:autoSpaceDE/>
      <w:autoSpaceDN/>
      <w:adjustRightInd/>
      <w:spacing w:before="420" w:after="180" w:line="360" w:lineRule="exact"/>
      <w:jc w:val="center"/>
    </w:pPr>
    <w:rPr>
      <w:rFonts w:ascii="Calibri" w:hAnsi="Calibri"/>
      <w:sz w:val="34"/>
      <w:szCs w:val="34"/>
    </w:rPr>
  </w:style>
  <w:style w:type="character" w:customStyle="1" w:styleId="list005f0020paragraph005f005fchar1char1">
    <w:name w:val="list_005f0020paragraph_005f_005fchar1__char1"/>
    <w:rsid w:val="0051725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517258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1fe">
    <w:name w:val="Основной текст Знак1"/>
    <w:basedOn w:val="a1"/>
    <w:uiPriority w:val="99"/>
    <w:semiHidden/>
    <w:rsid w:val="00517258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17258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definition">
    <w:name w:val="definition"/>
    <w:rsid w:val="00517258"/>
    <w:rPr>
      <w:rFonts w:cs="Times New Roman"/>
    </w:rPr>
  </w:style>
  <w:style w:type="paragraph" w:styleId="affff3">
    <w:name w:val="caption"/>
    <w:basedOn w:val="a0"/>
    <w:next w:val="a0"/>
    <w:uiPriority w:val="35"/>
    <w:unhideWhenUsed/>
    <w:qFormat/>
    <w:rsid w:val="00517258"/>
    <w:pPr>
      <w:widowControl/>
      <w:autoSpaceDE/>
      <w:autoSpaceDN/>
      <w:adjustRightInd/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paragraph" w:styleId="affff4">
    <w:name w:val="Block Text"/>
    <w:basedOn w:val="a0"/>
    <w:link w:val="affff5"/>
    <w:uiPriority w:val="99"/>
    <w:rsid w:val="00517258"/>
    <w:pPr>
      <w:widowControl/>
      <w:autoSpaceDE/>
      <w:autoSpaceDN/>
      <w:adjustRightInd/>
      <w:spacing w:line="360" w:lineRule="auto"/>
      <w:ind w:left="-851" w:right="-1333" w:firstLine="851"/>
      <w:jc w:val="both"/>
    </w:pPr>
    <w:rPr>
      <w:rFonts w:ascii="Calibri" w:hAnsi="Calibri"/>
      <w:i/>
      <w:iCs/>
      <w:color w:val="000000"/>
      <w:lang w:val="x-none" w:eastAsia="x-none"/>
    </w:rPr>
  </w:style>
  <w:style w:type="character" w:customStyle="1" w:styleId="affff5">
    <w:name w:val="Цитата Знак"/>
    <w:link w:val="affff4"/>
    <w:uiPriority w:val="99"/>
    <w:rsid w:val="00517258"/>
    <w:rPr>
      <w:rFonts w:ascii="Calibri" w:hAnsi="Calibri"/>
      <w:i/>
      <w:iCs/>
      <w:color w:val="000000"/>
      <w:lang w:val="x-none" w:eastAsia="x-none"/>
    </w:rPr>
  </w:style>
  <w:style w:type="paragraph" w:styleId="affff6">
    <w:name w:val="Intense Quote"/>
    <w:basedOn w:val="a0"/>
    <w:next w:val="a0"/>
    <w:link w:val="affff7"/>
    <w:uiPriority w:val="30"/>
    <w:qFormat/>
    <w:rsid w:val="00517258"/>
    <w:pPr>
      <w:widowControl/>
      <w:pBdr>
        <w:bottom w:val="single" w:sz="4" w:space="4" w:color="4F81BD"/>
      </w:pBdr>
      <w:autoSpaceDE/>
      <w:autoSpaceDN/>
      <w:adjustRightInd/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lang w:val="x-none" w:eastAsia="x-none"/>
    </w:rPr>
  </w:style>
  <w:style w:type="character" w:customStyle="1" w:styleId="affff7">
    <w:name w:val="Выделенная цитата Знак"/>
    <w:basedOn w:val="a1"/>
    <w:link w:val="affff6"/>
    <w:uiPriority w:val="30"/>
    <w:rsid w:val="00517258"/>
    <w:rPr>
      <w:rFonts w:ascii="Calibri" w:hAnsi="Calibri"/>
      <w:b/>
      <w:bCs/>
      <w:i/>
      <w:iCs/>
      <w:color w:val="4F81BD"/>
      <w:lang w:val="x-none" w:eastAsia="x-none"/>
    </w:rPr>
  </w:style>
  <w:style w:type="character" w:styleId="affff8">
    <w:name w:val="Subtle Emphasis"/>
    <w:uiPriority w:val="19"/>
    <w:qFormat/>
    <w:rsid w:val="00517258"/>
    <w:rPr>
      <w:i/>
      <w:iCs/>
      <w:color w:val="808080"/>
    </w:rPr>
  </w:style>
  <w:style w:type="character" w:styleId="affff9">
    <w:name w:val="Intense Emphasis"/>
    <w:uiPriority w:val="21"/>
    <w:qFormat/>
    <w:rsid w:val="00517258"/>
    <w:rPr>
      <w:b/>
      <w:bCs/>
      <w:i/>
      <w:iCs/>
      <w:color w:val="4F81BD"/>
    </w:rPr>
  </w:style>
  <w:style w:type="character" w:styleId="affffa">
    <w:name w:val="Subtle Reference"/>
    <w:uiPriority w:val="31"/>
    <w:qFormat/>
    <w:rsid w:val="00517258"/>
    <w:rPr>
      <w:smallCaps/>
      <w:color w:val="C0504D"/>
      <w:u w:val="single"/>
    </w:rPr>
  </w:style>
  <w:style w:type="character" w:styleId="affffb">
    <w:name w:val="Intense Reference"/>
    <w:uiPriority w:val="32"/>
    <w:qFormat/>
    <w:rsid w:val="00517258"/>
    <w:rPr>
      <w:b/>
      <w:bCs/>
      <w:smallCaps/>
      <w:color w:val="C0504D"/>
      <w:spacing w:val="5"/>
      <w:u w:val="single"/>
    </w:rPr>
  </w:style>
  <w:style w:type="character" w:styleId="affffc">
    <w:name w:val="Book Title"/>
    <w:uiPriority w:val="33"/>
    <w:qFormat/>
    <w:rsid w:val="00517258"/>
    <w:rPr>
      <w:b/>
      <w:bCs/>
      <w:smallCaps/>
      <w:spacing w:val="5"/>
    </w:rPr>
  </w:style>
  <w:style w:type="table" w:customStyle="1" w:styleId="1ff">
    <w:name w:val="Сетка таблицы1"/>
    <w:basedOn w:val="a2"/>
    <w:next w:val="a4"/>
    <w:uiPriority w:val="59"/>
    <w:rsid w:val="0051725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1"/>
    <w:rsid w:val="00517258"/>
  </w:style>
  <w:style w:type="paragraph" w:customStyle="1" w:styleId="descriptionind">
    <w:name w:val="descriptionind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highlighthighlightactive">
    <w:name w:val="highlight highlight_active"/>
    <w:basedOn w:val="a1"/>
    <w:rsid w:val="00517258"/>
  </w:style>
  <w:style w:type="character" w:customStyle="1" w:styleId="editsection">
    <w:name w:val="editsection"/>
    <w:basedOn w:val="a1"/>
    <w:rsid w:val="00517258"/>
  </w:style>
  <w:style w:type="paragraph" w:customStyle="1" w:styleId="2a">
    <w:name w:val="Абзац списка2"/>
    <w:basedOn w:val="a0"/>
    <w:rsid w:val="00517258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escription">
    <w:name w:val="description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post-authorvcard">
    <w:name w:val="post-author vcard"/>
    <w:basedOn w:val="a1"/>
    <w:rsid w:val="00517258"/>
  </w:style>
  <w:style w:type="character" w:customStyle="1" w:styleId="fn">
    <w:name w:val="fn"/>
    <w:basedOn w:val="a1"/>
    <w:rsid w:val="00517258"/>
  </w:style>
  <w:style w:type="character" w:customStyle="1" w:styleId="post-timestamp2">
    <w:name w:val="post-timestamp2"/>
    <w:rsid w:val="00517258"/>
    <w:rPr>
      <w:color w:val="999966"/>
    </w:rPr>
  </w:style>
  <w:style w:type="character" w:customStyle="1" w:styleId="post-comment-link">
    <w:name w:val="post-comment-link"/>
    <w:basedOn w:val="a1"/>
    <w:rsid w:val="00517258"/>
  </w:style>
  <w:style w:type="character" w:customStyle="1" w:styleId="item-controlblog-adminpid-1744177254">
    <w:name w:val="item-control blog-admin pid-1744177254"/>
    <w:basedOn w:val="a1"/>
    <w:rsid w:val="00517258"/>
  </w:style>
  <w:style w:type="character" w:customStyle="1" w:styleId="zippytoggle-open">
    <w:name w:val="zippy toggle-open"/>
    <w:basedOn w:val="a1"/>
    <w:rsid w:val="00517258"/>
  </w:style>
  <w:style w:type="character" w:customStyle="1" w:styleId="post-count">
    <w:name w:val="post-count"/>
    <w:basedOn w:val="a1"/>
    <w:rsid w:val="00517258"/>
  </w:style>
  <w:style w:type="character" w:customStyle="1" w:styleId="zippy">
    <w:name w:val="zippy"/>
    <w:basedOn w:val="a1"/>
    <w:rsid w:val="00517258"/>
  </w:style>
  <w:style w:type="character" w:customStyle="1" w:styleId="item-controlblog-admin">
    <w:name w:val="item-control blog-admin"/>
    <w:basedOn w:val="a1"/>
    <w:rsid w:val="00517258"/>
  </w:style>
  <w:style w:type="character" w:styleId="affffd">
    <w:name w:val="annotation reference"/>
    <w:uiPriority w:val="99"/>
    <w:rsid w:val="00517258"/>
    <w:rPr>
      <w:sz w:val="16"/>
      <w:szCs w:val="16"/>
    </w:rPr>
  </w:style>
  <w:style w:type="character" w:customStyle="1" w:styleId="aff1">
    <w:name w:val="Абзац списка Знак"/>
    <w:link w:val="aff0"/>
    <w:uiPriority w:val="34"/>
    <w:locked/>
    <w:rsid w:val="00517258"/>
    <w:rPr>
      <w:sz w:val="24"/>
      <w:szCs w:val="24"/>
    </w:rPr>
  </w:style>
  <w:style w:type="character" w:customStyle="1" w:styleId="val">
    <w:name w:val="val"/>
    <w:basedOn w:val="a1"/>
    <w:rsid w:val="00517258"/>
  </w:style>
  <w:style w:type="character" w:customStyle="1" w:styleId="addressbooksuggestitemhint">
    <w:name w:val="addressbook__suggest__item__hint"/>
    <w:basedOn w:val="a1"/>
    <w:rsid w:val="00517258"/>
  </w:style>
  <w:style w:type="character" w:customStyle="1" w:styleId="style13">
    <w:name w:val="style1"/>
    <w:basedOn w:val="a1"/>
    <w:rsid w:val="00517258"/>
  </w:style>
  <w:style w:type="paragraph" w:customStyle="1" w:styleId="1ff0">
    <w:name w:val="МОН1"/>
    <w:basedOn w:val="a0"/>
    <w:rsid w:val="00517258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4"/>
    </w:rPr>
  </w:style>
  <w:style w:type="character" w:customStyle="1" w:styleId="b-linki">
    <w:name w:val="b-link__i"/>
    <w:basedOn w:val="a1"/>
    <w:rsid w:val="00517258"/>
  </w:style>
  <w:style w:type="paragraph" w:customStyle="1" w:styleId="Normal1">
    <w:name w:val="Normal1"/>
    <w:uiPriority w:val="99"/>
    <w:rsid w:val="00517258"/>
    <w:pPr>
      <w:widowControl w:val="0"/>
      <w:jc w:val="both"/>
    </w:pPr>
  </w:style>
  <w:style w:type="paragraph" w:customStyle="1" w:styleId="affffe">
    <w:name w:val="А_сноска"/>
    <w:basedOn w:val="af0"/>
    <w:link w:val="afffff"/>
    <w:qFormat/>
    <w:rsid w:val="00517258"/>
    <w:pPr>
      <w:widowControl w:val="0"/>
      <w:ind w:firstLine="400"/>
      <w:jc w:val="both"/>
    </w:pPr>
    <w:rPr>
      <w:sz w:val="24"/>
      <w:szCs w:val="24"/>
      <w:lang w:eastAsia="ru-RU"/>
    </w:rPr>
  </w:style>
  <w:style w:type="character" w:customStyle="1" w:styleId="afffff">
    <w:name w:val="А_сноска Знак"/>
    <w:link w:val="affffe"/>
    <w:locked/>
    <w:rsid w:val="00517258"/>
    <w:rPr>
      <w:sz w:val="24"/>
      <w:szCs w:val="24"/>
      <w:lang w:val="x-none"/>
    </w:rPr>
  </w:style>
  <w:style w:type="paragraph" w:customStyle="1" w:styleId="2b">
    <w:name w:val="?????2"/>
    <w:basedOn w:val="a0"/>
    <w:rsid w:val="00517258"/>
    <w:pPr>
      <w:widowControl/>
      <w:tabs>
        <w:tab w:val="left" w:pos="567"/>
      </w:tabs>
      <w:overflowPunct w:val="0"/>
      <w:ind w:left="113" w:right="284"/>
      <w:jc w:val="both"/>
    </w:pPr>
    <w:rPr>
      <w:sz w:val="24"/>
      <w:szCs w:val="24"/>
      <w:lang w:eastAsia="en-US"/>
    </w:rPr>
  </w:style>
  <w:style w:type="paragraph" w:customStyle="1" w:styleId="38">
    <w:name w:val="Основной текст3"/>
    <w:basedOn w:val="a0"/>
    <w:rsid w:val="00517258"/>
    <w:pPr>
      <w:shd w:val="clear" w:color="auto" w:fill="FFFFFF"/>
      <w:autoSpaceDE/>
      <w:autoSpaceDN/>
      <w:adjustRightInd/>
      <w:spacing w:line="480" w:lineRule="exact"/>
      <w:jc w:val="both"/>
    </w:pPr>
    <w:rPr>
      <w:sz w:val="27"/>
      <w:szCs w:val="27"/>
      <w:lang w:eastAsia="en-US"/>
    </w:rPr>
  </w:style>
  <w:style w:type="character" w:customStyle="1" w:styleId="afffff0">
    <w:name w:val="Основной текст + Полужирный"/>
    <w:rsid w:val="005172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link w:val="-10"/>
    <w:uiPriority w:val="34"/>
    <w:qFormat/>
    <w:rsid w:val="0051725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western">
    <w:name w:val="western"/>
    <w:basedOn w:val="a0"/>
    <w:rsid w:val="00517258"/>
    <w:pPr>
      <w:widowControl/>
      <w:autoSpaceDE/>
      <w:autoSpaceDN/>
      <w:adjustRightInd/>
      <w:spacing w:before="100" w:beforeAutospacing="1" w:after="115"/>
      <w:ind w:firstLine="706"/>
      <w:jc w:val="both"/>
    </w:pPr>
    <w:rPr>
      <w:color w:val="000000"/>
      <w:sz w:val="24"/>
      <w:szCs w:val="24"/>
    </w:rPr>
  </w:style>
  <w:style w:type="character" w:customStyle="1" w:styleId="1ff1">
    <w:name w:val="Текст сноски Знак1"/>
    <w:basedOn w:val="a1"/>
    <w:uiPriority w:val="99"/>
    <w:semiHidden/>
    <w:rsid w:val="00517258"/>
  </w:style>
  <w:style w:type="paragraph" w:customStyle="1" w:styleId="160">
    <w:name w:val="Стиль Основной текст + 16 пт"/>
    <w:next w:val="a5"/>
    <w:autoRedefine/>
    <w:uiPriority w:val="99"/>
    <w:rsid w:val="00517258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40">
    <w:name w:val="Основной текст (14)_"/>
    <w:link w:val="141"/>
    <w:locked/>
    <w:rsid w:val="00517258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517258"/>
    <w:pPr>
      <w:widowControl/>
      <w:shd w:val="clear" w:color="auto" w:fill="FFFFFF"/>
      <w:autoSpaceDE/>
      <w:autoSpaceDN/>
      <w:adjustRightInd/>
      <w:spacing w:line="211" w:lineRule="exact"/>
      <w:ind w:firstLine="400"/>
      <w:jc w:val="both"/>
    </w:pPr>
    <w:rPr>
      <w:i/>
    </w:rPr>
  </w:style>
  <w:style w:type="character" w:customStyle="1" w:styleId="2c">
    <w:name w:val="Заголовок №2_"/>
    <w:link w:val="214"/>
    <w:locked/>
    <w:rsid w:val="00517258"/>
    <w:rPr>
      <w:b/>
      <w:shd w:val="clear" w:color="auto" w:fill="FFFFFF"/>
    </w:rPr>
  </w:style>
  <w:style w:type="paragraph" w:customStyle="1" w:styleId="214">
    <w:name w:val="Заголовок №21"/>
    <w:basedOn w:val="a0"/>
    <w:link w:val="2c"/>
    <w:rsid w:val="00517258"/>
    <w:pPr>
      <w:widowControl/>
      <w:shd w:val="clear" w:color="auto" w:fill="FFFFFF"/>
      <w:autoSpaceDE/>
      <w:autoSpaceDN/>
      <w:adjustRightInd/>
      <w:spacing w:before="60" w:after="60" w:line="240" w:lineRule="atLeast"/>
      <w:jc w:val="center"/>
      <w:outlineLvl w:val="1"/>
    </w:pPr>
    <w:rPr>
      <w:b/>
    </w:rPr>
  </w:style>
  <w:style w:type="character" w:customStyle="1" w:styleId="149">
    <w:name w:val="Основной текст (14)9"/>
    <w:uiPriority w:val="99"/>
    <w:rsid w:val="00517258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517258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517258"/>
  </w:style>
  <w:style w:type="character" w:customStyle="1" w:styleId="Zag21">
    <w:name w:val="Zag_21"/>
    <w:rsid w:val="00517258"/>
  </w:style>
  <w:style w:type="character" w:customStyle="1" w:styleId="Zag31">
    <w:name w:val="Zag_31"/>
    <w:rsid w:val="00517258"/>
  </w:style>
  <w:style w:type="paragraph" w:customStyle="1" w:styleId="afffff1">
    <w:name w:val="Ξαϋχνϋι"/>
    <w:basedOn w:val="a0"/>
    <w:uiPriority w:val="99"/>
    <w:rsid w:val="00517258"/>
    <w:rPr>
      <w:color w:val="000000"/>
      <w:sz w:val="24"/>
      <w:szCs w:val="24"/>
      <w:lang w:val="en-US"/>
    </w:rPr>
  </w:style>
  <w:style w:type="paragraph" w:customStyle="1" w:styleId="zag4">
    <w:name w:val="zag_4"/>
    <w:basedOn w:val="a0"/>
    <w:uiPriority w:val="99"/>
    <w:rsid w:val="00517258"/>
    <w:pPr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0"/>
    <w:rsid w:val="00517258"/>
    <w:rPr>
      <w:rFonts w:ascii="Arial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0"/>
    <w:rsid w:val="00517258"/>
    <w:pPr>
      <w:ind w:left="566" w:right="793"/>
      <w:jc w:val="both"/>
    </w:pPr>
    <w:rPr>
      <w:color w:val="000000"/>
      <w:sz w:val="24"/>
      <w:szCs w:val="24"/>
      <w:lang w:val="en-US"/>
    </w:rPr>
  </w:style>
  <w:style w:type="paragraph" w:customStyle="1" w:styleId="1ff2">
    <w:name w:val="Знак Знак1 Знак 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fff2">
    <w:name w:val="Знак Знак Знак 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ff3">
    <w:name w:val="Подзаголовок Знак1"/>
    <w:uiPriority w:val="11"/>
    <w:rsid w:val="0051725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33">
    <w:name w:val="Подзаголовок Знак13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12">
    <w:name w:val="Подзаголовок Знак11"/>
    <w:rsid w:val="00517258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517258"/>
    <w:pPr>
      <w:widowControl/>
      <w:adjustRightInd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afffff3">
    <w:name w:val="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pelle">
    <w:name w:val="spelle"/>
    <w:rsid w:val="00517258"/>
  </w:style>
  <w:style w:type="character" w:customStyle="1" w:styleId="grame">
    <w:name w:val="grame"/>
    <w:rsid w:val="00517258"/>
  </w:style>
  <w:style w:type="paragraph" w:customStyle="1" w:styleId="afffff4">
    <w:name w:val="a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auiue">
    <w:name w:val="Iau.iue"/>
    <w:basedOn w:val="a0"/>
    <w:next w:val="a0"/>
    <w:rsid w:val="00517258"/>
    <w:pPr>
      <w:widowControl/>
    </w:pPr>
    <w:rPr>
      <w:sz w:val="24"/>
      <w:szCs w:val="24"/>
    </w:rPr>
  </w:style>
  <w:style w:type="paragraph" w:customStyle="1" w:styleId="afffff5">
    <w:name w:val="Знак 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normalchar1">
    <w:name w:val="normal__char1"/>
    <w:rsid w:val="00517258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51725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Iauiue0">
    <w:name w:val="Iau?iue"/>
    <w:rsid w:val="00517258"/>
    <w:pPr>
      <w:overflowPunct w:val="0"/>
      <w:autoSpaceDE w:val="0"/>
      <w:autoSpaceDN w:val="0"/>
      <w:adjustRightInd w:val="0"/>
      <w:textAlignment w:val="baseline"/>
    </w:pPr>
    <w:rPr>
      <w:sz w:val="24"/>
      <w:lang w:eastAsia="de-DE"/>
    </w:rPr>
  </w:style>
  <w:style w:type="paragraph" w:customStyle="1" w:styleId="2d">
    <w:name w:val="Номер 2"/>
    <w:basedOn w:val="3"/>
    <w:qFormat/>
    <w:rsid w:val="00517258"/>
    <w:pPr>
      <w:spacing w:before="120" w:after="120" w:line="360" w:lineRule="auto"/>
      <w:jc w:val="center"/>
    </w:pPr>
    <w:rPr>
      <w:rFonts w:ascii="Times New Roman" w:hAnsi="Times New Roman" w:cs="Times New Roman"/>
      <w:bCs w:val="0"/>
      <w:sz w:val="28"/>
      <w:szCs w:val="28"/>
      <w:lang w:val="x-none" w:eastAsia="x-none"/>
    </w:rPr>
  </w:style>
  <w:style w:type="paragraph" w:customStyle="1" w:styleId="BodyText21">
    <w:name w:val="Body Text 21"/>
    <w:basedOn w:val="a0"/>
    <w:rsid w:val="00517258"/>
    <w:pPr>
      <w:widowControl/>
      <w:autoSpaceDE/>
      <w:autoSpaceDN/>
      <w:adjustRightInd/>
      <w:ind w:firstLine="709"/>
      <w:jc w:val="both"/>
    </w:pPr>
    <w:rPr>
      <w:sz w:val="24"/>
      <w:szCs w:val="24"/>
    </w:rPr>
  </w:style>
  <w:style w:type="paragraph" w:customStyle="1" w:styleId="BodyTextIndent21">
    <w:name w:val="Body Text Indent 21"/>
    <w:basedOn w:val="a0"/>
    <w:uiPriority w:val="99"/>
    <w:rsid w:val="00517258"/>
    <w:pPr>
      <w:widowControl/>
      <w:autoSpaceDE/>
      <w:autoSpaceDN/>
      <w:adjustRightInd/>
      <w:ind w:firstLine="709"/>
      <w:jc w:val="both"/>
    </w:pPr>
    <w:rPr>
      <w:sz w:val="22"/>
    </w:rPr>
  </w:style>
  <w:style w:type="paragraph" w:customStyle="1" w:styleId="BodyText211">
    <w:name w:val="Body Text 211"/>
    <w:basedOn w:val="a0"/>
    <w:uiPriority w:val="99"/>
    <w:rsid w:val="00517258"/>
    <w:pPr>
      <w:widowControl/>
      <w:autoSpaceDE/>
      <w:autoSpaceDN/>
      <w:adjustRightInd/>
      <w:ind w:firstLine="709"/>
      <w:jc w:val="both"/>
    </w:pPr>
    <w:rPr>
      <w:sz w:val="24"/>
      <w:szCs w:val="24"/>
    </w:rPr>
  </w:style>
  <w:style w:type="paragraph" w:customStyle="1" w:styleId="Iniiaiieoaeno21">
    <w:name w:val="Iniiaiie oaeno 21"/>
    <w:basedOn w:val="a0"/>
    <w:rsid w:val="00517258"/>
    <w:pPr>
      <w:adjustRightInd/>
      <w:spacing w:line="360" w:lineRule="auto"/>
      <w:jc w:val="both"/>
    </w:pPr>
    <w:rPr>
      <w:rFonts w:eastAsia="SimSun"/>
      <w:sz w:val="24"/>
      <w:szCs w:val="24"/>
      <w:lang w:eastAsia="zh-CN"/>
    </w:rPr>
  </w:style>
  <w:style w:type="paragraph" w:customStyle="1" w:styleId="afffff6">
    <w:name w:val="Знак Знак Знак Знак Знак Знак Знак Знак Знак Знак Знак Знак Знак Знак Знак Знак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Схема документа Знак"/>
    <w:link w:val="afff1"/>
    <w:uiPriority w:val="99"/>
    <w:rsid w:val="00517258"/>
    <w:rPr>
      <w:rFonts w:ascii="Tahoma" w:hAnsi="Tahoma" w:cs="Tahoma"/>
      <w:shd w:val="clear" w:color="auto" w:fill="000080"/>
    </w:rPr>
  </w:style>
  <w:style w:type="character" w:customStyle="1" w:styleId="1ff4">
    <w:name w:val="Схема документа Знак1"/>
    <w:uiPriority w:val="99"/>
    <w:semiHidden/>
    <w:rsid w:val="00517258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517258"/>
    <w:pPr>
      <w:widowControl/>
      <w:autoSpaceDE/>
      <w:autoSpaceDN/>
      <w:adjustRightInd/>
      <w:ind w:firstLine="709"/>
      <w:jc w:val="both"/>
    </w:pPr>
    <w:rPr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517258"/>
    <w:rPr>
      <w:i/>
      <w:color w:val="5A5A5A"/>
    </w:rPr>
  </w:style>
  <w:style w:type="character" w:customStyle="1" w:styleId="IntenseEmphasis1">
    <w:name w:val="Intense Emphasis1"/>
    <w:uiPriority w:val="99"/>
    <w:rsid w:val="00517258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517258"/>
    <w:rPr>
      <w:sz w:val="24"/>
      <w:u w:val="single"/>
    </w:rPr>
  </w:style>
  <w:style w:type="character" w:customStyle="1" w:styleId="IntenseReference1">
    <w:name w:val="Intense Reference1"/>
    <w:uiPriority w:val="99"/>
    <w:rsid w:val="00517258"/>
    <w:rPr>
      <w:b/>
      <w:sz w:val="24"/>
      <w:u w:val="single"/>
    </w:rPr>
  </w:style>
  <w:style w:type="character" w:customStyle="1" w:styleId="BookTitle1">
    <w:name w:val="Book Title1"/>
    <w:uiPriority w:val="99"/>
    <w:rsid w:val="00517258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517258"/>
    <w:pPr>
      <w:widowControl/>
      <w:autoSpaceDE/>
      <w:autoSpaceDN/>
      <w:adjustRightInd/>
      <w:jc w:val="center"/>
      <w:outlineLvl w:val="9"/>
    </w:pPr>
    <w:rPr>
      <w:rFonts w:cs="Times New Roman"/>
      <w:bCs w:val="0"/>
      <w:sz w:val="20"/>
      <w:szCs w:val="20"/>
      <w:lang w:val="x-none" w:eastAsia="x-none"/>
    </w:rPr>
  </w:style>
  <w:style w:type="paragraph" w:customStyle="1" w:styleId="CompanyName">
    <w:name w:val="Company Name"/>
    <w:basedOn w:val="MediumGrid21"/>
    <w:rsid w:val="00517258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517258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517258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fffff7">
    <w:name w:val="Аннотации"/>
    <w:basedOn w:val="a0"/>
    <w:rsid w:val="00517258"/>
    <w:pPr>
      <w:widowControl/>
      <w:autoSpaceDE/>
      <w:autoSpaceDN/>
      <w:adjustRightInd/>
      <w:ind w:firstLine="284"/>
      <w:jc w:val="both"/>
    </w:pPr>
    <w:rPr>
      <w:sz w:val="22"/>
    </w:rPr>
  </w:style>
  <w:style w:type="character" w:customStyle="1" w:styleId="afffff8">
    <w:name w:val="Методика подзаголовок"/>
    <w:rsid w:val="00517258"/>
    <w:rPr>
      <w:rFonts w:ascii="Times New Roman" w:hAnsi="Times New Roman"/>
      <w:b/>
      <w:spacing w:val="30"/>
    </w:rPr>
  </w:style>
  <w:style w:type="paragraph" w:customStyle="1" w:styleId="afffff9">
    <w:name w:val="текст сноски"/>
    <w:basedOn w:val="a0"/>
    <w:rsid w:val="00517258"/>
    <w:pPr>
      <w:autoSpaceDE/>
      <w:autoSpaceDN/>
      <w:adjustRightInd/>
    </w:pPr>
    <w:rPr>
      <w:rFonts w:ascii="Gelvetsky 12pt" w:hAnsi="Gelvetsky 12pt" w:cs="Gelvetsky 12pt"/>
      <w:sz w:val="24"/>
      <w:szCs w:val="24"/>
      <w:lang w:val="en-US"/>
    </w:rPr>
  </w:style>
  <w:style w:type="paragraph" w:customStyle="1" w:styleId="msonormalcxspmiddle">
    <w:name w:val="msonormalcxspmiddle"/>
    <w:basedOn w:val="a0"/>
    <w:rsid w:val="00517258"/>
    <w:pPr>
      <w:suppressAutoHyphens/>
      <w:autoSpaceDE/>
      <w:autoSpaceDN/>
      <w:adjustRightInd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1ff5">
    <w:name w:val="Знак1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0"/>
    <w:rsid w:val="00517258"/>
    <w:pPr>
      <w:suppressAutoHyphens/>
      <w:autoSpaceDE/>
      <w:autoSpaceDN/>
      <w:adjustRightInd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517258"/>
    <w:pPr>
      <w:autoSpaceDE/>
      <w:autoSpaceDN/>
      <w:adjustRightInd/>
      <w:spacing w:before="480"/>
    </w:pPr>
    <w:rPr>
      <w:rFonts w:ascii="Arial" w:hAnsi="Arial"/>
      <w:vanish/>
      <w:sz w:val="18"/>
      <w:lang w:val="en-GB" w:eastAsia="en-US"/>
    </w:rPr>
  </w:style>
  <w:style w:type="character" w:customStyle="1" w:styleId="1ff6">
    <w:name w:val="Знак Знак1"/>
    <w:locked/>
    <w:rsid w:val="00517258"/>
    <w:rPr>
      <w:rFonts w:ascii="Arial" w:hAnsi="Arial"/>
      <w:b/>
      <w:sz w:val="26"/>
      <w:lang w:val="ru-RU" w:eastAsia="ru-RU"/>
    </w:rPr>
  </w:style>
  <w:style w:type="paragraph" w:customStyle="1" w:styleId="2e">
    <w:name w:val="Знак Знак2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2f">
    <w:name w:val="List Bullet 2"/>
    <w:basedOn w:val="a0"/>
    <w:autoRedefine/>
    <w:uiPriority w:val="99"/>
    <w:rsid w:val="00517258"/>
    <w:pPr>
      <w:widowControl/>
      <w:autoSpaceDE/>
      <w:autoSpaceDN/>
      <w:adjustRightInd/>
      <w:spacing w:before="60" w:after="60"/>
      <w:ind w:firstLine="720"/>
      <w:jc w:val="both"/>
    </w:pPr>
    <w:rPr>
      <w:sz w:val="24"/>
      <w:szCs w:val="24"/>
    </w:rPr>
  </w:style>
  <w:style w:type="character" w:customStyle="1" w:styleId="Heading3Char">
    <w:name w:val="Heading 3 Char"/>
    <w:locked/>
    <w:rsid w:val="00517258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517258"/>
    <w:rPr>
      <w:rFonts w:ascii="Times New Roman" w:hAnsi="Times New Roman"/>
      <w:sz w:val="24"/>
    </w:rPr>
  </w:style>
  <w:style w:type="character" w:customStyle="1" w:styleId="dash0417043d0430043a00200441043d043e0441043a0438char">
    <w:name w:val="dash0417_043d_0430_043a_0020_0441_043d_043e_0441_043a_0438__char"/>
    <w:rsid w:val="00517258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517258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517258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517258"/>
    <w:pPr>
      <w:widowControl/>
      <w:autoSpaceDE/>
      <w:autoSpaceDN/>
      <w:adjustRightInd/>
    </w:pPr>
    <w:rPr>
      <w:sz w:val="24"/>
      <w:szCs w:val="24"/>
    </w:rPr>
  </w:style>
  <w:style w:type="paragraph" w:customStyle="1" w:styleId="afffffa">
    <w:name w:val="#Текст_мой"/>
    <w:rsid w:val="00517258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hAnsi="SchoolBookC" w:cs="SchoolBookC"/>
      <w:sz w:val="21"/>
      <w:szCs w:val="21"/>
    </w:rPr>
  </w:style>
  <w:style w:type="paragraph" w:customStyle="1" w:styleId="afffffb">
    <w:name w:val="Знак Знак Знак Знак Знак Знак Знак Знак Знак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517258"/>
    <w:rPr>
      <w:rFonts w:ascii="Times New Roman" w:hAnsi="Times New Roman"/>
      <w:sz w:val="24"/>
      <w:u w:val="none"/>
      <w:effect w:val="none"/>
    </w:rPr>
  </w:style>
  <w:style w:type="paragraph" w:customStyle="1" w:styleId="afffffc">
    <w:name w:val="А_осн"/>
    <w:basedOn w:val="Abstract"/>
    <w:link w:val="afffffd"/>
    <w:rsid w:val="00517258"/>
    <w:rPr>
      <w:szCs w:val="20"/>
      <w:lang w:val="x-none"/>
    </w:rPr>
  </w:style>
  <w:style w:type="character" w:customStyle="1" w:styleId="afffffd">
    <w:name w:val="А_осн Знак"/>
    <w:link w:val="afffffc"/>
    <w:locked/>
    <w:rsid w:val="00517258"/>
    <w:rPr>
      <w:rFonts w:eastAsia="@Arial Unicode MS"/>
      <w:sz w:val="28"/>
      <w:lang w:val="x-none"/>
    </w:rPr>
  </w:style>
  <w:style w:type="paragraph" w:customStyle="1" w:styleId="text">
    <w:name w:val="text"/>
    <w:basedOn w:val="a0"/>
    <w:uiPriority w:val="99"/>
    <w:rsid w:val="00517258"/>
    <w:pPr>
      <w:spacing w:line="240" w:lineRule="atLeast"/>
      <w:ind w:firstLine="283"/>
      <w:jc w:val="both"/>
      <w:textAlignment w:val="center"/>
    </w:pPr>
    <w:rPr>
      <w:rFonts w:ascii="SchoolBookC" w:hAnsi="SchoolBookC" w:cs="SchoolBookC"/>
      <w:color w:val="000000"/>
      <w:sz w:val="22"/>
      <w:szCs w:val="22"/>
    </w:rPr>
  </w:style>
  <w:style w:type="paragraph" w:customStyle="1" w:styleId="c13">
    <w:name w:val="c13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uiPriority w:val="99"/>
    <w:rsid w:val="00517258"/>
  </w:style>
  <w:style w:type="character" w:customStyle="1" w:styleId="HeaderChar">
    <w:name w:val="Header Char"/>
    <w:locked/>
    <w:rsid w:val="00517258"/>
    <w:rPr>
      <w:rFonts w:ascii="Calibri" w:hAnsi="Calibri" w:cs="Times New Roman"/>
    </w:rPr>
  </w:style>
  <w:style w:type="character" w:customStyle="1" w:styleId="113">
    <w:name w:val="Заголовок 1 Знак1"/>
    <w:rsid w:val="00517258"/>
    <w:rPr>
      <w:rFonts w:ascii="Arial" w:hAnsi="Arial"/>
      <w:b/>
      <w:kern w:val="32"/>
      <w:sz w:val="32"/>
      <w:lang w:val="de-DE" w:eastAsia="ru-RU"/>
    </w:rPr>
  </w:style>
  <w:style w:type="character" w:customStyle="1" w:styleId="215">
    <w:name w:val="Заголовок 2 Знак1"/>
    <w:rsid w:val="00517258"/>
    <w:rPr>
      <w:rFonts w:ascii="Cambria" w:hAnsi="Cambria"/>
      <w:b/>
      <w:color w:val="4F81BD"/>
      <w:sz w:val="26"/>
      <w:lang w:val="ru-RU" w:eastAsia="ru-RU"/>
    </w:rPr>
  </w:style>
  <w:style w:type="character" w:customStyle="1" w:styleId="312">
    <w:name w:val="Заголовок 3 Знак1"/>
    <w:rsid w:val="00517258"/>
    <w:rPr>
      <w:rFonts w:ascii="Arial" w:hAnsi="Arial"/>
      <w:b/>
      <w:sz w:val="26"/>
      <w:lang w:val="ru-RU" w:eastAsia="ru-RU"/>
    </w:rPr>
  </w:style>
  <w:style w:type="character" w:customStyle="1" w:styleId="1ff7">
    <w:name w:val="Основной текст с отступом Знак1"/>
    <w:rsid w:val="00517258"/>
    <w:rPr>
      <w:sz w:val="24"/>
      <w:lang w:val="ru-RU" w:eastAsia="ru-RU"/>
    </w:rPr>
  </w:style>
  <w:style w:type="paragraph" w:customStyle="1" w:styleId="114">
    <w:name w:val="Знак Знак1 Знак Знак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8">
    <w:name w:val="Знак Знак Знак Знак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517258"/>
    <w:pPr>
      <w:widowControl/>
      <w:adjustRightInd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39">
    <w:name w:val="Знак Знак3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9">
    <w:name w:val="Знак Знак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a">
    <w:name w:val="Знак Знак Знак Знак1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2f0">
    <w:name w:val="Знак2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517258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517258"/>
    <w:rPr>
      <w:rFonts w:ascii="Arial" w:hAnsi="Arial"/>
      <w:b/>
      <w:sz w:val="28"/>
    </w:rPr>
  </w:style>
  <w:style w:type="character" w:customStyle="1" w:styleId="161">
    <w:name w:val="Знак Знак161"/>
    <w:rsid w:val="00517258"/>
    <w:rPr>
      <w:rFonts w:ascii="Arial" w:hAnsi="Arial"/>
      <w:b/>
      <w:sz w:val="26"/>
    </w:rPr>
  </w:style>
  <w:style w:type="paragraph" w:customStyle="1" w:styleId="216">
    <w:name w:val="Знак Знак2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b">
    <w:name w:val="Знак Знак Знак Знак Знак Знак Знак Знак Знак1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517258"/>
  </w:style>
  <w:style w:type="character" w:customStyle="1" w:styleId="dash0410043104370430044600200441043f04380441043a0430char1">
    <w:name w:val="dash0410_0431_0437_0430_0446_0020_0441_043f_0438_0441_043a_0430__char1"/>
    <w:rsid w:val="00517258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517258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517258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517258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517258"/>
    <w:pPr>
      <w:widowControl/>
      <w:autoSpaceDE/>
      <w:autoSpaceDN/>
      <w:adjustRightInd/>
      <w:spacing w:after="120" w:line="480" w:lineRule="atLeast"/>
    </w:pPr>
    <w:rPr>
      <w:sz w:val="24"/>
      <w:szCs w:val="24"/>
    </w:rPr>
  </w:style>
  <w:style w:type="character" w:customStyle="1" w:styleId="c0">
    <w:name w:val="c0"/>
    <w:rsid w:val="00517258"/>
  </w:style>
  <w:style w:type="paragraph" w:customStyle="1" w:styleId="afffffe">
    <w:name w:val="Основной"/>
    <w:basedOn w:val="a0"/>
    <w:link w:val="affffff"/>
    <w:rsid w:val="00517258"/>
    <w:pPr>
      <w:widowControl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fffff0">
    <w:name w:val="Название таблицы"/>
    <w:basedOn w:val="afffffe"/>
    <w:rsid w:val="00517258"/>
    <w:pPr>
      <w:spacing w:before="113"/>
      <w:ind w:firstLine="0"/>
      <w:jc w:val="center"/>
    </w:pPr>
    <w:rPr>
      <w:b/>
      <w:bCs/>
    </w:rPr>
  </w:style>
  <w:style w:type="character" w:customStyle="1" w:styleId="1ffc">
    <w:name w:val="Сноска1"/>
    <w:rsid w:val="00517258"/>
    <w:rPr>
      <w:rFonts w:ascii="Times New Roman" w:hAnsi="Times New Roman"/>
      <w:vertAlign w:val="superscript"/>
    </w:rPr>
  </w:style>
  <w:style w:type="paragraph" w:customStyle="1" w:styleId="affffff1">
    <w:name w:val="Буллит"/>
    <w:basedOn w:val="afffffe"/>
    <w:link w:val="affffff2"/>
    <w:rsid w:val="00517258"/>
    <w:pPr>
      <w:ind w:firstLine="244"/>
    </w:pPr>
  </w:style>
  <w:style w:type="character" w:customStyle="1" w:styleId="2f1">
    <w:name w:val="Подпись к таблице2"/>
    <w:rsid w:val="00517258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517258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51725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517258"/>
    <w:pPr>
      <w:widowControl/>
      <w:autoSpaceDE/>
      <w:autoSpaceDN/>
      <w:adjustRightInd/>
      <w:spacing w:after="120"/>
      <w:ind w:left="280"/>
    </w:pPr>
    <w:rPr>
      <w:rFonts w:eastAsia="Calibri"/>
      <w:sz w:val="24"/>
      <w:szCs w:val="24"/>
    </w:rPr>
  </w:style>
  <w:style w:type="paragraph" w:styleId="affffff3">
    <w:name w:val="annotation subject"/>
    <w:basedOn w:val="afe"/>
    <w:next w:val="afe"/>
    <w:link w:val="affffff4"/>
    <w:rsid w:val="00517258"/>
    <w:pPr>
      <w:widowControl w:val="0"/>
      <w:spacing w:after="200" w:line="276" w:lineRule="auto"/>
    </w:pPr>
    <w:rPr>
      <w:rFonts w:ascii="Calibri" w:hAnsi="Calibri"/>
      <w:b/>
      <w:bCs/>
      <w:lang w:val="en-US"/>
    </w:rPr>
  </w:style>
  <w:style w:type="character" w:customStyle="1" w:styleId="affffff4">
    <w:name w:val="Тема примечания Знак"/>
    <w:basedOn w:val="aff"/>
    <w:link w:val="affffff3"/>
    <w:rsid w:val="00517258"/>
    <w:rPr>
      <w:rFonts w:ascii="Calibri" w:hAnsi="Calibri"/>
      <w:b/>
      <w:bCs/>
      <w:lang w:val="en-US" w:eastAsia="ru-RU" w:bidi="ar-SA"/>
    </w:rPr>
  </w:style>
  <w:style w:type="paragraph" w:styleId="affffff5">
    <w:name w:val="Revision"/>
    <w:hidden/>
    <w:uiPriority w:val="99"/>
    <w:semiHidden/>
    <w:rsid w:val="00517258"/>
    <w:rPr>
      <w:rFonts w:ascii="Calibri" w:hAnsi="Calibri"/>
      <w:sz w:val="22"/>
      <w:szCs w:val="22"/>
      <w:lang w:val="en-US" w:eastAsia="en-US"/>
    </w:rPr>
  </w:style>
  <w:style w:type="numbering" w:customStyle="1" w:styleId="2f2">
    <w:name w:val="Нет списка2"/>
    <w:next w:val="a3"/>
    <w:uiPriority w:val="99"/>
    <w:semiHidden/>
    <w:unhideWhenUsed/>
    <w:rsid w:val="00517258"/>
  </w:style>
  <w:style w:type="character" w:customStyle="1" w:styleId="1ffd">
    <w:name w:val="Текст выноски Знак1"/>
    <w:uiPriority w:val="99"/>
    <w:semiHidden/>
    <w:rsid w:val="0051725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e">
    <w:name w:val="Текст примечания Знак1"/>
    <w:uiPriority w:val="99"/>
    <w:semiHidden/>
    <w:rsid w:val="005172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517258"/>
    <w:pPr>
      <w:widowControl/>
      <w:autoSpaceDE/>
      <w:autoSpaceDN/>
      <w:adjustRightInd/>
    </w:p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517258"/>
    <w:pPr>
      <w:widowControl/>
      <w:autoSpaceDE/>
      <w:autoSpaceDN/>
      <w:adjustRightInd/>
      <w:spacing w:after="120"/>
      <w:ind w:left="280"/>
    </w:pPr>
    <w:rPr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517258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517258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517258"/>
    <w:pPr>
      <w:shd w:val="clear" w:color="auto" w:fill="FFFFFF"/>
      <w:autoSpaceDE/>
      <w:autoSpaceDN/>
      <w:adjustRightInd/>
      <w:spacing w:line="322" w:lineRule="exact"/>
    </w:pPr>
    <w:rPr>
      <w:rFonts w:ascii="Arial" w:hAnsi="Arial" w:cs="Arial"/>
      <w:spacing w:val="-10"/>
    </w:rPr>
  </w:style>
  <w:style w:type="character" w:customStyle="1" w:styleId="3a">
    <w:name w:val="Основной текст (3)_"/>
    <w:link w:val="3b"/>
    <w:locked/>
    <w:rsid w:val="00517258"/>
    <w:rPr>
      <w:sz w:val="26"/>
      <w:szCs w:val="26"/>
      <w:shd w:val="clear" w:color="auto" w:fill="FFFFFF"/>
    </w:rPr>
  </w:style>
  <w:style w:type="paragraph" w:customStyle="1" w:styleId="3b">
    <w:name w:val="Основной текст (3)"/>
    <w:basedOn w:val="a0"/>
    <w:link w:val="3a"/>
    <w:rsid w:val="00517258"/>
    <w:pPr>
      <w:shd w:val="clear" w:color="auto" w:fill="FFFFFF"/>
      <w:autoSpaceDE/>
      <w:autoSpaceDN/>
      <w:adjustRightInd/>
      <w:spacing w:line="293" w:lineRule="exact"/>
      <w:ind w:hanging="1280"/>
    </w:pPr>
    <w:rPr>
      <w:sz w:val="26"/>
      <w:szCs w:val="26"/>
    </w:rPr>
  </w:style>
  <w:style w:type="character" w:customStyle="1" w:styleId="43">
    <w:name w:val="Основной текст (4)_"/>
    <w:link w:val="44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517258"/>
    <w:pPr>
      <w:shd w:val="clear" w:color="auto" w:fill="FFFFFF"/>
      <w:autoSpaceDE/>
      <w:autoSpaceDN/>
      <w:adjustRightInd/>
      <w:spacing w:after="120" w:line="0" w:lineRule="atLeast"/>
      <w:ind w:firstLine="320"/>
      <w:jc w:val="both"/>
    </w:pPr>
    <w:rPr>
      <w:b/>
      <w:bCs/>
      <w:sz w:val="26"/>
      <w:szCs w:val="26"/>
    </w:rPr>
  </w:style>
  <w:style w:type="character" w:customStyle="1" w:styleId="53">
    <w:name w:val="Основной текст (5)_"/>
    <w:link w:val="54"/>
    <w:locked/>
    <w:rsid w:val="00517258"/>
    <w:rPr>
      <w:i/>
      <w:iCs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517258"/>
    <w:pPr>
      <w:shd w:val="clear" w:color="auto" w:fill="FFFFFF"/>
      <w:autoSpaceDE/>
      <w:autoSpaceDN/>
      <w:adjustRightInd/>
      <w:spacing w:line="211" w:lineRule="exact"/>
    </w:pPr>
    <w:rPr>
      <w:i/>
      <w:iCs/>
    </w:rPr>
  </w:style>
  <w:style w:type="character" w:customStyle="1" w:styleId="55">
    <w:name w:val="Заголовок №5_"/>
    <w:link w:val="56"/>
    <w:locked/>
    <w:rsid w:val="00517258"/>
    <w:rPr>
      <w:b/>
      <w:bCs/>
      <w:sz w:val="21"/>
      <w:szCs w:val="21"/>
      <w:shd w:val="clear" w:color="auto" w:fill="FFFFFF"/>
    </w:rPr>
  </w:style>
  <w:style w:type="paragraph" w:customStyle="1" w:styleId="56">
    <w:name w:val="Заголовок №5"/>
    <w:basedOn w:val="a0"/>
    <w:link w:val="55"/>
    <w:rsid w:val="00517258"/>
    <w:pPr>
      <w:shd w:val="clear" w:color="auto" w:fill="FFFFFF"/>
      <w:autoSpaceDE/>
      <w:autoSpaceDN/>
      <w:adjustRightInd/>
      <w:spacing w:line="211" w:lineRule="exact"/>
      <w:jc w:val="both"/>
      <w:outlineLvl w:val="4"/>
    </w:pPr>
    <w:rPr>
      <w:b/>
      <w:bCs/>
      <w:sz w:val="21"/>
      <w:szCs w:val="21"/>
    </w:rPr>
  </w:style>
  <w:style w:type="character" w:customStyle="1" w:styleId="63">
    <w:name w:val="Основной текст (6)_"/>
    <w:link w:val="64"/>
    <w:locked/>
    <w:rsid w:val="00517258"/>
    <w:rPr>
      <w:b/>
      <w:bCs/>
      <w:sz w:val="21"/>
      <w:szCs w:val="21"/>
      <w:shd w:val="clear" w:color="auto" w:fill="FFFFFF"/>
    </w:rPr>
  </w:style>
  <w:style w:type="paragraph" w:customStyle="1" w:styleId="64">
    <w:name w:val="Основной текст (6)"/>
    <w:basedOn w:val="a0"/>
    <w:link w:val="63"/>
    <w:rsid w:val="00517258"/>
    <w:pPr>
      <w:shd w:val="clear" w:color="auto" w:fill="FFFFFF"/>
      <w:autoSpaceDE/>
      <w:autoSpaceDN/>
      <w:adjustRightInd/>
      <w:spacing w:before="300" w:line="211" w:lineRule="exact"/>
      <w:ind w:hanging="140"/>
    </w:pPr>
    <w:rPr>
      <w:b/>
      <w:bCs/>
      <w:sz w:val="21"/>
      <w:szCs w:val="21"/>
    </w:rPr>
  </w:style>
  <w:style w:type="character" w:customStyle="1" w:styleId="73">
    <w:name w:val="Основной текст (7)_"/>
    <w:link w:val="74"/>
    <w:locked/>
    <w:rsid w:val="00517258"/>
    <w:rPr>
      <w:sz w:val="17"/>
      <w:szCs w:val="17"/>
      <w:shd w:val="clear" w:color="auto" w:fill="FFFFFF"/>
    </w:rPr>
  </w:style>
  <w:style w:type="paragraph" w:customStyle="1" w:styleId="74">
    <w:name w:val="Основной текст (7)"/>
    <w:basedOn w:val="a0"/>
    <w:link w:val="73"/>
    <w:rsid w:val="00517258"/>
    <w:pPr>
      <w:shd w:val="clear" w:color="auto" w:fill="FFFFFF"/>
      <w:autoSpaceDE/>
      <w:autoSpaceDN/>
      <w:adjustRightInd/>
      <w:spacing w:line="168" w:lineRule="exact"/>
      <w:ind w:firstLine="320"/>
      <w:jc w:val="both"/>
    </w:pPr>
    <w:rPr>
      <w:sz w:val="17"/>
      <w:szCs w:val="17"/>
    </w:rPr>
  </w:style>
  <w:style w:type="character" w:customStyle="1" w:styleId="Exact">
    <w:name w:val="Подпись к картинке Exact"/>
    <w:link w:val="affffff6"/>
    <w:locked/>
    <w:rsid w:val="00517258"/>
    <w:rPr>
      <w:sz w:val="21"/>
      <w:szCs w:val="21"/>
      <w:shd w:val="clear" w:color="auto" w:fill="FFFFFF"/>
    </w:rPr>
  </w:style>
  <w:style w:type="paragraph" w:customStyle="1" w:styleId="affffff6">
    <w:name w:val="Подпись к картинке"/>
    <w:basedOn w:val="a0"/>
    <w:link w:val="Exact"/>
    <w:rsid w:val="00517258"/>
    <w:pPr>
      <w:shd w:val="clear" w:color="auto" w:fill="FFFFFF"/>
      <w:autoSpaceDE/>
      <w:autoSpaceDN/>
      <w:adjustRightInd/>
      <w:spacing w:line="0" w:lineRule="atLeast"/>
    </w:pPr>
    <w:rPr>
      <w:sz w:val="21"/>
      <w:szCs w:val="21"/>
    </w:rPr>
  </w:style>
  <w:style w:type="character" w:customStyle="1" w:styleId="2Exact">
    <w:name w:val="Заголовок №2 Exact"/>
    <w:link w:val="2f3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517258"/>
    <w:pPr>
      <w:shd w:val="clear" w:color="auto" w:fill="FFFFFF"/>
      <w:autoSpaceDE/>
      <w:autoSpaceDN/>
      <w:adjustRightInd/>
      <w:spacing w:line="0" w:lineRule="atLeast"/>
      <w:outlineLvl w:val="1"/>
    </w:pPr>
    <w:rPr>
      <w:b/>
      <w:bCs/>
      <w:sz w:val="26"/>
      <w:szCs w:val="26"/>
    </w:rPr>
  </w:style>
  <w:style w:type="character" w:customStyle="1" w:styleId="8Exact">
    <w:name w:val="Основной текст (8) Exact"/>
    <w:link w:val="83"/>
    <w:locked/>
    <w:rsid w:val="00517258"/>
    <w:rPr>
      <w:sz w:val="17"/>
      <w:szCs w:val="17"/>
      <w:shd w:val="clear" w:color="auto" w:fill="FFFFFF"/>
    </w:rPr>
  </w:style>
  <w:style w:type="paragraph" w:customStyle="1" w:styleId="83">
    <w:name w:val="Основной текст (8)"/>
    <w:basedOn w:val="a0"/>
    <w:link w:val="8Exact"/>
    <w:rsid w:val="00517258"/>
    <w:pPr>
      <w:shd w:val="clear" w:color="auto" w:fill="FFFFFF"/>
      <w:autoSpaceDE/>
      <w:autoSpaceDN/>
      <w:adjustRightInd/>
      <w:spacing w:line="158" w:lineRule="exact"/>
      <w:jc w:val="right"/>
    </w:pPr>
    <w:rPr>
      <w:sz w:val="17"/>
      <w:szCs w:val="17"/>
    </w:rPr>
  </w:style>
  <w:style w:type="character" w:customStyle="1" w:styleId="101">
    <w:name w:val="Основной текст (10)_"/>
    <w:link w:val="102"/>
    <w:locked/>
    <w:rsid w:val="00517258"/>
    <w:rPr>
      <w:b/>
      <w:bCs/>
      <w:i/>
      <w:iCs/>
      <w:sz w:val="21"/>
      <w:szCs w:val="21"/>
      <w:shd w:val="clear" w:color="auto" w:fill="FFFFFF"/>
    </w:rPr>
  </w:style>
  <w:style w:type="paragraph" w:customStyle="1" w:styleId="102">
    <w:name w:val="Основной текст (10)"/>
    <w:basedOn w:val="a0"/>
    <w:link w:val="101"/>
    <w:rsid w:val="00517258"/>
    <w:pPr>
      <w:shd w:val="clear" w:color="auto" w:fill="FFFFFF"/>
      <w:autoSpaceDE/>
      <w:autoSpaceDN/>
      <w:adjustRightInd/>
      <w:spacing w:before="540" w:line="0" w:lineRule="atLeast"/>
      <w:jc w:val="both"/>
    </w:pPr>
    <w:rPr>
      <w:b/>
      <w:bCs/>
      <w:i/>
      <w:iCs/>
      <w:sz w:val="21"/>
      <w:szCs w:val="21"/>
    </w:rPr>
  </w:style>
  <w:style w:type="character" w:customStyle="1" w:styleId="93">
    <w:name w:val="Основной текст (9)_"/>
    <w:link w:val="94"/>
    <w:locked/>
    <w:rsid w:val="00517258"/>
    <w:rPr>
      <w:i/>
      <w:iCs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0"/>
    <w:link w:val="93"/>
    <w:rsid w:val="00517258"/>
    <w:pPr>
      <w:shd w:val="clear" w:color="auto" w:fill="FFFFFF"/>
      <w:autoSpaceDE/>
      <w:autoSpaceDN/>
      <w:adjustRightInd/>
      <w:spacing w:before="60" w:line="211" w:lineRule="exact"/>
      <w:jc w:val="both"/>
    </w:pPr>
    <w:rPr>
      <w:i/>
      <w:iCs/>
      <w:sz w:val="21"/>
      <w:szCs w:val="21"/>
    </w:rPr>
  </w:style>
  <w:style w:type="character" w:customStyle="1" w:styleId="115">
    <w:name w:val="Основной текст (11)_"/>
    <w:link w:val="116"/>
    <w:uiPriority w:val="99"/>
    <w:locked/>
    <w:rsid w:val="00517258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6">
    <w:name w:val="Основной текст (11)"/>
    <w:basedOn w:val="a0"/>
    <w:link w:val="115"/>
    <w:uiPriority w:val="99"/>
    <w:rsid w:val="00517258"/>
    <w:pPr>
      <w:shd w:val="clear" w:color="auto" w:fill="FFFFFF"/>
      <w:autoSpaceDE/>
      <w:autoSpaceDN/>
      <w:adjustRightInd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517258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c"/>
    <w:locked/>
    <w:rsid w:val="00046414"/>
    <w:rPr>
      <w:bCs/>
      <w:caps/>
      <w:sz w:val="28"/>
      <w:szCs w:val="21"/>
      <w:shd w:val="clear" w:color="auto" w:fill="FFFFFF"/>
      <w:lang w:val="en-US" w:eastAsia="en-US" w:bidi="en-US"/>
    </w:rPr>
  </w:style>
  <w:style w:type="paragraph" w:customStyle="1" w:styleId="3c">
    <w:name w:val="Заголовок №3"/>
    <w:basedOn w:val="143"/>
    <w:link w:val="3Exact"/>
    <w:rsid w:val="00046414"/>
    <w:pPr>
      <w:spacing w:line="0" w:lineRule="atLeast"/>
      <w:outlineLvl w:val="2"/>
    </w:pPr>
    <w:rPr>
      <w:b w:val="0"/>
      <w:caps/>
      <w:sz w:val="28"/>
      <w:szCs w:val="21"/>
      <w:lang w:val="en-US" w:bidi="en-US"/>
    </w:rPr>
  </w:style>
  <w:style w:type="character" w:customStyle="1" w:styleId="2Exact0">
    <w:name w:val="Подпись к картинке (2) Exact"/>
    <w:link w:val="2f4"/>
    <w:locked/>
    <w:rsid w:val="00517258"/>
    <w:rPr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517258"/>
    <w:pPr>
      <w:shd w:val="clear" w:color="auto" w:fill="FFFFFF"/>
      <w:autoSpaceDE/>
      <w:autoSpaceDN/>
      <w:adjustRightInd/>
      <w:spacing w:line="0" w:lineRule="atLeast"/>
    </w:pPr>
  </w:style>
  <w:style w:type="character" w:customStyle="1" w:styleId="3Exact0">
    <w:name w:val="Подпись к картинке (3) Exact"/>
    <w:link w:val="3d"/>
    <w:locked/>
    <w:rsid w:val="00517258"/>
    <w:rPr>
      <w:sz w:val="21"/>
      <w:szCs w:val="21"/>
      <w:shd w:val="clear" w:color="auto" w:fill="FFFFFF"/>
    </w:rPr>
  </w:style>
  <w:style w:type="paragraph" w:customStyle="1" w:styleId="3d">
    <w:name w:val="Подпись к картинке (3)"/>
    <w:basedOn w:val="a0"/>
    <w:link w:val="3Exact0"/>
    <w:rsid w:val="00517258"/>
    <w:pPr>
      <w:shd w:val="clear" w:color="auto" w:fill="FFFFFF"/>
      <w:autoSpaceDE/>
      <w:autoSpaceDN/>
      <w:adjustRightInd/>
      <w:spacing w:line="0" w:lineRule="atLeast"/>
    </w:pPr>
    <w:rPr>
      <w:sz w:val="21"/>
      <w:szCs w:val="21"/>
    </w:rPr>
  </w:style>
  <w:style w:type="character" w:customStyle="1" w:styleId="4Exact">
    <w:name w:val="Подпись к картинке (4) Exact"/>
    <w:link w:val="45"/>
    <w:uiPriority w:val="99"/>
    <w:locked/>
    <w:rsid w:val="00517258"/>
    <w:rPr>
      <w:i/>
      <w:iCs/>
      <w:sz w:val="21"/>
      <w:szCs w:val="21"/>
      <w:shd w:val="clear" w:color="auto" w:fill="FFFFFF"/>
      <w:lang w:val="en-US" w:bidi="en-US"/>
    </w:rPr>
  </w:style>
  <w:style w:type="paragraph" w:customStyle="1" w:styleId="45">
    <w:name w:val="Подпись к картинке (4)"/>
    <w:basedOn w:val="a0"/>
    <w:link w:val="4Exact"/>
    <w:uiPriority w:val="99"/>
    <w:rsid w:val="00517258"/>
    <w:pPr>
      <w:shd w:val="clear" w:color="auto" w:fill="FFFFFF"/>
      <w:autoSpaceDE/>
      <w:autoSpaceDN/>
      <w:adjustRightInd/>
      <w:spacing w:line="0" w:lineRule="atLeast"/>
    </w:pPr>
    <w:rPr>
      <w:i/>
      <w:iCs/>
      <w:sz w:val="21"/>
      <w:szCs w:val="21"/>
      <w:lang w:val="en-US" w:bidi="en-US"/>
    </w:rPr>
  </w:style>
  <w:style w:type="character" w:customStyle="1" w:styleId="46">
    <w:name w:val="ООП заг4 Знак"/>
    <w:link w:val="47"/>
    <w:locked/>
    <w:rsid w:val="00142A82"/>
    <w:rPr>
      <w:b/>
      <w:bCs/>
      <w:caps/>
      <w:sz w:val="24"/>
      <w:szCs w:val="26"/>
      <w:shd w:val="clear" w:color="auto" w:fill="FFFFFF"/>
    </w:rPr>
  </w:style>
  <w:style w:type="paragraph" w:customStyle="1" w:styleId="47">
    <w:name w:val="ООП заг4"/>
    <w:basedOn w:val="a0"/>
    <w:link w:val="46"/>
    <w:rsid w:val="00142A82"/>
    <w:pPr>
      <w:shd w:val="clear" w:color="auto" w:fill="FFFFFF"/>
      <w:autoSpaceDE/>
      <w:autoSpaceDN/>
      <w:adjustRightInd/>
      <w:spacing w:before="300" w:after="180" w:line="0" w:lineRule="atLeast"/>
      <w:jc w:val="center"/>
      <w:outlineLvl w:val="3"/>
    </w:pPr>
    <w:rPr>
      <w:b/>
      <w:bCs/>
      <w:caps/>
      <w:sz w:val="24"/>
      <w:szCs w:val="26"/>
    </w:rPr>
  </w:style>
  <w:style w:type="paragraph" w:customStyle="1" w:styleId="143">
    <w:name w:val="Основной текст (14)"/>
    <w:basedOn w:val="a0"/>
    <w:rsid w:val="00517258"/>
    <w:pPr>
      <w:shd w:val="clear" w:color="auto" w:fill="FFFFFF"/>
      <w:autoSpaceDE/>
      <w:autoSpaceDN/>
      <w:adjustRightInd/>
      <w:spacing w:before="120" w:line="168" w:lineRule="exact"/>
      <w:ind w:firstLine="320"/>
      <w:jc w:val="both"/>
    </w:pPr>
    <w:rPr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517258"/>
    <w:rPr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517258"/>
    <w:pPr>
      <w:shd w:val="clear" w:color="auto" w:fill="FFFFFF"/>
      <w:autoSpaceDE/>
      <w:autoSpaceDN/>
      <w:adjustRightInd/>
      <w:spacing w:before="240" w:after="240" w:line="0" w:lineRule="atLeast"/>
    </w:pPr>
    <w:rPr>
      <w:b/>
      <w:bCs/>
      <w:sz w:val="19"/>
      <w:szCs w:val="19"/>
    </w:rPr>
  </w:style>
  <w:style w:type="character" w:customStyle="1" w:styleId="3Exact1">
    <w:name w:val="Номер заголовка №3 Exact"/>
    <w:link w:val="3e"/>
    <w:locked/>
    <w:rsid w:val="00517258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e">
    <w:name w:val="Номер заголовка №3"/>
    <w:basedOn w:val="a0"/>
    <w:link w:val="3Exact1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517258"/>
    <w:rPr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517258"/>
    <w:pPr>
      <w:shd w:val="clear" w:color="auto" w:fill="FFFFFF"/>
      <w:autoSpaceDE/>
      <w:autoSpaceDN/>
      <w:adjustRightInd/>
      <w:spacing w:line="0" w:lineRule="atLeast"/>
    </w:pPr>
    <w:rPr>
      <w:sz w:val="21"/>
      <w:szCs w:val="21"/>
    </w:rPr>
  </w:style>
  <w:style w:type="character" w:customStyle="1" w:styleId="33Exact">
    <w:name w:val="Номер заголовка №3 (3) Exact"/>
    <w:link w:val="330"/>
    <w:locked/>
    <w:rsid w:val="00517258"/>
    <w:rPr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517258"/>
    <w:pPr>
      <w:shd w:val="clear" w:color="auto" w:fill="FFFFFF"/>
      <w:autoSpaceDE/>
      <w:autoSpaceDN/>
      <w:adjustRightInd/>
      <w:spacing w:line="0" w:lineRule="atLeast"/>
    </w:pPr>
    <w:rPr>
      <w:sz w:val="26"/>
      <w:szCs w:val="26"/>
    </w:rPr>
  </w:style>
  <w:style w:type="character" w:customStyle="1" w:styleId="17Exact">
    <w:name w:val="Основной текст (17) Exact"/>
    <w:link w:val="170"/>
    <w:locked/>
    <w:rsid w:val="00517258"/>
    <w:rPr>
      <w:rFonts w:ascii="Candara" w:eastAsia="Candara" w:hAnsi="Candara" w:cs="Candara"/>
      <w:shd w:val="clear" w:color="auto" w:fill="FFFFFF"/>
    </w:rPr>
  </w:style>
  <w:style w:type="paragraph" w:customStyle="1" w:styleId="170">
    <w:name w:val="Основной текст (17)"/>
    <w:basedOn w:val="a0"/>
    <w:link w:val="17Exact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Candara" w:eastAsia="Candara" w:hAnsi="Candara" w:cs="Candara"/>
    </w:rPr>
  </w:style>
  <w:style w:type="character" w:customStyle="1" w:styleId="18Exact">
    <w:name w:val="Основной текст (18) Exact"/>
    <w:link w:val="180"/>
    <w:locked/>
    <w:rsid w:val="00517258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0">
    <w:name w:val="Основной текст (18)"/>
    <w:basedOn w:val="a0"/>
    <w:link w:val="18Exact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f7">
    <w:name w:val="Сноска_"/>
    <w:locked/>
    <w:rsid w:val="0051725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">
    <w:name w:val="Подпись к таблице (3)_"/>
    <w:link w:val="3f0"/>
    <w:locked/>
    <w:rsid w:val="00517258"/>
    <w:rPr>
      <w:i/>
      <w:iCs/>
      <w:shd w:val="clear" w:color="auto" w:fill="FFFFFF"/>
    </w:rPr>
  </w:style>
  <w:style w:type="paragraph" w:customStyle="1" w:styleId="3f0">
    <w:name w:val="Подпись к таблице (3)"/>
    <w:basedOn w:val="a0"/>
    <w:link w:val="3f"/>
    <w:rsid w:val="00517258"/>
    <w:pPr>
      <w:shd w:val="clear" w:color="auto" w:fill="FFFFFF"/>
      <w:autoSpaceDE/>
      <w:autoSpaceDN/>
      <w:adjustRightInd/>
      <w:spacing w:line="0" w:lineRule="atLeast"/>
    </w:pPr>
    <w:rPr>
      <w:i/>
      <w:iCs/>
    </w:rPr>
  </w:style>
  <w:style w:type="character" w:customStyle="1" w:styleId="2f5">
    <w:name w:val="Сноска (2)_"/>
    <w:link w:val="2f6"/>
    <w:locked/>
    <w:rsid w:val="00517258"/>
    <w:rPr>
      <w:shd w:val="clear" w:color="auto" w:fill="FFFFFF"/>
    </w:rPr>
  </w:style>
  <w:style w:type="paragraph" w:customStyle="1" w:styleId="2f6">
    <w:name w:val="Сноска (2)"/>
    <w:basedOn w:val="a0"/>
    <w:link w:val="2f5"/>
    <w:rsid w:val="00517258"/>
    <w:pPr>
      <w:shd w:val="clear" w:color="auto" w:fill="FFFFFF"/>
      <w:autoSpaceDE/>
      <w:autoSpaceDN/>
      <w:adjustRightInd/>
      <w:spacing w:line="211" w:lineRule="exact"/>
      <w:ind w:hanging="180"/>
    </w:pPr>
  </w:style>
  <w:style w:type="character" w:customStyle="1" w:styleId="affffff8">
    <w:name w:val="Подпись к таблице_"/>
    <w:link w:val="affffff9"/>
    <w:locked/>
    <w:rsid w:val="00517258"/>
    <w:rPr>
      <w:sz w:val="17"/>
      <w:szCs w:val="17"/>
      <w:shd w:val="clear" w:color="auto" w:fill="FFFFFF"/>
    </w:rPr>
  </w:style>
  <w:style w:type="paragraph" w:customStyle="1" w:styleId="affffff9">
    <w:name w:val="Подпись к таблице"/>
    <w:basedOn w:val="a0"/>
    <w:link w:val="affffff8"/>
    <w:rsid w:val="00517258"/>
    <w:pPr>
      <w:shd w:val="clear" w:color="auto" w:fill="FFFFFF"/>
      <w:autoSpaceDE/>
      <w:autoSpaceDN/>
      <w:adjustRightInd/>
      <w:spacing w:line="168" w:lineRule="exact"/>
      <w:ind w:firstLine="300"/>
    </w:pPr>
    <w:rPr>
      <w:sz w:val="17"/>
      <w:szCs w:val="17"/>
    </w:rPr>
  </w:style>
  <w:style w:type="character" w:customStyle="1" w:styleId="190">
    <w:name w:val="Основной текст (19)_"/>
    <w:link w:val="191"/>
    <w:locked/>
    <w:rsid w:val="00517258"/>
    <w:rPr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517258"/>
    <w:pPr>
      <w:shd w:val="clear" w:color="auto" w:fill="FFFFFF"/>
      <w:autoSpaceDE/>
      <w:autoSpaceDN/>
      <w:adjustRightInd/>
      <w:spacing w:after="180" w:line="0" w:lineRule="atLeast"/>
      <w:ind w:firstLine="340"/>
      <w:jc w:val="both"/>
    </w:pPr>
    <w:rPr>
      <w:sz w:val="21"/>
      <w:szCs w:val="21"/>
    </w:rPr>
  </w:style>
  <w:style w:type="character" w:customStyle="1" w:styleId="1Exact">
    <w:name w:val="Заголовок №1 Exact"/>
    <w:link w:val="1fff"/>
    <w:locked/>
    <w:rsid w:val="00517258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f">
    <w:name w:val="Заголовок №1"/>
    <w:basedOn w:val="a0"/>
    <w:link w:val="1Exact"/>
    <w:rsid w:val="00517258"/>
    <w:pPr>
      <w:shd w:val="clear" w:color="auto" w:fill="FFFFFF"/>
      <w:autoSpaceDE/>
      <w:autoSpaceDN/>
      <w:adjustRightInd/>
      <w:spacing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7"/>
    <w:locked/>
    <w:rsid w:val="00517258"/>
    <w:rPr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517258"/>
    <w:pPr>
      <w:shd w:val="clear" w:color="auto" w:fill="FFFFFF"/>
      <w:autoSpaceDE/>
      <w:autoSpaceDN/>
      <w:adjustRightInd/>
      <w:spacing w:before="120" w:line="0" w:lineRule="atLeast"/>
    </w:pPr>
  </w:style>
  <w:style w:type="character" w:customStyle="1" w:styleId="22Exact">
    <w:name w:val="Заголовок №2 (2) Exact"/>
    <w:link w:val="221"/>
    <w:locked/>
    <w:rsid w:val="00517258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1">
    <w:name w:val="Заголовок №2 (2)"/>
    <w:basedOn w:val="a0"/>
    <w:link w:val="22Exact"/>
    <w:rsid w:val="00517258"/>
    <w:pPr>
      <w:shd w:val="clear" w:color="auto" w:fill="FFFFFF"/>
      <w:autoSpaceDE/>
      <w:autoSpaceDN/>
      <w:adjustRightInd/>
      <w:spacing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517258"/>
    <w:rPr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517258"/>
    <w:pPr>
      <w:shd w:val="clear" w:color="auto" w:fill="FFFFFF"/>
      <w:autoSpaceDE/>
      <w:autoSpaceDN/>
      <w:adjustRightInd/>
      <w:spacing w:line="0" w:lineRule="atLeast"/>
      <w:outlineLvl w:val="1"/>
    </w:pPr>
    <w:rPr>
      <w:sz w:val="21"/>
      <w:szCs w:val="21"/>
    </w:rPr>
  </w:style>
  <w:style w:type="character" w:customStyle="1" w:styleId="22Exact0">
    <w:name w:val="Номер заголовка №2 (2) Exact"/>
    <w:link w:val="222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222">
    <w:name w:val="Номер заголовка №2 (2)"/>
    <w:basedOn w:val="a0"/>
    <w:link w:val="22Exact0"/>
    <w:rsid w:val="00517258"/>
    <w:pPr>
      <w:shd w:val="clear" w:color="auto" w:fill="FFFFFF"/>
      <w:autoSpaceDE/>
      <w:autoSpaceDN/>
      <w:adjustRightInd/>
      <w:spacing w:line="0" w:lineRule="atLeast"/>
    </w:pPr>
    <w:rPr>
      <w:b/>
      <w:bCs/>
      <w:sz w:val="26"/>
      <w:szCs w:val="26"/>
    </w:rPr>
  </w:style>
  <w:style w:type="character" w:customStyle="1" w:styleId="5Exact">
    <w:name w:val="Подпись к картинке (5) Exact"/>
    <w:link w:val="57"/>
    <w:locked/>
    <w:rsid w:val="00517258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7">
    <w:name w:val="Подпись к картинке (5)"/>
    <w:basedOn w:val="a0"/>
    <w:link w:val="5Exact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5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65">
    <w:name w:val="Подпись к картинке (6)"/>
    <w:basedOn w:val="a0"/>
    <w:link w:val="6Exact"/>
    <w:rsid w:val="00517258"/>
    <w:pPr>
      <w:shd w:val="clear" w:color="auto" w:fill="FFFFFF"/>
      <w:autoSpaceDE/>
      <w:autoSpaceDN/>
      <w:adjustRightInd/>
      <w:spacing w:line="0" w:lineRule="atLeast"/>
    </w:pPr>
    <w:rPr>
      <w:b/>
      <w:bCs/>
      <w:sz w:val="26"/>
      <w:szCs w:val="26"/>
    </w:rPr>
  </w:style>
  <w:style w:type="character" w:customStyle="1" w:styleId="2f8">
    <w:name w:val="Подпись к таблице (2)_"/>
    <w:link w:val="2f9"/>
    <w:locked/>
    <w:rsid w:val="00517258"/>
    <w:rPr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517258"/>
    <w:pPr>
      <w:shd w:val="clear" w:color="auto" w:fill="FFFFFF"/>
      <w:autoSpaceDE/>
      <w:autoSpaceDN/>
      <w:adjustRightInd/>
      <w:spacing w:line="0" w:lineRule="atLeast"/>
      <w:jc w:val="right"/>
    </w:pPr>
    <w:rPr>
      <w:sz w:val="21"/>
      <w:szCs w:val="21"/>
    </w:rPr>
  </w:style>
  <w:style w:type="character" w:customStyle="1" w:styleId="20Exact">
    <w:name w:val="Основной текст (20) Exact"/>
    <w:link w:val="202"/>
    <w:locked/>
    <w:rsid w:val="00517258"/>
    <w:rPr>
      <w:sz w:val="17"/>
      <w:szCs w:val="17"/>
      <w:shd w:val="clear" w:color="auto" w:fill="FFFFFF"/>
    </w:rPr>
  </w:style>
  <w:style w:type="paragraph" w:customStyle="1" w:styleId="202">
    <w:name w:val="Основной текст (20)"/>
    <w:basedOn w:val="a0"/>
    <w:link w:val="20Exact"/>
    <w:rsid w:val="00517258"/>
    <w:pPr>
      <w:shd w:val="clear" w:color="auto" w:fill="FFFFFF"/>
      <w:autoSpaceDE/>
      <w:autoSpaceDN/>
      <w:adjustRightInd/>
      <w:spacing w:line="0" w:lineRule="atLeast"/>
    </w:pPr>
    <w:rPr>
      <w:sz w:val="17"/>
      <w:szCs w:val="17"/>
    </w:rPr>
  </w:style>
  <w:style w:type="character" w:customStyle="1" w:styleId="21Exact">
    <w:name w:val="Основной текст (21) Exact"/>
    <w:link w:val="217"/>
    <w:locked/>
    <w:rsid w:val="00517258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7">
    <w:name w:val="Основной текст (21)"/>
    <w:basedOn w:val="a0"/>
    <w:link w:val="21Exact"/>
    <w:rsid w:val="00517258"/>
    <w:pPr>
      <w:shd w:val="clear" w:color="auto" w:fill="FFFFFF"/>
      <w:autoSpaceDE/>
      <w:autoSpaceDN/>
      <w:adjustRightInd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2fa">
    <w:name w:val="Основной текст (2) + Полужирный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517258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517258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517258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51725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517258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517258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4">
    <w:name w:val="Основной текст (13)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517258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517258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517258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51725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51725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5172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a">
    <w:name w:val="Сноска + Полужирный"/>
    <w:rsid w:val="005172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b">
    <w:name w:val="Сноска + Курсив"/>
    <w:rsid w:val="0051725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6">
    <w:name w:val="Основной текст (6) + Курсив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курсив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6">
    <w:name w:val="Основной текст (9) + Не курсив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517258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51725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4">
    <w:name w:val="Основной текст (10) + Не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8">
    <w:name w:val="Подпись к таблице (5)_"/>
    <w:uiPriority w:val="99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9">
    <w:name w:val="Подпись к таблице (5) + Курсив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a">
    <w:name w:val="Подпись к таблице (5)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8">
    <w:name w:val="Основной текст (2)1"/>
    <w:basedOn w:val="a0"/>
    <w:uiPriority w:val="99"/>
    <w:rsid w:val="00517258"/>
    <w:pPr>
      <w:shd w:val="clear" w:color="auto" w:fill="FFFFFF"/>
      <w:autoSpaceDE/>
      <w:autoSpaceDN/>
      <w:adjustRightInd/>
      <w:spacing w:line="202" w:lineRule="exact"/>
      <w:ind w:hanging="780"/>
    </w:pPr>
    <w:rPr>
      <w:color w:val="000000"/>
      <w:sz w:val="22"/>
      <w:szCs w:val="22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517258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f0">
    <w:name w:val="Заголовок №1_"/>
    <w:uiPriority w:val="99"/>
    <w:locked/>
    <w:rsid w:val="00517258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517258"/>
    <w:pPr>
      <w:shd w:val="clear" w:color="auto" w:fill="FFFFFF"/>
      <w:autoSpaceDE/>
      <w:autoSpaceDN/>
      <w:adjustRightInd/>
      <w:spacing w:before="60" w:after="60" w:line="240" w:lineRule="atLeast"/>
      <w:ind w:firstLine="320"/>
      <w:jc w:val="both"/>
      <w:outlineLvl w:val="0"/>
    </w:pPr>
    <w:rPr>
      <w:b/>
      <w:bCs/>
      <w:sz w:val="26"/>
      <w:szCs w:val="26"/>
    </w:rPr>
  </w:style>
  <w:style w:type="character" w:customStyle="1" w:styleId="48">
    <w:name w:val="Основной текст (4) + Не курсив"/>
    <w:uiPriority w:val="99"/>
    <w:rsid w:val="00517258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517258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7">
    <w:name w:val="Заголовок №6_"/>
    <w:link w:val="69"/>
    <w:locked/>
    <w:rsid w:val="00517258"/>
    <w:rPr>
      <w:b/>
      <w:bCs/>
      <w:i/>
      <w:iCs/>
      <w:shd w:val="clear" w:color="auto" w:fill="FFFFFF"/>
    </w:rPr>
  </w:style>
  <w:style w:type="paragraph" w:customStyle="1" w:styleId="69">
    <w:name w:val="Заголовок №6"/>
    <w:basedOn w:val="a0"/>
    <w:link w:val="67"/>
    <w:rsid w:val="00517258"/>
    <w:pPr>
      <w:shd w:val="clear" w:color="auto" w:fill="FFFFFF"/>
      <w:autoSpaceDE/>
      <w:autoSpaceDN/>
      <w:adjustRightInd/>
      <w:spacing w:line="211" w:lineRule="exact"/>
      <w:jc w:val="both"/>
      <w:outlineLvl w:val="5"/>
    </w:pPr>
    <w:rPr>
      <w:b/>
      <w:bCs/>
      <w:i/>
      <w:iCs/>
    </w:rPr>
  </w:style>
  <w:style w:type="character" w:customStyle="1" w:styleId="250">
    <w:name w:val="Основной текст (25)_"/>
    <w:link w:val="251"/>
    <w:uiPriority w:val="99"/>
    <w:locked/>
    <w:rsid w:val="00517258"/>
    <w:rPr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517258"/>
    <w:pPr>
      <w:shd w:val="clear" w:color="auto" w:fill="FFFFFF"/>
      <w:autoSpaceDE/>
      <w:autoSpaceDN/>
      <w:adjustRightInd/>
      <w:spacing w:before="240" w:line="211" w:lineRule="exact"/>
    </w:pPr>
    <w:rPr>
      <w:b/>
      <w:bCs/>
    </w:rPr>
  </w:style>
  <w:style w:type="character" w:customStyle="1" w:styleId="163">
    <w:name w:val="Основной текст (16)_"/>
    <w:locked/>
    <w:rsid w:val="00517258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517258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2">
    <w:name w:val="Основной текст (18)_"/>
    <w:locked/>
    <w:rsid w:val="00517258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b">
    <w:name w:val="Основной текст (5) + Не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517258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3">
    <w:name w:val="Основной текст (18) + Не курсив"/>
    <w:rsid w:val="00517258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4">
    <w:name w:val="Основной текст (8)_"/>
    <w:locked/>
    <w:rsid w:val="0051725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c">
    <w:name w:val="Подпись к картинке_"/>
    <w:locked/>
    <w:rsid w:val="00517258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517258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1">
    <w:name w:val="Основной текст (3) +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a">
    <w:name w:val="Основной текст (6) + Малые прописные"/>
    <w:rsid w:val="00517258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517258"/>
    <w:pPr>
      <w:shd w:val="clear" w:color="auto" w:fill="FFFFFF"/>
      <w:autoSpaceDE/>
      <w:autoSpaceDN/>
      <w:adjustRightInd/>
      <w:spacing w:before="360" w:after="120" w:line="240" w:lineRule="atLeast"/>
      <w:ind w:firstLine="340"/>
      <w:jc w:val="both"/>
    </w:pPr>
    <w:rPr>
      <w:rFonts w:eastAsia="Calibri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0"/>
    <w:uiPriority w:val="99"/>
    <w:rsid w:val="00517258"/>
    <w:pPr>
      <w:shd w:val="clear" w:color="auto" w:fill="FFFFFF"/>
      <w:autoSpaceDE/>
      <w:autoSpaceDN/>
      <w:adjustRightInd/>
      <w:spacing w:after="60" w:line="240" w:lineRule="atLeast"/>
    </w:pPr>
    <w:rPr>
      <w:rFonts w:eastAsia="Calibri"/>
      <w:b/>
      <w:bCs/>
      <w:lang w:eastAsia="en-US"/>
    </w:rPr>
  </w:style>
  <w:style w:type="character" w:customStyle="1" w:styleId="240">
    <w:name w:val="Основной текст (24)_"/>
    <w:link w:val="241"/>
    <w:uiPriority w:val="99"/>
    <w:locked/>
    <w:rsid w:val="00517258"/>
    <w:rPr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517258"/>
    <w:pPr>
      <w:shd w:val="clear" w:color="auto" w:fill="FFFFFF"/>
      <w:autoSpaceDE/>
      <w:autoSpaceDN/>
      <w:adjustRightInd/>
      <w:spacing w:line="206" w:lineRule="exact"/>
    </w:pPr>
  </w:style>
  <w:style w:type="character" w:customStyle="1" w:styleId="49">
    <w:name w:val="Подпись к таблице (4)_"/>
    <w:link w:val="4a"/>
    <w:uiPriority w:val="99"/>
    <w:locked/>
    <w:rsid w:val="00517258"/>
    <w:rPr>
      <w:shd w:val="clear" w:color="auto" w:fill="FFFFFF"/>
    </w:rPr>
  </w:style>
  <w:style w:type="paragraph" w:customStyle="1" w:styleId="4a">
    <w:name w:val="Подпись к таблице (4)"/>
    <w:basedOn w:val="a0"/>
    <w:link w:val="49"/>
    <w:uiPriority w:val="99"/>
    <w:rsid w:val="00517258"/>
    <w:pPr>
      <w:shd w:val="clear" w:color="auto" w:fill="FFFFFF"/>
      <w:autoSpaceDE/>
      <w:autoSpaceDN/>
      <w:adjustRightInd/>
      <w:spacing w:line="240" w:lineRule="atLeast"/>
      <w:jc w:val="right"/>
    </w:pPr>
  </w:style>
  <w:style w:type="character" w:customStyle="1" w:styleId="280">
    <w:name w:val="Основной текст (28)_"/>
    <w:link w:val="281"/>
    <w:uiPriority w:val="99"/>
    <w:locked/>
    <w:rsid w:val="00517258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517258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z w:val="18"/>
      <w:szCs w:val="18"/>
    </w:rPr>
  </w:style>
  <w:style w:type="character" w:customStyle="1" w:styleId="223">
    <w:name w:val="Основной текст (22)_"/>
    <w:link w:val="224"/>
    <w:uiPriority w:val="99"/>
    <w:locked/>
    <w:rsid w:val="00517258"/>
    <w:rPr>
      <w:i/>
      <w:iCs/>
      <w:shd w:val="clear" w:color="auto" w:fill="FFFFFF"/>
    </w:rPr>
  </w:style>
  <w:style w:type="paragraph" w:customStyle="1" w:styleId="224">
    <w:name w:val="Основной текст (22)"/>
    <w:basedOn w:val="a0"/>
    <w:link w:val="223"/>
    <w:uiPriority w:val="99"/>
    <w:rsid w:val="00517258"/>
    <w:pPr>
      <w:shd w:val="clear" w:color="auto" w:fill="FFFFFF"/>
      <w:autoSpaceDE/>
      <w:autoSpaceDN/>
      <w:adjustRightInd/>
      <w:spacing w:after="60" w:line="211" w:lineRule="exact"/>
    </w:pPr>
    <w:rPr>
      <w:i/>
      <w:iCs/>
    </w:rPr>
  </w:style>
  <w:style w:type="character" w:customStyle="1" w:styleId="affffffd">
    <w:name w:val="Оглавление_"/>
    <w:link w:val="affffffe"/>
    <w:locked/>
    <w:rsid w:val="00517258"/>
    <w:rPr>
      <w:shd w:val="clear" w:color="auto" w:fill="FFFFFF"/>
    </w:rPr>
  </w:style>
  <w:style w:type="paragraph" w:customStyle="1" w:styleId="affffffe">
    <w:name w:val="Оглавление"/>
    <w:basedOn w:val="a0"/>
    <w:link w:val="affffffd"/>
    <w:rsid w:val="00517258"/>
    <w:pPr>
      <w:shd w:val="clear" w:color="auto" w:fill="FFFFFF"/>
      <w:autoSpaceDE/>
      <w:autoSpaceDN/>
      <w:adjustRightInd/>
      <w:spacing w:line="269" w:lineRule="exact"/>
      <w:ind w:firstLine="380"/>
      <w:jc w:val="both"/>
    </w:pPr>
  </w:style>
  <w:style w:type="character" w:customStyle="1" w:styleId="3f2">
    <w:name w:val="Оглавление (3)_"/>
    <w:link w:val="3f3"/>
    <w:uiPriority w:val="99"/>
    <w:locked/>
    <w:rsid w:val="00517258"/>
    <w:rPr>
      <w:b/>
      <w:bCs/>
      <w:sz w:val="17"/>
      <w:szCs w:val="17"/>
      <w:shd w:val="clear" w:color="auto" w:fill="FFFFFF"/>
    </w:rPr>
  </w:style>
  <w:style w:type="paragraph" w:customStyle="1" w:styleId="3f3">
    <w:name w:val="Оглавление (3)"/>
    <w:basedOn w:val="a0"/>
    <w:link w:val="3f2"/>
    <w:uiPriority w:val="99"/>
    <w:rsid w:val="00517258"/>
    <w:pPr>
      <w:shd w:val="clear" w:color="auto" w:fill="FFFFFF"/>
      <w:autoSpaceDE/>
      <w:autoSpaceDN/>
      <w:adjustRightInd/>
      <w:spacing w:line="269" w:lineRule="exact"/>
      <w:ind w:firstLine="380"/>
      <w:jc w:val="both"/>
    </w:pPr>
    <w:rPr>
      <w:b/>
      <w:bCs/>
      <w:sz w:val="17"/>
      <w:szCs w:val="17"/>
    </w:rPr>
  </w:style>
  <w:style w:type="character" w:customStyle="1" w:styleId="219">
    <w:name w:val="Основной текст (2) + Курсив1"/>
    <w:uiPriority w:val="99"/>
    <w:rsid w:val="00517258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5">
    <w:name w:val="Основной текст (2)2"/>
    <w:uiPriority w:val="99"/>
    <w:rsid w:val="00517258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517258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517258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517258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517258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6">
    <w:name w:val="Основной текст (22) + Не курсив"/>
    <w:uiPriority w:val="99"/>
    <w:rsid w:val="00517258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517258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517258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517258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517258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517258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517258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517258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517258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517258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517258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517258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517258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517258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517258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5">
    <w:name w:val="Заголовок №8_"/>
    <w:link w:val="86"/>
    <w:locked/>
    <w:rsid w:val="00517258"/>
    <w:rPr>
      <w:b/>
      <w:bCs/>
      <w:shd w:val="clear" w:color="auto" w:fill="FFFFFF"/>
    </w:rPr>
  </w:style>
  <w:style w:type="paragraph" w:customStyle="1" w:styleId="86">
    <w:name w:val="Заголовок №8"/>
    <w:basedOn w:val="a0"/>
    <w:link w:val="85"/>
    <w:rsid w:val="00517258"/>
    <w:pPr>
      <w:shd w:val="clear" w:color="auto" w:fill="FFFFFF"/>
      <w:autoSpaceDE/>
      <w:autoSpaceDN/>
      <w:adjustRightInd/>
      <w:spacing w:before="120" w:after="120" w:line="0" w:lineRule="atLeast"/>
      <w:jc w:val="both"/>
      <w:outlineLvl w:val="7"/>
    </w:pPr>
    <w:rPr>
      <w:b/>
      <w:bCs/>
    </w:rPr>
  </w:style>
  <w:style w:type="character" w:customStyle="1" w:styleId="97">
    <w:name w:val="Заголовок №9_"/>
    <w:link w:val="98"/>
    <w:locked/>
    <w:rsid w:val="00517258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8">
    <w:name w:val="Заголовок №9"/>
    <w:basedOn w:val="a0"/>
    <w:link w:val="97"/>
    <w:rsid w:val="00517258"/>
    <w:pPr>
      <w:shd w:val="clear" w:color="auto" w:fill="FFFFFF"/>
      <w:autoSpaceDE/>
      <w:autoSpaceDN/>
      <w:adjustRightInd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c">
    <w:name w:val="Сноска (5)_"/>
    <w:link w:val="5d"/>
    <w:locked/>
    <w:rsid w:val="00517258"/>
    <w:rPr>
      <w:b/>
      <w:bCs/>
      <w:i/>
      <w:iCs/>
      <w:shd w:val="clear" w:color="auto" w:fill="FFFFFF"/>
    </w:rPr>
  </w:style>
  <w:style w:type="paragraph" w:customStyle="1" w:styleId="5d">
    <w:name w:val="Сноска (5)"/>
    <w:basedOn w:val="a0"/>
    <w:link w:val="5c"/>
    <w:rsid w:val="00517258"/>
    <w:pPr>
      <w:shd w:val="clear" w:color="auto" w:fill="FFFFFF"/>
      <w:autoSpaceDE/>
      <w:autoSpaceDN/>
      <w:adjustRightInd/>
      <w:spacing w:before="180" w:after="60" w:line="0" w:lineRule="atLeast"/>
      <w:jc w:val="both"/>
    </w:pPr>
    <w:rPr>
      <w:b/>
      <w:bCs/>
      <w:i/>
      <w:iCs/>
    </w:rPr>
  </w:style>
  <w:style w:type="character" w:customStyle="1" w:styleId="105">
    <w:name w:val="Заголовок №10_"/>
    <w:link w:val="106"/>
    <w:locked/>
    <w:rsid w:val="00517258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6">
    <w:name w:val="Заголовок №10"/>
    <w:basedOn w:val="a0"/>
    <w:link w:val="105"/>
    <w:rsid w:val="00517258"/>
    <w:pPr>
      <w:shd w:val="clear" w:color="auto" w:fill="FFFFFF"/>
      <w:autoSpaceDE/>
      <w:autoSpaceDN/>
      <w:adjustRightInd/>
      <w:spacing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517258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517258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517258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b">
    <w:name w:val="Основной текст (4) + Курсив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d"/>
    <w:link w:val="afffffff"/>
    <w:uiPriority w:val="99"/>
    <w:qFormat/>
    <w:rsid w:val="00517258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  <w:lang w:val="x-none" w:eastAsia="x-none"/>
    </w:rPr>
  </w:style>
  <w:style w:type="character" w:customStyle="1" w:styleId="afffffff">
    <w:name w:val="НОМЕРА Знак"/>
    <w:link w:val="a"/>
    <w:uiPriority w:val="99"/>
    <w:rsid w:val="00517258"/>
    <w:rPr>
      <w:rFonts w:ascii="Arial Narrow" w:eastAsia="Calibri" w:hAnsi="Arial Narrow"/>
      <w:sz w:val="18"/>
      <w:szCs w:val="18"/>
      <w:lang w:val="x-none" w:eastAsia="x-none"/>
    </w:rPr>
  </w:style>
  <w:style w:type="character" w:customStyle="1" w:styleId="1b">
    <w:name w:val="Стиль1 Знак"/>
    <w:link w:val="1a"/>
    <w:locked/>
    <w:rsid w:val="00517258"/>
    <w:rPr>
      <w:rFonts w:ascii="Arial Narrow" w:hAnsi="Arial Narrow"/>
      <w:b/>
      <w:color w:val="000000"/>
      <w:sz w:val="24"/>
      <w:szCs w:val="144"/>
    </w:rPr>
  </w:style>
  <w:style w:type="character" w:customStyle="1" w:styleId="5yl5">
    <w:name w:val="_5yl5"/>
    <w:basedOn w:val="a1"/>
    <w:rsid w:val="00517258"/>
  </w:style>
  <w:style w:type="character" w:customStyle="1" w:styleId="poemyear">
    <w:name w:val="poemyear"/>
    <w:basedOn w:val="a1"/>
    <w:rsid w:val="00517258"/>
  </w:style>
  <w:style w:type="character" w:customStyle="1" w:styleId="st">
    <w:name w:val="st"/>
    <w:basedOn w:val="a1"/>
    <w:rsid w:val="00517258"/>
  </w:style>
  <w:style w:type="character" w:customStyle="1" w:styleId="line">
    <w:name w:val="line"/>
    <w:basedOn w:val="a1"/>
    <w:rsid w:val="00517258"/>
  </w:style>
  <w:style w:type="character" w:customStyle="1" w:styleId="il">
    <w:name w:val="il"/>
    <w:basedOn w:val="a1"/>
    <w:rsid w:val="00517258"/>
  </w:style>
  <w:style w:type="paragraph" w:styleId="2ff">
    <w:name w:val="Quote"/>
    <w:basedOn w:val="a0"/>
    <w:next w:val="a0"/>
    <w:link w:val="2ff0"/>
    <w:uiPriority w:val="29"/>
    <w:qFormat/>
    <w:rsid w:val="00517258"/>
    <w:pPr>
      <w:widowControl/>
      <w:autoSpaceDE/>
      <w:autoSpaceDN/>
      <w:adjustRightInd/>
    </w:pPr>
    <w:rPr>
      <w:rFonts w:ascii="Cambria" w:hAnsi="Cambria"/>
      <w:i/>
      <w:iCs/>
      <w:color w:val="000000"/>
      <w:sz w:val="24"/>
      <w:szCs w:val="24"/>
    </w:rPr>
  </w:style>
  <w:style w:type="character" w:customStyle="1" w:styleId="2ff0">
    <w:name w:val="Цитата 2 Знак"/>
    <w:basedOn w:val="a1"/>
    <w:link w:val="2ff"/>
    <w:uiPriority w:val="29"/>
    <w:rsid w:val="00517258"/>
    <w:rPr>
      <w:rFonts w:ascii="Cambria" w:hAnsi="Cambria"/>
      <w:i/>
      <w:iCs/>
      <w:color w:val="000000"/>
      <w:sz w:val="24"/>
      <w:szCs w:val="24"/>
    </w:rPr>
  </w:style>
  <w:style w:type="character" w:customStyle="1" w:styleId="submenu-table">
    <w:name w:val="submenu-table"/>
    <w:rsid w:val="00212AB5"/>
  </w:style>
  <w:style w:type="paragraph" w:customStyle="1" w:styleId="3f4">
    <w:name w:val="Абзац списка3"/>
    <w:basedOn w:val="a0"/>
    <w:uiPriority w:val="99"/>
    <w:qFormat/>
    <w:rsid w:val="00212AB5"/>
    <w:pPr>
      <w:widowControl/>
      <w:autoSpaceDE/>
      <w:autoSpaceDN/>
      <w:adjustRightInd/>
      <w:ind w:left="720"/>
    </w:pPr>
    <w:rPr>
      <w:rFonts w:ascii="Times New Roman CYR" w:hAnsi="Times New Roman CYR" w:cs="Times New Roman CYR"/>
      <w:sz w:val="24"/>
      <w:szCs w:val="24"/>
    </w:rPr>
  </w:style>
  <w:style w:type="character" w:customStyle="1" w:styleId="blk">
    <w:name w:val="blk"/>
    <w:basedOn w:val="a1"/>
    <w:rsid w:val="00F069EA"/>
  </w:style>
  <w:style w:type="paragraph" w:customStyle="1" w:styleId="afffffff0">
    <w:name w:val="А_заголовок"/>
    <w:basedOn w:val="afffb"/>
    <w:link w:val="afffffff1"/>
    <w:rsid w:val="00D4474E"/>
    <w:pPr>
      <w:widowControl w:val="0"/>
      <w:autoSpaceDE w:val="0"/>
      <w:autoSpaceDN w:val="0"/>
      <w:adjustRightInd w:val="0"/>
      <w:jc w:val="center"/>
    </w:pPr>
    <w:rPr>
      <w:rFonts w:cs="Arial"/>
      <w:i/>
    </w:rPr>
  </w:style>
  <w:style w:type="character" w:customStyle="1" w:styleId="afffffff1">
    <w:name w:val="А_заголовок Знак"/>
    <w:basedOn w:val="afffc"/>
    <w:link w:val="afffffff0"/>
    <w:locked/>
    <w:rsid w:val="00D4474E"/>
    <w:rPr>
      <w:rFonts w:eastAsia="Calibri" w:cs="Arial"/>
      <w:i/>
      <w:sz w:val="24"/>
      <w:szCs w:val="28"/>
      <w:lang w:eastAsia="en-US"/>
    </w:rPr>
  </w:style>
  <w:style w:type="character" w:customStyle="1" w:styleId="1930">
    <w:name w:val="Основной текст (19)30"/>
    <w:basedOn w:val="190"/>
    <w:rsid w:val="00BD3FD0"/>
    <w:rPr>
      <w:b/>
      <w:bCs/>
      <w:sz w:val="21"/>
      <w:szCs w:val="21"/>
      <w:shd w:val="clear" w:color="auto" w:fill="FFFFFF"/>
      <w:lang w:bidi="ar-SA"/>
    </w:rPr>
  </w:style>
  <w:style w:type="paragraph" w:customStyle="1" w:styleId="1910">
    <w:name w:val="Основной текст (19)1"/>
    <w:basedOn w:val="a0"/>
    <w:rsid w:val="00BD3FD0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</w:rPr>
  </w:style>
  <w:style w:type="character" w:customStyle="1" w:styleId="227">
    <w:name w:val="Заголовок №2 (2)_"/>
    <w:basedOn w:val="a1"/>
    <w:link w:val="2210"/>
    <w:rsid w:val="00986483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0"/>
    <w:link w:val="227"/>
    <w:rsid w:val="00986483"/>
    <w:pPr>
      <w:widowControl/>
      <w:shd w:val="clear" w:color="auto" w:fill="FFFFFF"/>
      <w:autoSpaceDE/>
      <w:autoSpaceDN/>
      <w:adjustRightInd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character" w:customStyle="1" w:styleId="2220">
    <w:name w:val="Заголовок №2 (2)2"/>
    <w:basedOn w:val="227"/>
    <w:rsid w:val="00986483"/>
    <w:rPr>
      <w:rFonts w:ascii="Times New Roman" w:hAnsi="Times New Roman" w:cs="Times New Roman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228">
    <w:name w:val="Заголовок №2 (2)8"/>
    <w:basedOn w:val="227"/>
    <w:rsid w:val="00986483"/>
    <w:rPr>
      <w:b/>
      <w:bCs/>
      <w:sz w:val="25"/>
      <w:szCs w:val="25"/>
      <w:shd w:val="clear" w:color="auto" w:fill="FFFFFF"/>
    </w:rPr>
  </w:style>
  <w:style w:type="character" w:customStyle="1" w:styleId="1921">
    <w:name w:val="Основной текст (19)21"/>
    <w:basedOn w:val="190"/>
    <w:rsid w:val="00986483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  <w:lang w:bidi="ar-SA"/>
    </w:rPr>
  </w:style>
  <w:style w:type="character" w:customStyle="1" w:styleId="1920">
    <w:name w:val="Основной текст (19)20"/>
    <w:basedOn w:val="190"/>
    <w:rsid w:val="00986483"/>
    <w:rPr>
      <w:rFonts w:ascii="Times New Roman" w:hAnsi="Times New Roman" w:cs="Times New Roman"/>
      <w:b w:val="0"/>
      <w:bCs w:val="0"/>
      <w:noProof/>
      <w:spacing w:val="0"/>
      <w:sz w:val="20"/>
      <w:szCs w:val="20"/>
      <w:shd w:val="clear" w:color="auto" w:fill="FFFFFF"/>
      <w:lang w:bidi="ar-SA"/>
    </w:rPr>
  </w:style>
  <w:style w:type="character" w:customStyle="1" w:styleId="2020">
    <w:name w:val="Основной текст (20)2"/>
    <w:basedOn w:val="a1"/>
    <w:rsid w:val="00B81134"/>
    <w:rPr>
      <w:b/>
      <w:bCs/>
      <w:noProof/>
      <w:sz w:val="25"/>
      <w:szCs w:val="25"/>
      <w:lang w:bidi="ar-SA"/>
    </w:rPr>
  </w:style>
  <w:style w:type="paragraph" w:customStyle="1" w:styleId="4c">
    <w:name w:val="Заг 4"/>
    <w:basedOn w:val="a0"/>
    <w:rsid w:val="00E95D27"/>
    <w:pPr>
      <w:keepNext/>
      <w:widowControl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fffffff2">
    <w:name w:val="Таблица"/>
    <w:basedOn w:val="a0"/>
    <w:rsid w:val="00E95D27"/>
    <w:pPr>
      <w:widowControl/>
      <w:tabs>
        <w:tab w:val="left" w:pos="4500"/>
        <w:tab w:val="left" w:pos="9180"/>
        <w:tab w:val="left" w:pos="9360"/>
      </w:tabs>
      <w:spacing w:line="194" w:lineRule="atLeast"/>
      <w:textAlignment w:val="center"/>
    </w:pPr>
    <w:rPr>
      <w:rFonts w:ascii="NewtonCSanPin" w:hAnsi="NewtonCSanPin" w:cs="NewtonCSanPin"/>
      <w:color w:val="000000"/>
      <w:sz w:val="19"/>
      <w:szCs w:val="19"/>
    </w:rPr>
  </w:style>
  <w:style w:type="paragraph" w:styleId="afffffff3">
    <w:name w:val="Message Header"/>
    <w:basedOn w:val="afffffff2"/>
    <w:link w:val="afffffff4"/>
    <w:rsid w:val="00E95D27"/>
    <w:pPr>
      <w:jc w:val="center"/>
    </w:pPr>
    <w:rPr>
      <w:b/>
      <w:bCs/>
    </w:rPr>
  </w:style>
  <w:style w:type="character" w:customStyle="1" w:styleId="afffffff4">
    <w:name w:val="Шапка Знак"/>
    <w:basedOn w:val="a1"/>
    <w:link w:val="afffffff3"/>
    <w:rsid w:val="00E95D27"/>
    <w:rPr>
      <w:rFonts w:ascii="NewtonCSanPin" w:hAnsi="NewtonCSanPin" w:cs="NewtonCSanPin"/>
      <w:b/>
      <w:bCs/>
      <w:color w:val="000000"/>
      <w:sz w:val="19"/>
      <w:szCs w:val="19"/>
    </w:rPr>
  </w:style>
  <w:style w:type="paragraph" w:customStyle="1" w:styleId="NoParagraphStyle">
    <w:name w:val="[No Paragraph Style]"/>
    <w:rsid w:val="00E95D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c12">
    <w:name w:val="c12"/>
    <w:basedOn w:val="a0"/>
    <w:rsid w:val="00E95D2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1"/>
    <w:rsid w:val="00E95D27"/>
  </w:style>
  <w:style w:type="paragraph" w:customStyle="1" w:styleId="2ff1">
    <w:name w:val="ООП заг2"/>
    <w:basedOn w:val="Zag1"/>
    <w:next w:val="a0"/>
    <w:qFormat/>
    <w:rsid w:val="0015394F"/>
    <w:rPr>
      <w:caps/>
      <w:sz w:val="28"/>
    </w:rPr>
  </w:style>
  <w:style w:type="paragraph" w:customStyle="1" w:styleId="afffffff5">
    <w:name w:val="ОО"/>
    <w:basedOn w:val="2ff1"/>
    <w:qFormat/>
    <w:rsid w:val="0015394F"/>
  </w:style>
  <w:style w:type="paragraph" w:customStyle="1" w:styleId="30">
    <w:name w:val="ООП Заг3"/>
    <w:basedOn w:val="3"/>
    <w:qFormat/>
    <w:rsid w:val="00C9730B"/>
    <w:pPr>
      <w:numPr>
        <w:numId w:val="12"/>
      </w:numPr>
      <w:ind w:left="0" w:firstLine="0"/>
      <w:jc w:val="center"/>
    </w:pPr>
    <w:rPr>
      <w:rFonts w:ascii="Times New Roman" w:hAnsi="Times New Roman" w:cs="Times New Roman"/>
      <w:b w:val="0"/>
      <w:caps/>
      <w:sz w:val="28"/>
      <w:szCs w:val="28"/>
    </w:rPr>
  </w:style>
  <w:style w:type="paragraph" w:customStyle="1" w:styleId="afffffff6">
    <w:name w:val="ПланПроспект"/>
    <w:basedOn w:val="a0"/>
    <w:uiPriority w:val="99"/>
    <w:rsid w:val="004D4F62"/>
    <w:pPr>
      <w:widowControl/>
      <w:autoSpaceDE/>
      <w:autoSpaceDN/>
      <w:adjustRightInd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6b">
    <w:name w:val="Основной текст6"/>
    <w:basedOn w:val="a0"/>
    <w:rsid w:val="004D4F62"/>
    <w:pPr>
      <w:widowControl/>
      <w:shd w:val="clear" w:color="auto" w:fill="FFFFFF"/>
      <w:autoSpaceDE/>
      <w:autoSpaceDN/>
      <w:adjustRightInd/>
      <w:spacing w:after="300" w:line="0" w:lineRule="atLeast"/>
      <w:ind w:hanging="840"/>
      <w:jc w:val="center"/>
    </w:pPr>
    <w:rPr>
      <w:sz w:val="23"/>
      <w:szCs w:val="23"/>
      <w:lang w:eastAsia="en-US"/>
    </w:rPr>
  </w:style>
  <w:style w:type="paragraph" w:customStyle="1" w:styleId="2ff2">
    <w:name w:val="Стиль2"/>
    <w:next w:val="afff"/>
    <w:link w:val="2ff3"/>
    <w:qFormat/>
    <w:rsid w:val="004D4F62"/>
    <w:pPr>
      <w:spacing w:after="200" w:line="230" w:lineRule="exact"/>
      <w:jc w:val="center"/>
    </w:pPr>
    <w:rPr>
      <w:rFonts w:ascii="Cambria" w:hAnsi="Cambria"/>
      <w:color w:val="FF0000"/>
      <w:sz w:val="24"/>
      <w:szCs w:val="24"/>
      <w:u w:val="single"/>
      <w:lang w:val="en-US" w:eastAsia="en-US" w:bidi="en-US"/>
    </w:rPr>
  </w:style>
  <w:style w:type="character" w:customStyle="1" w:styleId="2ff3">
    <w:name w:val="Стиль2 Знак"/>
    <w:link w:val="2ff2"/>
    <w:rsid w:val="004D4F62"/>
    <w:rPr>
      <w:rFonts w:ascii="Cambria" w:hAnsi="Cambria"/>
      <w:color w:val="FF0000"/>
      <w:sz w:val="24"/>
      <w:szCs w:val="24"/>
      <w:u w:val="single"/>
      <w:lang w:val="en-US" w:eastAsia="en-US" w:bidi="en-US"/>
    </w:rPr>
  </w:style>
  <w:style w:type="character" w:customStyle="1" w:styleId="highlight">
    <w:name w:val="highlight"/>
    <w:basedOn w:val="a1"/>
    <w:rsid w:val="004D4F62"/>
  </w:style>
  <w:style w:type="paragraph" w:customStyle="1" w:styleId="style30">
    <w:name w:val="style3"/>
    <w:basedOn w:val="a0"/>
    <w:rsid w:val="004D4F62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Verdana" w:hAnsi="Verdana"/>
      <w:b/>
      <w:bCs/>
      <w:sz w:val="18"/>
      <w:szCs w:val="18"/>
    </w:rPr>
  </w:style>
  <w:style w:type="character" w:customStyle="1" w:styleId="s3">
    <w:name w:val="s3"/>
    <w:basedOn w:val="a1"/>
    <w:rsid w:val="004D4F62"/>
    <w:rPr>
      <w:rFonts w:ascii="Arial" w:hAnsi="Arial" w:cs="Arial" w:hint="default"/>
      <w:sz w:val="24"/>
      <w:szCs w:val="24"/>
    </w:rPr>
  </w:style>
  <w:style w:type="numbering" w:customStyle="1" w:styleId="117">
    <w:name w:val="Нет списка11"/>
    <w:next w:val="a3"/>
    <w:semiHidden/>
    <w:rsid w:val="004D4F62"/>
  </w:style>
  <w:style w:type="character" w:customStyle="1" w:styleId="FontStyle11">
    <w:name w:val="Font Style11"/>
    <w:basedOn w:val="a1"/>
    <w:rsid w:val="004D4F62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2">
    <w:name w:val="Font Style12"/>
    <w:basedOn w:val="a1"/>
    <w:rsid w:val="004D4F62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1"/>
    <w:rsid w:val="004D4F6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basedOn w:val="a1"/>
    <w:rsid w:val="004D4F62"/>
    <w:rPr>
      <w:rFonts w:ascii="Trebuchet MS" w:hAnsi="Trebuchet MS" w:cs="Trebuchet MS" w:hint="default"/>
      <w:sz w:val="20"/>
      <w:szCs w:val="20"/>
    </w:rPr>
  </w:style>
  <w:style w:type="paragraph" w:customStyle="1" w:styleId="afffffff7">
    <w:name w:val="Знак Знак Знак Знак Знак Знак Знак Знак Знак Знак"/>
    <w:basedOn w:val="a0"/>
    <w:rsid w:val="004D4F62"/>
    <w:pPr>
      <w:widowControl/>
      <w:autoSpaceDE/>
      <w:autoSpaceDN/>
      <w:adjustRightInd/>
      <w:spacing w:after="160" w:line="240" w:lineRule="exact"/>
      <w:jc w:val="center"/>
    </w:pPr>
    <w:rPr>
      <w:rFonts w:ascii="Verdana" w:hAnsi="Verdana" w:cs="Verdana"/>
      <w:lang w:val="en-US" w:eastAsia="en-US"/>
    </w:rPr>
  </w:style>
  <w:style w:type="paragraph" w:customStyle="1" w:styleId="c2c20">
    <w:name w:val="c2 c20"/>
    <w:basedOn w:val="a0"/>
    <w:rsid w:val="004D4F62"/>
    <w:pPr>
      <w:widowControl/>
      <w:autoSpaceDE/>
      <w:autoSpaceDN/>
      <w:adjustRightInd/>
      <w:spacing w:before="90" w:after="90"/>
      <w:jc w:val="center"/>
    </w:pPr>
    <w:rPr>
      <w:sz w:val="24"/>
      <w:szCs w:val="24"/>
    </w:rPr>
  </w:style>
  <w:style w:type="character" w:customStyle="1" w:styleId="c8c15c3">
    <w:name w:val="c8 c15 c3"/>
    <w:basedOn w:val="a1"/>
    <w:rsid w:val="004D4F62"/>
  </w:style>
  <w:style w:type="paragraph" w:styleId="HTML1">
    <w:name w:val="HTML Address"/>
    <w:basedOn w:val="a0"/>
    <w:link w:val="HTML3"/>
    <w:rsid w:val="004D4F62"/>
    <w:pPr>
      <w:widowControl/>
      <w:autoSpaceDE/>
      <w:autoSpaceDN/>
      <w:adjustRightInd/>
      <w:jc w:val="center"/>
    </w:pPr>
    <w:rPr>
      <w:i/>
      <w:iCs/>
      <w:sz w:val="24"/>
      <w:szCs w:val="24"/>
    </w:rPr>
  </w:style>
  <w:style w:type="character" w:customStyle="1" w:styleId="HTML3">
    <w:name w:val="Адрес HTML Знак"/>
    <w:basedOn w:val="a1"/>
    <w:link w:val="HTML1"/>
    <w:rsid w:val="004D4F62"/>
    <w:rPr>
      <w:i/>
      <w:iCs/>
      <w:sz w:val="24"/>
      <w:szCs w:val="24"/>
    </w:rPr>
  </w:style>
  <w:style w:type="character" w:customStyle="1" w:styleId="c0c8">
    <w:name w:val="c0 c8"/>
    <w:basedOn w:val="a1"/>
    <w:rsid w:val="004D4F62"/>
  </w:style>
  <w:style w:type="paragraph" w:customStyle="1" w:styleId="ajus">
    <w:name w:val="ajus"/>
    <w:basedOn w:val="a0"/>
    <w:rsid w:val="004D4F62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1fff1">
    <w:name w:val="Основной текст + Полужирный1"/>
    <w:basedOn w:val="a1"/>
    <w:rsid w:val="004D4F62"/>
    <w:rPr>
      <w:rFonts w:ascii="Times New Roman" w:hAnsi="Times New Roman" w:cs="Times New Roman"/>
      <w:b/>
      <w:bCs/>
      <w:sz w:val="23"/>
      <w:szCs w:val="23"/>
      <w:u w:val="none"/>
    </w:rPr>
  </w:style>
  <w:style w:type="table" w:styleId="3-6">
    <w:name w:val="Medium Grid 3 Accent 6"/>
    <w:basedOn w:val="-2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  <w:tl2br w:val="none" w:sz="0" w:space="0" w:color="auto"/>
          <w:tr2bl w:val="none" w:sz="0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18">
    <w:name w:val="Средняя сетка 11"/>
    <w:basedOn w:val="-2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C0C0C0" w:themeFill="text1" w:themeFillTint="3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2">
    <w:name w:val="Table Web 2"/>
    <w:basedOn w:val="a2"/>
    <w:uiPriority w:val="99"/>
    <w:unhideWhenUsed/>
    <w:rsid w:val="004D4F62"/>
    <w:pPr>
      <w:spacing w:after="200" w:line="230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2">
    <w:name w:val="Цветная сетка1"/>
    <w:basedOn w:val="a2"/>
    <w:uiPriority w:val="73"/>
    <w:rsid w:val="004D4F62"/>
    <w:pPr>
      <w:jc w:val="center"/>
    </w:pPr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Table Web 1"/>
    <w:basedOn w:val="a2"/>
    <w:uiPriority w:val="99"/>
    <w:unhideWhenUsed/>
    <w:rsid w:val="004D4F62"/>
    <w:pPr>
      <w:spacing w:after="200" w:line="230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3">
    <w:name w:val="Medium Grid 1 Accent 3"/>
    <w:basedOn w:val="-2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6EED5" w:themeFill="accent3" w:themeFillTint="3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">
    <w:name w:val="Light Shading Accent 3"/>
    <w:basedOn w:val="a2"/>
    <w:uiPriority w:val="60"/>
    <w:rsid w:val="004D4F62"/>
    <w:pPr>
      <w:jc w:val="center"/>
    </w:pPr>
    <w:rPr>
      <w:rFonts w:asciiTheme="minorHAnsi" w:eastAsiaTheme="minorHAnsi" w:hAnsiTheme="minorHAnsi" w:cstheme="minorBidi"/>
      <w:color w:val="76923C" w:themeColor="accent3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3-31">
    <w:name w:val="Средняя сетка 3 - Акцент 31"/>
    <w:basedOn w:val="-13"/>
    <w:next w:val="3-3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F3D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5BD07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D07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D07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D07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E7B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E7BB"/>
      </w:tcPr>
    </w:tblStylePr>
  </w:style>
  <w:style w:type="table" w:customStyle="1" w:styleId="3-41">
    <w:name w:val="Средняя сетка 3 - Акцент 41"/>
    <w:basedOn w:val="-2"/>
    <w:next w:val="3-4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5D02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D02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D02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D02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3EA9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3EA91"/>
      </w:tcPr>
    </w:tblStylePr>
  </w:style>
  <w:style w:type="table" w:customStyle="1" w:styleId="3-21">
    <w:name w:val="Средняя сетка 3 - Акцент 21"/>
    <w:basedOn w:val="-2"/>
    <w:next w:val="3-2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584D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584D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584D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584D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2C1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2C1E9"/>
      </w:tcPr>
    </w:tblStylePr>
  </w:style>
  <w:style w:type="table" w:customStyle="1" w:styleId="1-51">
    <w:name w:val="Средняя сетка 1 - Акцент 51"/>
    <w:basedOn w:val="-2"/>
    <w:next w:val="1-5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7CF6F"/>
        <w:left w:val="single" w:sz="8" w:space="0" w:color="F7CF6F"/>
        <w:bottom w:val="single" w:sz="8" w:space="0" w:color="F7CF6F"/>
        <w:right w:val="single" w:sz="8" w:space="0" w:color="F7CF6F"/>
        <w:insideH w:val="single" w:sz="8" w:space="0" w:color="F7CF6F"/>
        <w:insideV w:val="single" w:sz="8" w:space="0" w:color="F7CF6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CEFC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F7C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9F"/>
      </w:tcPr>
    </w:tblStylePr>
    <w:tblStylePr w:type="band1Horz">
      <w:tblPr/>
      <w:tcPr>
        <w:shd w:val="clear" w:color="auto" w:fill="FADF9F"/>
      </w:tcPr>
    </w:tblStylePr>
  </w:style>
  <w:style w:type="table" w:customStyle="1" w:styleId="1-21">
    <w:name w:val="Средняя сетка 1 - Акцент 21"/>
    <w:basedOn w:val="-2"/>
    <w:next w:val="1-2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73A2DE"/>
        <w:left w:val="single" w:sz="8" w:space="0" w:color="73A2DE"/>
        <w:bottom w:val="single" w:sz="8" w:space="0" w:color="73A2DE"/>
        <w:right w:val="single" w:sz="8" w:space="0" w:color="73A2DE"/>
        <w:insideH w:val="single" w:sz="8" w:space="0" w:color="73A2DE"/>
        <w:insideV w:val="single" w:sz="8" w:space="0" w:color="73A2DE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73A2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C1E9"/>
      </w:tcPr>
    </w:tblStylePr>
    <w:tblStylePr w:type="band1Horz">
      <w:tblPr/>
      <w:tcPr>
        <w:shd w:val="clear" w:color="auto" w:fill="A2C1E9"/>
      </w:tcPr>
    </w:tblStylePr>
  </w:style>
  <w:style w:type="table" w:customStyle="1" w:styleId="1-31">
    <w:name w:val="Средняя сетка 1 - Акцент 31"/>
    <w:basedOn w:val="-2"/>
    <w:next w:val="1-3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83DB99"/>
        <w:left w:val="single" w:sz="8" w:space="0" w:color="83DB99"/>
        <w:bottom w:val="single" w:sz="8" w:space="0" w:color="83DB99"/>
        <w:right w:val="single" w:sz="8" w:space="0" w:color="83DB99"/>
        <w:insideH w:val="single" w:sz="8" w:space="0" w:color="83DB99"/>
        <w:insideV w:val="single" w:sz="8" w:space="0" w:color="83DB99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F3DD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83DB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/>
      </w:tcPr>
    </w:tblStylePr>
    <w:tblStylePr w:type="band1Horz">
      <w:tblPr/>
      <w:tcPr>
        <w:shd w:val="clear" w:color="auto" w:fill="ADE7BB"/>
      </w:tcPr>
    </w:tblStylePr>
  </w:style>
  <w:style w:type="table" w:customStyle="1" w:styleId="1-41">
    <w:name w:val="Средняя сетка 1 - Акцент 41"/>
    <w:basedOn w:val="-2"/>
    <w:next w:val="1-4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BCDF5A"/>
        <w:left w:val="single" w:sz="8" w:space="0" w:color="BCDF5A"/>
        <w:bottom w:val="single" w:sz="8" w:space="0" w:color="BCDF5A"/>
        <w:right w:val="single" w:sz="8" w:space="0" w:color="BCDF5A"/>
        <w:insideH w:val="single" w:sz="8" w:space="0" w:color="BCDF5A"/>
        <w:insideV w:val="single" w:sz="8" w:space="0" w:color="BCDF5A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CDF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/>
      </w:tcPr>
    </w:tblStylePr>
    <w:tblStylePr w:type="band1Horz">
      <w:tblPr/>
      <w:tcPr>
        <w:shd w:val="clear" w:color="auto" w:fill="D3EA91"/>
      </w:tcPr>
    </w:tblStylePr>
  </w:style>
  <w:style w:type="table" w:customStyle="1" w:styleId="2-51">
    <w:name w:val="Средний список 2 - Акцент 51"/>
    <w:basedOn w:val="-2"/>
    <w:next w:val="2-5"/>
    <w:uiPriority w:val="66"/>
    <w:rsid w:val="004D4F62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CellSpacing w:w="20" w:type="dxa"/>
      <w:tblInd w:w="0" w:type="dxa"/>
      <w:tblBorders>
        <w:top w:val="single" w:sz="8" w:space="0" w:color="F5C040"/>
        <w:left w:val="single" w:sz="8" w:space="0" w:color="F5C040"/>
        <w:bottom w:val="single" w:sz="8" w:space="0" w:color="F5C040"/>
        <w:right w:val="single" w:sz="8" w:space="0" w:color="F5C04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  <w:sz w:val="24"/>
        <w:szCs w:val="24"/>
      </w:rPr>
      <w:tblPr/>
      <w:tcPr>
        <w:tcBorders>
          <w:top w:val="nil"/>
          <w:left w:val="nil"/>
          <w:bottom w:val="single" w:sz="24" w:space="0" w:color="F5C04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8" w:space="0" w:color="F5C04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C04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C04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FC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FC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">
    <w:name w:val="Средняя сетка 1 - Акцент 61"/>
    <w:basedOn w:val="-2"/>
    <w:next w:val="1-6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30FAF5"/>
        <w:left w:val="single" w:sz="8" w:space="0" w:color="30FAF5"/>
        <w:bottom w:val="single" w:sz="8" w:space="0" w:color="30FAF5"/>
        <w:right w:val="single" w:sz="8" w:space="0" w:color="30FAF5"/>
        <w:insideH w:val="single" w:sz="8" w:space="0" w:color="30FAF5"/>
        <w:insideV w:val="single" w:sz="8" w:space="0" w:color="30FAF5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BAFDFB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30FA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/>
      </w:tcPr>
    </w:tblStylePr>
    <w:tblStylePr w:type="band1Horz">
      <w:tblPr/>
      <w:tcPr>
        <w:shd w:val="clear" w:color="auto" w:fill="76FCF8"/>
      </w:tcPr>
    </w:tblStylePr>
  </w:style>
  <w:style w:type="table" w:styleId="3-3">
    <w:name w:val="Medium Grid 3 Accent 3"/>
    <w:basedOn w:val="a2"/>
    <w:uiPriority w:val="69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2">
    <w:name w:val="Medium Grid 3 Accent 2"/>
    <w:basedOn w:val="a2"/>
    <w:uiPriority w:val="69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5">
    <w:name w:val="Medium Grid 1 Accent 5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2">
    <w:name w:val="Medium Grid 1 Accent 2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4">
    <w:name w:val="Medium Grid 1 Accent 4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2-5">
    <w:name w:val="Medium List 2 Accent 5"/>
    <w:basedOn w:val="a2"/>
    <w:uiPriority w:val="66"/>
    <w:rsid w:val="004D4F62"/>
    <w:pPr>
      <w:jc w:val="center"/>
    </w:pPr>
    <w:rPr>
      <w:rFonts w:asciiTheme="majorHAnsi" w:eastAsiaTheme="majorEastAsia" w:hAnsiTheme="majorHAnsi" w:cstheme="majorBidi"/>
      <w:color w:val="000000" w:themeColor="text1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Grid 1 Accent 6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3f5">
    <w:name w:val="Нет списка3"/>
    <w:next w:val="a3"/>
    <w:uiPriority w:val="99"/>
    <w:semiHidden/>
    <w:unhideWhenUsed/>
    <w:rsid w:val="004D4F62"/>
  </w:style>
  <w:style w:type="table" w:customStyle="1" w:styleId="2ff4">
    <w:name w:val="Сетка таблицы2"/>
    <w:basedOn w:val="-2"/>
    <w:next w:val="a4"/>
    <w:rsid w:val="004D4F62"/>
    <w:pPr>
      <w:spacing w:after="0" w:line="240" w:lineRule="auto"/>
    </w:pPr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Grid Accent 3"/>
    <w:basedOn w:val="-2"/>
    <w:uiPriority w:val="62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Веб-таблица 21"/>
    <w:basedOn w:val="a2"/>
    <w:next w:val="-2"/>
    <w:uiPriority w:val="99"/>
    <w:semiHidden/>
    <w:unhideWhenUsed/>
    <w:rsid w:val="004D4F62"/>
    <w:pPr>
      <w:spacing w:after="200" w:line="230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Light Grid Accent 2"/>
    <w:basedOn w:val="a2"/>
    <w:uiPriority w:val="62"/>
    <w:rsid w:val="004D4F62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0">
    <w:name w:val="Medium Shading 1 Accent 5"/>
    <w:basedOn w:val="a2"/>
    <w:uiPriority w:val="63"/>
    <w:rsid w:val="004D4F62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f6">
    <w:name w:val="Сетка таблицы3"/>
    <w:basedOn w:val="a2"/>
    <w:next w:val="a4"/>
    <w:rsid w:val="004D4F62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accenttext5">
    <w:name w:val="msoaccenttext5"/>
    <w:rsid w:val="004D4F62"/>
    <w:pPr>
      <w:jc w:val="center"/>
    </w:pPr>
    <w:rPr>
      <w:rFonts w:ascii="Franklin Gothic Demi Cond" w:hAnsi="Franklin Gothic Demi Cond"/>
      <w:color w:val="000000"/>
      <w:kern w:val="28"/>
    </w:rPr>
  </w:style>
  <w:style w:type="paragraph" w:customStyle="1" w:styleId="msoorganizationname">
    <w:name w:val="msoorganizationname"/>
    <w:rsid w:val="004D4F62"/>
    <w:pPr>
      <w:jc w:val="right"/>
    </w:pPr>
    <w:rPr>
      <w:rFonts w:ascii="Franklin Gothic Demi Cond" w:hAnsi="Franklin Gothic Demi Cond"/>
      <w:b/>
      <w:bCs/>
      <w:color w:val="000000"/>
      <w:spacing w:val="50"/>
      <w:kern w:val="28"/>
      <w:sz w:val="16"/>
      <w:szCs w:val="16"/>
    </w:rPr>
  </w:style>
  <w:style w:type="character" w:styleId="afffffff8">
    <w:name w:val="line number"/>
    <w:basedOn w:val="a1"/>
    <w:rsid w:val="004D4F62"/>
  </w:style>
  <w:style w:type="character" w:customStyle="1" w:styleId="FontStyle53">
    <w:name w:val="Font Style53"/>
    <w:basedOn w:val="a1"/>
    <w:uiPriority w:val="99"/>
    <w:rsid w:val="004D4F62"/>
    <w:rPr>
      <w:rFonts w:ascii="Arial" w:hAnsi="Arial" w:cs="Arial"/>
      <w:i/>
      <w:iCs/>
      <w:sz w:val="20"/>
      <w:szCs w:val="20"/>
    </w:rPr>
  </w:style>
  <w:style w:type="character" w:customStyle="1" w:styleId="FontStyle55">
    <w:name w:val="Font Style55"/>
    <w:basedOn w:val="a1"/>
    <w:uiPriority w:val="99"/>
    <w:rsid w:val="004D4F62"/>
    <w:rPr>
      <w:rFonts w:ascii="Arial" w:hAnsi="Arial" w:cs="Arial"/>
      <w:sz w:val="20"/>
      <w:szCs w:val="20"/>
    </w:rPr>
  </w:style>
  <w:style w:type="character" w:customStyle="1" w:styleId="FontStyle54">
    <w:name w:val="Font Style54"/>
    <w:basedOn w:val="a1"/>
    <w:uiPriority w:val="99"/>
    <w:rsid w:val="004D4F62"/>
    <w:rPr>
      <w:rFonts w:ascii="Arial" w:hAnsi="Arial" w:cs="Arial"/>
      <w:b/>
      <w:bCs/>
      <w:i/>
      <w:iCs/>
      <w:sz w:val="18"/>
      <w:szCs w:val="18"/>
    </w:rPr>
  </w:style>
  <w:style w:type="paragraph" w:customStyle="1" w:styleId="ParagraphStyle">
    <w:name w:val="Paragraph Style"/>
    <w:rsid w:val="004D4F62"/>
    <w:pPr>
      <w:autoSpaceDE w:val="0"/>
      <w:autoSpaceDN w:val="0"/>
      <w:adjustRightInd w:val="0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2pt">
    <w:name w:val="Основной текст + Интервал 2 pt"/>
    <w:basedOn w:val="afffd"/>
    <w:rsid w:val="004D4F62"/>
    <w:rPr>
      <w:rFonts w:eastAsia="Times New Roman"/>
      <w:spacing w:val="50"/>
      <w:sz w:val="23"/>
      <w:szCs w:val="23"/>
      <w:shd w:val="clear" w:color="auto" w:fill="FFFFFF"/>
    </w:rPr>
  </w:style>
  <w:style w:type="character" w:customStyle="1" w:styleId="4d">
    <w:name w:val="Основной текст4"/>
    <w:basedOn w:val="afffd"/>
    <w:rsid w:val="004D4F62"/>
    <w:rPr>
      <w:rFonts w:eastAsia="Times New Roman"/>
      <w:sz w:val="23"/>
      <w:szCs w:val="23"/>
      <w:u w:val="single"/>
      <w:shd w:val="clear" w:color="auto" w:fill="FFFFFF"/>
    </w:rPr>
  </w:style>
  <w:style w:type="character" w:customStyle="1" w:styleId="5e">
    <w:name w:val="Основной текст5"/>
    <w:basedOn w:val="afffd"/>
    <w:rsid w:val="004D4F62"/>
    <w:rPr>
      <w:rFonts w:eastAsia="Times New Roman"/>
      <w:sz w:val="23"/>
      <w:szCs w:val="23"/>
      <w:u w:val="single"/>
      <w:shd w:val="clear" w:color="auto" w:fill="FFFFFF"/>
    </w:rPr>
  </w:style>
  <w:style w:type="character" w:customStyle="1" w:styleId="11pt0">
    <w:name w:val="Основной текст + 11 pt;Полужирный"/>
    <w:basedOn w:val="afffd"/>
    <w:rsid w:val="004D4F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f7">
    <w:name w:val="Заголовок №3_"/>
    <w:basedOn w:val="a1"/>
    <w:rsid w:val="004D4F62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BalloonTextChar1">
    <w:name w:val="Balloon Text Char1"/>
    <w:semiHidden/>
    <w:locked/>
    <w:rsid w:val="004D4F62"/>
    <w:rPr>
      <w:rFonts w:ascii="Times New Roman" w:hAnsi="Times New Roman" w:cs="Times New Roman"/>
      <w:sz w:val="2"/>
      <w:szCs w:val="2"/>
      <w:lang w:eastAsia="en-US"/>
    </w:rPr>
  </w:style>
  <w:style w:type="paragraph" w:customStyle="1" w:styleId="TableText">
    <w:name w:val="Table Text"/>
    <w:rsid w:val="004D4F62"/>
    <w:pPr>
      <w:widowControl w:val="0"/>
      <w:overflowPunct w:val="0"/>
      <w:autoSpaceDE w:val="0"/>
      <w:autoSpaceDN w:val="0"/>
      <w:adjustRightInd w:val="0"/>
      <w:textAlignment w:val="baseline"/>
    </w:pPr>
    <w:rPr>
      <w:color w:val="000000"/>
    </w:rPr>
  </w:style>
  <w:style w:type="paragraph" w:customStyle="1" w:styleId="h2">
    <w:name w:val="h2"/>
    <w:basedOn w:val="a0"/>
    <w:rsid w:val="004D4F6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bsatz-Standardschriftart">
    <w:name w:val="Absatz-Standardschriftart"/>
    <w:rsid w:val="004D4F62"/>
  </w:style>
  <w:style w:type="character" w:customStyle="1" w:styleId="WW8Num3z1">
    <w:name w:val="WW8Num3z1"/>
    <w:rsid w:val="004D4F62"/>
    <w:rPr>
      <w:rFonts w:ascii="Courier New" w:hAnsi="Courier New"/>
      <w:sz w:val="20"/>
    </w:rPr>
  </w:style>
  <w:style w:type="character" w:customStyle="1" w:styleId="WW8Num3z2">
    <w:name w:val="WW8Num3z2"/>
    <w:rsid w:val="004D4F62"/>
    <w:rPr>
      <w:rFonts w:ascii="Wingdings" w:hAnsi="Wingdings"/>
      <w:sz w:val="20"/>
    </w:rPr>
  </w:style>
  <w:style w:type="character" w:customStyle="1" w:styleId="5f">
    <w:name w:val="Основной шрифт абзаца5"/>
    <w:rsid w:val="004D4F62"/>
  </w:style>
  <w:style w:type="character" w:customStyle="1" w:styleId="WW-Absatz-Standardschriftart">
    <w:name w:val="WW-Absatz-Standardschriftart"/>
    <w:rsid w:val="004D4F62"/>
  </w:style>
  <w:style w:type="character" w:customStyle="1" w:styleId="WW8Num4z1">
    <w:name w:val="WW8Num4z1"/>
    <w:rsid w:val="004D4F62"/>
    <w:rPr>
      <w:rFonts w:ascii="Courier New" w:hAnsi="Courier New"/>
      <w:sz w:val="20"/>
    </w:rPr>
  </w:style>
  <w:style w:type="character" w:customStyle="1" w:styleId="WW8Num4z2">
    <w:name w:val="WW8Num4z2"/>
    <w:rsid w:val="004D4F62"/>
    <w:rPr>
      <w:rFonts w:ascii="Wingdings" w:hAnsi="Wingdings"/>
      <w:sz w:val="20"/>
    </w:rPr>
  </w:style>
  <w:style w:type="character" w:customStyle="1" w:styleId="WW8Num8z0">
    <w:name w:val="WW8Num8z0"/>
    <w:rsid w:val="004D4F62"/>
    <w:rPr>
      <w:rFonts w:ascii="Verdana" w:hAnsi="Verdana"/>
    </w:rPr>
  </w:style>
  <w:style w:type="character" w:customStyle="1" w:styleId="WW8Num8z1">
    <w:name w:val="WW8Num8z1"/>
    <w:rsid w:val="004D4F62"/>
    <w:rPr>
      <w:rFonts w:ascii="Wingdings" w:hAnsi="Wingdings"/>
    </w:rPr>
  </w:style>
  <w:style w:type="character" w:customStyle="1" w:styleId="4e">
    <w:name w:val="Основной шрифт абзаца4"/>
    <w:rsid w:val="004D4F62"/>
  </w:style>
  <w:style w:type="character" w:customStyle="1" w:styleId="WW-Absatz-Standardschriftart1">
    <w:name w:val="WW-Absatz-Standardschriftart1"/>
    <w:rsid w:val="004D4F62"/>
  </w:style>
  <w:style w:type="character" w:customStyle="1" w:styleId="WW-Absatz-Standardschriftart11">
    <w:name w:val="WW-Absatz-Standardschriftart11"/>
    <w:rsid w:val="004D4F62"/>
  </w:style>
  <w:style w:type="character" w:customStyle="1" w:styleId="WW-Absatz-Standardschriftart111">
    <w:name w:val="WW-Absatz-Standardschriftart111"/>
    <w:rsid w:val="004D4F62"/>
  </w:style>
  <w:style w:type="character" w:customStyle="1" w:styleId="WW-Absatz-Standardschriftart1111">
    <w:name w:val="WW-Absatz-Standardschriftart1111"/>
    <w:rsid w:val="004D4F62"/>
  </w:style>
  <w:style w:type="character" w:customStyle="1" w:styleId="3f8">
    <w:name w:val="Основной шрифт абзаца3"/>
    <w:rsid w:val="004D4F62"/>
  </w:style>
  <w:style w:type="character" w:customStyle="1" w:styleId="2ff5">
    <w:name w:val="Основной шрифт абзаца2"/>
    <w:rsid w:val="004D4F62"/>
  </w:style>
  <w:style w:type="character" w:customStyle="1" w:styleId="afffffff9">
    <w:name w:val="Символ нумерации"/>
    <w:rsid w:val="004D4F62"/>
  </w:style>
  <w:style w:type="character" w:customStyle="1" w:styleId="afffffffa">
    <w:name w:val="Маркеры списка"/>
    <w:rsid w:val="004D4F62"/>
    <w:rPr>
      <w:rFonts w:ascii="StarSymbol" w:eastAsia="StarSymbol" w:hAnsi="StarSymbol" w:cs="StarSymbol"/>
      <w:sz w:val="18"/>
      <w:szCs w:val="18"/>
    </w:rPr>
  </w:style>
  <w:style w:type="character" w:customStyle="1" w:styleId="WW8Num10z0">
    <w:name w:val="WW8Num10z0"/>
    <w:rsid w:val="004D4F62"/>
    <w:rPr>
      <w:rFonts w:ascii="Wingdings" w:hAnsi="Wingdings"/>
    </w:rPr>
  </w:style>
  <w:style w:type="character" w:customStyle="1" w:styleId="WW8Num10z1">
    <w:name w:val="WW8Num10z1"/>
    <w:rsid w:val="004D4F62"/>
    <w:rPr>
      <w:rFonts w:ascii="Wingdings" w:hAnsi="Wingdings"/>
    </w:rPr>
  </w:style>
  <w:style w:type="paragraph" w:customStyle="1" w:styleId="5f0">
    <w:name w:val="Название5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5f1">
    <w:name w:val="Указатель5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4f">
    <w:name w:val="Название4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4f0">
    <w:name w:val="Указатель4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3f9">
    <w:name w:val="Название3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3fa">
    <w:name w:val="Указатель3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2ff6">
    <w:name w:val="Название2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2ff7">
    <w:name w:val="Указатель2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Style28">
    <w:name w:val="Style28"/>
    <w:basedOn w:val="a0"/>
    <w:uiPriority w:val="99"/>
    <w:rsid w:val="004D4F62"/>
    <w:pPr>
      <w:spacing w:line="446" w:lineRule="exact"/>
      <w:ind w:hanging="173"/>
    </w:pPr>
    <w:rPr>
      <w:sz w:val="24"/>
      <w:szCs w:val="24"/>
    </w:rPr>
  </w:style>
  <w:style w:type="character" w:customStyle="1" w:styleId="FontStyle44">
    <w:name w:val="Font Style44"/>
    <w:uiPriority w:val="99"/>
    <w:rsid w:val="004D4F62"/>
    <w:rPr>
      <w:rFonts w:ascii="Times New Roman" w:hAnsi="Times New Roman" w:cs="Times New Roman" w:hint="default"/>
      <w:sz w:val="26"/>
      <w:szCs w:val="26"/>
    </w:rPr>
  </w:style>
  <w:style w:type="paragraph" w:customStyle="1" w:styleId="TableContents">
    <w:name w:val="Table Contents"/>
    <w:basedOn w:val="a0"/>
    <w:rsid w:val="004D4F62"/>
    <w:pPr>
      <w:suppressLineNumbers/>
      <w:suppressAutoHyphens/>
      <w:autoSpaceDE/>
      <w:adjustRightInd/>
    </w:pPr>
    <w:rPr>
      <w:rFonts w:eastAsia="Andale Sans UI" w:cs="Tahoma"/>
      <w:kern w:val="3"/>
      <w:sz w:val="24"/>
      <w:szCs w:val="24"/>
      <w:lang w:val="en-US" w:eastAsia="en-US" w:bidi="en-US"/>
    </w:rPr>
  </w:style>
  <w:style w:type="character" w:customStyle="1" w:styleId="FontStyle22">
    <w:name w:val="Font Style22"/>
    <w:rsid w:val="004D4F62"/>
    <w:rPr>
      <w:rFonts w:ascii="Times New Roman" w:hAnsi="Times New Roman" w:cs="Times New Roman" w:hint="default"/>
      <w:sz w:val="22"/>
      <w:szCs w:val="22"/>
    </w:rPr>
  </w:style>
  <w:style w:type="table" w:customStyle="1" w:styleId="4f1">
    <w:name w:val="Сетка таблицы4"/>
    <w:basedOn w:val="a2"/>
    <w:next w:val="a4"/>
    <w:rsid w:val="004D4F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4">
    <w:name w:val="HTML Typewriter"/>
    <w:uiPriority w:val="99"/>
    <w:unhideWhenUsed/>
    <w:rsid w:val="004D4F62"/>
    <w:rPr>
      <w:rFonts w:ascii="Courier New" w:eastAsia="Times New Roman" w:hAnsi="Courier New" w:cs="Courier New"/>
      <w:sz w:val="20"/>
      <w:szCs w:val="20"/>
    </w:rPr>
  </w:style>
  <w:style w:type="paragraph" w:customStyle="1" w:styleId="2ff8">
    <w:name w:val="Без интервала2"/>
    <w:link w:val="NoSpacingChar"/>
    <w:rsid w:val="004D4F62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basedOn w:val="a1"/>
    <w:link w:val="2ff8"/>
    <w:locked/>
    <w:rsid w:val="004D4F62"/>
    <w:rPr>
      <w:rFonts w:ascii="Calibri" w:hAnsi="Calibri"/>
      <w:sz w:val="22"/>
      <w:szCs w:val="22"/>
      <w:lang w:eastAsia="en-US"/>
    </w:rPr>
  </w:style>
  <w:style w:type="paragraph" w:customStyle="1" w:styleId="313">
    <w:name w:val="Основной текст с отступом 31"/>
    <w:basedOn w:val="a0"/>
    <w:rsid w:val="004D4F62"/>
    <w:pPr>
      <w:widowControl/>
      <w:suppressAutoHyphens/>
      <w:autoSpaceDE/>
      <w:autoSpaceDN/>
      <w:adjustRightInd/>
      <w:ind w:left="360"/>
      <w:jc w:val="center"/>
    </w:pPr>
    <w:rPr>
      <w:b/>
      <w:bCs/>
      <w:sz w:val="24"/>
      <w:szCs w:val="24"/>
      <w:lang w:eastAsia="ar-SA"/>
    </w:rPr>
  </w:style>
  <w:style w:type="character" w:customStyle="1" w:styleId="4f2">
    <w:name w:val="Заголовок №4_"/>
    <w:link w:val="4f3"/>
    <w:locked/>
    <w:rsid w:val="00E554D1"/>
    <w:rPr>
      <w:b/>
      <w:bCs/>
      <w:sz w:val="26"/>
      <w:szCs w:val="26"/>
      <w:shd w:val="clear" w:color="auto" w:fill="FFFFFF"/>
    </w:rPr>
  </w:style>
  <w:style w:type="paragraph" w:customStyle="1" w:styleId="4f3">
    <w:name w:val="Заголовок №4"/>
    <w:basedOn w:val="a0"/>
    <w:link w:val="4f2"/>
    <w:rsid w:val="00E554D1"/>
    <w:pPr>
      <w:shd w:val="clear" w:color="auto" w:fill="FFFFFF"/>
      <w:autoSpaceDE/>
      <w:autoSpaceDN/>
      <w:adjustRightInd/>
      <w:spacing w:before="300" w:after="180" w:line="0" w:lineRule="atLeast"/>
      <w:jc w:val="both"/>
      <w:outlineLvl w:val="3"/>
    </w:pPr>
    <w:rPr>
      <w:b/>
      <w:bCs/>
      <w:sz w:val="26"/>
      <w:szCs w:val="26"/>
    </w:rPr>
  </w:style>
  <w:style w:type="character" w:customStyle="1" w:styleId="FontStyle65">
    <w:name w:val="Font Style65"/>
    <w:rsid w:val="00F20E86"/>
    <w:rPr>
      <w:rFonts w:ascii="Century Schoolbook" w:hAnsi="Century Schoolbook" w:cs="Century Schoolbook"/>
      <w:color w:val="000000"/>
      <w:sz w:val="20"/>
      <w:szCs w:val="20"/>
    </w:rPr>
  </w:style>
  <w:style w:type="character" w:customStyle="1" w:styleId="FontStyle67">
    <w:name w:val="Font Style67"/>
    <w:rsid w:val="00F20E86"/>
    <w:rPr>
      <w:rFonts w:ascii="Century Schoolbook" w:hAnsi="Century Schoolbook" w:cs="Century Schoolbook"/>
      <w:i/>
      <w:iCs/>
      <w:color w:val="000000"/>
      <w:sz w:val="20"/>
      <w:szCs w:val="20"/>
    </w:rPr>
  </w:style>
  <w:style w:type="character" w:customStyle="1" w:styleId="FontStyle56">
    <w:name w:val="Font Style56"/>
    <w:rsid w:val="00F20E86"/>
    <w:rPr>
      <w:rFonts w:ascii="Century Schoolbook" w:hAnsi="Century Schoolbook" w:cs="Century Schoolbook"/>
      <w:b/>
      <w:bCs/>
      <w:i/>
      <w:iCs/>
      <w:color w:val="000000"/>
      <w:spacing w:val="-10"/>
      <w:sz w:val="20"/>
      <w:szCs w:val="20"/>
    </w:rPr>
  </w:style>
  <w:style w:type="character" w:customStyle="1" w:styleId="FontStyle64">
    <w:name w:val="Font Style64"/>
    <w:rsid w:val="00F20E86"/>
    <w:rPr>
      <w:rFonts w:ascii="Century Schoolbook" w:hAnsi="Century Schoolbook" w:cs="Century Schoolbook"/>
      <w:b/>
      <w:bCs/>
      <w:color w:val="000000"/>
      <w:sz w:val="20"/>
      <w:szCs w:val="20"/>
    </w:rPr>
  </w:style>
  <w:style w:type="character" w:customStyle="1" w:styleId="affffff">
    <w:name w:val="Основной Знак"/>
    <w:link w:val="afffffe"/>
    <w:rsid w:val="00452F52"/>
    <w:rPr>
      <w:rFonts w:ascii="NewtonCSanPin" w:hAnsi="NewtonCSanPin" w:cs="NewtonCSanPin"/>
      <w:color w:val="000000"/>
      <w:sz w:val="21"/>
      <w:szCs w:val="21"/>
    </w:rPr>
  </w:style>
  <w:style w:type="character" w:customStyle="1" w:styleId="affffff2">
    <w:name w:val="Буллит Знак"/>
    <w:basedOn w:val="affffff"/>
    <w:link w:val="affffff1"/>
    <w:rsid w:val="00452F52"/>
    <w:rPr>
      <w:rFonts w:ascii="NewtonCSanPin" w:hAnsi="NewtonCSanPin" w:cs="NewtonCSanPin"/>
      <w:color w:val="000000"/>
      <w:sz w:val="21"/>
      <w:szCs w:val="21"/>
    </w:rPr>
  </w:style>
  <w:style w:type="paragraph" w:customStyle="1" w:styleId="afffffffb">
    <w:name w:val="Буллит Курсив"/>
    <w:basedOn w:val="affffff1"/>
    <w:link w:val="afffffffc"/>
    <w:uiPriority w:val="99"/>
    <w:rsid w:val="00577C80"/>
    <w:rPr>
      <w:rFonts w:cs="Times New Roman"/>
      <w:i/>
      <w:iCs/>
    </w:rPr>
  </w:style>
  <w:style w:type="paragraph" w:customStyle="1" w:styleId="21">
    <w:name w:val="Средняя сетка 21"/>
    <w:basedOn w:val="a0"/>
    <w:uiPriority w:val="1"/>
    <w:qFormat/>
    <w:rsid w:val="00577C80"/>
    <w:pPr>
      <w:widowControl/>
      <w:numPr>
        <w:numId w:val="23"/>
      </w:numPr>
      <w:autoSpaceDE/>
      <w:autoSpaceDN/>
      <w:adjustRightInd/>
      <w:spacing w:line="360" w:lineRule="auto"/>
      <w:contextualSpacing/>
      <w:jc w:val="both"/>
      <w:outlineLvl w:val="1"/>
    </w:pPr>
    <w:rPr>
      <w:sz w:val="28"/>
      <w:szCs w:val="24"/>
    </w:rPr>
  </w:style>
  <w:style w:type="character" w:customStyle="1" w:styleId="afffffffc">
    <w:name w:val="Буллит Курсив Знак"/>
    <w:link w:val="afffffffb"/>
    <w:uiPriority w:val="99"/>
    <w:rsid w:val="00577C80"/>
    <w:rPr>
      <w:rFonts w:ascii="NewtonCSanPin" w:hAnsi="NewtonCSanPin"/>
      <w:i/>
      <w:iCs/>
      <w:color w:val="000000"/>
      <w:sz w:val="21"/>
      <w:szCs w:val="21"/>
    </w:rPr>
  </w:style>
  <w:style w:type="paragraph" w:customStyle="1" w:styleId="afffffffd">
    <w:name w:val="Приложение"/>
    <w:basedOn w:val="1fff3"/>
    <w:rsid w:val="00577C80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fff3">
    <w:name w:val="Заг 1"/>
    <w:basedOn w:val="afffffe"/>
    <w:rsid w:val="00577C80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fffe">
    <w:name w:val="Signature"/>
    <w:basedOn w:val="afffffe"/>
    <w:link w:val="affffffff"/>
    <w:rsid w:val="00577C80"/>
    <w:pPr>
      <w:spacing w:before="57" w:line="194" w:lineRule="atLeast"/>
      <w:ind w:firstLine="0"/>
      <w:jc w:val="center"/>
    </w:pPr>
    <w:rPr>
      <w:rFonts w:cs="Times New Roman"/>
      <w:sz w:val="19"/>
      <w:szCs w:val="19"/>
    </w:rPr>
  </w:style>
  <w:style w:type="character" w:customStyle="1" w:styleId="affffffff">
    <w:name w:val="Подпись Знак"/>
    <w:basedOn w:val="a1"/>
    <w:link w:val="afffffffe"/>
    <w:rsid w:val="00577C80"/>
    <w:rPr>
      <w:rFonts w:ascii="NewtonCSanPin" w:hAnsi="NewtonCSanPin"/>
      <w:color w:val="000000"/>
      <w:sz w:val="19"/>
      <w:szCs w:val="19"/>
    </w:rPr>
  </w:style>
  <w:style w:type="paragraph" w:customStyle="1" w:styleId="affffffff0">
    <w:name w:val="В скобках"/>
    <w:basedOn w:val="afffffffe"/>
    <w:rsid w:val="00577C80"/>
    <w:pPr>
      <w:spacing w:line="174" w:lineRule="atLeast"/>
    </w:pPr>
    <w:rPr>
      <w:sz w:val="17"/>
      <w:szCs w:val="17"/>
    </w:rPr>
  </w:style>
  <w:style w:type="paragraph" w:customStyle="1" w:styleId="1fff4">
    <w:name w:val="Содержание 1"/>
    <w:basedOn w:val="afffffe"/>
    <w:rsid w:val="00577C80"/>
    <w:pPr>
      <w:suppressAutoHyphens/>
      <w:ind w:firstLine="0"/>
    </w:pPr>
    <w:rPr>
      <w:rFonts w:ascii="Times New Roman" w:hAnsi="Times New Roman" w:cs="Times New Roman"/>
      <w:lang w:val="en-US"/>
    </w:rPr>
  </w:style>
  <w:style w:type="paragraph" w:customStyle="1" w:styleId="BasicParagraph">
    <w:name w:val="[Basic Paragraph]"/>
    <w:basedOn w:val="NoParagraphStyle"/>
    <w:rsid w:val="00577C80"/>
  </w:style>
  <w:style w:type="paragraph" w:customStyle="1" w:styleId="2ff9">
    <w:name w:val="Заг 2"/>
    <w:basedOn w:val="1fff3"/>
    <w:rsid w:val="00577C80"/>
    <w:pPr>
      <w:pageBreakBefore w:val="0"/>
      <w:spacing w:before="283"/>
    </w:pPr>
    <w:rPr>
      <w:caps w:val="0"/>
    </w:rPr>
  </w:style>
  <w:style w:type="paragraph" w:customStyle="1" w:styleId="3fb">
    <w:name w:val="Заг 3"/>
    <w:basedOn w:val="2ff9"/>
    <w:rsid w:val="00577C80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fffff1">
    <w:name w:val="Подзаг"/>
    <w:basedOn w:val="afffffe"/>
    <w:rsid w:val="00577C80"/>
    <w:pPr>
      <w:spacing w:before="113" w:after="28"/>
      <w:jc w:val="center"/>
    </w:pPr>
    <w:rPr>
      <w:rFonts w:cs="Times New Roman"/>
      <w:b/>
      <w:bCs/>
      <w:i/>
      <w:iCs/>
    </w:rPr>
  </w:style>
  <w:style w:type="paragraph" w:customStyle="1" w:styleId="affffffff2">
    <w:name w:val="Пж Курсив"/>
    <w:basedOn w:val="afffffe"/>
    <w:rsid w:val="00577C80"/>
    <w:rPr>
      <w:rFonts w:cs="Times New Roman"/>
      <w:b/>
      <w:bCs/>
      <w:i/>
      <w:iCs/>
    </w:rPr>
  </w:style>
  <w:style w:type="paragraph" w:customStyle="1" w:styleId="-31">
    <w:name w:val="Темный список - Акцент 31"/>
    <w:hidden/>
    <w:uiPriority w:val="71"/>
    <w:rsid w:val="00577C80"/>
    <w:rPr>
      <w:sz w:val="24"/>
      <w:szCs w:val="24"/>
    </w:rPr>
  </w:style>
  <w:style w:type="character" w:customStyle="1" w:styleId="1-20">
    <w:name w:val="Средняя сетка 1 - Акцент 2 Знак"/>
    <w:uiPriority w:val="34"/>
    <w:locked/>
    <w:rsid w:val="00577C80"/>
    <w:rPr>
      <w:rFonts w:ascii="Calibri" w:eastAsia="Calibri" w:hAnsi="Calibri"/>
      <w:sz w:val="24"/>
      <w:szCs w:val="24"/>
    </w:rPr>
  </w:style>
  <w:style w:type="paragraph" w:customStyle="1" w:styleId="affffffff3">
    <w:name w:val="О_Т"/>
    <w:basedOn w:val="a0"/>
    <w:link w:val="affffffff4"/>
    <w:rsid w:val="00577C80"/>
    <w:pPr>
      <w:widowControl/>
      <w:autoSpaceDE/>
      <w:autoSpaceDN/>
      <w:adjustRightInd/>
      <w:spacing w:line="288" w:lineRule="auto"/>
      <w:ind w:firstLine="539"/>
      <w:jc w:val="both"/>
    </w:pPr>
    <w:rPr>
      <w:rFonts w:ascii="Arial" w:hAnsi="Arial"/>
      <w:sz w:val="28"/>
      <w:szCs w:val="28"/>
    </w:rPr>
  </w:style>
  <w:style w:type="character" w:customStyle="1" w:styleId="affffffff4">
    <w:name w:val="О_Т Знак"/>
    <w:link w:val="affffffff3"/>
    <w:rsid w:val="00577C80"/>
    <w:rPr>
      <w:rFonts w:ascii="Arial" w:hAnsi="Arial"/>
      <w:sz w:val="28"/>
      <w:szCs w:val="28"/>
    </w:rPr>
  </w:style>
  <w:style w:type="paragraph" w:customStyle="1" w:styleId="-110">
    <w:name w:val="Цветная заливка - Акцент 11"/>
    <w:hidden/>
    <w:uiPriority w:val="99"/>
    <w:semiHidden/>
    <w:rsid w:val="00577C80"/>
    <w:rPr>
      <w:sz w:val="24"/>
      <w:szCs w:val="24"/>
    </w:rPr>
  </w:style>
  <w:style w:type="character" w:customStyle="1" w:styleId="-10">
    <w:name w:val="Цветной список - Акцент 1 Знак"/>
    <w:link w:val="-11"/>
    <w:uiPriority w:val="34"/>
    <w:locked/>
    <w:rsid w:val="00577C80"/>
    <w:rPr>
      <w:sz w:val="24"/>
      <w:szCs w:val="24"/>
    </w:rPr>
  </w:style>
  <w:style w:type="character" w:customStyle="1" w:styleId="3fc">
    <w:name w:val="Основной текст + Курсив3"/>
    <w:uiPriority w:val="99"/>
    <w:rsid w:val="00577C80"/>
    <w:rPr>
      <w:rFonts w:ascii="Times New Roman" w:hAnsi="Times New Roman" w:cs="Times New Roman"/>
      <w:i/>
      <w:iCs/>
      <w:spacing w:val="0"/>
      <w:sz w:val="18"/>
      <w:szCs w:val="18"/>
    </w:rPr>
  </w:style>
  <w:style w:type="paragraph" w:customStyle="1" w:styleId="87">
    <w:name w:val="Основной текст8"/>
    <w:basedOn w:val="a0"/>
    <w:rsid w:val="00577C80"/>
    <w:pPr>
      <w:widowControl/>
      <w:shd w:val="clear" w:color="auto" w:fill="FFFFFF"/>
      <w:autoSpaceDE/>
      <w:autoSpaceDN/>
      <w:adjustRightInd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character" w:customStyle="1" w:styleId="ae">
    <w:name w:val="Обычный (веб) Знак"/>
    <w:aliases w:val="Normal (Web) Char Знак"/>
    <w:link w:val="ad"/>
    <w:uiPriority w:val="99"/>
    <w:rsid w:val="00577C80"/>
    <w:rPr>
      <w:sz w:val="24"/>
      <w:szCs w:val="24"/>
    </w:rPr>
  </w:style>
  <w:style w:type="paragraph" w:customStyle="1" w:styleId="229">
    <w:name w:val="Основной текст 22"/>
    <w:basedOn w:val="a0"/>
    <w:rsid w:val="00577C80"/>
    <w:pPr>
      <w:widowControl/>
      <w:autoSpaceDE/>
      <w:autoSpaceDN/>
      <w:adjustRightInd/>
      <w:ind w:firstLine="709"/>
      <w:jc w:val="both"/>
    </w:pPr>
    <w:rPr>
      <w:sz w:val="24"/>
      <w:szCs w:val="24"/>
    </w:rPr>
  </w:style>
  <w:style w:type="character" w:customStyle="1" w:styleId="c0c4c17">
    <w:name w:val="c0 c4 c17"/>
    <w:basedOn w:val="a1"/>
    <w:rsid w:val="00B16657"/>
  </w:style>
  <w:style w:type="character" w:customStyle="1" w:styleId="c0c4">
    <w:name w:val="c0 c4"/>
    <w:basedOn w:val="a1"/>
    <w:rsid w:val="00B16657"/>
  </w:style>
  <w:style w:type="character" w:customStyle="1" w:styleId="c0c17">
    <w:name w:val="c0 c17"/>
    <w:basedOn w:val="a1"/>
    <w:rsid w:val="00B16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List Bullet 2" w:uiPriority="99"/>
    <w:lsdException w:name="Title" w:qFormat="1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Document Map" w:uiPriority="99"/>
    <w:lsdException w:name="Plain Text" w:uiPriority="99"/>
    <w:lsdException w:name="HTML Preformatted" w:uiPriority="99"/>
    <w:lsdException w:name="HTML Typewriter" w:uiPriority="99"/>
    <w:lsdException w:name="No List" w:uiPriority="99"/>
    <w:lsdException w:name="Table Web 1" w:uiPriority="99"/>
    <w:lsdException w:name="Table Web 2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F1491"/>
    <w:pPr>
      <w:widowControl w:val="0"/>
      <w:autoSpaceDE w:val="0"/>
      <w:autoSpaceDN w:val="0"/>
      <w:adjustRightInd w:val="0"/>
    </w:pPr>
  </w:style>
  <w:style w:type="paragraph" w:styleId="1">
    <w:name w:val="heading 1"/>
    <w:basedOn w:val="a0"/>
    <w:next w:val="a0"/>
    <w:link w:val="10"/>
    <w:qFormat/>
    <w:rsid w:val="00DF1491"/>
    <w:pPr>
      <w:keepNext/>
      <w:numPr>
        <w:numId w:val="2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2 ООП"/>
    <w:basedOn w:val="a0"/>
    <w:next w:val="a0"/>
    <w:link w:val="20"/>
    <w:qFormat/>
    <w:rsid w:val="00B102DD"/>
    <w:pPr>
      <w:keepNext/>
      <w:numPr>
        <w:ilvl w:val="1"/>
        <w:numId w:val="22"/>
      </w:numPr>
      <w:spacing w:before="240" w:after="60"/>
      <w:outlineLvl w:val="1"/>
    </w:pPr>
    <w:rPr>
      <w:rFonts w:cs="Arial"/>
      <w:b/>
      <w:bCs/>
      <w:iCs/>
      <w:caps/>
      <w:sz w:val="28"/>
      <w:szCs w:val="28"/>
    </w:rPr>
  </w:style>
  <w:style w:type="paragraph" w:styleId="3">
    <w:name w:val="heading 3"/>
    <w:aliases w:val="Обычный 2"/>
    <w:basedOn w:val="a0"/>
    <w:next w:val="a0"/>
    <w:link w:val="31"/>
    <w:qFormat/>
    <w:rsid w:val="00AD1BA1"/>
    <w:pPr>
      <w:keepNext/>
      <w:widowControl/>
      <w:numPr>
        <w:ilvl w:val="2"/>
        <w:numId w:val="22"/>
      </w:numPr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AD1BA1"/>
    <w:pPr>
      <w:keepNext/>
      <w:widowControl/>
      <w:numPr>
        <w:ilvl w:val="3"/>
        <w:numId w:val="22"/>
      </w:numPr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4A64B1"/>
    <w:pPr>
      <w:keepNext/>
      <w:widowControl/>
      <w:numPr>
        <w:ilvl w:val="4"/>
        <w:numId w:val="22"/>
      </w:numPr>
      <w:autoSpaceDE/>
      <w:autoSpaceDN/>
      <w:adjustRightInd/>
      <w:jc w:val="center"/>
      <w:outlineLvl w:val="4"/>
    </w:pPr>
    <w:rPr>
      <w:rFonts w:eastAsia="Calibri"/>
      <w:b/>
      <w:bCs/>
      <w:color w:val="000000"/>
      <w:sz w:val="28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4A64B1"/>
    <w:pPr>
      <w:keepNext/>
      <w:widowControl/>
      <w:numPr>
        <w:ilvl w:val="5"/>
        <w:numId w:val="22"/>
      </w:numPr>
      <w:autoSpaceDE/>
      <w:autoSpaceDN/>
      <w:adjustRightInd/>
      <w:outlineLvl w:val="5"/>
    </w:pPr>
    <w:rPr>
      <w:rFonts w:eastAsia="Calibri"/>
      <w:sz w:val="28"/>
      <w:szCs w:val="24"/>
    </w:rPr>
  </w:style>
  <w:style w:type="paragraph" w:styleId="7">
    <w:name w:val="heading 7"/>
    <w:basedOn w:val="a0"/>
    <w:next w:val="a0"/>
    <w:link w:val="70"/>
    <w:uiPriority w:val="9"/>
    <w:qFormat/>
    <w:rsid w:val="004A64B1"/>
    <w:pPr>
      <w:keepNext/>
      <w:widowControl/>
      <w:numPr>
        <w:ilvl w:val="6"/>
        <w:numId w:val="22"/>
      </w:numPr>
      <w:shd w:val="clear" w:color="auto" w:fill="FFFFFF"/>
      <w:autoSpaceDE/>
      <w:autoSpaceDN/>
      <w:adjustRightInd/>
      <w:spacing w:before="146"/>
      <w:jc w:val="center"/>
      <w:outlineLvl w:val="6"/>
    </w:pPr>
    <w:rPr>
      <w:rFonts w:eastAsia="Calibri"/>
      <w:color w:val="000000"/>
      <w:spacing w:val="5"/>
      <w:sz w:val="28"/>
      <w:szCs w:val="22"/>
    </w:rPr>
  </w:style>
  <w:style w:type="paragraph" w:styleId="8">
    <w:name w:val="heading 8"/>
    <w:basedOn w:val="a0"/>
    <w:next w:val="a0"/>
    <w:link w:val="80"/>
    <w:uiPriority w:val="9"/>
    <w:qFormat/>
    <w:rsid w:val="004A64B1"/>
    <w:pPr>
      <w:keepNext/>
      <w:widowControl/>
      <w:numPr>
        <w:ilvl w:val="7"/>
        <w:numId w:val="22"/>
      </w:numPr>
      <w:shd w:val="clear" w:color="auto" w:fill="FFFFFF"/>
      <w:autoSpaceDE/>
      <w:autoSpaceDN/>
      <w:adjustRightInd/>
      <w:jc w:val="center"/>
      <w:outlineLvl w:val="7"/>
    </w:pPr>
    <w:rPr>
      <w:rFonts w:eastAsia="Calibri"/>
      <w:b/>
      <w:bCs/>
      <w:color w:val="000000"/>
      <w:spacing w:val="-3"/>
      <w:sz w:val="28"/>
      <w:szCs w:val="24"/>
    </w:rPr>
  </w:style>
  <w:style w:type="paragraph" w:styleId="9">
    <w:name w:val="heading 9"/>
    <w:basedOn w:val="a0"/>
    <w:next w:val="a0"/>
    <w:link w:val="90"/>
    <w:uiPriority w:val="9"/>
    <w:qFormat/>
    <w:rsid w:val="004A64B1"/>
    <w:pPr>
      <w:keepNext/>
      <w:widowControl/>
      <w:numPr>
        <w:ilvl w:val="8"/>
        <w:numId w:val="22"/>
      </w:numPr>
      <w:autoSpaceDE/>
      <w:autoSpaceDN/>
      <w:adjustRightInd/>
      <w:outlineLvl w:val="8"/>
    </w:pPr>
    <w:rPr>
      <w:rFonts w:eastAsia="Calibri"/>
      <w:color w:val="000000"/>
      <w:spacing w:val="1"/>
      <w:sz w:val="28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A64B1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2 ООП Знак"/>
    <w:link w:val="2"/>
    <w:locked/>
    <w:rsid w:val="00B102DD"/>
    <w:rPr>
      <w:rFonts w:cs="Arial"/>
      <w:b/>
      <w:bCs/>
      <w:iCs/>
      <w:caps/>
      <w:sz w:val="28"/>
      <w:szCs w:val="28"/>
    </w:rPr>
  </w:style>
  <w:style w:type="character" w:customStyle="1" w:styleId="31">
    <w:name w:val="Заголовок 3 Знак"/>
    <w:aliases w:val="Обычный 2 Знак"/>
    <w:link w:val="3"/>
    <w:locked/>
    <w:rsid w:val="004A64B1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sid w:val="004A64B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4A64B1"/>
    <w:rPr>
      <w:rFonts w:eastAsia="Calibri"/>
      <w:b/>
      <w:bCs/>
      <w:color w:val="000000"/>
      <w:sz w:val="28"/>
      <w:szCs w:val="22"/>
    </w:rPr>
  </w:style>
  <w:style w:type="character" w:customStyle="1" w:styleId="60">
    <w:name w:val="Заголовок 6 Знак"/>
    <w:link w:val="6"/>
    <w:uiPriority w:val="9"/>
    <w:locked/>
    <w:rsid w:val="004A64B1"/>
    <w:rPr>
      <w:rFonts w:eastAsia="Calibri"/>
      <w:sz w:val="28"/>
      <w:szCs w:val="24"/>
    </w:rPr>
  </w:style>
  <w:style w:type="character" w:customStyle="1" w:styleId="70">
    <w:name w:val="Заголовок 7 Знак"/>
    <w:link w:val="7"/>
    <w:uiPriority w:val="9"/>
    <w:locked/>
    <w:rsid w:val="004A64B1"/>
    <w:rPr>
      <w:rFonts w:eastAsia="Calibri"/>
      <w:color w:val="000000"/>
      <w:spacing w:val="5"/>
      <w:sz w:val="28"/>
      <w:szCs w:val="22"/>
      <w:shd w:val="clear" w:color="auto" w:fill="FFFFFF"/>
    </w:rPr>
  </w:style>
  <w:style w:type="character" w:customStyle="1" w:styleId="80">
    <w:name w:val="Заголовок 8 Знак"/>
    <w:link w:val="8"/>
    <w:uiPriority w:val="9"/>
    <w:locked/>
    <w:rsid w:val="004A64B1"/>
    <w:rPr>
      <w:rFonts w:eastAsia="Calibri"/>
      <w:b/>
      <w:bCs/>
      <w:color w:val="000000"/>
      <w:spacing w:val="-3"/>
      <w:sz w:val="28"/>
      <w:szCs w:val="24"/>
      <w:shd w:val="clear" w:color="auto" w:fill="FFFFFF"/>
    </w:rPr>
  </w:style>
  <w:style w:type="character" w:customStyle="1" w:styleId="90">
    <w:name w:val="Заголовок 9 Знак"/>
    <w:link w:val="9"/>
    <w:uiPriority w:val="9"/>
    <w:locked/>
    <w:rsid w:val="004A64B1"/>
    <w:rPr>
      <w:rFonts w:eastAsia="Calibri"/>
      <w:color w:val="000000"/>
      <w:spacing w:val="1"/>
      <w:sz w:val="28"/>
      <w:szCs w:val="24"/>
    </w:rPr>
  </w:style>
  <w:style w:type="table" w:styleId="a4">
    <w:name w:val="Table Grid"/>
    <w:basedOn w:val="a2"/>
    <w:uiPriority w:val="59"/>
    <w:rsid w:val="00DF14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6"/>
    <w:rsid w:val="00DF1491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5"/>
    <w:rsid w:val="00DF1491"/>
    <w:rPr>
      <w:sz w:val="24"/>
      <w:szCs w:val="24"/>
      <w:lang w:val="ru-RU" w:eastAsia="ru-RU" w:bidi="ar-SA"/>
    </w:rPr>
  </w:style>
  <w:style w:type="paragraph" w:styleId="a7">
    <w:name w:val="header"/>
    <w:basedOn w:val="a0"/>
    <w:link w:val="a8"/>
    <w:rsid w:val="00DF14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locked/>
    <w:rsid w:val="004A64B1"/>
    <w:rPr>
      <w:lang w:val="ru-RU" w:eastAsia="ru-RU" w:bidi="ar-SA"/>
    </w:rPr>
  </w:style>
  <w:style w:type="paragraph" w:styleId="a9">
    <w:name w:val="footer"/>
    <w:basedOn w:val="a0"/>
    <w:link w:val="aa"/>
    <w:rsid w:val="00DF14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BA0BF5"/>
  </w:style>
  <w:style w:type="character" w:styleId="ab">
    <w:name w:val="page number"/>
    <w:basedOn w:val="a1"/>
    <w:rsid w:val="00DF1491"/>
  </w:style>
  <w:style w:type="character" w:customStyle="1" w:styleId="Zag11">
    <w:name w:val="Zag_11"/>
    <w:rsid w:val="00C44E32"/>
  </w:style>
  <w:style w:type="paragraph" w:customStyle="1" w:styleId="Zag3">
    <w:name w:val="Zag_3"/>
    <w:basedOn w:val="a0"/>
    <w:uiPriority w:val="99"/>
    <w:rsid w:val="00C44E32"/>
    <w:pPr>
      <w:spacing w:after="68" w:line="282" w:lineRule="exact"/>
      <w:jc w:val="center"/>
    </w:pPr>
    <w:rPr>
      <w:i/>
      <w:iCs/>
      <w:color w:val="000000"/>
      <w:sz w:val="24"/>
      <w:szCs w:val="24"/>
      <w:lang w:val="en-US"/>
    </w:rPr>
  </w:style>
  <w:style w:type="character" w:customStyle="1" w:styleId="FontStyle63">
    <w:name w:val="Font Style63"/>
    <w:rsid w:val="004951A5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69">
    <w:name w:val="Font Style69"/>
    <w:uiPriority w:val="99"/>
    <w:rsid w:val="004951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0">
    <w:name w:val="Font Style70"/>
    <w:rsid w:val="004951A5"/>
    <w:rPr>
      <w:rFonts w:ascii="Times New Roman" w:hAnsi="Times New Roman" w:cs="Times New Roman"/>
      <w:i/>
      <w:iCs/>
      <w:sz w:val="16"/>
      <w:szCs w:val="16"/>
    </w:rPr>
  </w:style>
  <w:style w:type="paragraph" w:customStyle="1" w:styleId="Style31">
    <w:name w:val="Style31"/>
    <w:basedOn w:val="a0"/>
    <w:rsid w:val="004951A5"/>
    <w:pPr>
      <w:spacing w:line="230" w:lineRule="exact"/>
    </w:pPr>
    <w:rPr>
      <w:sz w:val="24"/>
      <w:szCs w:val="24"/>
    </w:rPr>
  </w:style>
  <w:style w:type="paragraph" w:customStyle="1" w:styleId="Style32">
    <w:name w:val="Style32"/>
    <w:basedOn w:val="a0"/>
    <w:rsid w:val="004951A5"/>
    <w:pPr>
      <w:spacing w:line="230" w:lineRule="exact"/>
      <w:ind w:firstLine="706"/>
      <w:jc w:val="both"/>
    </w:pPr>
    <w:rPr>
      <w:sz w:val="24"/>
      <w:szCs w:val="24"/>
    </w:rPr>
  </w:style>
  <w:style w:type="paragraph" w:customStyle="1" w:styleId="Style41">
    <w:name w:val="Style41"/>
    <w:basedOn w:val="a0"/>
    <w:rsid w:val="004951A5"/>
    <w:pPr>
      <w:spacing w:line="230" w:lineRule="exact"/>
      <w:ind w:hanging="360"/>
    </w:pPr>
    <w:rPr>
      <w:sz w:val="24"/>
      <w:szCs w:val="24"/>
    </w:rPr>
  </w:style>
  <w:style w:type="paragraph" w:customStyle="1" w:styleId="Style47">
    <w:name w:val="Style47"/>
    <w:basedOn w:val="a0"/>
    <w:rsid w:val="004951A5"/>
    <w:pPr>
      <w:spacing w:line="235" w:lineRule="exact"/>
      <w:ind w:firstLine="168"/>
    </w:pPr>
    <w:rPr>
      <w:sz w:val="24"/>
      <w:szCs w:val="24"/>
    </w:rPr>
  </w:style>
  <w:style w:type="paragraph" w:styleId="22">
    <w:name w:val="Body Text Indent 2"/>
    <w:basedOn w:val="a0"/>
    <w:link w:val="23"/>
    <w:uiPriority w:val="99"/>
    <w:rsid w:val="004951A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locked/>
    <w:rsid w:val="004A64B1"/>
    <w:rPr>
      <w:lang w:val="ru-RU" w:eastAsia="ru-RU" w:bidi="ar-SA"/>
    </w:rPr>
  </w:style>
  <w:style w:type="paragraph" w:customStyle="1" w:styleId="Osnova">
    <w:name w:val="Osnova"/>
    <w:basedOn w:val="a0"/>
    <w:rsid w:val="001A4813"/>
    <w:pPr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0"/>
    <w:rsid w:val="001A4813"/>
    <w:pPr>
      <w:spacing w:after="129" w:line="291" w:lineRule="exact"/>
      <w:jc w:val="center"/>
    </w:pPr>
    <w:rPr>
      <w:b/>
      <w:bCs/>
      <w:color w:val="000000"/>
      <w:sz w:val="24"/>
      <w:szCs w:val="24"/>
      <w:lang w:val="en-US"/>
    </w:rPr>
  </w:style>
  <w:style w:type="paragraph" w:customStyle="1" w:styleId="Zag1">
    <w:name w:val="Zag_1"/>
    <w:basedOn w:val="a0"/>
    <w:uiPriority w:val="99"/>
    <w:rsid w:val="001A4813"/>
    <w:pPr>
      <w:spacing w:after="337" w:line="302" w:lineRule="exact"/>
      <w:jc w:val="center"/>
    </w:pPr>
    <w:rPr>
      <w:b/>
      <w:bCs/>
      <w:color w:val="000000"/>
      <w:sz w:val="24"/>
      <w:szCs w:val="24"/>
      <w:lang w:val="en-US"/>
    </w:rPr>
  </w:style>
  <w:style w:type="character" w:styleId="ac">
    <w:name w:val="Strong"/>
    <w:qFormat/>
    <w:rsid w:val="0069161C"/>
    <w:rPr>
      <w:b/>
      <w:bCs/>
    </w:rPr>
  </w:style>
  <w:style w:type="paragraph" w:styleId="ad">
    <w:name w:val="Normal (Web)"/>
    <w:aliases w:val="Normal (Web) Char"/>
    <w:basedOn w:val="a0"/>
    <w:link w:val="ae"/>
    <w:rsid w:val="0069161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">
    <w:name w:val="Текст сноски Знак"/>
    <w:aliases w:val="Знак6 Знак,F1 Знак"/>
    <w:link w:val="af0"/>
    <w:uiPriority w:val="99"/>
    <w:locked/>
    <w:rsid w:val="00FF51D8"/>
    <w:rPr>
      <w:lang w:bidi="ar-SA"/>
    </w:rPr>
  </w:style>
  <w:style w:type="paragraph" w:styleId="af0">
    <w:name w:val="footnote text"/>
    <w:aliases w:val="Знак6,F1"/>
    <w:basedOn w:val="a0"/>
    <w:link w:val="af"/>
    <w:uiPriority w:val="99"/>
    <w:rsid w:val="00FF51D8"/>
    <w:pPr>
      <w:widowControl/>
      <w:autoSpaceDE/>
      <w:autoSpaceDN/>
      <w:adjustRightInd/>
    </w:pPr>
    <w:rPr>
      <w:lang w:val="x-none" w:eastAsia="x-none"/>
    </w:rPr>
  </w:style>
  <w:style w:type="character" w:styleId="af1">
    <w:name w:val="footnote reference"/>
    <w:uiPriority w:val="99"/>
    <w:rsid w:val="00FF51D8"/>
    <w:rPr>
      <w:vertAlign w:val="superscript"/>
    </w:rPr>
  </w:style>
  <w:style w:type="paragraph" w:styleId="24">
    <w:name w:val="Body Text 2"/>
    <w:basedOn w:val="a0"/>
    <w:link w:val="25"/>
    <w:uiPriority w:val="99"/>
    <w:rsid w:val="00AD1BA1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4A64B1"/>
    <w:rPr>
      <w:lang w:val="ru-RU" w:eastAsia="ru-RU" w:bidi="ar-SA"/>
    </w:rPr>
  </w:style>
  <w:style w:type="paragraph" w:customStyle="1" w:styleId="u-2-msonormal">
    <w:name w:val="u-2-msonormal"/>
    <w:basedOn w:val="a0"/>
    <w:rsid w:val="00AD1B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otnoteTextChar">
    <w:name w:val="Footnote Text Char"/>
    <w:semiHidden/>
    <w:locked/>
    <w:rsid w:val="00AD1BA1"/>
    <w:rPr>
      <w:rFonts w:ascii="Times New Roman" w:hAnsi="Times New Roman" w:cs="Times New Roman"/>
      <w:sz w:val="20"/>
      <w:szCs w:val="20"/>
    </w:rPr>
  </w:style>
  <w:style w:type="paragraph" w:customStyle="1" w:styleId="msg-header-from">
    <w:name w:val="msg-header-from"/>
    <w:basedOn w:val="a0"/>
    <w:rsid w:val="00AD1B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2">
    <w:name w:val="Hyperlink"/>
    <w:uiPriority w:val="99"/>
    <w:rsid w:val="00AD1BA1"/>
    <w:rPr>
      <w:color w:val="0000FF"/>
      <w:u w:val="single"/>
    </w:rPr>
  </w:style>
  <w:style w:type="character" w:styleId="af3">
    <w:name w:val="FollowedHyperlink"/>
    <w:uiPriority w:val="99"/>
    <w:rsid w:val="00AD1BA1"/>
    <w:rPr>
      <w:color w:val="800080"/>
      <w:u w:val="single"/>
    </w:rPr>
  </w:style>
  <w:style w:type="paragraph" w:styleId="af4">
    <w:name w:val="Plain Text"/>
    <w:basedOn w:val="a0"/>
    <w:link w:val="af5"/>
    <w:uiPriority w:val="99"/>
    <w:rsid w:val="00AD1BA1"/>
    <w:pPr>
      <w:widowControl/>
      <w:autoSpaceDE/>
      <w:autoSpaceDN/>
      <w:adjustRightInd/>
      <w:spacing w:line="360" w:lineRule="auto"/>
      <w:outlineLvl w:val="0"/>
    </w:pPr>
    <w:rPr>
      <w:sz w:val="28"/>
    </w:rPr>
  </w:style>
  <w:style w:type="character" w:customStyle="1" w:styleId="WW8Num2z0">
    <w:name w:val="WW8Num2z0"/>
    <w:rsid w:val="00EF6008"/>
    <w:rPr>
      <w:rFonts w:ascii="Symbol" w:hAnsi="Symbol" w:cs="Symbol"/>
    </w:rPr>
  </w:style>
  <w:style w:type="character" w:customStyle="1" w:styleId="WW8Num3z0">
    <w:name w:val="WW8Num3z0"/>
    <w:rsid w:val="00EF6008"/>
    <w:rPr>
      <w:rFonts w:ascii="Symbol" w:hAnsi="Symbol" w:cs="Symbol"/>
    </w:rPr>
  </w:style>
  <w:style w:type="character" w:customStyle="1" w:styleId="WW8Num4z0">
    <w:name w:val="WW8Num4z0"/>
    <w:rsid w:val="00EF6008"/>
    <w:rPr>
      <w:rFonts w:ascii="Symbol" w:hAnsi="Symbol" w:cs="Symbol"/>
    </w:rPr>
  </w:style>
  <w:style w:type="character" w:customStyle="1" w:styleId="WW8Num5z0">
    <w:name w:val="WW8Num5z0"/>
    <w:rsid w:val="00EF6008"/>
    <w:rPr>
      <w:rFonts w:ascii="Symbol" w:hAnsi="Symbol" w:cs="Symbol"/>
    </w:rPr>
  </w:style>
  <w:style w:type="character" w:customStyle="1" w:styleId="WW8Num5z1">
    <w:name w:val="WW8Num5z1"/>
    <w:rsid w:val="00EF6008"/>
    <w:rPr>
      <w:rFonts w:ascii="Courier New" w:hAnsi="Courier New" w:cs="Courier New"/>
    </w:rPr>
  </w:style>
  <w:style w:type="character" w:customStyle="1" w:styleId="WW8Num5z2">
    <w:name w:val="WW8Num5z2"/>
    <w:rsid w:val="00EF6008"/>
    <w:rPr>
      <w:rFonts w:ascii="Wingdings" w:hAnsi="Wingdings" w:cs="Wingdings"/>
    </w:rPr>
  </w:style>
  <w:style w:type="character" w:customStyle="1" w:styleId="WW8Num6z0">
    <w:name w:val="WW8Num6z0"/>
    <w:rsid w:val="00EF6008"/>
    <w:rPr>
      <w:rFonts w:ascii="Symbol" w:hAnsi="Symbol" w:cs="Symbol"/>
    </w:rPr>
  </w:style>
  <w:style w:type="character" w:customStyle="1" w:styleId="WW8Num6z1">
    <w:name w:val="WW8Num6z1"/>
    <w:rsid w:val="00EF6008"/>
    <w:rPr>
      <w:rFonts w:ascii="Courier New" w:hAnsi="Courier New" w:cs="Courier New"/>
    </w:rPr>
  </w:style>
  <w:style w:type="character" w:customStyle="1" w:styleId="WW8Num6z2">
    <w:name w:val="WW8Num6z2"/>
    <w:rsid w:val="00EF6008"/>
    <w:rPr>
      <w:rFonts w:ascii="Wingdings" w:hAnsi="Wingdings" w:cs="Wingdings"/>
    </w:rPr>
  </w:style>
  <w:style w:type="character" w:customStyle="1" w:styleId="WW8Num7z0">
    <w:name w:val="WW8Num7z0"/>
    <w:rsid w:val="00EF6008"/>
    <w:rPr>
      <w:rFonts w:ascii="Symbol" w:hAnsi="Symbol" w:cs="Symbol"/>
    </w:rPr>
  </w:style>
  <w:style w:type="character" w:customStyle="1" w:styleId="WW8Num7z1">
    <w:name w:val="WW8Num7z1"/>
    <w:rsid w:val="00EF6008"/>
    <w:rPr>
      <w:rFonts w:ascii="Courier New" w:hAnsi="Courier New" w:cs="Courier New"/>
    </w:rPr>
  </w:style>
  <w:style w:type="character" w:customStyle="1" w:styleId="WW8Num7z2">
    <w:name w:val="WW8Num7z2"/>
    <w:rsid w:val="00EF6008"/>
    <w:rPr>
      <w:rFonts w:ascii="Wingdings" w:hAnsi="Wingdings" w:cs="Wingdings"/>
    </w:rPr>
  </w:style>
  <w:style w:type="character" w:customStyle="1" w:styleId="WW8NumSt7z0">
    <w:name w:val="WW8NumSt7z0"/>
    <w:rsid w:val="00EF6008"/>
    <w:rPr>
      <w:rFonts w:ascii="Times New Roman" w:hAnsi="Times New Roman" w:cs="Times New Roman"/>
    </w:rPr>
  </w:style>
  <w:style w:type="character" w:customStyle="1" w:styleId="WW8NumSt8z0">
    <w:name w:val="WW8NumSt8z0"/>
    <w:rsid w:val="00EF6008"/>
    <w:rPr>
      <w:rFonts w:ascii="Times New Roman" w:hAnsi="Times New Roman" w:cs="Times New Roman"/>
    </w:rPr>
  </w:style>
  <w:style w:type="character" w:customStyle="1" w:styleId="WW8NumSt9z0">
    <w:name w:val="WW8NumSt9z0"/>
    <w:rsid w:val="00EF6008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EF6008"/>
  </w:style>
  <w:style w:type="character" w:customStyle="1" w:styleId="51">
    <w:name w:val="Знак Знак5"/>
    <w:rsid w:val="00EF6008"/>
    <w:rPr>
      <w:lang w:val="ru-RU" w:eastAsia="ar-SA" w:bidi="ar-SA"/>
    </w:rPr>
  </w:style>
  <w:style w:type="character" w:customStyle="1" w:styleId="af6">
    <w:name w:val="Символ сноски"/>
    <w:rsid w:val="00EF6008"/>
    <w:rPr>
      <w:vertAlign w:val="superscript"/>
    </w:rPr>
  </w:style>
  <w:style w:type="character" w:customStyle="1" w:styleId="FontStyle33">
    <w:name w:val="Font Style33"/>
    <w:rsid w:val="00EF600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rsid w:val="00EF6008"/>
    <w:rPr>
      <w:rFonts w:ascii="Times New Roman" w:hAnsi="Times New Roman" w:cs="Times New Roman"/>
      <w:sz w:val="22"/>
      <w:szCs w:val="22"/>
    </w:rPr>
  </w:style>
  <w:style w:type="character" w:customStyle="1" w:styleId="FontStyle98">
    <w:name w:val="Font Style98"/>
    <w:rsid w:val="00EF600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EF600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rsid w:val="00EF6008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rsid w:val="00EF6008"/>
    <w:rPr>
      <w:rFonts w:ascii="Times New Roman" w:hAnsi="Times New Roman" w:cs="Times New Roman"/>
      <w:spacing w:val="20"/>
      <w:sz w:val="34"/>
      <w:szCs w:val="34"/>
    </w:rPr>
  </w:style>
  <w:style w:type="character" w:customStyle="1" w:styleId="FontStyle35">
    <w:name w:val="Font Style35"/>
    <w:rsid w:val="00EF600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rsid w:val="00EF6008"/>
    <w:rPr>
      <w:rFonts w:ascii="Times New Roman" w:hAnsi="Times New Roman" w:cs="Times New Roman"/>
      <w:sz w:val="22"/>
      <w:szCs w:val="22"/>
    </w:rPr>
  </w:style>
  <w:style w:type="character" w:customStyle="1" w:styleId="FontStyle108">
    <w:name w:val="Font Style108"/>
    <w:rsid w:val="00EF6008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0">
    <w:name w:val="Font Style120"/>
    <w:rsid w:val="00EF600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99">
    <w:name w:val="Font Style99"/>
    <w:rsid w:val="00EF6008"/>
    <w:rPr>
      <w:rFonts w:ascii="Times New Roman" w:hAnsi="Times New Roman" w:cs="Times New Roman"/>
      <w:b/>
      <w:bCs/>
      <w:sz w:val="22"/>
      <w:szCs w:val="22"/>
    </w:rPr>
  </w:style>
  <w:style w:type="character" w:styleId="af7">
    <w:name w:val="endnote reference"/>
    <w:rsid w:val="00EF6008"/>
    <w:rPr>
      <w:vertAlign w:val="superscript"/>
    </w:rPr>
  </w:style>
  <w:style w:type="character" w:customStyle="1" w:styleId="af8">
    <w:name w:val="Символы концевой сноски"/>
    <w:rsid w:val="00EF6008"/>
  </w:style>
  <w:style w:type="paragraph" w:customStyle="1" w:styleId="af9">
    <w:name w:val="Заголовок"/>
    <w:basedOn w:val="a0"/>
    <w:next w:val="a5"/>
    <w:rsid w:val="00EF6008"/>
    <w:pPr>
      <w:keepNext/>
      <w:widowControl/>
      <w:suppressAutoHyphens/>
      <w:autoSpaceDE/>
      <w:autoSpaceDN/>
      <w:adjustRightInd/>
      <w:spacing w:before="240" w:after="120"/>
    </w:pPr>
    <w:rPr>
      <w:rFonts w:ascii="Liberation Sans" w:eastAsia="Droid Sans Fallback" w:hAnsi="Liberation Sans" w:cs="Lohit Hindi"/>
      <w:sz w:val="28"/>
      <w:szCs w:val="28"/>
      <w:lang w:eastAsia="ar-SA"/>
    </w:rPr>
  </w:style>
  <w:style w:type="paragraph" w:styleId="afa">
    <w:name w:val="List"/>
    <w:basedOn w:val="a5"/>
    <w:rsid w:val="00EF6008"/>
    <w:pPr>
      <w:suppressAutoHyphens/>
    </w:pPr>
    <w:rPr>
      <w:rFonts w:cs="Lohit Hindi"/>
      <w:lang w:eastAsia="ar-SA"/>
    </w:rPr>
  </w:style>
  <w:style w:type="paragraph" w:customStyle="1" w:styleId="12">
    <w:name w:val="Название1"/>
    <w:basedOn w:val="a0"/>
    <w:rsid w:val="00EF6008"/>
    <w:pPr>
      <w:widowControl/>
      <w:suppressLineNumbers/>
      <w:suppressAutoHyphens/>
      <w:autoSpaceDE/>
      <w:autoSpaceDN/>
      <w:adjustRightInd/>
      <w:spacing w:before="120" w:after="120"/>
    </w:pPr>
    <w:rPr>
      <w:rFonts w:cs="Lohit Hindi"/>
      <w:i/>
      <w:iCs/>
      <w:sz w:val="24"/>
      <w:szCs w:val="24"/>
      <w:lang w:eastAsia="ar-SA"/>
    </w:rPr>
  </w:style>
  <w:style w:type="paragraph" w:customStyle="1" w:styleId="13">
    <w:name w:val="Указатель1"/>
    <w:basedOn w:val="a0"/>
    <w:rsid w:val="00EF6008"/>
    <w:pPr>
      <w:widowControl/>
      <w:suppressLineNumbers/>
      <w:suppressAutoHyphens/>
      <w:autoSpaceDE/>
      <w:autoSpaceDN/>
      <w:adjustRightInd/>
    </w:pPr>
    <w:rPr>
      <w:rFonts w:cs="Lohit Hindi"/>
      <w:sz w:val="24"/>
      <w:szCs w:val="24"/>
      <w:lang w:eastAsia="ar-SA"/>
    </w:rPr>
  </w:style>
  <w:style w:type="paragraph" w:customStyle="1" w:styleId="Style9">
    <w:name w:val="Style9"/>
    <w:basedOn w:val="a0"/>
    <w:uiPriority w:val="99"/>
    <w:rsid w:val="00EF6008"/>
    <w:pPr>
      <w:suppressAutoHyphens/>
      <w:autoSpaceDN/>
      <w:adjustRightInd/>
      <w:spacing w:line="250" w:lineRule="exact"/>
      <w:jc w:val="center"/>
    </w:pPr>
    <w:rPr>
      <w:sz w:val="24"/>
      <w:szCs w:val="24"/>
      <w:lang w:eastAsia="ar-SA"/>
    </w:rPr>
  </w:style>
  <w:style w:type="paragraph" w:customStyle="1" w:styleId="Style12">
    <w:name w:val="Style12"/>
    <w:basedOn w:val="a0"/>
    <w:rsid w:val="00EF6008"/>
    <w:pPr>
      <w:suppressAutoHyphens/>
      <w:autoSpaceDN/>
      <w:adjustRightInd/>
      <w:spacing w:line="245" w:lineRule="exact"/>
      <w:ind w:firstLine="77"/>
    </w:pPr>
    <w:rPr>
      <w:sz w:val="24"/>
      <w:szCs w:val="24"/>
      <w:lang w:eastAsia="ar-SA"/>
    </w:rPr>
  </w:style>
  <w:style w:type="paragraph" w:customStyle="1" w:styleId="Style14">
    <w:name w:val="Style14"/>
    <w:basedOn w:val="a0"/>
    <w:rsid w:val="00EF6008"/>
    <w:pPr>
      <w:suppressAutoHyphens/>
      <w:autoSpaceDN/>
      <w:adjustRightInd/>
      <w:spacing w:line="245" w:lineRule="exact"/>
      <w:ind w:firstLine="408"/>
    </w:pPr>
    <w:rPr>
      <w:sz w:val="24"/>
      <w:szCs w:val="24"/>
      <w:lang w:eastAsia="ar-SA"/>
    </w:rPr>
  </w:style>
  <w:style w:type="paragraph" w:customStyle="1" w:styleId="Style11">
    <w:name w:val="Style11"/>
    <w:basedOn w:val="a0"/>
    <w:rsid w:val="00EF6008"/>
    <w:pPr>
      <w:suppressAutoHyphens/>
      <w:autoSpaceDN/>
      <w:adjustRightInd/>
      <w:spacing w:line="250" w:lineRule="exact"/>
    </w:pPr>
    <w:rPr>
      <w:sz w:val="24"/>
      <w:szCs w:val="24"/>
      <w:lang w:eastAsia="ar-SA"/>
    </w:rPr>
  </w:style>
  <w:style w:type="paragraph" w:customStyle="1" w:styleId="Style3">
    <w:name w:val="Style3"/>
    <w:basedOn w:val="a0"/>
    <w:rsid w:val="00EF6008"/>
    <w:pPr>
      <w:suppressAutoHyphens/>
      <w:autoSpaceDN/>
      <w:adjustRightInd/>
      <w:spacing w:line="298" w:lineRule="exact"/>
      <w:ind w:firstLine="533"/>
      <w:jc w:val="both"/>
    </w:pPr>
    <w:rPr>
      <w:sz w:val="24"/>
      <w:szCs w:val="24"/>
      <w:lang w:eastAsia="ar-SA"/>
    </w:rPr>
  </w:style>
  <w:style w:type="paragraph" w:customStyle="1" w:styleId="Style8">
    <w:name w:val="Style8"/>
    <w:basedOn w:val="a0"/>
    <w:uiPriority w:val="99"/>
    <w:rsid w:val="00EF6008"/>
    <w:pPr>
      <w:suppressAutoHyphens/>
      <w:autoSpaceDN/>
      <w:adjustRightInd/>
      <w:spacing w:line="302" w:lineRule="exact"/>
      <w:jc w:val="both"/>
    </w:pPr>
    <w:rPr>
      <w:sz w:val="24"/>
      <w:szCs w:val="24"/>
      <w:lang w:eastAsia="ar-SA"/>
    </w:rPr>
  </w:style>
  <w:style w:type="paragraph" w:customStyle="1" w:styleId="Style7">
    <w:name w:val="Style7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4">
    <w:name w:val="Style4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5">
    <w:name w:val="Style5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21">
    <w:name w:val="Style21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6">
    <w:name w:val="Style16"/>
    <w:basedOn w:val="a0"/>
    <w:rsid w:val="00EF6008"/>
    <w:pPr>
      <w:suppressAutoHyphens/>
      <w:autoSpaceDN/>
      <w:adjustRightInd/>
      <w:spacing w:line="298" w:lineRule="exact"/>
      <w:ind w:hanging="91"/>
    </w:pPr>
    <w:rPr>
      <w:sz w:val="24"/>
      <w:szCs w:val="24"/>
      <w:lang w:eastAsia="ar-SA"/>
    </w:rPr>
  </w:style>
  <w:style w:type="paragraph" w:customStyle="1" w:styleId="Style22">
    <w:name w:val="Style22"/>
    <w:basedOn w:val="a0"/>
    <w:rsid w:val="00EF6008"/>
    <w:pPr>
      <w:suppressAutoHyphens/>
      <w:autoSpaceDN/>
      <w:adjustRightInd/>
      <w:spacing w:line="274" w:lineRule="exact"/>
      <w:jc w:val="center"/>
    </w:pPr>
    <w:rPr>
      <w:sz w:val="24"/>
      <w:szCs w:val="24"/>
      <w:lang w:eastAsia="ar-SA"/>
    </w:rPr>
  </w:style>
  <w:style w:type="paragraph" w:customStyle="1" w:styleId="Style10">
    <w:name w:val="Style10"/>
    <w:basedOn w:val="a0"/>
    <w:uiPriority w:val="99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23">
    <w:name w:val="Style23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">
    <w:name w:val="Style1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8">
    <w:name w:val="Style18"/>
    <w:basedOn w:val="a0"/>
    <w:uiPriority w:val="99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6">
    <w:name w:val="Style6"/>
    <w:basedOn w:val="a0"/>
    <w:rsid w:val="00EF6008"/>
    <w:pPr>
      <w:suppressAutoHyphens/>
      <w:autoSpaceDN/>
      <w:adjustRightInd/>
      <w:spacing w:line="295" w:lineRule="exact"/>
    </w:pPr>
    <w:rPr>
      <w:sz w:val="24"/>
      <w:szCs w:val="24"/>
      <w:lang w:eastAsia="ar-SA"/>
    </w:rPr>
  </w:style>
  <w:style w:type="paragraph" w:customStyle="1" w:styleId="Style20">
    <w:name w:val="Style20"/>
    <w:basedOn w:val="a0"/>
    <w:uiPriority w:val="99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19">
    <w:name w:val="Style19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Style2">
    <w:name w:val="Style2"/>
    <w:basedOn w:val="a0"/>
    <w:rsid w:val="00EF6008"/>
    <w:pPr>
      <w:suppressAutoHyphens/>
      <w:autoSpaceDN/>
      <w:adjustRightInd/>
    </w:pPr>
    <w:rPr>
      <w:sz w:val="24"/>
      <w:szCs w:val="24"/>
      <w:lang w:eastAsia="ar-SA"/>
    </w:rPr>
  </w:style>
  <w:style w:type="paragraph" w:customStyle="1" w:styleId="afb">
    <w:name w:val="Содержимое врезки"/>
    <w:basedOn w:val="a5"/>
    <w:rsid w:val="00EF6008"/>
    <w:pPr>
      <w:suppressAutoHyphens/>
    </w:pPr>
    <w:rPr>
      <w:lang w:eastAsia="ar-SA"/>
    </w:rPr>
  </w:style>
  <w:style w:type="paragraph" w:customStyle="1" w:styleId="afc">
    <w:name w:val="Содержимое таблицы"/>
    <w:basedOn w:val="a0"/>
    <w:rsid w:val="00EF6008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d">
    <w:name w:val="Заголовок таблицы"/>
    <w:basedOn w:val="afc"/>
    <w:rsid w:val="00EF6008"/>
    <w:pPr>
      <w:jc w:val="center"/>
    </w:pPr>
    <w:rPr>
      <w:b/>
      <w:bCs/>
    </w:rPr>
  </w:style>
  <w:style w:type="character" w:customStyle="1" w:styleId="41">
    <w:name w:val="Знак Знак4"/>
    <w:rsid w:val="00351048"/>
    <w:rPr>
      <w:sz w:val="24"/>
      <w:szCs w:val="24"/>
      <w:lang w:val="ru-RU" w:eastAsia="ru-RU" w:bidi="ar-SA"/>
    </w:rPr>
  </w:style>
  <w:style w:type="paragraph" w:styleId="afe">
    <w:name w:val="annotation text"/>
    <w:basedOn w:val="a0"/>
    <w:link w:val="aff"/>
    <w:uiPriority w:val="99"/>
    <w:rsid w:val="00351048"/>
    <w:pPr>
      <w:widowControl/>
      <w:autoSpaceDE/>
      <w:autoSpaceDN/>
      <w:adjustRightInd/>
    </w:pPr>
  </w:style>
  <w:style w:type="character" w:customStyle="1" w:styleId="aff">
    <w:name w:val="Текст примечания Знак"/>
    <w:link w:val="afe"/>
    <w:uiPriority w:val="99"/>
    <w:rsid w:val="00351048"/>
    <w:rPr>
      <w:lang w:val="ru-RU" w:eastAsia="ru-RU" w:bidi="ar-SA"/>
    </w:rPr>
  </w:style>
  <w:style w:type="paragraph" w:styleId="aff0">
    <w:name w:val="List Paragraph"/>
    <w:basedOn w:val="a0"/>
    <w:link w:val="aff1"/>
    <w:uiPriority w:val="34"/>
    <w:qFormat/>
    <w:rsid w:val="0035104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200">
    <w:name w:val="20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30">
    <w:name w:val="a3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20">
    <w:name w:val="22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bodytext2">
    <w:name w:val="bodytext2"/>
    <w:basedOn w:val="a0"/>
    <w:rsid w:val="00A866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f2">
    <w:name w:val="Title"/>
    <w:basedOn w:val="a0"/>
    <w:link w:val="aff3"/>
    <w:qFormat/>
    <w:rsid w:val="004A64B1"/>
    <w:pPr>
      <w:widowControl/>
      <w:autoSpaceDE/>
      <w:autoSpaceDN/>
      <w:adjustRightInd/>
      <w:jc w:val="center"/>
    </w:pPr>
    <w:rPr>
      <w:rFonts w:eastAsia="Calibri"/>
      <w:sz w:val="28"/>
      <w:szCs w:val="24"/>
    </w:rPr>
  </w:style>
  <w:style w:type="character" w:customStyle="1" w:styleId="aff3">
    <w:name w:val="Название Знак"/>
    <w:link w:val="aff2"/>
    <w:locked/>
    <w:rsid w:val="004A64B1"/>
    <w:rPr>
      <w:rFonts w:eastAsia="Calibri"/>
      <w:sz w:val="28"/>
      <w:szCs w:val="24"/>
      <w:lang w:val="ru-RU" w:eastAsia="ru-RU" w:bidi="ar-SA"/>
    </w:rPr>
  </w:style>
  <w:style w:type="character" w:customStyle="1" w:styleId="BodyTextChar">
    <w:name w:val="Body Text Char"/>
    <w:locked/>
    <w:rsid w:val="004A64B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4">
    <w:name w:val="Body Text Indent"/>
    <w:basedOn w:val="a0"/>
    <w:link w:val="aff5"/>
    <w:uiPriority w:val="99"/>
    <w:rsid w:val="004A64B1"/>
    <w:pPr>
      <w:widowControl/>
      <w:autoSpaceDE/>
      <w:autoSpaceDN/>
      <w:adjustRightInd/>
      <w:ind w:firstLine="720"/>
      <w:jc w:val="both"/>
    </w:pPr>
    <w:rPr>
      <w:rFonts w:eastAsia="Calibri"/>
      <w:sz w:val="28"/>
      <w:szCs w:val="24"/>
    </w:rPr>
  </w:style>
  <w:style w:type="character" w:customStyle="1" w:styleId="aff5">
    <w:name w:val="Основной текст с отступом Знак"/>
    <w:link w:val="aff4"/>
    <w:uiPriority w:val="99"/>
    <w:locked/>
    <w:rsid w:val="004A64B1"/>
    <w:rPr>
      <w:rFonts w:eastAsia="Calibri"/>
      <w:sz w:val="28"/>
      <w:szCs w:val="24"/>
      <w:lang w:val="ru-RU" w:eastAsia="ru-RU" w:bidi="ar-SA"/>
    </w:rPr>
  </w:style>
  <w:style w:type="paragraph" w:styleId="32">
    <w:name w:val="Body Text 3"/>
    <w:basedOn w:val="a0"/>
    <w:link w:val="33"/>
    <w:uiPriority w:val="99"/>
    <w:rsid w:val="004A64B1"/>
    <w:pPr>
      <w:widowControl/>
      <w:shd w:val="clear" w:color="auto" w:fill="FFFFFF"/>
      <w:autoSpaceDE/>
      <w:autoSpaceDN/>
      <w:adjustRightInd/>
      <w:jc w:val="both"/>
    </w:pPr>
    <w:rPr>
      <w:rFonts w:eastAsia="Calibri"/>
      <w:color w:val="000000"/>
      <w:spacing w:val="5"/>
      <w:sz w:val="28"/>
      <w:szCs w:val="22"/>
    </w:rPr>
  </w:style>
  <w:style w:type="character" w:customStyle="1" w:styleId="33">
    <w:name w:val="Основной текст 3 Знак"/>
    <w:link w:val="32"/>
    <w:uiPriority w:val="99"/>
    <w:locked/>
    <w:rsid w:val="004A64B1"/>
    <w:rPr>
      <w:rFonts w:eastAsia="Calibri"/>
      <w:color w:val="000000"/>
      <w:spacing w:val="5"/>
      <w:sz w:val="28"/>
      <w:szCs w:val="22"/>
      <w:lang w:val="ru-RU" w:eastAsia="ru-RU" w:bidi="ar-SA"/>
    </w:rPr>
  </w:style>
  <w:style w:type="paragraph" w:styleId="aff6">
    <w:name w:val="Subtitle"/>
    <w:basedOn w:val="a0"/>
    <w:link w:val="aff7"/>
    <w:qFormat/>
    <w:rsid w:val="004A64B1"/>
    <w:pPr>
      <w:widowControl/>
      <w:autoSpaceDE/>
      <w:autoSpaceDN/>
      <w:adjustRightInd/>
      <w:jc w:val="center"/>
    </w:pPr>
    <w:rPr>
      <w:rFonts w:eastAsia="Calibri"/>
      <w:b/>
      <w:bCs/>
      <w:sz w:val="24"/>
      <w:szCs w:val="24"/>
    </w:rPr>
  </w:style>
  <w:style w:type="character" w:customStyle="1" w:styleId="aff7">
    <w:name w:val="Подзаголовок Знак"/>
    <w:link w:val="aff6"/>
    <w:locked/>
    <w:rsid w:val="004A64B1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4A64B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8">
    <w:name w:val="endnote text"/>
    <w:basedOn w:val="a0"/>
    <w:link w:val="aff9"/>
    <w:semiHidden/>
    <w:rsid w:val="004A64B1"/>
    <w:pPr>
      <w:widowControl/>
      <w:autoSpaceDE/>
      <w:autoSpaceDN/>
      <w:adjustRightInd/>
    </w:pPr>
    <w:rPr>
      <w:rFonts w:eastAsia="Calibri"/>
    </w:rPr>
  </w:style>
  <w:style w:type="character" w:customStyle="1" w:styleId="aff9">
    <w:name w:val="Текст концевой сноски Знак"/>
    <w:link w:val="aff8"/>
    <w:semiHidden/>
    <w:locked/>
    <w:rsid w:val="004A64B1"/>
    <w:rPr>
      <w:rFonts w:eastAsia="Calibri"/>
      <w:lang w:val="ru-RU" w:eastAsia="ru-RU" w:bidi="ar-SA"/>
    </w:rPr>
  </w:style>
  <w:style w:type="character" w:customStyle="1" w:styleId="FontStyle32">
    <w:name w:val="Font Style32"/>
    <w:rsid w:val="003B70BD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61">
    <w:name w:val="Font Style61"/>
    <w:rsid w:val="003B70BD"/>
    <w:rPr>
      <w:rFonts w:ascii="Times New Roman" w:hAnsi="Times New Roman" w:cs="Times New Roman"/>
      <w:sz w:val="22"/>
      <w:szCs w:val="22"/>
    </w:rPr>
  </w:style>
  <w:style w:type="character" w:customStyle="1" w:styleId="210">
    <w:name w:val="Знак Знак21"/>
    <w:rsid w:val="003B70BD"/>
    <w:rPr>
      <w:b/>
      <w:bCs/>
      <w:sz w:val="24"/>
      <w:szCs w:val="24"/>
    </w:rPr>
  </w:style>
  <w:style w:type="character" w:customStyle="1" w:styleId="201">
    <w:name w:val="Знак Знак20"/>
    <w:rsid w:val="003B70BD"/>
    <w:rPr>
      <w:rFonts w:ascii="Arial" w:hAnsi="Arial" w:cs="Arial"/>
      <w:b/>
      <w:bCs/>
      <w:i/>
      <w:iCs/>
      <w:sz w:val="28"/>
      <w:szCs w:val="28"/>
    </w:rPr>
  </w:style>
  <w:style w:type="character" w:customStyle="1" w:styleId="17">
    <w:name w:val="Знак Знак17"/>
    <w:uiPriority w:val="99"/>
    <w:rsid w:val="003B70BD"/>
    <w:rPr>
      <w:b/>
      <w:bCs/>
      <w:i/>
      <w:iCs/>
      <w:sz w:val="26"/>
      <w:szCs w:val="26"/>
      <w:lang w:val="en-US" w:eastAsia="en-US"/>
    </w:rPr>
  </w:style>
  <w:style w:type="character" w:customStyle="1" w:styleId="16">
    <w:name w:val="Знак Знак16"/>
    <w:uiPriority w:val="99"/>
    <w:rsid w:val="003B70BD"/>
    <w:rPr>
      <w:b/>
      <w:bCs/>
      <w:sz w:val="22"/>
      <w:szCs w:val="22"/>
      <w:lang w:val="en-US" w:eastAsia="en-US"/>
    </w:rPr>
  </w:style>
  <w:style w:type="character" w:customStyle="1" w:styleId="15">
    <w:name w:val="Знак Знак15"/>
    <w:rsid w:val="003B70BD"/>
    <w:rPr>
      <w:sz w:val="24"/>
      <w:szCs w:val="24"/>
      <w:lang w:val="en-US" w:eastAsia="en-US"/>
    </w:rPr>
  </w:style>
  <w:style w:type="character" w:customStyle="1" w:styleId="14">
    <w:name w:val="Знак Знак14"/>
    <w:rsid w:val="003B70BD"/>
    <w:rPr>
      <w:i/>
      <w:iCs/>
      <w:sz w:val="24"/>
      <w:szCs w:val="24"/>
      <w:lang w:val="en-US" w:eastAsia="en-US"/>
    </w:rPr>
  </w:style>
  <w:style w:type="character" w:customStyle="1" w:styleId="130">
    <w:name w:val="Знак Знак13"/>
    <w:rsid w:val="003B70BD"/>
    <w:rPr>
      <w:rFonts w:ascii="Arial" w:hAnsi="Arial" w:cs="Arial"/>
      <w:sz w:val="22"/>
      <w:szCs w:val="22"/>
      <w:lang w:val="en-US" w:eastAsia="en-US"/>
    </w:rPr>
  </w:style>
  <w:style w:type="character" w:customStyle="1" w:styleId="19">
    <w:name w:val="Знак Знак19"/>
    <w:rsid w:val="003B70BD"/>
    <w:rPr>
      <w:rFonts w:ascii="Arial" w:hAnsi="Arial" w:cs="Arial"/>
      <w:b/>
      <w:bCs/>
      <w:sz w:val="26"/>
      <w:szCs w:val="26"/>
    </w:rPr>
  </w:style>
  <w:style w:type="character" w:customStyle="1" w:styleId="18">
    <w:name w:val="Знак Знак18"/>
    <w:uiPriority w:val="99"/>
    <w:rsid w:val="003B70BD"/>
    <w:rPr>
      <w:b/>
      <w:bCs/>
      <w:sz w:val="28"/>
      <w:szCs w:val="28"/>
    </w:rPr>
  </w:style>
  <w:style w:type="paragraph" w:styleId="affa">
    <w:name w:val="Balloon Text"/>
    <w:basedOn w:val="a0"/>
    <w:link w:val="affb"/>
    <w:rsid w:val="003B70BD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link w:val="affa"/>
    <w:rsid w:val="003B70B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10">
    <w:name w:val="Знак Знак11"/>
    <w:rsid w:val="003B70BD"/>
    <w:rPr>
      <w:sz w:val="24"/>
      <w:szCs w:val="24"/>
    </w:rPr>
  </w:style>
  <w:style w:type="paragraph" w:customStyle="1" w:styleId="1a">
    <w:name w:val="Стиль1"/>
    <w:basedOn w:val="a0"/>
    <w:link w:val="1b"/>
    <w:autoRedefine/>
    <w:qFormat/>
    <w:rsid w:val="003B70BD"/>
    <w:pPr>
      <w:widowControl/>
      <w:autoSpaceDE/>
      <w:autoSpaceDN/>
      <w:adjustRightInd/>
    </w:pPr>
    <w:rPr>
      <w:rFonts w:ascii="Arial Narrow" w:hAnsi="Arial Narrow"/>
      <w:b/>
      <w:color w:val="000000"/>
      <w:sz w:val="24"/>
      <w:szCs w:val="144"/>
    </w:rPr>
  </w:style>
  <w:style w:type="character" w:customStyle="1" w:styleId="100">
    <w:name w:val="Знак Знак10"/>
    <w:rsid w:val="003B70BD"/>
    <w:rPr>
      <w:sz w:val="24"/>
    </w:rPr>
  </w:style>
  <w:style w:type="character" w:customStyle="1" w:styleId="91">
    <w:name w:val="Знак Знак9"/>
    <w:rsid w:val="003B70BD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81">
    <w:name w:val="Знак Знак8"/>
    <w:rsid w:val="003B70BD"/>
    <w:rPr>
      <w:rFonts w:ascii="Arial" w:hAnsi="Arial" w:cs="Arial"/>
      <w:sz w:val="24"/>
      <w:szCs w:val="24"/>
      <w:lang w:val="en-US" w:eastAsia="en-US"/>
    </w:rPr>
  </w:style>
  <w:style w:type="character" w:styleId="affc">
    <w:name w:val="Emphasis"/>
    <w:uiPriority w:val="20"/>
    <w:qFormat/>
    <w:rsid w:val="003B70BD"/>
    <w:rPr>
      <w:rFonts w:ascii="Times New Roman" w:hAnsi="Times New Roman" w:cs="Times New Roman"/>
      <w:b/>
      <w:bCs/>
      <w:i/>
      <w:iCs/>
    </w:rPr>
  </w:style>
  <w:style w:type="paragraph" w:customStyle="1" w:styleId="1c">
    <w:name w:val="Без интервала1"/>
    <w:basedOn w:val="a0"/>
    <w:qFormat/>
    <w:rsid w:val="003B70BD"/>
    <w:pPr>
      <w:widowControl/>
      <w:autoSpaceDE/>
      <w:autoSpaceDN/>
      <w:adjustRightInd/>
    </w:pPr>
    <w:rPr>
      <w:sz w:val="24"/>
      <w:szCs w:val="24"/>
      <w:lang w:val="en-US" w:eastAsia="en-US"/>
    </w:rPr>
  </w:style>
  <w:style w:type="paragraph" w:customStyle="1" w:styleId="1d">
    <w:name w:val="Абзац списка1"/>
    <w:basedOn w:val="a0"/>
    <w:qFormat/>
    <w:rsid w:val="003B70BD"/>
    <w:pPr>
      <w:widowControl/>
      <w:autoSpaceDE/>
      <w:autoSpaceDN/>
      <w:adjustRightInd/>
      <w:ind w:left="720"/>
    </w:pPr>
    <w:rPr>
      <w:sz w:val="24"/>
      <w:szCs w:val="24"/>
      <w:lang w:val="en-US" w:eastAsia="en-US"/>
    </w:rPr>
  </w:style>
  <w:style w:type="paragraph" w:customStyle="1" w:styleId="211">
    <w:name w:val="Цитата 21"/>
    <w:basedOn w:val="a0"/>
    <w:next w:val="a0"/>
    <w:link w:val="QuoteChar"/>
    <w:qFormat/>
    <w:rsid w:val="003B70BD"/>
    <w:pPr>
      <w:widowControl/>
      <w:autoSpaceDE/>
      <w:autoSpaceDN/>
      <w:adjustRightInd/>
    </w:pPr>
    <w:rPr>
      <w:i/>
      <w:iCs/>
      <w:sz w:val="24"/>
      <w:szCs w:val="24"/>
      <w:lang w:val="en-US" w:eastAsia="en-US"/>
    </w:rPr>
  </w:style>
  <w:style w:type="character" w:customStyle="1" w:styleId="QuoteChar">
    <w:name w:val="Quote Char"/>
    <w:link w:val="211"/>
    <w:locked/>
    <w:rsid w:val="003B70BD"/>
    <w:rPr>
      <w:i/>
      <w:iCs/>
      <w:sz w:val="24"/>
      <w:szCs w:val="24"/>
      <w:lang w:val="en-US" w:eastAsia="en-US" w:bidi="ar-SA"/>
    </w:rPr>
  </w:style>
  <w:style w:type="paragraph" w:customStyle="1" w:styleId="1e">
    <w:name w:val="Выделенная цитата1"/>
    <w:basedOn w:val="a0"/>
    <w:next w:val="a0"/>
    <w:link w:val="IntenseQuoteChar"/>
    <w:qFormat/>
    <w:rsid w:val="003B70BD"/>
    <w:pPr>
      <w:widowControl/>
      <w:autoSpaceDE/>
      <w:autoSpaceDN/>
      <w:adjustRightInd/>
      <w:ind w:left="720" w:right="720"/>
    </w:pPr>
    <w:rPr>
      <w:b/>
      <w:bCs/>
      <w:i/>
      <w:iCs/>
      <w:sz w:val="24"/>
      <w:szCs w:val="24"/>
      <w:lang w:val="en-US" w:eastAsia="en-US"/>
    </w:rPr>
  </w:style>
  <w:style w:type="character" w:customStyle="1" w:styleId="IntenseQuoteChar">
    <w:name w:val="Intense Quote Char"/>
    <w:link w:val="1e"/>
    <w:locked/>
    <w:rsid w:val="003B70BD"/>
    <w:rPr>
      <w:b/>
      <w:bCs/>
      <w:i/>
      <w:iCs/>
      <w:sz w:val="24"/>
      <w:szCs w:val="24"/>
      <w:lang w:val="en-US" w:eastAsia="en-US" w:bidi="ar-SA"/>
    </w:rPr>
  </w:style>
  <w:style w:type="character" w:customStyle="1" w:styleId="1f">
    <w:name w:val="Слабое выделение1"/>
    <w:qFormat/>
    <w:rsid w:val="003B70BD"/>
    <w:rPr>
      <w:i/>
      <w:iCs/>
      <w:color w:val="auto"/>
    </w:rPr>
  </w:style>
  <w:style w:type="character" w:customStyle="1" w:styleId="1f0">
    <w:name w:val="Сильное выделение1"/>
    <w:qFormat/>
    <w:rsid w:val="003B70BD"/>
    <w:rPr>
      <w:b/>
      <w:bCs/>
      <w:i/>
      <w:iCs/>
      <w:sz w:val="24"/>
      <w:szCs w:val="24"/>
      <w:u w:val="single"/>
    </w:rPr>
  </w:style>
  <w:style w:type="character" w:customStyle="1" w:styleId="1f1">
    <w:name w:val="Слабая ссылка1"/>
    <w:qFormat/>
    <w:rsid w:val="003B70BD"/>
    <w:rPr>
      <w:sz w:val="24"/>
      <w:szCs w:val="24"/>
      <w:u w:val="single"/>
    </w:rPr>
  </w:style>
  <w:style w:type="character" w:customStyle="1" w:styleId="1f2">
    <w:name w:val="Сильная ссылка1"/>
    <w:qFormat/>
    <w:rsid w:val="003B70BD"/>
    <w:rPr>
      <w:b/>
      <w:bCs/>
      <w:sz w:val="24"/>
      <w:szCs w:val="24"/>
      <w:u w:val="single"/>
    </w:rPr>
  </w:style>
  <w:style w:type="character" w:customStyle="1" w:styleId="1f3">
    <w:name w:val="Название книги1"/>
    <w:qFormat/>
    <w:rsid w:val="003B70BD"/>
    <w:rPr>
      <w:rFonts w:ascii="Arial" w:hAnsi="Arial" w:cs="Arial"/>
      <w:b/>
      <w:bCs/>
      <w:i/>
      <w:iCs/>
      <w:sz w:val="24"/>
      <w:szCs w:val="24"/>
    </w:rPr>
  </w:style>
  <w:style w:type="paragraph" w:customStyle="1" w:styleId="1f4">
    <w:name w:val="Заголовок оглавления1"/>
    <w:basedOn w:val="1"/>
    <w:next w:val="a0"/>
    <w:qFormat/>
    <w:rsid w:val="003B70BD"/>
    <w:pPr>
      <w:widowControl/>
      <w:autoSpaceDE/>
      <w:autoSpaceDN/>
      <w:adjustRightInd/>
      <w:outlineLvl w:val="9"/>
    </w:pPr>
    <w:rPr>
      <w:lang w:val="en-US" w:eastAsia="en-US"/>
    </w:rPr>
  </w:style>
  <w:style w:type="character" w:customStyle="1" w:styleId="FontStyle19">
    <w:name w:val="Font Style19"/>
    <w:rsid w:val="003B70BD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3B70B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ffd">
    <w:name w:val="Стиль"/>
    <w:rsid w:val="003B70B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e">
    <w:name w:val="Νξβϋι"/>
    <w:basedOn w:val="a0"/>
    <w:uiPriority w:val="99"/>
    <w:rsid w:val="003B70BD"/>
    <w:rPr>
      <w:color w:val="000000"/>
      <w:sz w:val="24"/>
      <w:szCs w:val="24"/>
      <w:lang w:val="en-US"/>
    </w:rPr>
  </w:style>
  <w:style w:type="character" w:customStyle="1" w:styleId="71">
    <w:name w:val="Знак Знак7"/>
    <w:rsid w:val="003B70BD"/>
    <w:rPr>
      <w:sz w:val="24"/>
      <w:szCs w:val="24"/>
    </w:rPr>
  </w:style>
  <w:style w:type="character" w:customStyle="1" w:styleId="apple-converted-space">
    <w:name w:val="apple-converted-space"/>
    <w:basedOn w:val="a1"/>
    <w:rsid w:val="003B70BD"/>
  </w:style>
  <w:style w:type="character" w:customStyle="1" w:styleId="smst-bltx">
    <w:name w:val="smst-bltx"/>
    <w:basedOn w:val="a1"/>
    <w:rsid w:val="003B70BD"/>
  </w:style>
  <w:style w:type="paragraph" w:customStyle="1" w:styleId="34">
    <w:name w:val="Заголовок 3+"/>
    <w:basedOn w:val="a0"/>
    <w:rsid w:val="003B70BD"/>
    <w:pPr>
      <w:overflowPunct w:val="0"/>
      <w:spacing w:before="240"/>
      <w:jc w:val="center"/>
      <w:textAlignment w:val="baseline"/>
    </w:pPr>
    <w:rPr>
      <w:b/>
      <w:sz w:val="28"/>
    </w:rPr>
  </w:style>
  <w:style w:type="paragraph" w:styleId="afff">
    <w:name w:val="No Spacing"/>
    <w:aliases w:val="основа"/>
    <w:link w:val="afff0"/>
    <w:uiPriority w:val="1"/>
    <w:qFormat/>
    <w:rsid w:val="003B70BD"/>
    <w:rPr>
      <w:rFonts w:ascii="Calibri" w:hAnsi="Calibri"/>
      <w:sz w:val="22"/>
      <w:szCs w:val="22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0"/>
    <w:link w:val="HTML2"/>
    <w:uiPriority w:val="99"/>
    <w:rsid w:val="003B7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4"/>
      <w:szCs w:val="24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link w:val="HTML"/>
    <w:rsid w:val="003B70BD"/>
    <w:rPr>
      <w:rFonts w:ascii="Courier New" w:hAnsi="Courier New" w:cs="Courier New"/>
      <w:sz w:val="24"/>
      <w:szCs w:val="24"/>
      <w:lang w:val="ru-RU" w:eastAsia="ru-RU" w:bidi="ar-SA"/>
    </w:rPr>
  </w:style>
  <w:style w:type="character" w:customStyle="1" w:styleId="HTML0">
    <w:name w:val="Стандартный HTML Знак"/>
    <w:uiPriority w:val="99"/>
    <w:rsid w:val="003B70BD"/>
    <w:rPr>
      <w:rFonts w:ascii="Courier New" w:hAnsi="Courier New" w:cs="Courier New"/>
    </w:rPr>
  </w:style>
  <w:style w:type="character" w:customStyle="1" w:styleId="61">
    <w:name w:val="Знак Знак6"/>
    <w:basedOn w:val="a1"/>
    <w:rsid w:val="003B70BD"/>
  </w:style>
  <w:style w:type="character" w:customStyle="1" w:styleId="1f5">
    <w:name w:val="Текст концевой сноски Знак1"/>
    <w:basedOn w:val="a1"/>
    <w:rsid w:val="003B70BD"/>
  </w:style>
  <w:style w:type="paragraph" w:styleId="afff1">
    <w:name w:val="Document Map"/>
    <w:basedOn w:val="a0"/>
    <w:link w:val="afff2"/>
    <w:uiPriority w:val="99"/>
    <w:rsid w:val="003B70BD"/>
    <w:pPr>
      <w:widowControl/>
      <w:shd w:val="clear" w:color="auto" w:fill="000080"/>
      <w:autoSpaceDE/>
      <w:autoSpaceDN/>
      <w:adjustRightInd/>
    </w:pPr>
    <w:rPr>
      <w:rFonts w:ascii="Tahoma" w:hAnsi="Tahoma" w:cs="Tahoma"/>
    </w:rPr>
  </w:style>
  <w:style w:type="paragraph" w:styleId="35">
    <w:name w:val="Body Text Indent 3"/>
    <w:basedOn w:val="a0"/>
    <w:link w:val="36"/>
    <w:uiPriority w:val="99"/>
    <w:unhideWhenUsed/>
    <w:rsid w:val="003B70BD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212">
    <w:name w:val="Основной текст с отступом 2 Знак1"/>
    <w:rsid w:val="003B70BD"/>
    <w:rPr>
      <w:sz w:val="24"/>
      <w:szCs w:val="24"/>
    </w:rPr>
  </w:style>
  <w:style w:type="paragraph" w:customStyle="1" w:styleId="1f6">
    <w:name w:val="Обычный1"/>
    <w:basedOn w:val="1"/>
    <w:rsid w:val="003B70BD"/>
    <w:pPr>
      <w:spacing w:before="0" w:after="0"/>
      <w:jc w:val="center"/>
    </w:pPr>
    <w:rPr>
      <w:rFonts w:ascii="Times New Roman" w:hAnsi="Times New Roman" w:cs="Times New Roman"/>
      <w:b w:val="0"/>
      <w:bCs w:val="0"/>
      <w:noProof/>
      <w:kern w:val="0"/>
      <w:sz w:val="28"/>
      <w:szCs w:val="24"/>
    </w:rPr>
  </w:style>
  <w:style w:type="character" w:customStyle="1" w:styleId="-1">
    <w:name w:val="-1"/>
    <w:rsid w:val="003B70BD"/>
  </w:style>
  <w:style w:type="paragraph" w:customStyle="1" w:styleId="Tabl">
    <w:name w:val="Tabl"/>
    <w:basedOn w:val="a0"/>
    <w:rsid w:val="003B70BD"/>
    <w:pPr>
      <w:adjustRightInd/>
      <w:jc w:val="both"/>
    </w:pPr>
    <w:rPr>
      <w:rFonts w:ascii="NewtonCTT" w:eastAsia="SimSun" w:hAnsi="NewtonCTT"/>
      <w:color w:val="000000"/>
      <w:sz w:val="16"/>
      <w:szCs w:val="16"/>
    </w:rPr>
  </w:style>
  <w:style w:type="character" w:customStyle="1" w:styleId="1f7">
    <w:name w:val="Название Знак1"/>
    <w:rsid w:val="003B70B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1f8">
    <w:name w:val="toc 1"/>
    <w:basedOn w:val="a0"/>
    <w:next w:val="a0"/>
    <w:autoRedefine/>
    <w:uiPriority w:val="39"/>
    <w:qFormat/>
    <w:rsid w:val="006E52DD"/>
    <w:pPr>
      <w:tabs>
        <w:tab w:val="left" w:pos="284"/>
        <w:tab w:val="right" w:leader="dot" w:pos="9336"/>
      </w:tabs>
      <w:spacing w:before="360"/>
      <w:jc w:val="both"/>
    </w:pPr>
    <w:rPr>
      <w:b/>
      <w:bCs/>
      <w:caps/>
      <w:noProof/>
      <w:sz w:val="28"/>
      <w:szCs w:val="28"/>
    </w:rPr>
  </w:style>
  <w:style w:type="paragraph" w:styleId="26">
    <w:name w:val="toc 2"/>
    <w:basedOn w:val="a0"/>
    <w:next w:val="a0"/>
    <w:autoRedefine/>
    <w:uiPriority w:val="39"/>
    <w:qFormat/>
    <w:rsid w:val="005A22BB"/>
    <w:pPr>
      <w:spacing w:before="240"/>
    </w:pPr>
    <w:rPr>
      <w:rFonts w:asciiTheme="minorHAnsi" w:hAnsiTheme="minorHAnsi"/>
      <w:b/>
      <w:bCs/>
    </w:rPr>
  </w:style>
  <w:style w:type="paragraph" w:styleId="37">
    <w:name w:val="toc 3"/>
    <w:basedOn w:val="a0"/>
    <w:next w:val="a0"/>
    <w:autoRedefine/>
    <w:uiPriority w:val="39"/>
    <w:qFormat/>
    <w:rsid w:val="007754D6"/>
    <w:pPr>
      <w:tabs>
        <w:tab w:val="left" w:pos="1000"/>
        <w:tab w:val="right" w:leader="dot" w:pos="9347"/>
      </w:tabs>
    </w:pPr>
    <w:rPr>
      <w:noProof/>
    </w:rPr>
  </w:style>
  <w:style w:type="paragraph" w:customStyle="1" w:styleId="afff3">
    <w:name w:val="Базовый"/>
    <w:rsid w:val="00C44AA0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zh-CN" w:bidi="hi-IN"/>
    </w:rPr>
  </w:style>
  <w:style w:type="paragraph" w:customStyle="1" w:styleId="1f9">
    <w:name w:val="Текст1"/>
    <w:basedOn w:val="a0"/>
    <w:rsid w:val="00C44AA0"/>
    <w:pPr>
      <w:widowControl/>
      <w:autoSpaceDE/>
      <w:autoSpaceDN/>
      <w:adjustRightInd/>
    </w:pPr>
    <w:rPr>
      <w:rFonts w:ascii="Courier New" w:hAnsi="Courier New" w:cs="Courier New"/>
      <w:lang w:eastAsia="ar-SA"/>
    </w:rPr>
  </w:style>
  <w:style w:type="paragraph" w:customStyle="1" w:styleId="afff4">
    <w:name w:val="Знак Знак Знак Знак"/>
    <w:basedOn w:val="a0"/>
    <w:uiPriority w:val="99"/>
    <w:rsid w:val="00C44AA0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28">
    <w:name w:val="Font Style28"/>
    <w:rsid w:val="00AC3E55"/>
    <w:rPr>
      <w:rFonts w:ascii="Times New Roman" w:hAnsi="Times New Roman" w:cs="Times New Roman"/>
      <w:sz w:val="28"/>
      <w:szCs w:val="28"/>
    </w:rPr>
  </w:style>
  <w:style w:type="paragraph" w:customStyle="1" w:styleId="afff5">
    <w:name w:val="А ОСН ТЕКСТ"/>
    <w:basedOn w:val="a0"/>
    <w:link w:val="afff6"/>
    <w:rsid w:val="008B4983"/>
    <w:pPr>
      <w:widowControl/>
      <w:autoSpaceDE/>
      <w:autoSpaceDN/>
      <w:adjustRightInd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val="x-none" w:eastAsia="x-none"/>
    </w:rPr>
  </w:style>
  <w:style w:type="character" w:customStyle="1" w:styleId="afff6">
    <w:name w:val="А ОСН ТЕКСТ Знак"/>
    <w:link w:val="afff5"/>
    <w:rsid w:val="008B4983"/>
    <w:rPr>
      <w:rFonts w:eastAsia="Arial Unicode MS"/>
      <w:color w:val="000000"/>
      <w:sz w:val="28"/>
      <w:szCs w:val="28"/>
    </w:rPr>
  </w:style>
  <w:style w:type="paragraph" w:customStyle="1" w:styleId="1fa">
    <w:name w:val="Номер 1"/>
    <w:basedOn w:val="1"/>
    <w:qFormat/>
    <w:rsid w:val="008B4983"/>
    <w:pPr>
      <w:keepNext w:val="0"/>
      <w:widowControl/>
      <w:suppressAutoHyphens/>
      <w:spacing w:before="480" w:after="240" w:line="360" w:lineRule="auto"/>
    </w:pPr>
    <w:rPr>
      <w:rFonts w:ascii="Cambria" w:eastAsia="Calibri" w:hAnsi="Cambria" w:cs="Times New Roman"/>
      <w:bCs w:val="0"/>
      <w:kern w:val="0"/>
      <w:sz w:val="28"/>
      <w:szCs w:val="20"/>
      <w:lang w:val="en-US" w:eastAsia="en-US"/>
    </w:rPr>
  </w:style>
  <w:style w:type="paragraph" w:customStyle="1" w:styleId="27">
    <w:name w:val="Основной текст2"/>
    <w:basedOn w:val="a0"/>
    <w:rsid w:val="008B4983"/>
    <w:pPr>
      <w:widowControl/>
      <w:shd w:val="clear" w:color="auto" w:fill="FFFFFF"/>
      <w:autoSpaceDE/>
      <w:autoSpaceDN/>
      <w:adjustRightInd/>
      <w:spacing w:before="180" w:line="283" w:lineRule="exact"/>
      <w:jc w:val="both"/>
    </w:pPr>
    <w:rPr>
      <w:kern w:val="1"/>
      <w:sz w:val="21"/>
      <w:szCs w:val="21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9E06C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9E06C6"/>
    <w:pPr>
      <w:autoSpaceDE/>
      <w:autoSpaceDN/>
      <w:adjustRightInd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fff0">
    <w:name w:val="Без интервала Знак"/>
    <w:aliases w:val="основа Знак"/>
    <w:link w:val="afff"/>
    <w:uiPriority w:val="1"/>
    <w:locked/>
    <w:rsid w:val="00E047C5"/>
    <w:rPr>
      <w:rFonts w:ascii="Calibri" w:hAnsi="Calibri"/>
      <w:sz w:val="22"/>
      <w:szCs w:val="22"/>
      <w:lang w:bidi="ar-SA"/>
    </w:rPr>
  </w:style>
  <w:style w:type="character" w:customStyle="1" w:styleId="28">
    <w:name w:val="Основной текст (2)_"/>
    <w:link w:val="29"/>
    <w:rsid w:val="0002784B"/>
    <w:rPr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02784B"/>
    <w:pPr>
      <w:widowControl/>
      <w:shd w:val="clear" w:color="auto" w:fill="FFFFFF"/>
      <w:autoSpaceDE/>
      <w:autoSpaceDN/>
      <w:adjustRightInd/>
      <w:spacing w:line="278" w:lineRule="exact"/>
      <w:jc w:val="right"/>
    </w:pPr>
    <w:rPr>
      <w:sz w:val="21"/>
      <w:szCs w:val="21"/>
    </w:rPr>
  </w:style>
  <w:style w:type="character" w:customStyle="1" w:styleId="afff7">
    <w:name w:val="Колонтитул_"/>
    <w:link w:val="afff8"/>
    <w:locked/>
    <w:rsid w:val="0002784B"/>
    <w:rPr>
      <w:noProof/>
      <w:shd w:val="clear" w:color="auto" w:fill="FFFFFF"/>
    </w:rPr>
  </w:style>
  <w:style w:type="paragraph" w:customStyle="1" w:styleId="310">
    <w:name w:val="Основной текст (3)1"/>
    <w:basedOn w:val="a0"/>
    <w:uiPriority w:val="99"/>
    <w:rsid w:val="0002784B"/>
    <w:pPr>
      <w:widowControl/>
      <w:shd w:val="clear" w:color="auto" w:fill="FFFFFF"/>
      <w:autoSpaceDE/>
      <w:autoSpaceDN/>
      <w:adjustRightInd/>
      <w:spacing w:before="360" w:after="120" w:line="240" w:lineRule="atLeast"/>
    </w:pPr>
    <w:rPr>
      <w:rFonts w:eastAsia="Arial Unicode MS"/>
      <w:sz w:val="25"/>
      <w:szCs w:val="25"/>
    </w:rPr>
  </w:style>
  <w:style w:type="character" w:customStyle="1" w:styleId="10pt1">
    <w:name w:val="Основной текст + 10 pt1"/>
    <w:uiPriority w:val="99"/>
    <w:rsid w:val="0002784B"/>
    <w:rPr>
      <w:rFonts w:ascii="Times New Roman" w:hAnsi="Times New Roman"/>
      <w:spacing w:val="0"/>
      <w:sz w:val="20"/>
    </w:rPr>
  </w:style>
  <w:style w:type="paragraph" w:customStyle="1" w:styleId="afff8">
    <w:name w:val="Колонтитул"/>
    <w:basedOn w:val="a0"/>
    <w:link w:val="afff7"/>
    <w:rsid w:val="0002784B"/>
    <w:pPr>
      <w:widowControl/>
      <w:shd w:val="clear" w:color="auto" w:fill="FFFFFF"/>
      <w:autoSpaceDE/>
      <w:autoSpaceDN/>
      <w:adjustRightInd/>
    </w:pPr>
    <w:rPr>
      <w:noProof/>
    </w:rPr>
  </w:style>
  <w:style w:type="paragraph" w:styleId="42">
    <w:name w:val="toc 4"/>
    <w:basedOn w:val="a0"/>
    <w:next w:val="a0"/>
    <w:autoRedefine/>
    <w:uiPriority w:val="39"/>
    <w:unhideWhenUsed/>
    <w:rsid w:val="001D66EF"/>
    <w:pPr>
      <w:ind w:left="400"/>
    </w:pPr>
    <w:rPr>
      <w:rFonts w:asciiTheme="minorHAnsi" w:hAnsiTheme="minorHAnsi"/>
    </w:rPr>
  </w:style>
  <w:style w:type="paragraph" w:styleId="52">
    <w:name w:val="toc 5"/>
    <w:basedOn w:val="a0"/>
    <w:next w:val="a0"/>
    <w:autoRedefine/>
    <w:uiPriority w:val="39"/>
    <w:unhideWhenUsed/>
    <w:rsid w:val="001D66EF"/>
    <w:pPr>
      <w:ind w:left="600"/>
    </w:pPr>
    <w:rPr>
      <w:rFonts w:asciiTheme="minorHAnsi" w:hAnsiTheme="minorHAnsi"/>
    </w:rPr>
  </w:style>
  <w:style w:type="paragraph" w:styleId="62">
    <w:name w:val="toc 6"/>
    <w:basedOn w:val="a0"/>
    <w:next w:val="a0"/>
    <w:autoRedefine/>
    <w:uiPriority w:val="39"/>
    <w:unhideWhenUsed/>
    <w:rsid w:val="001D66EF"/>
    <w:pPr>
      <w:ind w:left="800"/>
    </w:pPr>
    <w:rPr>
      <w:rFonts w:asciiTheme="minorHAnsi" w:hAnsiTheme="minorHAnsi"/>
    </w:rPr>
  </w:style>
  <w:style w:type="paragraph" w:styleId="72">
    <w:name w:val="toc 7"/>
    <w:basedOn w:val="a0"/>
    <w:next w:val="a0"/>
    <w:autoRedefine/>
    <w:uiPriority w:val="39"/>
    <w:unhideWhenUsed/>
    <w:rsid w:val="001D66EF"/>
    <w:pPr>
      <w:ind w:left="1000"/>
    </w:pPr>
    <w:rPr>
      <w:rFonts w:asciiTheme="minorHAnsi" w:hAnsiTheme="minorHAnsi"/>
    </w:rPr>
  </w:style>
  <w:style w:type="paragraph" w:styleId="82">
    <w:name w:val="toc 8"/>
    <w:basedOn w:val="a0"/>
    <w:next w:val="a0"/>
    <w:autoRedefine/>
    <w:uiPriority w:val="39"/>
    <w:unhideWhenUsed/>
    <w:rsid w:val="001D66EF"/>
    <w:pPr>
      <w:ind w:left="1200"/>
    </w:pPr>
    <w:rPr>
      <w:rFonts w:asciiTheme="minorHAnsi" w:hAnsiTheme="minorHAnsi"/>
    </w:rPr>
  </w:style>
  <w:style w:type="paragraph" w:styleId="92">
    <w:name w:val="toc 9"/>
    <w:basedOn w:val="a0"/>
    <w:next w:val="a0"/>
    <w:autoRedefine/>
    <w:uiPriority w:val="39"/>
    <w:unhideWhenUsed/>
    <w:rsid w:val="001D66EF"/>
    <w:pPr>
      <w:ind w:left="1400"/>
    </w:pPr>
    <w:rPr>
      <w:rFonts w:asciiTheme="minorHAnsi" w:hAnsiTheme="minorHAnsi"/>
    </w:rPr>
  </w:style>
  <w:style w:type="paragraph" w:customStyle="1" w:styleId="afff9">
    <w:name w:val="Знак"/>
    <w:basedOn w:val="a0"/>
    <w:rsid w:val="003A346A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11">
    <w:name w:val="Обычный11"/>
    <w:rsid w:val="003A346A"/>
    <w:pPr>
      <w:widowControl w:val="0"/>
      <w:jc w:val="both"/>
    </w:pPr>
  </w:style>
  <w:style w:type="paragraph" w:customStyle="1" w:styleId="afffa">
    <w:name w:val="Новый"/>
    <w:basedOn w:val="a0"/>
    <w:rsid w:val="003A346A"/>
    <w:pPr>
      <w:widowControl/>
      <w:autoSpaceDE/>
      <w:autoSpaceDN/>
      <w:adjustRightInd/>
      <w:spacing w:line="360" w:lineRule="auto"/>
      <w:ind w:firstLine="454"/>
      <w:jc w:val="both"/>
    </w:pPr>
    <w:rPr>
      <w:sz w:val="28"/>
      <w:szCs w:val="24"/>
      <w:lang w:eastAsia="en-US" w:bidi="en-US"/>
    </w:rPr>
  </w:style>
  <w:style w:type="character" w:customStyle="1" w:styleId="dash041e0431044b0447043d044b0439char1">
    <w:name w:val="dash041e_0431_044b_0447_043d_044b_0439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rsid w:val="003A346A"/>
    <w:pPr>
      <w:widowControl/>
      <w:autoSpaceDE/>
      <w:autoSpaceDN/>
      <w:adjustRightInd/>
    </w:pPr>
    <w:rPr>
      <w:sz w:val="24"/>
      <w:szCs w:val="24"/>
    </w:rPr>
  </w:style>
  <w:style w:type="paragraph" w:customStyle="1" w:styleId="afffb">
    <w:name w:val="А_основной"/>
    <w:basedOn w:val="a0"/>
    <w:link w:val="afffc"/>
    <w:qFormat/>
    <w:rsid w:val="00FC4C0B"/>
    <w:pPr>
      <w:widowControl/>
      <w:autoSpaceDE/>
      <w:autoSpaceDN/>
      <w:adjustRightInd/>
      <w:ind w:firstLine="720"/>
      <w:jc w:val="both"/>
    </w:pPr>
    <w:rPr>
      <w:rFonts w:eastAsia="Calibri"/>
      <w:sz w:val="24"/>
      <w:szCs w:val="28"/>
      <w:lang w:eastAsia="en-US"/>
    </w:rPr>
  </w:style>
  <w:style w:type="character" w:customStyle="1" w:styleId="afffc">
    <w:name w:val="А_основной Знак"/>
    <w:link w:val="afffb"/>
    <w:rsid w:val="00FC4C0B"/>
    <w:rPr>
      <w:rFonts w:eastAsia="Calibri"/>
      <w:sz w:val="24"/>
      <w:szCs w:val="28"/>
      <w:lang w:eastAsia="en-US"/>
    </w:rPr>
  </w:style>
  <w:style w:type="character" w:customStyle="1" w:styleId="af5">
    <w:name w:val="Текст Знак"/>
    <w:link w:val="af4"/>
    <w:uiPriority w:val="99"/>
    <w:rsid w:val="003A346A"/>
    <w:rPr>
      <w:sz w:val="28"/>
    </w:rPr>
  </w:style>
  <w:style w:type="paragraph" w:customStyle="1" w:styleId="FR2">
    <w:name w:val="FR2"/>
    <w:rsid w:val="003A346A"/>
    <w:pPr>
      <w:widowControl w:val="0"/>
      <w:autoSpaceDE w:val="0"/>
      <w:autoSpaceDN w:val="0"/>
      <w:adjustRightInd w:val="0"/>
      <w:jc w:val="center"/>
    </w:pPr>
    <w:rPr>
      <w:b/>
      <w:sz w:val="32"/>
    </w:rPr>
  </w:style>
  <w:style w:type="paragraph" w:customStyle="1" w:styleId="213">
    <w:name w:val="Основной текст 21"/>
    <w:basedOn w:val="a0"/>
    <w:rsid w:val="003A346A"/>
    <w:pPr>
      <w:widowControl/>
      <w:tabs>
        <w:tab w:val="left" w:pos="8222"/>
      </w:tabs>
      <w:autoSpaceDE/>
      <w:autoSpaceDN/>
      <w:adjustRightInd/>
      <w:ind w:right="-1759"/>
    </w:pPr>
    <w:rPr>
      <w:sz w:val="28"/>
    </w:rPr>
  </w:style>
  <w:style w:type="character" w:customStyle="1" w:styleId="36">
    <w:name w:val="Основной текст с отступом 3 Знак"/>
    <w:link w:val="35"/>
    <w:uiPriority w:val="99"/>
    <w:rsid w:val="003A346A"/>
    <w:rPr>
      <w:rFonts w:ascii="Calibri" w:eastAsia="Calibri" w:hAnsi="Calibri"/>
      <w:sz w:val="16"/>
      <w:szCs w:val="16"/>
      <w:lang w:eastAsia="en-US"/>
    </w:rPr>
  </w:style>
  <w:style w:type="paragraph" w:customStyle="1" w:styleId="311">
    <w:name w:val="Основной текст 31"/>
    <w:basedOn w:val="111"/>
    <w:rsid w:val="003A346A"/>
    <w:pPr>
      <w:widowControl/>
    </w:pPr>
    <w:rPr>
      <w:sz w:val="24"/>
    </w:rPr>
  </w:style>
  <w:style w:type="paragraph" w:customStyle="1" w:styleId="NR">
    <w:name w:val="NR"/>
    <w:basedOn w:val="a0"/>
    <w:rsid w:val="003A346A"/>
    <w:pPr>
      <w:widowControl/>
      <w:autoSpaceDE/>
      <w:autoSpaceDN/>
      <w:adjustRightInd/>
    </w:pPr>
    <w:rPr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3A346A"/>
    <w:pPr>
      <w:widowControl/>
      <w:autoSpaceDE/>
      <w:autoSpaceDN/>
      <w:adjustRightInd/>
    </w:pPr>
    <w:rPr>
      <w:sz w:val="24"/>
      <w:szCs w:val="24"/>
    </w:rPr>
  </w:style>
  <w:style w:type="character" w:customStyle="1" w:styleId="dash041e005f0431005f044b005f0447005f043d005f044b005f0439char1">
    <w:name w:val="dash041e_005f0431_005f044b_005f0447_005f043d_005f044b_005f0439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a1"/>
    <w:rsid w:val="003A346A"/>
  </w:style>
  <w:style w:type="paragraph" w:customStyle="1" w:styleId="-12">
    <w:name w:val="Цветной список - Акцент 12"/>
    <w:basedOn w:val="a0"/>
    <w:qFormat/>
    <w:rsid w:val="003A346A"/>
    <w:pPr>
      <w:widowControl/>
      <w:autoSpaceDE/>
      <w:autoSpaceDN/>
      <w:adjustRightInd/>
      <w:spacing w:after="200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3A346A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1fb">
    <w:name w:val="Нижний колонтитул Знак1"/>
    <w:locked/>
    <w:rsid w:val="003A346A"/>
    <w:rPr>
      <w:rFonts w:eastAsia="Calibri"/>
      <w:sz w:val="24"/>
      <w:szCs w:val="24"/>
      <w:lang w:val="en-US" w:eastAsia="ru-RU" w:bidi="ar-SA"/>
    </w:rPr>
  </w:style>
  <w:style w:type="paragraph" w:customStyle="1" w:styleId="Abstract">
    <w:name w:val="Abstract"/>
    <w:basedOn w:val="a0"/>
    <w:link w:val="Abstract0"/>
    <w:rsid w:val="003A346A"/>
    <w:pPr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maintext1">
    <w:name w:val="maintext1"/>
    <w:rsid w:val="003A346A"/>
    <w:rPr>
      <w:vanish w:val="0"/>
      <w:webHidden w:val="0"/>
      <w:sz w:val="24"/>
      <w:szCs w:val="24"/>
      <w:specVanish w:val="0"/>
    </w:rPr>
  </w:style>
  <w:style w:type="character" w:customStyle="1" w:styleId="Abstract0">
    <w:name w:val="Abstract Знак"/>
    <w:link w:val="Abstract"/>
    <w:rsid w:val="003A346A"/>
    <w:rPr>
      <w:rFonts w:eastAsia="@Arial Unicode MS"/>
      <w:sz w:val="28"/>
      <w:szCs w:val="28"/>
    </w:rPr>
  </w:style>
  <w:style w:type="paragraph" w:customStyle="1" w:styleId="default0">
    <w:name w:val="default"/>
    <w:basedOn w:val="a0"/>
    <w:rsid w:val="003A346A"/>
    <w:pPr>
      <w:widowControl/>
      <w:autoSpaceDE/>
      <w:autoSpaceDN/>
      <w:adjustRightInd/>
    </w:pPr>
    <w:rPr>
      <w:sz w:val="24"/>
      <w:szCs w:val="24"/>
    </w:rPr>
  </w:style>
  <w:style w:type="character" w:customStyle="1" w:styleId="default005f005fchar1char1">
    <w:name w:val="default_005f_005fchar1__char1"/>
    <w:rsid w:val="003A34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Normal">
    <w:name w:val="ConsPlusNormal"/>
    <w:rsid w:val="003A346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-">
    <w:name w:val="Заголовок 2 - стандартный"/>
    <w:basedOn w:val="a0"/>
    <w:autoRedefine/>
    <w:rsid w:val="003A346A"/>
    <w:pPr>
      <w:widowControl/>
      <w:numPr>
        <w:ilvl w:val="12"/>
      </w:numPr>
      <w:adjustRightInd/>
      <w:ind w:right="-108"/>
      <w:jc w:val="center"/>
    </w:pPr>
    <w:rPr>
      <w:sz w:val="24"/>
      <w:szCs w:val="24"/>
    </w:rPr>
  </w:style>
  <w:style w:type="paragraph" w:customStyle="1" w:styleId="db">
    <w:name w:val="Обычнdbй"/>
    <w:rsid w:val="003A346A"/>
    <w:pPr>
      <w:widowControl w:val="0"/>
      <w:snapToGrid w:val="0"/>
    </w:pPr>
  </w:style>
  <w:style w:type="character" w:customStyle="1" w:styleId="afffd">
    <w:name w:val="Основной текст_"/>
    <w:link w:val="131"/>
    <w:rsid w:val="003A346A"/>
    <w:rPr>
      <w:sz w:val="21"/>
      <w:szCs w:val="21"/>
      <w:shd w:val="clear" w:color="auto" w:fill="FFFFFF"/>
    </w:rPr>
  </w:style>
  <w:style w:type="paragraph" w:customStyle="1" w:styleId="131">
    <w:name w:val="Основной текст13"/>
    <w:basedOn w:val="a0"/>
    <w:link w:val="afffd"/>
    <w:rsid w:val="003A346A"/>
    <w:pPr>
      <w:widowControl/>
      <w:shd w:val="clear" w:color="auto" w:fill="FFFFFF"/>
      <w:autoSpaceDE/>
      <w:autoSpaceDN/>
      <w:adjustRightInd/>
      <w:spacing w:before="600" w:after="180" w:line="250" w:lineRule="exact"/>
      <w:ind w:hanging="260"/>
    </w:pPr>
    <w:rPr>
      <w:sz w:val="21"/>
      <w:szCs w:val="21"/>
    </w:rPr>
  </w:style>
  <w:style w:type="paragraph" w:styleId="afffe">
    <w:name w:val="TOC Heading"/>
    <w:basedOn w:val="1"/>
    <w:next w:val="a0"/>
    <w:uiPriority w:val="39"/>
    <w:unhideWhenUsed/>
    <w:qFormat/>
    <w:rsid w:val="003A346A"/>
    <w:pPr>
      <w:keepLines/>
      <w:widowControl/>
      <w:autoSpaceDE/>
      <w:autoSpaceDN/>
      <w:adjustRightInd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affff">
    <w:name w:val="заголовок столбца Знак"/>
    <w:link w:val="affff0"/>
    <w:locked/>
    <w:rsid w:val="00517258"/>
    <w:rPr>
      <w:b/>
      <w:color w:val="000000"/>
      <w:sz w:val="16"/>
      <w:lang w:eastAsia="ar-SA"/>
    </w:rPr>
  </w:style>
  <w:style w:type="paragraph" w:customStyle="1" w:styleId="affff0">
    <w:name w:val="заголовок столбца"/>
    <w:basedOn w:val="a0"/>
    <w:link w:val="affff"/>
    <w:rsid w:val="00517258"/>
    <w:pPr>
      <w:widowControl/>
      <w:suppressAutoHyphens/>
      <w:autoSpaceDE/>
      <w:autoSpaceDN/>
      <w:adjustRightInd/>
      <w:snapToGrid w:val="0"/>
      <w:spacing w:after="120"/>
      <w:jc w:val="center"/>
    </w:pPr>
    <w:rPr>
      <w:b/>
      <w:color w:val="000000"/>
      <w:sz w:val="16"/>
      <w:lang w:eastAsia="ar-SA"/>
    </w:rPr>
  </w:style>
  <w:style w:type="character" w:customStyle="1" w:styleId="s4">
    <w:name w:val="s4"/>
    <w:rsid w:val="00517258"/>
  </w:style>
  <w:style w:type="numbering" w:customStyle="1" w:styleId="1fc">
    <w:name w:val="Нет списка1"/>
    <w:next w:val="a3"/>
    <w:uiPriority w:val="99"/>
    <w:semiHidden/>
    <w:unhideWhenUsed/>
    <w:rsid w:val="00517258"/>
  </w:style>
  <w:style w:type="paragraph" w:customStyle="1" w:styleId="normacttext">
    <w:name w:val="norm_act_text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agetext">
    <w:name w:val="page_text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fff1">
    <w:name w:val="Сноска"/>
    <w:rsid w:val="005172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fd">
    <w:name w:val="Основной текст1"/>
    <w:rsid w:val="00517258"/>
    <w:rPr>
      <w:shd w:val="clear" w:color="auto" w:fill="FFFFFF"/>
    </w:rPr>
  </w:style>
  <w:style w:type="character" w:customStyle="1" w:styleId="affff2">
    <w:name w:val="Основной текст + Курсив"/>
    <w:rsid w:val="00517258"/>
    <w:rPr>
      <w:i/>
      <w:iCs/>
      <w:shd w:val="clear" w:color="auto" w:fill="FFFFFF"/>
    </w:rPr>
  </w:style>
  <w:style w:type="character" w:customStyle="1" w:styleId="120">
    <w:name w:val="Основной текст (12)"/>
    <w:rsid w:val="005172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rsid w:val="00517258"/>
    <w:pPr>
      <w:widowControl/>
      <w:shd w:val="clear" w:color="auto" w:fill="FFFFFF"/>
      <w:autoSpaceDE/>
      <w:autoSpaceDN/>
      <w:adjustRightInd/>
      <w:spacing w:after="780" w:line="211" w:lineRule="exact"/>
      <w:jc w:val="right"/>
    </w:pPr>
    <w:rPr>
      <w:rFonts w:ascii="Calibri" w:eastAsia="Calibri" w:hAnsi="Calibri"/>
      <w:shd w:val="clear" w:color="auto" w:fill="FFFFFF"/>
      <w:lang w:val="x-none" w:eastAsia="x-none"/>
    </w:rPr>
  </w:style>
  <w:style w:type="paragraph" w:customStyle="1" w:styleId="xl66">
    <w:name w:val="xl66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1">
    <w:name w:val="xl7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5">
    <w:name w:val="xl7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9">
    <w:name w:val="xl79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0">
    <w:name w:val="xl8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1">
    <w:name w:val="xl8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2">
    <w:name w:val="xl8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4">
    <w:name w:val="xl84"/>
    <w:basedOn w:val="a0"/>
    <w:rsid w:val="00517258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0"/>
    <w:rsid w:val="0051725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8">
    <w:name w:val="xl8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94">
    <w:name w:val="xl9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95">
    <w:name w:val="xl9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6">
    <w:name w:val="xl9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7">
    <w:name w:val="xl9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8">
    <w:name w:val="xl9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9">
    <w:name w:val="xl9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0">
    <w:name w:val="xl10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4">
    <w:name w:val="xl104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5">
    <w:name w:val="xl10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111">
    <w:name w:val="xl111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2">
    <w:name w:val="xl112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4">
    <w:name w:val="xl114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0"/>
    <w:rsid w:val="0051725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0">
    <w:name w:val="xl12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1">
    <w:name w:val="xl12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2">
    <w:name w:val="xl12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3">
    <w:name w:val="xl12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4">
    <w:name w:val="xl12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5">
    <w:name w:val="xl12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126">
    <w:name w:val="xl126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7">
    <w:name w:val="xl12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8">
    <w:name w:val="xl12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9">
    <w:name w:val="xl12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0">
    <w:name w:val="xl13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1">
    <w:name w:val="xl13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2">
    <w:name w:val="xl132"/>
    <w:basedOn w:val="a0"/>
    <w:rsid w:val="0051725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adjustRightInd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33">
    <w:name w:val="xl13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4">
    <w:name w:val="xl13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5">
    <w:name w:val="xl13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6">
    <w:name w:val="xl13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7">
    <w:name w:val="xl13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8">
    <w:name w:val="xl138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9">
    <w:name w:val="xl13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0">
    <w:name w:val="xl140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1">
    <w:name w:val="xl141"/>
    <w:basedOn w:val="a0"/>
    <w:rsid w:val="0051725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2">
    <w:name w:val="xl142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3">
    <w:name w:val="xl143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4">
    <w:name w:val="xl14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45">
    <w:name w:val="xl145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6">
    <w:name w:val="xl14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7">
    <w:name w:val="xl147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8">
    <w:name w:val="xl148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9">
    <w:name w:val="xl149"/>
    <w:basedOn w:val="a0"/>
    <w:rsid w:val="0051725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0">
    <w:name w:val="xl150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1">
    <w:name w:val="xl151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2">
    <w:name w:val="xl152"/>
    <w:basedOn w:val="a0"/>
    <w:rsid w:val="0051725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3">
    <w:name w:val="xl153"/>
    <w:basedOn w:val="a0"/>
    <w:rsid w:val="0051725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4">
    <w:name w:val="xl154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5">
    <w:name w:val="xl155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6">
    <w:name w:val="xl156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7">
    <w:name w:val="xl157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8">
    <w:name w:val="xl158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9">
    <w:name w:val="xl159"/>
    <w:basedOn w:val="a0"/>
    <w:rsid w:val="0051725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60">
    <w:name w:val="xl160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1">
    <w:name w:val="xl161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2">
    <w:name w:val="xl162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3">
    <w:name w:val="xl163"/>
    <w:basedOn w:val="a0"/>
    <w:rsid w:val="00517258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4">
    <w:name w:val="xl164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5">
    <w:name w:val="xl165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6">
    <w:name w:val="xl166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7">
    <w:name w:val="xl167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68">
    <w:name w:val="xl168"/>
    <w:basedOn w:val="a0"/>
    <w:rsid w:val="00517258"/>
    <w:pPr>
      <w:widowControl/>
      <w:pBdr>
        <w:top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0"/>
    <w:rsid w:val="0051725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0">
    <w:name w:val="xl170"/>
    <w:basedOn w:val="a0"/>
    <w:rsid w:val="0051725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character" w:customStyle="1" w:styleId="132">
    <w:name w:val="Основной текст (13)_"/>
    <w:link w:val="1310"/>
    <w:rsid w:val="00517258"/>
    <w:rPr>
      <w:rFonts w:ascii="Calibri" w:hAnsi="Calibri"/>
      <w:sz w:val="34"/>
      <w:szCs w:val="34"/>
      <w:shd w:val="clear" w:color="auto" w:fill="FFFFFF"/>
    </w:rPr>
  </w:style>
  <w:style w:type="paragraph" w:customStyle="1" w:styleId="1310">
    <w:name w:val="Основной текст (13)1"/>
    <w:basedOn w:val="a0"/>
    <w:link w:val="132"/>
    <w:rsid w:val="00517258"/>
    <w:pPr>
      <w:widowControl/>
      <w:shd w:val="clear" w:color="auto" w:fill="FFFFFF"/>
      <w:autoSpaceDE/>
      <w:autoSpaceDN/>
      <w:adjustRightInd/>
      <w:spacing w:before="420" w:after="180" w:line="360" w:lineRule="exact"/>
      <w:jc w:val="center"/>
    </w:pPr>
    <w:rPr>
      <w:rFonts w:ascii="Calibri" w:hAnsi="Calibri"/>
      <w:sz w:val="34"/>
      <w:szCs w:val="34"/>
    </w:rPr>
  </w:style>
  <w:style w:type="character" w:customStyle="1" w:styleId="list005f0020paragraph005f005fchar1char1">
    <w:name w:val="list_005f0020paragraph_005f_005fchar1__char1"/>
    <w:rsid w:val="0051725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517258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1fe">
    <w:name w:val="Основной текст Знак1"/>
    <w:basedOn w:val="a1"/>
    <w:uiPriority w:val="99"/>
    <w:semiHidden/>
    <w:rsid w:val="00517258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17258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definition">
    <w:name w:val="definition"/>
    <w:rsid w:val="00517258"/>
    <w:rPr>
      <w:rFonts w:cs="Times New Roman"/>
    </w:rPr>
  </w:style>
  <w:style w:type="paragraph" w:styleId="affff3">
    <w:name w:val="caption"/>
    <w:basedOn w:val="a0"/>
    <w:next w:val="a0"/>
    <w:uiPriority w:val="35"/>
    <w:unhideWhenUsed/>
    <w:qFormat/>
    <w:rsid w:val="00517258"/>
    <w:pPr>
      <w:widowControl/>
      <w:autoSpaceDE/>
      <w:autoSpaceDN/>
      <w:adjustRightInd/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paragraph" w:styleId="affff4">
    <w:name w:val="Block Text"/>
    <w:basedOn w:val="a0"/>
    <w:link w:val="affff5"/>
    <w:uiPriority w:val="99"/>
    <w:rsid w:val="00517258"/>
    <w:pPr>
      <w:widowControl/>
      <w:autoSpaceDE/>
      <w:autoSpaceDN/>
      <w:adjustRightInd/>
      <w:spacing w:line="360" w:lineRule="auto"/>
      <w:ind w:left="-851" w:right="-1333" w:firstLine="851"/>
      <w:jc w:val="both"/>
    </w:pPr>
    <w:rPr>
      <w:rFonts w:ascii="Calibri" w:hAnsi="Calibri"/>
      <w:i/>
      <w:iCs/>
      <w:color w:val="000000"/>
      <w:lang w:val="x-none" w:eastAsia="x-none"/>
    </w:rPr>
  </w:style>
  <w:style w:type="character" w:customStyle="1" w:styleId="affff5">
    <w:name w:val="Цитата Знак"/>
    <w:link w:val="affff4"/>
    <w:uiPriority w:val="99"/>
    <w:rsid w:val="00517258"/>
    <w:rPr>
      <w:rFonts w:ascii="Calibri" w:hAnsi="Calibri"/>
      <w:i/>
      <w:iCs/>
      <w:color w:val="000000"/>
      <w:lang w:val="x-none" w:eastAsia="x-none"/>
    </w:rPr>
  </w:style>
  <w:style w:type="paragraph" w:styleId="affff6">
    <w:name w:val="Intense Quote"/>
    <w:basedOn w:val="a0"/>
    <w:next w:val="a0"/>
    <w:link w:val="affff7"/>
    <w:uiPriority w:val="30"/>
    <w:qFormat/>
    <w:rsid w:val="00517258"/>
    <w:pPr>
      <w:widowControl/>
      <w:pBdr>
        <w:bottom w:val="single" w:sz="4" w:space="4" w:color="4F81BD"/>
      </w:pBdr>
      <w:autoSpaceDE/>
      <w:autoSpaceDN/>
      <w:adjustRightInd/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lang w:val="x-none" w:eastAsia="x-none"/>
    </w:rPr>
  </w:style>
  <w:style w:type="character" w:customStyle="1" w:styleId="affff7">
    <w:name w:val="Выделенная цитата Знак"/>
    <w:basedOn w:val="a1"/>
    <w:link w:val="affff6"/>
    <w:uiPriority w:val="30"/>
    <w:rsid w:val="00517258"/>
    <w:rPr>
      <w:rFonts w:ascii="Calibri" w:hAnsi="Calibri"/>
      <w:b/>
      <w:bCs/>
      <w:i/>
      <w:iCs/>
      <w:color w:val="4F81BD"/>
      <w:lang w:val="x-none" w:eastAsia="x-none"/>
    </w:rPr>
  </w:style>
  <w:style w:type="character" w:styleId="affff8">
    <w:name w:val="Subtle Emphasis"/>
    <w:uiPriority w:val="19"/>
    <w:qFormat/>
    <w:rsid w:val="00517258"/>
    <w:rPr>
      <w:i/>
      <w:iCs/>
      <w:color w:val="808080"/>
    </w:rPr>
  </w:style>
  <w:style w:type="character" w:styleId="affff9">
    <w:name w:val="Intense Emphasis"/>
    <w:uiPriority w:val="21"/>
    <w:qFormat/>
    <w:rsid w:val="00517258"/>
    <w:rPr>
      <w:b/>
      <w:bCs/>
      <w:i/>
      <w:iCs/>
      <w:color w:val="4F81BD"/>
    </w:rPr>
  </w:style>
  <w:style w:type="character" w:styleId="affffa">
    <w:name w:val="Subtle Reference"/>
    <w:uiPriority w:val="31"/>
    <w:qFormat/>
    <w:rsid w:val="00517258"/>
    <w:rPr>
      <w:smallCaps/>
      <w:color w:val="C0504D"/>
      <w:u w:val="single"/>
    </w:rPr>
  </w:style>
  <w:style w:type="character" w:styleId="affffb">
    <w:name w:val="Intense Reference"/>
    <w:uiPriority w:val="32"/>
    <w:qFormat/>
    <w:rsid w:val="00517258"/>
    <w:rPr>
      <w:b/>
      <w:bCs/>
      <w:smallCaps/>
      <w:color w:val="C0504D"/>
      <w:spacing w:val="5"/>
      <w:u w:val="single"/>
    </w:rPr>
  </w:style>
  <w:style w:type="character" w:styleId="affffc">
    <w:name w:val="Book Title"/>
    <w:uiPriority w:val="33"/>
    <w:qFormat/>
    <w:rsid w:val="00517258"/>
    <w:rPr>
      <w:b/>
      <w:bCs/>
      <w:smallCaps/>
      <w:spacing w:val="5"/>
    </w:rPr>
  </w:style>
  <w:style w:type="table" w:customStyle="1" w:styleId="1ff">
    <w:name w:val="Сетка таблицы1"/>
    <w:basedOn w:val="a2"/>
    <w:next w:val="a4"/>
    <w:uiPriority w:val="59"/>
    <w:rsid w:val="0051725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1"/>
    <w:rsid w:val="00517258"/>
  </w:style>
  <w:style w:type="paragraph" w:customStyle="1" w:styleId="descriptionind">
    <w:name w:val="descriptionind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highlighthighlightactive">
    <w:name w:val="highlight highlight_active"/>
    <w:basedOn w:val="a1"/>
    <w:rsid w:val="00517258"/>
  </w:style>
  <w:style w:type="character" w:customStyle="1" w:styleId="editsection">
    <w:name w:val="editsection"/>
    <w:basedOn w:val="a1"/>
    <w:rsid w:val="00517258"/>
  </w:style>
  <w:style w:type="paragraph" w:customStyle="1" w:styleId="2a">
    <w:name w:val="Абзац списка2"/>
    <w:basedOn w:val="a0"/>
    <w:rsid w:val="00517258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escription">
    <w:name w:val="description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post-authorvcard">
    <w:name w:val="post-author vcard"/>
    <w:basedOn w:val="a1"/>
    <w:rsid w:val="00517258"/>
  </w:style>
  <w:style w:type="character" w:customStyle="1" w:styleId="fn">
    <w:name w:val="fn"/>
    <w:basedOn w:val="a1"/>
    <w:rsid w:val="00517258"/>
  </w:style>
  <w:style w:type="character" w:customStyle="1" w:styleId="post-timestamp2">
    <w:name w:val="post-timestamp2"/>
    <w:rsid w:val="00517258"/>
    <w:rPr>
      <w:color w:val="999966"/>
    </w:rPr>
  </w:style>
  <w:style w:type="character" w:customStyle="1" w:styleId="post-comment-link">
    <w:name w:val="post-comment-link"/>
    <w:basedOn w:val="a1"/>
    <w:rsid w:val="00517258"/>
  </w:style>
  <w:style w:type="character" w:customStyle="1" w:styleId="item-controlblog-adminpid-1744177254">
    <w:name w:val="item-control blog-admin pid-1744177254"/>
    <w:basedOn w:val="a1"/>
    <w:rsid w:val="00517258"/>
  </w:style>
  <w:style w:type="character" w:customStyle="1" w:styleId="zippytoggle-open">
    <w:name w:val="zippy toggle-open"/>
    <w:basedOn w:val="a1"/>
    <w:rsid w:val="00517258"/>
  </w:style>
  <w:style w:type="character" w:customStyle="1" w:styleId="post-count">
    <w:name w:val="post-count"/>
    <w:basedOn w:val="a1"/>
    <w:rsid w:val="00517258"/>
  </w:style>
  <w:style w:type="character" w:customStyle="1" w:styleId="zippy">
    <w:name w:val="zippy"/>
    <w:basedOn w:val="a1"/>
    <w:rsid w:val="00517258"/>
  </w:style>
  <w:style w:type="character" w:customStyle="1" w:styleId="item-controlblog-admin">
    <w:name w:val="item-control blog-admin"/>
    <w:basedOn w:val="a1"/>
    <w:rsid w:val="00517258"/>
  </w:style>
  <w:style w:type="character" w:styleId="affffd">
    <w:name w:val="annotation reference"/>
    <w:uiPriority w:val="99"/>
    <w:rsid w:val="00517258"/>
    <w:rPr>
      <w:sz w:val="16"/>
      <w:szCs w:val="16"/>
    </w:rPr>
  </w:style>
  <w:style w:type="character" w:customStyle="1" w:styleId="aff1">
    <w:name w:val="Абзац списка Знак"/>
    <w:link w:val="aff0"/>
    <w:uiPriority w:val="34"/>
    <w:locked/>
    <w:rsid w:val="00517258"/>
    <w:rPr>
      <w:sz w:val="24"/>
      <w:szCs w:val="24"/>
    </w:rPr>
  </w:style>
  <w:style w:type="character" w:customStyle="1" w:styleId="val">
    <w:name w:val="val"/>
    <w:basedOn w:val="a1"/>
    <w:rsid w:val="00517258"/>
  </w:style>
  <w:style w:type="character" w:customStyle="1" w:styleId="addressbooksuggestitemhint">
    <w:name w:val="addressbook__suggest__item__hint"/>
    <w:basedOn w:val="a1"/>
    <w:rsid w:val="00517258"/>
  </w:style>
  <w:style w:type="character" w:customStyle="1" w:styleId="style13">
    <w:name w:val="style1"/>
    <w:basedOn w:val="a1"/>
    <w:rsid w:val="00517258"/>
  </w:style>
  <w:style w:type="paragraph" w:customStyle="1" w:styleId="1ff0">
    <w:name w:val="МОН1"/>
    <w:basedOn w:val="a0"/>
    <w:rsid w:val="00517258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4"/>
    </w:rPr>
  </w:style>
  <w:style w:type="character" w:customStyle="1" w:styleId="b-linki">
    <w:name w:val="b-link__i"/>
    <w:basedOn w:val="a1"/>
    <w:rsid w:val="00517258"/>
  </w:style>
  <w:style w:type="paragraph" w:customStyle="1" w:styleId="Normal1">
    <w:name w:val="Normal1"/>
    <w:uiPriority w:val="99"/>
    <w:rsid w:val="00517258"/>
    <w:pPr>
      <w:widowControl w:val="0"/>
      <w:jc w:val="both"/>
    </w:pPr>
  </w:style>
  <w:style w:type="paragraph" w:customStyle="1" w:styleId="affffe">
    <w:name w:val="А_сноска"/>
    <w:basedOn w:val="af0"/>
    <w:link w:val="afffff"/>
    <w:qFormat/>
    <w:rsid w:val="00517258"/>
    <w:pPr>
      <w:widowControl w:val="0"/>
      <w:ind w:firstLine="400"/>
      <w:jc w:val="both"/>
    </w:pPr>
    <w:rPr>
      <w:sz w:val="24"/>
      <w:szCs w:val="24"/>
      <w:lang w:eastAsia="ru-RU"/>
    </w:rPr>
  </w:style>
  <w:style w:type="character" w:customStyle="1" w:styleId="afffff">
    <w:name w:val="А_сноска Знак"/>
    <w:link w:val="affffe"/>
    <w:locked/>
    <w:rsid w:val="00517258"/>
    <w:rPr>
      <w:sz w:val="24"/>
      <w:szCs w:val="24"/>
      <w:lang w:val="x-none"/>
    </w:rPr>
  </w:style>
  <w:style w:type="paragraph" w:customStyle="1" w:styleId="2b">
    <w:name w:val="?????2"/>
    <w:basedOn w:val="a0"/>
    <w:rsid w:val="00517258"/>
    <w:pPr>
      <w:widowControl/>
      <w:tabs>
        <w:tab w:val="left" w:pos="567"/>
      </w:tabs>
      <w:overflowPunct w:val="0"/>
      <w:ind w:left="113" w:right="284"/>
      <w:jc w:val="both"/>
    </w:pPr>
    <w:rPr>
      <w:sz w:val="24"/>
      <w:szCs w:val="24"/>
      <w:lang w:eastAsia="en-US"/>
    </w:rPr>
  </w:style>
  <w:style w:type="paragraph" w:customStyle="1" w:styleId="38">
    <w:name w:val="Основной текст3"/>
    <w:basedOn w:val="a0"/>
    <w:rsid w:val="00517258"/>
    <w:pPr>
      <w:shd w:val="clear" w:color="auto" w:fill="FFFFFF"/>
      <w:autoSpaceDE/>
      <w:autoSpaceDN/>
      <w:adjustRightInd/>
      <w:spacing w:line="480" w:lineRule="exact"/>
      <w:jc w:val="both"/>
    </w:pPr>
    <w:rPr>
      <w:sz w:val="27"/>
      <w:szCs w:val="27"/>
      <w:lang w:eastAsia="en-US"/>
    </w:rPr>
  </w:style>
  <w:style w:type="character" w:customStyle="1" w:styleId="afffff0">
    <w:name w:val="Основной текст + Полужирный"/>
    <w:rsid w:val="005172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link w:val="-10"/>
    <w:uiPriority w:val="34"/>
    <w:qFormat/>
    <w:rsid w:val="0051725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western">
    <w:name w:val="western"/>
    <w:basedOn w:val="a0"/>
    <w:rsid w:val="00517258"/>
    <w:pPr>
      <w:widowControl/>
      <w:autoSpaceDE/>
      <w:autoSpaceDN/>
      <w:adjustRightInd/>
      <w:spacing w:before="100" w:beforeAutospacing="1" w:after="115"/>
      <w:ind w:firstLine="706"/>
      <w:jc w:val="both"/>
    </w:pPr>
    <w:rPr>
      <w:color w:val="000000"/>
      <w:sz w:val="24"/>
      <w:szCs w:val="24"/>
    </w:rPr>
  </w:style>
  <w:style w:type="character" w:customStyle="1" w:styleId="1ff1">
    <w:name w:val="Текст сноски Знак1"/>
    <w:basedOn w:val="a1"/>
    <w:uiPriority w:val="99"/>
    <w:semiHidden/>
    <w:rsid w:val="00517258"/>
  </w:style>
  <w:style w:type="paragraph" w:customStyle="1" w:styleId="160">
    <w:name w:val="Стиль Основной текст + 16 пт"/>
    <w:next w:val="a5"/>
    <w:autoRedefine/>
    <w:uiPriority w:val="99"/>
    <w:rsid w:val="00517258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40">
    <w:name w:val="Основной текст (14)_"/>
    <w:link w:val="141"/>
    <w:locked/>
    <w:rsid w:val="00517258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517258"/>
    <w:pPr>
      <w:widowControl/>
      <w:shd w:val="clear" w:color="auto" w:fill="FFFFFF"/>
      <w:autoSpaceDE/>
      <w:autoSpaceDN/>
      <w:adjustRightInd/>
      <w:spacing w:line="211" w:lineRule="exact"/>
      <w:ind w:firstLine="400"/>
      <w:jc w:val="both"/>
    </w:pPr>
    <w:rPr>
      <w:i/>
    </w:rPr>
  </w:style>
  <w:style w:type="character" w:customStyle="1" w:styleId="2c">
    <w:name w:val="Заголовок №2_"/>
    <w:link w:val="214"/>
    <w:locked/>
    <w:rsid w:val="00517258"/>
    <w:rPr>
      <w:b/>
      <w:shd w:val="clear" w:color="auto" w:fill="FFFFFF"/>
    </w:rPr>
  </w:style>
  <w:style w:type="paragraph" w:customStyle="1" w:styleId="214">
    <w:name w:val="Заголовок №21"/>
    <w:basedOn w:val="a0"/>
    <w:link w:val="2c"/>
    <w:rsid w:val="00517258"/>
    <w:pPr>
      <w:widowControl/>
      <w:shd w:val="clear" w:color="auto" w:fill="FFFFFF"/>
      <w:autoSpaceDE/>
      <w:autoSpaceDN/>
      <w:adjustRightInd/>
      <w:spacing w:before="60" w:after="60" w:line="240" w:lineRule="atLeast"/>
      <w:jc w:val="center"/>
      <w:outlineLvl w:val="1"/>
    </w:pPr>
    <w:rPr>
      <w:b/>
    </w:rPr>
  </w:style>
  <w:style w:type="character" w:customStyle="1" w:styleId="149">
    <w:name w:val="Основной текст (14)9"/>
    <w:uiPriority w:val="99"/>
    <w:rsid w:val="00517258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517258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517258"/>
  </w:style>
  <w:style w:type="character" w:customStyle="1" w:styleId="Zag21">
    <w:name w:val="Zag_21"/>
    <w:rsid w:val="00517258"/>
  </w:style>
  <w:style w:type="character" w:customStyle="1" w:styleId="Zag31">
    <w:name w:val="Zag_31"/>
    <w:rsid w:val="00517258"/>
  </w:style>
  <w:style w:type="paragraph" w:customStyle="1" w:styleId="afffff1">
    <w:name w:val="Ξαϋχνϋι"/>
    <w:basedOn w:val="a0"/>
    <w:uiPriority w:val="99"/>
    <w:rsid w:val="00517258"/>
    <w:rPr>
      <w:color w:val="000000"/>
      <w:sz w:val="24"/>
      <w:szCs w:val="24"/>
      <w:lang w:val="en-US"/>
    </w:rPr>
  </w:style>
  <w:style w:type="paragraph" w:customStyle="1" w:styleId="zag4">
    <w:name w:val="zag_4"/>
    <w:basedOn w:val="a0"/>
    <w:uiPriority w:val="99"/>
    <w:rsid w:val="00517258"/>
    <w:pPr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0"/>
    <w:rsid w:val="00517258"/>
    <w:rPr>
      <w:rFonts w:ascii="Arial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0"/>
    <w:rsid w:val="00517258"/>
    <w:pPr>
      <w:ind w:left="566" w:right="793"/>
      <w:jc w:val="both"/>
    </w:pPr>
    <w:rPr>
      <w:color w:val="000000"/>
      <w:sz w:val="24"/>
      <w:szCs w:val="24"/>
      <w:lang w:val="en-US"/>
    </w:rPr>
  </w:style>
  <w:style w:type="paragraph" w:customStyle="1" w:styleId="1ff2">
    <w:name w:val="Знак Знак1 Знак 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fff2">
    <w:name w:val="Знак Знак Знак 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ff3">
    <w:name w:val="Подзаголовок Знак1"/>
    <w:uiPriority w:val="11"/>
    <w:rsid w:val="0051725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33">
    <w:name w:val="Подзаголовок Знак13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517258"/>
    <w:rPr>
      <w:rFonts w:ascii="Calibri Light" w:eastAsia="Times New Roman" w:hAnsi="Calibri Light" w:cs="Times New Roman"/>
      <w:sz w:val="24"/>
      <w:szCs w:val="24"/>
    </w:rPr>
  </w:style>
  <w:style w:type="character" w:customStyle="1" w:styleId="112">
    <w:name w:val="Подзаголовок Знак11"/>
    <w:rsid w:val="00517258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517258"/>
    <w:pPr>
      <w:widowControl/>
      <w:adjustRightInd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afffff3">
    <w:name w:val="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pelle">
    <w:name w:val="spelle"/>
    <w:rsid w:val="00517258"/>
  </w:style>
  <w:style w:type="character" w:customStyle="1" w:styleId="grame">
    <w:name w:val="grame"/>
    <w:rsid w:val="00517258"/>
  </w:style>
  <w:style w:type="paragraph" w:customStyle="1" w:styleId="afffff4">
    <w:name w:val="a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auiue">
    <w:name w:val="Iau.iue"/>
    <w:basedOn w:val="a0"/>
    <w:next w:val="a0"/>
    <w:rsid w:val="00517258"/>
    <w:pPr>
      <w:widowControl/>
    </w:pPr>
    <w:rPr>
      <w:sz w:val="24"/>
      <w:szCs w:val="24"/>
    </w:rPr>
  </w:style>
  <w:style w:type="paragraph" w:customStyle="1" w:styleId="afffff5">
    <w:name w:val="Знак Знак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normalchar1">
    <w:name w:val="normal__char1"/>
    <w:rsid w:val="00517258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51725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Iauiue0">
    <w:name w:val="Iau?iue"/>
    <w:rsid w:val="00517258"/>
    <w:pPr>
      <w:overflowPunct w:val="0"/>
      <w:autoSpaceDE w:val="0"/>
      <w:autoSpaceDN w:val="0"/>
      <w:adjustRightInd w:val="0"/>
      <w:textAlignment w:val="baseline"/>
    </w:pPr>
    <w:rPr>
      <w:sz w:val="24"/>
      <w:lang w:eastAsia="de-DE"/>
    </w:rPr>
  </w:style>
  <w:style w:type="paragraph" w:customStyle="1" w:styleId="2d">
    <w:name w:val="Номер 2"/>
    <w:basedOn w:val="3"/>
    <w:qFormat/>
    <w:rsid w:val="00517258"/>
    <w:pPr>
      <w:spacing w:before="120" w:after="120" w:line="360" w:lineRule="auto"/>
      <w:jc w:val="center"/>
    </w:pPr>
    <w:rPr>
      <w:rFonts w:ascii="Times New Roman" w:hAnsi="Times New Roman" w:cs="Times New Roman"/>
      <w:bCs w:val="0"/>
      <w:sz w:val="28"/>
      <w:szCs w:val="28"/>
      <w:lang w:val="x-none" w:eastAsia="x-none"/>
    </w:rPr>
  </w:style>
  <w:style w:type="paragraph" w:customStyle="1" w:styleId="BodyText21">
    <w:name w:val="Body Text 21"/>
    <w:basedOn w:val="a0"/>
    <w:rsid w:val="00517258"/>
    <w:pPr>
      <w:widowControl/>
      <w:autoSpaceDE/>
      <w:autoSpaceDN/>
      <w:adjustRightInd/>
      <w:ind w:firstLine="709"/>
      <w:jc w:val="both"/>
    </w:pPr>
    <w:rPr>
      <w:sz w:val="24"/>
      <w:szCs w:val="24"/>
    </w:rPr>
  </w:style>
  <w:style w:type="paragraph" w:customStyle="1" w:styleId="BodyTextIndent21">
    <w:name w:val="Body Text Indent 21"/>
    <w:basedOn w:val="a0"/>
    <w:uiPriority w:val="99"/>
    <w:rsid w:val="00517258"/>
    <w:pPr>
      <w:widowControl/>
      <w:autoSpaceDE/>
      <w:autoSpaceDN/>
      <w:adjustRightInd/>
      <w:ind w:firstLine="709"/>
      <w:jc w:val="both"/>
    </w:pPr>
    <w:rPr>
      <w:sz w:val="22"/>
    </w:rPr>
  </w:style>
  <w:style w:type="paragraph" w:customStyle="1" w:styleId="BodyText211">
    <w:name w:val="Body Text 211"/>
    <w:basedOn w:val="a0"/>
    <w:uiPriority w:val="99"/>
    <w:rsid w:val="00517258"/>
    <w:pPr>
      <w:widowControl/>
      <w:autoSpaceDE/>
      <w:autoSpaceDN/>
      <w:adjustRightInd/>
      <w:ind w:firstLine="709"/>
      <w:jc w:val="both"/>
    </w:pPr>
    <w:rPr>
      <w:sz w:val="24"/>
      <w:szCs w:val="24"/>
    </w:rPr>
  </w:style>
  <w:style w:type="paragraph" w:customStyle="1" w:styleId="Iniiaiieoaeno21">
    <w:name w:val="Iniiaiie oaeno 21"/>
    <w:basedOn w:val="a0"/>
    <w:rsid w:val="00517258"/>
    <w:pPr>
      <w:adjustRightInd/>
      <w:spacing w:line="360" w:lineRule="auto"/>
      <w:jc w:val="both"/>
    </w:pPr>
    <w:rPr>
      <w:rFonts w:eastAsia="SimSun"/>
      <w:sz w:val="24"/>
      <w:szCs w:val="24"/>
      <w:lang w:eastAsia="zh-CN"/>
    </w:rPr>
  </w:style>
  <w:style w:type="paragraph" w:customStyle="1" w:styleId="afffff6">
    <w:name w:val="Знак Знак Знак Знак Знак Знак Знак Знак Знак Знак Знак Знак Знак Знак Знак Знак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Схема документа Знак"/>
    <w:link w:val="afff1"/>
    <w:uiPriority w:val="99"/>
    <w:rsid w:val="00517258"/>
    <w:rPr>
      <w:rFonts w:ascii="Tahoma" w:hAnsi="Tahoma" w:cs="Tahoma"/>
      <w:shd w:val="clear" w:color="auto" w:fill="000080"/>
    </w:rPr>
  </w:style>
  <w:style w:type="character" w:customStyle="1" w:styleId="1ff4">
    <w:name w:val="Схема документа Знак1"/>
    <w:uiPriority w:val="99"/>
    <w:semiHidden/>
    <w:rsid w:val="00517258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517258"/>
    <w:pPr>
      <w:widowControl/>
      <w:autoSpaceDE/>
      <w:autoSpaceDN/>
      <w:adjustRightInd/>
      <w:ind w:firstLine="709"/>
      <w:jc w:val="both"/>
    </w:pPr>
    <w:rPr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517258"/>
    <w:rPr>
      <w:i/>
      <w:color w:val="5A5A5A"/>
    </w:rPr>
  </w:style>
  <w:style w:type="character" w:customStyle="1" w:styleId="IntenseEmphasis1">
    <w:name w:val="Intense Emphasis1"/>
    <w:uiPriority w:val="99"/>
    <w:rsid w:val="00517258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517258"/>
    <w:rPr>
      <w:sz w:val="24"/>
      <w:u w:val="single"/>
    </w:rPr>
  </w:style>
  <w:style w:type="character" w:customStyle="1" w:styleId="IntenseReference1">
    <w:name w:val="Intense Reference1"/>
    <w:uiPriority w:val="99"/>
    <w:rsid w:val="00517258"/>
    <w:rPr>
      <w:b/>
      <w:sz w:val="24"/>
      <w:u w:val="single"/>
    </w:rPr>
  </w:style>
  <w:style w:type="character" w:customStyle="1" w:styleId="BookTitle1">
    <w:name w:val="Book Title1"/>
    <w:uiPriority w:val="99"/>
    <w:rsid w:val="00517258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517258"/>
    <w:pPr>
      <w:widowControl/>
      <w:autoSpaceDE/>
      <w:autoSpaceDN/>
      <w:adjustRightInd/>
      <w:jc w:val="center"/>
      <w:outlineLvl w:val="9"/>
    </w:pPr>
    <w:rPr>
      <w:rFonts w:cs="Times New Roman"/>
      <w:bCs w:val="0"/>
      <w:sz w:val="20"/>
      <w:szCs w:val="20"/>
      <w:lang w:val="x-none" w:eastAsia="x-none"/>
    </w:rPr>
  </w:style>
  <w:style w:type="paragraph" w:customStyle="1" w:styleId="CompanyName">
    <w:name w:val="Company Name"/>
    <w:basedOn w:val="MediumGrid21"/>
    <w:rsid w:val="00517258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517258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517258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fffff7">
    <w:name w:val="Аннотации"/>
    <w:basedOn w:val="a0"/>
    <w:rsid w:val="00517258"/>
    <w:pPr>
      <w:widowControl/>
      <w:autoSpaceDE/>
      <w:autoSpaceDN/>
      <w:adjustRightInd/>
      <w:ind w:firstLine="284"/>
      <w:jc w:val="both"/>
    </w:pPr>
    <w:rPr>
      <w:sz w:val="22"/>
    </w:rPr>
  </w:style>
  <w:style w:type="character" w:customStyle="1" w:styleId="afffff8">
    <w:name w:val="Методика подзаголовок"/>
    <w:rsid w:val="00517258"/>
    <w:rPr>
      <w:rFonts w:ascii="Times New Roman" w:hAnsi="Times New Roman"/>
      <w:b/>
      <w:spacing w:val="30"/>
    </w:rPr>
  </w:style>
  <w:style w:type="paragraph" w:customStyle="1" w:styleId="afffff9">
    <w:name w:val="текст сноски"/>
    <w:basedOn w:val="a0"/>
    <w:rsid w:val="00517258"/>
    <w:pPr>
      <w:autoSpaceDE/>
      <w:autoSpaceDN/>
      <w:adjustRightInd/>
    </w:pPr>
    <w:rPr>
      <w:rFonts w:ascii="Gelvetsky 12pt" w:hAnsi="Gelvetsky 12pt" w:cs="Gelvetsky 12pt"/>
      <w:sz w:val="24"/>
      <w:szCs w:val="24"/>
      <w:lang w:val="en-US"/>
    </w:rPr>
  </w:style>
  <w:style w:type="paragraph" w:customStyle="1" w:styleId="msonormalcxspmiddle">
    <w:name w:val="msonormalcxspmiddle"/>
    <w:basedOn w:val="a0"/>
    <w:rsid w:val="00517258"/>
    <w:pPr>
      <w:suppressAutoHyphens/>
      <w:autoSpaceDE/>
      <w:autoSpaceDN/>
      <w:adjustRightInd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1ff5">
    <w:name w:val="Знак1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0"/>
    <w:rsid w:val="00517258"/>
    <w:pPr>
      <w:suppressAutoHyphens/>
      <w:autoSpaceDE/>
      <w:autoSpaceDN/>
      <w:adjustRightInd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517258"/>
    <w:pPr>
      <w:autoSpaceDE/>
      <w:autoSpaceDN/>
      <w:adjustRightInd/>
      <w:spacing w:before="480"/>
    </w:pPr>
    <w:rPr>
      <w:rFonts w:ascii="Arial" w:hAnsi="Arial"/>
      <w:vanish/>
      <w:sz w:val="18"/>
      <w:lang w:val="en-GB" w:eastAsia="en-US"/>
    </w:rPr>
  </w:style>
  <w:style w:type="character" w:customStyle="1" w:styleId="1ff6">
    <w:name w:val="Знак Знак1"/>
    <w:locked/>
    <w:rsid w:val="00517258"/>
    <w:rPr>
      <w:rFonts w:ascii="Arial" w:hAnsi="Arial"/>
      <w:b/>
      <w:sz w:val="26"/>
      <w:lang w:val="ru-RU" w:eastAsia="ru-RU"/>
    </w:rPr>
  </w:style>
  <w:style w:type="paragraph" w:customStyle="1" w:styleId="2e">
    <w:name w:val="Знак Знак2 Знак"/>
    <w:basedOn w:val="a0"/>
    <w:uiPriority w:val="99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2f">
    <w:name w:val="List Bullet 2"/>
    <w:basedOn w:val="a0"/>
    <w:autoRedefine/>
    <w:uiPriority w:val="99"/>
    <w:rsid w:val="00517258"/>
    <w:pPr>
      <w:widowControl/>
      <w:autoSpaceDE/>
      <w:autoSpaceDN/>
      <w:adjustRightInd/>
      <w:spacing w:before="60" w:after="60"/>
      <w:ind w:firstLine="720"/>
      <w:jc w:val="both"/>
    </w:pPr>
    <w:rPr>
      <w:sz w:val="24"/>
      <w:szCs w:val="24"/>
    </w:rPr>
  </w:style>
  <w:style w:type="character" w:customStyle="1" w:styleId="Heading3Char">
    <w:name w:val="Heading 3 Char"/>
    <w:locked/>
    <w:rsid w:val="00517258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517258"/>
    <w:rPr>
      <w:rFonts w:ascii="Times New Roman" w:hAnsi="Times New Roman"/>
      <w:sz w:val="24"/>
    </w:rPr>
  </w:style>
  <w:style w:type="character" w:customStyle="1" w:styleId="dash0417043d0430043a00200441043d043e0441043a0438char">
    <w:name w:val="dash0417_043d_0430_043a_0020_0441_043d_043e_0441_043a_0438__char"/>
    <w:rsid w:val="00517258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517258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517258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517258"/>
    <w:pPr>
      <w:widowControl/>
      <w:autoSpaceDE/>
      <w:autoSpaceDN/>
      <w:adjustRightInd/>
    </w:pPr>
    <w:rPr>
      <w:sz w:val="24"/>
      <w:szCs w:val="24"/>
    </w:rPr>
  </w:style>
  <w:style w:type="paragraph" w:customStyle="1" w:styleId="afffffa">
    <w:name w:val="#Текст_мой"/>
    <w:rsid w:val="00517258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hAnsi="SchoolBookC" w:cs="SchoolBookC"/>
      <w:sz w:val="21"/>
      <w:szCs w:val="21"/>
    </w:rPr>
  </w:style>
  <w:style w:type="paragraph" w:customStyle="1" w:styleId="afffffb">
    <w:name w:val="Знак Знак Знак Знак Знак Знак Знак Знак Знак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517258"/>
    <w:rPr>
      <w:rFonts w:ascii="Times New Roman" w:hAnsi="Times New Roman"/>
      <w:sz w:val="24"/>
      <w:u w:val="none"/>
      <w:effect w:val="none"/>
    </w:rPr>
  </w:style>
  <w:style w:type="paragraph" w:customStyle="1" w:styleId="afffffc">
    <w:name w:val="А_осн"/>
    <w:basedOn w:val="Abstract"/>
    <w:link w:val="afffffd"/>
    <w:rsid w:val="00517258"/>
    <w:rPr>
      <w:szCs w:val="20"/>
      <w:lang w:val="x-none"/>
    </w:rPr>
  </w:style>
  <w:style w:type="character" w:customStyle="1" w:styleId="afffffd">
    <w:name w:val="А_осн Знак"/>
    <w:link w:val="afffffc"/>
    <w:locked/>
    <w:rsid w:val="00517258"/>
    <w:rPr>
      <w:rFonts w:eastAsia="@Arial Unicode MS"/>
      <w:sz w:val="28"/>
      <w:lang w:val="x-none"/>
    </w:rPr>
  </w:style>
  <w:style w:type="paragraph" w:customStyle="1" w:styleId="text">
    <w:name w:val="text"/>
    <w:basedOn w:val="a0"/>
    <w:uiPriority w:val="99"/>
    <w:rsid w:val="00517258"/>
    <w:pPr>
      <w:spacing w:line="240" w:lineRule="atLeast"/>
      <w:ind w:firstLine="283"/>
      <w:jc w:val="both"/>
      <w:textAlignment w:val="center"/>
    </w:pPr>
    <w:rPr>
      <w:rFonts w:ascii="SchoolBookC" w:hAnsi="SchoolBookC" w:cs="SchoolBookC"/>
      <w:color w:val="000000"/>
      <w:sz w:val="22"/>
      <w:szCs w:val="22"/>
    </w:rPr>
  </w:style>
  <w:style w:type="paragraph" w:customStyle="1" w:styleId="c13">
    <w:name w:val="c13"/>
    <w:basedOn w:val="a0"/>
    <w:uiPriority w:val="99"/>
    <w:rsid w:val="005172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uiPriority w:val="99"/>
    <w:rsid w:val="00517258"/>
  </w:style>
  <w:style w:type="character" w:customStyle="1" w:styleId="HeaderChar">
    <w:name w:val="Header Char"/>
    <w:locked/>
    <w:rsid w:val="00517258"/>
    <w:rPr>
      <w:rFonts w:ascii="Calibri" w:hAnsi="Calibri" w:cs="Times New Roman"/>
    </w:rPr>
  </w:style>
  <w:style w:type="character" w:customStyle="1" w:styleId="113">
    <w:name w:val="Заголовок 1 Знак1"/>
    <w:rsid w:val="00517258"/>
    <w:rPr>
      <w:rFonts w:ascii="Arial" w:hAnsi="Arial"/>
      <w:b/>
      <w:kern w:val="32"/>
      <w:sz w:val="32"/>
      <w:lang w:val="de-DE" w:eastAsia="ru-RU"/>
    </w:rPr>
  </w:style>
  <w:style w:type="character" w:customStyle="1" w:styleId="215">
    <w:name w:val="Заголовок 2 Знак1"/>
    <w:rsid w:val="00517258"/>
    <w:rPr>
      <w:rFonts w:ascii="Cambria" w:hAnsi="Cambria"/>
      <w:b/>
      <w:color w:val="4F81BD"/>
      <w:sz w:val="26"/>
      <w:lang w:val="ru-RU" w:eastAsia="ru-RU"/>
    </w:rPr>
  </w:style>
  <w:style w:type="character" w:customStyle="1" w:styleId="312">
    <w:name w:val="Заголовок 3 Знак1"/>
    <w:rsid w:val="00517258"/>
    <w:rPr>
      <w:rFonts w:ascii="Arial" w:hAnsi="Arial"/>
      <w:b/>
      <w:sz w:val="26"/>
      <w:lang w:val="ru-RU" w:eastAsia="ru-RU"/>
    </w:rPr>
  </w:style>
  <w:style w:type="character" w:customStyle="1" w:styleId="1ff7">
    <w:name w:val="Основной текст с отступом Знак1"/>
    <w:rsid w:val="00517258"/>
    <w:rPr>
      <w:sz w:val="24"/>
      <w:lang w:val="ru-RU" w:eastAsia="ru-RU"/>
    </w:rPr>
  </w:style>
  <w:style w:type="paragraph" w:customStyle="1" w:styleId="114">
    <w:name w:val="Знак Знак1 Знак Знак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8">
    <w:name w:val="Знак Знак Знак Знак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517258"/>
    <w:pPr>
      <w:widowControl/>
      <w:adjustRightInd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39">
    <w:name w:val="Знак Знак3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9">
    <w:name w:val="Знак Знак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a">
    <w:name w:val="Знак Знак Знак Знак1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2f0">
    <w:name w:val="Знак2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517258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517258"/>
    <w:rPr>
      <w:rFonts w:ascii="Arial" w:hAnsi="Arial"/>
      <w:b/>
      <w:sz w:val="28"/>
    </w:rPr>
  </w:style>
  <w:style w:type="character" w:customStyle="1" w:styleId="161">
    <w:name w:val="Знак Знак161"/>
    <w:rsid w:val="00517258"/>
    <w:rPr>
      <w:rFonts w:ascii="Arial" w:hAnsi="Arial"/>
      <w:b/>
      <w:sz w:val="26"/>
    </w:rPr>
  </w:style>
  <w:style w:type="paragraph" w:customStyle="1" w:styleId="216">
    <w:name w:val="Знак Знак2 Знак1"/>
    <w:basedOn w:val="a0"/>
    <w:rsid w:val="00517258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fb">
    <w:name w:val="Знак Знак Знак Знак Знак Знак Знак Знак Знак1"/>
    <w:basedOn w:val="a0"/>
    <w:rsid w:val="00517258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517258"/>
  </w:style>
  <w:style w:type="character" w:customStyle="1" w:styleId="dash0410043104370430044600200441043f04380441043a0430char1">
    <w:name w:val="dash0410_0431_0437_0430_0446_0020_0441_043f_0438_0441_043a_0430__char1"/>
    <w:rsid w:val="00517258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517258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517258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517258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517258"/>
    <w:pPr>
      <w:widowControl/>
      <w:autoSpaceDE/>
      <w:autoSpaceDN/>
      <w:adjustRightInd/>
      <w:spacing w:after="120" w:line="480" w:lineRule="atLeast"/>
    </w:pPr>
    <w:rPr>
      <w:sz w:val="24"/>
      <w:szCs w:val="24"/>
    </w:rPr>
  </w:style>
  <w:style w:type="character" w:customStyle="1" w:styleId="c0">
    <w:name w:val="c0"/>
    <w:rsid w:val="00517258"/>
  </w:style>
  <w:style w:type="paragraph" w:customStyle="1" w:styleId="afffffe">
    <w:name w:val="Основной"/>
    <w:basedOn w:val="a0"/>
    <w:link w:val="affffff"/>
    <w:rsid w:val="00517258"/>
    <w:pPr>
      <w:widowControl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fffff0">
    <w:name w:val="Название таблицы"/>
    <w:basedOn w:val="afffffe"/>
    <w:rsid w:val="00517258"/>
    <w:pPr>
      <w:spacing w:before="113"/>
      <w:ind w:firstLine="0"/>
      <w:jc w:val="center"/>
    </w:pPr>
    <w:rPr>
      <w:b/>
      <w:bCs/>
    </w:rPr>
  </w:style>
  <w:style w:type="character" w:customStyle="1" w:styleId="1ffc">
    <w:name w:val="Сноска1"/>
    <w:rsid w:val="00517258"/>
    <w:rPr>
      <w:rFonts w:ascii="Times New Roman" w:hAnsi="Times New Roman"/>
      <w:vertAlign w:val="superscript"/>
    </w:rPr>
  </w:style>
  <w:style w:type="paragraph" w:customStyle="1" w:styleId="affffff1">
    <w:name w:val="Буллит"/>
    <w:basedOn w:val="afffffe"/>
    <w:link w:val="affffff2"/>
    <w:rsid w:val="00517258"/>
    <w:pPr>
      <w:ind w:firstLine="244"/>
    </w:pPr>
  </w:style>
  <w:style w:type="character" w:customStyle="1" w:styleId="2f1">
    <w:name w:val="Подпись к таблице2"/>
    <w:rsid w:val="00517258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517258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51725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517258"/>
    <w:pPr>
      <w:widowControl/>
      <w:autoSpaceDE/>
      <w:autoSpaceDN/>
      <w:adjustRightInd/>
      <w:spacing w:after="120"/>
      <w:ind w:left="280"/>
    </w:pPr>
    <w:rPr>
      <w:rFonts w:eastAsia="Calibri"/>
      <w:sz w:val="24"/>
      <w:szCs w:val="24"/>
    </w:rPr>
  </w:style>
  <w:style w:type="paragraph" w:styleId="affffff3">
    <w:name w:val="annotation subject"/>
    <w:basedOn w:val="afe"/>
    <w:next w:val="afe"/>
    <w:link w:val="affffff4"/>
    <w:rsid w:val="00517258"/>
    <w:pPr>
      <w:widowControl w:val="0"/>
      <w:spacing w:after="200" w:line="276" w:lineRule="auto"/>
    </w:pPr>
    <w:rPr>
      <w:rFonts w:ascii="Calibri" w:hAnsi="Calibri"/>
      <w:b/>
      <w:bCs/>
      <w:lang w:val="en-US"/>
    </w:rPr>
  </w:style>
  <w:style w:type="character" w:customStyle="1" w:styleId="affffff4">
    <w:name w:val="Тема примечания Знак"/>
    <w:basedOn w:val="aff"/>
    <w:link w:val="affffff3"/>
    <w:rsid w:val="00517258"/>
    <w:rPr>
      <w:rFonts w:ascii="Calibri" w:hAnsi="Calibri"/>
      <w:b/>
      <w:bCs/>
      <w:lang w:val="en-US" w:eastAsia="ru-RU" w:bidi="ar-SA"/>
    </w:rPr>
  </w:style>
  <w:style w:type="paragraph" w:styleId="affffff5">
    <w:name w:val="Revision"/>
    <w:hidden/>
    <w:uiPriority w:val="99"/>
    <w:semiHidden/>
    <w:rsid w:val="00517258"/>
    <w:rPr>
      <w:rFonts w:ascii="Calibri" w:hAnsi="Calibri"/>
      <w:sz w:val="22"/>
      <w:szCs w:val="22"/>
      <w:lang w:val="en-US" w:eastAsia="en-US"/>
    </w:rPr>
  </w:style>
  <w:style w:type="numbering" w:customStyle="1" w:styleId="2f2">
    <w:name w:val="Нет списка2"/>
    <w:next w:val="a3"/>
    <w:uiPriority w:val="99"/>
    <w:semiHidden/>
    <w:unhideWhenUsed/>
    <w:rsid w:val="00517258"/>
  </w:style>
  <w:style w:type="character" w:customStyle="1" w:styleId="1ffd">
    <w:name w:val="Текст выноски Знак1"/>
    <w:uiPriority w:val="99"/>
    <w:semiHidden/>
    <w:rsid w:val="0051725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e">
    <w:name w:val="Текст примечания Знак1"/>
    <w:uiPriority w:val="99"/>
    <w:semiHidden/>
    <w:rsid w:val="005172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517258"/>
    <w:pPr>
      <w:widowControl/>
      <w:autoSpaceDE/>
      <w:autoSpaceDN/>
      <w:adjustRightInd/>
    </w:p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517258"/>
    <w:pPr>
      <w:widowControl/>
      <w:autoSpaceDE/>
      <w:autoSpaceDN/>
      <w:adjustRightInd/>
      <w:spacing w:after="120"/>
      <w:ind w:left="280"/>
    </w:pPr>
    <w:rPr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517258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517258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517258"/>
    <w:pPr>
      <w:shd w:val="clear" w:color="auto" w:fill="FFFFFF"/>
      <w:autoSpaceDE/>
      <w:autoSpaceDN/>
      <w:adjustRightInd/>
      <w:spacing w:line="322" w:lineRule="exact"/>
    </w:pPr>
    <w:rPr>
      <w:rFonts w:ascii="Arial" w:hAnsi="Arial" w:cs="Arial"/>
      <w:spacing w:val="-10"/>
    </w:rPr>
  </w:style>
  <w:style w:type="character" w:customStyle="1" w:styleId="3a">
    <w:name w:val="Основной текст (3)_"/>
    <w:link w:val="3b"/>
    <w:locked/>
    <w:rsid w:val="00517258"/>
    <w:rPr>
      <w:sz w:val="26"/>
      <w:szCs w:val="26"/>
      <w:shd w:val="clear" w:color="auto" w:fill="FFFFFF"/>
    </w:rPr>
  </w:style>
  <w:style w:type="paragraph" w:customStyle="1" w:styleId="3b">
    <w:name w:val="Основной текст (3)"/>
    <w:basedOn w:val="a0"/>
    <w:link w:val="3a"/>
    <w:rsid w:val="00517258"/>
    <w:pPr>
      <w:shd w:val="clear" w:color="auto" w:fill="FFFFFF"/>
      <w:autoSpaceDE/>
      <w:autoSpaceDN/>
      <w:adjustRightInd/>
      <w:spacing w:line="293" w:lineRule="exact"/>
      <w:ind w:hanging="1280"/>
    </w:pPr>
    <w:rPr>
      <w:sz w:val="26"/>
      <w:szCs w:val="26"/>
    </w:rPr>
  </w:style>
  <w:style w:type="character" w:customStyle="1" w:styleId="43">
    <w:name w:val="Основной текст (4)_"/>
    <w:link w:val="44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517258"/>
    <w:pPr>
      <w:shd w:val="clear" w:color="auto" w:fill="FFFFFF"/>
      <w:autoSpaceDE/>
      <w:autoSpaceDN/>
      <w:adjustRightInd/>
      <w:spacing w:after="120" w:line="0" w:lineRule="atLeast"/>
      <w:ind w:firstLine="320"/>
      <w:jc w:val="both"/>
    </w:pPr>
    <w:rPr>
      <w:b/>
      <w:bCs/>
      <w:sz w:val="26"/>
      <w:szCs w:val="26"/>
    </w:rPr>
  </w:style>
  <w:style w:type="character" w:customStyle="1" w:styleId="53">
    <w:name w:val="Основной текст (5)_"/>
    <w:link w:val="54"/>
    <w:locked/>
    <w:rsid w:val="00517258"/>
    <w:rPr>
      <w:i/>
      <w:iCs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517258"/>
    <w:pPr>
      <w:shd w:val="clear" w:color="auto" w:fill="FFFFFF"/>
      <w:autoSpaceDE/>
      <w:autoSpaceDN/>
      <w:adjustRightInd/>
      <w:spacing w:line="211" w:lineRule="exact"/>
    </w:pPr>
    <w:rPr>
      <w:i/>
      <w:iCs/>
    </w:rPr>
  </w:style>
  <w:style w:type="character" w:customStyle="1" w:styleId="55">
    <w:name w:val="Заголовок №5_"/>
    <w:link w:val="56"/>
    <w:locked/>
    <w:rsid w:val="00517258"/>
    <w:rPr>
      <w:b/>
      <w:bCs/>
      <w:sz w:val="21"/>
      <w:szCs w:val="21"/>
      <w:shd w:val="clear" w:color="auto" w:fill="FFFFFF"/>
    </w:rPr>
  </w:style>
  <w:style w:type="paragraph" w:customStyle="1" w:styleId="56">
    <w:name w:val="Заголовок №5"/>
    <w:basedOn w:val="a0"/>
    <w:link w:val="55"/>
    <w:rsid w:val="00517258"/>
    <w:pPr>
      <w:shd w:val="clear" w:color="auto" w:fill="FFFFFF"/>
      <w:autoSpaceDE/>
      <w:autoSpaceDN/>
      <w:adjustRightInd/>
      <w:spacing w:line="211" w:lineRule="exact"/>
      <w:jc w:val="both"/>
      <w:outlineLvl w:val="4"/>
    </w:pPr>
    <w:rPr>
      <w:b/>
      <w:bCs/>
      <w:sz w:val="21"/>
      <w:szCs w:val="21"/>
    </w:rPr>
  </w:style>
  <w:style w:type="character" w:customStyle="1" w:styleId="63">
    <w:name w:val="Основной текст (6)_"/>
    <w:link w:val="64"/>
    <w:locked/>
    <w:rsid w:val="00517258"/>
    <w:rPr>
      <w:b/>
      <w:bCs/>
      <w:sz w:val="21"/>
      <w:szCs w:val="21"/>
      <w:shd w:val="clear" w:color="auto" w:fill="FFFFFF"/>
    </w:rPr>
  </w:style>
  <w:style w:type="paragraph" w:customStyle="1" w:styleId="64">
    <w:name w:val="Основной текст (6)"/>
    <w:basedOn w:val="a0"/>
    <w:link w:val="63"/>
    <w:rsid w:val="00517258"/>
    <w:pPr>
      <w:shd w:val="clear" w:color="auto" w:fill="FFFFFF"/>
      <w:autoSpaceDE/>
      <w:autoSpaceDN/>
      <w:adjustRightInd/>
      <w:spacing w:before="300" w:line="211" w:lineRule="exact"/>
      <w:ind w:hanging="140"/>
    </w:pPr>
    <w:rPr>
      <w:b/>
      <w:bCs/>
      <w:sz w:val="21"/>
      <w:szCs w:val="21"/>
    </w:rPr>
  </w:style>
  <w:style w:type="character" w:customStyle="1" w:styleId="73">
    <w:name w:val="Основной текст (7)_"/>
    <w:link w:val="74"/>
    <w:locked/>
    <w:rsid w:val="00517258"/>
    <w:rPr>
      <w:sz w:val="17"/>
      <w:szCs w:val="17"/>
      <w:shd w:val="clear" w:color="auto" w:fill="FFFFFF"/>
    </w:rPr>
  </w:style>
  <w:style w:type="paragraph" w:customStyle="1" w:styleId="74">
    <w:name w:val="Основной текст (7)"/>
    <w:basedOn w:val="a0"/>
    <w:link w:val="73"/>
    <w:rsid w:val="00517258"/>
    <w:pPr>
      <w:shd w:val="clear" w:color="auto" w:fill="FFFFFF"/>
      <w:autoSpaceDE/>
      <w:autoSpaceDN/>
      <w:adjustRightInd/>
      <w:spacing w:line="168" w:lineRule="exact"/>
      <w:ind w:firstLine="320"/>
      <w:jc w:val="both"/>
    </w:pPr>
    <w:rPr>
      <w:sz w:val="17"/>
      <w:szCs w:val="17"/>
    </w:rPr>
  </w:style>
  <w:style w:type="character" w:customStyle="1" w:styleId="Exact">
    <w:name w:val="Подпись к картинке Exact"/>
    <w:link w:val="affffff6"/>
    <w:locked/>
    <w:rsid w:val="00517258"/>
    <w:rPr>
      <w:sz w:val="21"/>
      <w:szCs w:val="21"/>
      <w:shd w:val="clear" w:color="auto" w:fill="FFFFFF"/>
    </w:rPr>
  </w:style>
  <w:style w:type="paragraph" w:customStyle="1" w:styleId="affffff6">
    <w:name w:val="Подпись к картинке"/>
    <w:basedOn w:val="a0"/>
    <w:link w:val="Exact"/>
    <w:rsid w:val="00517258"/>
    <w:pPr>
      <w:shd w:val="clear" w:color="auto" w:fill="FFFFFF"/>
      <w:autoSpaceDE/>
      <w:autoSpaceDN/>
      <w:adjustRightInd/>
      <w:spacing w:line="0" w:lineRule="atLeast"/>
    </w:pPr>
    <w:rPr>
      <w:sz w:val="21"/>
      <w:szCs w:val="21"/>
    </w:rPr>
  </w:style>
  <w:style w:type="character" w:customStyle="1" w:styleId="2Exact">
    <w:name w:val="Заголовок №2 Exact"/>
    <w:link w:val="2f3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517258"/>
    <w:pPr>
      <w:shd w:val="clear" w:color="auto" w:fill="FFFFFF"/>
      <w:autoSpaceDE/>
      <w:autoSpaceDN/>
      <w:adjustRightInd/>
      <w:spacing w:line="0" w:lineRule="atLeast"/>
      <w:outlineLvl w:val="1"/>
    </w:pPr>
    <w:rPr>
      <w:b/>
      <w:bCs/>
      <w:sz w:val="26"/>
      <w:szCs w:val="26"/>
    </w:rPr>
  </w:style>
  <w:style w:type="character" w:customStyle="1" w:styleId="8Exact">
    <w:name w:val="Основной текст (8) Exact"/>
    <w:link w:val="83"/>
    <w:locked/>
    <w:rsid w:val="00517258"/>
    <w:rPr>
      <w:sz w:val="17"/>
      <w:szCs w:val="17"/>
      <w:shd w:val="clear" w:color="auto" w:fill="FFFFFF"/>
    </w:rPr>
  </w:style>
  <w:style w:type="paragraph" w:customStyle="1" w:styleId="83">
    <w:name w:val="Основной текст (8)"/>
    <w:basedOn w:val="a0"/>
    <w:link w:val="8Exact"/>
    <w:rsid w:val="00517258"/>
    <w:pPr>
      <w:shd w:val="clear" w:color="auto" w:fill="FFFFFF"/>
      <w:autoSpaceDE/>
      <w:autoSpaceDN/>
      <w:adjustRightInd/>
      <w:spacing w:line="158" w:lineRule="exact"/>
      <w:jc w:val="right"/>
    </w:pPr>
    <w:rPr>
      <w:sz w:val="17"/>
      <w:szCs w:val="17"/>
    </w:rPr>
  </w:style>
  <w:style w:type="character" w:customStyle="1" w:styleId="101">
    <w:name w:val="Основной текст (10)_"/>
    <w:link w:val="102"/>
    <w:locked/>
    <w:rsid w:val="00517258"/>
    <w:rPr>
      <w:b/>
      <w:bCs/>
      <w:i/>
      <w:iCs/>
      <w:sz w:val="21"/>
      <w:szCs w:val="21"/>
      <w:shd w:val="clear" w:color="auto" w:fill="FFFFFF"/>
    </w:rPr>
  </w:style>
  <w:style w:type="paragraph" w:customStyle="1" w:styleId="102">
    <w:name w:val="Основной текст (10)"/>
    <w:basedOn w:val="a0"/>
    <w:link w:val="101"/>
    <w:rsid w:val="00517258"/>
    <w:pPr>
      <w:shd w:val="clear" w:color="auto" w:fill="FFFFFF"/>
      <w:autoSpaceDE/>
      <w:autoSpaceDN/>
      <w:adjustRightInd/>
      <w:spacing w:before="540" w:line="0" w:lineRule="atLeast"/>
      <w:jc w:val="both"/>
    </w:pPr>
    <w:rPr>
      <w:b/>
      <w:bCs/>
      <w:i/>
      <w:iCs/>
      <w:sz w:val="21"/>
      <w:szCs w:val="21"/>
    </w:rPr>
  </w:style>
  <w:style w:type="character" w:customStyle="1" w:styleId="93">
    <w:name w:val="Основной текст (9)_"/>
    <w:link w:val="94"/>
    <w:locked/>
    <w:rsid w:val="00517258"/>
    <w:rPr>
      <w:i/>
      <w:iCs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0"/>
    <w:link w:val="93"/>
    <w:rsid w:val="00517258"/>
    <w:pPr>
      <w:shd w:val="clear" w:color="auto" w:fill="FFFFFF"/>
      <w:autoSpaceDE/>
      <w:autoSpaceDN/>
      <w:adjustRightInd/>
      <w:spacing w:before="60" w:line="211" w:lineRule="exact"/>
      <w:jc w:val="both"/>
    </w:pPr>
    <w:rPr>
      <w:i/>
      <w:iCs/>
      <w:sz w:val="21"/>
      <w:szCs w:val="21"/>
    </w:rPr>
  </w:style>
  <w:style w:type="character" w:customStyle="1" w:styleId="115">
    <w:name w:val="Основной текст (11)_"/>
    <w:link w:val="116"/>
    <w:uiPriority w:val="99"/>
    <w:locked/>
    <w:rsid w:val="00517258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6">
    <w:name w:val="Основной текст (11)"/>
    <w:basedOn w:val="a0"/>
    <w:link w:val="115"/>
    <w:uiPriority w:val="99"/>
    <w:rsid w:val="00517258"/>
    <w:pPr>
      <w:shd w:val="clear" w:color="auto" w:fill="FFFFFF"/>
      <w:autoSpaceDE/>
      <w:autoSpaceDN/>
      <w:adjustRightInd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517258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c"/>
    <w:locked/>
    <w:rsid w:val="00046414"/>
    <w:rPr>
      <w:bCs/>
      <w:caps/>
      <w:sz w:val="28"/>
      <w:szCs w:val="21"/>
      <w:shd w:val="clear" w:color="auto" w:fill="FFFFFF"/>
      <w:lang w:val="en-US" w:eastAsia="en-US" w:bidi="en-US"/>
    </w:rPr>
  </w:style>
  <w:style w:type="paragraph" w:customStyle="1" w:styleId="3c">
    <w:name w:val="Заголовок №3"/>
    <w:basedOn w:val="143"/>
    <w:link w:val="3Exact"/>
    <w:rsid w:val="00046414"/>
    <w:pPr>
      <w:spacing w:line="0" w:lineRule="atLeast"/>
      <w:outlineLvl w:val="2"/>
    </w:pPr>
    <w:rPr>
      <w:b w:val="0"/>
      <w:caps/>
      <w:sz w:val="28"/>
      <w:szCs w:val="21"/>
      <w:lang w:val="en-US" w:bidi="en-US"/>
    </w:rPr>
  </w:style>
  <w:style w:type="character" w:customStyle="1" w:styleId="2Exact0">
    <w:name w:val="Подпись к картинке (2) Exact"/>
    <w:link w:val="2f4"/>
    <w:locked/>
    <w:rsid w:val="00517258"/>
    <w:rPr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517258"/>
    <w:pPr>
      <w:shd w:val="clear" w:color="auto" w:fill="FFFFFF"/>
      <w:autoSpaceDE/>
      <w:autoSpaceDN/>
      <w:adjustRightInd/>
      <w:spacing w:line="0" w:lineRule="atLeast"/>
    </w:pPr>
  </w:style>
  <w:style w:type="character" w:customStyle="1" w:styleId="3Exact0">
    <w:name w:val="Подпись к картинке (3) Exact"/>
    <w:link w:val="3d"/>
    <w:locked/>
    <w:rsid w:val="00517258"/>
    <w:rPr>
      <w:sz w:val="21"/>
      <w:szCs w:val="21"/>
      <w:shd w:val="clear" w:color="auto" w:fill="FFFFFF"/>
    </w:rPr>
  </w:style>
  <w:style w:type="paragraph" w:customStyle="1" w:styleId="3d">
    <w:name w:val="Подпись к картинке (3)"/>
    <w:basedOn w:val="a0"/>
    <w:link w:val="3Exact0"/>
    <w:rsid w:val="00517258"/>
    <w:pPr>
      <w:shd w:val="clear" w:color="auto" w:fill="FFFFFF"/>
      <w:autoSpaceDE/>
      <w:autoSpaceDN/>
      <w:adjustRightInd/>
      <w:spacing w:line="0" w:lineRule="atLeast"/>
    </w:pPr>
    <w:rPr>
      <w:sz w:val="21"/>
      <w:szCs w:val="21"/>
    </w:rPr>
  </w:style>
  <w:style w:type="character" w:customStyle="1" w:styleId="4Exact">
    <w:name w:val="Подпись к картинке (4) Exact"/>
    <w:link w:val="45"/>
    <w:uiPriority w:val="99"/>
    <w:locked/>
    <w:rsid w:val="00517258"/>
    <w:rPr>
      <w:i/>
      <w:iCs/>
      <w:sz w:val="21"/>
      <w:szCs w:val="21"/>
      <w:shd w:val="clear" w:color="auto" w:fill="FFFFFF"/>
      <w:lang w:val="en-US" w:bidi="en-US"/>
    </w:rPr>
  </w:style>
  <w:style w:type="paragraph" w:customStyle="1" w:styleId="45">
    <w:name w:val="Подпись к картинке (4)"/>
    <w:basedOn w:val="a0"/>
    <w:link w:val="4Exact"/>
    <w:uiPriority w:val="99"/>
    <w:rsid w:val="00517258"/>
    <w:pPr>
      <w:shd w:val="clear" w:color="auto" w:fill="FFFFFF"/>
      <w:autoSpaceDE/>
      <w:autoSpaceDN/>
      <w:adjustRightInd/>
      <w:spacing w:line="0" w:lineRule="atLeast"/>
    </w:pPr>
    <w:rPr>
      <w:i/>
      <w:iCs/>
      <w:sz w:val="21"/>
      <w:szCs w:val="21"/>
      <w:lang w:val="en-US" w:bidi="en-US"/>
    </w:rPr>
  </w:style>
  <w:style w:type="character" w:customStyle="1" w:styleId="46">
    <w:name w:val="ООП заг4 Знак"/>
    <w:link w:val="47"/>
    <w:locked/>
    <w:rsid w:val="00142A82"/>
    <w:rPr>
      <w:b/>
      <w:bCs/>
      <w:caps/>
      <w:sz w:val="24"/>
      <w:szCs w:val="26"/>
      <w:shd w:val="clear" w:color="auto" w:fill="FFFFFF"/>
    </w:rPr>
  </w:style>
  <w:style w:type="paragraph" w:customStyle="1" w:styleId="47">
    <w:name w:val="ООП заг4"/>
    <w:basedOn w:val="a0"/>
    <w:link w:val="46"/>
    <w:rsid w:val="00142A82"/>
    <w:pPr>
      <w:shd w:val="clear" w:color="auto" w:fill="FFFFFF"/>
      <w:autoSpaceDE/>
      <w:autoSpaceDN/>
      <w:adjustRightInd/>
      <w:spacing w:before="300" w:after="180" w:line="0" w:lineRule="atLeast"/>
      <w:jc w:val="center"/>
      <w:outlineLvl w:val="3"/>
    </w:pPr>
    <w:rPr>
      <w:b/>
      <w:bCs/>
      <w:caps/>
      <w:sz w:val="24"/>
      <w:szCs w:val="26"/>
    </w:rPr>
  </w:style>
  <w:style w:type="paragraph" w:customStyle="1" w:styleId="143">
    <w:name w:val="Основной текст (14)"/>
    <w:basedOn w:val="a0"/>
    <w:rsid w:val="00517258"/>
    <w:pPr>
      <w:shd w:val="clear" w:color="auto" w:fill="FFFFFF"/>
      <w:autoSpaceDE/>
      <w:autoSpaceDN/>
      <w:adjustRightInd/>
      <w:spacing w:before="120" w:line="168" w:lineRule="exact"/>
      <w:ind w:firstLine="320"/>
      <w:jc w:val="both"/>
    </w:pPr>
    <w:rPr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517258"/>
    <w:rPr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517258"/>
    <w:pPr>
      <w:shd w:val="clear" w:color="auto" w:fill="FFFFFF"/>
      <w:autoSpaceDE/>
      <w:autoSpaceDN/>
      <w:adjustRightInd/>
      <w:spacing w:before="240" w:after="240" w:line="0" w:lineRule="atLeast"/>
    </w:pPr>
    <w:rPr>
      <w:b/>
      <w:bCs/>
      <w:sz w:val="19"/>
      <w:szCs w:val="19"/>
    </w:rPr>
  </w:style>
  <w:style w:type="character" w:customStyle="1" w:styleId="3Exact1">
    <w:name w:val="Номер заголовка №3 Exact"/>
    <w:link w:val="3e"/>
    <w:locked/>
    <w:rsid w:val="00517258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e">
    <w:name w:val="Номер заголовка №3"/>
    <w:basedOn w:val="a0"/>
    <w:link w:val="3Exact1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517258"/>
    <w:rPr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517258"/>
    <w:pPr>
      <w:shd w:val="clear" w:color="auto" w:fill="FFFFFF"/>
      <w:autoSpaceDE/>
      <w:autoSpaceDN/>
      <w:adjustRightInd/>
      <w:spacing w:line="0" w:lineRule="atLeast"/>
    </w:pPr>
    <w:rPr>
      <w:sz w:val="21"/>
      <w:szCs w:val="21"/>
    </w:rPr>
  </w:style>
  <w:style w:type="character" w:customStyle="1" w:styleId="33Exact">
    <w:name w:val="Номер заголовка №3 (3) Exact"/>
    <w:link w:val="330"/>
    <w:locked/>
    <w:rsid w:val="00517258"/>
    <w:rPr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517258"/>
    <w:pPr>
      <w:shd w:val="clear" w:color="auto" w:fill="FFFFFF"/>
      <w:autoSpaceDE/>
      <w:autoSpaceDN/>
      <w:adjustRightInd/>
      <w:spacing w:line="0" w:lineRule="atLeast"/>
    </w:pPr>
    <w:rPr>
      <w:sz w:val="26"/>
      <w:szCs w:val="26"/>
    </w:rPr>
  </w:style>
  <w:style w:type="character" w:customStyle="1" w:styleId="17Exact">
    <w:name w:val="Основной текст (17) Exact"/>
    <w:link w:val="170"/>
    <w:locked/>
    <w:rsid w:val="00517258"/>
    <w:rPr>
      <w:rFonts w:ascii="Candara" w:eastAsia="Candara" w:hAnsi="Candara" w:cs="Candara"/>
      <w:shd w:val="clear" w:color="auto" w:fill="FFFFFF"/>
    </w:rPr>
  </w:style>
  <w:style w:type="paragraph" w:customStyle="1" w:styleId="170">
    <w:name w:val="Основной текст (17)"/>
    <w:basedOn w:val="a0"/>
    <w:link w:val="17Exact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Candara" w:eastAsia="Candara" w:hAnsi="Candara" w:cs="Candara"/>
    </w:rPr>
  </w:style>
  <w:style w:type="character" w:customStyle="1" w:styleId="18Exact">
    <w:name w:val="Основной текст (18) Exact"/>
    <w:link w:val="180"/>
    <w:locked/>
    <w:rsid w:val="00517258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0">
    <w:name w:val="Основной текст (18)"/>
    <w:basedOn w:val="a0"/>
    <w:link w:val="18Exact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f7">
    <w:name w:val="Сноска_"/>
    <w:locked/>
    <w:rsid w:val="0051725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">
    <w:name w:val="Подпись к таблице (3)_"/>
    <w:link w:val="3f0"/>
    <w:locked/>
    <w:rsid w:val="00517258"/>
    <w:rPr>
      <w:i/>
      <w:iCs/>
      <w:shd w:val="clear" w:color="auto" w:fill="FFFFFF"/>
    </w:rPr>
  </w:style>
  <w:style w:type="paragraph" w:customStyle="1" w:styleId="3f0">
    <w:name w:val="Подпись к таблице (3)"/>
    <w:basedOn w:val="a0"/>
    <w:link w:val="3f"/>
    <w:rsid w:val="00517258"/>
    <w:pPr>
      <w:shd w:val="clear" w:color="auto" w:fill="FFFFFF"/>
      <w:autoSpaceDE/>
      <w:autoSpaceDN/>
      <w:adjustRightInd/>
      <w:spacing w:line="0" w:lineRule="atLeast"/>
    </w:pPr>
    <w:rPr>
      <w:i/>
      <w:iCs/>
    </w:rPr>
  </w:style>
  <w:style w:type="character" w:customStyle="1" w:styleId="2f5">
    <w:name w:val="Сноска (2)_"/>
    <w:link w:val="2f6"/>
    <w:locked/>
    <w:rsid w:val="00517258"/>
    <w:rPr>
      <w:shd w:val="clear" w:color="auto" w:fill="FFFFFF"/>
    </w:rPr>
  </w:style>
  <w:style w:type="paragraph" w:customStyle="1" w:styleId="2f6">
    <w:name w:val="Сноска (2)"/>
    <w:basedOn w:val="a0"/>
    <w:link w:val="2f5"/>
    <w:rsid w:val="00517258"/>
    <w:pPr>
      <w:shd w:val="clear" w:color="auto" w:fill="FFFFFF"/>
      <w:autoSpaceDE/>
      <w:autoSpaceDN/>
      <w:adjustRightInd/>
      <w:spacing w:line="211" w:lineRule="exact"/>
      <w:ind w:hanging="180"/>
    </w:pPr>
  </w:style>
  <w:style w:type="character" w:customStyle="1" w:styleId="affffff8">
    <w:name w:val="Подпись к таблице_"/>
    <w:link w:val="affffff9"/>
    <w:locked/>
    <w:rsid w:val="00517258"/>
    <w:rPr>
      <w:sz w:val="17"/>
      <w:szCs w:val="17"/>
      <w:shd w:val="clear" w:color="auto" w:fill="FFFFFF"/>
    </w:rPr>
  </w:style>
  <w:style w:type="paragraph" w:customStyle="1" w:styleId="affffff9">
    <w:name w:val="Подпись к таблице"/>
    <w:basedOn w:val="a0"/>
    <w:link w:val="affffff8"/>
    <w:rsid w:val="00517258"/>
    <w:pPr>
      <w:shd w:val="clear" w:color="auto" w:fill="FFFFFF"/>
      <w:autoSpaceDE/>
      <w:autoSpaceDN/>
      <w:adjustRightInd/>
      <w:spacing w:line="168" w:lineRule="exact"/>
      <w:ind w:firstLine="300"/>
    </w:pPr>
    <w:rPr>
      <w:sz w:val="17"/>
      <w:szCs w:val="17"/>
    </w:rPr>
  </w:style>
  <w:style w:type="character" w:customStyle="1" w:styleId="190">
    <w:name w:val="Основной текст (19)_"/>
    <w:link w:val="191"/>
    <w:locked/>
    <w:rsid w:val="00517258"/>
    <w:rPr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517258"/>
    <w:pPr>
      <w:shd w:val="clear" w:color="auto" w:fill="FFFFFF"/>
      <w:autoSpaceDE/>
      <w:autoSpaceDN/>
      <w:adjustRightInd/>
      <w:spacing w:after="180" w:line="0" w:lineRule="atLeast"/>
      <w:ind w:firstLine="340"/>
      <w:jc w:val="both"/>
    </w:pPr>
    <w:rPr>
      <w:sz w:val="21"/>
      <w:szCs w:val="21"/>
    </w:rPr>
  </w:style>
  <w:style w:type="character" w:customStyle="1" w:styleId="1Exact">
    <w:name w:val="Заголовок №1 Exact"/>
    <w:link w:val="1fff"/>
    <w:locked/>
    <w:rsid w:val="00517258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f">
    <w:name w:val="Заголовок №1"/>
    <w:basedOn w:val="a0"/>
    <w:link w:val="1Exact"/>
    <w:rsid w:val="00517258"/>
    <w:pPr>
      <w:shd w:val="clear" w:color="auto" w:fill="FFFFFF"/>
      <w:autoSpaceDE/>
      <w:autoSpaceDN/>
      <w:adjustRightInd/>
      <w:spacing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7"/>
    <w:locked/>
    <w:rsid w:val="00517258"/>
    <w:rPr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517258"/>
    <w:pPr>
      <w:shd w:val="clear" w:color="auto" w:fill="FFFFFF"/>
      <w:autoSpaceDE/>
      <w:autoSpaceDN/>
      <w:adjustRightInd/>
      <w:spacing w:before="120" w:line="0" w:lineRule="atLeast"/>
    </w:pPr>
  </w:style>
  <w:style w:type="character" w:customStyle="1" w:styleId="22Exact">
    <w:name w:val="Заголовок №2 (2) Exact"/>
    <w:link w:val="221"/>
    <w:locked/>
    <w:rsid w:val="00517258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1">
    <w:name w:val="Заголовок №2 (2)"/>
    <w:basedOn w:val="a0"/>
    <w:link w:val="22Exact"/>
    <w:rsid w:val="00517258"/>
    <w:pPr>
      <w:shd w:val="clear" w:color="auto" w:fill="FFFFFF"/>
      <w:autoSpaceDE/>
      <w:autoSpaceDN/>
      <w:adjustRightInd/>
      <w:spacing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517258"/>
    <w:rPr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517258"/>
    <w:pPr>
      <w:shd w:val="clear" w:color="auto" w:fill="FFFFFF"/>
      <w:autoSpaceDE/>
      <w:autoSpaceDN/>
      <w:adjustRightInd/>
      <w:spacing w:line="0" w:lineRule="atLeast"/>
      <w:outlineLvl w:val="1"/>
    </w:pPr>
    <w:rPr>
      <w:sz w:val="21"/>
      <w:szCs w:val="21"/>
    </w:rPr>
  </w:style>
  <w:style w:type="character" w:customStyle="1" w:styleId="22Exact0">
    <w:name w:val="Номер заголовка №2 (2) Exact"/>
    <w:link w:val="222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222">
    <w:name w:val="Номер заголовка №2 (2)"/>
    <w:basedOn w:val="a0"/>
    <w:link w:val="22Exact0"/>
    <w:rsid w:val="00517258"/>
    <w:pPr>
      <w:shd w:val="clear" w:color="auto" w:fill="FFFFFF"/>
      <w:autoSpaceDE/>
      <w:autoSpaceDN/>
      <w:adjustRightInd/>
      <w:spacing w:line="0" w:lineRule="atLeast"/>
    </w:pPr>
    <w:rPr>
      <w:b/>
      <w:bCs/>
      <w:sz w:val="26"/>
      <w:szCs w:val="26"/>
    </w:rPr>
  </w:style>
  <w:style w:type="character" w:customStyle="1" w:styleId="5Exact">
    <w:name w:val="Подпись к картинке (5) Exact"/>
    <w:link w:val="57"/>
    <w:locked/>
    <w:rsid w:val="00517258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7">
    <w:name w:val="Подпись к картинке (5)"/>
    <w:basedOn w:val="a0"/>
    <w:link w:val="5Exact"/>
    <w:rsid w:val="00517258"/>
    <w:pPr>
      <w:shd w:val="clear" w:color="auto" w:fill="FFFFFF"/>
      <w:autoSpaceDE/>
      <w:autoSpaceDN/>
      <w:adjustRightInd/>
      <w:spacing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5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65">
    <w:name w:val="Подпись к картинке (6)"/>
    <w:basedOn w:val="a0"/>
    <w:link w:val="6Exact"/>
    <w:rsid w:val="00517258"/>
    <w:pPr>
      <w:shd w:val="clear" w:color="auto" w:fill="FFFFFF"/>
      <w:autoSpaceDE/>
      <w:autoSpaceDN/>
      <w:adjustRightInd/>
      <w:spacing w:line="0" w:lineRule="atLeast"/>
    </w:pPr>
    <w:rPr>
      <w:b/>
      <w:bCs/>
      <w:sz w:val="26"/>
      <w:szCs w:val="26"/>
    </w:rPr>
  </w:style>
  <w:style w:type="character" w:customStyle="1" w:styleId="2f8">
    <w:name w:val="Подпись к таблице (2)_"/>
    <w:link w:val="2f9"/>
    <w:locked/>
    <w:rsid w:val="00517258"/>
    <w:rPr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517258"/>
    <w:pPr>
      <w:shd w:val="clear" w:color="auto" w:fill="FFFFFF"/>
      <w:autoSpaceDE/>
      <w:autoSpaceDN/>
      <w:adjustRightInd/>
      <w:spacing w:line="0" w:lineRule="atLeast"/>
      <w:jc w:val="right"/>
    </w:pPr>
    <w:rPr>
      <w:sz w:val="21"/>
      <w:szCs w:val="21"/>
    </w:rPr>
  </w:style>
  <w:style w:type="character" w:customStyle="1" w:styleId="20Exact">
    <w:name w:val="Основной текст (20) Exact"/>
    <w:link w:val="202"/>
    <w:locked/>
    <w:rsid w:val="00517258"/>
    <w:rPr>
      <w:sz w:val="17"/>
      <w:szCs w:val="17"/>
      <w:shd w:val="clear" w:color="auto" w:fill="FFFFFF"/>
    </w:rPr>
  </w:style>
  <w:style w:type="paragraph" w:customStyle="1" w:styleId="202">
    <w:name w:val="Основной текст (20)"/>
    <w:basedOn w:val="a0"/>
    <w:link w:val="20Exact"/>
    <w:rsid w:val="00517258"/>
    <w:pPr>
      <w:shd w:val="clear" w:color="auto" w:fill="FFFFFF"/>
      <w:autoSpaceDE/>
      <w:autoSpaceDN/>
      <w:adjustRightInd/>
      <w:spacing w:line="0" w:lineRule="atLeast"/>
    </w:pPr>
    <w:rPr>
      <w:sz w:val="17"/>
      <w:szCs w:val="17"/>
    </w:rPr>
  </w:style>
  <w:style w:type="character" w:customStyle="1" w:styleId="21Exact">
    <w:name w:val="Основной текст (21) Exact"/>
    <w:link w:val="217"/>
    <w:locked/>
    <w:rsid w:val="00517258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7">
    <w:name w:val="Основной текст (21)"/>
    <w:basedOn w:val="a0"/>
    <w:link w:val="21Exact"/>
    <w:rsid w:val="00517258"/>
    <w:pPr>
      <w:shd w:val="clear" w:color="auto" w:fill="FFFFFF"/>
      <w:autoSpaceDE/>
      <w:autoSpaceDN/>
      <w:adjustRightInd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2fa">
    <w:name w:val="Основной текст (2) + Полужирный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517258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517258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517258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51725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517258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517258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4">
    <w:name w:val="Основной текст (13)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517258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5172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517258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517258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51725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51725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5172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a">
    <w:name w:val="Сноска + Полужирный"/>
    <w:rsid w:val="005172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b">
    <w:name w:val="Сноска + Курсив"/>
    <w:rsid w:val="0051725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6">
    <w:name w:val="Основной текст (6) + Курсив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курсив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6">
    <w:name w:val="Основной текст (9) + Не курсив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517258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51725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4">
    <w:name w:val="Основной текст (10) + Не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5172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8">
    <w:name w:val="Подпись к таблице (5)_"/>
    <w:uiPriority w:val="99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9">
    <w:name w:val="Подпись к таблице (5) + Курсив"/>
    <w:rsid w:val="005172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a">
    <w:name w:val="Подпись к таблице (5)"/>
    <w:rsid w:val="005172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8">
    <w:name w:val="Основной текст (2)1"/>
    <w:basedOn w:val="a0"/>
    <w:uiPriority w:val="99"/>
    <w:rsid w:val="00517258"/>
    <w:pPr>
      <w:shd w:val="clear" w:color="auto" w:fill="FFFFFF"/>
      <w:autoSpaceDE/>
      <w:autoSpaceDN/>
      <w:adjustRightInd/>
      <w:spacing w:line="202" w:lineRule="exact"/>
      <w:ind w:hanging="780"/>
    </w:pPr>
    <w:rPr>
      <w:color w:val="000000"/>
      <w:sz w:val="22"/>
      <w:szCs w:val="22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517258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f0">
    <w:name w:val="Заголовок №1_"/>
    <w:uiPriority w:val="99"/>
    <w:locked/>
    <w:rsid w:val="00517258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517258"/>
    <w:rPr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517258"/>
    <w:pPr>
      <w:shd w:val="clear" w:color="auto" w:fill="FFFFFF"/>
      <w:autoSpaceDE/>
      <w:autoSpaceDN/>
      <w:adjustRightInd/>
      <w:spacing w:before="60" w:after="60" w:line="240" w:lineRule="atLeast"/>
      <w:ind w:firstLine="320"/>
      <w:jc w:val="both"/>
      <w:outlineLvl w:val="0"/>
    </w:pPr>
    <w:rPr>
      <w:b/>
      <w:bCs/>
      <w:sz w:val="26"/>
      <w:szCs w:val="26"/>
    </w:rPr>
  </w:style>
  <w:style w:type="character" w:customStyle="1" w:styleId="48">
    <w:name w:val="Основной текст (4) + Не курсив"/>
    <w:uiPriority w:val="99"/>
    <w:rsid w:val="00517258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517258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7">
    <w:name w:val="Заголовок №6_"/>
    <w:link w:val="69"/>
    <w:locked/>
    <w:rsid w:val="00517258"/>
    <w:rPr>
      <w:b/>
      <w:bCs/>
      <w:i/>
      <w:iCs/>
      <w:shd w:val="clear" w:color="auto" w:fill="FFFFFF"/>
    </w:rPr>
  </w:style>
  <w:style w:type="paragraph" w:customStyle="1" w:styleId="69">
    <w:name w:val="Заголовок №6"/>
    <w:basedOn w:val="a0"/>
    <w:link w:val="67"/>
    <w:rsid w:val="00517258"/>
    <w:pPr>
      <w:shd w:val="clear" w:color="auto" w:fill="FFFFFF"/>
      <w:autoSpaceDE/>
      <w:autoSpaceDN/>
      <w:adjustRightInd/>
      <w:spacing w:line="211" w:lineRule="exact"/>
      <w:jc w:val="both"/>
      <w:outlineLvl w:val="5"/>
    </w:pPr>
    <w:rPr>
      <w:b/>
      <w:bCs/>
      <w:i/>
      <w:iCs/>
    </w:rPr>
  </w:style>
  <w:style w:type="character" w:customStyle="1" w:styleId="250">
    <w:name w:val="Основной текст (25)_"/>
    <w:link w:val="251"/>
    <w:uiPriority w:val="99"/>
    <w:locked/>
    <w:rsid w:val="00517258"/>
    <w:rPr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517258"/>
    <w:pPr>
      <w:shd w:val="clear" w:color="auto" w:fill="FFFFFF"/>
      <w:autoSpaceDE/>
      <w:autoSpaceDN/>
      <w:adjustRightInd/>
      <w:spacing w:before="240" w:line="211" w:lineRule="exact"/>
    </w:pPr>
    <w:rPr>
      <w:b/>
      <w:bCs/>
    </w:rPr>
  </w:style>
  <w:style w:type="character" w:customStyle="1" w:styleId="163">
    <w:name w:val="Основной текст (16)_"/>
    <w:locked/>
    <w:rsid w:val="00517258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517258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2">
    <w:name w:val="Основной текст (18)_"/>
    <w:locked/>
    <w:rsid w:val="00517258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b">
    <w:name w:val="Основной текст (5) + Не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517258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3">
    <w:name w:val="Основной текст (18) + Не курсив"/>
    <w:rsid w:val="00517258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4">
    <w:name w:val="Основной текст (8)_"/>
    <w:locked/>
    <w:rsid w:val="0051725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c">
    <w:name w:val="Подпись к картинке_"/>
    <w:locked/>
    <w:rsid w:val="00517258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517258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5172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1">
    <w:name w:val="Основной текст (3) + Полужирный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a">
    <w:name w:val="Основной текст (6) + Малые прописные"/>
    <w:rsid w:val="00517258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517258"/>
    <w:pPr>
      <w:shd w:val="clear" w:color="auto" w:fill="FFFFFF"/>
      <w:autoSpaceDE/>
      <w:autoSpaceDN/>
      <w:adjustRightInd/>
      <w:spacing w:before="360" w:after="120" w:line="240" w:lineRule="atLeast"/>
      <w:ind w:firstLine="340"/>
      <w:jc w:val="both"/>
    </w:pPr>
    <w:rPr>
      <w:rFonts w:eastAsia="Calibri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0"/>
    <w:uiPriority w:val="99"/>
    <w:rsid w:val="00517258"/>
    <w:pPr>
      <w:shd w:val="clear" w:color="auto" w:fill="FFFFFF"/>
      <w:autoSpaceDE/>
      <w:autoSpaceDN/>
      <w:adjustRightInd/>
      <w:spacing w:after="60" w:line="240" w:lineRule="atLeast"/>
    </w:pPr>
    <w:rPr>
      <w:rFonts w:eastAsia="Calibri"/>
      <w:b/>
      <w:bCs/>
      <w:lang w:eastAsia="en-US"/>
    </w:rPr>
  </w:style>
  <w:style w:type="character" w:customStyle="1" w:styleId="240">
    <w:name w:val="Основной текст (24)_"/>
    <w:link w:val="241"/>
    <w:uiPriority w:val="99"/>
    <w:locked/>
    <w:rsid w:val="00517258"/>
    <w:rPr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517258"/>
    <w:pPr>
      <w:shd w:val="clear" w:color="auto" w:fill="FFFFFF"/>
      <w:autoSpaceDE/>
      <w:autoSpaceDN/>
      <w:adjustRightInd/>
      <w:spacing w:line="206" w:lineRule="exact"/>
    </w:pPr>
  </w:style>
  <w:style w:type="character" w:customStyle="1" w:styleId="49">
    <w:name w:val="Подпись к таблице (4)_"/>
    <w:link w:val="4a"/>
    <w:uiPriority w:val="99"/>
    <w:locked/>
    <w:rsid w:val="00517258"/>
    <w:rPr>
      <w:shd w:val="clear" w:color="auto" w:fill="FFFFFF"/>
    </w:rPr>
  </w:style>
  <w:style w:type="paragraph" w:customStyle="1" w:styleId="4a">
    <w:name w:val="Подпись к таблице (4)"/>
    <w:basedOn w:val="a0"/>
    <w:link w:val="49"/>
    <w:uiPriority w:val="99"/>
    <w:rsid w:val="00517258"/>
    <w:pPr>
      <w:shd w:val="clear" w:color="auto" w:fill="FFFFFF"/>
      <w:autoSpaceDE/>
      <w:autoSpaceDN/>
      <w:adjustRightInd/>
      <w:spacing w:line="240" w:lineRule="atLeast"/>
      <w:jc w:val="right"/>
    </w:pPr>
  </w:style>
  <w:style w:type="character" w:customStyle="1" w:styleId="280">
    <w:name w:val="Основной текст (28)_"/>
    <w:link w:val="281"/>
    <w:uiPriority w:val="99"/>
    <w:locked/>
    <w:rsid w:val="00517258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517258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z w:val="18"/>
      <w:szCs w:val="18"/>
    </w:rPr>
  </w:style>
  <w:style w:type="character" w:customStyle="1" w:styleId="223">
    <w:name w:val="Основной текст (22)_"/>
    <w:link w:val="224"/>
    <w:uiPriority w:val="99"/>
    <w:locked/>
    <w:rsid w:val="00517258"/>
    <w:rPr>
      <w:i/>
      <w:iCs/>
      <w:shd w:val="clear" w:color="auto" w:fill="FFFFFF"/>
    </w:rPr>
  </w:style>
  <w:style w:type="paragraph" w:customStyle="1" w:styleId="224">
    <w:name w:val="Основной текст (22)"/>
    <w:basedOn w:val="a0"/>
    <w:link w:val="223"/>
    <w:uiPriority w:val="99"/>
    <w:rsid w:val="00517258"/>
    <w:pPr>
      <w:shd w:val="clear" w:color="auto" w:fill="FFFFFF"/>
      <w:autoSpaceDE/>
      <w:autoSpaceDN/>
      <w:adjustRightInd/>
      <w:spacing w:after="60" w:line="211" w:lineRule="exact"/>
    </w:pPr>
    <w:rPr>
      <w:i/>
      <w:iCs/>
    </w:rPr>
  </w:style>
  <w:style w:type="character" w:customStyle="1" w:styleId="affffffd">
    <w:name w:val="Оглавление_"/>
    <w:link w:val="affffffe"/>
    <w:locked/>
    <w:rsid w:val="00517258"/>
    <w:rPr>
      <w:shd w:val="clear" w:color="auto" w:fill="FFFFFF"/>
    </w:rPr>
  </w:style>
  <w:style w:type="paragraph" w:customStyle="1" w:styleId="affffffe">
    <w:name w:val="Оглавление"/>
    <w:basedOn w:val="a0"/>
    <w:link w:val="affffffd"/>
    <w:rsid w:val="00517258"/>
    <w:pPr>
      <w:shd w:val="clear" w:color="auto" w:fill="FFFFFF"/>
      <w:autoSpaceDE/>
      <w:autoSpaceDN/>
      <w:adjustRightInd/>
      <w:spacing w:line="269" w:lineRule="exact"/>
      <w:ind w:firstLine="380"/>
      <w:jc w:val="both"/>
    </w:pPr>
  </w:style>
  <w:style w:type="character" w:customStyle="1" w:styleId="3f2">
    <w:name w:val="Оглавление (3)_"/>
    <w:link w:val="3f3"/>
    <w:uiPriority w:val="99"/>
    <w:locked/>
    <w:rsid w:val="00517258"/>
    <w:rPr>
      <w:b/>
      <w:bCs/>
      <w:sz w:val="17"/>
      <w:szCs w:val="17"/>
      <w:shd w:val="clear" w:color="auto" w:fill="FFFFFF"/>
    </w:rPr>
  </w:style>
  <w:style w:type="paragraph" w:customStyle="1" w:styleId="3f3">
    <w:name w:val="Оглавление (3)"/>
    <w:basedOn w:val="a0"/>
    <w:link w:val="3f2"/>
    <w:uiPriority w:val="99"/>
    <w:rsid w:val="00517258"/>
    <w:pPr>
      <w:shd w:val="clear" w:color="auto" w:fill="FFFFFF"/>
      <w:autoSpaceDE/>
      <w:autoSpaceDN/>
      <w:adjustRightInd/>
      <w:spacing w:line="269" w:lineRule="exact"/>
      <w:ind w:firstLine="380"/>
      <w:jc w:val="both"/>
    </w:pPr>
    <w:rPr>
      <w:b/>
      <w:bCs/>
      <w:sz w:val="17"/>
      <w:szCs w:val="17"/>
    </w:rPr>
  </w:style>
  <w:style w:type="character" w:customStyle="1" w:styleId="219">
    <w:name w:val="Основной текст (2) + Курсив1"/>
    <w:uiPriority w:val="99"/>
    <w:rsid w:val="00517258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5">
    <w:name w:val="Основной текст (2)2"/>
    <w:uiPriority w:val="99"/>
    <w:rsid w:val="00517258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517258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517258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517258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517258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6">
    <w:name w:val="Основной текст (22) + Не курсив"/>
    <w:uiPriority w:val="99"/>
    <w:rsid w:val="00517258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517258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517258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517258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517258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517258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517258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517258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517258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517258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517258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517258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517258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517258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517258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5">
    <w:name w:val="Заголовок №8_"/>
    <w:link w:val="86"/>
    <w:locked/>
    <w:rsid w:val="00517258"/>
    <w:rPr>
      <w:b/>
      <w:bCs/>
      <w:shd w:val="clear" w:color="auto" w:fill="FFFFFF"/>
    </w:rPr>
  </w:style>
  <w:style w:type="paragraph" w:customStyle="1" w:styleId="86">
    <w:name w:val="Заголовок №8"/>
    <w:basedOn w:val="a0"/>
    <w:link w:val="85"/>
    <w:rsid w:val="00517258"/>
    <w:pPr>
      <w:shd w:val="clear" w:color="auto" w:fill="FFFFFF"/>
      <w:autoSpaceDE/>
      <w:autoSpaceDN/>
      <w:adjustRightInd/>
      <w:spacing w:before="120" w:after="120" w:line="0" w:lineRule="atLeast"/>
      <w:jc w:val="both"/>
      <w:outlineLvl w:val="7"/>
    </w:pPr>
    <w:rPr>
      <w:b/>
      <w:bCs/>
    </w:rPr>
  </w:style>
  <w:style w:type="character" w:customStyle="1" w:styleId="97">
    <w:name w:val="Заголовок №9_"/>
    <w:link w:val="98"/>
    <w:locked/>
    <w:rsid w:val="00517258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8">
    <w:name w:val="Заголовок №9"/>
    <w:basedOn w:val="a0"/>
    <w:link w:val="97"/>
    <w:rsid w:val="00517258"/>
    <w:pPr>
      <w:shd w:val="clear" w:color="auto" w:fill="FFFFFF"/>
      <w:autoSpaceDE/>
      <w:autoSpaceDN/>
      <w:adjustRightInd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c">
    <w:name w:val="Сноска (5)_"/>
    <w:link w:val="5d"/>
    <w:locked/>
    <w:rsid w:val="00517258"/>
    <w:rPr>
      <w:b/>
      <w:bCs/>
      <w:i/>
      <w:iCs/>
      <w:shd w:val="clear" w:color="auto" w:fill="FFFFFF"/>
    </w:rPr>
  </w:style>
  <w:style w:type="paragraph" w:customStyle="1" w:styleId="5d">
    <w:name w:val="Сноска (5)"/>
    <w:basedOn w:val="a0"/>
    <w:link w:val="5c"/>
    <w:rsid w:val="00517258"/>
    <w:pPr>
      <w:shd w:val="clear" w:color="auto" w:fill="FFFFFF"/>
      <w:autoSpaceDE/>
      <w:autoSpaceDN/>
      <w:adjustRightInd/>
      <w:spacing w:before="180" w:after="60" w:line="0" w:lineRule="atLeast"/>
      <w:jc w:val="both"/>
    </w:pPr>
    <w:rPr>
      <w:b/>
      <w:bCs/>
      <w:i/>
      <w:iCs/>
    </w:rPr>
  </w:style>
  <w:style w:type="character" w:customStyle="1" w:styleId="105">
    <w:name w:val="Заголовок №10_"/>
    <w:link w:val="106"/>
    <w:locked/>
    <w:rsid w:val="00517258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6">
    <w:name w:val="Заголовок №10"/>
    <w:basedOn w:val="a0"/>
    <w:link w:val="105"/>
    <w:rsid w:val="00517258"/>
    <w:pPr>
      <w:shd w:val="clear" w:color="auto" w:fill="FFFFFF"/>
      <w:autoSpaceDE/>
      <w:autoSpaceDN/>
      <w:adjustRightInd/>
      <w:spacing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517258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517258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517258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b">
    <w:name w:val="Основной текст (4) + Курсив"/>
    <w:rsid w:val="00517258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5172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d"/>
    <w:link w:val="afffffff"/>
    <w:uiPriority w:val="99"/>
    <w:qFormat/>
    <w:rsid w:val="00517258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  <w:lang w:val="x-none" w:eastAsia="x-none"/>
    </w:rPr>
  </w:style>
  <w:style w:type="character" w:customStyle="1" w:styleId="afffffff">
    <w:name w:val="НОМЕРА Знак"/>
    <w:link w:val="a"/>
    <w:uiPriority w:val="99"/>
    <w:rsid w:val="00517258"/>
    <w:rPr>
      <w:rFonts w:ascii="Arial Narrow" w:eastAsia="Calibri" w:hAnsi="Arial Narrow"/>
      <w:sz w:val="18"/>
      <w:szCs w:val="18"/>
      <w:lang w:val="x-none" w:eastAsia="x-none"/>
    </w:rPr>
  </w:style>
  <w:style w:type="character" w:customStyle="1" w:styleId="1b">
    <w:name w:val="Стиль1 Знак"/>
    <w:link w:val="1a"/>
    <w:locked/>
    <w:rsid w:val="00517258"/>
    <w:rPr>
      <w:rFonts w:ascii="Arial Narrow" w:hAnsi="Arial Narrow"/>
      <w:b/>
      <w:color w:val="000000"/>
      <w:sz w:val="24"/>
      <w:szCs w:val="144"/>
    </w:rPr>
  </w:style>
  <w:style w:type="character" w:customStyle="1" w:styleId="5yl5">
    <w:name w:val="_5yl5"/>
    <w:basedOn w:val="a1"/>
    <w:rsid w:val="00517258"/>
  </w:style>
  <w:style w:type="character" w:customStyle="1" w:styleId="poemyear">
    <w:name w:val="poemyear"/>
    <w:basedOn w:val="a1"/>
    <w:rsid w:val="00517258"/>
  </w:style>
  <w:style w:type="character" w:customStyle="1" w:styleId="st">
    <w:name w:val="st"/>
    <w:basedOn w:val="a1"/>
    <w:rsid w:val="00517258"/>
  </w:style>
  <w:style w:type="character" w:customStyle="1" w:styleId="line">
    <w:name w:val="line"/>
    <w:basedOn w:val="a1"/>
    <w:rsid w:val="00517258"/>
  </w:style>
  <w:style w:type="character" w:customStyle="1" w:styleId="il">
    <w:name w:val="il"/>
    <w:basedOn w:val="a1"/>
    <w:rsid w:val="00517258"/>
  </w:style>
  <w:style w:type="paragraph" w:styleId="2ff">
    <w:name w:val="Quote"/>
    <w:basedOn w:val="a0"/>
    <w:next w:val="a0"/>
    <w:link w:val="2ff0"/>
    <w:uiPriority w:val="29"/>
    <w:qFormat/>
    <w:rsid w:val="00517258"/>
    <w:pPr>
      <w:widowControl/>
      <w:autoSpaceDE/>
      <w:autoSpaceDN/>
      <w:adjustRightInd/>
    </w:pPr>
    <w:rPr>
      <w:rFonts w:ascii="Cambria" w:hAnsi="Cambria"/>
      <w:i/>
      <w:iCs/>
      <w:color w:val="000000"/>
      <w:sz w:val="24"/>
      <w:szCs w:val="24"/>
    </w:rPr>
  </w:style>
  <w:style w:type="character" w:customStyle="1" w:styleId="2ff0">
    <w:name w:val="Цитата 2 Знак"/>
    <w:basedOn w:val="a1"/>
    <w:link w:val="2ff"/>
    <w:uiPriority w:val="29"/>
    <w:rsid w:val="00517258"/>
    <w:rPr>
      <w:rFonts w:ascii="Cambria" w:hAnsi="Cambria"/>
      <w:i/>
      <w:iCs/>
      <w:color w:val="000000"/>
      <w:sz w:val="24"/>
      <w:szCs w:val="24"/>
    </w:rPr>
  </w:style>
  <w:style w:type="character" w:customStyle="1" w:styleId="submenu-table">
    <w:name w:val="submenu-table"/>
    <w:rsid w:val="00212AB5"/>
  </w:style>
  <w:style w:type="paragraph" w:customStyle="1" w:styleId="3f4">
    <w:name w:val="Абзац списка3"/>
    <w:basedOn w:val="a0"/>
    <w:uiPriority w:val="99"/>
    <w:qFormat/>
    <w:rsid w:val="00212AB5"/>
    <w:pPr>
      <w:widowControl/>
      <w:autoSpaceDE/>
      <w:autoSpaceDN/>
      <w:adjustRightInd/>
      <w:ind w:left="720"/>
    </w:pPr>
    <w:rPr>
      <w:rFonts w:ascii="Times New Roman CYR" w:hAnsi="Times New Roman CYR" w:cs="Times New Roman CYR"/>
      <w:sz w:val="24"/>
      <w:szCs w:val="24"/>
    </w:rPr>
  </w:style>
  <w:style w:type="character" w:customStyle="1" w:styleId="blk">
    <w:name w:val="blk"/>
    <w:basedOn w:val="a1"/>
    <w:rsid w:val="00F069EA"/>
  </w:style>
  <w:style w:type="paragraph" w:customStyle="1" w:styleId="afffffff0">
    <w:name w:val="А_заголовок"/>
    <w:basedOn w:val="afffb"/>
    <w:link w:val="afffffff1"/>
    <w:rsid w:val="00D4474E"/>
    <w:pPr>
      <w:widowControl w:val="0"/>
      <w:autoSpaceDE w:val="0"/>
      <w:autoSpaceDN w:val="0"/>
      <w:adjustRightInd w:val="0"/>
      <w:jc w:val="center"/>
    </w:pPr>
    <w:rPr>
      <w:rFonts w:cs="Arial"/>
      <w:i/>
    </w:rPr>
  </w:style>
  <w:style w:type="character" w:customStyle="1" w:styleId="afffffff1">
    <w:name w:val="А_заголовок Знак"/>
    <w:basedOn w:val="afffc"/>
    <w:link w:val="afffffff0"/>
    <w:locked/>
    <w:rsid w:val="00D4474E"/>
    <w:rPr>
      <w:rFonts w:eastAsia="Calibri" w:cs="Arial"/>
      <w:i/>
      <w:sz w:val="24"/>
      <w:szCs w:val="28"/>
      <w:lang w:eastAsia="en-US"/>
    </w:rPr>
  </w:style>
  <w:style w:type="character" w:customStyle="1" w:styleId="1930">
    <w:name w:val="Основной текст (19)30"/>
    <w:basedOn w:val="190"/>
    <w:rsid w:val="00BD3FD0"/>
    <w:rPr>
      <w:b/>
      <w:bCs/>
      <w:sz w:val="21"/>
      <w:szCs w:val="21"/>
      <w:shd w:val="clear" w:color="auto" w:fill="FFFFFF"/>
      <w:lang w:bidi="ar-SA"/>
    </w:rPr>
  </w:style>
  <w:style w:type="paragraph" w:customStyle="1" w:styleId="1910">
    <w:name w:val="Основной текст (19)1"/>
    <w:basedOn w:val="a0"/>
    <w:rsid w:val="00BD3FD0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</w:rPr>
  </w:style>
  <w:style w:type="character" w:customStyle="1" w:styleId="227">
    <w:name w:val="Заголовок №2 (2)_"/>
    <w:basedOn w:val="a1"/>
    <w:link w:val="2210"/>
    <w:rsid w:val="00986483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0"/>
    <w:link w:val="227"/>
    <w:rsid w:val="00986483"/>
    <w:pPr>
      <w:widowControl/>
      <w:shd w:val="clear" w:color="auto" w:fill="FFFFFF"/>
      <w:autoSpaceDE/>
      <w:autoSpaceDN/>
      <w:adjustRightInd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character" w:customStyle="1" w:styleId="2220">
    <w:name w:val="Заголовок №2 (2)2"/>
    <w:basedOn w:val="227"/>
    <w:rsid w:val="00986483"/>
    <w:rPr>
      <w:rFonts w:ascii="Times New Roman" w:hAnsi="Times New Roman" w:cs="Times New Roman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228">
    <w:name w:val="Заголовок №2 (2)8"/>
    <w:basedOn w:val="227"/>
    <w:rsid w:val="00986483"/>
    <w:rPr>
      <w:b/>
      <w:bCs/>
      <w:sz w:val="25"/>
      <w:szCs w:val="25"/>
      <w:shd w:val="clear" w:color="auto" w:fill="FFFFFF"/>
    </w:rPr>
  </w:style>
  <w:style w:type="character" w:customStyle="1" w:styleId="1921">
    <w:name w:val="Основной текст (19)21"/>
    <w:basedOn w:val="190"/>
    <w:rsid w:val="00986483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  <w:lang w:bidi="ar-SA"/>
    </w:rPr>
  </w:style>
  <w:style w:type="character" w:customStyle="1" w:styleId="1920">
    <w:name w:val="Основной текст (19)20"/>
    <w:basedOn w:val="190"/>
    <w:rsid w:val="00986483"/>
    <w:rPr>
      <w:rFonts w:ascii="Times New Roman" w:hAnsi="Times New Roman" w:cs="Times New Roman"/>
      <w:b w:val="0"/>
      <w:bCs w:val="0"/>
      <w:noProof/>
      <w:spacing w:val="0"/>
      <w:sz w:val="20"/>
      <w:szCs w:val="20"/>
      <w:shd w:val="clear" w:color="auto" w:fill="FFFFFF"/>
      <w:lang w:bidi="ar-SA"/>
    </w:rPr>
  </w:style>
  <w:style w:type="character" w:customStyle="1" w:styleId="2020">
    <w:name w:val="Основной текст (20)2"/>
    <w:basedOn w:val="a1"/>
    <w:rsid w:val="00B81134"/>
    <w:rPr>
      <w:b/>
      <w:bCs/>
      <w:noProof/>
      <w:sz w:val="25"/>
      <w:szCs w:val="25"/>
      <w:lang w:bidi="ar-SA"/>
    </w:rPr>
  </w:style>
  <w:style w:type="paragraph" w:customStyle="1" w:styleId="4c">
    <w:name w:val="Заг 4"/>
    <w:basedOn w:val="a0"/>
    <w:rsid w:val="00E95D27"/>
    <w:pPr>
      <w:keepNext/>
      <w:widowControl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fffffff2">
    <w:name w:val="Таблица"/>
    <w:basedOn w:val="a0"/>
    <w:rsid w:val="00E95D27"/>
    <w:pPr>
      <w:widowControl/>
      <w:tabs>
        <w:tab w:val="left" w:pos="4500"/>
        <w:tab w:val="left" w:pos="9180"/>
        <w:tab w:val="left" w:pos="9360"/>
      </w:tabs>
      <w:spacing w:line="194" w:lineRule="atLeast"/>
      <w:textAlignment w:val="center"/>
    </w:pPr>
    <w:rPr>
      <w:rFonts w:ascii="NewtonCSanPin" w:hAnsi="NewtonCSanPin" w:cs="NewtonCSanPin"/>
      <w:color w:val="000000"/>
      <w:sz w:val="19"/>
      <w:szCs w:val="19"/>
    </w:rPr>
  </w:style>
  <w:style w:type="paragraph" w:styleId="afffffff3">
    <w:name w:val="Message Header"/>
    <w:basedOn w:val="afffffff2"/>
    <w:link w:val="afffffff4"/>
    <w:rsid w:val="00E95D27"/>
    <w:pPr>
      <w:jc w:val="center"/>
    </w:pPr>
    <w:rPr>
      <w:b/>
      <w:bCs/>
    </w:rPr>
  </w:style>
  <w:style w:type="character" w:customStyle="1" w:styleId="afffffff4">
    <w:name w:val="Шапка Знак"/>
    <w:basedOn w:val="a1"/>
    <w:link w:val="afffffff3"/>
    <w:rsid w:val="00E95D27"/>
    <w:rPr>
      <w:rFonts w:ascii="NewtonCSanPin" w:hAnsi="NewtonCSanPin" w:cs="NewtonCSanPin"/>
      <w:b/>
      <w:bCs/>
      <w:color w:val="000000"/>
      <w:sz w:val="19"/>
      <w:szCs w:val="19"/>
    </w:rPr>
  </w:style>
  <w:style w:type="paragraph" w:customStyle="1" w:styleId="NoParagraphStyle">
    <w:name w:val="[No Paragraph Style]"/>
    <w:rsid w:val="00E95D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c12">
    <w:name w:val="c12"/>
    <w:basedOn w:val="a0"/>
    <w:rsid w:val="00E95D2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1"/>
    <w:rsid w:val="00E95D27"/>
  </w:style>
  <w:style w:type="paragraph" w:customStyle="1" w:styleId="2ff1">
    <w:name w:val="ООП заг2"/>
    <w:basedOn w:val="Zag1"/>
    <w:next w:val="a0"/>
    <w:qFormat/>
    <w:rsid w:val="0015394F"/>
    <w:rPr>
      <w:caps/>
      <w:sz w:val="28"/>
    </w:rPr>
  </w:style>
  <w:style w:type="paragraph" w:customStyle="1" w:styleId="afffffff5">
    <w:name w:val="ОО"/>
    <w:basedOn w:val="2ff1"/>
    <w:qFormat/>
    <w:rsid w:val="0015394F"/>
  </w:style>
  <w:style w:type="paragraph" w:customStyle="1" w:styleId="30">
    <w:name w:val="ООП Заг3"/>
    <w:basedOn w:val="3"/>
    <w:qFormat/>
    <w:rsid w:val="00C9730B"/>
    <w:pPr>
      <w:numPr>
        <w:numId w:val="12"/>
      </w:numPr>
      <w:ind w:left="0" w:firstLine="0"/>
      <w:jc w:val="center"/>
    </w:pPr>
    <w:rPr>
      <w:rFonts w:ascii="Times New Roman" w:hAnsi="Times New Roman" w:cs="Times New Roman"/>
      <w:b w:val="0"/>
      <w:caps/>
      <w:sz w:val="28"/>
      <w:szCs w:val="28"/>
    </w:rPr>
  </w:style>
  <w:style w:type="paragraph" w:customStyle="1" w:styleId="afffffff6">
    <w:name w:val="ПланПроспект"/>
    <w:basedOn w:val="a0"/>
    <w:uiPriority w:val="99"/>
    <w:rsid w:val="004D4F62"/>
    <w:pPr>
      <w:widowControl/>
      <w:autoSpaceDE/>
      <w:autoSpaceDN/>
      <w:adjustRightInd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6b">
    <w:name w:val="Основной текст6"/>
    <w:basedOn w:val="a0"/>
    <w:rsid w:val="004D4F62"/>
    <w:pPr>
      <w:widowControl/>
      <w:shd w:val="clear" w:color="auto" w:fill="FFFFFF"/>
      <w:autoSpaceDE/>
      <w:autoSpaceDN/>
      <w:adjustRightInd/>
      <w:spacing w:after="300" w:line="0" w:lineRule="atLeast"/>
      <w:ind w:hanging="840"/>
      <w:jc w:val="center"/>
    </w:pPr>
    <w:rPr>
      <w:sz w:val="23"/>
      <w:szCs w:val="23"/>
      <w:lang w:eastAsia="en-US"/>
    </w:rPr>
  </w:style>
  <w:style w:type="paragraph" w:customStyle="1" w:styleId="2ff2">
    <w:name w:val="Стиль2"/>
    <w:next w:val="afff"/>
    <w:link w:val="2ff3"/>
    <w:qFormat/>
    <w:rsid w:val="004D4F62"/>
    <w:pPr>
      <w:spacing w:after="200" w:line="230" w:lineRule="exact"/>
      <w:jc w:val="center"/>
    </w:pPr>
    <w:rPr>
      <w:rFonts w:ascii="Cambria" w:hAnsi="Cambria"/>
      <w:color w:val="FF0000"/>
      <w:sz w:val="24"/>
      <w:szCs w:val="24"/>
      <w:u w:val="single"/>
      <w:lang w:val="en-US" w:eastAsia="en-US" w:bidi="en-US"/>
    </w:rPr>
  </w:style>
  <w:style w:type="character" w:customStyle="1" w:styleId="2ff3">
    <w:name w:val="Стиль2 Знак"/>
    <w:link w:val="2ff2"/>
    <w:rsid w:val="004D4F62"/>
    <w:rPr>
      <w:rFonts w:ascii="Cambria" w:hAnsi="Cambria"/>
      <w:color w:val="FF0000"/>
      <w:sz w:val="24"/>
      <w:szCs w:val="24"/>
      <w:u w:val="single"/>
      <w:lang w:val="en-US" w:eastAsia="en-US" w:bidi="en-US"/>
    </w:rPr>
  </w:style>
  <w:style w:type="character" w:customStyle="1" w:styleId="highlight">
    <w:name w:val="highlight"/>
    <w:basedOn w:val="a1"/>
    <w:rsid w:val="004D4F62"/>
  </w:style>
  <w:style w:type="paragraph" w:customStyle="1" w:styleId="style30">
    <w:name w:val="style3"/>
    <w:basedOn w:val="a0"/>
    <w:rsid w:val="004D4F62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Verdana" w:hAnsi="Verdana"/>
      <w:b/>
      <w:bCs/>
      <w:sz w:val="18"/>
      <w:szCs w:val="18"/>
    </w:rPr>
  </w:style>
  <w:style w:type="character" w:customStyle="1" w:styleId="s3">
    <w:name w:val="s3"/>
    <w:basedOn w:val="a1"/>
    <w:rsid w:val="004D4F62"/>
    <w:rPr>
      <w:rFonts w:ascii="Arial" w:hAnsi="Arial" w:cs="Arial" w:hint="default"/>
      <w:sz w:val="24"/>
      <w:szCs w:val="24"/>
    </w:rPr>
  </w:style>
  <w:style w:type="numbering" w:customStyle="1" w:styleId="117">
    <w:name w:val="Нет списка11"/>
    <w:next w:val="a3"/>
    <w:semiHidden/>
    <w:rsid w:val="004D4F62"/>
  </w:style>
  <w:style w:type="character" w:customStyle="1" w:styleId="FontStyle11">
    <w:name w:val="Font Style11"/>
    <w:basedOn w:val="a1"/>
    <w:rsid w:val="004D4F62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2">
    <w:name w:val="Font Style12"/>
    <w:basedOn w:val="a1"/>
    <w:rsid w:val="004D4F62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1"/>
    <w:rsid w:val="004D4F6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basedOn w:val="a1"/>
    <w:rsid w:val="004D4F62"/>
    <w:rPr>
      <w:rFonts w:ascii="Trebuchet MS" w:hAnsi="Trebuchet MS" w:cs="Trebuchet MS" w:hint="default"/>
      <w:sz w:val="20"/>
      <w:szCs w:val="20"/>
    </w:rPr>
  </w:style>
  <w:style w:type="paragraph" w:customStyle="1" w:styleId="afffffff7">
    <w:name w:val="Знак Знак Знак Знак Знак Знак Знак Знак Знак Знак"/>
    <w:basedOn w:val="a0"/>
    <w:rsid w:val="004D4F62"/>
    <w:pPr>
      <w:widowControl/>
      <w:autoSpaceDE/>
      <w:autoSpaceDN/>
      <w:adjustRightInd/>
      <w:spacing w:after="160" w:line="240" w:lineRule="exact"/>
      <w:jc w:val="center"/>
    </w:pPr>
    <w:rPr>
      <w:rFonts w:ascii="Verdana" w:hAnsi="Verdana" w:cs="Verdana"/>
      <w:lang w:val="en-US" w:eastAsia="en-US"/>
    </w:rPr>
  </w:style>
  <w:style w:type="paragraph" w:customStyle="1" w:styleId="c2c20">
    <w:name w:val="c2 c20"/>
    <w:basedOn w:val="a0"/>
    <w:rsid w:val="004D4F62"/>
    <w:pPr>
      <w:widowControl/>
      <w:autoSpaceDE/>
      <w:autoSpaceDN/>
      <w:adjustRightInd/>
      <w:spacing w:before="90" w:after="90"/>
      <w:jc w:val="center"/>
    </w:pPr>
    <w:rPr>
      <w:sz w:val="24"/>
      <w:szCs w:val="24"/>
    </w:rPr>
  </w:style>
  <w:style w:type="character" w:customStyle="1" w:styleId="c8c15c3">
    <w:name w:val="c8 c15 c3"/>
    <w:basedOn w:val="a1"/>
    <w:rsid w:val="004D4F62"/>
  </w:style>
  <w:style w:type="paragraph" w:styleId="HTML1">
    <w:name w:val="HTML Address"/>
    <w:basedOn w:val="a0"/>
    <w:link w:val="HTML3"/>
    <w:rsid w:val="004D4F62"/>
    <w:pPr>
      <w:widowControl/>
      <w:autoSpaceDE/>
      <w:autoSpaceDN/>
      <w:adjustRightInd/>
      <w:jc w:val="center"/>
    </w:pPr>
    <w:rPr>
      <w:i/>
      <w:iCs/>
      <w:sz w:val="24"/>
      <w:szCs w:val="24"/>
    </w:rPr>
  </w:style>
  <w:style w:type="character" w:customStyle="1" w:styleId="HTML3">
    <w:name w:val="Адрес HTML Знак"/>
    <w:basedOn w:val="a1"/>
    <w:link w:val="HTML1"/>
    <w:rsid w:val="004D4F62"/>
    <w:rPr>
      <w:i/>
      <w:iCs/>
      <w:sz w:val="24"/>
      <w:szCs w:val="24"/>
    </w:rPr>
  </w:style>
  <w:style w:type="character" w:customStyle="1" w:styleId="c0c8">
    <w:name w:val="c0 c8"/>
    <w:basedOn w:val="a1"/>
    <w:rsid w:val="004D4F62"/>
  </w:style>
  <w:style w:type="paragraph" w:customStyle="1" w:styleId="ajus">
    <w:name w:val="ajus"/>
    <w:basedOn w:val="a0"/>
    <w:rsid w:val="004D4F62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1fff1">
    <w:name w:val="Основной текст + Полужирный1"/>
    <w:basedOn w:val="a1"/>
    <w:rsid w:val="004D4F62"/>
    <w:rPr>
      <w:rFonts w:ascii="Times New Roman" w:hAnsi="Times New Roman" w:cs="Times New Roman"/>
      <w:b/>
      <w:bCs/>
      <w:sz w:val="23"/>
      <w:szCs w:val="23"/>
      <w:u w:val="none"/>
    </w:rPr>
  </w:style>
  <w:style w:type="table" w:styleId="3-6">
    <w:name w:val="Medium Grid 3 Accent 6"/>
    <w:basedOn w:val="-2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  <w:tl2br w:val="none" w:sz="0" w:space="0" w:color="auto"/>
          <w:tr2bl w:val="none" w:sz="0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18">
    <w:name w:val="Средняя сетка 11"/>
    <w:basedOn w:val="-2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C0C0C0" w:themeFill="text1" w:themeFillTint="3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2">
    <w:name w:val="Table Web 2"/>
    <w:basedOn w:val="a2"/>
    <w:uiPriority w:val="99"/>
    <w:unhideWhenUsed/>
    <w:rsid w:val="004D4F62"/>
    <w:pPr>
      <w:spacing w:after="200" w:line="230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2">
    <w:name w:val="Цветная сетка1"/>
    <w:basedOn w:val="a2"/>
    <w:uiPriority w:val="73"/>
    <w:rsid w:val="004D4F62"/>
    <w:pPr>
      <w:jc w:val="center"/>
    </w:pPr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Table Web 1"/>
    <w:basedOn w:val="a2"/>
    <w:uiPriority w:val="99"/>
    <w:unhideWhenUsed/>
    <w:rsid w:val="004D4F62"/>
    <w:pPr>
      <w:spacing w:after="200" w:line="230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3">
    <w:name w:val="Medium Grid 1 Accent 3"/>
    <w:basedOn w:val="-2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6EED5" w:themeFill="accent3" w:themeFillTint="3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">
    <w:name w:val="Light Shading Accent 3"/>
    <w:basedOn w:val="a2"/>
    <w:uiPriority w:val="60"/>
    <w:rsid w:val="004D4F62"/>
    <w:pPr>
      <w:jc w:val="center"/>
    </w:pPr>
    <w:rPr>
      <w:rFonts w:asciiTheme="minorHAnsi" w:eastAsiaTheme="minorHAnsi" w:hAnsiTheme="minorHAnsi" w:cstheme="minorBidi"/>
      <w:color w:val="76923C" w:themeColor="accent3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3-31">
    <w:name w:val="Средняя сетка 3 - Акцент 31"/>
    <w:basedOn w:val="-13"/>
    <w:next w:val="3-3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F3D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5BD07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D07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D07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D07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E7B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E7BB"/>
      </w:tcPr>
    </w:tblStylePr>
  </w:style>
  <w:style w:type="table" w:customStyle="1" w:styleId="3-41">
    <w:name w:val="Средняя сетка 3 - Акцент 41"/>
    <w:basedOn w:val="-2"/>
    <w:next w:val="3-4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5D02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D02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D02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D02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3EA9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3EA91"/>
      </w:tcPr>
    </w:tblStylePr>
  </w:style>
  <w:style w:type="table" w:customStyle="1" w:styleId="3-21">
    <w:name w:val="Средняя сетка 3 - Акцент 21"/>
    <w:basedOn w:val="-2"/>
    <w:next w:val="3-2"/>
    <w:uiPriority w:val="69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584D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584D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584D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584D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2C1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2C1E9"/>
      </w:tcPr>
    </w:tblStylePr>
  </w:style>
  <w:style w:type="table" w:customStyle="1" w:styleId="1-51">
    <w:name w:val="Средняя сетка 1 - Акцент 51"/>
    <w:basedOn w:val="-2"/>
    <w:next w:val="1-5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7CF6F"/>
        <w:left w:val="single" w:sz="8" w:space="0" w:color="F7CF6F"/>
        <w:bottom w:val="single" w:sz="8" w:space="0" w:color="F7CF6F"/>
        <w:right w:val="single" w:sz="8" w:space="0" w:color="F7CF6F"/>
        <w:insideH w:val="single" w:sz="8" w:space="0" w:color="F7CF6F"/>
        <w:insideV w:val="single" w:sz="8" w:space="0" w:color="F7CF6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CEFC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F7C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9F"/>
      </w:tcPr>
    </w:tblStylePr>
    <w:tblStylePr w:type="band1Horz">
      <w:tblPr/>
      <w:tcPr>
        <w:shd w:val="clear" w:color="auto" w:fill="FADF9F"/>
      </w:tcPr>
    </w:tblStylePr>
  </w:style>
  <w:style w:type="table" w:customStyle="1" w:styleId="1-21">
    <w:name w:val="Средняя сетка 1 - Акцент 21"/>
    <w:basedOn w:val="-2"/>
    <w:next w:val="1-2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73A2DE"/>
        <w:left w:val="single" w:sz="8" w:space="0" w:color="73A2DE"/>
        <w:bottom w:val="single" w:sz="8" w:space="0" w:color="73A2DE"/>
        <w:right w:val="single" w:sz="8" w:space="0" w:color="73A2DE"/>
        <w:insideH w:val="single" w:sz="8" w:space="0" w:color="73A2DE"/>
        <w:insideV w:val="single" w:sz="8" w:space="0" w:color="73A2DE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73A2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C1E9"/>
      </w:tcPr>
    </w:tblStylePr>
    <w:tblStylePr w:type="band1Horz">
      <w:tblPr/>
      <w:tcPr>
        <w:shd w:val="clear" w:color="auto" w:fill="A2C1E9"/>
      </w:tcPr>
    </w:tblStylePr>
  </w:style>
  <w:style w:type="table" w:customStyle="1" w:styleId="1-31">
    <w:name w:val="Средняя сетка 1 - Акцент 31"/>
    <w:basedOn w:val="-2"/>
    <w:next w:val="1-3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83DB99"/>
        <w:left w:val="single" w:sz="8" w:space="0" w:color="83DB99"/>
        <w:bottom w:val="single" w:sz="8" w:space="0" w:color="83DB99"/>
        <w:right w:val="single" w:sz="8" w:space="0" w:color="83DB99"/>
        <w:insideH w:val="single" w:sz="8" w:space="0" w:color="83DB99"/>
        <w:insideV w:val="single" w:sz="8" w:space="0" w:color="83DB99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F3DD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83DB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/>
      </w:tcPr>
    </w:tblStylePr>
    <w:tblStylePr w:type="band1Horz">
      <w:tblPr/>
      <w:tcPr>
        <w:shd w:val="clear" w:color="auto" w:fill="ADE7BB"/>
      </w:tcPr>
    </w:tblStylePr>
  </w:style>
  <w:style w:type="table" w:customStyle="1" w:styleId="1-41">
    <w:name w:val="Средняя сетка 1 - Акцент 41"/>
    <w:basedOn w:val="-2"/>
    <w:next w:val="1-4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BCDF5A"/>
        <w:left w:val="single" w:sz="8" w:space="0" w:color="BCDF5A"/>
        <w:bottom w:val="single" w:sz="8" w:space="0" w:color="BCDF5A"/>
        <w:right w:val="single" w:sz="8" w:space="0" w:color="BCDF5A"/>
        <w:insideH w:val="single" w:sz="8" w:space="0" w:color="BCDF5A"/>
        <w:insideV w:val="single" w:sz="8" w:space="0" w:color="BCDF5A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CDF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/>
      </w:tcPr>
    </w:tblStylePr>
    <w:tblStylePr w:type="band1Horz">
      <w:tblPr/>
      <w:tcPr>
        <w:shd w:val="clear" w:color="auto" w:fill="D3EA91"/>
      </w:tcPr>
    </w:tblStylePr>
  </w:style>
  <w:style w:type="table" w:customStyle="1" w:styleId="2-51">
    <w:name w:val="Средний список 2 - Акцент 51"/>
    <w:basedOn w:val="-2"/>
    <w:next w:val="2-5"/>
    <w:uiPriority w:val="66"/>
    <w:rsid w:val="004D4F62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CellSpacing w:w="20" w:type="dxa"/>
      <w:tblInd w:w="0" w:type="dxa"/>
      <w:tblBorders>
        <w:top w:val="single" w:sz="8" w:space="0" w:color="F5C040"/>
        <w:left w:val="single" w:sz="8" w:space="0" w:color="F5C040"/>
        <w:bottom w:val="single" w:sz="8" w:space="0" w:color="F5C040"/>
        <w:right w:val="single" w:sz="8" w:space="0" w:color="F5C04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  <w:sz w:val="24"/>
        <w:szCs w:val="24"/>
      </w:rPr>
      <w:tblPr/>
      <w:tcPr>
        <w:tcBorders>
          <w:top w:val="nil"/>
          <w:left w:val="nil"/>
          <w:bottom w:val="single" w:sz="24" w:space="0" w:color="F5C04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8" w:space="0" w:color="F5C04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C04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C04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FC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FC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">
    <w:name w:val="Средняя сетка 1 - Акцент 61"/>
    <w:basedOn w:val="-2"/>
    <w:next w:val="1-6"/>
    <w:uiPriority w:val="67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30FAF5"/>
        <w:left w:val="single" w:sz="8" w:space="0" w:color="30FAF5"/>
        <w:bottom w:val="single" w:sz="8" w:space="0" w:color="30FAF5"/>
        <w:right w:val="single" w:sz="8" w:space="0" w:color="30FAF5"/>
        <w:insideH w:val="single" w:sz="8" w:space="0" w:color="30FAF5"/>
        <w:insideV w:val="single" w:sz="8" w:space="0" w:color="30FAF5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BAFDFB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30FA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/>
      </w:tcPr>
    </w:tblStylePr>
    <w:tblStylePr w:type="band1Horz">
      <w:tblPr/>
      <w:tcPr>
        <w:shd w:val="clear" w:color="auto" w:fill="76FCF8"/>
      </w:tcPr>
    </w:tblStylePr>
  </w:style>
  <w:style w:type="table" w:styleId="3-3">
    <w:name w:val="Medium Grid 3 Accent 3"/>
    <w:basedOn w:val="a2"/>
    <w:uiPriority w:val="69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2">
    <w:name w:val="Medium Grid 3 Accent 2"/>
    <w:basedOn w:val="a2"/>
    <w:uiPriority w:val="69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5">
    <w:name w:val="Medium Grid 1 Accent 5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2">
    <w:name w:val="Medium Grid 1 Accent 2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4">
    <w:name w:val="Medium Grid 1 Accent 4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2-5">
    <w:name w:val="Medium List 2 Accent 5"/>
    <w:basedOn w:val="a2"/>
    <w:uiPriority w:val="66"/>
    <w:rsid w:val="004D4F62"/>
    <w:pPr>
      <w:jc w:val="center"/>
    </w:pPr>
    <w:rPr>
      <w:rFonts w:asciiTheme="majorHAnsi" w:eastAsiaTheme="majorEastAsia" w:hAnsiTheme="majorHAnsi" w:cstheme="majorBidi"/>
      <w:color w:val="000000" w:themeColor="text1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Grid 1 Accent 6"/>
    <w:basedOn w:val="a2"/>
    <w:uiPriority w:val="67"/>
    <w:rsid w:val="004D4F62"/>
    <w:pPr>
      <w:jc w:val="center"/>
    </w:pPr>
    <w:rPr>
      <w:rFonts w:eastAsiaTheme="minorHAnsi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3f5">
    <w:name w:val="Нет списка3"/>
    <w:next w:val="a3"/>
    <w:uiPriority w:val="99"/>
    <w:semiHidden/>
    <w:unhideWhenUsed/>
    <w:rsid w:val="004D4F62"/>
  </w:style>
  <w:style w:type="table" w:customStyle="1" w:styleId="2ff4">
    <w:name w:val="Сетка таблицы2"/>
    <w:basedOn w:val="-2"/>
    <w:next w:val="a4"/>
    <w:rsid w:val="004D4F62"/>
    <w:pPr>
      <w:spacing w:after="0" w:line="240" w:lineRule="auto"/>
    </w:pPr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Grid Accent 3"/>
    <w:basedOn w:val="-2"/>
    <w:uiPriority w:val="62"/>
    <w:rsid w:val="004D4F62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Веб-таблица 21"/>
    <w:basedOn w:val="a2"/>
    <w:next w:val="-2"/>
    <w:uiPriority w:val="99"/>
    <w:semiHidden/>
    <w:unhideWhenUsed/>
    <w:rsid w:val="004D4F62"/>
    <w:pPr>
      <w:spacing w:after="200" w:line="230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Light Grid Accent 2"/>
    <w:basedOn w:val="a2"/>
    <w:uiPriority w:val="62"/>
    <w:rsid w:val="004D4F62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0">
    <w:name w:val="Medium Shading 1 Accent 5"/>
    <w:basedOn w:val="a2"/>
    <w:uiPriority w:val="63"/>
    <w:rsid w:val="004D4F62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f6">
    <w:name w:val="Сетка таблицы3"/>
    <w:basedOn w:val="a2"/>
    <w:next w:val="a4"/>
    <w:rsid w:val="004D4F62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accenttext5">
    <w:name w:val="msoaccenttext5"/>
    <w:rsid w:val="004D4F62"/>
    <w:pPr>
      <w:jc w:val="center"/>
    </w:pPr>
    <w:rPr>
      <w:rFonts w:ascii="Franklin Gothic Demi Cond" w:hAnsi="Franklin Gothic Demi Cond"/>
      <w:color w:val="000000"/>
      <w:kern w:val="28"/>
    </w:rPr>
  </w:style>
  <w:style w:type="paragraph" w:customStyle="1" w:styleId="msoorganizationname">
    <w:name w:val="msoorganizationname"/>
    <w:rsid w:val="004D4F62"/>
    <w:pPr>
      <w:jc w:val="right"/>
    </w:pPr>
    <w:rPr>
      <w:rFonts w:ascii="Franklin Gothic Demi Cond" w:hAnsi="Franklin Gothic Demi Cond"/>
      <w:b/>
      <w:bCs/>
      <w:color w:val="000000"/>
      <w:spacing w:val="50"/>
      <w:kern w:val="28"/>
      <w:sz w:val="16"/>
      <w:szCs w:val="16"/>
    </w:rPr>
  </w:style>
  <w:style w:type="character" w:styleId="afffffff8">
    <w:name w:val="line number"/>
    <w:basedOn w:val="a1"/>
    <w:rsid w:val="004D4F62"/>
  </w:style>
  <w:style w:type="character" w:customStyle="1" w:styleId="FontStyle53">
    <w:name w:val="Font Style53"/>
    <w:basedOn w:val="a1"/>
    <w:uiPriority w:val="99"/>
    <w:rsid w:val="004D4F62"/>
    <w:rPr>
      <w:rFonts w:ascii="Arial" w:hAnsi="Arial" w:cs="Arial"/>
      <w:i/>
      <w:iCs/>
      <w:sz w:val="20"/>
      <w:szCs w:val="20"/>
    </w:rPr>
  </w:style>
  <w:style w:type="character" w:customStyle="1" w:styleId="FontStyle55">
    <w:name w:val="Font Style55"/>
    <w:basedOn w:val="a1"/>
    <w:uiPriority w:val="99"/>
    <w:rsid w:val="004D4F62"/>
    <w:rPr>
      <w:rFonts w:ascii="Arial" w:hAnsi="Arial" w:cs="Arial"/>
      <w:sz w:val="20"/>
      <w:szCs w:val="20"/>
    </w:rPr>
  </w:style>
  <w:style w:type="character" w:customStyle="1" w:styleId="FontStyle54">
    <w:name w:val="Font Style54"/>
    <w:basedOn w:val="a1"/>
    <w:uiPriority w:val="99"/>
    <w:rsid w:val="004D4F62"/>
    <w:rPr>
      <w:rFonts w:ascii="Arial" w:hAnsi="Arial" w:cs="Arial"/>
      <w:b/>
      <w:bCs/>
      <w:i/>
      <w:iCs/>
      <w:sz w:val="18"/>
      <w:szCs w:val="18"/>
    </w:rPr>
  </w:style>
  <w:style w:type="paragraph" w:customStyle="1" w:styleId="ParagraphStyle">
    <w:name w:val="Paragraph Style"/>
    <w:rsid w:val="004D4F62"/>
    <w:pPr>
      <w:autoSpaceDE w:val="0"/>
      <w:autoSpaceDN w:val="0"/>
      <w:adjustRightInd w:val="0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2pt">
    <w:name w:val="Основной текст + Интервал 2 pt"/>
    <w:basedOn w:val="afffd"/>
    <w:rsid w:val="004D4F62"/>
    <w:rPr>
      <w:rFonts w:eastAsia="Times New Roman"/>
      <w:spacing w:val="50"/>
      <w:sz w:val="23"/>
      <w:szCs w:val="23"/>
      <w:shd w:val="clear" w:color="auto" w:fill="FFFFFF"/>
    </w:rPr>
  </w:style>
  <w:style w:type="character" w:customStyle="1" w:styleId="4d">
    <w:name w:val="Основной текст4"/>
    <w:basedOn w:val="afffd"/>
    <w:rsid w:val="004D4F62"/>
    <w:rPr>
      <w:rFonts w:eastAsia="Times New Roman"/>
      <w:sz w:val="23"/>
      <w:szCs w:val="23"/>
      <w:u w:val="single"/>
      <w:shd w:val="clear" w:color="auto" w:fill="FFFFFF"/>
    </w:rPr>
  </w:style>
  <w:style w:type="character" w:customStyle="1" w:styleId="5e">
    <w:name w:val="Основной текст5"/>
    <w:basedOn w:val="afffd"/>
    <w:rsid w:val="004D4F62"/>
    <w:rPr>
      <w:rFonts w:eastAsia="Times New Roman"/>
      <w:sz w:val="23"/>
      <w:szCs w:val="23"/>
      <w:u w:val="single"/>
      <w:shd w:val="clear" w:color="auto" w:fill="FFFFFF"/>
    </w:rPr>
  </w:style>
  <w:style w:type="character" w:customStyle="1" w:styleId="11pt0">
    <w:name w:val="Основной текст + 11 pt;Полужирный"/>
    <w:basedOn w:val="afffd"/>
    <w:rsid w:val="004D4F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f7">
    <w:name w:val="Заголовок №3_"/>
    <w:basedOn w:val="a1"/>
    <w:rsid w:val="004D4F62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BalloonTextChar1">
    <w:name w:val="Balloon Text Char1"/>
    <w:semiHidden/>
    <w:locked/>
    <w:rsid w:val="004D4F62"/>
    <w:rPr>
      <w:rFonts w:ascii="Times New Roman" w:hAnsi="Times New Roman" w:cs="Times New Roman"/>
      <w:sz w:val="2"/>
      <w:szCs w:val="2"/>
      <w:lang w:eastAsia="en-US"/>
    </w:rPr>
  </w:style>
  <w:style w:type="paragraph" w:customStyle="1" w:styleId="TableText">
    <w:name w:val="Table Text"/>
    <w:rsid w:val="004D4F62"/>
    <w:pPr>
      <w:widowControl w:val="0"/>
      <w:overflowPunct w:val="0"/>
      <w:autoSpaceDE w:val="0"/>
      <w:autoSpaceDN w:val="0"/>
      <w:adjustRightInd w:val="0"/>
      <w:textAlignment w:val="baseline"/>
    </w:pPr>
    <w:rPr>
      <w:color w:val="000000"/>
    </w:rPr>
  </w:style>
  <w:style w:type="paragraph" w:customStyle="1" w:styleId="h2">
    <w:name w:val="h2"/>
    <w:basedOn w:val="a0"/>
    <w:rsid w:val="004D4F6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bsatz-Standardschriftart">
    <w:name w:val="Absatz-Standardschriftart"/>
    <w:rsid w:val="004D4F62"/>
  </w:style>
  <w:style w:type="character" w:customStyle="1" w:styleId="WW8Num3z1">
    <w:name w:val="WW8Num3z1"/>
    <w:rsid w:val="004D4F62"/>
    <w:rPr>
      <w:rFonts w:ascii="Courier New" w:hAnsi="Courier New"/>
      <w:sz w:val="20"/>
    </w:rPr>
  </w:style>
  <w:style w:type="character" w:customStyle="1" w:styleId="WW8Num3z2">
    <w:name w:val="WW8Num3z2"/>
    <w:rsid w:val="004D4F62"/>
    <w:rPr>
      <w:rFonts w:ascii="Wingdings" w:hAnsi="Wingdings"/>
      <w:sz w:val="20"/>
    </w:rPr>
  </w:style>
  <w:style w:type="character" w:customStyle="1" w:styleId="5f">
    <w:name w:val="Основной шрифт абзаца5"/>
    <w:rsid w:val="004D4F62"/>
  </w:style>
  <w:style w:type="character" w:customStyle="1" w:styleId="WW-Absatz-Standardschriftart">
    <w:name w:val="WW-Absatz-Standardschriftart"/>
    <w:rsid w:val="004D4F62"/>
  </w:style>
  <w:style w:type="character" w:customStyle="1" w:styleId="WW8Num4z1">
    <w:name w:val="WW8Num4z1"/>
    <w:rsid w:val="004D4F62"/>
    <w:rPr>
      <w:rFonts w:ascii="Courier New" w:hAnsi="Courier New"/>
      <w:sz w:val="20"/>
    </w:rPr>
  </w:style>
  <w:style w:type="character" w:customStyle="1" w:styleId="WW8Num4z2">
    <w:name w:val="WW8Num4z2"/>
    <w:rsid w:val="004D4F62"/>
    <w:rPr>
      <w:rFonts w:ascii="Wingdings" w:hAnsi="Wingdings"/>
      <w:sz w:val="20"/>
    </w:rPr>
  </w:style>
  <w:style w:type="character" w:customStyle="1" w:styleId="WW8Num8z0">
    <w:name w:val="WW8Num8z0"/>
    <w:rsid w:val="004D4F62"/>
    <w:rPr>
      <w:rFonts w:ascii="Verdana" w:hAnsi="Verdana"/>
    </w:rPr>
  </w:style>
  <w:style w:type="character" w:customStyle="1" w:styleId="WW8Num8z1">
    <w:name w:val="WW8Num8z1"/>
    <w:rsid w:val="004D4F62"/>
    <w:rPr>
      <w:rFonts w:ascii="Wingdings" w:hAnsi="Wingdings"/>
    </w:rPr>
  </w:style>
  <w:style w:type="character" w:customStyle="1" w:styleId="4e">
    <w:name w:val="Основной шрифт абзаца4"/>
    <w:rsid w:val="004D4F62"/>
  </w:style>
  <w:style w:type="character" w:customStyle="1" w:styleId="WW-Absatz-Standardschriftart1">
    <w:name w:val="WW-Absatz-Standardschriftart1"/>
    <w:rsid w:val="004D4F62"/>
  </w:style>
  <w:style w:type="character" w:customStyle="1" w:styleId="WW-Absatz-Standardschriftart11">
    <w:name w:val="WW-Absatz-Standardschriftart11"/>
    <w:rsid w:val="004D4F62"/>
  </w:style>
  <w:style w:type="character" w:customStyle="1" w:styleId="WW-Absatz-Standardschriftart111">
    <w:name w:val="WW-Absatz-Standardschriftart111"/>
    <w:rsid w:val="004D4F62"/>
  </w:style>
  <w:style w:type="character" w:customStyle="1" w:styleId="WW-Absatz-Standardschriftart1111">
    <w:name w:val="WW-Absatz-Standardschriftart1111"/>
    <w:rsid w:val="004D4F62"/>
  </w:style>
  <w:style w:type="character" w:customStyle="1" w:styleId="3f8">
    <w:name w:val="Основной шрифт абзаца3"/>
    <w:rsid w:val="004D4F62"/>
  </w:style>
  <w:style w:type="character" w:customStyle="1" w:styleId="2ff5">
    <w:name w:val="Основной шрифт абзаца2"/>
    <w:rsid w:val="004D4F62"/>
  </w:style>
  <w:style w:type="character" w:customStyle="1" w:styleId="afffffff9">
    <w:name w:val="Символ нумерации"/>
    <w:rsid w:val="004D4F62"/>
  </w:style>
  <w:style w:type="character" w:customStyle="1" w:styleId="afffffffa">
    <w:name w:val="Маркеры списка"/>
    <w:rsid w:val="004D4F62"/>
    <w:rPr>
      <w:rFonts w:ascii="StarSymbol" w:eastAsia="StarSymbol" w:hAnsi="StarSymbol" w:cs="StarSymbol"/>
      <w:sz w:val="18"/>
      <w:szCs w:val="18"/>
    </w:rPr>
  </w:style>
  <w:style w:type="character" w:customStyle="1" w:styleId="WW8Num10z0">
    <w:name w:val="WW8Num10z0"/>
    <w:rsid w:val="004D4F62"/>
    <w:rPr>
      <w:rFonts w:ascii="Wingdings" w:hAnsi="Wingdings"/>
    </w:rPr>
  </w:style>
  <w:style w:type="character" w:customStyle="1" w:styleId="WW8Num10z1">
    <w:name w:val="WW8Num10z1"/>
    <w:rsid w:val="004D4F62"/>
    <w:rPr>
      <w:rFonts w:ascii="Wingdings" w:hAnsi="Wingdings"/>
    </w:rPr>
  </w:style>
  <w:style w:type="paragraph" w:customStyle="1" w:styleId="5f0">
    <w:name w:val="Название5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5f1">
    <w:name w:val="Указатель5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4f">
    <w:name w:val="Название4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4f0">
    <w:name w:val="Указатель4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3f9">
    <w:name w:val="Название3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3fa">
    <w:name w:val="Указатель3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2ff6">
    <w:name w:val="Название2"/>
    <w:basedOn w:val="a0"/>
    <w:rsid w:val="004D4F62"/>
    <w:pPr>
      <w:widowControl/>
      <w:suppressLineNumbers/>
      <w:suppressAutoHyphens/>
      <w:autoSpaceDE/>
      <w:autoSpaceDN/>
      <w:adjustRightInd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2ff7">
    <w:name w:val="Указатель2"/>
    <w:basedOn w:val="a0"/>
    <w:rsid w:val="004D4F62"/>
    <w:pPr>
      <w:widowControl/>
      <w:suppressLineNumbers/>
      <w:suppressAutoHyphens/>
      <w:autoSpaceDE/>
      <w:autoSpaceDN/>
      <w:adjustRightInd/>
    </w:pPr>
    <w:rPr>
      <w:rFonts w:cs="Tahoma"/>
      <w:sz w:val="24"/>
      <w:szCs w:val="24"/>
      <w:lang w:eastAsia="ar-SA"/>
    </w:rPr>
  </w:style>
  <w:style w:type="paragraph" w:customStyle="1" w:styleId="Style28">
    <w:name w:val="Style28"/>
    <w:basedOn w:val="a0"/>
    <w:uiPriority w:val="99"/>
    <w:rsid w:val="004D4F62"/>
    <w:pPr>
      <w:spacing w:line="446" w:lineRule="exact"/>
      <w:ind w:hanging="173"/>
    </w:pPr>
    <w:rPr>
      <w:sz w:val="24"/>
      <w:szCs w:val="24"/>
    </w:rPr>
  </w:style>
  <w:style w:type="character" w:customStyle="1" w:styleId="FontStyle44">
    <w:name w:val="Font Style44"/>
    <w:uiPriority w:val="99"/>
    <w:rsid w:val="004D4F62"/>
    <w:rPr>
      <w:rFonts w:ascii="Times New Roman" w:hAnsi="Times New Roman" w:cs="Times New Roman" w:hint="default"/>
      <w:sz w:val="26"/>
      <w:szCs w:val="26"/>
    </w:rPr>
  </w:style>
  <w:style w:type="paragraph" w:customStyle="1" w:styleId="TableContents">
    <w:name w:val="Table Contents"/>
    <w:basedOn w:val="a0"/>
    <w:rsid w:val="004D4F62"/>
    <w:pPr>
      <w:suppressLineNumbers/>
      <w:suppressAutoHyphens/>
      <w:autoSpaceDE/>
      <w:adjustRightInd/>
    </w:pPr>
    <w:rPr>
      <w:rFonts w:eastAsia="Andale Sans UI" w:cs="Tahoma"/>
      <w:kern w:val="3"/>
      <w:sz w:val="24"/>
      <w:szCs w:val="24"/>
      <w:lang w:val="en-US" w:eastAsia="en-US" w:bidi="en-US"/>
    </w:rPr>
  </w:style>
  <w:style w:type="character" w:customStyle="1" w:styleId="FontStyle22">
    <w:name w:val="Font Style22"/>
    <w:rsid w:val="004D4F62"/>
    <w:rPr>
      <w:rFonts w:ascii="Times New Roman" w:hAnsi="Times New Roman" w:cs="Times New Roman" w:hint="default"/>
      <w:sz w:val="22"/>
      <w:szCs w:val="22"/>
    </w:rPr>
  </w:style>
  <w:style w:type="table" w:customStyle="1" w:styleId="4f1">
    <w:name w:val="Сетка таблицы4"/>
    <w:basedOn w:val="a2"/>
    <w:next w:val="a4"/>
    <w:rsid w:val="004D4F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4">
    <w:name w:val="HTML Typewriter"/>
    <w:uiPriority w:val="99"/>
    <w:unhideWhenUsed/>
    <w:rsid w:val="004D4F62"/>
    <w:rPr>
      <w:rFonts w:ascii="Courier New" w:eastAsia="Times New Roman" w:hAnsi="Courier New" w:cs="Courier New"/>
      <w:sz w:val="20"/>
      <w:szCs w:val="20"/>
    </w:rPr>
  </w:style>
  <w:style w:type="paragraph" w:customStyle="1" w:styleId="2ff8">
    <w:name w:val="Без интервала2"/>
    <w:link w:val="NoSpacingChar"/>
    <w:rsid w:val="004D4F62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basedOn w:val="a1"/>
    <w:link w:val="2ff8"/>
    <w:locked/>
    <w:rsid w:val="004D4F62"/>
    <w:rPr>
      <w:rFonts w:ascii="Calibri" w:hAnsi="Calibri"/>
      <w:sz w:val="22"/>
      <w:szCs w:val="22"/>
      <w:lang w:eastAsia="en-US"/>
    </w:rPr>
  </w:style>
  <w:style w:type="paragraph" w:customStyle="1" w:styleId="313">
    <w:name w:val="Основной текст с отступом 31"/>
    <w:basedOn w:val="a0"/>
    <w:rsid w:val="004D4F62"/>
    <w:pPr>
      <w:widowControl/>
      <w:suppressAutoHyphens/>
      <w:autoSpaceDE/>
      <w:autoSpaceDN/>
      <w:adjustRightInd/>
      <w:ind w:left="360"/>
      <w:jc w:val="center"/>
    </w:pPr>
    <w:rPr>
      <w:b/>
      <w:bCs/>
      <w:sz w:val="24"/>
      <w:szCs w:val="24"/>
      <w:lang w:eastAsia="ar-SA"/>
    </w:rPr>
  </w:style>
  <w:style w:type="character" w:customStyle="1" w:styleId="4f2">
    <w:name w:val="Заголовок №4_"/>
    <w:link w:val="4f3"/>
    <w:locked/>
    <w:rsid w:val="00E554D1"/>
    <w:rPr>
      <w:b/>
      <w:bCs/>
      <w:sz w:val="26"/>
      <w:szCs w:val="26"/>
      <w:shd w:val="clear" w:color="auto" w:fill="FFFFFF"/>
    </w:rPr>
  </w:style>
  <w:style w:type="paragraph" w:customStyle="1" w:styleId="4f3">
    <w:name w:val="Заголовок №4"/>
    <w:basedOn w:val="a0"/>
    <w:link w:val="4f2"/>
    <w:rsid w:val="00E554D1"/>
    <w:pPr>
      <w:shd w:val="clear" w:color="auto" w:fill="FFFFFF"/>
      <w:autoSpaceDE/>
      <w:autoSpaceDN/>
      <w:adjustRightInd/>
      <w:spacing w:before="300" w:after="180" w:line="0" w:lineRule="atLeast"/>
      <w:jc w:val="both"/>
      <w:outlineLvl w:val="3"/>
    </w:pPr>
    <w:rPr>
      <w:b/>
      <w:bCs/>
      <w:sz w:val="26"/>
      <w:szCs w:val="26"/>
    </w:rPr>
  </w:style>
  <w:style w:type="character" w:customStyle="1" w:styleId="FontStyle65">
    <w:name w:val="Font Style65"/>
    <w:rsid w:val="00F20E86"/>
    <w:rPr>
      <w:rFonts w:ascii="Century Schoolbook" w:hAnsi="Century Schoolbook" w:cs="Century Schoolbook"/>
      <w:color w:val="000000"/>
      <w:sz w:val="20"/>
      <w:szCs w:val="20"/>
    </w:rPr>
  </w:style>
  <w:style w:type="character" w:customStyle="1" w:styleId="FontStyle67">
    <w:name w:val="Font Style67"/>
    <w:rsid w:val="00F20E86"/>
    <w:rPr>
      <w:rFonts w:ascii="Century Schoolbook" w:hAnsi="Century Schoolbook" w:cs="Century Schoolbook"/>
      <w:i/>
      <w:iCs/>
      <w:color w:val="000000"/>
      <w:sz w:val="20"/>
      <w:szCs w:val="20"/>
    </w:rPr>
  </w:style>
  <w:style w:type="character" w:customStyle="1" w:styleId="FontStyle56">
    <w:name w:val="Font Style56"/>
    <w:rsid w:val="00F20E86"/>
    <w:rPr>
      <w:rFonts w:ascii="Century Schoolbook" w:hAnsi="Century Schoolbook" w:cs="Century Schoolbook"/>
      <w:b/>
      <w:bCs/>
      <w:i/>
      <w:iCs/>
      <w:color w:val="000000"/>
      <w:spacing w:val="-10"/>
      <w:sz w:val="20"/>
      <w:szCs w:val="20"/>
    </w:rPr>
  </w:style>
  <w:style w:type="character" w:customStyle="1" w:styleId="FontStyle64">
    <w:name w:val="Font Style64"/>
    <w:rsid w:val="00F20E86"/>
    <w:rPr>
      <w:rFonts w:ascii="Century Schoolbook" w:hAnsi="Century Schoolbook" w:cs="Century Schoolbook"/>
      <w:b/>
      <w:bCs/>
      <w:color w:val="000000"/>
      <w:sz w:val="20"/>
      <w:szCs w:val="20"/>
    </w:rPr>
  </w:style>
  <w:style w:type="character" w:customStyle="1" w:styleId="affffff">
    <w:name w:val="Основной Знак"/>
    <w:link w:val="afffffe"/>
    <w:rsid w:val="00452F52"/>
    <w:rPr>
      <w:rFonts w:ascii="NewtonCSanPin" w:hAnsi="NewtonCSanPin" w:cs="NewtonCSanPin"/>
      <w:color w:val="000000"/>
      <w:sz w:val="21"/>
      <w:szCs w:val="21"/>
    </w:rPr>
  </w:style>
  <w:style w:type="character" w:customStyle="1" w:styleId="affffff2">
    <w:name w:val="Буллит Знак"/>
    <w:basedOn w:val="affffff"/>
    <w:link w:val="affffff1"/>
    <w:rsid w:val="00452F52"/>
    <w:rPr>
      <w:rFonts w:ascii="NewtonCSanPin" w:hAnsi="NewtonCSanPin" w:cs="NewtonCSanPin"/>
      <w:color w:val="000000"/>
      <w:sz w:val="21"/>
      <w:szCs w:val="21"/>
    </w:rPr>
  </w:style>
  <w:style w:type="paragraph" w:customStyle="1" w:styleId="afffffffb">
    <w:name w:val="Буллит Курсив"/>
    <w:basedOn w:val="affffff1"/>
    <w:link w:val="afffffffc"/>
    <w:uiPriority w:val="99"/>
    <w:rsid w:val="00577C80"/>
    <w:rPr>
      <w:rFonts w:cs="Times New Roman"/>
      <w:i/>
      <w:iCs/>
    </w:rPr>
  </w:style>
  <w:style w:type="paragraph" w:customStyle="1" w:styleId="21">
    <w:name w:val="Средняя сетка 21"/>
    <w:basedOn w:val="a0"/>
    <w:uiPriority w:val="1"/>
    <w:qFormat/>
    <w:rsid w:val="00577C80"/>
    <w:pPr>
      <w:widowControl/>
      <w:numPr>
        <w:numId w:val="23"/>
      </w:numPr>
      <w:autoSpaceDE/>
      <w:autoSpaceDN/>
      <w:adjustRightInd/>
      <w:spacing w:line="360" w:lineRule="auto"/>
      <w:contextualSpacing/>
      <w:jc w:val="both"/>
      <w:outlineLvl w:val="1"/>
    </w:pPr>
    <w:rPr>
      <w:sz w:val="28"/>
      <w:szCs w:val="24"/>
    </w:rPr>
  </w:style>
  <w:style w:type="character" w:customStyle="1" w:styleId="afffffffc">
    <w:name w:val="Буллит Курсив Знак"/>
    <w:link w:val="afffffffb"/>
    <w:uiPriority w:val="99"/>
    <w:rsid w:val="00577C80"/>
    <w:rPr>
      <w:rFonts w:ascii="NewtonCSanPin" w:hAnsi="NewtonCSanPin"/>
      <w:i/>
      <w:iCs/>
      <w:color w:val="000000"/>
      <w:sz w:val="21"/>
      <w:szCs w:val="21"/>
    </w:rPr>
  </w:style>
  <w:style w:type="paragraph" w:customStyle="1" w:styleId="afffffffd">
    <w:name w:val="Приложение"/>
    <w:basedOn w:val="1fff3"/>
    <w:rsid w:val="00577C80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fff3">
    <w:name w:val="Заг 1"/>
    <w:basedOn w:val="afffffe"/>
    <w:rsid w:val="00577C80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fffe">
    <w:name w:val="Signature"/>
    <w:basedOn w:val="afffffe"/>
    <w:link w:val="affffffff"/>
    <w:rsid w:val="00577C80"/>
    <w:pPr>
      <w:spacing w:before="57" w:line="194" w:lineRule="atLeast"/>
      <w:ind w:firstLine="0"/>
      <w:jc w:val="center"/>
    </w:pPr>
    <w:rPr>
      <w:rFonts w:cs="Times New Roman"/>
      <w:sz w:val="19"/>
      <w:szCs w:val="19"/>
    </w:rPr>
  </w:style>
  <w:style w:type="character" w:customStyle="1" w:styleId="affffffff">
    <w:name w:val="Подпись Знак"/>
    <w:basedOn w:val="a1"/>
    <w:link w:val="afffffffe"/>
    <w:rsid w:val="00577C80"/>
    <w:rPr>
      <w:rFonts w:ascii="NewtonCSanPin" w:hAnsi="NewtonCSanPin"/>
      <w:color w:val="000000"/>
      <w:sz w:val="19"/>
      <w:szCs w:val="19"/>
    </w:rPr>
  </w:style>
  <w:style w:type="paragraph" w:customStyle="1" w:styleId="affffffff0">
    <w:name w:val="В скобках"/>
    <w:basedOn w:val="afffffffe"/>
    <w:rsid w:val="00577C80"/>
    <w:pPr>
      <w:spacing w:line="174" w:lineRule="atLeast"/>
    </w:pPr>
    <w:rPr>
      <w:sz w:val="17"/>
      <w:szCs w:val="17"/>
    </w:rPr>
  </w:style>
  <w:style w:type="paragraph" w:customStyle="1" w:styleId="1fff4">
    <w:name w:val="Содержание 1"/>
    <w:basedOn w:val="afffffe"/>
    <w:rsid w:val="00577C80"/>
    <w:pPr>
      <w:suppressAutoHyphens/>
      <w:ind w:firstLine="0"/>
    </w:pPr>
    <w:rPr>
      <w:rFonts w:ascii="Times New Roman" w:hAnsi="Times New Roman" w:cs="Times New Roman"/>
      <w:lang w:val="en-US"/>
    </w:rPr>
  </w:style>
  <w:style w:type="paragraph" w:customStyle="1" w:styleId="BasicParagraph">
    <w:name w:val="[Basic Paragraph]"/>
    <w:basedOn w:val="NoParagraphStyle"/>
    <w:rsid w:val="00577C80"/>
  </w:style>
  <w:style w:type="paragraph" w:customStyle="1" w:styleId="2ff9">
    <w:name w:val="Заг 2"/>
    <w:basedOn w:val="1fff3"/>
    <w:rsid w:val="00577C80"/>
    <w:pPr>
      <w:pageBreakBefore w:val="0"/>
      <w:spacing w:before="283"/>
    </w:pPr>
    <w:rPr>
      <w:caps w:val="0"/>
    </w:rPr>
  </w:style>
  <w:style w:type="paragraph" w:customStyle="1" w:styleId="3fb">
    <w:name w:val="Заг 3"/>
    <w:basedOn w:val="2ff9"/>
    <w:rsid w:val="00577C80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fffff1">
    <w:name w:val="Подзаг"/>
    <w:basedOn w:val="afffffe"/>
    <w:rsid w:val="00577C80"/>
    <w:pPr>
      <w:spacing w:before="113" w:after="28"/>
      <w:jc w:val="center"/>
    </w:pPr>
    <w:rPr>
      <w:rFonts w:cs="Times New Roman"/>
      <w:b/>
      <w:bCs/>
      <w:i/>
      <w:iCs/>
    </w:rPr>
  </w:style>
  <w:style w:type="paragraph" w:customStyle="1" w:styleId="affffffff2">
    <w:name w:val="Пж Курсив"/>
    <w:basedOn w:val="afffffe"/>
    <w:rsid w:val="00577C80"/>
    <w:rPr>
      <w:rFonts w:cs="Times New Roman"/>
      <w:b/>
      <w:bCs/>
      <w:i/>
      <w:iCs/>
    </w:rPr>
  </w:style>
  <w:style w:type="paragraph" w:customStyle="1" w:styleId="-31">
    <w:name w:val="Темный список - Акцент 31"/>
    <w:hidden/>
    <w:uiPriority w:val="71"/>
    <w:rsid w:val="00577C80"/>
    <w:rPr>
      <w:sz w:val="24"/>
      <w:szCs w:val="24"/>
    </w:rPr>
  </w:style>
  <w:style w:type="character" w:customStyle="1" w:styleId="1-20">
    <w:name w:val="Средняя сетка 1 - Акцент 2 Знак"/>
    <w:uiPriority w:val="34"/>
    <w:locked/>
    <w:rsid w:val="00577C80"/>
    <w:rPr>
      <w:rFonts w:ascii="Calibri" w:eastAsia="Calibri" w:hAnsi="Calibri"/>
      <w:sz w:val="24"/>
      <w:szCs w:val="24"/>
    </w:rPr>
  </w:style>
  <w:style w:type="paragraph" w:customStyle="1" w:styleId="affffffff3">
    <w:name w:val="О_Т"/>
    <w:basedOn w:val="a0"/>
    <w:link w:val="affffffff4"/>
    <w:rsid w:val="00577C80"/>
    <w:pPr>
      <w:widowControl/>
      <w:autoSpaceDE/>
      <w:autoSpaceDN/>
      <w:adjustRightInd/>
      <w:spacing w:line="288" w:lineRule="auto"/>
      <w:ind w:firstLine="539"/>
      <w:jc w:val="both"/>
    </w:pPr>
    <w:rPr>
      <w:rFonts w:ascii="Arial" w:hAnsi="Arial"/>
      <w:sz w:val="28"/>
      <w:szCs w:val="28"/>
    </w:rPr>
  </w:style>
  <w:style w:type="character" w:customStyle="1" w:styleId="affffffff4">
    <w:name w:val="О_Т Знак"/>
    <w:link w:val="affffffff3"/>
    <w:rsid w:val="00577C80"/>
    <w:rPr>
      <w:rFonts w:ascii="Arial" w:hAnsi="Arial"/>
      <w:sz w:val="28"/>
      <w:szCs w:val="28"/>
    </w:rPr>
  </w:style>
  <w:style w:type="paragraph" w:customStyle="1" w:styleId="-110">
    <w:name w:val="Цветная заливка - Акцент 11"/>
    <w:hidden/>
    <w:uiPriority w:val="99"/>
    <w:semiHidden/>
    <w:rsid w:val="00577C80"/>
    <w:rPr>
      <w:sz w:val="24"/>
      <w:szCs w:val="24"/>
    </w:rPr>
  </w:style>
  <w:style w:type="character" w:customStyle="1" w:styleId="-10">
    <w:name w:val="Цветной список - Акцент 1 Знак"/>
    <w:link w:val="-11"/>
    <w:uiPriority w:val="34"/>
    <w:locked/>
    <w:rsid w:val="00577C80"/>
    <w:rPr>
      <w:sz w:val="24"/>
      <w:szCs w:val="24"/>
    </w:rPr>
  </w:style>
  <w:style w:type="character" w:customStyle="1" w:styleId="3fc">
    <w:name w:val="Основной текст + Курсив3"/>
    <w:uiPriority w:val="99"/>
    <w:rsid w:val="00577C80"/>
    <w:rPr>
      <w:rFonts w:ascii="Times New Roman" w:hAnsi="Times New Roman" w:cs="Times New Roman"/>
      <w:i/>
      <w:iCs/>
      <w:spacing w:val="0"/>
      <w:sz w:val="18"/>
      <w:szCs w:val="18"/>
    </w:rPr>
  </w:style>
  <w:style w:type="paragraph" w:customStyle="1" w:styleId="87">
    <w:name w:val="Основной текст8"/>
    <w:basedOn w:val="a0"/>
    <w:rsid w:val="00577C80"/>
    <w:pPr>
      <w:widowControl/>
      <w:shd w:val="clear" w:color="auto" w:fill="FFFFFF"/>
      <w:autoSpaceDE/>
      <w:autoSpaceDN/>
      <w:adjustRightInd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character" w:customStyle="1" w:styleId="ae">
    <w:name w:val="Обычный (веб) Знак"/>
    <w:aliases w:val="Normal (Web) Char Знак"/>
    <w:link w:val="ad"/>
    <w:uiPriority w:val="99"/>
    <w:rsid w:val="00577C80"/>
    <w:rPr>
      <w:sz w:val="24"/>
      <w:szCs w:val="24"/>
    </w:rPr>
  </w:style>
  <w:style w:type="paragraph" w:customStyle="1" w:styleId="229">
    <w:name w:val="Основной текст 22"/>
    <w:basedOn w:val="a0"/>
    <w:rsid w:val="00577C80"/>
    <w:pPr>
      <w:widowControl/>
      <w:autoSpaceDE/>
      <w:autoSpaceDN/>
      <w:adjustRightInd/>
      <w:ind w:firstLine="709"/>
      <w:jc w:val="both"/>
    </w:pPr>
    <w:rPr>
      <w:sz w:val="24"/>
      <w:szCs w:val="24"/>
    </w:rPr>
  </w:style>
  <w:style w:type="character" w:customStyle="1" w:styleId="c0c4c17">
    <w:name w:val="c0 c4 c17"/>
    <w:basedOn w:val="a1"/>
    <w:rsid w:val="00B16657"/>
  </w:style>
  <w:style w:type="character" w:customStyle="1" w:styleId="c0c4">
    <w:name w:val="c0 c4"/>
    <w:basedOn w:val="a1"/>
    <w:rsid w:val="00B16657"/>
  </w:style>
  <w:style w:type="character" w:customStyle="1" w:styleId="c0c17">
    <w:name w:val="c0 c17"/>
    <w:basedOn w:val="a1"/>
    <w:rsid w:val="00B16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://pandia.ru/text/category/munitcipalmznoe_upravleni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andia.ru/text/category/professionalmznoe_obrazovanie/" TargetMode="External"/><Relationship Id="rId20" Type="http://schemas.openxmlformats.org/officeDocument/2006/relationships/hyperlink" Target="http://pandia.ru/text/category/munitcipalmznoe_upravleni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image" Target="media/image1.gif"/><Relationship Id="rId19" Type="http://schemas.openxmlformats.org/officeDocument/2006/relationships/hyperlink" Target="http://pandia.ru/text/category/professionalmznoe_obrazovanie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http://zhsch2.narod.ru/rt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534FBE-E26D-463B-A27B-38387B5AB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2842</TotalTime>
  <Pages>280</Pages>
  <Words>86469</Words>
  <Characters>672247</Characters>
  <Application>Microsoft Office Word</Application>
  <DocSecurity>0</DocSecurity>
  <Lines>5602</Lines>
  <Paragraphs>1514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757202</CharactersWithSpaces>
  <SharedDoc>false</SharedDoc>
  <HLinks>
    <vt:vector size="336" baseType="variant">
      <vt:variant>
        <vt:i4>3670034</vt:i4>
      </vt:variant>
      <vt:variant>
        <vt:i4>327</vt:i4>
      </vt:variant>
      <vt:variant>
        <vt:i4>0</vt:i4>
      </vt:variant>
      <vt:variant>
        <vt:i4>5</vt:i4>
      </vt:variant>
      <vt:variant>
        <vt:lpwstr>http://www.edu.ru/db/mo/Data/d_09/m373.html</vt:lpwstr>
      </vt:variant>
      <vt:variant>
        <vt:lpwstr/>
      </vt:variant>
      <vt:variant>
        <vt:i4>1703986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_Toc413005591</vt:lpwstr>
      </vt:variant>
      <vt:variant>
        <vt:i4>1703986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_Toc413005590</vt:lpwstr>
      </vt:variant>
      <vt:variant>
        <vt:i4>1769522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_Toc413005589</vt:lpwstr>
      </vt:variant>
      <vt:variant>
        <vt:i4>1769522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_Toc413005588</vt:lpwstr>
      </vt:variant>
      <vt:variant>
        <vt:i4>1769522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_Toc413005587</vt:lpwstr>
      </vt:variant>
      <vt:variant>
        <vt:i4>1769522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_Toc413005586</vt:lpwstr>
      </vt:variant>
      <vt:variant>
        <vt:i4>1769522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_Toc413005585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_Toc413005469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_Toc413005468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_Toc413005467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_Toc413005466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_Toc413005465</vt:lpwstr>
      </vt:variant>
      <vt:variant>
        <vt:i4>1376307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_Toc413005464</vt:lpwstr>
      </vt:variant>
      <vt:variant>
        <vt:i4>1376307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_Toc413005463</vt:lpwstr>
      </vt:variant>
      <vt:variant>
        <vt:i4>1376307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_Toc413005462</vt:lpwstr>
      </vt:variant>
      <vt:variant>
        <vt:i4>1376307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_Toc413005461</vt:lpwstr>
      </vt:variant>
      <vt:variant>
        <vt:i4>1376307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_Toc413005460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_Toc413005459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_Toc413005458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_Toc413005457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_Toc413005456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_Toc413005455</vt:lpwstr>
      </vt:variant>
      <vt:variant>
        <vt:i4>1441843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_Toc413005454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_Toc413005453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_Toc413005452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_Toc413005451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_Toc413005450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_Toc413005449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_Toc413005448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_Toc413005447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_Toc413005446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_Toc413005445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_Toc413005444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_Toc413005443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_Toc413005442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_Toc413005441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_Toc413005440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_Toc413005439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_Toc413005438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_Toc413005437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_Toc413005436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_Toc413005435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_Toc413005434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_Toc413005433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_Toc413005432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_Toc413005431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_Toc413005430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_Toc413005429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_Toc413005428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_Toc413005427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_Toc413005426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_Toc413005425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_Toc413005424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_Toc413005423</vt:lpwstr>
      </vt:variant>
      <vt:variant>
        <vt:i4>1900555</vt:i4>
      </vt:variant>
      <vt:variant>
        <vt:i4>-1</vt:i4>
      </vt:variant>
      <vt:variant>
        <vt:i4>1094</vt:i4>
      </vt:variant>
      <vt:variant>
        <vt:i4>1</vt:i4>
      </vt:variant>
      <vt:variant>
        <vt:lpwstr>http://zhsch2.narod.ru/rt.JPG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Дмитрий Каленюк</cp:lastModifiedBy>
  <cp:revision>2</cp:revision>
  <cp:lastPrinted>2015-09-08T20:32:00Z</cp:lastPrinted>
  <dcterms:created xsi:type="dcterms:W3CDTF">2017-04-23T12:31:00Z</dcterms:created>
  <dcterms:modified xsi:type="dcterms:W3CDTF">2017-04-26T18:07:00Z</dcterms:modified>
</cp:coreProperties>
</file>